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8FC62" w14:textId="2730E62E" w:rsidR="005D0BF4" w:rsidRPr="00FB4E42" w:rsidRDefault="00E55B6B" w:rsidP="005D0BF4">
      <w:pPr>
        <w:spacing w:line="480" w:lineRule="auto"/>
        <w:rPr>
          <w:rFonts w:ascii="Times New Roman" w:hAnsi="Times New Roman" w:cs="Times New Roman"/>
          <w:b/>
          <w:bCs/>
          <w:kern w:val="0"/>
          <w:sz w:val="24"/>
          <w:szCs w:val="24"/>
          <w:lang w:val="en-GB"/>
          <w14:ligatures w14:val="none"/>
        </w:rPr>
      </w:pPr>
      <w:r>
        <w:rPr>
          <w:rFonts w:ascii="Times New Roman" w:hAnsi="Times New Roman" w:cs="Times New Roman"/>
          <w:b/>
          <w:bCs/>
          <w:kern w:val="0"/>
          <w:sz w:val="24"/>
          <w:szCs w:val="24"/>
          <w:lang w:val="en-GB"/>
          <w14:ligatures w14:val="none"/>
        </w:rPr>
        <w:t>Supplementary Information</w:t>
      </w:r>
    </w:p>
    <w:p w14:paraId="6B170926" w14:textId="4F66FE3D" w:rsidR="005D0BF4" w:rsidRPr="005D0BF4" w:rsidRDefault="005D0BF4" w:rsidP="005D0BF4">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Table S</w:t>
      </w:r>
      <w:r w:rsidR="00C54734">
        <w:rPr>
          <w:rFonts w:ascii="Times New Roman" w:hAnsi="Times New Roman" w:cs="Times New Roman"/>
          <w:kern w:val="0"/>
          <w:sz w:val="24"/>
          <w:szCs w:val="24"/>
          <w:lang w:val="en-GB"/>
          <w14:ligatures w14:val="none"/>
        </w:rPr>
        <w:t>1</w:t>
      </w:r>
      <w:r w:rsidRPr="005D0BF4">
        <w:rPr>
          <w:rFonts w:ascii="Times New Roman" w:hAnsi="Times New Roman" w:cs="Times New Roman"/>
          <w:kern w:val="0"/>
          <w:sz w:val="24"/>
          <w:szCs w:val="24"/>
          <w:lang w:val="en-GB"/>
          <w14:ligatures w14:val="none"/>
        </w:rPr>
        <w:t xml:space="preserve">: Model summaries for modelling of vegetation metrics across vegetation types: LSM = Lowan Sands Mallee, SRS = Sandstone Ridge Shrubland, YGW = Yellow Gum Woodland. </w:t>
      </w:r>
    </w:p>
    <w:tbl>
      <w:tblPr>
        <w:tblW w:w="17243" w:type="dxa"/>
        <w:tblLook w:val="04A0" w:firstRow="1" w:lastRow="0" w:firstColumn="1" w:lastColumn="0" w:noHBand="0" w:noVBand="1"/>
      </w:tblPr>
      <w:tblGrid>
        <w:gridCol w:w="10044"/>
        <w:gridCol w:w="1403"/>
        <w:gridCol w:w="2120"/>
        <w:gridCol w:w="1016"/>
        <w:gridCol w:w="1700"/>
        <w:gridCol w:w="960"/>
      </w:tblGrid>
      <w:tr w:rsidR="005D0BF4" w:rsidRPr="005D0BF4" w14:paraId="314FD03B" w14:textId="77777777" w:rsidTr="00F60586">
        <w:trPr>
          <w:trHeight w:val="290"/>
        </w:trPr>
        <w:tc>
          <w:tcPr>
            <w:tcW w:w="10044" w:type="dxa"/>
            <w:tcBorders>
              <w:top w:val="nil"/>
              <w:left w:val="nil"/>
              <w:bottom w:val="nil"/>
              <w:right w:val="nil"/>
            </w:tcBorders>
            <w:shd w:val="clear" w:color="auto" w:fill="auto"/>
            <w:noWrap/>
            <w:vAlign w:val="bottom"/>
          </w:tcPr>
          <w:tbl>
            <w:tblPr>
              <w:tblW w:w="9601" w:type="dxa"/>
              <w:tblLook w:val="04A0" w:firstRow="1" w:lastRow="0" w:firstColumn="1" w:lastColumn="0" w:noHBand="0" w:noVBand="1"/>
            </w:tblPr>
            <w:tblGrid>
              <w:gridCol w:w="3707"/>
              <w:gridCol w:w="2932"/>
              <w:gridCol w:w="1155"/>
              <w:gridCol w:w="1807"/>
            </w:tblGrid>
            <w:tr w:rsidR="005D0BF4" w:rsidRPr="005D0BF4" w14:paraId="4CA3F842" w14:textId="77777777" w:rsidTr="00F60586">
              <w:trPr>
                <w:trHeight w:val="320"/>
              </w:trPr>
              <w:tc>
                <w:tcPr>
                  <w:tcW w:w="3707" w:type="dxa"/>
                  <w:tcBorders>
                    <w:top w:val="single" w:sz="4" w:space="0" w:color="auto"/>
                    <w:left w:val="single" w:sz="4" w:space="0" w:color="auto"/>
                    <w:bottom w:val="single" w:sz="4" w:space="0" w:color="auto"/>
                    <w:right w:val="nil"/>
                  </w:tcBorders>
                  <w:shd w:val="clear" w:color="auto" w:fill="auto"/>
                  <w:noWrap/>
                  <w:vAlign w:val="bottom"/>
                  <w:hideMark/>
                </w:tcPr>
                <w:p w14:paraId="6DC6F6EE"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Vegetation measure</w:t>
                  </w:r>
                </w:p>
              </w:tc>
              <w:tc>
                <w:tcPr>
                  <w:tcW w:w="2932" w:type="dxa"/>
                  <w:tcBorders>
                    <w:top w:val="single" w:sz="4" w:space="0" w:color="auto"/>
                    <w:left w:val="nil"/>
                    <w:bottom w:val="single" w:sz="4" w:space="0" w:color="auto"/>
                    <w:right w:val="nil"/>
                  </w:tcBorders>
                  <w:shd w:val="clear" w:color="auto" w:fill="auto"/>
                  <w:noWrap/>
                  <w:vAlign w:val="bottom"/>
                  <w:hideMark/>
                </w:tcPr>
                <w:p w14:paraId="04FBF9AE"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Predictor</w:t>
                  </w:r>
                </w:p>
              </w:tc>
              <w:tc>
                <w:tcPr>
                  <w:tcW w:w="1155" w:type="dxa"/>
                  <w:tcBorders>
                    <w:top w:val="single" w:sz="4" w:space="0" w:color="auto"/>
                    <w:left w:val="nil"/>
                    <w:bottom w:val="single" w:sz="4" w:space="0" w:color="auto"/>
                    <w:right w:val="nil"/>
                  </w:tcBorders>
                  <w:shd w:val="clear" w:color="auto" w:fill="auto"/>
                  <w:noWrap/>
                  <w:vAlign w:val="bottom"/>
                  <w:hideMark/>
                </w:tcPr>
                <w:p w14:paraId="51A64D5E"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Estimate</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14:paraId="73F30216"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        CIs (95%)</w:t>
                  </w:r>
                </w:p>
              </w:tc>
            </w:tr>
            <w:tr w:rsidR="005D0BF4" w:rsidRPr="005D0BF4" w14:paraId="1A12A438" w14:textId="77777777" w:rsidTr="00F60586">
              <w:trPr>
                <w:trHeight w:val="351"/>
              </w:trPr>
              <w:tc>
                <w:tcPr>
                  <w:tcW w:w="3707" w:type="dxa"/>
                  <w:tcBorders>
                    <w:top w:val="single" w:sz="4" w:space="0" w:color="auto"/>
                    <w:left w:val="single" w:sz="4" w:space="0" w:color="auto"/>
                    <w:right w:val="nil"/>
                  </w:tcBorders>
                  <w:shd w:val="clear" w:color="auto" w:fill="auto"/>
                  <w:noWrap/>
                  <w:vAlign w:val="bottom"/>
                </w:tcPr>
                <w:p w14:paraId="4977D5F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Vegetation structure – low</w:t>
                  </w:r>
                </w:p>
              </w:tc>
              <w:tc>
                <w:tcPr>
                  <w:tcW w:w="2932" w:type="dxa"/>
                  <w:tcBorders>
                    <w:top w:val="single" w:sz="4" w:space="0" w:color="auto"/>
                  </w:tcBorders>
                  <w:noWrap/>
                </w:tcPr>
                <w:p w14:paraId="1558445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single" w:sz="4" w:space="0" w:color="auto"/>
                  </w:tcBorders>
                  <w:noWrap/>
                </w:tcPr>
                <w:p w14:paraId="76428EC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single" w:sz="4" w:space="0" w:color="auto"/>
                    <w:right w:val="single" w:sz="4" w:space="0" w:color="auto"/>
                  </w:tcBorders>
                  <w:noWrap/>
                </w:tcPr>
                <w:p w14:paraId="726B511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2975C9DC" w14:textId="77777777" w:rsidTr="00F60586">
              <w:trPr>
                <w:trHeight w:val="320"/>
              </w:trPr>
              <w:tc>
                <w:tcPr>
                  <w:tcW w:w="3707" w:type="dxa"/>
                  <w:tcBorders>
                    <w:left w:val="single" w:sz="4" w:space="0" w:color="auto"/>
                    <w:bottom w:val="nil"/>
                    <w:right w:val="nil"/>
                  </w:tcBorders>
                  <w:shd w:val="clear" w:color="auto" w:fill="auto"/>
                  <w:noWrap/>
                  <w:vAlign w:val="bottom"/>
                </w:tcPr>
                <w:p w14:paraId="5832A91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LSM</w:t>
                  </w:r>
                </w:p>
              </w:tc>
              <w:tc>
                <w:tcPr>
                  <w:tcW w:w="2932" w:type="dxa"/>
                  <w:noWrap/>
                </w:tcPr>
                <w:p w14:paraId="2A8EED9E"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(Intercept)</w:t>
                  </w:r>
                </w:p>
              </w:tc>
              <w:tc>
                <w:tcPr>
                  <w:tcW w:w="1155" w:type="dxa"/>
                  <w:noWrap/>
                </w:tcPr>
                <w:p w14:paraId="483E9AB1"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1.83</w:t>
                  </w:r>
                </w:p>
              </w:tc>
              <w:tc>
                <w:tcPr>
                  <w:tcW w:w="1807" w:type="dxa"/>
                  <w:tcBorders>
                    <w:right w:val="single" w:sz="4" w:space="0" w:color="auto"/>
                  </w:tcBorders>
                  <w:noWrap/>
                </w:tcPr>
                <w:p w14:paraId="24C15F67"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1.55 – 2.10</w:t>
                  </w:r>
                </w:p>
              </w:tc>
            </w:tr>
            <w:tr w:rsidR="005D0BF4" w:rsidRPr="005D0BF4" w14:paraId="4B7E291A" w14:textId="77777777" w:rsidTr="00F60586">
              <w:trPr>
                <w:trHeight w:val="320"/>
              </w:trPr>
              <w:tc>
                <w:tcPr>
                  <w:tcW w:w="3707" w:type="dxa"/>
                  <w:tcBorders>
                    <w:top w:val="nil"/>
                    <w:left w:val="single" w:sz="4" w:space="0" w:color="auto"/>
                    <w:bottom w:val="nil"/>
                    <w:right w:val="nil"/>
                  </w:tcBorders>
                  <w:shd w:val="clear" w:color="auto" w:fill="auto"/>
                  <w:noWrap/>
                  <w:vAlign w:val="bottom"/>
                </w:tcPr>
                <w:p w14:paraId="26CDD5C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418F6A3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35E9C26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-0.33</w:t>
                  </w:r>
                </w:p>
              </w:tc>
              <w:tc>
                <w:tcPr>
                  <w:tcW w:w="1807" w:type="dxa"/>
                  <w:tcBorders>
                    <w:right w:val="single" w:sz="4" w:space="0" w:color="auto"/>
                  </w:tcBorders>
                  <w:noWrap/>
                </w:tcPr>
                <w:p w14:paraId="63D3B2C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-0.72 – 0.05</w:t>
                  </w:r>
                </w:p>
              </w:tc>
            </w:tr>
            <w:tr w:rsidR="005D0BF4" w:rsidRPr="005D0BF4" w14:paraId="3D9E7795" w14:textId="77777777" w:rsidTr="00F60586">
              <w:trPr>
                <w:trHeight w:val="320"/>
              </w:trPr>
              <w:tc>
                <w:tcPr>
                  <w:tcW w:w="3707" w:type="dxa"/>
                  <w:tcBorders>
                    <w:top w:val="nil"/>
                    <w:left w:val="single" w:sz="4" w:space="0" w:color="auto"/>
                    <w:bottom w:val="nil"/>
                    <w:right w:val="nil"/>
                  </w:tcBorders>
                  <w:shd w:val="clear" w:color="auto" w:fill="auto"/>
                  <w:noWrap/>
                  <w:vAlign w:val="bottom"/>
                </w:tcPr>
                <w:p w14:paraId="41FB95C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SRS</w:t>
                  </w:r>
                </w:p>
              </w:tc>
              <w:tc>
                <w:tcPr>
                  <w:tcW w:w="2932" w:type="dxa"/>
                  <w:noWrap/>
                </w:tcPr>
                <w:p w14:paraId="6BACAF4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5ACD306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-0.03</w:t>
                  </w:r>
                </w:p>
              </w:tc>
              <w:tc>
                <w:tcPr>
                  <w:tcW w:w="1807" w:type="dxa"/>
                  <w:tcBorders>
                    <w:right w:val="single" w:sz="4" w:space="0" w:color="auto"/>
                  </w:tcBorders>
                  <w:noWrap/>
                </w:tcPr>
                <w:p w14:paraId="0CC6B1C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-0.52 – 0.45</w:t>
                  </w:r>
                </w:p>
              </w:tc>
            </w:tr>
            <w:tr w:rsidR="005D0BF4" w:rsidRPr="005D0BF4" w14:paraId="24EFB03F" w14:textId="77777777" w:rsidTr="00F60586">
              <w:trPr>
                <w:trHeight w:val="320"/>
              </w:trPr>
              <w:tc>
                <w:tcPr>
                  <w:tcW w:w="3707" w:type="dxa"/>
                  <w:tcBorders>
                    <w:top w:val="nil"/>
                    <w:left w:val="single" w:sz="4" w:space="0" w:color="auto"/>
                    <w:bottom w:val="nil"/>
                    <w:right w:val="nil"/>
                  </w:tcBorders>
                  <w:shd w:val="clear" w:color="auto" w:fill="auto"/>
                  <w:noWrap/>
                  <w:vAlign w:val="bottom"/>
                </w:tcPr>
                <w:p w14:paraId="035E5EA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5661159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6586FAA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-0.38</w:t>
                  </w:r>
                </w:p>
              </w:tc>
              <w:tc>
                <w:tcPr>
                  <w:tcW w:w="1807" w:type="dxa"/>
                  <w:tcBorders>
                    <w:right w:val="single" w:sz="4" w:space="0" w:color="auto"/>
                  </w:tcBorders>
                  <w:noWrap/>
                </w:tcPr>
                <w:p w14:paraId="064BCC7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-1.07 – 0.31</w:t>
                  </w:r>
                </w:p>
              </w:tc>
            </w:tr>
            <w:tr w:rsidR="005D0BF4" w:rsidRPr="005D0BF4" w14:paraId="01B69C2B" w14:textId="77777777" w:rsidTr="00F60586">
              <w:trPr>
                <w:trHeight w:val="320"/>
              </w:trPr>
              <w:tc>
                <w:tcPr>
                  <w:tcW w:w="3707" w:type="dxa"/>
                  <w:tcBorders>
                    <w:top w:val="nil"/>
                    <w:left w:val="single" w:sz="4" w:space="0" w:color="auto"/>
                    <w:bottom w:val="nil"/>
                    <w:right w:val="nil"/>
                  </w:tcBorders>
                  <w:shd w:val="clear" w:color="auto" w:fill="auto"/>
                  <w:noWrap/>
                  <w:vAlign w:val="bottom"/>
                </w:tcPr>
                <w:p w14:paraId="1A49318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YGW</w:t>
                  </w:r>
                </w:p>
              </w:tc>
              <w:tc>
                <w:tcPr>
                  <w:tcW w:w="2932" w:type="dxa"/>
                  <w:noWrap/>
                </w:tcPr>
                <w:p w14:paraId="04FD332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00A01A5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0.11</w:t>
                  </w:r>
                </w:p>
              </w:tc>
              <w:tc>
                <w:tcPr>
                  <w:tcW w:w="1807" w:type="dxa"/>
                  <w:tcBorders>
                    <w:right w:val="single" w:sz="4" w:space="0" w:color="auto"/>
                  </w:tcBorders>
                  <w:noWrap/>
                </w:tcPr>
                <w:p w14:paraId="1920284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-0.57 – 0.80</w:t>
                  </w:r>
                </w:p>
              </w:tc>
            </w:tr>
            <w:tr w:rsidR="005D0BF4" w:rsidRPr="005D0BF4" w14:paraId="40601DA6" w14:textId="77777777" w:rsidTr="00F60586">
              <w:trPr>
                <w:trHeight w:val="320"/>
              </w:trPr>
              <w:tc>
                <w:tcPr>
                  <w:tcW w:w="3707" w:type="dxa"/>
                  <w:tcBorders>
                    <w:top w:val="nil"/>
                    <w:left w:val="single" w:sz="4" w:space="0" w:color="auto"/>
                    <w:bottom w:val="nil"/>
                    <w:right w:val="nil"/>
                  </w:tcBorders>
                  <w:shd w:val="clear" w:color="auto" w:fill="auto"/>
                  <w:noWrap/>
                  <w:vAlign w:val="bottom"/>
                </w:tcPr>
                <w:p w14:paraId="5591D13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5613CD9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50C1E44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1.68</w:t>
                  </w:r>
                </w:p>
              </w:tc>
              <w:tc>
                <w:tcPr>
                  <w:tcW w:w="1807" w:type="dxa"/>
                  <w:tcBorders>
                    <w:right w:val="single" w:sz="4" w:space="0" w:color="auto"/>
                  </w:tcBorders>
                  <w:noWrap/>
                </w:tcPr>
                <w:p w14:paraId="396059C1"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0.69 – 2.67</w:t>
                  </w:r>
                </w:p>
              </w:tc>
            </w:tr>
            <w:tr w:rsidR="005D0BF4" w:rsidRPr="005D0BF4" w14:paraId="7E598186" w14:textId="77777777" w:rsidTr="00F60586">
              <w:trPr>
                <w:trHeight w:val="320"/>
              </w:trPr>
              <w:tc>
                <w:tcPr>
                  <w:tcW w:w="3707" w:type="dxa"/>
                  <w:tcBorders>
                    <w:top w:val="nil"/>
                    <w:left w:val="single" w:sz="4" w:space="0" w:color="auto"/>
                    <w:bottom w:val="nil"/>
                    <w:right w:val="nil"/>
                  </w:tcBorders>
                  <w:shd w:val="clear" w:color="auto" w:fill="auto"/>
                  <w:noWrap/>
                  <w:vAlign w:val="bottom"/>
                  <w:hideMark/>
                </w:tcPr>
                <w:p w14:paraId="425E4FA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All veg types</w:t>
                  </w:r>
                </w:p>
              </w:tc>
              <w:tc>
                <w:tcPr>
                  <w:tcW w:w="2932" w:type="dxa"/>
                  <w:tcBorders>
                    <w:top w:val="nil"/>
                    <w:left w:val="nil"/>
                    <w:bottom w:val="nil"/>
                    <w:right w:val="nil"/>
                  </w:tcBorders>
                  <w:shd w:val="clear" w:color="auto" w:fill="auto"/>
                  <w:noWrap/>
                  <w:vAlign w:val="bottom"/>
                  <w:hideMark/>
                </w:tcPr>
                <w:p w14:paraId="3722BE8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4AF3A9A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1.68</w:t>
                  </w:r>
                </w:p>
              </w:tc>
              <w:tc>
                <w:tcPr>
                  <w:tcW w:w="1807" w:type="dxa"/>
                  <w:tcBorders>
                    <w:top w:val="nil"/>
                    <w:left w:val="nil"/>
                    <w:bottom w:val="nil"/>
                    <w:right w:val="single" w:sz="4" w:space="0" w:color="auto"/>
                  </w:tcBorders>
                  <w:shd w:val="clear" w:color="auto" w:fill="auto"/>
                  <w:noWrap/>
                  <w:vAlign w:val="bottom"/>
                  <w:hideMark/>
                </w:tcPr>
                <w:p w14:paraId="00C0C53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1.24 – 2.11</w:t>
                  </w:r>
                </w:p>
              </w:tc>
            </w:tr>
            <w:tr w:rsidR="005D0BF4" w:rsidRPr="005D0BF4" w14:paraId="6CF10890"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4ACAEFA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nil"/>
                    <w:right w:val="nil"/>
                  </w:tcBorders>
                  <w:shd w:val="clear" w:color="auto" w:fill="auto"/>
                  <w:noWrap/>
                  <w:vAlign w:val="bottom"/>
                  <w:hideMark/>
                </w:tcPr>
                <w:p w14:paraId="66580C4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nil"/>
                    <w:right w:val="nil"/>
                  </w:tcBorders>
                  <w:shd w:val="clear" w:color="auto" w:fill="auto"/>
                  <w:noWrap/>
                  <w:vAlign w:val="bottom"/>
                  <w:hideMark/>
                </w:tcPr>
                <w:p w14:paraId="5ADB748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0.08</w:t>
                  </w:r>
                </w:p>
              </w:tc>
              <w:tc>
                <w:tcPr>
                  <w:tcW w:w="1807" w:type="dxa"/>
                  <w:tcBorders>
                    <w:top w:val="nil"/>
                    <w:left w:val="nil"/>
                    <w:bottom w:val="nil"/>
                    <w:right w:val="single" w:sz="4" w:space="0" w:color="auto"/>
                  </w:tcBorders>
                  <w:shd w:val="clear" w:color="auto" w:fill="auto"/>
                  <w:noWrap/>
                  <w:vAlign w:val="bottom"/>
                  <w:hideMark/>
                </w:tcPr>
                <w:p w14:paraId="30133BF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-0.42 – 0.58</w:t>
                  </w:r>
                </w:p>
              </w:tc>
            </w:tr>
            <w:tr w:rsidR="005D0BF4" w:rsidRPr="005D0BF4" w14:paraId="511A86AC" w14:textId="77777777" w:rsidTr="00F60586">
              <w:trPr>
                <w:trHeight w:val="305"/>
              </w:trPr>
              <w:tc>
                <w:tcPr>
                  <w:tcW w:w="3707" w:type="dxa"/>
                  <w:tcBorders>
                    <w:top w:val="nil"/>
                    <w:left w:val="single" w:sz="4" w:space="0" w:color="auto"/>
                    <w:right w:val="nil"/>
                  </w:tcBorders>
                  <w:shd w:val="clear" w:color="auto" w:fill="auto"/>
                  <w:noWrap/>
                  <w:vAlign w:val="bottom"/>
                </w:tcPr>
                <w:p w14:paraId="75E26A3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right w:val="nil"/>
                  </w:tcBorders>
                  <w:shd w:val="clear" w:color="auto" w:fill="auto"/>
                  <w:noWrap/>
                  <w:vAlign w:val="bottom"/>
                </w:tcPr>
                <w:p w14:paraId="0A12454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nil"/>
                    <w:left w:val="nil"/>
                    <w:right w:val="nil"/>
                  </w:tcBorders>
                  <w:shd w:val="clear" w:color="auto" w:fill="auto"/>
                  <w:noWrap/>
                  <w:vAlign w:val="bottom"/>
                </w:tcPr>
                <w:p w14:paraId="79F7B72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nil"/>
                    <w:left w:val="nil"/>
                    <w:right w:val="single" w:sz="4" w:space="0" w:color="auto"/>
                  </w:tcBorders>
                  <w:shd w:val="clear" w:color="auto" w:fill="auto"/>
                  <w:noWrap/>
                  <w:vAlign w:val="bottom"/>
                </w:tcPr>
                <w:p w14:paraId="2F39A27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227F0DD5" w14:textId="77777777" w:rsidTr="00F60586">
              <w:trPr>
                <w:trHeight w:val="305"/>
              </w:trPr>
              <w:tc>
                <w:tcPr>
                  <w:tcW w:w="3707" w:type="dxa"/>
                  <w:tcBorders>
                    <w:left w:val="single" w:sz="4" w:space="0" w:color="auto"/>
                    <w:bottom w:val="nil"/>
                    <w:right w:val="nil"/>
                  </w:tcBorders>
                  <w:shd w:val="clear" w:color="auto" w:fill="auto"/>
                  <w:noWrap/>
                  <w:vAlign w:val="bottom"/>
                </w:tcPr>
                <w:p w14:paraId="01AD4D5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Vegetation structure – mid</w:t>
                  </w:r>
                </w:p>
              </w:tc>
              <w:tc>
                <w:tcPr>
                  <w:tcW w:w="2932" w:type="dxa"/>
                  <w:noWrap/>
                </w:tcPr>
                <w:p w14:paraId="707D398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noWrap/>
                </w:tcPr>
                <w:p w14:paraId="0F13F27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right w:val="single" w:sz="4" w:space="0" w:color="auto"/>
                  </w:tcBorders>
                  <w:noWrap/>
                </w:tcPr>
                <w:p w14:paraId="0B499FA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FDDA899" w14:textId="77777777" w:rsidTr="00F60586">
              <w:trPr>
                <w:trHeight w:val="305"/>
              </w:trPr>
              <w:tc>
                <w:tcPr>
                  <w:tcW w:w="3707" w:type="dxa"/>
                  <w:tcBorders>
                    <w:left w:val="single" w:sz="4" w:space="0" w:color="auto"/>
                    <w:bottom w:val="nil"/>
                    <w:right w:val="nil"/>
                  </w:tcBorders>
                  <w:shd w:val="clear" w:color="auto" w:fill="auto"/>
                  <w:noWrap/>
                  <w:vAlign w:val="bottom"/>
                </w:tcPr>
                <w:p w14:paraId="7F426C6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LSM</w:t>
                  </w:r>
                </w:p>
              </w:tc>
              <w:tc>
                <w:tcPr>
                  <w:tcW w:w="2932" w:type="dxa"/>
                  <w:noWrap/>
                </w:tcPr>
                <w:p w14:paraId="3244DACC"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(Intercept)</w:t>
                  </w:r>
                </w:p>
              </w:tc>
              <w:tc>
                <w:tcPr>
                  <w:tcW w:w="1155" w:type="dxa"/>
                  <w:noWrap/>
                </w:tcPr>
                <w:p w14:paraId="168A8CDE"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-0.33</w:t>
                  </w:r>
                </w:p>
              </w:tc>
              <w:tc>
                <w:tcPr>
                  <w:tcW w:w="1807" w:type="dxa"/>
                  <w:tcBorders>
                    <w:right w:val="single" w:sz="4" w:space="0" w:color="auto"/>
                  </w:tcBorders>
                  <w:noWrap/>
                </w:tcPr>
                <w:p w14:paraId="5C4AE26F"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-0.71 – 0.05</w:t>
                  </w:r>
                </w:p>
              </w:tc>
            </w:tr>
            <w:tr w:rsidR="005D0BF4" w:rsidRPr="005D0BF4" w14:paraId="04971CE0"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3599BB1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65AC36F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1AC50C4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-0.07</w:t>
                  </w:r>
                </w:p>
              </w:tc>
              <w:tc>
                <w:tcPr>
                  <w:tcW w:w="1807" w:type="dxa"/>
                  <w:tcBorders>
                    <w:right w:val="single" w:sz="4" w:space="0" w:color="auto"/>
                  </w:tcBorders>
                  <w:noWrap/>
                </w:tcPr>
                <w:p w14:paraId="1475C1C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-0.60 – 0.47</w:t>
                  </w:r>
                </w:p>
              </w:tc>
            </w:tr>
            <w:tr w:rsidR="005D0BF4" w:rsidRPr="005D0BF4" w14:paraId="3E574793"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343B785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SRS</w:t>
                  </w:r>
                </w:p>
              </w:tc>
              <w:tc>
                <w:tcPr>
                  <w:tcW w:w="2932" w:type="dxa"/>
                  <w:noWrap/>
                </w:tcPr>
                <w:p w14:paraId="68849FE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42F8771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-0.94</w:t>
                  </w:r>
                </w:p>
              </w:tc>
              <w:tc>
                <w:tcPr>
                  <w:tcW w:w="1807" w:type="dxa"/>
                  <w:tcBorders>
                    <w:right w:val="single" w:sz="4" w:space="0" w:color="auto"/>
                  </w:tcBorders>
                  <w:noWrap/>
                </w:tcPr>
                <w:p w14:paraId="50FE142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-1.25 – -0.62</w:t>
                  </w:r>
                </w:p>
              </w:tc>
            </w:tr>
            <w:tr w:rsidR="005D0BF4" w:rsidRPr="005D0BF4" w14:paraId="02DFBEAB"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3561A97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7EAF3CF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23C3419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-0.14</w:t>
                  </w:r>
                </w:p>
              </w:tc>
              <w:tc>
                <w:tcPr>
                  <w:tcW w:w="1807" w:type="dxa"/>
                  <w:tcBorders>
                    <w:right w:val="single" w:sz="4" w:space="0" w:color="auto"/>
                  </w:tcBorders>
                  <w:noWrap/>
                </w:tcPr>
                <w:p w14:paraId="14B8715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-0.58 – 0.30</w:t>
                  </w:r>
                </w:p>
              </w:tc>
            </w:tr>
            <w:tr w:rsidR="005D0BF4" w:rsidRPr="005D0BF4" w14:paraId="2FEAADCB"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5CA246D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YGW</w:t>
                  </w:r>
                </w:p>
              </w:tc>
              <w:tc>
                <w:tcPr>
                  <w:tcW w:w="2932" w:type="dxa"/>
                  <w:noWrap/>
                </w:tcPr>
                <w:p w14:paraId="5885749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12D6895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-1.70</w:t>
                  </w:r>
                </w:p>
              </w:tc>
              <w:tc>
                <w:tcPr>
                  <w:tcW w:w="1807" w:type="dxa"/>
                  <w:tcBorders>
                    <w:right w:val="single" w:sz="4" w:space="0" w:color="auto"/>
                  </w:tcBorders>
                  <w:noWrap/>
                </w:tcPr>
                <w:p w14:paraId="4B5FA93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-2.36 – -1.05</w:t>
                  </w:r>
                </w:p>
              </w:tc>
            </w:tr>
            <w:tr w:rsidR="005D0BF4" w:rsidRPr="005D0BF4" w14:paraId="6B109CEC"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591A1B4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5995B7D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5FBB1B7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-0.16</w:t>
                  </w:r>
                </w:p>
              </w:tc>
              <w:tc>
                <w:tcPr>
                  <w:tcW w:w="1807" w:type="dxa"/>
                  <w:tcBorders>
                    <w:right w:val="single" w:sz="4" w:space="0" w:color="auto"/>
                  </w:tcBorders>
                  <w:noWrap/>
                </w:tcPr>
                <w:p w14:paraId="28193B9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-1.09 – 0.78</w:t>
                  </w:r>
                </w:p>
              </w:tc>
            </w:tr>
            <w:tr w:rsidR="005D0BF4" w:rsidRPr="005D0BF4" w14:paraId="2412394C"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7760EDF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All veg types</w:t>
                  </w:r>
                </w:p>
              </w:tc>
              <w:tc>
                <w:tcPr>
                  <w:tcW w:w="2932" w:type="dxa"/>
                  <w:tcBorders>
                    <w:top w:val="nil"/>
                    <w:left w:val="nil"/>
                    <w:bottom w:val="nil"/>
                    <w:right w:val="nil"/>
                  </w:tcBorders>
                  <w:shd w:val="clear" w:color="auto" w:fill="auto"/>
                  <w:noWrap/>
                  <w:vAlign w:val="bottom"/>
                  <w:hideMark/>
                </w:tcPr>
                <w:p w14:paraId="5C96DE3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22D900E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w:t>
                  </w:r>
                </w:p>
              </w:tc>
              <w:tc>
                <w:tcPr>
                  <w:tcW w:w="1807" w:type="dxa"/>
                  <w:tcBorders>
                    <w:top w:val="nil"/>
                    <w:left w:val="nil"/>
                    <w:bottom w:val="nil"/>
                    <w:right w:val="single" w:sz="4" w:space="0" w:color="auto"/>
                  </w:tcBorders>
                  <w:shd w:val="clear" w:color="auto" w:fill="auto"/>
                  <w:noWrap/>
                  <w:vAlign w:val="bottom"/>
                  <w:hideMark/>
                </w:tcPr>
                <w:p w14:paraId="7A04C54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-0.60 – 0.00</w:t>
                  </w:r>
                </w:p>
              </w:tc>
            </w:tr>
            <w:tr w:rsidR="005D0BF4" w:rsidRPr="005D0BF4" w14:paraId="2AE0116D"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6A2CEB1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nil"/>
                    <w:right w:val="nil"/>
                  </w:tcBorders>
                  <w:shd w:val="clear" w:color="auto" w:fill="auto"/>
                  <w:noWrap/>
                  <w:vAlign w:val="bottom"/>
                  <w:hideMark/>
                </w:tcPr>
                <w:p w14:paraId="5844441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nil"/>
                    <w:right w:val="nil"/>
                  </w:tcBorders>
                  <w:shd w:val="clear" w:color="auto" w:fill="auto"/>
                  <w:noWrap/>
                  <w:vAlign w:val="bottom"/>
                  <w:hideMark/>
                </w:tcPr>
                <w:p w14:paraId="4DF646E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-0.1</w:t>
                  </w:r>
                </w:p>
              </w:tc>
              <w:tc>
                <w:tcPr>
                  <w:tcW w:w="1807" w:type="dxa"/>
                  <w:tcBorders>
                    <w:top w:val="nil"/>
                    <w:left w:val="nil"/>
                    <w:bottom w:val="nil"/>
                    <w:right w:val="single" w:sz="4" w:space="0" w:color="auto"/>
                  </w:tcBorders>
                  <w:shd w:val="clear" w:color="auto" w:fill="auto"/>
                  <w:noWrap/>
                  <w:vAlign w:val="bottom"/>
                  <w:hideMark/>
                </w:tcPr>
                <w:p w14:paraId="7C0A1BF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-0.45 – 0.25</w:t>
                  </w:r>
                </w:p>
              </w:tc>
            </w:tr>
            <w:tr w:rsidR="005D0BF4" w:rsidRPr="005D0BF4" w14:paraId="5EB28F9B" w14:textId="77777777" w:rsidTr="00F60586">
              <w:trPr>
                <w:trHeight w:val="305"/>
              </w:trPr>
              <w:tc>
                <w:tcPr>
                  <w:tcW w:w="3707" w:type="dxa"/>
                  <w:tcBorders>
                    <w:top w:val="nil"/>
                    <w:left w:val="single" w:sz="4" w:space="0" w:color="auto"/>
                    <w:right w:val="nil"/>
                  </w:tcBorders>
                  <w:shd w:val="clear" w:color="auto" w:fill="auto"/>
                  <w:noWrap/>
                  <w:vAlign w:val="bottom"/>
                </w:tcPr>
                <w:p w14:paraId="710940B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right w:val="nil"/>
                  </w:tcBorders>
                  <w:shd w:val="clear" w:color="auto" w:fill="auto"/>
                  <w:noWrap/>
                  <w:vAlign w:val="bottom"/>
                </w:tcPr>
                <w:p w14:paraId="0B04763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nil"/>
                    <w:left w:val="nil"/>
                    <w:right w:val="nil"/>
                  </w:tcBorders>
                  <w:shd w:val="clear" w:color="auto" w:fill="auto"/>
                  <w:noWrap/>
                  <w:vAlign w:val="bottom"/>
                </w:tcPr>
                <w:p w14:paraId="4537C54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nil"/>
                    <w:left w:val="nil"/>
                    <w:right w:val="single" w:sz="4" w:space="0" w:color="auto"/>
                  </w:tcBorders>
                  <w:shd w:val="clear" w:color="auto" w:fill="auto"/>
                  <w:noWrap/>
                  <w:vAlign w:val="bottom"/>
                </w:tcPr>
                <w:p w14:paraId="07979EC5"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r>
            <w:tr w:rsidR="005D0BF4" w:rsidRPr="005D0BF4" w14:paraId="5B27E7C2" w14:textId="77777777" w:rsidTr="00F60586">
              <w:trPr>
                <w:trHeight w:val="305"/>
              </w:trPr>
              <w:tc>
                <w:tcPr>
                  <w:tcW w:w="3707" w:type="dxa"/>
                  <w:tcBorders>
                    <w:left w:val="single" w:sz="4" w:space="0" w:color="auto"/>
                    <w:bottom w:val="nil"/>
                    <w:right w:val="nil"/>
                  </w:tcBorders>
                  <w:shd w:val="clear" w:color="auto" w:fill="auto"/>
                  <w:noWrap/>
                  <w:vAlign w:val="bottom"/>
                </w:tcPr>
                <w:p w14:paraId="033C155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Vegetation structure – high</w:t>
                  </w:r>
                </w:p>
              </w:tc>
              <w:tc>
                <w:tcPr>
                  <w:tcW w:w="2932" w:type="dxa"/>
                  <w:noWrap/>
                </w:tcPr>
                <w:p w14:paraId="330A5609"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55" w:type="dxa"/>
                  <w:noWrap/>
                </w:tcPr>
                <w:p w14:paraId="2E93650D"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807" w:type="dxa"/>
                  <w:tcBorders>
                    <w:right w:val="single" w:sz="4" w:space="0" w:color="auto"/>
                  </w:tcBorders>
                  <w:noWrap/>
                </w:tcPr>
                <w:p w14:paraId="67985CAB"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1AF6C781" w14:textId="77777777" w:rsidTr="00F60586">
              <w:trPr>
                <w:trHeight w:val="305"/>
              </w:trPr>
              <w:tc>
                <w:tcPr>
                  <w:tcW w:w="3707" w:type="dxa"/>
                  <w:tcBorders>
                    <w:left w:val="single" w:sz="4" w:space="0" w:color="auto"/>
                    <w:bottom w:val="nil"/>
                    <w:right w:val="nil"/>
                  </w:tcBorders>
                  <w:shd w:val="clear" w:color="auto" w:fill="auto"/>
                  <w:noWrap/>
                  <w:vAlign w:val="bottom"/>
                </w:tcPr>
                <w:p w14:paraId="24F2DCF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LSM</w:t>
                  </w:r>
                </w:p>
              </w:tc>
              <w:tc>
                <w:tcPr>
                  <w:tcW w:w="2932" w:type="dxa"/>
                  <w:noWrap/>
                </w:tcPr>
                <w:p w14:paraId="1412A66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2A866E4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-1.75</w:t>
                  </w:r>
                </w:p>
              </w:tc>
              <w:tc>
                <w:tcPr>
                  <w:tcW w:w="1807" w:type="dxa"/>
                  <w:tcBorders>
                    <w:right w:val="single" w:sz="4" w:space="0" w:color="auto"/>
                  </w:tcBorders>
                  <w:noWrap/>
                </w:tcPr>
                <w:p w14:paraId="024137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-2.17 – -1.33</w:t>
                  </w:r>
                </w:p>
              </w:tc>
            </w:tr>
            <w:tr w:rsidR="005D0BF4" w:rsidRPr="005D0BF4" w14:paraId="24ADA535"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085060F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0EA541B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74D7F79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0.64</w:t>
                  </w:r>
                </w:p>
              </w:tc>
              <w:tc>
                <w:tcPr>
                  <w:tcW w:w="1807" w:type="dxa"/>
                  <w:tcBorders>
                    <w:right w:val="single" w:sz="4" w:space="0" w:color="auto"/>
                  </w:tcBorders>
                  <w:noWrap/>
                </w:tcPr>
                <w:p w14:paraId="1C41D5A4"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0.10 – 1.19</w:t>
                  </w:r>
                </w:p>
              </w:tc>
            </w:tr>
            <w:tr w:rsidR="005D0BF4" w:rsidRPr="005D0BF4" w14:paraId="61E0E385"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34A7B7A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SRS</w:t>
                  </w:r>
                </w:p>
              </w:tc>
              <w:tc>
                <w:tcPr>
                  <w:tcW w:w="2932" w:type="dxa"/>
                  <w:noWrap/>
                </w:tcPr>
                <w:p w14:paraId="213E1E0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67128C2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-0.70</w:t>
                  </w:r>
                </w:p>
              </w:tc>
              <w:tc>
                <w:tcPr>
                  <w:tcW w:w="1807" w:type="dxa"/>
                  <w:tcBorders>
                    <w:right w:val="single" w:sz="4" w:space="0" w:color="auto"/>
                  </w:tcBorders>
                  <w:noWrap/>
                </w:tcPr>
                <w:p w14:paraId="4D982C1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-1.15 – -0.25</w:t>
                  </w:r>
                </w:p>
              </w:tc>
            </w:tr>
            <w:tr w:rsidR="005D0BF4" w:rsidRPr="005D0BF4" w14:paraId="37134C59"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0B854BB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13B79D7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062128E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0.82</w:t>
                  </w:r>
                </w:p>
              </w:tc>
              <w:tc>
                <w:tcPr>
                  <w:tcW w:w="1807" w:type="dxa"/>
                  <w:tcBorders>
                    <w:right w:val="single" w:sz="4" w:space="0" w:color="auto"/>
                  </w:tcBorders>
                  <w:noWrap/>
                </w:tcPr>
                <w:p w14:paraId="412B597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0.19 – 1.45</w:t>
                  </w:r>
                </w:p>
              </w:tc>
            </w:tr>
            <w:tr w:rsidR="005D0BF4" w:rsidRPr="005D0BF4" w14:paraId="5EEA84F7"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7A64B55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YGW</w:t>
                  </w:r>
                </w:p>
              </w:tc>
              <w:tc>
                <w:tcPr>
                  <w:tcW w:w="2932" w:type="dxa"/>
                  <w:noWrap/>
                </w:tcPr>
                <w:p w14:paraId="048CCD1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28A52ED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-2.02</w:t>
                  </w:r>
                </w:p>
              </w:tc>
              <w:tc>
                <w:tcPr>
                  <w:tcW w:w="1807" w:type="dxa"/>
                  <w:tcBorders>
                    <w:right w:val="single" w:sz="4" w:space="0" w:color="auto"/>
                  </w:tcBorders>
                  <w:noWrap/>
                </w:tcPr>
                <w:p w14:paraId="6402EA7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-2.70 – -1.34</w:t>
                  </w:r>
                </w:p>
              </w:tc>
            </w:tr>
            <w:tr w:rsidR="005D0BF4" w:rsidRPr="005D0BF4" w14:paraId="0FA53629"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65FBE37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0B52A0C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7BEFBE5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-0.09</w:t>
                  </w:r>
                </w:p>
              </w:tc>
              <w:tc>
                <w:tcPr>
                  <w:tcW w:w="1807" w:type="dxa"/>
                  <w:tcBorders>
                    <w:right w:val="single" w:sz="4" w:space="0" w:color="auto"/>
                  </w:tcBorders>
                  <w:noWrap/>
                </w:tcPr>
                <w:p w14:paraId="376743E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-1.08 – 0.89</w:t>
                  </w:r>
                </w:p>
              </w:tc>
            </w:tr>
            <w:tr w:rsidR="005D0BF4" w:rsidRPr="005D0BF4" w14:paraId="71E2817E"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501B87A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All veg types</w:t>
                  </w:r>
                </w:p>
              </w:tc>
              <w:tc>
                <w:tcPr>
                  <w:tcW w:w="2932" w:type="dxa"/>
                  <w:tcBorders>
                    <w:top w:val="nil"/>
                    <w:left w:val="nil"/>
                    <w:bottom w:val="nil"/>
                    <w:right w:val="nil"/>
                  </w:tcBorders>
                  <w:shd w:val="clear" w:color="auto" w:fill="auto"/>
                  <w:noWrap/>
                  <w:vAlign w:val="bottom"/>
                  <w:hideMark/>
                </w:tcPr>
                <w:p w14:paraId="4B30EE4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2F332D3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-1.73</w:t>
                  </w:r>
                </w:p>
              </w:tc>
              <w:tc>
                <w:tcPr>
                  <w:tcW w:w="1807" w:type="dxa"/>
                  <w:tcBorders>
                    <w:top w:val="nil"/>
                    <w:left w:val="nil"/>
                    <w:bottom w:val="nil"/>
                    <w:right w:val="single" w:sz="4" w:space="0" w:color="auto"/>
                  </w:tcBorders>
                  <w:shd w:val="clear" w:color="auto" w:fill="auto"/>
                  <w:noWrap/>
                  <w:vAlign w:val="bottom"/>
                  <w:hideMark/>
                </w:tcPr>
                <w:p w14:paraId="595A224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-2.09 – -1.36</w:t>
                  </w:r>
                </w:p>
              </w:tc>
            </w:tr>
            <w:tr w:rsidR="005D0BF4" w:rsidRPr="005D0BF4" w14:paraId="7CC65B15"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198EAE5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nil"/>
                    <w:right w:val="nil"/>
                  </w:tcBorders>
                  <w:shd w:val="clear" w:color="auto" w:fill="auto"/>
                  <w:noWrap/>
                  <w:vAlign w:val="bottom"/>
                  <w:hideMark/>
                </w:tcPr>
                <w:p w14:paraId="11C32B4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nil"/>
                    <w:right w:val="nil"/>
                  </w:tcBorders>
                  <w:shd w:val="clear" w:color="auto" w:fill="auto"/>
                  <w:noWrap/>
                  <w:vAlign w:val="bottom"/>
                  <w:hideMark/>
                </w:tcPr>
                <w:p w14:paraId="07601D4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0.57</w:t>
                  </w:r>
                </w:p>
              </w:tc>
              <w:tc>
                <w:tcPr>
                  <w:tcW w:w="1807" w:type="dxa"/>
                  <w:tcBorders>
                    <w:top w:val="nil"/>
                    <w:left w:val="nil"/>
                    <w:bottom w:val="nil"/>
                    <w:right w:val="single" w:sz="4" w:space="0" w:color="auto"/>
                  </w:tcBorders>
                  <w:shd w:val="clear" w:color="auto" w:fill="auto"/>
                  <w:noWrap/>
                  <w:vAlign w:val="bottom"/>
                  <w:hideMark/>
                </w:tcPr>
                <w:p w14:paraId="0D51235D"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0.17 – 0.97</w:t>
                  </w:r>
                </w:p>
              </w:tc>
            </w:tr>
            <w:tr w:rsidR="005D0BF4" w:rsidRPr="005D0BF4" w14:paraId="0781E936" w14:textId="77777777" w:rsidTr="00F60586">
              <w:trPr>
                <w:trHeight w:val="305"/>
              </w:trPr>
              <w:tc>
                <w:tcPr>
                  <w:tcW w:w="3707" w:type="dxa"/>
                  <w:tcBorders>
                    <w:top w:val="nil"/>
                    <w:left w:val="single" w:sz="4" w:space="0" w:color="auto"/>
                    <w:right w:val="nil"/>
                  </w:tcBorders>
                  <w:shd w:val="clear" w:color="auto" w:fill="auto"/>
                  <w:noWrap/>
                  <w:vAlign w:val="bottom"/>
                </w:tcPr>
                <w:p w14:paraId="60A12C9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right w:val="nil"/>
                  </w:tcBorders>
                  <w:shd w:val="clear" w:color="auto" w:fill="auto"/>
                  <w:noWrap/>
                  <w:vAlign w:val="bottom"/>
                </w:tcPr>
                <w:p w14:paraId="22386F5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nil"/>
                    <w:left w:val="nil"/>
                    <w:right w:val="nil"/>
                  </w:tcBorders>
                  <w:shd w:val="clear" w:color="auto" w:fill="auto"/>
                  <w:noWrap/>
                  <w:vAlign w:val="bottom"/>
                </w:tcPr>
                <w:p w14:paraId="6A14A90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nil"/>
                    <w:left w:val="nil"/>
                    <w:right w:val="single" w:sz="4" w:space="0" w:color="auto"/>
                  </w:tcBorders>
                  <w:shd w:val="clear" w:color="auto" w:fill="auto"/>
                  <w:noWrap/>
                  <w:vAlign w:val="bottom"/>
                </w:tcPr>
                <w:p w14:paraId="35A49F59"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r>
            <w:tr w:rsidR="005D0BF4" w:rsidRPr="005D0BF4" w14:paraId="1605A22F" w14:textId="77777777" w:rsidTr="00F60586">
              <w:trPr>
                <w:trHeight w:val="305"/>
              </w:trPr>
              <w:tc>
                <w:tcPr>
                  <w:tcW w:w="3707" w:type="dxa"/>
                  <w:tcBorders>
                    <w:left w:val="single" w:sz="4" w:space="0" w:color="auto"/>
                    <w:bottom w:val="nil"/>
                    <w:right w:val="nil"/>
                  </w:tcBorders>
                  <w:shd w:val="clear" w:color="auto" w:fill="auto"/>
                  <w:noWrap/>
                  <w:vAlign w:val="bottom"/>
                </w:tcPr>
                <w:p w14:paraId="1DDC61D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Vegetation structure – canopy</w:t>
                  </w:r>
                </w:p>
              </w:tc>
              <w:tc>
                <w:tcPr>
                  <w:tcW w:w="2932" w:type="dxa"/>
                  <w:noWrap/>
                </w:tcPr>
                <w:p w14:paraId="2AA2F2F7"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55" w:type="dxa"/>
                  <w:noWrap/>
                </w:tcPr>
                <w:p w14:paraId="484FB07E"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807" w:type="dxa"/>
                  <w:tcBorders>
                    <w:right w:val="single" w:sz="4" w:space="0" w:color="auto"/>
                  </w:tcBorders>
                  <w:noWrap/>
                </w:tcPr>
                <w:p w14:paraId="3432A58B"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317BF7F6" w14:textId="77777777" w:rsidTr="00F60586">
              <w:trPr>
                <w:trHeight w:val="305"/>
              </w:trPr>
              <w:tc>
                <w:tcPr>
                  <w:tcW w:w="3707" w:type="dxa"/>
                  <w:tcBorders>
                    <w:left w:val="single" w:sz="4" w:space="0" w:color="auto"/>
                    <w:bottom w:val="nil"/>
                    <w:right w:val="nil"/>
                  </w:tcBorders>
                  <w:shd w:val="clear" w:color="auto" w:fill="auto"/>
                  <w:noWrap/>
                  <w:vAlign w:val="bottom"/>
                </w:tcPr>
                <w:p w14:paraId="712BB2F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LSM</w:t>
                  </w:r>
                </w:p>
              </w:tc>
              <w:tc>
                <w:tcPr>
                  <w:tcW w:w="2932" w:type="dxa"/>
                  <w:noWrap/>
                </w:tcPr>
                <w:p w14:paraId="347EDD3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01FA701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-1.66</w:t>
                  </w:r>
                </w:p>
              </w:tc>
              <w:tc>
                <w:tcPr>
                  <w:tcW w:w="1807" w:type="dxa"/>
                  <w:tcBorders>
                    <w:right w:val="single" w:sz="4" w:space="0" w:color="auto"/>
                  </w:tcBorders>
                  <w:noWrap/>
                </w:tcPr>
                <w:p w14:paraId="7FA9D5C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-1.94 – -1.38</w:t>
                  </w:r>
                </w:p>
              </w:tc>
            </w:tr>
            <w:tr w:rsidR="005D0BF4" w:rsidRPr="005D0BF4" w14:paraId="3C5E447B"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7BE464B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03F8C43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798BE55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0.54</w:t>
                  </w:r>
                </w:p>
              </w:tc>
              <w:tc>
                <w:tcPr>
                  <w:tcW w:w="1807" w:type="dxa"/>
                  <w:tcBorders>
                    <w:right w:val="single" w:sz="4" w:space="0" w:color="auto"/>
                  </w:tcBorders>
                  <w:noWrap/>
                </w:tcPr>
                <w:p w14:paraId="06E939E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0.16 – 0.92</w:t>
                  </w:r>
                </w:p>
              </w:tc>
            </w:tr>
            <w:tr w:rsidR="005D0BF4" w:rsidRPr="005D0BF4" w14:paraId="1DE0AAB8"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0775F11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SRS</w:t>
                  </w:r>
                </w:p>
              </w:tc>
              <w:tc>
                <w:tcPr>
                  <w:tcW w:w="2932" w:type="dxa"/>
                  <w:noWrap/>
                </w:tcPr>
                <w:p w14:paraId="52ADA62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6ACB76D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-0.83</w:t>
                  </w:r>
                </w:p>
              </w:tc>
              <w:tc>
                <w:tcPr>
                  <w:tcW w:w="1807" w:type="dxa"/>
                  <w:tcBorders>
                    <w:right w:val="single" w:sz="4" w:space="0" w:color="auto"/>
                  </w:tcBorders>
                  <w:noWrap/>
                </w:tcPr>
                <w:p w14:paraId="1A99EB3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-1.19 – -0.47</w:t>
                  </w:r>
                </w:p>
              </w:tc>
            </w:tr>
            <w:tr w:rsidR="005D0BF4" w:rsidRPr="005D0BF4" w14:paraId="4EF54046"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4F02083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1C03239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3F79355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0.68</w:t>
                  </w:r>
                </w:p>
              </w:tc>
              <w:tc>
                <w:tcPr>
                  <w:tcW w:w="1807" w:type="dxa"/>
                  <w:tcBorders>
                    <w:right w:val="single" w:sz="4" w:space="0" w:color="auto"/>
                  </w:tcBorders>
                  <w:noWrap/>
                </w:tcPr>
                <w:p w14:paraId="28012500"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0.18 – 1.17</w:t>
                  </w:r>
                </w:p>
              </w:tc>
            </w:tr>
            <w:tr w:rsidR="005D0BF4" w:rsidRPr="005D0BF4" w14:paraId="2E374864"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31AF9E0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YGW</w:t>
                  </w:r>
                </w:p>
              </w:tc>
              <w:tc>
                <w:tcPr>
                  <w:tcW w:w="2932" w:type="dxa"/>
                  <w:noWrap/>
                </w:tcPr>
                <w:p w14:paraId="394DB81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759C7D3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-0.50</w:t>
                  </w:r>
                </w:p>
              </w:tc>
              <w:tc>
                <w:tcPr>
                  <w:tcW w:w="1807" w:type="dxa"/>
                  <w:tcBorders>
                    <w:right w:val="single" w:sz="4" w:space="0" w:color="auto"/>
                  </w:tcBorders>
                  <w:noWrap/>
                </w:tcPr>
                <w:p w14:paraId="0F7C4A3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-0.83 – -0.17</w:t>
                  </w:r>
                </w:p>
              </w:tc>
            </w:tr>
            <w:tr w:rsidR="005D0BF4" w:rsidRPr="005D0BF4" w14:paraId="2F7591F8"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19E0F13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65923FA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36A14C8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-0.26</w:t>
                  </w:r>
                </w:p>
              </w:tc>
              <w:tc>
                <w:tcPr>
                  <w:tcW w:w="1807" w:type="dxa"/>
                  <w:tcBorders>
                    <w:right w:val="single" w:sz="4" w:space="0" w:color="auto"/>
                  </w:tcBorders>
                  <w:noWrap/>
                </w:tcPr>
                <w:p w14:paraId="6502975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-0.74 – 0.21</w:t>
                  </w:r>
                </w:p>
              </w:tc>
            </w:tr>
            <w:tr w:rsidR="005D0BF4" w:rsidRPr="005D0BF4" w14:paraId="4B73C96D"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4C6DA00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All veg types</w:t>
                  </w:r>
                </w:p>
              </w:tc>
              <w:tc>
                <w:tcPr>
                  <w:tcW w:w="2932" w:type="dxa"/>
                  <w:tcBorders>
                    <w:top w:val="nil"/>
                    <w:left w:val="nil"/>
                    <w:bottom w:val="nil"/>
                    <w:right w:val="nil"/>
                  </w:tcBorders>
                  <w:shd w:val="clear" w:color="auto" w:fill="auto"/>
                  <w:noWrap/>
                  <w:vAlign w:val="bottom"/>
                  <w:hideMark/>
                </w:tcPr>
                <w:p w14:paraId="249FEFB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26BC703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-1.6</w:t>
                  </w:r>
                </w:p>
              </w:tc>
              <w:tc>
                <w:tcPr>
                  <w:tcW w:w="1807" w:type="dxa"/>
                  <w:tcBorders>
                    <w:top w:val="nil"/>
                    <w:left w:val="nil"/>
                    <w:bottom w:val="nil"/>
                    <w:right w:val="single" w:sz="4" w:space="0" w:color="auto"/>
                  </w:tcBorders>
                  <w:shd w:val="clear" w:color="auto" w:fill="auto"/>
                  <w:noWrap/>
                  <w:vAlign w:val="bottom"/>
                  <w:hideMark/>
                </w:tcPr>
                <w:p w14:paraId="262A9A7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-1.89 – -1.32</w:t>
                  </w:r>
                </w:p>
              </w:tc>
            </w:tr>
            <w:tr w:rsidR="005D0BF4" w:rsidRPr="005D0BF4" w14:paraId="7D3BDDBF"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3403356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nil"/>
                    <w:right w:val="nil"/>
                  </w:tcBorders>
                  <w:shd w:val="clear" w:color="auto" w:fill="auto"/>
                  <w:noWrap/>
                  <w:vAlign w:val="bottom"/>
                  <w:hideMark/>
                </w:tcPr>
                <w:p w14:paraId="7A24DCA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nil"/>
                    <w:right w:val="nil"/>
                  </w:tcBorders>
                  <w:shd w:val="clear" w:color="auto" w:fill="auto"/>
                  <w:noWrap/>
                  <w:vAlign w:val="bottom"/>
                  <w:hideMark/>
                </w:tcPr>
                <w:p w14:paraId="7332C96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0.42</w:t>
                  </w:r>
                </w:p>
              </w:tc>
              <w:tc>
                <w:tcPr>
                  <w:tcW w:w="1807" w:type="dxa"/>
                  <w:tcBorders>
                    <w:top w:val="nil"/>
                    <w:left w:val="nil"/>
                    <w:bottom w:val="nil"/>
                    <w:right w:val="single" w:sz="4" w:space="0" w:color="auto"/>
                  </w:tcBorders>
                  <w:shd w:val="clear" w:color="auto" w:fill="auto"/>
                  <w:noWrap/>
                  <w:vAlign w:val="bottom"/>
                  <w:hideMark/>
                </w:tcPr>
                <w:p w14:paraId="7E64D49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0.10 – 0.73</w:t>
                  </w:r>
                </w:p>
              </w:tc>
            </w:tr>
            <w:tr w:rsidR="005D0BF4" w:rsidRPr="005D0BF4" w14:paraId="088E263A" w14:textId="77777777" w:rsidTr="00F60586">
              <w:trPr>
                <w:trHeight w:val="305"/>
              </w:trPr>
              <w:tc>
                <w:tcPr>
                  <w:tcW w:w="3707" w:type="dxa"/>
                  <w:tcBorders>
                    <w:top w:val="nil"/>
                    <w:left w:val="single" w:sz="4" w:space="0" w:color="auto"/>
                    <w:right w:val="nil"/>
                  </w:tcBorders>
                  <w:shd w:val="clear" w:color="auto" w:fill="auto"/>
                  <w:noWrap/>
                  <w:vAlign w:val="bottom"/>
                </w:tcPr>
                <w:p w14:paraId="7CB6DA3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right w:val="nil"/>
                  </w:tcBorders>
                  <w:shd w:val="clear" w:color="auto" w:fill="auto"/>
                  <w:noWrap/>
                  <w:vAlign w:val="bottom"/>
                </w:tcPr>
                <w:p w14:paraId="0DDDD37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nil"/>
                    <w:left w:val="nil"/>
                    <w:right w:val="nil"/>
                  </w:tcBorders>
                  <w:shd w:val="clear" w:color="auto" w:fill="auto"/>
                  <w:noWrap/>
                  <w:vAlign w:val="bottom"/>
                </w:tcPr>
                <w:p w14:paraId="12051B6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nil"/>
                    <w:left w:val="nil"/>
                    <w:right w:val="single" w:sz="4" w:space="0" w:color="auto"/>
                  </w:tcBorders>
                  <w:shd w:val="clear" w:color="auto" w:fill="auto"/>
                  <w:noWrap/>
                  <w:vAlign w:val="bottom"/>
                </w:tcPr>
                <w:p w14:paraId="68F7E16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AD7C5ED" w14:textId="77777777" w:rsidTr="00F60586">
              <w:trPr>
                <w:trHeight w:val="305"/>
              </w:trPr>
              <w:tc>
                <w:tcPr>
                  <w:tcW w:w="3707" w:type="dxa"/>
                  <w:tcBorders>
                    <w:left w:val="single" w:sz="4" w:space="0" w:color="auto"/>
                    <w:bottom w:val="nil"/>
                    <w:right w:val="nil"/>
                  </w:tcBorders>
                  <w:shd w:val="clear" w:color="auto" w:fill="auto"/>
                  <w:noWrap/>
                  <w:vAlign w:val="bottom"/>
                </w:tcPr>
                <w:p w14:paraId="505D265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CWD volume log (cm</w:t>
                  </w:r>
                  <w:r w:rsidRPr="005D0BF4">
                    <w:rPr>
                      <w:rFonts w:ascii="Times New Roman" w:eastAsia="Times New Roman" w:hAnsi="Times New Roman" w:cs="Times New Roman"/>
                      <w:color w:val="000000"/>
                      <w:kern w:val="0"/>
                      <w:sz w:val="24"/>
                      <w:szCs w:val="24"/>
                      <w:vertAlign w:val="superscript"/>
                      <w:lang w:eastAsia="en-AU"/>
                      <w14:ligatures w14:val="none"/>
                    </w:rPr>
                    <w:t>3</w:t>
                  </w:r>
                  <w:r w:rsidRPr="005D0BF4">
                    <w:rPr>
                      <w:rFonts w:ascii="Times New Roman" w:eastAsia="Times New Roman" w:hAnsi="Times New Roman" w:cs="Times New Roman"/>
                      <w:color w:val="000000"/>
                      <w:kern w:val="0"/>
                      <w:sz w:val="24"/>
                      <w:szCs w:val="24"/>
                      <w:lang w:eastAsia="en-AU"/>
                      <w14:ligatures w14:val="none"/>
                    </w:rPr>
                    <w:t>)</w:t>
                  </w:r>
                </w:p>
              </w:tc>
              <w:tc>
                <w:tcPr>
                  <w:tcW w:w="2932" w:type="dxa"/>
                  <w:tcBorders>
                    <w:left w:val="nil"/>
                    <w:bottom w:val="nil"/>
                    <w:right w:val="nil"/>
                  </w:tcBorders>
                  <w:shd w:val="clear" w:color="auto" w:fill="auto"/>
                  <w:noWrap/>
                </w:tcPr>
                <w:p w14:paraId="20946B9D"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55" w:type="dxa"/>
                  <w:tcBorders>
                    <w:left w:val="nil"/>
                    <w:bottom w:val="nil"/>
                    <w:right w:val="nil"/>
                  </w:tcBorders>
                  <w:shd w:val="clear" w:color="auto" w:fill="auto"/>
                  <w:noWrap/>
                </w:tcPr>
                <w:p w14:paraId="78F12C9D"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807" w:type="dxa"/>
                  <w:tcBorders>
                    <w:left w:val="nil"/>
                    <w:bottom w:val="nil"/>
                    <w:right w:val="single" w:sz="4" w:space="0" w:color="auto"/>
                  </w:tcBorders>
                  <w:shd w:val="clear" w:color="auto" w:fill="auto"/>
                  <w:noWrap/>
                </w:tcPr>
                <w:p w14:paraId="57498748"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798CACBE" w14:textId="77777777" w:rsidTr="00F60586">
              <w:trPr>
                <w:trHeight w:val="305"/>
              </w:trPr>
              <w:tc>
                <w:tcPr>
                  <w:tcW w:w="3707" w:type="dxa"/>
                  <w:tcBorders>
                    <w:left w:val="single" w:sz="4" w:space="0" w:color="auto"/>
                    <w:bottom w:val="nil"/>
                    <w:right w:val="nil"/>
                  </w:tcBorders>
                  <w:shd w:val="clear" w:color="auto" w:fill="auto"/>
                  <w:noWrap/>
                  <w:vAlign w:val="bottom"/>
                </w:tcPr>
                <w:p w14:paraId="02D0D6B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LSM</w:t>
                  </w:r>
                </w:p>
              </w:tc>
              <w:tc>
                <w:tcPr>
                  <w:tcW w:w="2932" w:type="dxa"/>
                  <w:tcBorders>
                    <w:left w:val="nil"/>
                    <w:bottom w:val="nil"/>
                    <w:right w:val="nil"/>
                  </w:tcBorders>
                  <w:shd w:val="clear" w:color="auto" w:fill="auto"/>
                  <w:noWrap/>
                </w:tcPr>
                <w:p w14:paraId="20CAC8A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tcBorders>
                    <w:left w:val="nil"/>
                    <w:bottom w:val="nil"/>
                    <w:right w:val="nil"/>
                  </w:tcBorders>
                  <w:shd w:val="clear" w:color="auto" w:fill="auto"/>
                  <w:noWrap/>
                </w:tcPr>
                <w:p w14:paraId="1E7FBCA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9.94</w:t>
                  </w:r>
                </w:p>
              </w:tc>
              <w:tc>
                <w:tcPr>
                  <w:tcW w:w="1807" w:type="dxa"/>
                  <w:tcBorders>
                    <w:left w:val="nil"/>
                    <w:bottom w:val="nil"/>
                    <w:right w:val="single" w:sz="4" w:space="0" w:color="auto"/>
                  </w:tcBorders>
                  <w:shd w:val="clear" w:color="auto" w:fill="auto"/>
                  <w:noWrap/>
                </w:tcPr>
                <w:p w14:paraId="25744BC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8.67 – 11.21</w:t>
                  </w:r>
                </w:p>
              </w:tc>
            </w:tr>
            <w:tr w:rsidR="005D0BF4" w:rsidRPr="005D0BF4" w14:paraId="66799221"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24CBFAD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bottom w:val="nil"/>
                    <w:right w:val="nil"/>
                  </w:tcBorders>
                  <w:shd w:val="clear" w:color="auto" w:fill="auto"/>
                  <w:noWrap/>
                </w:tcPr>
                <w:p w14:paraId="40631A3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tcBorders>
                    <w:top w:val="nil"/>
                    <w:left w:val="nil"/>
                    <w:bottom w:val="nil"/>
                    <w:right w:val="nil"/>
                  </w:tcBorders>
                  <w:shd w:val="clear" w:color="auto" w:fill="auto"/>
                  <w:noWrap/>
                </w:tcPr>
                <w:p w14:paraId="34F0AEF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0.57</w:t>
                  </w:r>
                </w:p>
              </w:tc>
              <w:tc>
                <w:tcPr>
                  <w:tcW w:w="1807" w:type="dxa"/>
                  <w:tcBorders>
                    <w:top w:val="nil"/>
                    <w:left w:val="nil"/>
                    <w:bottom w:val="nil"/>
                    <w:right w:val="single" w:sz="4" w:space="0" w:color="auto"/>
                  </w:tcBorders>
                  <w:shd w:val="clear" w:color="auto" w:fill="auto"/>
                  <w:noWrap/>
                </w:tcPr>
                <w:p w14:paraId="1074A8B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-1.23 – 2.36</w:t>
                  </w:r>
                </w:p>
              </w:tc>
            </w:tr>
            <w:tr w:rsidR="005D0BF4" w:rsidRPr="005D0BF4" w14:paraId="506C353F"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60E7DC6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SRS</w:t>
                  </w:r>
                </w:p>
              </w:tc>
              <w:tc>
                <w:tcPr>
                  <w:tcW w:w="2932" w:type="dxa"/>
                  <w:noWrap/>
                </w:tcPr>
                <w:p w14:paraId="39FFEC4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2A195AB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9.13</w:t>
                  </w:r>
                </w:p>
              </w:tc>
              <w:tc>
                <w:tcPr>
                  <w:tcW w:w="1807" w:type="dxa"/>
                  <w:tcBorders>
                    <w:right w:val="single" w:sz="4" w:space="0" w:color="auto"/>
                  </w:tcBorders>
                  <w:noWrap/>
                </w:tcPr>
                <w:p w14:paraId="29B99A9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7.30 – 10.97</w:t>
                  </w:r>
                </w:p>
              </w:tc>
            </w:tr>
            <w:tr w:rsidR="005D0BF4" w:rsidRPr="005D0BF4" w14:paraId="3CF1E708"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62439A0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5679378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0354950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1.41</w:t>
                  </w:r>
                </w:p>
              </w:tc>
              <w:tc>
                <w:tcPr>
                  <w:tcW w:w="1807" w:type="dxa"/>
                  <w:tcBorders>
                    <w:right w:val="single" w:sz="4" w:space="0" w:color="auto"/>
                  </w:tcBorders>
                  <w:noWrap/>
                </w:tcPr>
                <w:p w14:paraId="5EE61CF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-1.18 – 4.00</w:t>
                  </w:r>
                </w:p>
              </w:tc>
            </w:tr>
            <w:tr w:rsidR="005D0BF4" w:rsidRPr="005D0BF4" w14:paraId="2E6DD395"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2738EA5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YGW</w:t>
                  </w:r>
                </w:p>
              </w:tc>
              <w:tc>
                <w:tcPr>
                  <w:tcW w:w="2932" w:type="dxa"/>
                  <w:noWrap/>
                </w:tcPr>
                <w:p w14:paraId="4D82A33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27BC0A6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12.01</w:t>
                  </w:r>
                </w:p>
              </w:tc>
              <w:tc>
                <w:tcPr>
                  <w:tcW w:w="1807" w:type="dxa"/>
                  <w:tcBorders>
                    <w:right w:val="single" w:sz="4" w:space="0" w:color="auto"/>
                  </w:tcBorders>
                  <w:noWrap/>
                </w:tcPr>
                <w:p w14:paraId="73E8360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11.06 – 12.97</w:t>
                  </w:r>
                </w:p>
              </w:tc>
            </w:tr>
            <w:tr w:rsidR="005D0BF4" w:rsidRPr="005D0BF4" w14:paraId="10CDBBD8"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465ACC9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24670E4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209A87D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-0.04</w:t>
                  </w:r>
                </w:p>
              </w:tc>
              <w:tc>
                <w:tcPr>
                  <w:tcW w:w="1807" w:type="dxa"/>
                  <w:tcBorders>
                    <w:right w:val="single" w:sz="4" w:space="0" w:color="auto"/>
                  </w:tcBorders>
                  <w:noWrap/>
                </w:tcPr>
                <w:p w14:paraId="635A0DB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-1.39 – 1.31</w:t>
                  </w:r>
                </w:p>
              </w:tc>
            </w:tr>
            <w:tr w:rsidR="005D0BF4" w:rsidRPr="005D0BF4" w14:paraId="5F6A1C86"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3FABF91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All veg types</w:t>
                  </w:r>
                </w:p>
              </w:tc>
              <w:tc>
                <w:tcPr>
                  <w:tcW w:w="2932" w:type="dxa"/>
                  <w:tcBorders>
                    <w:top w:val="nil"/>
                    <w:left w:val="nil"/>
                    <w:bottom w:val="nil"/>
                    <w:right w:val="nil"/>
                  </w:tcBorders>
                  <w:shd w:val="clear" w:color="auto" w:fill="auto"/>
                  <w:noWrap/>
                  <w:vAlign w:val="bottom"/>
                  <w:hideMark/>
                </w:tcPr>
                <w:p w14:paraId="437F432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0440865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9.88</w:t>
                  </w:r>
                </w:p>
              </w:tc>
              <w:tc>
                <w:tcPr>
                  <w:tcW w:w="1807" w:type="dxa"/>
                  <w:tcBorders>
                    <w:top w:val="nil"/>
                    <w:left w:val="nil"/>
                    <w:bottom w:val="nil"/>
                    <w:right w:val="single" w:sz="4" w:space="0" w:color="auto"/>
                  </w:tcBorders>
                  <w:shd w:val="clear" w:color="auto" w:fill="auto"/>
                  <w:noWrap/>
                  <w:vAlign w:val="bottom"/>
                  <w:hideMark/>
                </w:tcPr>
                <w:p w14:paraId="3A6F6B0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8.86 – 10.89</w:t>
                  </w:r>
                </w:p>
              </w:tc>
            </w:tr>
            <w:tr w:rsidR="005D0BF4" w:rsidRPr="005D0BF4" w14:paraId="526C7CCB"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04D51BD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nil"/>
                    <w:right w:val="nil"/>
                  </w:tcBorders>
                  <w:shd w:val="clear" w:color="auto" w:fill="auto"/>
                  <w:noWrap/>
                  <w:vAlign w:val="bottom"/>
                  <w:hideMark/>
                </w:tcPr>
                <w:p w14:paraId="7E9AEFA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nil"/>
                    <w:right w:val="nil"/>
                  </w:tcBorders>
                  <w:shd w:val="clear" w:color="auto" w:fill="auto"/>
                  <w:noWrap/>
                  <w:vAlign w:val="bottom"/>
                  <w:hideMark/>
                </w:tcPr>
                <w:p w14:paraId="18E9025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0.69</w:t>
                  </w:r>
                </w:p>
              </w:tc>
              <w:tc>
                <w:tcPr>
                  <w:tcW w:w="1807" w:type="dxa"/>
                  <w:tcBorders>
                    <w:top w:val="nil"/>
                    <w:left w:val="nil"/>
                    <w:bottom w:val="nil"/>
                    <w:right w:val="single" w:sz="4" w:space="0" w:color="auto"/>
                  </w:tcBorders>
                  <w:shd w:val="clear" w:color="auto" w:fill="auto"/>
                  <w:noWrap/>
                  <w:vAlign w:val="bottom"/>
                  <w:hideMark/>
                </w:tcPr>
                <w:p w14:paraId="3E0B4BE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-0.43 – 1.82</w:t>
                  </w:r>
                </w:p>
              </w:tc>
            </w:tr>
            <w:tr w:rsidR="005D0BF4" w:rsidRPr="005D0BF4" w14:paraId="36EB6054" w14:textId="77777777" w:rsidTr="00F60586">
              <w:trPr>
                <w:trHeight w:val="305"/>
              </w:trPr>
              <w:tc>
                <w:tcPr>
                  <w:tcW w:w="3707" w:type="dxa"/>
                  <w:tcBorders>
                    <w:top w:val="nil"/>
                    <w:left w:val="single" w:sz="4" w:space="0" w:color="auto"/>
                    <w:right w:val="nil"/>
                  </w:tcBorders>
                  <w:shd w:val="clear" w:color="auto" w:fill="auto"/>
                  <w:noWrap/>
                  <w:vAlign w:val="bottom"/>
                </w:tcPr>
                <w:p w14:paraId="26FC4C5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right w:val="nil"/>
                  </w:tcBorders>
                  <w:shd w:val="clear" w:color="auto" w:fill="auto"/>
                  <w:noWrap/>
                  <w:vAlign w:val="bottom"/>
                </w:tcPr>
                <w:p w14:paraId="3809823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nil"/>
                    <w:left w:val="nil"/>
                    <w:right w:val="nil"/>
                  </w:tcBorders>
                  <w:shd w:val="clear" w:color="auto" w:fill="auto"/>
                  <w:noWrap/>
                  <w:vAlign w:val="bottom"/>
                </w:tcPr>
                <w:p w14:paraId="5FD5654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nil"/>
                    <w:left w:val="nil"/>
                    <w:right w:val="single" w:sz="4" w:space="0" w:color="auto"/>
                  </w:tcBorders>
                  <w:shd w:val="clear" w:color="auto" w:fill="auto"/>
                  <w:noWrap/>
                  <w:vAlign w:val="bottom"/>
                </w:tcPr>
                <w:p w14:paraId="189C155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FE1BB88" w14:textId="77777777" w:rsidTr="00F60586">
              <w:trPr>
                <w:trHeight w:val="305"/>
              </w:trPr>
              <w:tc>
                <w:tcPr>
                  <w:tcW w:w="3707" w:type="dxa"/>
                  <w:tcBorders>
                    <w:left w:val="single" w:sz="4" w:space="0" w:color="auto"/>
                    <w:bottom w:val="nil"/>
                    <w:right w:val="nil"/>
                  </w:tcBorders>
                  <w:shd w:val="clear" w:color="auto" w:fill="auto"/>
                  <w:noWrap/>
                  <w:vAlign w:val="bottom"/>
                </w:tcPr>
                <w:p w14:paraId="7EDB596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Leaf litter rating</w:t>
                  </w:r>
                </w:p>
              </w:tc>
              <w:tc>
                <w:tcPr>
                  <w:tcW w:w="2932" w:type="dxa"/>
                  <w:noWrap/>
                </w:tcPr>
                <w:p w14:paraId="40025515"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55" w:type="dxa"/>
                  <w:noWrap/>
                </w:tcPr>
                <w:p w14:paraId="3486E02B"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807" w:type="dxa"/>
                  <w:tcBorders>
                    <w:right w:val="single" w:sz="4" w:space="0" w:color="auto"/>
                  </w:tcBorders>
                  <w:noWrap/>
                </w:tcPr>
                <w:p w14:paraId="3552ADC9"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1006EBA3" w14:textId="77777777" w:rsidTr="00F60586">
              <w:trPr>
                <w:trHeight w:val="305"/>
              </w:trPr>
              <w:tc>
                <w:tcPr>
                  <w:tcW w:w="3707" w:type="dxa"/>
                  <w:tcBorders>
                    <w:left w:val="single" w:sz="4" w:space="0" w:color="auto"/>
                    <w:bottom w:val="nil"/>
                    <w:right w:val="nil"/>
                  </w:tcBorders>
                  <w:shd w:val="clear" w:color="auto" w:fill="auto"/>
                  <w:noWrap/>
                  <w:vAlign w:val="bottom"/>
                </w:tcPr>
                <w:p w14:paraId="51E41D2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LSM</w:t>
                  </w:r>
                </w:p>
              </w:tc>
              <w:tc>
                <w:tcPr>
                  <w:tcW w:w="2932" w:type="dxa"/>
                  <w:noWrap/>
                </w:tcPr>
                <w:p w14:paraId="373E7B3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7308D87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1.61</w:t>
                  </w:r>
                </w:p>
              </w:tc>
              <w:tc>
                <w:tcPr>
                  <w:tcW w:w="1807" w:type="dxa"/>
                  <w:tcBorders>
                    <w:right w:val="single" w:sz="4" w:space="0" w:color="auto"/>
                  </w:tcBorders>
                  <w:noWrap/>
                </w:tcPr>
                <w:p w14:paraId="3565735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1.35 – 1.88</w:t>
                  </w:r>
                </w:p>
              </w:tc>
            </w:tr>
            <w:tr w:rsidR="005D0BF4" w:rsidRPr="005D0BF4" w14:paraId="5E0022E8"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748A789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7F40674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64C6304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0.24</w:t>
                  </w:r>
                </w:p>
              </w:tc>
              <w:tc>
                <w:tcPr>
                  <w:tcW w:w="1807" w:type="dxa"/>
                  <w:tcBorders>
                    <w:right w:val="single" w:sz="4" w:space="0" w:color="auto"/>
                  </w:tcBorders>
                  <w:noWrap/>
                </w:tcPr>
                <w:p w14:paraId="22381EB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-0.14 – 0.61</w:t>
                  </w:r>
                </w:p>
              </w:tc>
            </w:tr>
            <w:tr w:rsidR="005D0BF4" w:rsidRPr="005D0BF4" w14:paraId="737E5203"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46480DD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SRS</w:t>
                  </w:r>
                </w:p>
              </w:tc>
              <w:tc>
                <w:tcPr>
                  <w:tcW w:w="2932" w:type="dxa"/>
                  <w:noWrap/>
                </w:tcPr>
                <w:p w14:paraId="5548296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4C6A348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1.01</w:t>
                  </w:r>
                </w:p>
              </w:tc>
              <w:tc>
                <w:tcPr>
                  <w:tcW w:w="1807" w:type="dxa"/>
                  <w:tcBorders>
                    <w:right w:val="single" w:sz="4" w:space="0" w:color="auto"/>
                  </w:tcBorders>
                  <w:noWrap/>
                </w:tcPr>
                <w:p w14:paraId="216D270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0.65 – 1.37</w:t>
                  </w:r>
                </w:p>
              </w:tc>
            </w:tr>
            <w:tr w:rsidR="005D0BF4" w:rsidRPr="005D0BF4" w14:paraId="012785B0"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501D389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0C10201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61AAFCA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0.36</w:t>
                  </w:r>
                </w:p>
              </w:tc>
              <w:tc>
                <w:tcPr>
                  <w:tcW w:w="1807" w:type="dxa"/>
                  <w:tcBorders>
                    <w:right w:val="single" w:sz="4" w:space="0" w:color="auto"/>
                  </w:tcBorders>
                  <w:noWrap/>
                </w:tcPr>
                <w:p w14:paraId="77AB494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-0.15 – 0.87</w:t>
                  </w:r>
                </w:p>
              </w:tc>
            </w:tr>
            <w:tr w:rsidR="005D0BF4" w:rsidRPr="005D0BF4" w14:paraId="0B40C19F"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6440505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YGW</w:t>
                  </w:r>
                </w:p>
              </w:tc>
              <w:tc>
                <w:tcPr>
                  <w:tcW w:w="2932" w:type="dxa"/>
                  <w:noWrap/>
                </w:tcPr>
                <w:p w14:paraId="1256AAD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55" w:type="dxa"/>
                  <w:noWrap/>
                </w:tcPr>
                <w:p w14:paraId="21E4D6D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0.96</w:t>
                  </w:r>
                </w:p>
              </w:tc>
              <w:tc>
                <w:tcPr>
                  <w:tcW w:w="1807" w:type="dxa"/>
                  <w:tcBorders>
                    <w:right w:val="single" w:sz="4" w:space="0" w:color="auto"/>
                  </w:tcBorders>
                  <w:noWrap/>
                </w:tcPr>
                <w:p w14:paraId="6313D78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0.81 – 1.12</w:t>
                  </w:r>
                </w:p>
              </w:tc>
            </w:tr>
            <w:tr w:rsidR="005D0BF4" w:rsidRPr="005D0BF4" w14:paraId="69809642"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4E50A73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noWrap/>
                </w:tcPr>
                <w:p w14:paraId="072C84A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55" w:type="dxa"/>
                  <w:noWrap/>
                </w:tcPr>
                <w:p w14:paraId="51EA15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0.02</w:t>
                  </w:r>
                </w:p>
              </w:tc>
              <w:tc>
                <w:tcPr>
                  <w:tcW w:w="1807" w:type="dxa"/>
                  <w:tcBorders>
                    <w:right w:val="single" w:sz="4" w:space="0" w:color="auto"/>
                  </w:tcBorders>
                  <w:noWrap/>
                </w:tcPr>
                <w:p w14:paraId="1C43A0E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-0.20 – 0.24</w:t>
                  </w:r>
                </w:p>
              </w:tc>
            </w:tr>
            <w:tr w:rsidR="005D0BF4" w:rsidRPr="005D0BF4" w14:paraId="38B9C87B"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051141B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All veg types</w:t>
                  </w:r>
                </w:p>
              </w:tc>
              <w:tc>
                <w:tcPr>
                  <w:tcW w:w="2932" w:type="dxa"/>
                  <w:tcBorders>
                    <w:top w:val="nil"/>
                    <w:left w:val="nil"/>
                    <w:bottom w:val="nil"/>
                    <w:right w:val="nil"/>
                  </w:tcBorders>
                  <w:shd w:val="clear" w:color="auto" w:fill="auto"/>
                  <w:noWrap/>
                  <w:vAlign w:val="bottom"/>
                  <w:hideMark/>
                </w:tcPr>
                <w:p w14:paraId="0213A86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472F7E5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1.61</w:t>
                  </w:r>
                </w:p>
              </w:tc>
              <w:tc>
                <w:tcPr>
                  <w:tcW w:w="1807" w:type="dxa"/>
                  <w:tcBorders>
                    <w:top w:val="nil"/>
                    <w:left w:val="nil"/>
                    <w:bottom w:val="nil"/>
                    <w:right w:val="single" w:sz="4" w:space="0" w:color="auto"/>
                  </w:tcBorders>
                  <w:shd w:val="clear" w:color="auto" w:fill="auto"/>
                  <w:noWrap/>
                  <w:vAlign w:val="bottom"/>
                  <w:hideMark/>
                </w:tcPr>
                <w:p w14:paraId="040E6EB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1.40 – 1.82</w:t>
                  </w:r>
                </w:p>
              </w:tc>
            </w:tr>
            <w:tr w:rsidR="005D0BF4" w:rsidRPr="005D0BF4" w14:paraId="3E3DF790"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4A4CEF6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nil"/>
                    <w:right w:val="nil"/>
                  </w:tcBorders>
                  <w:shd w:val="clear" w:color="auto" w:fill="auto"/>
                  <w:noWrap/>
                  <w:vAlign w:val="bottom"/>
                  <w:hideMark/>
                </w:tcPr>
                <w:p w14:paraId="0488F84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nil"/>
                    <w:right w:val="nil"/>
                  </w:tcBorders>
                  <w:shd w:val="clear" w:color="auto" w:fill="auto"/>
                  <w:noWrap/>
                  <w:vAlign w:val="bottom"/>
                  <w:hideMark/>
                </w:tcPr>
                <w:p w14:paraId="15AA1FB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0.26</w:t>
                  </w:r>
                </w:p>
              </w:tc>
              <w:tc>
                <w:tcPr>
                  <w:tcW w:w="1807" w:type="dxa"/>
                  <w:tcBorders>
                    <w:top w:val="nil"/>
                    <w:left w:val="nil"/>
                    <w:bottom w:val="nil"/>
                    <w:right w:val="single" w:sz="4" w:space="0" w:color="auto"/>
                  </w:tcBorders>
                  <w:shd w:val="clear" w:color="auto" w:fill="auto"/>
                  <w:noWrap/>
                  <w:vAlign w:val="bottom"/>
                  <w:hideMark/>
                </w:tcPr>
                <w:p w14:paraId="3A8FEB2D"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0.02 – 0.50</w:t>
                  </w:r>
                </w:p>
              </w:tc>
            </w:tr>
            <w:tr w:rsidR="005D0BF4" w:rsidRPr="005D0BF4" w14:paraId="1AE33AD9" w14:textId="77777777" w:rsidTr="00F60586">
              <w:trPr>
                <w:trHeight w:val="305"/>
              </w:trPr>
              <w:tc>
                <w:tcPr>
                  <w:tcW w:w="3707" w:type="dxa"/>
                  <w:tcBorders>
                    <w:top w:val="nil"/>
                    <w:left w:val="single" w:sz="4" w:space="0" w:color="auto"/>
                    <w:right w:val="nil"/>
                  </w:tcBorders>
                  <w:shd w:val="clear" w:color="auto" w:fill="auto"/>
                  <w:noWrap/>
                  <w:vAlign w:val="bottom"/>
                </w:tcPr>
                <w:p w14:paraId="6A4F1D7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right w:val="nil"/>
                  </w:tcBorders>
                  <w:shd w:val="clear" w:color="auto" w:fill="auto"/>
                  <w:noWrap/>
                  <w:vAlign w:val="bottom"/>
                </w:tcPr>
                <w:p w14:paraId="782A230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nil"/>
                    <w:left w:val="nil"/>
                    <w:right w:val="nil"/>
                  </w:tcBorders>
                  <w:shd w:val="clear" w:color="auto" w:fill="auto"/>
                  <w:noWrap/>
                  <w:vAlign w:val="bottom"/>
                </w:tcPr>
                <w:p w14:paraId="038E208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nil"/>
                    <w:left w:val="nil"/>
                    <w:right w:val="single" w:sz="4" w:space="0" w:color="auto"/>
                  </w:tcBorders>
                  <w:shd w:val="clear" w:color="auto" w:fill="auto"/>
                  <w:noWrap/>
                  <w:vAlign w:val="bottom"/>
                </w:tcPr>
                <w:p w14:paraId="7E83A1CD"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r>
            <w:tr w:rsidR="005D0BF4" w:rsidRPr="005D0BF4" w14:paraId="5318A0CC"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1A55569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roofErr w:type="gramStart"/>
                  <w:r w:rsidRPr="005D0BF4">
                    <w:rPr>
                      <w:rFonts w:ascii="Times New Roman" w:eastAsia="Times New Roman" w:hAnsi="Times New Roman" w:cs="Times New Roman"/>
                      <w:color w:val="000000"/>
                      <w:kern w:val="0"/>
                      <w:sz w:val="24"/>
                      <w:szCs w:val="24"/>
                      <w:lang w:eastAsia="en-AU"/>
                      <w14:ligatures w14:val="none"/>
                    </w:rPr>
                    <w:t>Log(</w:t>
                  </w:r>
                  <w:proofErr w:type="gramEnd"/>
                  <w:r w:rsidRPr="005D0BF4">
                    <w:rPr>
                      <w:rFonts w:ascii="Times New Roman" w:eastAsia="Times New Roman" w:hAnsi="Times New Roman" w:cs="Times New Roman"/>
                      <w:color w:val="000000"/>
                      <w:kern w:val="0"/>
                      <w:sz w:val="24"/>
                      <w:szCs w:val="24"/>
                      <w:lang w:eastAsia="en-AU"/>
                      <w14:ligatures w14:val="none"/>
                    </w:rPr>
                    <w:t xml:space="preserve">largest tree - cm </w:t>
                  </w:r>
                  <w:proofErr w:type="spellStart"/>
                  <w:r w:rsidRPr="005D0BF4">
                    <w:rPr>
                      <w:rFonts w:ascii="Times New Roman" w:eastAsia="Times New Roman" w:hAnsi="Times New Roman" w:cs="Times New Roman"/>
                      <w:color w:val="000000"/>
                      <w:kern w:val="0"/>
                      <w:sz w:val="24"/>
                      <w:szCs w:val="24"/>
                      <w:lang w:eastAsia="en-AU"/>
                      <w14:ligatures w14:val="none"/>
                    </w:rPr>
                    <w:t>dbh</w:t>
                  </w:r>
                  <w:proofErr w:type="spellEnd"/>
                  <w:r w:rsidRPr="005D0BF4">
                    <w:rPr>
                      <w:rFonts w:ascii="Times New Roman" w:eastAsia="Times New Roman" w:hAnsi="Times New Roman" w:cs="Times New Roman"/>
                      <w:color w:val="000000"/>
                      <w:kern w:val="0"/>
                      <w:sz w:val="24"/>
                      <w:szCs w:val="24"/>
                      <w:lang w:eastAsia="en-AU"/>
                      <w14:ligatures w14:val="none"/>
                    </w:rPr>
                    <w:t xml:space="preserve">) </w:t>
                  </w:r>
                </w:p>
                <w:p w14:paraId="56E7F52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LSM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arenacea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
              </w:tc>
              <w:tc>
                <w:tcPr>
                  <w:tcW w:w="2932" w:type="dxa"/>
                  <w:tcBorders>
                    <w:top w:val="nil"/>
                    <w:left w:val="nil"/>
                    <w:bottom w:val="nil"/>
                    <w:right w:val="nil"/>
                  </w:tcBorders>
                  <w:shd w:val="clear" w:color="auto" w:fill="auto"/>
                  <w:noWrap/>
                  <w:vAlign w:val="bottom"/>
                  <w:hideMark/>
                </w:tcPr>
                <w:p w14:paraId="1BB50DF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0BE5C86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4.34</w:t>
                  </w:r>
                </w:p>
              </w:tc>
              <w:tc>
                <w:tcPr>
                  <w:tcW w:w="1807" w:type="dxa"/>
                  <w:tcBorders>
                    <w:top w:val="nil"/>
                    <w:left w:val="nil"/>
                    <w:bottom w:val="nil"/>
                    <w:right w:val="single" w:sz="4" w:space="0" w:color="auto"/>
                  </w:tcBorders>
                  <w:shd w:val="clear" w:color="auto" w:fill="auto"/>
                  <w:noWrap/>
                  <w:vAlign w:val="bottom"/>
                  <w:hideMark/>
                </w:tcPr>
                <w:p w14:paraId="0945BAB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4.11 – 4.57</w:t>
                  </w:r>
                </w:p>
              </w:tc>
            </w:tr>
            <w:tr w:rsidR="005D0BF4" w:rsidRPr="005D0BF4" w14:paraId="53F4C765" w14:textId="77777777" w:rsidTr="00F60586">
              <w:trPr>
                <w:trHeight w:val="305"/>
              </w:trPr>
              <w:tc>
                <w:tcPr>
                  <w:tcW w:w="3707" w:type="dxa"/>
                  <w:tcBorders>
                    <w:top w:val="nil"/>
                    <w:left w:val="single" w:sz="4" w:space="0" w:color="auto"/>
                    <w:right w:val="nil"/>
                  </w:tcBorders>
                  <w:shd w:val="clear" w:color="auto" w:fill="auto"/>
                  <w:noWrap/>
                  <w:vAlign w:val="bottom"/>
                  <w:hideMark/>
                </w:tcPr>
                <w:p w14:paraId="72DD934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right w:val="nil"/>
                  </w:tcBorders>
                  <w:shd w:val="clear" w:color="auto" w:fill="auto"/>
                  <w:noWrap/>
                  <w:vAlign w:val="bottom"/>
                  <w:hideMark/>
                </w:tcPr>
                <w:p w14:paraId="39686E4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right w:val="nil"/>
                  </w:tcBorders>
                  <w:shd w:val="clear" w:color="auto" w:fill="auto"/>
                  <w:noWrap/>
                  <w:vAlign w:val="bottom"/>
                  <w:hideMark/>
                </w:tcPr>
                <w:p w14:paraId="765B5EF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0.07</w:t>
                  </w:r>
                </w:p>
              </w:tc>
              <w:tc>
                <w:tcPr>
                  <w:tcW w:w="1807" w:type="dxa"/>
                  <w:tcBorders>
                    <w:top w:val="nil"/>
                    <w:left w:val="nil"/>
                    <w:right w:val="single" w:sz="4" w:space="0" w:color="auto"/>
                  </w:tcBorders>
                  <w:shd w:val="clear" w:color="auto" w:fill="auto"/>
                  <w:noWrap/>
                  <w:vAlign w:val="bottom"/>
                  <w:hideMark/>
                </w:tcPr>
                <w:p w14:paraId="2A56833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-0.25 – 0.40</w:t>
                  </w:r>
                </w:p>
              </w:tc>
            </w:tr>
            <w:tr w:rsidR="005D0BF4" w:rsidRPr="005D0BF4" w14:paraId="1D4C28A0"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7092558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SRS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costata</w:t>
                  </w:r>
                  <w:proofErr w:type="spellEnd"/>
                </w:p>
              </w:tc>
              <w:tc>
                <w:tcPr>
                  <w:tcW w:w="2932" w:type="dxa"/>
                  <w:tcBorders>
                    <w:top w:val="nil"/>
                    <w:left w:val="nil"/>
                    <w:bottom w:val="nil"/>
                    <w:right w:val="nil"/>
                  </w:tcBorders>
                  <w:shd w:val="clear" w:color="auto" w:fill="auto"/>
                  <w:noWrap/>
                  <w:vAlign w:val="bottom"/>
                  <w:hideMark/>
                </w:tcPr>
                <w:p w14:paraId="38E885E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4B65784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3.03</w:t>
                  </w:r>
                </w:p>
              </w:tc>
              <w:tc>
                <w:tcPr>
                  <w:tcW w:w="1807" w:type="dxa"/>
                  <w:tcBorders>
                    <w:top w:val="nil"/>
                    <w:left w:val="nil"/>
                    <w:bottom w:val="nil"/>
                    <w:right w:val="single" w:sz="4" w:space="0" w:color="auto"/>
                  </w:tcBorders>
                  <w:shd w:val="clear" w:color="auto" w:fill="auto"/>
                  <w:noWrap/>
                  <w:vAlign w:val="bottom"/>
                  <w:hideMark/>
                </w:tcPr>
                <w:p w14:paraId="0EC4570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2.77 – 3.30</w:t>
                  </w:r>
                </w:p>
              </w:tc>
            </w:tr>
            <w:tr w:rsidR="005D0BF4" w:rsidRPr="005D0BF4" w14:paraId="7D7A0BE7" w14:textId="77777777" w:rsidTr="00F60586">
              <w:trPr>
                <w:trHeight w:val="305"/>
              </w:trPr>
              <w:tc>
                <w:tcPr>
                  <w:tcW w:w="3707" w:type="dxa"/>
                  <w:tcBorders>
                    <w:top w:val="nil"/>
                    <w:left w:val="single" w:sz="4" w:space="0" w:color="auto"/>
                    <w:right w:val="nil"/>
                  </w:tcBorders>
                  <w:shd w:val="clear" w:color="auto" w:fill="auto"/>
                  <w:noWrap/>
                  <w:vAlign w:val="bottom"/>
                  <w:hideMark/>
                </w:tcPr>
                <w:p w14:paraId="0DBF3D9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right w:val="nil"/>
                  </w:tcBorders>
                  <w:shd w:val="clear" w:color="auto" w:fill="auto"/>
                  <w:noWrap/>
                  <w:vAlign w:val="bottom"/>
                  <w:hideMark/>
                </w:tcPr>
                <w:p w14:paraId="7CABB8C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right w:val="nil"/>
                  </w:tcBorders>
                  <w:shd w:val="clear" w:color="auto" w:fill="auto"/>
                  <w:noWrap/>
                  <w:vAlign w:val="bottom"/>
                  <w:hideMark/>
                </w:tcPr>
                <w:p w14:paraId="62DC971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0.15</w:t>
                  </w:r>
                </w:p>
              </w:tc>
              <w:tc>
                <w:tcPr>
                  <w:tcW w:w="1807" w:type="dxa"/>
                  <w:tcBorders>
                    <w:top w:val="nil"/>
                    <w:left w:val="nil"/>
                    <w:right w:val="single" w:sz="4" w:space="0" w:color="auto"/>
                  </w:tcBorders>
                  <w:shd w:val="clear" w:color="auto" w:fill="auto"/>
                  <w:noWrap/>
                  <w:vAlign w:val="bottom"/>
                  <w:hideMark/>
                </w:tcPr>
                <w:p w14:paraId="439D1D4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-0.22 – 0.51</w:t>
                  </w:r>
                </w:p>
              </w:tc>
            </w:tr>
            <w:tr w:rsidR="005D0BF4" w:rsidRPr="005D0BF4" w14:paraId="3797B7F2"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4E27A39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SRS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leptophylla</w:t>
                  </w:r>
                  <w:proofErr w:type="spellEnd"/>
                </w:p>
              </w:tc>
              <w:tc>
                <w:tcPr>
                  <w:tcW w:w="2932" w:type="dxa"/>
                  <w:tcBorders>
                    <w:top w:val="nil"/>
                    <w:left w:val="nil"/>
                    <w:bottom w:val="nil"/>
                    <w:right w:val="nil"/>
                  </w:tcBorders>
                  <w:shd w:val="clear" w:color="auto" w:fill="auto"/>
                  <w:noWrap/>
                  <w:vAlign w:val="bottom"/>
                  <w:hideMark/>
                </w:tcPr>
                <w:p w14:paraId="61BAB4E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52BA3FA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3.09</w:t>
                  </w:r>
                </w:p>
              </w:tc>
              <w:tc>
                <w:tcPr>
                  <w:tcW w:w="1807" w:type="dxa"/>
                  <w:tcBorders>
                    <w:top w:val="nil"/>
                    <w:left w:val="nil"/>
                    <w:bottom w:val="nil"/>
                    <w:right w:val="single" w:sz="4" w:space="0" w:color="auto"/>
                  </w:tcBorders>
                  <w:shd w:val="clear" w:color="auto" w:fill="auto"/>
                  <w:noWrap/>
                  <w:vAlign w:val="bottom"/>
                  <w:hideMark/>
                </w:tcPr>
                <w:p w14:paraId="4E29E08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2.60 – 3.59</w:t>
                  </w:r>
                </w:p>
              </w:tc>
            </w:tr>
            <w:tr w:rsidR="005D0BF4" w:rsidRPr="005D0BF4" w14:paraId="7F8BEB5D" w14:textId="77777777" w:rsidTr="00F60586">
              <w:trPr>
                <w:trHeight w:val="305"/>
              </w:trPr>
              <w:tc>
                <w:tcPr>
                  <w:tcW w:w="3707" w:type="dxa"/>
                  <w:tcBorders>
                    <w:top w:val="nil"/>
                    <w:left w:val="single" w:sz="4" w:space="0" w:color="auto"/>
                    <w:right w:val="nil"/>
                  </w:tcBorders>
                  <w:shd w:val="clear" w:color="auto" w:fill="auto"/>
                  <w:noWrap/>
                  <w:vAlign w:val="bottom"/>
                  <w:hideMark/>
                </w:tcPr>
                <w:p w14:paraId="5278800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right w:val="nil"/>
                  </w:tcBorders>
                  <w:shd w:val="clear" w:color="auto" w:fill="auto"/>
                  <w:noWrap/>
                  <w:vAlign w:val="bottom"/>
                  <w:hideMark/>
                </w:tcPr>
                <w:p w14:paraId="73D4607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right w:val="nil"/>
                  </w:tcBorders>
                  <w:shd w:val="clear" w:color="auto" w:fill="auto"/>
                  <w:noWrap/>
                  <w:vAlign w:val="bottom"/>
                  <w:hideMark/>
                </w:tcPr>
                <w:p w14:paraId="3585797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0.34</w:t>
                  </w:r>
                </w:p>
              </w:tc>
              <w:tc>
                <w:tcPr>
                  <w:tcW w:w="1807" w:type="dxa"/>
                  <w:tcBorders>
                    <w:top w:val="nil"/>
                    <w:left w:val="nil"/>
                    <w:right w:val="single" w:sz="4" w:space="0" w:color="auto"/>
                  </w:tcBorders>
                  <w:shd w:val="clear" w:color="auto" w:fill="auto"/>
                  <w:noWrap/>
                  <w:vAlign w:val="bottom"/>
                  <w:hideMark/>
                </w:tcPr>
                <w:p w14:paraId="5C929C8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-0.36 – 1.04</w:t>
                  </w:r>
                </w:p>
              </w:tc>
            </w:tr>
            <w:tr w:rsidR="005D0BF4" w:rsidRPr="005D0BF4" w14:paraId="6CC9FE62"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35D1467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YGW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leucoxylon</w:t>
                  </w:r>
                  <w:proofErr w:type="spellEnd"/>
                </w:p>
              </w:tc>
              <w:tc>
                <w:tcPr>
                  <w:tcW w:w="2932" w:type="dxa"/>
                  <w:tcBorders>
                    <w:top w:val="nil"/>
                    <w:left w:val="nil"/>
                    <w:bottom w:val="nil"/>
                    <w:right w:val="nil"/>
                  </w:tcBorders>
                  <w:shd w:val="clear" w:color="auto" w:fill="auto"/>
                  <w:noWrap/>
                  <w:vAlign w:val="bottom"/>
                  <w:hideMark/>
                </w:tcPr>
                <w:p w14:paraId="3888606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hideMark/>
                </w:tcPr>
                <w:p w14:paraId="62E712D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3.85</w:t>
                  </w:r>
                </w:p>
              </w:tc>
              <w:tc>
                <w:tcPr>
                  <w:tcW w:w="1807" w:type="dxa"/>
                  <w:tcBorders>
                    <w:top w:val="nil"/>
                    <w:left w:val="nil"/>
                    <w:bottom w:val="nil"/>
                    <w:right w:val="single" w:sz="4" w:space="0" w:color="auto"/>
                  </w:tcBorders>
                  <w:shd w:val="clear" w:color="auto" w:fill="auto"/>
                  <w:noWrap/>
                  <w:vAlign w:val="bottom"/>
                  <w:hideMark/>
                </w:tcPr>
                <w:p w14:paraId="55CB215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3.57 – 4.13</w:t>
                  </w:r>
                </w:p>
              </w:tc>
            </w:tr>
            <w:tr w:rsidR="005D0BF4" w:rsidRPr="005D0BF4" w14:paraId="579F4617" w14:textId="77777777" w:rsidTr="00F60586">
              <w:trPr>
                <w:trHeight w:val="305"/>
              </w:trPr>
              <w:tc>
                <w:tcPr>
                  <w:tcW w:w="3707" w:type="dxa"/>
                  <w:tcBorders>
                    <w:top w:val="nil"/>
                    <w:left w:val="single" w:sz="4" w:space="0" w:color="auto"/>
                    <w:bottom w:val="nil"/>
                    <w:right w:val="nil"/>
                  </w:tcBorders>
                  <w:shd w:val="clear" w:color="auto" w:fill="auto"/>
                  <w:noWrap/>
                  <w:vAlign w:val="bottom"/>
                  <w:hideMark/>
                </w:tcPr>
                <w:p w14:paraId="1C30ED4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nil"/>
                    <w:right w:val="nil"/>
                  </w:tcBorders>
                  <w:shd w:val="clear" w:color="auto" w:fill="auto"/>
                  <w:noWrap/>
                  <w:vAlign w:val="bottom"/>
                  <w:hideMark/>
                </w:tcPr>
                <w:p w14:paraId="1C0B005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nil"/>
                    <w:right w:val="nil"/>
                  </w:tcBorders>
                  <w:shd w:val="clear" w:color="auto" w:fill="auto"/>
                  <w:noWrap/>
                  <w:vAlign w:val="bottom"/>
                  <w:hideMark/>
                </w:tcPr>
                <w:p w14:paraId="6D1859F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0.08</w:t>
                  </w:r>
                </w:p>
              </w:tc>
              <w:tc>
                <w:tcPr>
                  <w:tcW w:w="1807" w:type="dxa"/>
                  <w:tcBorders>
                    <w:top w:val="nil"/>
                    <w:left w:val="nil"/>
                    <w:bottom w:val="nil"/>
                    <w:right w:val="single" w:sz="4" w:space="0" w:color="auto"/>
                  </w:tcBorders>
                  <w:shd w:val="clear" w:color="auto" w:fill="auto"/>
                  <w:noWrap/>
                  <w:vAlign w:val="bottom"/>
                  <w:hideMark/>
                </w:tcPr>
                <w:p w14:paraId="5A3FAB6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-0.32 – 0.48</w:t>
                  </w:r>
                </w:p>
              </w:tc>
            </w:tr>
            <w:tr w:rsidR="005D0BF4" w:rsidRPr="005D0BF4" w14:paraId="3534C4C5"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1450B8A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932" w:type="dxa"/>
                  <w:tcBorders>
                    <w:top w:val="nil"/>
                    <w:left w:val="nil"/>
                    <w:bottom w:val="nil"/>
                    <w:right w:val="nil"/>
                  </w:tcBorders>
                  <w:shd w:val="clear" w:color="auto" w:fill="auto"/>
                  <w:noWrap/>
                  <w:vAlign w:val="bottom"/>
                </w:tcPr>
                <w:p w14:paraId="77C7848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55" w:type="dxa"/>
                  <w:tcBorders>
                    <w:top w:val="nil"/>
                    <w:left w:val="nil"/>
                    <w:bottom w:val="nil"/>
                    <w:right w:val="nil"/>
                  </w:tcBorders>
                  <w:shd w:val="clear" w:color="auto" w:fill="auto"/>
                  <w:noWrap/>
                  <w:vAlign w:val="bottom"/>
                </w:tcPr>
                <w:p w14:paraId="3C34F86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07" w:type="dxa"/>
                  <w:tcBorders>
                    <w:top w:val="nil"/>
                    <w:left w:val="nil"/>
                    <w:bottom w:val="nil"/>
                    <w:right w:val="single" w:sz="4" w:space="0" w:color="auto"/>
                  </w:tcBorders>
                  <w:shd w:val="clear" w:color="auto" w:fill="auto"/>
                  <w:noWrap/>
                  <w:vAlign w:val="bottom"/>
                </w:tcPr>
                <w:p w14:paraId="572B5A5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66F6D237"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446D904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roofErr w:type="gramStart"/>
                  <w:r w:rsidRPr="005D0BF4">
                    <w:rPr>
                      <w:rFonts w:ascii="Times New Roman" w:eastAsia="Times New Roman" w:hAnsi="Times New Roman" w:cs="Times New Roman"/>
                      <w:color w:val="000000"/>
                      <w:kern w:val="0"/>
                      <w:sz w:val="24"/>
                      <w:szCs w:val="24"/>
                      <w:lang w:eastAsia="en-AU"/>
                      <w14:ligatures w14:val="none"/>
                    </w:rPr>
                    <w:t>Log(</w:t>
                  </w:r>
                  <w:proofErr w:type="gramEnd"/>
                  <w:r w:rsidRPr="005D0BF4">
                    <w:rPr>
                      <w:rFonts w:ascii="Times New Roman" w:eastAsia="Times New Roman" w:hAnsi="Times New Roman" w:cs="Times New Roman"/>
                      <w:color w:val="000000"/>
                      <w:kern w:val="0"/>
                      <w:sz w:val="24"/>
                      <w:szCs w:val="24"/>
                      <w:lang w:eastAsia="en-AU"/>
                      <w14:ligatures w14:val="none"/>
                    </w:rPr>
                    <w:t xml:space="preserve">mean tree size - cm </w:t>
                  </w:r>
                  <w:proofErr w:type="spellStart"/>
                  <w:r w:rsidRPr="005D0BF4">
                    <w:rPr>
                      <w:rFonts w:ascii="Times New Roman" w:eastAsia="Times New Roman" w:hAnsi="Times New Roman" w:cs="Times New Roman"/>
                      <w:color w:val="000000"/>
                      <w:kern w:val="0"/>
                      <w:sz w:val="24"/>
                      <w:szCs w:val="24"/>
                      <w:lang w:eastAsia="en-AU"/>
                      <w14:ligatures w14:val="none"/>
                    </w:rPr>
                    <w:t>dbh</w:t>
                  </w:r>
                  <w:proofErr w:type="spellEnd"/>
                  <w:r w:rsidRPr="005D0BF4">
                    <w:rPr>
                      <w:rFonts w:ascii="Times New Roman" w:eastAsia="Times New Roman" w:hAnsi="Times New Roman" w:cs="Times New Roman"/>
                      <w:color w:val="000000"/>
                      <w:kern w:val="0"/>
                      <w:sz w:val="24"/>
                      <w:szCs w:val="24"/>
                      <w:lang w:eastAsia="en-AU"/>
                      <w14:ligatures w14:val="none"/>
                    </w:rPr>
                    <w:t>)</w:t>
                  </w:r>
                </w:p>
                <w:p w14:paraId="3A4413E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LSM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arenacea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
              </w:tc>
              <w:tc>
                <w:tcPr>
                  <w:tcW w:w="2932" w:type="dxa"/>
                  <w:tcBorders>
                    <w:top w:val="nil"/>
                    <w:left w:val="nil"/>
                    <w:bottom w:val="nil"/>
                    <w:right w:val="nil"/>
                  </w:tcBorders>
                  <w:shd w:val="clear" w:color="auto" w:fill="auto"/>
                  <w:noWrap/>
                  <w:vAlign w:val="bottom"/>
                </w:tcPr>
                <w:p w14:paraId="60BBB21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tcPr>
                <w:p w14:paraId="1BAD341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3.79</w:t>
                  </w:r>
                </w:p>
              </w:tc>
              <w:tc>
                <w:tcPr>
                  <w:tcW w:w="1807" w:type="dxa"/>
                  <w:tcBorders>
                    <w:top w:val="nil"/>
                    <w:left w:val="nil"/>
                    <w:bottom w:val="nil"/>
                    <w:right w:val="single" w:sz="4" w:space="0" w:color="auto"/>
                  </w:tcBorders>
                  <w:shd w:val="clear" w:color="auto" w:fill="auto"/>
                  <w:noWrap/>
                  <w:vAlign w:val="bottom"/>
                </w:tcPr>
                <w:p w14:paraId="5EB5291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3.63 – 3.95 </w:t>
                  </w:r>
                </w:p>
              </w:tc>
            </w:tr>
            <w:tr w:rsidR="005D0BF4" w:rsidRPr="005D0BF4" w14:paraId="5FD3DE3C" w14:textId="77777777" w:rsidTr="00F60586">
              <w:trPr>
                <w:trHeight w:val="305"/>
              </w:trPr>
              <w:tc>
                <w:tcPr>
                  <w:tcW w:w="3707" w:type="dxa"/>
                  <w:tcBorders>
                    <w:top w:val="nil"/>
                    <w:left w:val="single" w:sz="4" w:space="0" w:color="auto"/>
                    <w:right w:val="nil"/>
                  </w:tcBorders>
                  <w:shd w:val="clear" w:color="auto" w:fill="auto"/>
                  <w:noWrap/>
                  <w:vAlign w:val="bottom"/>
                </w:tcPr>
                <w:p w14:paraId="25EB66E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right w:val="nil"/>
                  </w:tcBorders>
                  <w:shd w:val="clear" w:color="auto" w:fill="auto"/>
                  <w:noWrap/>
                  <w:vAlign w:val="bottom"/>
                </w:tcPr>
                <w:p w14:paraId="52D7FE2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right w:val="nil"/>
                  </w:tcBorders>
                  <w:shd w:val="clear" w:color="auto" w:fill="auto"/>
                  <w:noWrap/>
                  <w:vAlign w:val="bottom"/>
                </w:tcPr>
                <w:p w14:paraId="433E855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-0.01</w:t>
                  </w:r>
                </w:p>
              </w:tc>
              <w:tc>
                <w:tcPr>
                  <w:tcW w:w="1807" w:type="dxa"/>
                  <w:tcBorders>
                    <w:top w:val="nil"/>
                    <w:left w:val="nil"/>
                    <w:right w:val="single" w:sz="4" w:space="0" w:color="auto"/>
                  </w:tcBorders>
                  <w:shd w:val="clear" w:color="auto" w:fill="auto"/>
                  <w:noWrap/>
                  <w:vAlign w:val="bottom"/>
                </w:tcPr>
                <w:p w14:paraId="508D827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-0.24 – 0.22</w:t>
                  </w:r>
                </w:p>
              </w:tc>
            </w:tr>
            <w:tr w:rsidR="005D0BF4" w:rsidRPr="005D0BF4" w14:paraId="4E0A188B"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5E01820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SRS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costata</w:t>
                  </w:r>
                  <w:proofErr w:type="spellEnd"/>
                </w:p>
              </w:tc>
              <w:tc>
                <w:tcPr>
                  <w:tcW w:w="2932" w:type="dxa"/>
                  <w:tcBorders>
                    <w:top w:val="nil"/>
                    <w:left w:val="nil"/>
                    <w:bottom w:val="nil"/>
                    <w:right w:val="nil"/>
                  </w:tcBorders>
                  <w:shd w:val="clear" w:color="auto" w:fill="auto"/>
                  <w:noWrap/>
                  <w:vAlign w:val="bottom"/>
                </w:tcPr>
                <w:p w14:paraId="7AE7404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tcPr>
                <w:p w14:paraId="1498F06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2.53</w:t>
                  </w:r>
                </w:p>
              </w:tc>
              <w:tc>
                <w:tcPr>
                  <w:tcW w:w="1807" w:type="dxa"/>
                  <w:tcBorders>
                    <w:top w:val="nil"/>
                    <w:left w:val="nil"/>
                    <w:bottom w:val="nil"/>
                    <w:right w:val="single" w:sz="4" w:space="0" w:color="auto"/>
                  </w:tcBorders>
                  <w:shd w:val="clear" w:color="auto" w:fill="auto"/>
                  <w:noWrap/>
                  <w:vAlign w:val="bottom"/>
                </w:tcPr>
                <w:p w14:paraId="4A4B83B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2.32 –2.74</w:t>
                  </w:r>
                </w:p>
              </w:tc>
            </w:tr>
            <w:tr w:rsidR="005D0BF4" w:rsidRPr="005D0BF4" w14:paraId="265A9551" w14:textId="77777777" w:rsidTr="00F60586">
              <w:trPr>
                <w:trHeight w:val="305"/>
              </w:trPr>
              <w:tc>
                <w:tcPr>
                  <w:tcW w:w="3707" w:type="dxa"/>
                  <w:tcBorders>
                    <w:top w:val="nil"/>
                    <w:left w:val="single" w:sz="4" w:space="0" w:color="auto"/>
                    <w:right w:val="nil"/>
                  </w:tcBorders>
                  <w:shd w:val="clear" w:color="auto" w:fill="auto"/>
                  <w:noWrap/>
                  <w:vAlign w:val="bottom"/>
                </w:tcPr>
                <w:p w14:paraId="745C646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right w:val="nil"/>
                  </w:tcBorders>
                  <w:shd w:val="clear" w:color="auto" w:fill="auto"/>
                  <w:noWrap/>
                  <w:vAlign w:val="bottom"/>
                </w:tcPr>
                <w:p w14:paraId="1784064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right w:val="nil"/>
                  </w:tcBorders>
                  <w:shd w:val="clear" w:color="auto" w:fill="auto"/>
                  <w:noWrap/>
                  <w:vAlign w:val="bottom"/>
                </w:tcPr>
                <w:p w14:paraId="3EF1A33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0.07</w:t>
                  </w:r>
                </w:p>
              </w:tc>
              <w:tc>
                <w:tcPr>
                  <w:tcW w:w="1807" w:type="dxa"/>
                  <w:tcBorders>
                    <w:top w:val="nil"/>
                    <w:left w:val="nil"/>
                    <w:right w:val="single" w:sz="4" w:space="0" w:color="auto"/>
                  </w:tcBorders>
                  <w:shd w:val="clear" w:color="auto" w:fill="auto"/>
                  <w:noWrap/>
                  <w:vAlign w:val="bottom"/>
                </w:tcPr>
                <w:p w14:paraId="5710460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-0.22 – 0.36</w:t>
                  </w:r>
                </w:p>
              </w:tc>
            </w:tr>
            <w:tr w:rsidR="005D0BF4" w:rsidRPr="005D0BF4" w14:paraId="72250232"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7C1F0F0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SRS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leptophylla</w:t>
                  </w:r>
                  <w:proofErr w:type="spellEnd"/>
                </w:p>
              </w:tc>
              <w:tc>
                <w:tcPr>
                  <w:tcW w:w="2932" w:type="dxa"/>
                  <w:tcBorders>
                    <w:top w:val="nil"/>
                    <w:left w:val="nil"/>
                    <w:bottom w:val="nil"/>
                    <w:right w:val="nil"/>
                  </w:tcBorders>
                  <w:shd w:val="clear" w:color="auto" w:fill="auto"/>
                  <w:noWrap/>
                  <w:vAlign w:val="bottom"/>
                </w:tcPr>
                <w:p w14:paraId="4E9162A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tcPr>
                <w:p w14:paraId="3A818C8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2.36</w:t>
                  </w:r>
                </w:p>
              </w:tc>
              <w:tc>
                <w:tcPr>
                  <w:tcW w:w="1807" w:type="dxa"/>
                  <w:tcBorders>
                    <w:top w:val="nil"/>
                    <w:left w:val="nil"/>
                    <w:bottom w:val="nil"/>
                    <w:right w:val="single" w:sz="4" w:space="0" w:color="auto"/>
                  </w:tcBorders>
                  <w:shd w:val="clear" w:color="auto" w:fill="auto"/>
                  <w:noWrap/>
                  <w:vAlign w:val="bottom"/>
                </w:tcPr>
                <w:p w14:paraId="16F939A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2.14 – 2.58</w:t>
                  </w:r>
                </w:p>
              </w:tc>
            </w:tr>
            <w:tr w:rsidR="005D0BF4" w:rsidRPr="005D0BF4" w14:paraId="42F9045E" w14:textId="77777777" w:rsidTr="00F60586">
              <w:trPr>
                <w:trHeight w:val="305"/>
              </w:trPr>
              <w:tc>
                <w:tcPr>
                  <w:tcW w:w="3707" w:type="dxa"/>
                  <w:tcBorders>
                    <w:top w:val="nil"/>
                    <w:left w:val="single" w:sz="4" w:space="0" w:color="auto"/>
                    <w:right w:val="nil"/>
                  </w:tcBorders>
                  <w:shd w:val="clear" w:color="auto" w:fill="auto"/>
                  <w:noWrap/>
                  <w:vAlign w:val="bottom"/>
                </w:tcPr>
                <w:p w14:paraId="10D22C2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right w:val="nil"/>
                  </w:tcBorders>
                  <w:shd w:val="clear" w:color="auto" w:fill="auto"/>
                  <w:noWrap/>
                  <w:vAlign w:val="bottom"/>
                </w:tcPr>
                <w:p w14:paraId="69F4B4E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right w:val="nil"/>
                  </w:tcBorders>
                  <w:shd w:val="clear" w:color="auto" w:fill="auto"/>
                  <w:noWrap/>
                  <w:vAlign w:val="bottom"/>
                </w:tcPr>
                <w:p w14:paraId="6BCCC88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0.40</w:t>
                  </w:r>
                </w:p>
              </w:tc>
              <w:tc>
                <w:tcPr>
                  <w:tcW w:w="1807" w:type="dxa"/>
                  <w:tcBorders>
                    <w:top w:val="nil"/>
                    <w:left w:val="nil"/>
                    <w:right w:val="single" w:sz="4" w:space="0" w:color="auto"/>
                  </w:tcBorders>
                  <w:shd w:val="clear" w:color="auto" w:fill="auto"/>
                  <w:noWrap/>
                  <w:vAlign w:val="bottom"/>
                </w:tcPr>
                <w:p w14:paraId="2A34B463" w14:textId="77777777" w:rsidR="005D0BF4" w:rsidRPr="005D0BF4" w:rsidRDefault="005D0BF4" w:rsidP="005D0BF4">
                  <w:pPr>
                    <w:spacing w:after="0" w:line="480" w:lineRule="auto"/>
                    <w:jc w:val="right"/>
                    <w:rPr>
                      <w:rFonts w:ascii="Times New Roman" w:hAnsi="Times New Roman" w:cs="Times New Roman"/>
                      <w:b/>
                      <w:bCs/>
                      <w:kern w:val="0"/>
                      <w:sz w:val="24"/>
                      <w:szCs w:val="24"/>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0.08 – </w:t>
                  </w:r>
                  <w:r w:rsidRPr="005D0BF4">
                    <w:rPr>
                      <w:rFonts w:ascii="Times New Roman" w:hAnsi="Times New Roman" w:cs="Times New Roman"/>
                      <w:b/>
                      <w:bCs/>
                      <w:kern w:val="0"/>
                      <w:sz w:val="24"/>
                      <w:szCs w:val="24"/>
                      <w14:ligatures w14:val="none"/>
                    </w:rPr>
                    <w:t>0.72</w:t>
                  </w:r>
                </w:p>
              </w:tc>
            </w:tr>
            <w:tr w:rsidR="005D0BF4" w:rsidRPr="005D0BF4" w14:paraId="4A38BBFD" w14:textId="77777777" w:rsidTr="00F60586">
              <w:trPr>
                <w:trHeight w:val="305"/>
              </w:trPr>
              <w:tc>
                <w:tcPr>
                  <w:tcW w:w="3707" w:type="dxa"/>
                  <w:tcBorders>
                    <w:top w:val="nil"/>
                    <w:left w:val="single" w:sz="4" w:space="0" w:color="auto"/>
                    <w:bottom w:val="nil"/>
                    <w:right w:val="nil"/>
                  </w:tcBorders>
                  <w:shd w:val="clear" w:color="auto" w:fill="auto"/>
                  <w:noWrap/>
                  <w:vAlign w:val="bottom"/>
                </w:tcPr>
                <w:p w14:paraId="6629722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YGW - </w:t>
                  </w:r>
                  <w:r w:rsidRPr="005D0BF4">
                    <w:rPr>
                      <w:rFonts w:ascii="Times New Roman" w:eastAsia="Times New Roman" w:hAnsi="Times New Roman" w:cs="Times New Roman"/>
                      <w:i/>
                      <w:iCs/>
                      <w:color w:val="000000"/>
                      <w:kern w:val="0"/>
                      <w:sz w:val="24"/>
                      <w:szCs w:val="24"/>
                      <w:lang w:eastAsia="en-AU"/>
                      <w14:ligatures w14:val="none"/>
                    </w:rPr>
                    <w:t xml:space="preserve">E. </w:t>
                  </w:r>
                  <w:proofErr w:type="spellStart"/>
                  <w:r w:rsidRPr="005D0BF4">
                    <w:rPr>
                      <w:rFonts w:ascii="Times New Roman" w:eastAsia="Times New Roman" w:hAnsi="Times New Roman" w:cs="Times New Roman"/>
                      <w:i/>
                      <w:iCs/>
                      <w:color w:val="000000"/>
                      <w:kern w:val="0"/>
                      <w:sz w:val="24"/>
                      <w:szCs w:val="24"/>
                      <w:lang w:eastAsia="en-AU"/>
                      <w14:ligatures w14:val="none"/>
                    </w:rPr>
                    <w:t>leucoxylon</w:t>
                  </w:r>
                  <w:proofErr w:type="spellEnd"/>
                </w:p>
              </w:tc>
              <w:tc>
                <w:tcPr>
                  <w:tcW w:w="2932" w:type="dxa"/>
                  <w:tcBorders>
                    <w:top w:val="nil"/>
                    <w:left w:val="nil"/>
                    <w:bottom w:val="nil"/>
                    <w:right w:val="nil"/>
                  </w:tcBorders>
                  <w:shd w:val="clear" w:color="auto" w:fill="auto"/>
                  <w:noWrap/>
                  <w:vAlign w:val="bottom"/>
                </w:tcPr>
                <w:p w14:paraId="5F0CFA2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155" w:type="dxa"/>
                  <w:tcBorders>
                    <w:top w:val="nil"/>
                    <w:left w:val="nil"/>
                    <w:bottom w:val="nil"/>
                    <w:right w:val="nil"/>
                  </w:tcBorders>
                  <w:shd w:val="clear" w:color="auto" w:fill="auto"/>
                  <w:noWrap/>
                  <w:vAlign w:val="bottom"/>
                </w:tcPr>
                <w:p w14:paraId="0FE504D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3.31</w:t>
                  </w:r>
                </w:p>
              </w:tc>
              <w:tc>
                <w:tcPr>
                  <w:tcW w:w="1807" w:type="dxa"/>
                  <w:tcBorders>
                    <w:top w:val="nil"/>
                    <w:left w:val="nil"/>
                    <w:bottom w:val="nil"/>
                    <w:right w:val="single" w:sz="4" w:space="0" w:color="auto"/>
                  </w:tcBorders>
                  <w:shd w:val="clear" w:color="auto" w:fill="auto"/>
                  <w:noWrap/>
                  <w:vAlign w:val="bottom"/>
                </w:tcPr>
                <w:p w14:paraId="5FF80DD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3.07 – 3.55</w:t>
                  </w:r>
                </w:p>
              </w:tc>
            </w:tr>
            <w:tr w:rsidR="005D0BF4" w:rsidRPr="005D0BF4" w14:paraId="182428FF" w14:textId="77777777" w:rsidTr="00F60586">
              <w:trPr>
                <w:trHeight w:val="305"/>
              </w:trPr>
              <w:tc>
                <w:tcPr>
                  <w:tcW w:w="3707" w:type="dxa"/>
                  <w:tcBorders>
                    <w:top w:val="nil"/>
                    <w:left w:val="single" w:sz="4" w:space="0" w:color="auto"/>
                    <w:bottom w:val="single" w:sz="4" w:space="0" w:color="auto"/>
                    <w:right w:val="nil"/>
                  </w:tcBorders>
                  <w:shd w:val="clear" w:color="auto" w:fill="auto"/>
                  <w:noWrap/>
                  <w:vAlign w:val="bottom"/>
                </w:tcPr>
                <w:p w14:paraId="7D90B78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w:t>
                  </w:r>
                </w:p>
              </w:tc>
              <w:tc>
                <w:tcPr>
                  <w:tcW w:w="2932" w:type="dxa"/>
                  <w:tcBorders>
                    <w:top w:val="nil"/>
                    <w:left w:val="nil"/>
                    <w:bottom w:val="single" w:sz="4" w:space="0" w:color="auto"/>
                    <w:right w:val="nil"/>
                  </w:tcBorders>
                  <w:shd w:val="clear" w:color="auto" w:fill="auto"/>
                  <w:noWrap/>
                  <w:vAlign w:val="bottom"/>
                </w:tcPr>
                <w:p w14:paraId="33DE392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[Fragment]</w:t>
                  </w:r>
                </w:p>
              </w:tc>
              <w:tc>
                <w:tcPr>
                  <w:tcW w:w="1155" w:type="dxa"/>
                  <w:tcBorders>
                    <w:top w:val="nil"/>
                    <w:left w:val="nil"/>
                    <w:bottom w:val="single" w:sz="4" w:space="0" w:color="auto"/>
                    <w:right w:val="nil"/>
                  </w:tcBorders>
                  <w:shd w:val="clear" w:color="auto" w:fill="auto"/>
                  <w:noWrap/>
                  <w:vAlign w:val="bottom"/>
                </w:tcPr>
                <w:p w14:paraId="6F431EC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0.00</w:t>
                  </w:r>
                </w:p>
              </w:tc>
              <w:tc>
                <w:tcPr>
                  <w:tcW w:w="1807" w:type="dxa"/>
                  <w:tcBorders>
                    <w:top w:val="nil"/>
                    <w:left w:val="nil"/>
                    <w:bottom w:val="single" w:sz="4" w:space="0" w:color="auto"/>
                    <w:right w:val="single" w:sz="4" w:space="0" w:color="auto"/>
                  </w:tcBorders>
                  <w:shd w:val="clear" w:color="auto" w:fill="auto"/>
                  <w:noWrap/>
                  <w:vAlign w:val="bottom"/>
                </w:tcPr>
                <w:p w14:paraId="7D00861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-0.34 – 0.34</w:t>
                  </w:r>
                </w:p>
              </w:tc>
            </w:tr>
          </w:tbl>
          <w:p w14:paraId="3E458AFD"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p>
        </w:tc>
        <w:tc>
          <w:tcPr>
            <w:tcW w:w="1403" w:type="dxa"/>
            <w:tcBorders>
              <w:top w:val="nil"/>
              <w:left w:val="nil"/>
              <w:bottom w:val="nil"/>
              <w:right w:val="nil"/>
            </w:tcBorders>
            <w:shd w:val="clear" w:color="auto" w:fill="auto"/>
            <w:noWrap/>
            <w:vAlign w:val="bottom"/>
          </w:tcPr>
          <w:p w14:paraId="0CF1E946"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p>
        </w:tc>
        <w:tc>
          <w:tcPr>
            <w:tcW w:w="2120" w:type="dxa"/>
            <w:tcBorders>
              <w:top w:val="nil"/>
              <w:left w:val="nil"/>
              <w:bottom w:val="nil"/>
              <w:right w:val="nil"/>
            </w:tcBorders>
            <w:shd w:val="clear" w:color="auto" w:fill="auto"/>
            <w:noWrap/>
            <w:vAlign w:val="bottom"/>
          </w:tcPr>
          <w:p w14:paraId="378EE258"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p>
        </w:tc>
        <w:tc>
          <w:tcPr>
            <w:tcW w:w="1016" w:type="dxa"/>
            <w:tcBorders>
              <w:top w:val="nil"/>
              <w:left w:val="nil"/>
              <w:bottom w:val="nil"/>
              <w:right w:val="nil"/>
            </w:tcBorders>
            <w:shd w:val="clear" w:color="auto" w:fill="auto"/>
            <w:noWrap/>
            <w:vAlign w:val="bottom"/>
          </w:tcPr>
          <w:p w14:paraId="7F8E217B"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p>
        </w:tc>
        <w:tc>
          <w:tcPr>
            <w:tcW w:w="1700" w:type="dxa"/>
            <w:tcBorders>
              <w:top w:val="nil"/>
              <w:left w:val="nil"/>
              <w:bottom w:val="nil"/>
              <w:right w:val="nil"/>
            </w:tcBorders>
            <w:shd w:val="clear" w:color="auto" w:fill="auto"/>
            <w:noWrap/>
            <w:vAlign w:val="bottom"/>
          </w:tcPr>
          <w:p w14:paraId="0AA771E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960" w:type="dxa"/>
            <w:tcBorders>
              <w:top w:val="nil"/>
              <w:left w:val="nil"/>
              <w:bottom w:val="nil"/>
              <w:right w:val="nil"/>
            </w:tcBorders>
            <w:shd w:val="clear" w:color="auto" w:fill="auto"/>
            <w:noWrap/>
            <w:vAlign w:val="bottom"/>
          </w:tcPr>
          <w:p w14:paraId="54C8AADD"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r>
    </w:tbl>
    <w:p w14:paraId="5DF42925"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7ADB55BE" w14:textId="14BCF7F5" w:rsidR="005D0BF4" w:rsidRPr="005D0BF4" w:rsidRDefault="005D0BF4" w:rsidP="005D0BF4">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Table S</w:t>
      </w:r>
      <w:r w:rsidR="00950B6E">
        <w:rPr>
          <w:rFonts w:ascii="Times New Roman" w:hAnsi="Times New Roman" w:cs="Times New Roman"/>
          <w:kern w:val="0"/>
          <w:sz w:val="24"/>
          <w:szCs w:val="24"/>
          <w:lang w:val="en-GB"/>
          <w14:ligatures w14:val="none"/>
        </w:rPr>
        <w:t>2</w:t>
      </w:r>
      <w:r w:rsidRPr="005D0BF4">
        <w:rPr>
          <w:rFonts w:ascii="Times New Roman" w:hAnsi="Times New Roman" w:cs="Times New Roman"/>
          <w:kern w:val="0"/>
          <w:sz w:val="24"/>
          <w:szCs w:val="24"/>
          <w:lang w:val="en-GB"/>
          <w14:ligatures w14:val="none"/>
        </w:rPr>
        <w:t xml:space="preserve">: Top performing models (delta </w:t>
      </w:r>
      <w:proofErr w:type="spellStart"/>
      <w:r w:rsidRPr="005D0BF4">
        <w:rPr>
          <w:rFonts w:ascii="Times New Roman" w:hAnsi="Times New Roman" w:cs="Times New Roman"/>
          <w:kern w:val="0"/>
          <w:sz w:val="24"/>
          <w:szCs w:val="24"/>
          <w:lang w:val="en-GB"/>
          <w14:ligatures w14:val="none"/>
        </w:rPr>
        <w:t>AICc</w:t>
      </w:r>
      <w:proofErr w:type="spellEnd"/>
      <w:r w:rsidRPr="005D0BF4">
        <w:rPr>
          <w:rFonts w:ascii="Times New Roman" w:hAnsi="Times New Roman" w:cs="Times New Roman"/>
          <w:kern w:val="0"/>
          <w:sz w:val="24"/>
          <w:szCs w:val="24"/>
          <w:lang w:val="en-GB"/>
          <w14:ligatures w14:val="none"/>
        </w:rPr>
        <w:t xml:space="preserve"> &lt; 2) to describe species richness and </w:t>
      </w:r>
      <w:proofErr w:type="gramStart"/>
      <w:r w:rsidRPr="005D0BF4">
        <w:rPr>
          <w:rFonts w:ascii="Times New Roman" w:hAnsi="Times New Roman" w:cs="Times New Roman"/>
          <w:kern w:val="0"/>
          <w:sz w:val="24"/>
          <w:szCs w:val="24"/>
          <w:lang w:val="en-GB"/>
          <w14:ligatures w14:val="none"/>
        </w:rPr>
        <w:t>diversity</w:t>
      </w:r>
      <w:proofErr w:type="gramEnd"/>
    </w:p>
    <w:tbl>
      <w:tblPr>
        <w:tblW w:w="10309" w:type="dxa"/>
        <w:tblInd w:w="-998" w:type="dxa"/>
        <w:tblLook w:val="04A0" w:firstRow="1" w:lastRow="0" w:firstColumn="1" w:lastColumn="0" w:noHBand="0" w:noVBand="1"/>
      </w:tblPr>
      <w:tblGrid>
        <w:gridCol w:w="2127"/>
        <w:gridCol w:w="3544"/>
        <w:gridCol w:w="881"/>
        <w:gridCol w:w="1269"/>
        <w:gridCol w:w="1536"/>
        <w:gridCol w:w="952"/>
      </w:tblGrid>
      <w:tr w:rsidR="005D0BF4" w:rsidRPr="005D0BF4" w14:paraId="7136B9DB" w14:textId="77777777" w:rsidTr="00F60586">
        <w:trPr>
          <w:trHeight w:val="509"/>
        </w:trPr>
        <w:tc>
          <w:tcPr>
            <w:tcW w:w="2127" w:type="dxa"/>
            <w:tcBorders>
              <w:top w:val="single" w:sz="4" w:space="0" w:color="auto"/>
              <w:left w:val="single" w:sz="4" w:space="0" w:color="auto"/>
              <w:bottom w:val="single" w:sz="4" w:space="0" w:color="auto"/>
              <w:right w:val="nil"/>
            </w:tcBorders>
            <w:shd w:val="clear" w:color="auto" w:fill="auto"/>
            <w:noWrap/>
            <w:vAlign w:val="bottom"/>
            <w:hideMark/>
          </w:tcPr>
          <w:p w14:paraId="4B754A0A"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Response variable </w:t>
            </w:r>
          </w:p>
        </w:tc>
        <w:tc>
          <w:tcPr>
            <w:tcW w:w="3544" w:type="dxa"/>
            <w:tcBorders>
              <w:top w:val="single" w:sz="4" w:space="0" w:color="auto"/>
              <w:left w:val="nil"/>
              <w:bottom w:val="single" w:sz="4" w:space="0" w:color="auto"/>
              <w:right w:val="nil"/>
            </w:tcBorders>
            <w:shd w:val="clear" w:color="auto" w:fill="auto"/>
            <w:noWrap/>
            <w:vAlign w:val="bottom"/>
            <w:hideMark/>
          </w:tcPr>
          <w:p w14:paraId="6DA650C0"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Model </w:t>
            </w:r>
          </w:p>
        </w:tc>
        <w:tc>
          <w:tcPr>
            <w:tcW w:w="881" w:type="dxa"/>
            <w:tcBorders>
              <w:top w:val="single" w:sz="4" w:space="0" w:color="auto"/>
              <w:left w:val="nil"/>
              <w:bottom w:val="single" w:sz="4" w:space="0" w:color="auto"/>
              <w:right w:val="nil"/>
            </w:tcBorders>
            <w:shd w:val="clear" w:color="auto" w:fill="auto"/>
            <w:noWrap/>
            <w:vAlign w:val="bottom"/>
            <w:hideMark/>
          </w:tcPr>
          <w:p w14:paraId="2074BDE7"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b/>
                <w:bCs/>
                <w:color w:val="000000"/>
                <w:kern w:val="0"/>
                <w:sz w:val="24"/>
                <w:szCs w:val="24"/>
                <w:lang w:eastAsia="en-AU"/>
                <w14:ligatures w14:val="none"/>
              </w:rPr>
              <w:t>df</w:t>
            </w:r>
            <w:proofErr w:type="spellEnd"/>
          </w:p>
        </w:tc>
        <w:tc>
          <w:tcPr>
            <w:tcW w:w="1269" w:type="dxa"/>
            <w:tcBorders>
              <w:top w:val="single" w:sz="4" w:space="0" w:color="auto"/>
              <w:left w:val="nil"/>
              <w:bottom w:val="single" w:sz="4" w:space="0" w:color="auto"/>
              <w:right w:val="nil"/>
            </w:tcBorders>
            <w:shd w:val="clear" w:color="auto" w:fill="auto"/>
            <w:noWrap/>
            <w:vAlign w:val="bottom"/>
            <w:hideMark/>
          </w:tcPr>
          <w:p w14:paraId="39A60CFA"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b/>
                <w:bCs/>
                <w:color w:val="000000"/>
                <w:kern w:val="0"/>
                <w:sz w:val="24"/>
                <w:szCs w:val="24"/>
                <w:lang w:eastAsia="en-AU"/>
                <w14:ligatures w14:val="none"/>
              </w:rPr>
              <w:t>AICc</w:t>
            </w:r>
            <w:proofErr w:type="spellEnd"/>
          </w:p>
        </w:tc>
        <w:tc>
          <w:tcPr>
            <w:tcW w:w="1536" w:type="dxa"/>
            <w:tcBorders>
              <w:top w:val="single" w:sz="4" w:space="0" w:color="auto"/>
              <w:left w:val="nil"/>
              <w:bottom w:val="single" w:sz="4" w:space="0" w:color="auto"/>
              <w:right w:val="nil"/>
            </w:tcBorders>
            <w:shd w:val="clear" w:color="auto" w:fill="auto"/>
            <w:noWrap/>
            <w:vAlign w:val="bottom"/>
            <w:hideMark/>
          </w:tcPr>
          <w:p w14:paraId="324CA64B"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Delta </w:t>
            </w:r>
            <w:proofErr w:type="spellStart"/>
            <w:r w:rsidRPr="005D0BF4">
              <w:rPr>
                <w:rFonts w:ascii="Times New Roman" w:eastAsia="Times New Roman" w:hAnsi="Times New Roman" w:cs="Times New Roman"/>
                <w:b/>
                <w:bCs/>
                <w:color w:val="000000"/>
                <w:kern w:val="0"/>
                <w:sz w:val="24"/>
                <w:szCs w:val="24"/>
                <w:lang w:eastAsia="en-AU"/>
                <w14:ligatures w14:val="none"/>
              </w:rPr>
              <w:t>AICc</w:t>
            </w:r>
            <w:proofErr w:type="spellEnd"/>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14:paraId="41944C0F"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  R^2</w:t>
            </w:r>
          </w:p>
        </w:tc>
      </w:tr>
      <w:tr w:rsidR="005D0BF4" w:rsidRPr="005D0BF4" w14:paraId="1DC7C396" w14:textId="77777777" w:rsidTr="00F60586">
        <w:trPr>
          <w:trHeight w:val="509"/>
        </w:trPr>
        <w:tc>
          <w:tcPr>
            <w:tcW w:w="2127" w:type="dxa"/>
            <w:tcBorders>
              <w:left w:val="single" w:sz="4" w:space="0" w:color="auto"/>
              <w:right w:val="nil"/>
            </w:tcBorders>
            <w:shd w:val="clear" w:color="auto" w:fill="auto"/>
            <w:noWrap/>
            <w:vAlign w:val="bottom"/>
            <w:hideMark/>
          </w:tcPr>
          <w:p w14:paraId="5B8501A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Richness (raw)</w:t>
            </w:r>
          </w:p>
        </w:tc>
        <w:tc>
          <w:tcPr>
            <w:tcW w:w="3544" w:type="dxa"/>
            <w:tcBorders>
              <w:left w:val="nil"/>
              <w:right w:val="nil"/>
            </w:tcBorders>
            <w:shd w:val="clear" w:color="auto" w:fill="auto"/>
            <w:noWrap/>
            <w:vAlign w:val="bottom"/>
          </w:tcPr>
          <w:p w14:paraId="189DC16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881" w:type="dxa"/>
            <w:tcBorders>
              <w:left w:val="nil"/>
              <w:right w:val="nil"/>
            </w:tcBorders>
            <w:shd w:val="clear" w:color="auto" w:fill="auto"/>
            <w:noWrap/>
            <w:vAlign w:val="bottom"/>
          </w:tcPr>
          <w:p w14:paraId="7710924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1269" w:type="dxa"/>
            <w:tcBorders>
              <w:left w:val="nil"/>
              <w:right w:val="nil"/>
            </w:tcBorders>
            <w:shd w:val="clear" w:color="auto" w:fill="auto"/>
            <w:noWrap/>
            <w:vAlign w:val="bottom"/>
          </w:tcPr>
          <w:p w14:paraId="51C8D18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126.3</w:t>
            </w:r>
          </w:p>
        </w:tc>
        <w:tc>
          <w:tcPr>
            <w:tcW w:w="1536" w:type="dxa"/>
            <w:tcBorders>
              <w:left w:val="nil"/>
              <w:right w:val="nil"/>
            </w:tcBorders>
            <w:shd w:val="clear" w:color="auto" w:fill="auto"/>
            <w:noWrap/>
            <w:vAlign w:val="bottom"/>
          </w:tcPr>
          <w:p w14:paraId="201A641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952" w:type="dxa"/>
            <w:tcBorders>
              <w:left w:val="nil"/>
              <w:right w:val="single" w:sz="4" w:space="0" w:color="auto"/>
            </w:tcBorders>
            <w:shd w:val="clear" w:color="auto" w:fill="auto"/>
            <w:noWrap/>
            <w:vAlign w:val="bottom"/>
          </w:tcPr>
          <w:p w14:paraId="2F7E5D2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0.127</w:t>
            </w:r>
          </w:p>
        </w:tc>
      </w:tr>
      <w:tr w:rsidR="005D0BF4" w:rsidRPr="005D0BF4" w14:paraId="24B8B8DB" w14:textId="77777777" w:rsidTr="00F60586">
        <w:trPr>
          <w:trHeight w:val="509"/>
        </w:trPr>
        <w:tc>
          <w:tcPr>
            <w:tcW w:w="2127" w:type="dxa"/>
            <w:tcBorders>
              <w:top w:val="nil"/>
              <w:left w:val="single" w:sz="4" w:space="0" w:color="auto"/>
              <w:right w:val="nil"/>
            </w:tcBorders>
            <w:shd w:val="clear" w:color="auto" w:fill="auto"/>
            <w:noWrap/>
            <w:vAlign w:val="bottom"/>
            <w:hideMark/>
          </w:tcPr>
          <w:p w14:paraId="13A709F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544" w:type="dxa"/>
            <w:tcBorders>
              <w:top w:val="nil"/>
              <w:left w:val="nil"/>
              <w:right w:val="nil"/>
            </w:tcBorders>
            <w:shd w:val="clear" w:color="auto" w:fill="auto"/>
            <w:noWrap/>
            <w:vAlign w:val="bottom"/>
          </w:tcPr>
          <w:p w14:paraId="0A37071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881" w:type="dxa"/>
            <w:tcBorders>
              <w:top w:val="nil"/>
              <w:left w:val="nil"/>
              <w:right w:val="nil"/>
            </w:tcBorders>
            <w:shd w:val="clear" w:color="auto" w:fill="auto"/>
            <w:noWrap/>
            <w:vAlign w:val="bottom"/>
          </w:tcPr>
          <w:p w14:paraId="7C18424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1269" w:type="dxa"/>
            <w:tcBorders>
              <w:top w:val="nil"/>
              <w:left w:val="nil"/>
              <w:right w:val="nil"/>
            </w:tcBorders>
            <w:shd w:val="clear" w:color="auto" w:fill="auto"/>
            <w:noWrap/>
            <w:vAlign w:val="bottom"/>
          </w:tcPr>
          <w:p w14:paraId="49B3120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126.6</w:t>
            </w:r>
          </w:p>
        </w:tc>
        <w:tc>
          <w:tcPr>
            <w:tcW w:w="1536" w:type="dxa"/>
            <w:tcBorders>
              <w:top w:val="nil"/>
              <w:left w:val="nil"/>
              <w:right w:val="nil"/>
            </w:tcBorders>
            <w:shd w:val="clear" w:color="auto" w:fill="auto"/>
            <w:noWrap/>
            <w:vAlign w:val="bottom"/>
          </w:tcPr>
          <w:p w14:paraId="75C782F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0.28</w:t>
            </w:r>
          </w:p>
        </w:tc>
        <w:tc>
          <w:tcPr>
            <w:tcW w:w="952" w:type="dxa"/>
            <w:tcBorders>
              <w:top w:val="nil"/>
              <w:left w:val="nil"/>
              <w:right w:val="single" w:sz="4" w:space="0" w:color="auto"/>
            </w:tcBorders>
            <w:shd w:val="clear" w:color="auto" w:fill="auto"/>
            <w:noWrap/>
            <w:vAlign w:val="bottom"/>
          </w:tcPr>
          <w:p w14:paraId="01F8113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30A0108E" w14:textId="77777777" w:rsidTr="00F60586">
        <w:trPr>
          <w:trHeight w:val="509"/>
        </w:trPr>
        <w:tc>
          <w:tcPr>
            <w:tcW w:w="2127" w:type="dxa"/>
            <w:tcBorders>
              <w:top w:val="nil"/>
              <w:left w:val="single" w:sz="4" w:space="0" w:color="auto"/>
              <w:bottom w:val="nil"/>
              <w:right w:val="nil"/>
            </w:tcBorders>
            <w:shd w:val="clear" w:color="auto" w:fill="auto"/>
            <w:noWrap/>
            <w:vAlign w:val="bottom"/>
          </w:tcPr>
          <w:p w14:paraId="5D986F8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Diversity (raw)</w:t>
            </w:r>
          </w:p>
        </w:tc>
        <w:tc>
          <w:tcPr>
            <w:tcW w:w="3544" w:type="dxa"/>
            <w:tcBorders>
              <w:top w:val="nil"/>
              <w:left w:val="nil"/>
              <w:bottom w:val="nil"/>
              <w:right w:val="nil"/>
            </w:tcBorders>
            <w:shd w:val="clear" w:color="auto" w:fill="auto"/>
            <w:noWrap/>
            <w:vAlign w:val="bottom"/>
          </w:tcPr>
          <w:p w14:paraId="3BFC0B0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881" w:type="dxa"/>
            <w:tcBorders>
              <w:top w:val="nil"/>
              <w:left w:val="nil"/>
              <w:bottom w:val="nil"/>
              <w:right w:val="nil"/>
            </w:tcBorders>
            <w:shd w:val="clear" w:color="auto" w:fill="auto"/>
            <w:noWrap/>
            <w:vAlign w:val="bottom"/>
          </w:tcPr>
          <w:p w14:paraId="4F3EE13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1269" w:type="dxa"/>
            <w:tcBorders>
              <w:top w:val="nil"/>
              <w:left w:val="nil"/>
              <w:bottom w:val="nil"/>
              <w:right w:val="nil"/>
            </w:tcBorders>
            <w:shd w:val="clear" w:color="auto" w:fill="auto"/>
            <w:noWrap/>
            <w:vAlign w:val="bottom"/>
          </w:tcPr>
          <w:p w14:paraId="3A53734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23.30</w:t>
            </w:r>
          </w:p>
        </w:tc>
        <w:tc>
          <w:tcPr>
            <w:tcW w:w="1536" w:type="dxa"/>
            <w:tcBorders>
              <w:top w:val="nil"/>
              <w:left w:val="nil"/>
              <w:bottom w:val="nil"/>
              <w:right w:val="nil"/>
            </w:tcBorders>
            <w:shd w:val="clear" w:color="auto" w:fill="auto"/>
            <w:noWrap/>
            <w:vAlign w:val="bottom"/>
          </w:tcPr>
          <w:p w14:paraId="2E7ADC7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952" w:type="dxa"/>
            <w:tcBorders>
              <w:top w:val="nil"/>
              <w:left w:val="nil"/>
              <w:bottom w:val="nil"/>
              <w:right w:val="single" w:sz="4" w:space="0" w:color="auto"/>
            </w:tcBorders>
            <w:shd w:val="clear" w:color="auto" w:fill="auto"/>
            <w:noWrap/>
            <w:vAlign w:val="bottom"/>
          </w:tcPr>
          <w:p w14:paraId="3A67868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2ECEACDA" w14:textId="77777777" w:rsidTr="00F60586">
        <w:trPr>
          <w:trHeight w:val="509"/>
        </w:trPr>
        <w:tc>
          <w:tcPr>
            <w:tcW w:w="2127" w:type="dxa"/>
            <w:tcBorders>
              <w:top w:val="nil"/>
              <w:left w:val="single" w:sz="4" w:space="0" w:color="auto"/>
              <w:bottom w:val="single" w:sz="4" w:space="0" w:color="auto"/>
              <w:right w:val="nil"/>
            </w:tcBorders>
            <w:shd w:val="clear" w:color="auto" w:fill="auto"/>
            <w:noWrap/>
            <w:vAlign w:val="bottom"/>
          </w:tcPr>
          <w:p w14:paraId="07A7DD9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544" w:type="dxa"/>
            <w:tcBorders>
              <w:top w:val="nil"/>
              <w:left w:val="nil"/>
              <w:bottom w:val="single" w:sz="4" w:space="0" w:color="auto"/>
              <w:right w:val="nil"/>
            </w:tcBorders>
            <w:shd w:val="clear" w:color="auto" w:fill="auto"/>
            <w:noWrap/>
            <w:vAlign w:val="bottom"/>
          </w:tcPr>
          <w:p w14:paraId="4DEBF68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881" w:type="dxa"/>
            <w:tcBorders>
              <w:top w:val="nil"/>
              <w:left w:val="nil"/>
              <w:bottom w:val="single" w:sz="4" w:space="0" w:color="auto"/>
              <w:right w:val="nil"/>
            </w:tcBorders>
            <w:shd w:val="clear" w:color="auto" w:fill="auto"/>
            <w:noWrap/>
            <w:vAlign w:val="bottom"/>
          </w:tcPr>
          <w:p w14:paraId="705DF76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1269" w:type="dxa"/>
            <w:tcBorders>
              <w:top w:val="nil"/>
              <w:left w:val="nil"/>
              <w:bottom w:val="single" w:sz="4" w:space="0" w:color="auto"/>
              <w:right w:val="nil"/>
            </w:tcBorders>
            <w:shd w:val="clear" w:color="auto" w:fill="auto"/>
            <w:noWrap/>
            <w:vAlign w:val="bottom"/>
          </w:tcPr>
          <w:p w14:paraId="5FEA14F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23.77</w:t>
            </w:r>
          </w:p>
        </w:tc>
        <w:tc>
          <w:tcPr>
            <w:tcW w:w="1536" w:type="dxa"/>
            <w:tcBorders>
              <w:top w:val="nil"/>
              <w:left w:val="nil"/>
              <w:bottom w:val="single" w:sz="4" w:space="0" w:color="auto"/>
              <w:right w:val="nil"/>
            </w:tcBorders>
            <w:shd w:val="clear" w:color="auto" w:fill="auto"/>
            <w:noWrap/>
            <w:vAlign w:val="bottom"/>
          </w:tcPr>
          <w:p w14:paraId="323452F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0.47</w:t>
            </w:r>
          </w:p>
        </w:tc>
        <w:tc>
          <w:tcPr>
            <w:tcW w:w="952" w:type="dxa"/>
            <w:tcBorders>
              <w:top w:val="nil"/>
              <w:left w:val="nil"/>
              <w:bottom w:val="single" w:sz="4" w:space="0" w:color="auto"/>
              <w:right w:val="single" w:sz="4" w:space="0" w:color="auto"/>
            </w:tcBorders>
            <w:shd w:val="clear" w:color="auto" w:fill="auto"/>
            <w:noWrap/>
            <w:vAlign w:val="bottom"/>
          </w:tcPr>
          <w:p w14:paraId="1C60209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0.097</w:t>
            </w:r>
          </w:p>
        </w:tc>
      </w:tr>
    </w:tbl>
    <w:p w14:paraId="49C9EDED"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62B988EB" w14:textId="6587B15A" w:rsidR="005D0BF4" w:rsidRPr="005D0BF4" w:rsidRDefault="005D0BF4" w:rsidP="005D0BF4">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Table S</w:t>
      </w:r>
      <w:r w:rsidR="00950B6E">
        <w:rPr>
          <w:rFonts w:ascii="Times New Roman" w:hAnsi="Times New Roman" w:cs="Times New Roman"/>
          <w:kern w:val="0"/>
          <w:sz w:val="24"/>
          <w:szCs w:val="24"/>
          <w:lang w:val="en-GB"/>
          <w14:ligatures w14:val="none"/>
        </w:rPr>
        <w:t>3</w:t>
      </w:r>
      <w:r w:rsidRPr="005D0BF4">
        <w:rPr>
          <w:rFonts w:ascii="Times New Roman" w:hAnsi="Times New Roman" w:cs="Times New Roman"/>
          <w:kern w:val="0"/>
          <w:sz w:val="24"/>
          <w:szCs w:val="24"/>
          <w:lang w:val="en-GB"/>
          <w14:ligatures w14:val="none"/>
        </w:rPr>
        <w:t xml:space="preserve">:  A summary of models that received substantial support (delta </w:t>
      </w:r>
      <w:proofErr w:type="spellStart"/>
      <w:r w:rsidRPr="005D0BF4">
        <w:rPr>
          <w:rFonts w:ascii="Times New Roman" w:hAnsi="Times New Roman" w:cs="Times New Roman"/>
          <w:kern w:val="0"/>
          <w:sz w:val="24"/>
          <w:szCs w:val="24"/>
          <w:lang w:val="en-GB"/>
          <w14:ligatures w14:val="none"/>
        </w:rPr>
        <w:t>AICc</w:t>
      </w:r>
      <w:proofErr w:type="spellEnd"/>
      <w:r w:rsidRPr="005D0BF4">
        <w:rPr>
          <w:rFonts w:ascii="Times New Roman" w:hAnsi="Times New Roman" w:cs="Times New Roman"/>
          <w:kern w:val="0"/>
          <w:sz w:val="24"/>
          <w:szCs w:val="24"/>
          <w:lang w:val="en-GB"/>
          <w14:ligatures w14:val="none"/>
        </w:rPr>
        <w:t xml:space="preserve"> &lt; 2) showing the influence of predictor variables on species richness and </w:t>
      </w:r>
      <w:proofErr w:type="gramStart"/>
      <w:r w:rsidRPr="005D0BF4">
        <w:rPr>
          <w:rFonts w:ascii="Times New Roman" w:hAnsi="Times New Roman" w:cs="Times New Roman"/>
          <w:kern w:val="0"/>
          <w:sz w:val="24"/>
          <w:szCs w:val="24"/>
          <w:lang w:val="en-GB"/>
          <w14:ligatures w14:val="none"/>
        </w:rPr>
        <w:t>diversity</w:t>
      </w:r>
      <w:proofErr w:type="gramEnd"/>
    </w:p>
    <w:tbl>
      <w:tblPr>
        <w:tblW w:w="9368" w:type="dxa"/>
        <w:tblLook w:val="04A0" w:firstRow="1" w:lastRow="0" w:firstColumn="1" w:lastColumn="0" w:noHBand="0" w:noVBand="1"/>
      </w:tblPr>
      <w:tblGrid>
        <w:gridCol w:w="2429"/>
        <w:gridCol w:w="3644"/>
        <w:gridCol w:w="1387"/>
        <w:gridCol w:w="1908"/>
      </w:tblGrid>
      <w:tr w:rsidR="005D0BF4" w:rsidRPr="005D0BF4" w14:paraId="20D88309" w14:textId="77777777" w:rsidTr="008E4EC6">
        <w:trPr>
          <w:trHeight w:val="400"/>
        </w:trPr>
        <w:tc>
          <w:tcPr>
            <w:tcW w:w="2429" w:type="dxa"/>
            <w:tcBorders>
              <w:top w:val="single" w:sz="4" w:space="0" w:color="auto"/>
              <w:left w:val="single" w:sz="4" w:space="0" w:color="auto"/>
              <w:bottom w:val="single" w:sz="4" w:space="0" w:color="auto"/>
              <w:right w:val="nil"/>
            </w:tcBorders>
            <w:shd w:val="clear" w:color="auto" w:fill="auto"/>
            <w:noWrap/>
            <w:vAlign w:val="bottom"/>
            <w:hideMark/>
          </w:tcPr>
          <w:p w14:paraId="02C687D3"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Response variable </w:t>
            </w:r>
          </w:p>
        </w:tc>
        <w:tc>
          <w:tcPr>
            <w:tcW w:w="3644" w:type="dxa"/>
            <w:tcBorders>
              <w:top w:val="single" w:sz="4" w:space="0" w:color="auto"/>
              <w:left w:val="nil"/>
              <w:bottom w:val="single" w:sz="4" w:space="0" w:color="auto"/>
              <w:right w:val="nil"/>
            </w:tcBorders>
            <w:shd w:val="clear" w:color="auto" w:fill="auto"/>
            <w:noWrap/>
            <w:vAlign w:val="bottom"/>
            <w:hideMark/>
          </w:tcPr>
          <w:p w14:paraId="15556513"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Coefficients</w:t>
            </w:r>
          </w:p>
        </w:tc>
        <w:tc>
          <w:tcPr>
            <w:tcW w:w="1387" w:type="dxa"/>
            <w:tcBorders>
              <w:top w:val="single" w:sz="4" w:space="0" w:color="auto"/>
              <w:left w:val="nil"/>
              <w:bottom w:val="single" w:sz="4" w:space="0" w:color="auto"/>
              <w:right w:val="nil"/>
            </w:tcBorders>
            <w:shd w:val="clear" w:color="auto" w:fill="auto"/>
            <w:noWrap/>
            <w:vAlign w:val="bottom"/>
            <w:hideMark/>
          </w:tcPr>
          <w:p w14:paraId="08133EF5"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    Estimate</w:t>
            </w:r>
          </w:p>
        </w:tc>
        <w:tc>
          <w:tcPr>
            <w:tcW w:w="1908" w:type="dxa"/>
            <w:tcBorders>
              <w:top w:val="single" w:sz="4" w:space="0" w:color="auto"/>
              <w:left w:val="nil"/>
              <w:bottom w:val="single" w:sz="4" w:space="0" w:color="auto"/>
              <w:right w:val="single" w:sz="4" w:space="0" w:color="auto"/>
            </w:tcBorders>
            <w:shd w:val="clear" w:color="auto" w:fill="auto"/>
            <w:noWrap/>
            <w:vAlign w:val="bottom"/>
            <w:hideMark/>
          </w:tcPr>
          <w:p w14:paraId="6562F832"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         CI (85%)</w:t>
            </w:r>
          </w:p>
        </w:tc>
      </w:tr>
      <w:tr w:rsidR="005D0BF4" w:rsidRPr="005D0BF4" w14:paraId="6F20C42A" w14:textId="77777777" w:rsidTr="00F60586">
        <w:trPr>
          <w:trHeight w:val="400"/>
        </w:trPr>
        <w:tc>
          <w:tcPr>
            <w:tcW w:w="2429" w:type="dxa"/>
            <w:tcBorders>
              <w:left w:val="single" w:sz="4" w:space="0" w:color="auto"/>
              <w:right w:val="nil"/>
            </w:tcBorders>
            <w:shd w:val="clear" w:color="auto" w:fill="auto"/>
            <w:noWrap/>
            <w:vAlign w:val="bottom"/>
            <w:hideMark/>
          </w:tcPr>
          <w:p w14:paraId="2D27C73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Richness (raw)</w:t>
            </w:r>
          </w:p>
        </w:tc>
        <w:tc>
          <w:tcPr>
            <w:tcW w:w="3644" w:type="dxa"/>
            <w:tcBorders>
              <w:left w:val="nil"/>
              <w:right w:val="nil"/>
            </w:tcBorders>
            <w:shd w:val="clear" w:color="auto" w:fill="auto"/>
            <w:noWrap/>
            <w:vAlign w:val="bottom"/>
            <w:hideMark/>
          </w:tcPr>
          <w:p w14:paraId="6A114AE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387" w:type="dxa"/>
            <w:tcBorders>
              <w:left w:val="nil"/>
              <w:right w:val="nil"/>
            </w:tcBorders>
            <w:shd w:val="clear" w:color="auto" w:fill="auto"/>
            <w:noWrap/>
            <w:vAlign w:val="bottom"/>
            <w:hideMark/>
          </w:tcPr>
          <w:p w14:paraId="3472C72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11.6364</w:t>
            </w:r>
          </w:p>
        </w:tc>
        <w:tc>
          <w:tcPr>
            <w:tcW w:w="1908" w:type="dxa"/>
            <w:tcBorders>
              <w:left w:val="nil"/>
              <w:right w:val="single" w:sz="4" w:space="0" w:color="auto"/>
            </w:tcBorders>
            <w:shd w:val="clear" w:color="auto" w:fill="auto"/>
            <w:noWrap/>
            <w:vAlign w:val="bottom"/>
            <w:hideMark/>
          </w:tcPr>
          <w:p w14:paraId="324DD63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10.47 – 12.80</w:t>
            </w:r>
          </w:p>
        </w:tc>
      </w:tr>
      <w:tr w:rsidR="005D0BF4" w:rsidRPr="005D0BF4" w14:paraId="67968DD3" w14:textId="77777777" w:rsidTr="00F60586">
        <w:trPr>
          <w:trHeight w:val="400"/>
        </w:trPr>
        <w:tc>
          <w:tcPr>
            <w:tcW w:w="2429" w:type="dxa"/>
            <w:tcBorders>
              <w:left w:val="single" w:sz="4" w:space="0" w:color="auto"/>
              <w:right w:val="nil"/>
            </w:tcBorders>
            <w:shd w:val="clear" w:color="auto" w:fill="auto"/>
            <w:noWrap/>
            <w:vAlign w:val="bottom"/>
          </w:tcPr>
          <w:p w14:paraId="57126F9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3644" w:type="dxa"/>
            <w:tcBorders>
              <w:left w:val="nil"/>
              <w:right w:val="nil"/>
            </w:tcBorders>
            <w:shd w:val="clear" w:color="auto" w:fill="auto"/>
            <w:noWrap/>
            <w:vAlign w:val="bottom"/>
          </w:tcPr>
          <w:p w14:paraId="794F3F0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1387" w:type="dxa"/>
            <w:tcBorders>
              <w:left w:val="nil"/>
              <w:right w:val="nil"/>
            </w:tcBorders>
            <w:shd w:val="clear" w:color="auto" w:fill="auto"/>
            <w:noWrap/>
            <w:vAlign w:val="bottom"/>
          </w:tcPr>
          <w:p w14:paraId="7031ED9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1.409</w:t>
            </w:r>
          </w:p>
        </w:tc>
        <w:tc>
          <w:tcPr>
            <w:tcW w:w="1908" w:type="dxa"/>
            <w:tcBorders>
              <w:left w:val="nil"/>
              <w:right w:val="single" w:sz="4" w:space="0" w:color="auto"/>
            </w:tcBorders>
            <w:shd w:val="clear" w:color="auto" w:fill="auto"/>
            <w:noWrap/>
            <w:vAlign w:val="bottom"/>
          </w:tcPr>
          <w:p w14:paraId="4673E7F5"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0.22 – 2.60</w:t>
            </w:r>
          </w:p>
        </w:tc>
      </w:tr>
      <w:tr w:rsidR="005D0BF4" w:rsidRPr="005D0BF4" w14:paraId="2B4DF585" w14:textId="77777777" w:rsidTr="00F60586">
        <w:trPr>
          <w:trHeight w:val="400"/>
        </w:trPr>
        <w:tc>
          <w:tcPr>
            <w:tcW w:w="2429" w:type="dxa"/>
            <w:tcBorders>
              <w:left w:val="single" w:sz="4" w:space="0" w:color="auto"/>
              <w:right w:val="nil"/>
            </w:tcBorders>
            <w:shd w:val="clear" w:color="auto" w:fill="auto"/>
            <w:noWrap/>
            <w:vAlign w:val="bottom"/>
          </w:tcPr>
          <w:p w14:paraId="15CBC01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3644" w:type="dxa"/>
            <w:tcBorders>
              <w:left w:val="nil"/>
              <w:right w:val="nil"/>
            </w:tcBorders>
            <w:shd w:val="clear" w:color="auto" w:fill="auto"/>
            <w:noWrap/>
            <w:vAlign w:val="bottom"/>
          </w:tcPr>
          <w:p w14:paraId="4495873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387" w:type="dxa"/>
            <w:tcBorders>
              <w:left w:val="nil"/>
              <w:right w:val="nil"/>
            </w:tcBorders>
            <w:shd w:val="clear" w:color="auto" w:fill="auto"/>
            <w:noWrap/>
            <w:vAlign w:val="bottom"/>
          </w:tcPr>
          <w:p w14:paraId="3771977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908" w:type="dxa"/>
            <w:tcBorders>
              <w:left w:val="nil"/>
              <w:right w:val="single" w:sz="4" w:space="0" w:color="auto"/>
            </w:tcBorders>
            <w:shd w:val="clear" w:color="auto" w:fill="auto"/>
            <w:noWrap/>
            <w:vAlign w:val="bottom"/>
          </w:tcPr>
          <w:p w14:paraId="1BCD3A9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614D8FE7" w14:textId="77777777" w:rsidTr="00F60586">
        <w:trPr>
          <w:trHeight w:val="400"/>
        </w:trPr>
        <w:tc>
          <w:tcPr>
            <w:tcW w:w="2429" w:type="dxa"/>
            <w:tcBorders>
              <w:left w:val="single" w:sz="4" w:space="0" w:color="auto"/>
              <w:right w:val="nil"/>
            </w:tcBorders>
            <w:shd w:val="clear" w:color="auto" w:fill="auto"/>
            <w:noWrap/>
            <w:vAlign w:val="bottom"/>
            <w:hideMark/>
          </w:tcPr>
          <w:p w14:paraId="68D0C568"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p>
        </w:tc>
        <w:tc>
          <w:tcPr>
            <w:tcW w:w="3644" w:type="dxa"/>
            <w:tcBorders>
              <w:left w:val="nil"/>
              <w:right w:val="nil"/>
            </w:tcBorders>
            <w:shd w:val="clear" w:color="auto" w:fill="auto"/>
            <w:noWrap/>
            <w:vAlign w:val="bottom"/>
            <w:hideMark/>
          </w:tcPr>
          <w:p w14:paraId="2C321BA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387" w:type="dxa"/>
            <w:tcBorders>
              <w:left w:val="nil"/>
              <w:right w:val="nil"/>
            </w:tcBorders>
            <w:shd w:val="clear" w:color="auto" w:fill="auto"/>
            <w:noWrap/>
            <w:vAlign w:val="bottom"/>
            <w:hideMark/>
          </w:tcPr>
          <w:p w14:paraId="195C56C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11.636</w:t>
            </w:r>
          </w:p>
        </w:tc>
        <w:tc>
          <w:tcPr>
            <w:tcW w:w="1908" w:type="dxa"/>
            <w:tcBorders>
              <w:left w:val="nil"/>
              <w:right w:val="single" w:sz="4" w:space="0" w:color="auto"/>
            </w:tcBorders>
            <w:shd w:val="clear" w:color="auto" w:fill="auto"/>
            <w:noWrap/>
            <w:vAlign w:val="bottom"/>
            <w:hideMark/>
          </w:tcPr>
          <w:p w14:paraId="0678BF3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10.42 – 12.85</w:t>
            </w:r>
          </w:p>
        </w:tc>
      </w:tr>
      <w:tr w:rsidR="005D0BF4" w:rsidRPr="005D0BF4" w14:paraId="2B90C754" w14:textId="77777777" w:rsidTr="00F60586">
        <w:trPr>
          <w:trHeight w:val="400"/>
        </w:trPr>
        <w:tc>
          <w:tcPr>
            <w:tcW w:w="2429" w:type="dxa"/>
            <w:tcBorders>
              <w:left w:val="single" w:sz="4" w:space="0" w:color="auto"/>
              <w:right w:val="nil"/>
            </w:tcBorders>
            <w:shd w:val="clear" w:color="auto" w:fill="auto"/>
            <w:noWrap/>
            <w:vAlign w:val="bottom"/>
          </w:tcPr>
          <w:p w14:paraId="77967DB6"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p>
        </w:tc>
        <w:tc>
          <w:tcPr>
            <w:tcW w:w="3644" w:type="dxa"/>
            <w:tcBorders>
              <w:left w:val="nil"/>
              <w:right w:val="nil"/>
            </w:tcBorders>
            <w:shd w:val="clear" w:color="auto" w:fill="auto"/>
            <w:noWrap/>
            <w:vAlign w:val="bottom"/>
          </w:tcPr>
          <w:p w14:paraId="6361A56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387" w:type="dxa"/>
            <w:tcBorders>
              <w:left w:val="nil"/>
              <w:right w:val="nil"/>
            </w:tcBorders>
            <w:shd w:val="clear" w:color="auto" w:fill="auto"/>
            <w:noWrap/>
            <w:vAlign w:val="bottom"/>
          </w:tcPr>
          <w:p w14:paraId="34143F9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908" w:type="dxa"/>
            <w:tcBorders>
              <w:left w:val="nil"/>
              <w:right w:val="single" w:sz="4" w:space="0" w:color="auto"/>
            </w:tcBorders>
            <w:shd w:val="clear" w:color="auto" w:fill="auto"/>
            <w:noWrap/>
            <w:vAlign w:val="bottom"/>
          </w:tcPr>
          <w:p w14:paraId="07D9049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6558D0A5" w14:textId="77777777" w:rsidTr="00F60586">
        <w:trPr>
          <w:trHeight w:val="400"/>
        </w:trPr>
        <w:tc>
          <w:tcPr>
            <w:tcW w:w="2429" w:type="dxa"/>
            <w:tcBorders>
              <w:top w:val="nil"/>
              <w:left w:val="single" w:sz="4" w:space="0" w:color="auto"/>
              <w:bottom w:val="nil"/>
              <w:right w:val="nil"/>
            </w:tcBorders>
            <w:shd w:val="clear" w:color="auto" w:fill="auto"/>
            <w:noWrap/>
            <w:vAlign w:val="bottom"/>
          </w:tcPr>
          <w:p w14:paraId="6C3BB223"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r w:rsidRPr="005D0BF4">
              <w:rPr>
                <w:rFonts w:ascii="Times New Roman" w:eastAsia="Times New Roman" w:hAnsi="Times New Roman" w:cs="Times New Roman"/>
                <w:kern w:val="0"/>
                <w:sz w:val="24"/>
                <w:szCs w:val="24"/>
                <w:lang w:eastAsia="en-AU"/>
                <w14:ligatures w14:val="none"/>
              </w:rPr>
              <w:t>Diversity (raw)</w:t>
            </w:r>
          </w:p>
        </w:tc>
        <w:tc>
          <w:tcPr>
            <w:tcW w:w="3644" w:type="dxa"/>
            <w:tcBorders>
              <w:top w:val="nil"/>
              <w:left w:val="nil"/>
              <w:bottom w:val="nil"/>
              <w:right w:val="nil"/>
            </w:tcBorders>
            <w:shd w:val="clear" w:color="auto" w:fill="auto"/>
            <w:noWrap/>
            <w:vAlign w:val="bottom"/>
          </w:tcPr>
          <w:p w14:paraId="492DD3A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387" w:type="dxa"/>
            <w:tcBorders>
              <w:top w:val="nil"/>
              <w:left w:val="nil"/>
              <w:bottom w:val="nil"/>
              <w:right w:val="nil"/>
            </w:tcBorders>
            <w:shd w:val="clear" w:color="auto" w:fill="auto"/>
            <w:noWrap/>
            <w:vAlign w:val="bottom"/>
          </w:tcPr>
          <w:p w14:paraId="7E1CF5D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1.970</w:t>
            </w:r>
          </w:p>
        </w:tc>
        <w:tc>
          <w:tcPr>
            <w:tcW w:w="1908" w:type="dxa"/>
            <w:tcBorders>
              <w:top w:val="nil"/>
              <w:left w:val="nil"/>
              <w:bottom w:val="nil"/>
              <w:right w:val="single" w:sz="4" w:space="0" w:color="auto"/>
            </w:tcBorders>
            <w:shd w:val="clear" w:color="auto" w:fill="auto"/>
            <w:noWrap/>
            <w:vAlign w:val="bottom"/>
          </w:tcPr>
          <w:p w14:paraId="3810534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1.85 – 2.09</w:t>
            </w:r>
          </w:p>
        </w:tc>
      </w:tr>
      <w:tr w:rsidR="005D0BF4" w:rsidRPr="005D0BF4" w14:paraId="73F0CC5E" w14:textId="77777777" w:rsidTr="00F60586">
        <w:trPr>
          <w:trHeight w:val="400"/>
        </w:trPr>
        <w:tc>
          <w:tcPr>
            <w:tcW w:w="2429" w:type="dxa"/>
            <w:tcBorders>
              <w:top w:val="nil"/>
              <w:left w:val="single" w:sz="4" w:space="0" w:color="auto"/>
              <w:bottom w:val="nil"/>
              <w:right w:val="nil"/>
            </w:tcBorders>
            <w:shd w:val="clear" w:color="auto" w:fill="auto"/>
            <w:noWrap/>
            <w:vAlign w:val="bottom"/>
          </w:tcPr>
          <w:p w14:paraId="1B4926B5"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3644" w:type="dxa"/>
            <w:tcBorders>
              <w:top w:val="nil"/>
              <w:left w:val="nil"/>
              <w:bottom w:val="nil"/>
              <w:right w:val="nil"/>
            </w:tcBorders>
            <w:shd w:val="clear" w:color="auto" w:fill="auto"/>
            <w:noWrap/>
            <w:vAlign w:val="bottom"/>
          </w:tcPr>
          <w:p w14:paraId="605E9C4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387" w:type="dxa"/>
            <w:tcBorders>
              <w:top w:val="nil"/>
              <w:left w:val="nil"/>
              <w:bottom w:val="nil"/>
              <w:right w:val="nil"/>
            </w:tcBorders>
            <w:shd w:val="clear" w:color="auto" w:fill="auto"/>
            <w:noWrap/>
            <w:vAlign w:val="bottom"/>
          </w:tcPr>
          <w:p w14:paraId="289E6EA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908" w:type="dxa"/>
            <w:tcBorders>
              <w:top w:val="nil"/>
              <w:left w:val="nil"/>
              <w:bottom w:val="nil"/>
              <w:right w:val="single" w:sz="4" w:space="0" w:color="auto"/>
            </w:tcBorders>
            <w:shd w:val="clear" w:color="auto" w:fill="auto"/>
            <w:noWrap/>
            <w:vAlign w:val="bottom"/>
          </w:tcPr>
          <w:p w14:paraId="6107666A"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r>
      <w:tr w:rsidR="005D0BF4" w:rsidRPr="005D0BF4" w14:paraId="3DBD4DD6" w14:textId="77777777" w:rsidTr="00F60586">
        <w:trPr>
          <w:trHeight w:val="400"/>
        </w:trPr>
        <w:tc>
          <w:tcPr>
            <w:tcW w:w="2429" w:type="dxa"/>
            <w:tcBorders>
              <w:top w:val="nil"/>
              <w:left w:val="single" w:sz="4" w:space="0" w:color="auto"/>
              <w:bottom w:val="nil"/>
              <w:right w:val="nil"/>
            </w:tcBorders>
            <w:shd w:val="clear" w:color="auto" w:fill="auto"/>
            <w:noWrap/>
            <w:vAlign w:val="bottom"/>
          </w:tcPr>
          <w:p w14:paraId="77DD2682"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3644" w:type="dxa"/>
            <w:tcBorders>
              <w:top w:val="nil"/>
              <w:left w:val="nil"/>
              <w:bottom w:val="nil"/>
              <w:right w:val="nil"/>
            </w:tcBorders>
            <w:shd w:val="clear" w:color="auto" w:fill="auto"/>
            <w:noWrap/>
            <w:vAlign w:val="bottom"/>
          </w:tcPr>
          <w:p w14:paraId="7A1B4CD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Intercept</w:t>
            </w:r>
          </w:p>
        </w:tc>
        <w:tc>
          <w:tcPr>
            <w:tcW w:w="1387" w:type="dxa"/>
            <w:tcBorders>
              <w:top w:val="nil"/>
              <w:left w:val="nil"/>
              <w:bottom w:val="nil"/>
              <w:right w:val="nil"/>
            </w:tcBorders>
            <w:shd w:val="clear" w:color="auto" w:fill="auto"/>
            <w:noWrap/>
            <w:vAlign w:val="bottom"/>
          </w:tcPr>
          <w:p w14:paraId="04610CC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1.970</w:t>
            </w:r>
          </w:p>
        </w:tc>
        <w:tc>
          <w:tcPr>
            <w:tcW w:w="1908" w:type="dxa"/>
            <w:tcBorders>
              <w:top w:val="nil"/>
              <w:left w:val="nil"/>
              <w:bottom w:val="nil"/>
              <w:right w:val="single" w:sz="4" w:space="0" w:color="auto"/>
            </w:tcBorders>
            <w:shd w:val="clear" w:color="auto" w:fill="auto"/>
            <w:noWrap/>
            <w:vAlign w:val="bottom"/>
          </w:tcPr>
          <w:p w14:paraId="1A33512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1.85 – 2.08</w:t>
            </w:r>
          </w:p>
        </w:tc>
      </w:tr>
      <w:tr w:rsidR="005D0BF4" w:rsidRPr="005D0BF4" w14:paraId="3F3C7A62" w14:textId="77777777" w:rsidTr="00F60586">
        <w:trPr>
          <w:trHeight w:val="400"/>
        </w:trPr>
        <w:tc>
          <w:tcPr>
            <w:tcW w:w="2429" w:type="dxa"/>
            <w:tcBorders>
              <w:top w:val="nil"/>
              <w:left w:val="single" w:sz="4" w:space="0" w:color="auto"/>
              <w:bottom w:val="single" w:sz="4" w:space="0" w:color="auto"/>
              <w:right w:val="nil"/>
            </w:tcBorders>
            <w:shd w:val="clear" w:color="auto" w:fill="auto"/>
            <w:noWrap/>
            <w:vAlign w:val="bottom"/>
          </w:tcPr>
          <w:p w14:paraId="225FF092"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3644" w:type="dxa"/>
            <w:tcBorders>
              <w:top w:val="nil"/>
              <w:left w:val="nil"/>
              <w:bottom w:val="single" w:sz="4" w:space="0" w:color="auto"/>
              <w:right w:val="nil"/>
            </w:tcBorders>
            <w:shd w:val="clear" w:color="auto" w:fill="auto"/>
            <w:noWrap/>
            <w:vAlign w:val="bottom"/>
          </w:tcPr>
          <w:p w14:paraId="559CE51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1387" w:type="dxa"/>
            <w:tcBorders>
              <w:top w:val="nil"/>
              <w:left w:val="nil"/>
              <w:bottom w:val="single" w:sz="4" w:space="0" w:color="auto"/>
              <w:right w:val="nil"/>
            </w:tcBorders>
            <w:shd w:val="clear" w:color="auto" w:fill="auto"/>
            <w:noWrap/>
            <w:vAlign w:val="bottom"/>
          </w:tcPr>
          <w:p w14:paraId="7F0E355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0.118</w:t>
            </w:r>
          </w:p>
        </w:tc>
        <w:tc>
          <w:tcPr>
            <w:tcW w:w="1908" w:type="dxa"/>
            <w:tcBorders>
              <w:top w:val="nil"/>
              <w:left w:val="nil"/>
              <w:bottom w:val="single" w:sz="4" w:space="0" w:color="auto"/>
              <w:right w:val="single" w:sz="4" w:space="0" w:color="auto"/>
            </w:tcBorders>
            <w:shd w:val="clear" w:color="auto" w:fill="auto"/>
            <w:noWrap/>
            <w:vAlign w:val="bottom"/>
          </w:tcPr>
          <w:p w14:paraId="5F223AF4"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0.00 – 0.23</w:t>
            </w:r>
          </w:p>
        </w:tc>
      </w:tr>
    </w:tbl>
    <w:p w14:paraId="0E2FCFFB" w14:textId="77777777" w:rsidR="005D0BF4" w:rsidRPr="005D0BF4" w:rsidRDefault="005D0BF4" w:rsidP="005D0BF4">
      <w:pPr>
        <w:spacing w:line="480" w:lineRule="auto"/>
        <w:rPr>
          <w:rFonts w:ascii="Times New Roman" w:hAnsi="Times New Roman" w:cs="Times New Roman"/>
          <w:noProof/>
          <w:kern w:val="0"/>
          <w:sz w:val="24"/>
          <w:szCs w:val="24"/>
          <w:lang w:val="en-GB"/>
          <w14:ligatures w14:val="none"/>
        </w:rPr>
      </w:pPr>
    </w:p>
    <w:p w14:paraId="0A17298E" w14:textId="77777777" w:rsidR="00A35778" w:rsidRDefault="00A35778" w:rsidP="005D0BF4">
      <w:pPr>
        <w:spacing w:line="480" w:lineRule="auto"/>
        <w:rPr>
          <w:rFonts w:ascii="Times New Roman" w:hAnsi="Times New Roman" w:cs="Times New Roman"/>
          <w:noProof/>
          <w:kern w:val="0"/>
          <w:sz w:val="24"/>
          <w:szCs w:val="24"/>
          <w:lang w:val="en-GB"/>
          <w14:ligatures w14:val="none"/>
        </w:rPr>
      </w:pPr>
    </w:p>
    <w:p w14:paraId="5474D528" w14:textId="77777777" w:rsidR="00A35778" w:rsidRPr="005D0BF4" w:rsidRDefault="00A35778" w:rsidP="00A35778">
      <w:pPr>
        <w:spacing w:line="480" w:lineRule="auto"/>
        <w:rPr>
          <w:rFonts w:ascii="Times New Roman" w:hAnsi="Times New Roman" w:cs="Times New Roman"/>
          <w:kern w:val="0"/>
          <w:sz w:val="24"/>
          <w:szCs w:val="24"/>
          <w:lang w:val="en-GB"/>
          <w14:ligatures w14:val="none"/>
        </w:rPr>
      </w:pPr>
    </w:p>
    <w:p w14:paraId="1DBEBBC1" w14:textId="77777777" w:rsidR="00A35778" w:rsidRDefault="00A35778" w:rsidP="005D0BF4">
      <w:pPr>
        <w:spacing w:line="480" w:lineRule="auto"/>
        <w:rPr>
          <w:rFonts w:ascii="Times New Roman" w:hAnsi="Times New Roman" w:cs="Times New Roman"/>
          <w:noProof/>
          <w:kern w:val="0"/>
          <w:sz w:val="24"/>
          <w:szCs w:val="24"/>
          <w:lang w:val="en-GB"/>
          <w14:ligatures w14:val="none"/>
        </w:rPr>
      </w:pPr>
    </w:p>
    <w:p w14:paraId="59BCC538" w14:textId="77777777" w:rsidR="00A35778" w:rsidRDefault="00A35778" w:rsidP="005D0BF4">
      <w:pPr>
        <w:spacing w:line="480" w:lineRule="auto"/>
        <w:rPr>
          <w:rFonts w:ascii="Times New Roman" w:hAnsi="Times New Roman" w:cs="Times New Roman"/>
          <w:noProof/>
          <w:kern w:val="0"/>
          <w:sz w:val="24"/>
          <w:szCs w:val="24"/>
          <w:lang w:val="en-GB"/>
          <w14:ligatures w14:val="none"/>
        </w:rPr>
      </w:pPr>
    </w:p>
    <w:p w14:paraId="6A7583E7" w14:textId="77777777" w:rsidR="00A35778" w:rsidRDefault="00A35778" w:rsidP="005D0BF4">
      <w:pPr>
        <w:spacing w:line="480" w:lineRule="auto"/>
        <w:rPr>
          <w:rFonts w:ascii="Times New Roman" w:hAnsi="Times New Roman" w:cs="Times New Roman"/>
          <w:noProof/>
          <w:kern w:val="0"/>
          <w:sz w:val="24"/>
          <w:szCs w:val="24"/>
          <w:lang w:val="en-GB"/>
          <w14:ligatures w14:val="none"/>
        </w:rPr>
      </w:pPr>
    </w:p>
    <w:p w14:paraId="1F573442" w14:textId="77777777" w:rsidR="00A35778" w:rsidRDefault="00A35778" w:rsidP="005D0BF4">
      <w:pPr>
        <w:spacing w:line="480" w:lineRule="auto"/>
        <w:rPr>
          <w:rFonts w:ascii="Times New Roman" w:hAnsi="Times New Roman" w:cs="Times New Roman"/>
          <w:noProof/>
          <w:kern w:val="0"/>
          <w:sz w:val="24"/>
          <w:szCs w:val="24"/>
          <w:lang w:val="en-GB"/>
          <w14:ligatures w14:val="none"/>
        </w:rPr>
      </w:pPr>
    </w:p>
    <w:p w14:paraId="188CE0CD" w14:textId="77777777" w:rsidR="00A35778" w:rsidRDefault="00A35778" w:rsidP="005D0BF4">
      <w:pPr>
        <w:spacing w:line="480" w:lineRule="auto"/>
        <w:rPr>
          <w:rFonts w:ascii="Times New Roman" w:hAnsi="Times New Roman" w:cs="Times New Roman"/>
          <w:noProof/>
          <w:kern w:val="0"/>
          <w:sz w:val="24"/>
          <w:szCs w:val="24"/>
          <w:lang w:val="en-GB"/>
          <w14:ligatures w14:val="none"/>
        </w:rPr>
      </w:pPr>
    </w:p>
    <w:p w14:paraId="58138A10" w14:textId="77777777" w:rsidR="00A35778" w:rsidRDefault="00A35778" w:rsidP="005D0BF4">
      <w:pPr>
        <w:spacing w:line="480" w:lineRule="auto"/>
        <w:rPr>
          <w:rFonts w:ascii="Times New Roman" w:hAnsi="Times New Roman" w:cs="Times New Roman"/>
          <w:noProof/>
          <w:kern w:val="0"/>
          <w:sz w:val="24"/>
          <w:szCs w:val="24"/>
          <w:lang w:val="en-GB"/>
          <w14:ligatures w14:val="none"/>
        </w:rPr>
      </w:pPr>
    </w:p>
    <w:p w14:paraId="086020B2"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6AD30E39" w14:textId="1049B00D" w:rsidR="005D0BF4" w:rsidRPr="005D0BF4" w:rsidRDefault="005D0BF4" w:rsidP="005D0BF4">
      <w:pPr>
        <w:spacing w:line="480" w:lineRule="auto"/>
        <w:rPr>
          <w:rFonts w:ascii="Times New Roman" w:hAnsi="Times New Roman" w:cs="Times New Roman"/>
          <w:kern w:val="0"/>
          <w:sz w:val="24"/>
          <w:szCs w:val="24"/>
          <w:lang w:val="en-GB"/>
          <w14:ligatures w14:val="none"/>
        </w:rPr>
      </w:pPr>
      <w:bookmarkStart w:id="0" w:name="_Hlk141448464"/>
    </w:p>
    <w:bookmarkEnd w:id="0"/>
    <w:p w14:paraId="017462E9" w14:textId="77777777" w:rsidR="005D0BF4" w:rsidRPr="005D0BF4" w:rsidRDefault="005D0BF4" w:rsidP="005D0BF4">
      <w:pPr>
        <w:spacing w:line="480" w:lineRule="auto"/>
        <w:rPr>
          <w:rFonts w:ascii="Times New Roman" w:hAnsi="Times New Roman" w:cs="Times New Roman"/>
          <w:kern w:val="0"/>
          <w:sz w:val="24"/>
          <w:szCs w:val="24"/>
          <w14:ligatures w14:val="none"/>
        </w:rPr>
      </w:pPr>
    </w:p>
    <w:p w14:paraId="0A9238BC"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tbl>
      <w:tblPr>
        <w:tblW w:w="10520" w:type="dxa"/>
        <w:tblLook w:val="04A0" w:firstRow="1" w:lastRow="0" w:firstColumn="1" w:lastColumn="0" w:noHBand="0" w:noVBand="1"/>
      </w:tblPr>
      <w:tblGrid>
        <w:gridCol w:w="3220"/>
        <w:gridCol w:w="1480"/>
        <w:gridCol w:w="2200"/>
        <w:gridCol w:w="960"/>
        <w:gridCol w:w="1700"/>
        <w:gridCol w:w="960"/>
      </w:tblGrid>
      <w:tr w:rsidR="005D0BF4" w:rsidRPr="005D0BF4" w14:paraId="4CBA6A90" w14:textId="77777777" w:rsidTr="00F60586">
        <w:trPr>
          <w:trHeight w:val="290"/>
        </w:trPr>
        <w:tc>
          <w:tcPr>
            <w:tcW w:w="3220" w:type="dxa"/>
            <w:tcBorders>
              <w:top w:val="nil"/>
              <w:left w:val="nil"/>
              <w:bottom w:val="nil"/>
              <w:right w:val="nil"/>
            </w:tcBorders>
            <w:shd w:val="clear" w:color="auto" w:fill="auto"/>
            <w:noWrap/>
            <w:vAlign w:val="bottom"/>
          </w:tcPr>
          <w:p w14:paraId="26973DB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1480" w:type="dxa"/>
            <w:tcBorders>
              <w:top w:val="nil"/>
              <w:left w:val="nil"/>
              <w:bottom w:val="nil"/>
              <w:right w:val="nil"/>
            </w:tcBorders>
            <w:shd w:val="clear" w:color="auto" w:fill="auto"/>
            <w:noWrap/>
            <w:vAlign w:val="bottom"/>
          </w:tcPr>
          <w:p w14:paraId="1326A562"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2200" w:type="dxa"/>
            <w:tcBorders>
              <w:top w:val="nil"/>
              <w:left w:val="nil"/>
              <w:bottom w:val="nil"/>
              <w:right w:val="nil"/>
            </w:tcBorders>
            <w:shd w:val="clear" w:color="auto" w:fill="auto"/>
            <w:noWrap/>
            <w:vAlign w:val="bottom"/>
          </w:tcPr>
          <w:p w14:paraId="4CA34F0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960" w:type="dxa"/>
            <w:tcBorders>
              <w:top w:val="nil"/>
              <w:left w:val="nil"/>
              <w:bottom w:val="nil"/>
              <w:right w:val="nil"/>
            </w:tcBorders>
            <w:shd w:val="clear" w:color="auto" w:fill="auto"/>
            <w:noWrap/>
            <w:vAlign w:val="bottom"/>
          </w:tcPr>
          <w:p w14:paraId="301B4DA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700" w:type="dxa"/>
            <w:tcBorders>
              <w:top w:val="nil"/>
              <w:left w:val="nil"/>
              <w:bottom w:val="nil"/>
              <w:right w:val="nil"/>
            </w:tcBorders>
            <w:shd w:val="clear" w:color="auto" w:fill="auto"/>
            <w:noWrap/>
            <w:vAlign w:val="bottom"/>
          </w:tcPr>
          <w:p w14:paraId="227F68F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960" w:type="dxa"/>
            <w:tcBorders>
              <w:top w:val="nil"/>
              <w:left w:val="nil"/>
              <w:bottom w:val="nil"/>
              <w:right w:val="nil"/>
            </w:tcBorders>
            <w:shd w:val="clear" w:color="auto" w:fill="auto"/>
            <w:noWrap/>
            <w:vAlign w:val="bottom"/>
          </w:tcPr>
          <w:p w14:paraId="0CEBCA3E"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r>
      <w:tr w:rsidR="005D0BF4" w:rsidRPr="005D0BF4" w14:paraId="007C4B91" w14:textId="77777777" w:rsidTr="00F60586">
        <w:trPr>
          <w:trHeight w:val="290"/>
        </w:trPr>
        <w:tc>
          <w:tcPr>
            <w:tcW w:w="3220" w:type="dxa"/>
            <w:tcBorders>
              <w:top w:val="nil"/>
              <w:left w:val="nil"/>
              <w:bottom w:val="nil"/>
              <w:right w:val="nil"/>
            </w:tcBorders>
            <w:shd w:val="clear" w:color="auto" w:fill="auto"/>
            <w:noWrap/>
            <w:vAlign w:val="bottom"/>
          </w:tcPr>
          <w:p w14:paraId="2696FF70"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1480" w:type="dxa"/>
            <w:tcBorders>
              <w:top w:val="nil"/>
              <w:left w:val="nil"/>
              <w:bottom w:val="nil"/>
              <w:right w:val="nil"/>
            </w:tcBorders>
            <w:shd w:val="clear" w:color="auto" w:fill="auto"/>
            <w:noWrap/>
            <w:vAlign w:val="bottom"/>
          </w:tcPr>
          <w:p w14:paraId="09D23F76"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2200" w:type="dxa"/>
            <w:tcBorders>
              <w:top w:val="nil"/>
              <w:left w:val="nil"/>
              <w:bottom w:val="nil"/>
              <w:right w:val="nil"/>
            </w:tcBorders>
            <w:shd w:val="clear" w:color="auto" w:fill="auto"/>
            <w:noWrap/>
            <w:vAlign w:val="bottom"/>
          </w:tcPr>
          <w:p w14:paraId="61D9483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960" w:type="dxa"/>
            <w:tcBorders>
              <w:top w:val="nil"/>
              <w:left w:val="nil"/>
              <w:bottom w:val="nil"/>
              <w:right w:val="nil"/>
            </w:tcBorders>
            <w:shd w:val="clear" w:color="auto" w:fill="auto"/>
            <w:noWrap/>
            <w:vAlign w:val="bottom"/>
          </w:tcPr>
          <w:p w14:paraId="67B34DB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700" w:type="dxa"/>
            <w:tcBorders>
              <w:top w:val="nil"/>
              <w:left w:val="nil"/>
              <w:bottom w:val="nil"/>
              <w:right w:val="nil"/>
            </w:tcBorders>
            <w:shd w:val="clear" w:color="auto" w:fill="auto"/>
            <w:noWrap/>
            <w:vAlign w:val="bottom"/>
          </w:tcPr>
          <w:p w14:paraId="64B9AED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960" w:type="dxa"/>
            <w:tcBorders>
              <w:top w:val="nil"/>
              <w:left w:val="nil"/>
              <w:bottom w:val="nil"/>
              <w:right w:val="nil"/>
            </w:tcBorders>
            <w:shd w:val="clear" w:color="auto" w:fill="auto"/>
            <w:noWrap/>
            <w:vAlign w:val="bottom"/>
          </w:tcPr>
          <w:p w14:paraId="42743E06"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r>
    </w:tbl>
    <w:p w14:paraId="3B6BB5EB" w14:textId="2D763957" w:rsidR="005D0BF4" w:rsidRPr="005D0BF4" w:rsidRDefault="005D0BF4" w:rsidP="005D0BF4">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lastRenderedPageBreak/>
        <w:t>Table S</w:t>
      </w:r>
      <w:r w:rsidR="00950B6E">
        <w:rPr>
          <w:rFonts w:ascii="Times New Roman" w:hAnsi="Times New Roman" w:cs="Times New Roman"/>
          <w:kern w:val="0"/>
          <w:sz w:val="24"/>
          <w:szCs w:val="24"/>
          <w:lang w:val="en-GB"/>
          <w14:ligatures w14:val="none"/>
        </w:rPr>
        <w:t>4</w:t>
      </w:r>
      <w:r w:rsidRPr="005D0BF4">
        <w:rPr>
          <w:rFonts w:ascii="Times New Roman" w:hAnsi="Times New Roman" w:cs="Times New Roman"/>
          <w:kern w:val="0"/>
          <w:sz w:val="24"/>
          <w:szCs w:val="24"/>
          <w:lang w:val="en-GB"/>
          <w14:ligatures w14:val="none"/>
        </w:rPr>
        <w:t>: Model selection for generali</w:t>
      </w:r>
      <w:r w:rsidR="008260C1">
        <w:rPr>
          <w:rFonts w:ascii="Times New Roman" w:hAnsi="Times New Roman" w:cs="Times New Roman"/>
          <w:kern w:val="0"/>
          <w:sz w:val="24"/>
          <w:szCs w:val="24"/>
          <w:lang w:val="en-GB"/>
          <w14:ligatures w14:val="none"/>
        </w:rPr>
        <w:t>s</w:t>
      </w:r>
      <w:r w:rsidRPr="005D0BF4">
        <w:rPr>
          <w:rFonts w:ascii="Times New Roman" w:hAnsi="Times New Roman" w:cs="Times New Roman"/>
          <w:kern w:val="0"/>
          <w:sz w:val="24"/>
          <w:szCs w:val="24"/>
          <w:lang w:val="en-GB"/>
          <w14:ligatures w14:val="none"/>
        </w:rPr>
        <w:t xml:space="preserve">ed linear models exploring how patch type and patch size influence individual species occupancy per patch (only models with delta </w:t>
      </w:r>
      <w:proofErr w:type="spellStart"/>
      <w:r w:rsidRPr="005D0BF4">
        <w:rPr>
          <w:rFonts w:ascii="Times New Roman" w:hAnsi="Times New Roman" w:cs="Times New Roman"/>
          <w:kern w:val="0"/>
          <w:sz w:val="24"/>
          <w:szCs w:val="24"/>
          <w:lang w:val="en-GB"/>
          <w14:ligatures w14:val="none"/>
        </w:rPr>
        <w:t>AICc</w:t>
      </w:r>
      <w:proofErr w:type="spellEnd"/>
      <w:r w:rsidRPr="005D0BF4">
        <w:rPr>
          <w:rFonts w:ascii="Times New Roman" w:hAnsi="Times New Roman" w:cs="Times New Roman"/>
          <w:kern w:val="0"/>
          <w:sz w:val="24"/>
          <w:szCs w:val="24"/>
          <w:lang w:val="en-GB"/>
          <w14:ligatures w14:val="none"/>
        </w:rPr>
        <w:t xml:space="preserve"> &lt; 2 are shown) </w:t>
      </w:r>
    </w:p>
    <w:tbl>
      <w:tblPr>
        <w:tblW w:w="5343" w:type="pct"/>
        <w:tblLook w:val="04A0" w:firstRow="1" w:lastRow="0" w:firstColumn="1" w:lastColumn="0" w:noHBand="0" w:noVBand="1"/>
      </w:tblPr>
      <w:tblGrid>
        <w:gridCol w:w="2623"/>
        <w:gridCol w:w="3553"/>
        <w:gridCol w:w="430"/>
        <w:gridCol w:w="763"/>
        <w:gridCol w:w="1370"/>
        <w:gridCol w:w="895"/>
      </w:tblGrid>
      <w:tr w:rsidR="005D0BF4" w:rsidRPr="005D0BF4" w14:paraId="59FC6F4B" w14:textId="77777777" w:rsidTr="00F60586">
        <w:trPr>
          <w:trHeight w:val="290"/>
        </w:trPr>
        <w:tc>
          <w:tcPr>
            <w:tcW w:w="1361" w:type="pct"/>
            <w:tcBorders>
              <w:top w:val="single" w:sz="4" w:space="0" w:color="auto"/>
              <w:left w:val="single" w:sz="4" w:space="0" w:color="auto"/>
              <w:bottom w:val="single" w:sz="4" w:space="0" w:color="auto"/>
              <w:right w:val="nil"/>
            </w:tcBorders>
            <w:shd w:val="clear" w:color="auto" w:fill="auto"/>
            <w:noWrap/>
            <w:vAlign w:val="bottom"/>
            <w:hideMark/>
          </w:tcPr>
          <w:p w14:paraId="2E2ED3B6"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Species </w:t>
            </w:r>
          </w:p>
        </w:tc>
        <w:tc>
          <w:tcPr>
            <w:tcW w:w="1844" w:type="pct"/>
            <w:tcBorders>
              <w:top w:val="single" w:sz="4" w:space="0" w:color="auto"/>
              <w:left w:val="nil"/>
              <w:bottom w:val="single" w:sz="4" w:space="0" w:color="auto"/>
              <w:right w:val="nil"/>
            </w:tcBorders>
            <w:shd w:val="clear" w:color="auto" w:fill="auto"/>
            <w:noWrap/>
            <w:vAlign w:val="bottom"/>
            <w:hideMark/>
          </w:tcPr>
          <w:p w14:paraId="557CBC2A"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Model Terms</w:t>
            </w:r>
          </w:p>
        </w:tc>
        <w:tc>
          <w:tcPr>
            <w:tcW w:w="223" w:type="pct"/>
            <w:tcBorders>
              <w:top w:val="single" w:sz="4" w:space="0" w:color="auto"/>
              <w:left w:val="nil"/>
              <w:bottom w:val="single" w:sz="4" w:space="0" w:color="auto"/>
              <w:right w:val="nil"/>
            </w:tcBorders>
            <w:shd w:val="clear" w:color="auto" w:fill="auto"/>
            <w:noWrap/>
            <w:vAlign w:val="bottom"/>
            <w:hideMark/>
          </w:tcPr>
          <w:p w14:paraId="2D4B894D"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proofErr w:type="spellStart"/>
            <w:r w:rsidRPr="005D0BF4">
              <w:rPr>
                <w:rFonts w:ascii="Times New Roman" w:eastAsia="Times New Roman" w:hAnsi="Times New Roman" w:cs="Times New Roman"/>
                <w:b/>
                <w:bCs/>
                <w:color w:val="000000"/>
                <w:kern w:val="0"/>
                <w:sz w:val="24"/>
                <w:szCs w:val="24"/>
                <w:lang w:eastAsia="en-AU"/>
                <w14:ligatures w14:val="none"/>
              </w:rPr>
              <w:t>df</w:t>
            </w:r>
            <w:proofErr w:type="spellEnd"/>
          </w:p>
        </w:tc>
        <w:tc>
          <w:tcPr>
            <w:tcW w:w="396" w:type="pct"/>
            <w:tcBorders>
              <w:top w:val="single" w:sz="4" w:space="0" w:color="auto"/>
              <w:left w:val="nil"/>
              <w:bottom w:val="single" w:sz="4" w:space="0" w:color="auto"/>
              <w:right w:val="nil"/>
            </w:tcBorders>
            <w:shd w:val="clear" w:color="auto" w:fill="auto"/>
            <w:noWrap/>
            <w:vAlign w:val="bottom"/>
            <w:hideMark/>
          </w:tcPr>
          <w:p w14:paraId="45DF13FB"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proofErr w:type="spellStart"/>
            <w:r w:rsidRPr="005D0BF4">
              <w:rPr>
                <w:rFonts w:ascii="Times New Roman" w:eastAsia="Times New Roman" w:hAnsi="Times New Roman" w:cs="Times New Roman"/>
                <w:b/>
                <w:bCs/>
                <w:color w:val="000000"/>
                <w:kern w:val="0"/>
                <w:sz w:val="24"/>
                <w:szCs w:val="24"/>
                <w:lang w:eastAsia="en-AU"/>
                <w14:ligatures w14:val="none"/>
              </w:rPr>
              <w:t>AICc</w:t>
            </w:r>
            <w:proofErr w:type="spellEnd"/>
          </w:p>
        </w:tc>
        <w:tc>
          <w:tcPr>
            <w:tcW w:w="711" w:type="pct"/>
            <w:tcBorders>
              <w:top w:val="single" w:sz="4" w:space="0" w:color="auto"/>
              <w:left w:val="nil"/>
              <w:bottom w:val="single" w:sz="4" w:space="0" w:color="auto"/>
              <w:right w:val="nil"/>
            </w:tcBorders>
            <w:shd w:val="clear" w:color="auto" w:fill="auto"/>
            <w:noWrap/>
            <w:vAlign w:val="bottom"/>
            <w:hideMark/>
          </w:tcPr>
          <w:p w14:paraId="1A0E6931"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 xml:space="preserve">Delta </w:t>
            </w:r>
            <w:proofErr w:type="spellStart"/>
            <w:r w:rsidRPr="005D0BF4">
              <w:rPr>
                <w:rFonts w:ascii="Times New Roman" w:eastAsia="Times New Roman" w:hAnsi="Times New Roman" w:cs="Times New Roman"/>
                <w:b/>
                <w:bCs/>
                <w:color w:val="000000"/>
                <w:kern w:val="0"/>
                <w:sz w:val="24"/>
                <w:szCs w:val="24"/>
                <w:lang w:eastAsia="en-AU"/>
                <w14:ligatures w14:val="none"/>
              </w:rPr>
              <w:t>AICc</w:t>
            </w:r>
            <w:proofErr w:type="spellEnd"/>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35E62A95"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R^2</w:t>
            </w:r>
          </w:p>
        </w:tc>
      </w:tr>
      <w:tr w:rsidR="005D0BF4" w:rsidRPr="005D0BF4" w14:paraId="32A5D071" w14:textId="77777777" w:rsidTr="00F60586">
        <w:trPr>
          <w:trHeight w:val="290"/>
        </w:trPr>
        <w:tc>
          <w:tcPr>
            <w:tcW w:w="1361" w:type="pct"/>
            <w:tcBorders>
              <w:top w:val="single" w:sz="4" w:space="0" w:color="auto"/>
              <w:left w:val="single" w:sz="4" w:space="0" w:color="auto"/>
              <w:right w:val="nil"/>
            </w:tcBorders>
            <w:shd w:val="clear" w:color="auto" w:fill="auto"/>
            <w:noWrap/>
            <w:vAlign w:val="bottom"/>
          </w:tcPr>
          <w:p w14:paraId="44466FEE"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Lerista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bougainvillii</w:t>
            </w:r>
            <w:proofErr w:type="spellEnd"/>
          </w:p>
        </w:tc>
        <w:tc>
          <w:tcPr>
            <w:tcW w:w="1844" w:type="pct"/>
            <w:tcBorders>
              <w:top w:val="single" w:sz="4" w:space="0" w:color="auto"/>
              <w:left w:val="nil"/>
              <w:right w:val="nil"/>
            </w:tcBorders>
            <w:shd w:val="clear" w:color="auto" w:fill="auto"/>
            <w:noWrap/>
            <w:vAlign w:val="bottom"/>
          </w:tcPr>
          <w:p w14:paraId="5D40D59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top w:val="single" w:sz="4" w:space="0" w:color="auto"/>
              <w:left w:val="nil"/>
              <w:right w:val="nil"/>
            </w:tcBorders>
            <w:shd w:val="clear" w:color="auto" w:fill="auto"/>
            <w:noWrap/>
            <w:vAlign w:val="bottom"/>
          </w:tcPr>
          <w:p w14:paraId="1B4E599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single" w:sz="4" w:space="0" w:color="auto"/>
              <w:left w:val="nil"/>
              <w:right w:val="nil"/>
            </w:tcBorders>
            <w:shd w:val="clear" w:color="auto" w:fill="auto"/>
            <w:noWrap/>
            <w:vAlign w:val="bottom"/>
          </w:tcPr>
          <w:p w14:paraId="27D0EDD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58.9</w:t>
            </w:r>
          </w:p>
        </w:tc>
        <w:tc>
          <w:tcPr>
            <w:tcW w:w="711" w:type="pct"/>
            <w:tcBorders>
              <w:top w:val="single" w:sz="4" w:space="0" w:color="auto"/>
              <w:left w:val="nil"/>
              <w:right w:val="nil"/>
            </w:tcBorders>
            <w:shd w:val="clear" w:color="auto" w:fill="auto"/>
            <w:noWrap/>
            <w:vAlign w:val="bottom"/>
          </w:tcPr>
          <w:p w14:paraId="1541637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single" w:sz="4" w:space="0" w:color="auto"/>
              <w:left w:val="nil"/>
              <w:right w:val="single" w:sz="4" w:space="0" w:color="auto"/>
            </w:tcBorders>
            <w:shd w:val="clear" w:color="auto" w:fill="auto"/>
            <w:noWrap/>
            <w:vAlign w:val="bottom"/>
          </w:tcPr>
          <w:p w14:paraId="0890B61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0.456</w:t>
            </w:r>
          </w:p>
        </w:tc>
      </w:tr>
      <w:tr w:rsidR="005D0BF4" w:rsidRPr="005D0BF4" w14:paraId="4DB63B4D" w14:textId="77777777" w:rsidTr="00F60586">
        <w:trPr>
          <w:trHeight w:val="290"/>
        </w:trPr>
        <w:tc>
          <w:tcPr>
            <w:tcW w:w="1361" w:type="pct"/>
            <w:tcBorders>
              <w:left w:val="single" w:sz="4" w:space="0" w:color="auto"/>
              <w:right w:val="nil"/>
            </w:tcBorders>
            <w:shd w:val="clear" w:color="auto" w:fill="auto"/>
            <w:noWrap/>
            <w:vAlign w:val="bottom"/>
          </w:tcPr>
          <w:p w14:paraId="1E3A5B37"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3FCA107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 size</w:t>
            </w:r>
          </w:p>
        </w:tc>
        <w:tc>
          <w:tcPr>
            <w:tcW w:w="223" w:type="pct"/>
            <w:tcBorders>
              <w:left w:val="nil"/>
              <w:right w:val="nil"/>
            </w:tcBorders>
            <w:shd w:val="clear" w:color="auto" w:fill="auto"/>
            <w:noWrap/>
            <w:vAlign w:val="bottom"/>
          </w:tcPr>
          <w:p w14:paraId="45E77E8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396" w:type="pct"/>
            <w:tcBorders>
              <w:left w:val="nil"/>
              <w:right w:val="nil"/>
            </w:tcBorders>
            <w:shd w:val="clear" w:color="auto" w:fill="auto"/>
            <w:noWrap/>
            <w:vAlign w:val="bottom"/>
          </w:tcPr>
          <w:p w14:paraId="5CECCE5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59.2</w:t>
            </w:r>
          </w:p>
        </w:tc>
        <w:tc>
          <w:tcPr>
            <w:tcW w:w="711" w:type="pct"/>
            <w:tcBorders>
              <w:left w:val="nil"/>
              <w:right w:val="nil"/>
            </w:tcBorders>
            <w:shd w:val="clear" w:color="auto" w:fill="auto"/>
            <w:noWrap/>
            <w:vAlign w:val="bottom"/>
          </w:tcPr>
          <w:p w14:paraId="03B4B14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0.27</w:t>
            </w:r>
          </w:p>
        </w:tc>
        <w:tc>
          <w:tcPr>
            <w:tcW w:w="465" w:type="pct"/>
            <w:tcBorders>
              <w:left w:val="nil"/>
              <w:right w:val="single" w:sz="4" w:space="0" w:color="auto"/>
            </w:tcBorders>
            <w:shd w:val="clear" w:color="auto" w:fill="auto"/>
            <w:noWrap/>
            <w:vAlign w:val="bottom"/>
          </w:tcPr>
          <w:p w14:paraId="4601CA2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0.513</w:t>
            </w:r>
          </w:p>
        </w:tc>
      </w:tr>
      <w:tr w:rsidR="005D0BF4" w:rsidRPr="005D0BF4" w14:paraId="764881AB" w14:textId="77777777" w:rsidTr="00F60586">
        <w:trPr>
          <w:trHeight w:val="290"/>
        </w:trPr>
        <w:tc>
          <w:tcPr>
            <w:tcW w:w="1361" w:type="pct"/>
            <w:tcBorders>
              <w:left w:val="single" w:sz="4" w:space="0" w:color="auto"/>
              <w:right w:val="nil"/>
            </w:tcBorders>
            <w:shd w:val="clear" w:color="auto" w:fill="auto"/>
            <w:noWrap/>
            <w:vAlign w:val="bottom"/>
            <w:hideMark/>
          </w:tcPr>
          <w:p w14:paraId="630DC4B9"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2240DF8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Patch type + size + Patch </w:t>
            </w:r>
            <w:proofErr w:type="spellStart"/>
            <w:proofErr w:type="gramStart"/>
            <w:r w:rsidRPr="005D0BF4">
              <w:rPr>
                <w:rFonts w:ascii="Times New Roman" w:eastAsia="Times New Roman" w:hAnsi="Times New Roman" w:cs="Times New Roman"/>
                <w:color w:val="000000"/>
                <w:kern w:val="0"/>
                <w:sz w:val="24"/>
                <w:szCs w:val="24"/>
                <w:lang w:eastAsia="en-AU"/>
                <w14:ligatures w14:val="none"/>
              </w:rPr>
              <w:t>type:size</w:t>
            </w:r>
            <w:proofErr w:type="spellEnd"/>
            <w:proofErr w:type="gramEnd"/>
          </w:p>
        </w:tc>
        <w:tc>
          <w:tcPr>
            <w:tcW w:w="223" w:type="pct"/>
            <w:tcBorders>
              <w:left w:val="nil"/>
              <w:right w:val="nil"/>
            </w:tcBorders>
            <w:shd w:val="clear" w:color="auto" w:fill="auto"/>
            <w:noWrap/>
            <w:vAlign w:val="bottom"/>
          </w:tcPr>
          <w:p w14:paraId="2DCCDEB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w:t>
            </w:r>
          </w:p>
        </w:tc>
        <w:tc>
          <w:tcPr>
            <w:tcW w:w="396" w:type="pct"/>
            <w:tcBorders>
              <w:left w:val="nil"/>
              <w:right w:val="nil"/>
            </w:tcBorders>
            <w:shd w:val="clear" w:color="auto" w:fill="auto"/>
            <w:noWrap/>
            <w:vAlign w:val="bottom"/>
          </w:tcPr>
          <w:p w14:paraId="2789F38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60.7</w:t>
            </w:r>
          </w:p>
        </w:tc>
        <w:tc>
          <w:tcPr>
            <w:tcW w:w="711" w:type="pct"/>
            <w:tcBorders>
              <w:left w:val="nil"/>
              <w:right w:val="nil"/>
            </w:tcBorders>
            <w:shd w:val="clear" w:color="auto" w:fill="auto"/>
            <w:noWrap/>
            <w:vAlign w:val="bottom"/>
          </w:tcPr>
          <w:p w14:paraId="7250F12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1.76</w:t>
            </w:r>
          </w:p>
        </w:tc>
        <w:tc>
          <w:tcPr>
            <w:tcW w:w="465" w:type="pct"/>
            <w:tcBorders>
              <w:left w:val="nil"/>
              <w:right w:val="single" w:sz="4" w:space="0" w:color="auto"/>
            </w:tcBorders>
            <w:shd w:val="clear" w:color="auto" w:fill="auto"/>
            <w:noWrap/>
            <w:vAlign w:val="bottom"/>
          </w:tcPr>
          <w:p w14:paraId="263FBD2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0.546</w:t>
            </w:r>
          </w:p>
        </w:tc>
      </w:tr>
      <w:tr w:rsidR="005D0BF4" w:rsidRPr="005D0BF4" w14:paraId="7FA0BE97" w14:textId="77777777" w:rsidTr="00F60586">
        <w:trPr>
          <w:trHeight w:val="290"/>
        </w:trPr>
        <w:tc>
          <w:tcPr>
            <w:tcW w:w="1361" w:type="pct"/>
            <w:tcBorders>
              <w:left w:val="single" w:sz="4" w:space="0" w:color="auto"/>
              <w:right w:val="nil"/>
            </w:tcBorders>
            <w:shd w:val="clear" w:color="auto" w:fill="auto"/>
            <w:noWrap/>
            <w:vAlign w:val="bottom"/>
            <w:hideMark/>
          </w:tcPr>
          <w:p w14:paraId="56A36AAA"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Lampropholis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delicata</w:t>
            </w:r>
          </w:p>
        </w:tc>
        <w:tc>
          <w:tcPr>
            <w:tcW w:w="1844" w:type="pct"/>
            <w:tcBorders>
              <w:left w:val="nil"/>
              <w:right w:val="nil"/>
            </w:tcBorders>
            <w:shd w:val="clear" w:color="auto" w:fill="auto"/>
            <w:noWrap/>
            <w:vAlign w:val="bottom"/>
          </w:tcPr>
          <w:p w14:paraId="563FEB2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223" w:type="pct"/>
            <w:tcBorders>
              <w:left w:val="nil"/>
              <w:right w:val="nil"/>
            </w:tcBorders>
            <w:shd w:val="clear" w:color="auto" w:fill="auto"/>
            <w:noWrap/>
            <w:vAlign w:val="bottom"/>
          </w:tcPr>
          <w:p w14:paraId="6D2DFB0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w:t>
            </w:r>
          </w:p>
        </w:tc>
        <w:tc>
          <w:tcPr>
            <w:tcW w:w="396" w:type="pct"/>
            <w:tcBorders>
              <w:left w:val="nil"/>
              <w:right w:val="nil"/>
            </w:tcBorders>
            <w:shd w:val="clear" w:color="auto" w:fill="auto"/>
            <w:noWrap/>
            <w:vAlign w:val="bottom"/>
          </w:tcPr>
          <w:p w14:paraId="1803578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87.3</w:t>
            </w:r>
          </w:p>
        </w:tc>
        <w:tc>
          <w:tcPr>
            <w:tcW w:w="711" w:type="pct"/>
            <w:tcBorders>
              <w:left w:val="nil"/>
              <w:right w:val="nil"/>
            </w:tcBorders>
            <w:shd w:val="clear" w:color="auto" w:fill="auto"/>
            <w:noWrap/>
            <w:vAlign w:val="bottom"/>
          </w:tcPr>
          <w:p w14:paraId="53412A0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05F769C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08A3DB35" w14:textId="77777777" w:rsidTr="00F60586">
        <w:trPr>
          <w:trHeight w:val="290"/>
        </w:trPr>
        <w:tc>
          <w:tcPr>
            <w:tcW w:w="1361" w:type="pct"/>
            <w:tcBorders>
              <w:left w:val="single" w:sz="4" w:space="0" w:color="auto"/>
              <w:right w:val="nil"/>
            </w:tcBorders>
            <w:shd w:val="clear" w:color="auto" w:fill="auto"/>
            <w:noWrap/>
            <w:vAlign w:val="bottom"/>
          </w:tcPr>
          <w:p w14:paraId="54BCB0DF"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65DA4B5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223" w:type="pct"/>
            <w:tcBorders>
              <w:left w:val="nil"/>
              <w:right w:val="nil"/>
            </w:tcBorders>
            <w:shd w:val="clear" w:color="auto" w:fill="auto"/>
            <w:noWrap/>
            <w:vAlign w:val="bottom"/>
          </w:tcPr>
          <w:p w14:paraId="0288BA1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5257153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89.1</w:t>
            </w:r>
          </w:p>
        </w:tc>
        <w:tc>
          <w:tcPr>
            <w:tcW w:w="711" w:type="pct"/>
            <w:tcBorders>
              <w:left w:val="nil"/>
              <w:right w:val="nil"/>
            </w:tcBorders>
            <w:shd w:val="clear" w:color="auto" w:fill="auto"/>
            <w:noWrap/>
            <w:vAlign w:val="bottom"/>
          </w:tcPr>
          <w:p w14:paraId="71D690B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1.74</w:t>
            </w:r>
          </w:p>
        </w:tc>
        <w:tc>
          <w:tcPr>
            <w:tcW w:w="465" w:type="pct"/>
            <w:tcBorders>
              <w:left w:val="nil"/>
              <w:right w:val="single" w:sz="4" w:space="0" w:color="auto"/>
            </w:tcBorders>
            <w:shd w:val="clear" w:color="auto" w:fill="auto"/>
            <w:noWrap/>
            <w:vAlign w:val="bottom"/>
          </w:tcPr>
          <w:p w14:paraId="4F79A46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0.032</w:t>
            </w:r>
          </w:p>
        </w:tc>
      </w:tr>
      <w:tr w:rsidR="005D0BF4" w:rsidRPr="005D0BF4" w14:paraId="53DB56A7" w14:textId="77777777" w:rsidTr="00F60586">
        <w:trPr>
          <w:trHeight w:val="290"/>
        </w:trPr>
        <w:tc>
          <w:tcPr>
            <w:tcW w:w="1361" w:type="pct"/>
            <w:tcBorders>
              <w:left w:val="single" w:sz="4" w:space="0" w:color="auto"/>
              <w:right w:val="nil"/>
            </w:tcBorders>
            <w:shd w:val="clear" w:color="auto" w:fill="auto"/>
            <w:noWrap/>
            <w:vAlign w:val="bottom"/>
            <w:hideMark/>
          </w:tcPr>
          <w:p w14:paraId="111D3C0D"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Ctenotus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robustus</w:t>
            </w:r>
          </w:p>
        </w:tc>
        <w:tc>
          <w:tcPr>
            <w:tcW w:w="1844" w:type="pct"/>
            <w:tcBorders>
              <w:left w:val="nil"/>
              <w:right w:val="nil"/>
            </w:tcBorders>
            <w:shd w:val="clear" w:color="auto" w:fill="auto"/>
            <w:noWrap/>
            <w:vAlign w:val="bottom"/>
          </w:tcPr>
          <w:p w14:paraId="2995704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left w:val="nil"/>
              <w:right w:val="nil"/>
            </w:tcBorders>
            <w:shd w:val="clear" w:color="auto" w:fill="auto"/>
            <w:noWrap/>
            <w:vAlign w:val="bottom"/>
          </w:tcPr>
          <w:p w14:paraId="6500238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51611CC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80.5</w:t>
            </w:r>
          </w:p>
        </w:tc>
        <w:tc>
          <w:tcPr>
            <w:tcW w:w="711" w:type="pct"/>
            <w:tcBorders>
              <w:left w:val="nil"/>
              <w:right w:val="nil"/>
            </w:tcBorders>
            <w:shd w:val="clear" w:color="auto" w:fill="auto"/>
            <w:noWrap/>
            <w:vAlign w:val="bottom"/>
          </w:tcPr>
          <w:p w14:paraId="1599295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2FD32FB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0.768</w:t>
            </w:r>
          </w:p>
        </w:tc>
      </w:tr>
      <w:tr w:rsidR="005D0BF4" w:rsidRPr="005D0BF4" w14:paraId="3D737C04" w14:textId="77777777" w:rsidTr="00F60586">
        <w:trPr>
          <w:trHeight w:val="290"/>
        </w:trPr>
        <w:tc>
          <w:tcPr>
            <w:tcW w:w="1361" w:type="pct"/>
            <w:tcBorders>
              <w:left w:val="single" w:sz="4" w:space="0" w:color="auto"/>
              <w:right w:val="nil"/>
            </w:tcBorders>
            <w:shd w:val="clear" w:color="auto" w:fill="auto"/>
            <w:noWrap/>
            <w:vAlign w:val="bottom"/>
          </w:tcPr>
          <w:p w14:paraId="20981B36"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0658B89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Patch type + size + Patch </w:t>
            </w:r>
            <w:proofErr w:type="spellStart"/>
            <w:proofErr w:type="gramStart"/>
            <w:r w:rsidRPr="005D0BF4">
              <w:rPr>
                <w:rFonts w:ascii="Times New Roman" w:eastAsia="Times New Roman" w:hAnsi="Times New Roman" w:cs="Times New Roman"/>
                <w:color w:val="000000"/>
                <w:kern w:val="0"/>
                <w:sz w:val="24"/>
                <w:szCs w:val="24"/>
                <w:lang w:eastAsia="en-AU"/>
                <w14:ligatures w14:val="none"/>
              </w:rPr>
              <w:t>type:size</w:t>
            </w:r>
            <w:proofErr w:type="spellEnd"/>
            <w:proofErr w:type="gramEnd"/>
          </w:p>
        </w:tc>
        <w:tc>
          <w:tcPr>
            <w:tcW w:w="223" w:type="pct"/>
            <w:tcBorders>
              <w:left w:val="nil"/>
              <w:right w:val="nil"/>
            </w:tcBorders>
            <w:shd w:val="clear" w:color="auto" w:fill="auto"/>
            <w:noWrap/>
            <w:vAlign w:val="bottom"/>
          </w:tcPr>
          <w:p w14:paraId="14AE47C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w:t>
            </w:r>
          </w:p>
        </w:tc>
        <w:tc>
          <w:tcPr>
            <w:tcW w:w="396" w:type="pct"/>
            <w:tcBorders>
              <w:left w:val="nil"/>
              <w:right w:val="nil"/>
            </w:tcBorders>
            <w:shd w:val="clear" w:color="auto" w:fill="auto"/>
            <w:noWrap/>
            <w:vAlign w:val="bottom"/>
          </w:tcPr>
          <w:p w14:paraId="7D039B3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80.9</w:t>
            </w:r>
          </w:p>
        </w:tc>
        <w:tc>
          <w:tcPr>
            <w:tcW w:w="711" w:type="pct"/>
            <w:tcBorders>
              <w:left w:val="nil"/>
              <w:right w:val="nil"/>
            </w:tcBorders>
            <w:shd w:val="clear" w:color="auto" w:fill="auto"/>
            <w:noWrap/>
            <w:vAlign w:val="bottom"/>
          </w:tcPr>
          <w:p w14:paraId="0E66809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0.41</w:t>
            </w:r>
          </w:p>
        </w:tc>
        <w:tc>
          <w:tcPr>
            <w:tcW w:w="465" w:type="pct"/>
            <w:tcBorders>
              <w:left w:val="nil"/>
              <w:right w:val="single" w:sz="4" w:space="0" w:color="auto"/>
            </w:tcBorders>
            <w:shd w:val="clear" w:color="auto" w:fill="auto"/>
            <w:noWrap/>
            <w:vAlign w:val="bottom"/>
          </w:tcPr>
          <w:p w14:paraId="0D602B8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0.818</w:t>
            </w:r>
          </w:p>
        </w:tc>
      </w:tr>
      <w:tr w:rsidR="005D0BF4" w:rsidRPr="005D0BF4" w14:paraId="18B532C2" w14:textId="77777777" w:rsidTr="00F60586">
        <w:trPr>
          <w:trHeight w:val="290"/>
        </w:trPr>
        <w:tc>
          <w:tcPr>
            <w:tcW w:w="1361" w:type="pct"/>
            <w:tcBorders>
              <w:left w:val="single" w:sz="4" w:space="0" w:color="auto"/>
              <w:right w:val="nil"/>
            </w:tcBorders>
            <w:shd w:val="clear" w:color="auto" w:fill="auto"/>
            <w:noWrap/>
            <w:vAlign w:val="bottom"/>
          </w:tcPr>
          <w:p w14:paraId="12697D59"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73FA754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 size</w:t>
            </w:r>
          </w:p>
        </w:tc>
        <w:tc>
          <w:tcPr>
            <w:tcW w:w="223" w:type="pct"/>
            <w:tcBorders>
              <w:left w:val="nil"/>
              <w:right w:val="nil"/>
            </w:tcBorders>
            <w:shd w:val="clear" w:color="auto" w:fill="auto"/>
            <w:noWrap/>
            <w:vAlign w:val="bottom"/>
          </w:tcPr>
          <w:p w14:paraId="6A721C9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396" w:type="pct"/>
            <w:tcBorders>
              <w:left w:val="nil"/>
              <w:right w:val="nil"/>
            </w:tcBorders>
            <w:shd w:val="clear" w:color="auto" w:fill="auto"/>
            <w:noWrap/>
            <w:vAlign w:val="bottom"/>
          </w:tcPr>
          <w:p w14:paraId="36C02AD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81.8</w:t>
            </w:r>
          </w:p>
        </w:tc>
        <w:tc>
          <w:tcPr>
            <w:tcW w:w="711" w:type="pct"/>
            <w:tcBorders>
              <w:left w:val="nil"/>
              <w:right w:val="nil"/>
            </w:tcBorders>
            <w:shd w:val="clear" w:color="auto" w:fill="auto"/>
            <w:noWrap/>
            <w:vAlign w:val="bottom"/>
          </w:tcPr>
          <w:p w14:paraId="0539683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1.27</w:t>
            </w:r>
          </w:p>
        </w:tc>
        <w:tc>
          <w:tcPr>
            <w:tcW w:w="465" w:type="pct"/>
            <w:tcBorders>
              <w:left w:val="nil"/>
              <w:right w:val="single" w:sz="4" w:space="0" w:color="auto"/>
            </w:tcBorders>
            <w:shd w:val="clear" w:color="auto" w:fill="auto"/>
            <w:noWrap/>
            <w:vAlign w:val="bottom"/>
          </w:tcPr>
          <w:p w14:paraId="065F7FC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0.783</w:t>
            </w:r>
          </w:p>
        </w:tc>
      </w:tr>
      <w:tr w:rsidR="005D0BF4" w:rsidRPr="005D0BF4" w14:paraId="1F3C9D6B" w14:textId="77777777" w:rsidTr="00F60586">
        <w:trPr>
          <w:trHeight w:val="290"/>
        </w:trPr>
        <w:tc>
          <w:tcPr>
            <w:tcW w:w="1361" w:type="pct"/>
            <w:tcBorders>
              <w:top w:val="nil"/>
              <w:left w:val="single" w:sz="4" w:space="0" w:color="auto"/>
              <w:bottom w:val="nil"/>
              <w:right w:val="nil"/>
            </w:tcBorders>
            <w:shd w:val="clear" w:color="auto" w:fill="auto"/>
            <w:noWrap/>
            <w:vAlign w:val="bottom"/>
            <w:hideMark/>
          </w:tcPr>
          <w:p w14:paraId="7A690AEC"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Ctenotus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orientalis</w:t>
            </w:r>
            <w:proofErr w:type="spellEnd"/>
          </w:p>
        </w:tc>
        <w:tc>
          <w:tcPr>
            <w:tcW w:w="1844" w:type="pct"/>
            <w:tcBorders>
              <w:top w:val="nil"/>
              <w:left w:val="nil"/>
              <w:bottom w:val="nil"/>
              <w:right w:val="nil"/>
            </w:tcBorders>
            <w:shd w:val="clear" w:color="auto" w:fill="auto"/>
            <w:noWrap/>
            <w:vAlign w:val="bottom"/>
          </w:tcPr>
          <w:p w14:paraId="2AD506C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 size</w:t>
            </w:r>
          </w:p>
        </w:tc>
        <w:tc>
          <w:tcPr>
            <w:tcW w:w="223" w:type="pct"/>
            <w:tcBorders>
              <w:top w:val="nil"/>
              <w:left w:val="nil"/>
              <w:bottom w:val="nil"/>
              <w:right w:val="nil"/>
            </w:tcBorders>
            <w:shd w:val="clear" w:color="auto" w:fill="auto"/>
            <w:noWrap/>
            <w:vAlign w:val="bottom"/>
          </w:tcPr>
          <w:p w14:paraId="4971003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396" w:type="pct"/>
            <w:tcBorders>
              <w:top w:val="nil"/>
              <w:left w:val="nil"/>
              <w:bottom w:val="nil"/>
              <w:right w:val="nil"/>
            </w:tcBorders>
            <w:shd w:val="clear" w:color="auto" w:fill="auto"/>
            <w:noWrap/>
            <w:vAlign w:val="bottom"/>
          </w:tcPr>
          <w:p w14:paraId="0F23141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61.0</w:t>
            </w:r>
          </w:p>
        </w:tc>
        <w:tc>
          <w:tcPr>
            <w:tcW w:w="711" w:type="pct"/>
            <w:tcBorders>
              <w:top w:val="nil"/>
              <w:left w:val="nil"/>
              <w:bottom w:val="nil"/>
              <w:right w:val="nil"/>
            </w:tcBorders>
            <w:shd w:val="clear" w:color="auto" w:fill="auto"/>
            <w:noWrap/>
            <w:vAlign w:val="bottom"/>
          </w:tcPr>
          <w:p w14:paraId="4FC7118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bottom w:val="nil"/>
              <w:right w:val="single" w:sz="4" w:space="0" w:color="auto"/>
            </w:tcBorders>
            <w:shd w:val="clear" w:color="auto" w:fill="auto"/>
            <w:noWrap/>
            <w:vAlign w:val="bottom"/>
          </w:tcPr>
          <w:p w14:paraId="22F8009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0.481</w:t>
            </w:r>
          </w:p>
        </w:tc>
      </w:tr>
      <w:tr w:rsidR="005D0BF4" w:rsidRPr="005D0BF4" w14:paraId="4BE3E104" w14:textId="77777777" w:rsidTr="00F60586">
        <w:trPr>
          <w:trHeight w:val="290"/>
        </w:trPr>
        <w:tc>
          <w:tcPr>
            <w:tcW w:w="1361" w:type="pct"/>
            <w:tcBorders>
              <w:top w:val="nil"/>
              <w:left w:val="single" w:sz="4" w:space="0" w:color="auto"/>
              <w:right w:val="nil"/>
            </w:tcBorders>
            <w:shd w:val="clear" w:color="auto" w:fill="auto"/>
            <w:noWrap/>
            <w:vAlign w:val="bottom"/>
            <w:hideMark/>
          </w:tcPr>
          <w:p w14:paraId="736FDA8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44" w:type="pct"/>
            <w:tcBorders>
              <w:top w:val="nil"/>
              <w:left w:val="nil"/>
              <w:right w:val="nil"/>
            </w:tcBorders>
            <w:shd w:val="clear" w:color="auto" w:fill="auto"/>
            <w:noWrap/>
            <w:vAlign w:val="bottom"/>
          </w:tcPr>
          <w:p w14:paraId="2520346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223" w:type="pct"/>
            <w:tcBorders>
              <w:top w:val="nil"/>
              <w:left w:val="nil"/>
              <w:right w:val="nil"/>
            </w:tcBorders>
            <w:shd w:val="clear" w:color="auto" w:fill="auto"/>
            <w:noWrap/>
            <w:vAlign w:val="bottom"/>
          </w:tcPr>
          <w:p w14:paraId="5F8743E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nil"/>
              <w:left w:val="nil"/>
              <w:right w:val="nil"/>
            </w:tcBorders>
            <w:shd w:val="clear" w:color="auto" w:fill="auto"/>
            <w:noWrap/>
            <w:vAlign w:val="bottom"/>
          </w:tcPr>
          <w:p w14:paraId="6344279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62.4</w:t>
            </w:r>
          </w:p>
        </w:tc>
        <w:tc>
          <w:tcPr>
            <w:tcW w:w="711" w:type="pct"/>
            <w:tcBorders>
              <w:top w:val="nil"/>
              <w:left w:val="nil"/>
              <w:right w:val="nil"/>
            </w:tcBorders>
            <w:shd w:val="clear" w:color="auto" w:fill="auto"/>
            <w:noWrap/>
            <w:vAlign w:val="bottom"/>
          </w:tcPr>
          <w:p w14:paraId="48AFBAA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1.43</w:t>
            </w:r>
          </w:p>
        </w:tc>
        <w:tc>
          <w:tcPr>
            <w:tcW w:w="465" w:type="pct"/>
            <w:tcBorders>
              <w:top w:val="nil"/>
              <w:left w:val="nil"/>
              <w:right w:val="single" w:sz="4" w:space="0" w:color="auto"/>
            </w:tcBorders>
            <w:shd w:val="clear" w:color="auto" w:fill="auto"/>
            <w:noWrap/>
            <w:vAlign w:val="bottom"/>
          </w:tcPr>
          <w:p w14:paraId="18994B2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0.374</w:t>
            </w:r>
          </w:p>
        </w:tc>
      </w:tr>
      <w:tr w:rsidR="005D0BF4" w:rsidRPr="005D0BF4" w14:paraId="2E0DB8B6" w14:textId="77777777" w:rsidTr="00F60586">
        <w:trPr>
          <w:trHeight w:val="290"/>
        </w:trPr>
        <w:tc>
          <w:tcPr>
            <w:tcW w:w="1361" w:type="pct"/>
            <w:tcBorders>
              <w:top w:val="nil"/>
              <w:left w:val="single" w:sz="4" w:space="0" w:color="auto"/>
              <w:right w:val="nil"/>
            </w:tcBorders>
            <w:shd w:val="clear" w:color="auto" w:fill="auto"/>
            <w:noWrap/>
            <w:vAlign w:val="bottom"/>
            <w:hideMark/>
          </w:tcPr>
          <w:p w14:paraId="003C40DB"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Menetia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greyii</w:t>
            </w:r>
            <w:proofErr w:type="spellEnd"/>
          </w:p>
        </w:tc>
        <w:tc>
          <w:tcPr>
            <w:tcW w:w="1844" w:type="pct"/>
            <w:tcBorders>
              <w:top w:val="nil"/>
              <w:left w:val="nil"/>
              <w:right w:val="nil"/>
            </w:tcBorders>
            <w:shd w:val="clear" w:color="auto" w:fill="auto"/>
            <w:noWrap/>
            <w:vAlign w:val="bottom"/>
          </w:tcPr>
          <w:p w14:paraId="2290C25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223" w:type="pct"/>
            <w:tcBorders>
              <w:top w:val="nil"/>
              <w:left w:val="nil"/>
              <w:right w:val="nil"/>
            </w:tcBorders>
            <w:shd w:val="clear" w:color="auto" w:fill="auto"/>
            <w:noWrap/>
            <w:vAlign w:val="bottom"/>
          </w:tcPr>
          <w:p w14:paraId="267C409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w:t>
            </w:r>
          </w:p>
        </w:tc>
        <w:tc>
          <w:tcPr>
            <w:tcW w:w="396" w:type="pct"/>
            <w:tcBorders>
              <w:top w:val="nil"/>
              <w:left w:val="nil"/>
              <w:right w:val="nil"/>
            </w:tcBorders>
            <w:shd w:val="clear" w:color="auto" w:fill="auto"/>
            <w:noWrap/>
            <w:vAlign w:val="bottom"/>
          </w:tcPr>
          <w:p w14:paraId="07C7104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67.6</w:t>
            </w:r>
          </w:p>
        </w:tc>
        <w:tc>
          <w:tcPr>
            <w:tcW w:w="711" w:type="pct"/>
            <w:tcBorders>
              <w:top w:val="nil"/>
              <w:left w:val="nil"/>
              <w:right w:val="nil"/>
            </w:tcBorders>
            <w:shd w:val="clear" w:color="auto" w:fill="auto"/>
            <w:noWrap/>
            <w:vAlign w:val="bottom"/>
          </w:tcPr>
          <w:p w14:paraId="7AC7BCA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right w:val="single" w:sz="4" w:space="0" w:color="auto"/>
            </w:tcBorders>
            <w:shd w:val="clear" w:color="auto" w:fill="auto"/>
            <w:noWrap/>
            <w:vAlign w:val="bottom"/>
          </w:tcPr>
          <w:p w14:paraId="5B9CEBC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722B8DDA" w14:textId="77777777" w:rsidTr="00F60586">
        <w:trPr>
          <w:trHeight w:val="290"/>
        </w:trPr>
        <w:tc>
          <w:tcPr>
            <w:tcW w:w="1361" w:type="pct"/>
            <w:tcBorders>
              <w:left w:val="single" w:sz="4" w:space="0" w:color="auto"/>
              <w:right w:val="nil"/>
            </w:tcBorders>
            <w:shd w:val="clear" w:color="auto" w:fill="auto"/>
            <w:noWrap/>
            <w:vAlign w:val="bottom"/>
            <w:hideMark/>
          </w:tcPr>
          <w:p w14:paraId="5F73F748"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r w:rsidRPr="005D0BF4">
              <w:rPr>
                <w:rFonts w:ascii="Times New Roman" w:eastAsia="Times New Roman" w:hAnsi="Times New Roman" w:cs="Times New Roman"/>
                <w:i/>
                <w:iCs/>
                <w:color w:val="000000"/>
                <w:kern w:val="0"/>
                <w:sz w:val="24"/>
                <w:szCs w:val="24"/>
                <w:lang w:eastAsia="en-AU"/>
                <w14:ligatures w14:val="none"/>
              </w:rPr>
              <w:t xml:space="preserve">Christinus </w:t>
            </w:r>
            <w:proofErr w:type="spellStart"/>
            <w:r w:rsidRPr="005D0BF4">
              <w:rPr>
                <w:rFonts w:ascii="Times New Roman" w:eastAsia="Times New Roman" w:hAnsi="Times New Roman" w:cs="Times New Roman"/>
                <w:i/>
                <w:iCs/>
                <w:color w:val="000000"/>
                <w:kern w:val="0"/>
                <w:sz w:val="24"/>
                <w:szCs w:val="24"/>
                <w:lang w:eastAsia="en-AU"/>
                <w14:ligatures w14:val="none"/>
              </w:rPr>
              <w:t>marmoratus</w:t>
            </w:r>
            <w:proofErr w:type="spellEnd"/>
          </w:p>
        </w:tc>
        <w:tc>
          <w:tcPr>
            <w:tcW w:w="1844" w:type="pct"/>
            <w:tcBorders>
              <w:left w:val="nil"/>
              <w:right w:val="nil"/>
            </w:tcBorders>
            <w:shd w:val="clear" w:color="auto" w:fill="auto"/>
            <w:noWrap/>
            <w:vAlign w:val="bottom"/>
          </w:tcPr>
          <w:p w14:paraId="7EE264D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left w:val="nil"/>
              <w:right w:val="nil"/>
            </w:tcBorders>
            <w:shd w:val="clear" w:color="auto" w:fill="auto"/>
            <w:noWrap/>
            <w:vAlign w:val="bottom"/>
          </w:tcPr>
          <w:p w14:paraId="4E43643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0A68A99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88.8</w:t>
            </w:r>
          </w:p>
        </w:tc>
        <w:tc>
          <w:tcPr>
            <w:tcW w:w="711" w:type="pct"/>
            <w:tcBorders>
              <w:left w:val="nil"/>
              <w:right w:val="nil"/>
            </w:tcBorders>
            <w:shd w:val="clear" w:color="auto" w:fill="auto"/>
            <w:noWrap/>
            <w:vAlign w:val="bottom"/>
          </w:tcPr>
          <w:p w14:paraId="6C3DBE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17BE14A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0.237</w:t>
            </w:r>
          </w:p>
        </w:tc>
      </w:tr>
      <w:tr w:rsidR="005D0BF4" w:rsidRPr="005D0BF4" w14:paraId="5AD603F4" w14:textId="77777777" w:rsidTr="00F60586">
        <w:trPr>
          <w:trHeight w:val="290"/>
        </w:trPr>
        <w:tc>
          <w:tcPr>
            <w:tcW w:w="1361" w:type="pct"/>
            <w:tcBorders>
              <w:left w:val="single" w:sz="4" w:space="0" w:color="auto"/>
              <w:right w:val="nil"/>
            </w:tcBorders>
            <w:shd w:val="clear" w:color="auto" w:fill="auto"/>
            <w:noWrap/>
            <w:vAlign w:val="bottom"/>
          </w:tcPr>
          <w:p w14:paraId="0BEDEB12"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415FC33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 size</w:t>
            </w:r>
          </w:p>
        </w:tc>
        <w:tc>
          <w:tcPr>
            <w:tcW w:w="223" w:type="pct"/>
            <w:tcBorders>
              <w:left w:val="nil"/>
              <w:right w:val="nil"/>
            </w:tcBorders>
            <w:shd w:val="clear" w:color="auto" w:fill="auto"/>
            <w:noWrap/>
            <w:vAlign w:val="bottom"/>
          </w:tcPr>
          <w:p w14:paraId="11D0FF3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396" w:type="pct"/>
            <w:tcBorders>
              <w:left w:val="nil"/>
              <w:right w:val="nil"/>
            </w:tcBorders>
            <w:shd w:val="clear" w:color="auto" w:fill="auto"/>
            <w:noWrap/>
            <w:vAlign w:val="bottom"/>
          </w:tcPr>
          <w:p w14:paraId="19DC43A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90.4</w:t>
            </w:r>
          </w:p>
        </w:tc>
        <w:tc>
          <w:tcPr>
            <w:tcW w:w="711" w:type="pct"/>
            <w:tcBorders>
              <w:left w:val="nil"/>
              <w:right w:val="nil"/>
            </w:tcBorders>
            <w:shd w:val="clear" w:color="auto" w:fill="auto"/>
            <w:noWrap/>
            <w:vAlign w:val="bottom"/>
          </w:tcPr>
          <w:p w14:paraId="321BAFD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1.62</w:t>
            </w:r>
          </w:p>
        </w:tc>
        <w:tc>
          <w:tcPr>
            <w:tcW w:w="465" w:type="pct"/>
            <w:tcBorders>
              <w:left w:val="nil"/>
              <w:right w:val="single" w:sz="4" w:space="0" w:color="auto"/>
            </w:tcBorders>
            <w:shd w:val="clear" w:color="auto" w:fill="auto"/>
            <w:noWrap/>
            <w:vAlign w:val="bottom"/>
          </w:tcPr>
          <w:p w14:paraId="6B34921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0.274</w:t>
            </w:r>
          </w:p>
        </w:tc>
      </w:tr>
      <w:tr w:rsidR="005D0BF4" w:rsidRPr="005D0BF4" w14:paraId="27329E7F" w14:textId="77777777" w:rsidTr="00F60586">
        <w:trPr>
          <w:trHeight w:val="290"/>
        </w:trPr>
        <w:tc>
          <w:tcPr>
            <w:tcW w:w="1361" w:type="pct"/>
            <w:tcBorders>
              <w:left w:val="single" w:sz="4" w:space="0" w:color="auto"/>
              <w:right w:val="nil"/>
            </w:tcBorders>
            <w:shd w:val="clear" w:color="auto" w:fill="auto"/>
            <w:noWrap/>
            <w:vAlign w:val="bottom"/>
            <w:hideMark/>
          </w:tcPr>
          <w:p w14:paraId="5F628214"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Amphibolurus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norrisi</w:t>
            </w:r>
            <w:proofErr w:type="spellEnd"/>
          </w:p>
        </w:tc>
        <w:tc>
          <w:tcPr>
            <w:tcW w:w="1844" w:type="pct"/>
            <w:tcBorders>
              <w:left w:val="nil"/>
              <w:right w:val="nil"/>
            </w:tcBorders>
            <w:shd w:val="clear" w:color="auto" w:fill="auto"/>
            <w:noWrap/>
            <w:vAlign w:val="bottom"/>
          </w:tcPr>
          <w:p w14:paraId="61251C5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left w:val="nil"/>
              <w:right w:val="nil"/>
            </w:tcBorders>
            <w:shd w:val="clear" w:color="auto" w:fill="auto"/>
            <w:noWrap/>
            <w:vAlign w:val="bottom"/>
          </w:tcPr>
          <w:p w14:paraId="67BC549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3F055CA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44.1</w:t>
            </w:r>
          </w:p>
        </w:tc>
        <w:tc>
          <w:tcPr>
            <w:tcW w:w="711" w:type="pct"/>
            <w:tcBorders>
              <w:left w:val="nil"/>
              <w:right w:val="nil"/>
            </w:tcBorders>
            <w:shd w:val="clear" w:color="auto" w:fill="auto"/>
            <w:noWrap/>
            <w:vAlign w:val="bottom"/>
          </w:tcPr>
          <w:p w14:paraId="4BBF3C1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02703F2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0.491</w:t>
            </w:r>
          </w:p>
        </w:tc>
      </w:tr>
      <w:tr w:rsidR="005D0BF4" w:rsidRPr="005D0BF4" w14:paraId="7A54EBD6" w14:textId="77777777" w:rsidTr="00F60586">
        <w:trPr>
          <w:trHeight w:val="290"/>
        </w:trPr>
        <w:tc>
          <w:tcPr>
            <w:tcW w:w="1361" w:type="pct"/>
            <w:tcBorders>
              <w:left w:val="single" w:sz="4" w:space="0" w:color="auto"/>
              <w:right w:val="nil"/>
            </w:tcBorders>
            <w:shd w:val="clear" w:color="auto" w:fill="auto"/>
            <w:noWrap/>
            <w:vAlign w:val="bottom"/>
          </w:tcPr>
          <w:p w14:paraId="5BF728E2"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33E8402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 size</w:t>
            </w:r>
          </w:p>
        </w:tc>
        <w:tc>
          <w:tcPr>
            <w:tcW w:w="223" w:type="pct"/>
            <w:tcBorders>
              <w:left w:val="nil"/>
              <w:right w:val="nil"/>
            </w:tcBorders>
            <w:shd w:val="clear" w:color="auto" w:fill="auto"/>
            <w:noWrap/>
            <w:vAlign w:val="bottom"/>
          </w:tcPr>
          <w:p w14:paraId="6FF271D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396" w:type="pct"/>
            <w:tcBorders>
              <w:left w:val="nil"/>
              <w:right w:val="nil"/>
            </w:tcBorders>
            <w:shd w:val="clear" w:color="auto" w:fill="auto"/>
            <w:noWrap/>
            <w:vAlign w:val="bottom"/>
          </w:tcPr>
          <w:p w14:paraId="4305EBC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45.2</w:t>
            </w:r>
          </w:p>
        </w:tc>
        <w:tc>
          <w:tcPr>
            <w:tcW w:w="711" w:type="pct"/>
            <w:tcBorders>
              <w:left w:val="nil"/>
              <w:right w:val="nil"/>
            </w:tcBorders>
            <w:shd w:val="clear" w:color="auto" w:fill="auto"/>
            <w:noWrap/>
            <w:vAlign w:val="bottom"/>
          </w:tcPr>
          <w:p w14:paraId="5532B3E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1.14</w:t>
            </w:r>
          </w:p>
        </w:tc>
        <w:tc>
          <w:tcPr>
            <w:tcW w:w="465" w:type="pct"/>
            <w:tcBorders>
              <w:left w:val="nil"/>
              <w:right w:val="single" w:sz="4" w:space="0" w:color="auto"/>
            </w:tcBorders>
            <w:shd w:val="clear" w:color="auto" w:fill="auto"/>
            <w:noWrap/>
            <w:vAlign w:val="bottom"/>
          </w:tcPr>
          <w:p w14:paraId="152CFF9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0.526</w:t>
            </w:r>
          </w:p>
        </w:tc>
      </w:tr>
      <w:tr w:rsidR="005D0BF4" w:rsidRPr="005D0BF4" w14:paraId="71373AE6" w14:textId="77777777" w:rsidTr="00F60586">
        <w:trPr>
          <w:trHeight w:val="290"/>
        </w:trPr>
        <w:tc>
          <w:tcPr>
            <w:tcW w:w="1361" w:type="pct"/>
            <w:tcBorders>
              <w:left w:val="single" w:sz="4" w:space="0" w:color="auto"/>
              <w:right w:val="nil"/>
            </w:tcBorders>
            <w:shd w:val="clear" w:color="auto" w:fill="auto"/>
            <w:noWrap/>
            <w:vAlign w:val="bottom"/>
            <w:hideMark/>
          </w:tcPr>
          <w:p w14:paraId="26E8573F"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Morethia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obscura</w:t>
            </w:r>
          </w:p>
        </w:tc>
        <w:tc>
          <w:tcPr>
            <w:tcW w:w="1844" w:type="pct"/>
            <w:tcBorders>
              <w:left w:val="nil"/>
              <w:right w:val="nil"/>
            </w:tcBorders>
            <w:shd w:val="clear" w:color="auto" w:fill="auto"/>
            <w:noWrap/>
            <w:vAlign w:val="bottom"/>
          </w:tcPr>
          <w:p w14:paraId="3A67D1F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223" w:type="pct"/>
            <w:tcBorders>
              <w:left w:val="nil"/>
              <w:right w:val="nil"/>
            </w:tcBorders>
            <w:shd w:val="clear" w:color="auto" w:fill="auto"/>
            <w:noWrap/>
            <w:vAlign w:val="bottom"/>
          </w:tcPr>
          <w:p w14:paraId="3BEE046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w:t>
            </w:r>
          </w:p>
        </w:tc>
        <w:tc>
          <w:tcPr>
            <w:tcW w:w="396" w:type="pct"/>
            <w:tcBorders>
              <w:left w:val="nil"/>
              <w:right w:val="nil"/>
            </w:tcBorders>
            <w:shd w:val="clear" w:color="auto" w:fill="auto"/>
            <w:noWrap/>
            <w:vAlign w:val="bottom"/>
          </w:tcPr>
          <w:p w14:paraId="352B0AC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60.5</w:t>
            </w:r>
          </w:p>
        </w:tc>
        <w:tc>
          <w:tcPr>
            <w:tcW w:w="711" w:type="pct"/>
            <w:tcBorders>
              <w:left w:val="nil"/>
              <w:right w:val="nil"/>
            </w:tcBorders>
            <w:shd w:val="clear" w:color="auto" w:fill="auto"/>
            <w:noWrap/>
            <w:vAlign w:val="bottom"/>
          </w:tcPr>
          <w:p w14:paraId="4F4952B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4AF6982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4FF6CEC1" w14:textId="77777777" w:rsidTr="00F60586">
        <w:trPr>
          <w:trHeight w:val="290"/>
        </w:trPr>
        <w:tc>
          <w:tcPr>
            <w:tcW w:w="1361" w:type="pct"/>
            <w:tcBorders>
              <w:left w:val="single" w:sz="4" w:space="0" w:color="auto"/>
              <w:right w:val="nil"/>
            </w:tcBorders>
            <w:shd w:val="clear" w:color="auto" w:fill="auto"/>
            <w:noWrap/>
            <w:vAlign w:val="bottom"/>
          </w:tcPr>
          <w:p w14:paraId="6EDB6EA1"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7330180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left w:val="nil"/>
              <w:right w:val="nil"/>
            </w:tcBorders>
            <w:shd w:val="clear" w:color="auto" w:fill="auto"/>
            <w:noWrap/>
            <w:vAlign w:val="bottom"/>
          </w:tcPr>
          <w:p w14:paraId="171713B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6B5C5CD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62.3</w:t>
            </w:r>
          </w:p>
        </w:tc>
        <w:tc>
          <w:tcPr>
            <w:tcW w:w="711" w:type="pct"/>
            <w:tcBorders>
              <w:left w:val="nil"/>
              <w:right w:val="nil"/>
            </w:tcBorders>
            <w:shd w:val="clear" w:color="auto" w:fill="auto"/>
            <w:noWrap/>
            <w:vAlign w:val="bottom"/>
          </w:tcPr>
          <w:p w14:paraId="5161E27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1.84</w:t>
            </w:r>
          </w:p>
        </w:tc>
        <w:tc>
          <w:tcPr>
            <w:tcW w:w="465" w:type="pct"/>
            <w:tcBorders>
              <w:left w:val="nil"/>
              <w:right w:val="single" w:sz="4" w:space="0" w:color="auto"/>
            </w:tcBorders>
            <w:shd w:val="clear" w:color="auto" w:fill="auto"/>
            <w:noWrap/>
            <w:vAlign w:val="bottom"/>
          </w:tcPr>
          <w:p w14:paraId="3339EAF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0.026</w:t>
            </w:r>
          </w:p>
        </w:tc>
      </w:tr>
      <w:tr w:rsidR="005D0BF4" w:rsidRPr="005D0BF4" w14:paraId="0051255E" w14:textId="77777777" w:rsidTr="00F60586">
        <w:trPr>
          <w:trHeight w:val="290"/>
        </w:trPr>
        <w:tc>
          <w:tcPr>
            <w:tcW w:w="1361" w:type="pct"/>
            <w:tcBorders>
              <w:left w:val="single" w:sz="4" w:space="0" w:color="auto"/>
              <w:right w:val="nil"/>
            </w:tcBorders>
            <w:shd w:val="clear" w:color="auto" w:fill="auto"/>
            <w:noWrap/>
            <w:vAlign w:val="bottom"/>
          </w:tcPr>
          <w:p w14:paraId="4A66AC96"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5FF7D49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223" w:type="pct"/>
            <w:tcBorders>
              <w:left w:val="nil"/>
              <w:right w:val="nil"/>
            </w:tcBorders>
            <w:shd w:val="clear" w:color="auto" w:fill="auto"/>
            <w:noWrap/>
            <w:vAlign w:val="bottom"/>
          </w:tcPr>
          <w:p w14:paraId="41A3F72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4A4E746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62.4</w:t>
            </w:r>
          </w:p>
        </w:tc>
        <w:tc>
          <w:tcPr>
            <w:tcW w:w="711" w:type="pct"/>
            <w:tcBorders>
              <w:left w:val="nil"/>
              <w:right w:val="nil"/>
            </w:tcBorders>
            <w:shd w:val="clear" w:color="auto" w:fill="auto"/>
            <w:noWrap/>
            <w:vAlign w:val="bottom"/>
          </w:tcPr>
          <w:p w14:paraId="3ED390D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1.97</w:t>
            </w:r>
          </w:p>
        </w:tc>
        <w:tc>
          <w:tcPr>
            <w:tcW w:w="465" w:type="pct"/>
            <w:tcBorders>
              <w:left w:val="nil"/>
              <w:right w:val="single" w:sz="4" w:space="0" w:color="auto"/>
            </w:tcBorders>
            <w:shd w:val="clear" w:color="auto" w:fill="auto"/>
            <w:noWrap/>
            <w:vAlign w:val="bottom"/>
          </w:tcPr>
          <w:p w14:paraId="55678B2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0.021</w:t>
            </w:r>
          </w:p>
        </w:tc>
      </w:tr>
      <w:tr w:rsidR="005D0BF4" w:rsidRPr="005D0BF4" w14:paraId="32B68618" w14:textId="77777777" w:rsidTr="00F60586">
        <w:trPr>
          <w:trHeight w:val="290"/>
        </w:trPr>
        <w:tc>
          <w:tcPr>
            <w:tcW w:w="1361" w:type="pct"/>
            <w:tcBorders>
              <w:top w:val="nil"/>
              <w:left w:val="single" w:sz="4" w:space="0" w:color="auto"/>
              <w:bottom w:val="nil"/>
              <w:right w:val="nil"/>
            </w:tcBorders>
            <w:shd w:val="clear" w:color="auto" w:fill="auto"/>
            <w:noWrap/>
            <w:vAlign w:val="bottom"/>
            <w:hideMark/>
          </w:tcPr>
          <w:p w14:paraId="4413395A"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Ctenophorus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pictus</w:t>
            </w:r>
          </w:p>
        </w:tc>
        <w:tc>
          <w:tcPr>
            <w:tcW w:w="1844" w:type="pct"/>
            <w:tcBorders>
              <w:top w:val="nil"/>
              <w:left w:val="nil"/>
              <w:bottom w:val="nil"/>
              <w:right w:val="nil"/>
            </w:tcBorders>
            <w:shd w:val="clear" w:color="auto" w:fill="auto"/>
            <w:noWrap/>
            <w:vAlign w:val="bottom"/>
          </w:tcPr>
          <w:p w14:paraId="308C000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223" w:type="pct"/>
            <w:tcBorders>
              <w:top w:val="nil"/>
              <w:left w:val="nil"/>
              <w:bottom w:val="nil"/>
              <w:right w:val="nil"/>
            </w:tcBorders>
            <w:shd w:val="clear" w:color="auto" w:fill="auto"/>
            <w:noWrap/>
            <w:vAlign w:val="bottom"/>
          </w:tcPr>
          <w:p w14:paraId="05E8BAB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nil"/>
              <w:left w:val="nil"/>
              <w:bottom w:val="nil"/>
              <w:right w:val="nil"/>
            </w:tcBorders>
            <w:shd w:val="clear" w:color="auto" w:fill="auto"/>
            <w:noWrap/>
            <w:vAlign w:val="bottom"/>
          </w:tcPr>
          <w:p w14:paraId="4C50F47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74.8</w:t>
            </w:r>
          </w:p>
        </w:tc>
        <w:tc>
          <w:tcPr>
            <w:tcW w:w="711" w:type="pct"/>
            <w:tcBorders>
              <w:top w:val="nil"/>
              <w:left w:val="nil"/>
              <w:bottom w:val="nil"/>
              <w:right w:val="nil"/>
            </w:tcBorders>
            <w:shd w:val="clear" w:color="auto" w:fill="auto"/>
            <w:noWrap/>
            <w:vAlign w:val="bottom"/>
          </w:tcPr>
          <w:p w14:paraId="58BEA90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bottom w:val="nil"/>
              <w:right w:val="single" w:sz="4" w:space="0" w:color="auto"/>
            </w:tcBorders>
            <w:shd w:val="clear" w:color="auto" w:fill="auto"/>
            <w:noWrap/>
            <w:vAlign w:val="bottom"/>
          </w:tcPr>
          <w:p w14:paraId="256870A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0.258</w:t>
            </w:r>
          </w:p>
        </w:tc>
      </w:tr>
      <w:tr w:rsidR="005D0BF4" w:rsidRPr="005D0BF4" w14:paraId="2AFF41C3" w14:textId="77777777" w:rsidTr="00F60586">
        <w:trPr>
          <w:trHeight w:val="290"/>
        </w:trPr>
        <w:tc>
          <w:tcPr>
            <w:tcW w:w="1361" w:type="pct"/>
            <w:tcBorders>
              <w:left w:val="single" w:sz="4" w:space="0" w:color="auto"/>
              <w:right w:val="nil"/>
            </w:tcBorders>
            <w:shd w:val="clear" w:color="auto" w:fill="auto"/>
            <w:noWrap/>
            <w:vAlign w:val="bottom"/>
            <w:hideMark/>
          </w:tcPr>
          <w:p w14:paraId="1F430EE1"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Cercartetus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lepidus</w:t>
            </w:r>
            <w:proofErr w:type="spellEnd"/>
          </w:p>
        </w:tc>
        <w:tc>
          <w:tcPr>
            <w:tcW w:w="1844" w:type="pct"/>
            <w:tcBorders>
              <w:left w:val="nil"/>
              <w:right w:val="nil"/>
            </w:tcBorders>
            <w:shd w:val="clear" w:color="auto" w:fill="auto"/>
            <w:noWrap/>
            <w:vAlign w:val="bottom"/>
          </w:tcPr>
          <w:p w14:paraId="6A9E7E2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Patch type + size + Patch </w:t>
            </w:r>
            <w:proofErr w:type="spellStart"/>
            <w:proofErr w:type="gramStart"/>
            <w:r w:rsidRPr="005D0BF4">
              <w:rPr>
                <w:rFonts w:ascii="Times New Roman" w:eastAsia="Times New Roman" w:hAnsi="Times New Roman" w:cs="Times New Roman"/>
                <w:color w:val="000000"/>
                <w:kern w:val="0"/>
                <w:sz w:val="24"/>
                <w:szCs w:val="24"/>
                <w:lang w:eastAsia="en-AU"/>
                <w14:ligatures w14:val="none"/>
              </w:rPr>
              <w:t>type:size</w:t>
            </w:r>
            <w:proofErr w:type="spellEnd"/>
            <w:proofErr w:type="gramEnd"/>
          </w:p>
        </w:tc>
        <w:tc>
          <w:tcPr>
            <w:tcW w:w="223" w:type="pct"/>
            <w:tcBorders>
              <w:left w:val="nil"/>
              <w:right w:val="nil"/>
            </w:tcBorders>
            <w:shd w:val="clear" w:color="auto" w:fill="auto"/>
            <w:noWrap/>
            <w:vAlign w:val="bottom"/>
          </w:tcPr>
          <w:p w14:paraId="5D5A11F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w:t>
            </w:r>
          </w:p>
        </w:tc>
        <w:tc>
          <w:tcPr>
            <w:tcW w:w="396" w:type="pct"/>
            <w:tcBorders>
              <w:left w:val="nil"/>
              <w:right w:val="nil"/>
            </w:tcBorders>
            <w:shd w:val="clear" w:color="auto" w:fill="auto"/>
            <w:noWrap/>
            <w:vAlign w:val="bottom"/>
          </w:tcPr>
          <w:p w14:paraId="636FA68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65.7</w:t>
            </w:r>
          </w:p>
        </w:tc>
        <w:tc>
          <w:tcPr>
            <w:tcW w:w="711" w:type="pct"/>
            <w:tcBorders>
              <w:left w:val="nil"/>
              <w:right w:val="nil"/>
            </w:tcBorders>
            <w:shd w:val="clear" w:color="auto" w:fill="auto"/>
            <w:noWrap/>
            <w:vAlign w:val="bottom"/>
          </w:tcPr>
          <w:p w14:paraId="4D54E15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4C566F7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0.636</w:t>
            </w:r>
          </w:p>
        </w:tc>
      </w:tr>
      <w:tr w:rsidR="005D0BF4" w:rsidRPr="005D0BF4" w14:paraId="378B0F85" w14:textId="77777777" w:rsidTr="00F60586">
        <w:trPr>
          <w:trHeight w:val="290"/>
        </w:trPr>
        <w:tc>
          <w:tcPr>
            <w:tcW w:w="1361" w:type="pct"/>
            <w:tcBorders>
              <w:top w:val="nil"/>
              <w:left w:val="single" w:sz="4" w:space="0" w:color="auto"/>
              <w:right w:val="nil"/>
            </w:tcBorders>
            <w:shd w:val="clear" w:color="auto" w:fill="auto"/>
            <w:noWrap/>
            <w:vAlign w:val="bottom"/>
            <w:hideMark/>
          </w:tcPr>
          <w:p w14:paraId="1D8A9049"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lastRenderedPageBreak/>
              <w:t>Cercartetus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concinnus</w:t>
            </w:r>
            <w:proofErr w:type="spellEnd"/>
          </w:p>
        </w:tc>
        <w:tc>
          <w:tcPr>
            <w:tcW w:w="1844" w:type="pct"/>
            <w:tcBorders>
              <w:top w:val="nil"/>
              <w:left w:val="nil"/>
              <w:right w:val="nil"/>
            </w:tcBorders>
            <w:shd w:val="clear" w:color="auto" w:fill="auto"/>
            <w:noWrap/>
            <w:vAlign w:val="bottom"/>
          </w:tcPr>
          <w:p w14:paraId="67CE0E1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Size</w:t>
            </w:r>
          </w:p>
        </w:tc>
        <w:tc>
          <w:tcPr>
            <w:tcW w:w="223" w:type="pct"/>
            <w:tcBorders>
              <w:top w:val="nil"/>
              <w:left w:val="nil"/>
              <w:right w:val="nil"/>
            </w:tcBorders>
            <w:shd w:val="clear" w:color="auto" w:fill="auto"/>
            <w:noWrap/>
            <w:vAlign w:val="bottom"/>
          </w:tcPr>
          <w:p w14:paraId="66FEA24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nil"/>
              <w:left w:val="nil"/>
              <w:right w:val="nil"/>
            </w:tcBorders>
            <w:shd w:val="clear" w:color="auto" w:fill="auto"/>
            <w:noWrap/>
            <w:vAlign w:val="bottom"/>
          </w:tcPr>
          <w:p w14:paraId="51A5550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82.0</w:t>
            </w:r>
          </w:p>
        </w:tc>
        <w:tc>
          <w:tcPr>
            <w:tcW w:w="711" w:type="pct"/>
            <w:tcBorders>
              <w:top w:val="nil"/>
              <w:left w:val="nil"/>
              <w:right w:val="nil"/>
            </w:tcBorders>
            <w:shd w:val="clear" w:color="auto" w:fill="auto"/>
            <w:noWrap/>
            <w:vAlign w:val="bottom"/>
          </w:tcPr>
          <w:p w14:paraId="4EBC3E2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right w:val="single" w:sz="4" w:space="0" w:color="auto"/>
            </w:tcBorders>
            <w:shd w:val="clear" w:color="auto" w:fill="auto"/>
            <w:noWrap/>
            <w:vAlign w:val="bottom"/>
          </w:tcPr>
          <w:p w14:paraId="26A8DF4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0.210</w:t>
            </w:r>
          </w:p>
        </w:tc>
      </w:tr>
      <w:tr w:rsidR="005D0BF4" w:rsidRPr="005D0BF4" w14:paraId="0EC3DD0E" w14:textId="77777777" w:rsidTr="00F60586">
        <w:trPr>
          <w:trHeight w:val="290"/>
        </w:trPr>
        <w:tc>
          <w:tcPr>
            <w:tcW w:w="1361" w:type="pct"/>
            <w:tcBorders>
              <w:left w:val="single" w:sz="4" w:space="0" w:color="auto"/>
              <w:right w:val="nil"/>
            </w:tcBorders>
            <w:shd w:val="clear" w:color="auto" w:fill="auto"/>
            <w:noWrap/>
            <w:vAlign w:val="bottom"/>
            <w:hideMark/>
          </w:tcPr>
          <w:p w14:paraId="6CDF41E6"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Pseudomys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apodemoides</w:t>
            </w:r>
            <w:proofErr w:type="spellEnd"/>
          </w:p>
        </w:tc>
        <w:tc>
          <w:tcPr>
            <w:tcW w:w="1844" w:type="pct"/>
            <w:tcBorders>
              <w:left w:val="nil"/>
              <w:right w:val="nil"/>
            </w:tcBorders>
            <w:shd w:val="clear" w:color="auto" w:fill="auto"/>
            <w:noWrap/>
            <w:vAlign w:val="bottom"/>
          </w:tcPr>
          <w:p w14:paraId="4BEFF39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Patch type + size + Patch </w:t>
            </w:r>
            <w:proofErr w:type="spellStart"/>
            <w:proofErr w:type="gramStart"/>
            <w:r w:rsidRPr="005D0BF4">
              <w:rPr>
                <w:rFonts w:ascii="Times New Roman" w:eastAsia="Times New Roman" w:hAnsi="Times New Roman" w:cs="Times New Roman"/>
                <w:color w:val="000000"/>
                <w:kern w:val="0"/>
                <w:sz w:val="24"/>
                <w:szCs w:val="24"/>
                <w:lang w:eastAsia="en-AU"/>
                <w14:ligatures w14:val="none"/>
              </w:rPr>
              <w:t>type:size</w:t>
            </w:r>
            <w:proofErr w:type="spellEnd"/>
            <w:proofErr w:type="gramEnd"/>
          </w:p>
        </w:tc>
        <w:tc>
          <w:tcPr>
            <w:tcW w:w="223" w:type="pct"/>
            <w:tcBorders>
              <w:left w:val="nil"/>
              <w:right w:val="nil"/>
            </w:tcBorders>
            <w:shd w:val="clear" w:color="auto" w:fill="auto"/>
            <w:noWrap/>
            <w:vAlign w:val="bottom"/>
          </w:tcPr>
          <w:p w14:paraId="4F5FC17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w:t>
            </w:r>
          </w:p>
        </w:tc>
        <w:tc>
          <w:tcPr>
            <w:tcW w:w="396" w:type="pct"/>
            <w:tcBorders>
              <w:left w:val="nil"/>
              <w:right w:val="nil"/>
            </w:tcBorders>
            <w:shd w:val="clear" w:color="auto" w:fill="auto"/>
            <w:noWrap/>
            <w:vAlign w:val="bottom"/>
          </w:tcPr>
          <w:p w14:paraId="278CD5A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92.4</w:t>
            </w:r>
          </w:p>
        </w:tc>
        <w:tc>
          <w:tcPr>
            <w:tcW w:w="711" w:type="pct"/>
            <w:tcBorders>
              <w:left w:val="nil"/>
              <w:right w:val="nil"/>
            </w:tcBorders>
            <w:shd w:val="clear" w:color="auto" w:fill="auto"/>
            <w:noWrap/>
            <w:vAlign w:val="bottom"/>
          </w:tcPr>
          <w:p w14:paraId="60EC699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689A9E9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0.589</w:t>
            </w:r>
          </w:p>
        </w:tc>
      </w:tr>
      <w:tr w:rsidR="005D0BF4" w:rsidRPr="005D0BF4" w14:paraId="147E8F06" w14:textId="77777777" w:rsidTr="00F60586">
        <w:trPr>
          <w:trHeight w:val="290"/>
        </w:trPr>
        <w:tc>
          <w:tcPr>
            <w:tcW w:w="1361" w:type="pct"/>
            <w:tcBorders>
              <w:left w:val="single" w:sz="4" w:space="0" w:color="auto"/>
              <w:right w:val="nil"/>
            </w:tcBorders>
            <w:shd w:val="clear" w:color="auto" w:fill="auto"/>
            <w:noWrap/>
            <w:vAlign w:val="bottom"/>
          </w:tcPr>
          <w:p w14:paraId="0B042AC5"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39E9826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left w:val="nil"/>
              <w:right w:val="nil"/>
            </w:tcBorders>
            <w:shd w:val="clear" w:color="auto" w:fill="auto"/>
            <w:noWrap/>
            <w:vAlign w:val="bottom"/>
          </w:tcPr>
          <w:p w14:paraId="4E3BD9F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6926D0C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93.5</w:t>
            </w:r>
          </w:p>
        </w:tc>
        <w:tc>
          <w:tcPr>
            <w:tcW w:w="711" w:type="pct"/>
            <w:tcBorders>
              <w:left w:val="nil"/>
              <w:right w:val="nil"/>
            </w:tcBorders>
            <w:shd w:val="clear" w:color="auto" w:fill="auto"/>
            <w:noWrap/>
            <w:vAlign w:val="bottom"/>
          </w:tcPr>
          <w:p w14:paraId="1124EEB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1.06</w:t>
            </w:r>
          </w:p>
        </w:tc>
        <w:tc>
          <w:tcPr>
            <w:tcW w:w="465" w:type="pct"/>
            <w:tcBorders>
              <w:left w:val="nil"/>
              <w:right w:val="single" w:sz="4" w:space="0" w:color="auto"/>
            </w:tcBorders>
            <w:shd w:val="clear" w:color="auto" w:fill="auto"/>
            <w:noWrap/>
            <w:vAlign w:val="bottom"/>
          </w:tcPr>
          <w:p w14:paraId="50E5A1D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0.441</w:t>
            </w:r>
          </w:p>
        </w:tc>
      </w:tr>
      <w:tr w:rsidR="005D0BF4" w:rsidRPr="005D0BF4" w14:paraId="1C7E422F" w14:textId="77777777" w:rsidTr="00F60586">
        <w:trPr>
          <w:trHeight w:val="290"/>
        </w:trPr>
        <w:tc>
          <w:tcPr>
            <w:tcW w:w="1361" w:type="pct"/>
            <w:tcBorders>
              <w:top w:val="nil"/>
              <w:left w:val="single" w:sz="4" w:space="0" w:color="auto"/>
              <w:right w:val="nil"/>
            </w:tcBorders>
            <w:shd w:val="clear" w:color="auto" w:fill="auto"/>
            <w:noWrap/>
            <w:vAlign w:val="bottom"/>
            <w:hideMark/>
          </w:tcPr>
          <w:p w14:paraId="56418B75"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Limnodynastes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dumerilii</w:t>
            </w:r>
            <w:proofErr w:type="spellEnd"/>
          </w:p>
        </w:tc>
        <w:tc>
          <w:tcPr>
            <w:tcW w:w="1844" w:type="pct"/>
            <w:tcBorders>
              <w:top w:val="nil"/>
              <w:left w:val="nil"/>
              <w:right w:val="nil"/>
            </w:tcBorders>
            <w:shd w:val="clear" w:color="auto" w:fill="auto"/>
            <w:noWrap/>
            <w:vAlign w:val="bottom"/>
          </w:tcPr>
          <w:p w14:paraId="2B8FDCC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top w:val="nil"/>
              <w:left w:val="nil"/>
              <w:right w:val="nil"/>
            </w:tcBorders>
            <w:shd w:val="clear" w:color="auto" w:fill="auto"/>
            <w:noWrap/>
            <w:vAlign w:val="bottom"/>
          </w:tcPr>
          <w:p w14:paraId="4915668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nil"/>
              <w:left w:val="nil"/>
              <w:right w:val="nil"/>
            </w:tcBorders>
            <w:shd w:val="clear" w:color="auto" w:fill="auto"/>
            <w:noWrap/>
            <w:vAlign w:val="bottom"/>
          </w:tcPr>
          <w:p w14:paraId="550B37A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84.2</w:t>
            </w:r>
          </w:p>
        </w:tc>
        <w:tc>
          <w:tcPr>
            <w:tcW w:w="711" w:type="pct"/>
            <w:tcBorders>
              <w:top w:val="nil"/>
              <w:left w:val="nil"/>
              <w:right w:val="nil"/>
            </w:tcBorders>
            <w:shd w:val="clear" w:color="auto" w:fill="auto"/>
            <w:noWrap/>
            <w:vAlign w:val="bottom"/>
          </w:tcPr>
          <w:p w14:paraId="2A6245F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right w:val="single" w:sz="4" w:space="0" w:color="auto"/>
            </w:tcBorders>
            <w:shd w:val="clear" w:color="auto" w:fill="auto"/>
            <w:noWrap/>
            <w:vAlign w:val="bottom"/>
          </w:tcPr>
          <w:p w14:paraId="17225E0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0.359</w:t>
            </w:r>
          </w:p>
        </w:tc>
      </w:tr>
      <w:tr w:rsidR="005D0BF4" w:rsidRPr="005D0BF4" w14:paraId="6D56D81F" w14:textId="77777777" w:rsidTr="00F60586">
        <w:trPr>
          <w:trHeight w:val="290"/>
        </w:trPr>
        <w:tc>
          <w:tcPr>
            <w:tcW w:w="1361" w:type="pct"/>
            <w:tcBorders>
              <w:left w:val="single" w:sz="4" w:space="0" w:color="auto"/>
              <w:right w:val="nil"/>
            </w:tcBorders>
            <w:shd w:val="clear" w:color="auto" w:fill="auto"/>
            <w:noWrap/>
            <w:vAlign w:val="bottom"/>
            <w:hideMark/>
          </w:tcPr>
          <w:p w14:paraId="32BDC06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44" w:type="pct"/>
            <w:tcBorders>
              <w:left w:val="nil"/>
              <w:right w:val="nil"/>
            </w:tcBorders>
            <w:shd w:val="clear" w:color="auto" w:fill="auto"/>
            <w:noWrap/>
            <w:vAlign w:val="bottom"/>
          </w:tcPr>
          <w:p w14:paraId="348B9D5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 xml:space="preserve">Patch type + size + Patch </w:t>
            </w:r>
            <w:proofErr w:type="spellStart"/>
            <w:proofErr w:type="gramStart"/>
            <w:r w:rsidRPr="005D0BF4">
              <w:rPr>
                <w:rFonts w:ascii="Times New Roman" w:eastAsia="Times New Roman" w:hAnsi="Times New Roman" w:cs="Times New Roman"/>
                <w:color w:val="000000"/>
                <w:kern w:val="0"/>
                <w:sz w:val="24"/>
                <w:szCs w:val="24"/>
                <w:lang w:eastAsia="en-AU"/>
                <w14:ligatures w14:val="none"/>
              </w:rPr>
              <w:t>type:size</w:t>
            </w:r>
            <w:proofErr w:type="spellEnd"/>
            <w:proofErr w:type="gramEnd"/>
          </w:p>
        </w:tc>
        <w:tc>
          <w:tcPr>
            <w:tcW w:w="223" w:type="pct"/>
            <w:tcBorders>
              <w:left w:val="nil"/>
              <w:right w:val="nil"/>
            </w:tcBorders>
            <w:shd w:val="clear" w:color="auto" w:fill="auto"/>
            <w:noWrap/>
            <w:vAlign w:val="bottom"/>
          </w:tcPr>
          <w:p w14:paraId="6B1EFB1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w:t>
            </w:r>
          </w:p>
        </w:tc>
        <w:tc>
          <w:tcPr>
            <w:tcW w:w="396" w:type="pct"/>
            <w:tcBorders>
              <w:left w:val="nil"/>
              <w:right w:val="nil"/>
            </w:tcBorders>
            <w:shd w:val="clear" w:color="auto" w:fill="auto"/>
            <w:noWrap/>
            <w:vAlign w:val="bottom"/>
          </w:tcPr>
          <w:p w14:paraId="1E93E3A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85.5</w:t>
            </w:r>
          </w:p>
        </w:tc>
        <w:tc>
          <w:tcPr>
            <w:tcW w:w="711" w:type="pct"/>
            <w:tcBorders>
              <w:left w:val="nil"/>
              <w:right w:val="nil"/>
            </w:tcBorders>
            <w:shd w:val="clear" w:color="auto" w:fill="auto"/>
            <w:noWrap/>
            <w:vAlign w:val="bottom"/>
          </w:tcPr>
          <w:p w14:paraId="2A910AA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1.33</w:t>
            </w:r>
          </w:p>
        </w:tc>
        <w:tc>
          <w:tcPr>
            <w:tcW w:w="465" w:type="pct"/>
            <w:tcBorders>
              <w:left w:val="nil"/>
              <w:right w:val="single" w:sz="4" w:space="0" w:color="auto"/>
            </w:tcBorders>
            <w:shd w:val="clear" w:color="auto" w:fill="auto"/>
            <w:noWrap/>
            <w:vAlign w:val="bottom"/>
          </w:tcPr>
          <w:p w14:paraId="1951AC9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0.475</w:t>
            </w:r>
          </w:p>
        </w:tc>
      </w:tr>
      <w:tr w:rsidR="005D0BF4" w:rsidRPr="005D0BF4" w14:paraId="73044544" w14:textId="77777777" w:rsidTr="00F60586">
        <w:trPr>
          <w:trHeight w:val="290"/>
        </w:trPr>
        <w:tc>
          <w:tcPr>
            <w:tcW w:w="1361" w:type="pct"/>
            <w:tcBorders>
              <w:top w:val="nil"/>
              <w:left w:val="single" w:sz="4" w:space="0" w:color="auto"/>
              <w:right w:val="nil"/>
            </w:tcBorders>
            <w:shd w:val="clear" w:color="auto" w:fill="auto"/>
            <w:noWrap/>
            <w:vAlign w:val="bottom"/>
            <w:hideMark/>
          </w:tcPr>
          <w:p w14:paraId="37AE111A"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Tiliqua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rugosa</w:t>
            </w:r>
          </w:p>
        </w:tc>
        <w:tc>
          <w:tcPr>
            <w:tcW w:w="1844" w:type="pct"/>
            <w:tcBorders>
              <w:top w:val="nil"/>
              <w:left w:val="nil"/>
              <w:right w:val="nil"/>
            </w:tcBorders>
            <w:shd w:val="clear" w:color="auto" w:fill="auto"/>
            <w:noWrap/>
            <w:vAlign w:val="bottom"/>
          </w:tcPr>
          <w:p w14:paraId="2BD2E56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top w:val="nil"/>
              <w:left w:val="nil"/>
              <w:right w:val="nil"/>
            </w:tcBorders>
            <w:shd w:val="clear" w:color="auto" w:fill="auto"/>
            <w:noWrap/>
            <w:vAlign w:val="bottom"/>
          </w:tcPr>
          <w:p w14:paraId="54B70A1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nil"/>
              <w:left w:val="nil"/>
              <w:right w:val="nil"/>
            </w:tcBorders>
            <w:shd w:val="clear" w:color="auto" w:fill="auto"/>
            <w:noWrap/>
            <w:vAlign w:val="bottom"/>
          </w:tcPr>
          <w:p w14:paraId="0D0AE94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37.5</w:t>
            </w:r>
          </w:p>
        </w:tc>
        <w:tc>
          <w:tcPr>
            <w:tcW w:w="711" w:type="pct"/>
            <w:tcBorders>
              <w:top w:val="nil"/>
              <w:left w:val="nil"/>
              <w:right w:val="nil"/>
            </w:tcBorders>
            <w:shd w:val="clear" w:color="auto" w:fill="auto"/>
            <w:noWrap/>
            <w:vAlign w:val="bottom"/>
          </w:tcPr>
          <w:p w14:paraId="76A30E5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right w:val="single" w:sz="4" w:space="0" w:color="auto"/>
            </w:tcBorders>
            <w:shd w:val="clear" w:color="auto" w:fill="auto"/>
            <w:noWrap/>
            <w:vAlign w:val="bottom"/>
          </w:tcPr>
          <w:p w14:paraId="686B2F5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0.350</w:t>
            </w:r>
          </w:p>
        </w:tc>
      </w:tr>
      <w:tr w:rsidR="005D0BF4" w:rsidRPr="005D0BF4" w14:paraId="0287B3AE" w14:textId="77777777" w:rsidTr="00F60586">
        <w:trPr>
          <w:trHeight w:val="290"/>
        </w:trPr>
        <w:tc>
          <w:tcPr>
            <w:tcW w:w="1361" w:type="pct"/>
            <w:tcBorders>
              <w:top w:val="nil"/>
              <w:left w:val="single" w:sz="4" w:space="0" w:color="auto"/>
              <w:right w:val="nil"/>
            </w:tcBorders>
            <w:shd w:val="clear" w:color="auto" w:fill="auto"/>
            <w:noWrap/>
            <w:vAlign w:val="bottom"/>
            <w:hideMark/>
          </w:tcPr>
          <w:p w14:paraId="05E23D0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44" w:type="pct"/>
            <w:tcBorders>
              <w:top w:val="nil"/>
              <w:left w:val="nil"/>
              <w:right w:val="nil"/>
            </w:tcBorders>
            <w:shd w:val="clear" w:color="auto" w:fill="auto"/>
            <w:noWrap/>
            <w:vAlign w:val="bottom"/>
          </w:tcPr>
          <w:p w14:paraId="534C5B8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 size</w:t>
            </w:r>
          </w:p>
        </w:tc>
        <w:tc>
          <w:tcPr>
            <w:tcW w:w="223" w:type="pct"/>
            <w:tcBorders>
              <w:top w:val="nil"/>
              <w:left w:val="nil"/>
              <w:right w:val="nil"/>
            </w:tcBorders>
            <w:shd w:val="clear" w:color="auto" w:fill="auto"/>
            <w:noWrap/>
            <w:vAlign w:val="bottom"/>
          </w:tcPr>
          <w:p w14:paraId="335F70E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396" w:type="pct"/>
            <w:tcBorders>
              <w:top w:val="nil"/>
              <w:left w:val="nil"/>
              <w:right w:val="nil"/>
            </w:tcBorders>
            <w:shd w:val="clear" w:color="auto" w:fill="auto"/>
            <w:noWrap/>
            <w:vAlign w:val="bottom"/>
          </w:tcPr>
          <w:p w14:paraId="6F7A3BB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38.8</w:t>
            </w:r>
          </w:p>
        </w:tc>
        <w:tc>
          <w:tcPr>
            <w:tcW w:w="711" w:type="pct"/>
            <w:tcBorders>
              <w:top w:val="nil"/>
              <w:left w:val="nil"/>
              <w:right w:val="nil"/>
            </w:tcBorders>
            <w:shd w:val="clear" w:color="auto" w:fill="auto"/>
            <w:noWrap/>
            <w:vAlign w:val="bottom"/>
          </w:tcPr>
          <w:p w14:paraId="3F52668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1.26</w:t>
            </w:r>
          </w:p>
        </w:tc>
        <w:tc>
          <w:tcPr>
            <w:tcW w:w="465" w:type="pct"/>
            <w:tcBorders>
              <w:top w:val="nil"/>
              <w:left w:val="nil"/>
              <w:right w:val="single" w:sz="4" w:space="0" w:color="auto"/>
            </w:tcBorders>
            <w:shd w:val="clear" w:color="auto" w:fill="auto"/>
            <w:noWrap/>
            <w:vAlign w:val="bottom"/>
          </w:tcPr>
          <w:p w14:paraId="57340A9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0.391</w:t>
            </w:r>
          </w:p>
        </w:tc>
      </w:tr>
      <w:tr w:rsidR="005D0BF4" w:rsidRPr="005D0BF4" w14:paraId="65BD74BF" w14:textId="77777777" w:rsidTr="00F60586">
        <w:trPr>
          <w:trHeight w:val="290"/>
        </w:trPr>
        <w:tc>
          <w:tcPr>
            <w:tcW w:w="1361" w:type="pct"/>
            <w:tcBorders>
              <w:top w:val="nil"/>
              <w:left w:val="single" w:sz="4" w:space="0" w:color="auto"/>
              <w:right w:val="nil"/>
            </w:tcBorders>
            <w:shd w:val="clear" w:color="auto" w:fill="auto"/>
            <w:noWrap/>
            <w:vAlign w:val="bottom"/>
            <w:hideMark/>
          </w:tcPr>
          <w:p w14:paraId="2B04C5BF"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Aprasia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striolata</w:t>
            </w:r>
            <w:proofErr w:type="spellEnd"/>
          </w:p>
        </w:tc>
        <w:tc>
          <w:tcPr>
            <w:tcW w:w="1844" w:type="pct"/>
            <w:tcBorders>
              <w:top w:val="nil"/>
              <w:left w:val="nil"/>
              <w:right w:val="nil"/>
            </w:tcBorders>
            <w:shd w:val="clear" w:color="auto" w:fill="auto"/>
            <w:noWrap/>
            <w:vAlign w:val="bottom"/>
          </w:tcPr>
          <w:p w14:paraId="7122F85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top w:val="nil"/>
              <w:left w:val="nil"/>
              <w:right w:val="nil"/>
            </w:tcBorders>
            <w:shd w:val="clear" w:color="auto" w:fill="auto"/>
            <w:noWrap/>
            <w:vAlign w:val="bottom"/>
          </w:tcPr>
          <w:p w14:paraId="659D3AA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nil"/>
              <w:left w:val="nil"/>
              <w:right w:val="nil"/>
            </w:tcBorders>
            <w:shd w:val="clear" w:color="auto" w:fill="auto"/>
            <w:noWrap/>
            <w:vAlign w:val="bottom"/>
          </w:tcPr>
          <w:p w14:paraId="5BE002F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37.5</w:t>
            </w:r>
          </w:p>
        </w:tc>
        <w:tc>
          <w:tcPr>
            <w:tcW w:w="711" w:type="pct"/>
            <w:tcBorders>
              <w:top w:val="nil"/>
              <w:left w:val="nil"/>
              <w:right w:val="nil"/>
            </w:tcBorders>
            <w:shd w:val="clear" w:color="auto" w:fill="auto"/>
            <w:noWrap/>
            <w:vAlign w:val="bottom"/>
          </w:tcPr>
          <w:p w14:paraId="3BDF9A7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right w:val="single" w:sz="4" w:space="0" w:color="auto"/>
            </w:tcBorders>
            <w:shd w:val="clear" w:color="auto" w:fill="auto"/>
            <w:noWrap/>
            <w:vAlign w:val="bottom"/>
          </w:tcPr>
          <w:p w14:paraId="0C34EEE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0.113</w:t>
            </w:r>
          </w:p>
        </w:tc>
      </w:tr>
      <w:tr w:rsidR="005D0BF4" w:rsidRPr="005D0BF4" w14:paraId="2B925F9A" w14:textId="77777777" w:rsidTr="00F60586">
        <w:trPr>
          <w:trHeight w:val="290"/>
        </w:trPr>
        <w:tc>
          <w:tcPr>
            <w:tcW w:w="1361" w:type="pct"/>
            <w:tcBorders>
              <w:top w:val="nil"/>
              <w:left w:val="single" w:sz="4" w:space="0" w:color="auto"/>
              <w:right w:val="nil"/>
            </w:tcBorders>
            <w:shd w:val="clear" w:color="auto" w:fill="auto"/>
            <w:noWrap/>
            <w:vAlign w:val="bottom"/>
            <w:hideMark/>
          </w:tcPr>
          <w:p w14:paraId="3034AE0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44" w:type="pct"/>
            <w:tcBorders>
              <w:top w:val="nil"/>
              <w:left w:val="nil"/>
              <w:right w:val="nil"/>
            </w:tcBorders>
            <w:shd w:val="clear" w:color="auto" w:fill="auto"/>
            <w:noWrap/>
            <w:vAlign w:val="bottom"/>
          </w:tcPr>
          <w:p w14:paraId="70046EC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223" w:type="pct"/>
            <w:tcBorders>
              <w:top w:val="nil"/>
              <w:left w:val="nil"/>
              <w:right w:val="nil"/>
            </w:tcBorders>
            <w:shd w:val="clear" w:color="auto" w:fill="auto"/>
            <w:noWrap/>
            <w:vAlign w:val="bottom"/>
          </w:tcPr>
          <w:p w14:paraId="751A78E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w:t>
            </w:r>
          </w:p>
        </w:tc>
        <w:tc>
          <w:tcPr>
            <w:tcW w:w="396" w:type="pct"/>
            <w:tcBorders>
              <w:top w:val="nil"/>
              <w:left w:val="nil"/>
              <w:right w:val="nil"/>
            </w:tcBorders>
            <w:shd w:val="clear" w:color="auto" w:fill="auto"/>
            <w:noWrap/>
            <w:vAlign w:val="bottom"/>
          </w:tcPr>
          <w:p w14:paraId="139DCB3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37.7</w:t>
            </w:r>
          </w:p>
        </w:tc>
        <w:tc>
          <w:tcPr>
            <w:tcW w:w="711" w:type="pct"/>
            <w:tcBorders>
              <w:top w:val="nil"/>
              <w:left w:val="nil"/>
              <w:right w:val="nil"/>
            </w:tcBorders>
            <w:shd w:val="clear" w:color="auto" w:fill="auto"/>
            <w:noWrap/>
            <w:vAlign w:val="bottom"/>
          </w:tcPr>
          <w:p w14:paraId="278A53A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0.21</w:t>
            </w:r>
          </w:p>
        </w:tc>
        <w:tc>
          <w:tcPr>
            <w:tcW w:w="465" w:type="pct"/>
            <w:tcBorders>
              <w:top w:val="nil"/>
              <w:left w:val="nil"/>
              <w:right w:val="single" w:sz="4" w:space="0" w:color="auto"/>
            </w:tcBorders>
            <w:shd w:val="clear" w:color="auto" w:fill="auto"/>
            <w:noWrap/>
            <w:vAlign w:val="bottom"/>
          </w:tcPr>
          <w:p w14:paraId="00B7F08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75DEDF7C" w14:textId="77777777" w:rsidTr="00F60586">
        <w:trPr>
          <w:trHeight w:val="290"/>
        </w:trPr>
        <w:tc>
          <w:tcPr>
            <w:tcW w:w="1361" w:type="pct"/>
            <w:tcBorders>
              <w:top w:val="nil"/>
              <w:left w:val="single" w:sz="4" w:space="0" w:color="auto"/>
              <w:right w:val="nil"/>
            </w:tcBorders>
            <w:shd w:val="clear" w:color="auto" w:fill="auto"/>
            <w:noWrap/>
            <w:vAlign w:val="bottom"/>
            <w:hideMark/>
          </w:tcPr>
          <w:p w14:paraId="296A6F83"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Neobatrachus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sp.</w:t>
            </w:r>
          </w:p>
        </w:tc>
        <w:tc>
          <w:tcPr>
            <w:tcW w:w="1844" w:type="pct"/>
            <w:tcBorders>
              <w:top w:val="nil"/>
              <w:left w:val="nil"/>
              <w:right w:val="nil"/>
            </w:tcBorders>
            <w:shd w:val="clear" w:color="auto" w:fill="auto"/>
            <w:noWrap/>
            <w:vAlign w:val="bottom"/>
          </w:tcPr>
          <w:p w14:paraId="7344CE6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223" w:type="pct"/>
            <w:tcBorders>
              <w:top w:val="nil"/>
              <w:left w:val="nil"/>
              <w:right w:val="nil"/>
            </w:tcBorders>
            <w:shd w:val="clear" w:color="auto" w:fill="auto"/>
            <w:noWrap/>
            <w:vAlign w:val="bottom"/>
          </w:tcPr>
          <w:p w14:paraId="31AEB3B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w:t>
            </w:r>
          </w:p>
        </w:tc>
        <w:tc>
          <w:tcPr>
            <w:tcW w:w="396" w:type="pct"/>
            <w:tcBorders>
              <w:top w:val="nil"/>
              <w:left w:val="nil"/>
              <w:right w:val="nil"/>
            </w:tcBorders>
            <w:shd w:val="clear" w:color="auto" w:fill="auto"/>
            <w:noWrap/>
            <w:vAlign w:val="bottom"/>
          </w:tcPr>
          <w:p w14:paraId="1630A25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60.7</w:t>
            </w:r>
          </w:p>
        </w:tc>
        <w:tc>
          <w:tcPr>
            <w:tcW w:w="711" w:type="pct"/>
            <w:tcBorders>
              <w:top w:val="nil"/>
              <w:left w:val="nil"/>
              <w:right w:val="nil"/>
            </w:tcBorders>
            <w:shd w:val="clear" w:color="auto" w:fill="auto"/>
            <w:noWrap/>
            <w:vAlign w:val="bottom"/>
          </w:tcPr>
          <w:p w14:paraId="62D07B9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top w:val="nil"/>
              <w:left w:val="nil"/>
              <w:right w:val="single" w:sz="4" w:space="0" w:color="auto"/>
            </w:tcBorders>
            <w:shd w:val="clear" w:color="auto" w:fill="auto"/>
            <w:noWrap/>
            <w:vAlign w:val="bottom"/>
          </w:tcPr>
          <w:p w14:paraId="7321E1C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0D4D60EC" w14:textId="77777777" w:rsidTr="00F60586">
        <w:trPr>
          <w:trHeight w:val="290"/>
        </w:trPr>
        <w:tc>
          <w:tcPr>
            <w:tcW w:w="1361" w:type="pct"/>
            <w:tcBorders>
              <w:top w:val="nil"/>
              <w:left w:val="single" w:sz="4" w:space="0" w:color="auto"/>
              <w:right w:val="nil"/>
            </w:tcBorders>
            <w:shd w:val="clear" w:color="auto" w:fill="auto"/>
            <w:noWrap/>
            <w:vAlign w:val="bottom"/>
            <w:hideMark/>
          </w:tcPr>
          <w:p w14:paraId="02309CC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44" w:type="pct"/>
            <w:tcBorders>
              <w:top w:val="nil"/>
              <w:left w:val="nil"/>
              <w:right w:val="nil"/>
            </w:tcBorders>
            <w:shd w:val="clear" w:color="auto" w:fill="auto"/>
            <w:noWrap/>
            <w:vAlign w:val="bottom"/>
          </w:tcPr>
          <w:p w14:paraId="1DFA193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top w:val="nil"/>
              <w:left w:val="nil"/>
              <w:right w:val="nil"/>
            </w:tcBorders>
            <w:shd w:val="clear" w:color="auto" w:fill="auto"/>
            <w:noWrap/>
            <w:vAlign w:val="bottom"/>
          </w:tcPr>
          <w:p w14:paraId="1EA7087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top w:val="nil"/>
              <w:left w:val="nil"/>
              <w:right w:val="nil"/>
            </w:tcBorders>
            <w:shd w:val="clear" w:color="auto" w:fill="auto"/>
            <w:noWrap/>
            <w:vAlign w:val="bottom"/>
          </w:tcPr>
          <w:p w14:paraId="08FB81E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62.0</w:t>
            </w:r>
          </w:p>
        </w:tc>
        <w:tc>
          <w:tcPr>
            <w:tcW w:w="711" w:type="pct"/>
            <w:tcBorders>
              <w:top w:val="nil"/>
              <w:left w:val="nil"/>
              <w:right w:val="nil"/>
            </w:tcBorders>
            <w:shd w:val="clear" w:color="auto" w:fill="auto"/>
            <w:noWrap/>
            <w:vAlign w:val="bottom"/>
          </w:tcPr>
          <w:p w14:paraId="33B39D9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1.34</w:t>
            </w:r>
          </w:p>
        </w:tc>
        <w:tc>
          <w:tcPr>
            <w:tcW w:w="465" w:type="pct"/>
            <w:tcBorders>
              <w:top w:val="nil"/>
              <w:left w:val="nil"/>
              <w:right w:val="single" w:sz="4" w:space="0" w:color="auto"/>
            </w:tcBorders>
            <w:shd w:val="clear" w:color="auto" w:fill="auto"/>
            <w:noWrap/>
            <w:vAlign w:val="bottom"/>
          </w:tcPr>
          <w:p w14:paraId="0CB16A7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0.049</w:t>
            </w:r>
          </w:p>
        </w:tc>
      </w:tr>
      <w:tr w:rsidR="005D0BF4" w:rsidRPr="005D0BF4" w14:paraId="7C051CDE" w14:textId="77777777" w:rsidTr="00F60586">
        <w:trPr>
          <w:trHeight w:val="290"/>
        </w:trPr>
        <w:tc>
          <w:tcPr>
            <w:tcW w:w="1361" w:type="pct"/>
            <w:tcBorders>
              <w:left w:val="single" w:sz="4" w:space="0" w:color="auto"/>
              <w:right w:val="nil"/>
            </w:tcBorders>
            <w:shd w:val="clear" w:color="auto" w:fill="auto"/>
            <w:noWrap/>
            <w:vAlign w:val="bottom"/>
            <w:hideMark/>
          </w:tcPr>
          <w:p w14:paraId="6C8BF87A"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r w:rsidRPr="005D0BF4">
              <w:rPr>
                <w:rFonts w:ascii="Times New Roman" w:eastAsia="Times New Roman" w:hAnsi="Times New Roman" w:cs="Times New Roman"/>
                <w:i/>
                <w:iCs/>
                <w:color w:val="000000"/>
                <w:kern w:val="0"/>
                <w:sz w:val="24"/>
                <w:szCs w:val="24"/>
                <w:lang w:eastAsia="en-AU"/>
                <w14:ligatures w14:val="none"/>
              </w:rPr>
              <w:t xml:space="preserve">Mus musculus </w:t>
            </w:r>
          </w:p>
        </w:tc>
        <w:tc>
          <w:tcPr>
            <w:tcW w:w="1844" w:type="pct"/>
            <w:tcBorders>
              <w:left w:val="nil"/>
              <w:right w:val="nil"/>
            </w:tcBorders>
            <w:shd w:val="clear" w:color="auto" w:fill="auto"/>
            <w:noWrap/>
            <w:vAlign w:val="bottom"/>
          </w:tcPr>
          <w:p w14:paraId="50C849B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left w:val="nil"/>
              <w:right w:val="nil"/>
            </w:tcBorders>
            <w:shd w:val="clear" w:color="auto" w:fill="auto"/>
            <w:noWrap/>
            <w:vAlign w:val="bottom"/>
          </w:tcPr>
          <w:p w14:paraId="2EC1EDB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60CA653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48.2</w:t>
            </w:r>
          </w:p>
        </w:tc>
        <w:tc>
          <w:tcPr>
            <w:tcW w:w="711" w:type="pct"/>
            <w:tcBorders>
              <w:left w:val="nil"/>
              <w:right w:val="nil"/>
            </w:tcBorders>
            <w:shd w:val="clear" w:color="auto" w:fill="auto"/>
            <w:noWrap/>
            <w:vAlign w:val="bottom"/>
          </w:tcPr>
          <w:p w14:paraId="4F98FA7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3ACD962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0.455</w:t>
            </w:r>
          </w:p>
        </w:tc>
      </w:tr>
      <w:tr w:rsidR="005D0BF4" w:rsidRPr="005D0BF4" w14:paraId="0D648EE7" w14:textId="77777777" w:rsidTr="00F60586">
        <w:trPr>
          <w:trHeight w:val="290"/>
        </w:trPr>
        <w:tc>
          <w:tcPr>
            <w:tcW w:w="1361" w:type="pct"/>
            <w:tcBorders>
              <w:left w:val="single" w:sz="4" w:space="0" w:color="auto"/>
              <w:right w:val="nil"/>
            </w:tcBorders>
            <w:shd w:val="clear" w:color="auto" w:fill="auto"/>
            <w:noWrap/>
            <w:vAlign w:val="bottom"/>
            <w:hideMark/>
          </w:tcPr>
          <w:p w14:paraId="6B316948"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Pygopus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lepidopodus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
        </w:tc>
        <w:tc>
          <w:tcPr>
            <w:tcW w:w="1844" w:type="pct"/>
            <w:tcBorders>
              <w:left w:val="nil"/>
              <w:right w:val="nil"/>
            </w:tcBorders>
            <w:shd w:val="clear" w:color="auto" w:fill="auto"/>
            <w:noWrap/>
            <w:vAlign w:val="bottom"/>
          </w:tcPr>
          <w:p w14:paraId="61A0DA1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w:t>
            </w:r>
          </w:p>
        </w:tc>
        <w:tc>
          <w:tcPr>
            <w:tcW w:w="223" w:type="pct"/>
            <w:tcBorders>
              <w:left w:val="nil"/>
              <w:right w:val="nil"/>
            </w:tcBorders>
            <w:shd w:val="clear" w:color="auto" w:fill="auto"/>
            <w:noWrap/>
            <w:vAlign w:val="bottom"/>
          </w:tcPr>
          <w:p w14:paraId="72DB12E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2</w:t>
            </w:r>
          </w:p>
        </w:tc>
        <w:tc>
          <w:tcPr>
            <w:tcW w:w="396" w:type="pct"/>
            <w:tcBorders>
              <w:left w:val="nil"/>
              <w:right w:val="nil"/>
            </w:tcBorders>
            <w:shd w:val="clear" w:color="auto" w:fill="auto"/>
            <w:noWrap/>
            <w:vAlign w:val="bottom"/>
          </w:tcPr>
          <w:p w14:paraId="5970CF0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36.1</w:t>
            </w:r>
          </w:p>
        </w:tc>
        <w:tc>
          <w:tcPr>
            <w:tcW w:w="711" w:type="pct"/>
            <w:tcBorders>
              <w:left w:val="nil"/>
              <w:right w:val="nil"/>
            </w:tcBorders>
            <w:shd w:val="clear" w:color="auto" w:fill="auto"/>
            <w:noWrap/>
            <w:vAlign w:val="bottom"/>
          </w:tcPr>
          <w:p w14:paraId="57C338D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c>
          <w:tcPr>
            <w:tcW w:w="465" w:type="pct"/>
            <w:tcBorders>
              <w:left w:val="nil"/>
              <w:right w:val="single" w:sz="4" w:space="0" w:color="auto"/>
            </w:tcBorders>
            <w:shd w:val="clear" w:color="auto" w:fill="auto"/>
            <w:noWrap/>
            <w:vAlign w:val="bottom"/>
          </w:tcPr>
          <w:p w14:paraId="7768DFF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0.176</w:t>
            </w:r>
          </w:p>
        </w:tc>
      </w:tr>
      <w:tr w:rsidR="005D0BF4" w:rsidRPr="005D0BF4" w14:paraId="21DD013A" w14:textId="77777777" w:rsidTr="00F60586">
        <w:trPr>
          <w:trHeight w:val="290"/>
        </w:trPr>
        <w:tc>
          <w:tcPr>
            <w:tcW w:w="1361" w:type="pct"/>
            <w:tcBorders>
              <w:left w:val="single" w:sz="4" w:space="0" w:color="auto"/>
              <w:right w:val="nil"/>
            </w:tcBorders>
            <w:shd w:val="clear" w:color="auto" w:fill="auto"/>
            <w:noWrap/>
            <w:vAlign w:val="bottom"/>
          </w:tcPr>
          <w:p w14:paraId="65CADFC0"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1844" w:type="pct"/>
            <w:tcBorders>
              <w:left w:val="nil"/>
              <w:right w:val="nil"/>
            </w:tcBorders>
            <w:shd w:val="clear" w:color="auto" w:fill="auto"/>
            <w:noWrap/>
            <w:vAlign w:val="bottom"/>
          </w:tcPr>
          <w:p w14:paraId="32F6AC8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Null</w:t>
            </w:r>
          </w:p>
        </w:tc>
        <w:tc>
          <w:tcPr>
            <w:tcW w:w="223" w:type="pct"/>
            <w:tcBorders>
              <w:left w:val="nil"/>
              <w:right w:val="nil"/>
            </w:tcBorders>
            <w:shd w:val="clear" w:color="auto" w:fill="auto"/>
            <w:noWrap/>
            <w:vAlign w:val="bottom"/>
          </w:tcPr>
          <w:p w14:paraId="3C469B5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w:t>
            </w:r>
          </w:p>
        </w:tc>
        <w:tc>
          <w:tcPr>
            <w:tcW w:w="396" w:type="pct"/>
            <w:tcBorders>
              <w:left w:val="nil"/>
              <w:right w:val="nil"/>
            </w:tcBorders>
            <w:shd w:val="clear" w:color="auto" w:fill="auto"/>
            <w:noWrap/>
            <w:vAlign w:val="bottom"/>
          </w:tcPr>
          <w:p w14:paraId="7BC1B3E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37.9</w:t>
            </w:r>
          </w:p>
        </w:tc>
        <w:tc>
          <w:tcPr>
            <w:tcW w:w="711" w:type="pct"/>
            <w:tcBorders>
              <w:left w:val="nil"/>
              <w:right w:val="nil"/>
            </w:tcBorders>
            <w:shd w:val="clear" w:color="auto" w:fill="auto"/>
            <w:noWrap/>
            <w:vAlign w:val="bottom"/>
          </w:tcPr>
          <w:p w14:paraId="511F0B8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1.83</w:t>
            </w:r>
          </w:p>
        </w:tc>
        <w:tc>
          <w:tcPr>
            <w:tcW w:w="465" w:type="pct"/>
            <w:tcBorders>
              <w:left w:val="nil"/>
              <w:right w:val="single" w:sz="4" w:space="0" w:color="auto"/>
            </w:tcBorders>
            <w:shd w:val="clear" w:color="auto" w:fill="auto"/>
            <w:noWrap/>
            <w:vAlign w:val="bottom"/>
          </w:tcPr>
          <w:p w14:paraId="2F09B12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w:t>
            </w:r>
          </w:p>
        </w:tc>
      </w:tr>
      <w:tr w:rsidR="005D0BF4" w:rsidRPr="005D0BF4" w14:paraId="5D75BBE3" w14:textId="77777777" w:rsidTr="00F60586">
        <w:trPr>
          <w:trHeight w:val="290"/>
        </w:trPr>
        <w:tc>
          <w:tcPr>
            <w:tcW w:w="1361" w:type="pct"/>
            <w:tcBorders>
              <w:top w:val="nil"/>
              <w:left w:val="single" w:sz="4" w:space="0" w:color="auto"/>
              <w:bottom w:val="single" w:sz="4" w:space="0" w:color="auto"/>
              <w:right w:val="nil"/>
            </w:tcBorders>
            <w:shd w:val="clear" w:color="auto" w:fill="auto"/>
            <w:noWrap/>
            <w:vAlign w:val="bottom"/>
            <w:hideMark/>
          </w:tcPr>
          <w:p w14:paraId="3684D76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844" w:type="pct"/>
            <w:tcBorders>
              <w:top w:val="nil"/>
              <w:left w:val="nil"/>
              <w:bottom w:val="single" w:sz="4" w:space="0" w:color="auto"/>
              <w:right w:val="nil"/>
            </w:tcBorders>
            <w:shd w:val="clear" w:color="auto" w:fill="auto"/>
            <w:noWrap/>
            <w:vAlign w:val="bottom"/>
          </w:tcPr>
          <w:p w14:paraId="214943C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Patch type + size</w:t>
            </w:r>
          </w:p>
        </w:tc>
        <w:tc>
          <w:tcPr>
            <w:tcW w:w="223" w:type="pct"/>
            <w:tcBorders>
              <w:top w:val="nil"/>
              <w:left w:val="nil"/>
              <w:bottom w:val="single" w:sz="4" w:space="0" w:color="auto"/>
              <w:right w:val="nil"/>
            </w:tcBorders>
            <w:shd w:val="clear" w:color="auto" w:fill="auto"/>
            <w:noWrap/>
            <w:vAlign w:val="bottom"/>
          </w:tcPr>
          <w:p w14:paraId="12B9A7D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w:t>
            </w:r>
          </w:p>
        </w:tc>
        <w:tc>
          <w:tcPr>
            <w:tcW w:w="396" w:type="pct"/>
            <w:tcBorders>
              <w:top w:val="nil"/>
              <w:left w:val="nil"/>
              <w:bottom w:val="single" w:sz="4" w:space="0" w:color="auto"/>
              <w:right w:val="nil"/>
            </w:tcBorders>
            <w:shd w:val="clear" w:color="auto" w:fill="auto"/>
            <w:noWrap/>
            <w:vAlign w:val="bottom"/>
          </w:tcPr>
          <w:p w14:paraId="7769DE8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37.9</w:t>
            </w:r>
          </w:p>
        </w:tc>
        <w:tc>
          <w:tcPr>
            <w:tcW w:w="711" w:type="pct"/>
            <w:tcBorders>
              <w:top w:val="nil"/>
              <w:left w:val="nil"/>
              <w:bottom w:val="single" w:sz="4" w:space="0" w:color="auto"/>
              <w:right w:val="nil"/>
            </w:tcBorders>
            <w:shd w:val="clear" w:color="auto" w:fill="auto"/>
            <w:noWrap/>
            <w:vAlign w:val="bottom"/>
          </w:tcPr>
          <w:p w14:paraId="338B4DB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1.84</w:t>
            </w:r>
          </w:p>
        </w:tc>
        <w:tc>
          <w:tcPr>
            <w:tcW w:w="465" w:type="pct"/>
            <w:tcBorders>
              <w:top w:val="nil"/>
              <w:left w:val="nil"/>
              <w:bottom w:val="single" w:sz="4" w:space="0" w:color="auto"/>
              <w:right w:val="single" w:sz="4" w:space="0" w:color="auto"/>
            </w:tcBorders>
            <w:shd w:val="clear" w:color="auto" w:fill="auto"/>
            <w:noWrap/>
            <w:vAlign w:val="bottom"/>
          </w:tcPr>
          <w:p w14:paraId="0232446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eastAsia="Times New Roman" w:hAnsi="Times New Roman" w:cs="Times New Roman"/>
                <w:color w:val="000000"/>
                <w:kern w:val="0"/>
                <w:sz w:val="24"/>
                <w:szCs w:val="24"/>
                <w:lang w:eastAsia="en-AU"/>
                <w14:ligatures w14:val="none"/>
              </w:rPr>
              <w:t>0.208</w:t>
            </w:r>
          </w:p>
        </w:tc>
      </w:tr>
    </w:tbl>
    <w:p w14:paraId="08B5E955"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45C521A5"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36A88086"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79575663"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269A1FA2" w14:textId="53CAA142" w:rsidR="005D0BF4" w:rsidRPr="005D0BF4" w:rsidRDefault="005D0BF4" w:rsidP="005D0BF4">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Table S</w:t>
      </w:r>
      <w:r w:rsidR="00950B6E">
        <w:rPr>
          <w:rFonts w:ascii="Times New Roman" w:hAnsi="Times New Roman" w:cs="Times New Roman"/>
          <w:kern w:val="0"/>
          <w:sz w:val="24"/>
          <w:szCs w:val="24"/>
          <w:lang w:val="en-GB"/>
          <w14:ligatures w14:val="none"/>
        </w:rPr>
        <w:t>5</w:t>
      </w:r>
      <w:r w:rsidRPr="005D0BF4">
        <w:rPr>
          <w:rFonts w:ascii="Times New Roman" w:hAnsi="Times New Roman" w:cs="Times New Roman"/>
          <w:kern w:val="0"/>
          <w:sz w:val="24"/>
          <w:szCs w:val="24"/>
          <w:lang w:val="en-GB"/>
          <w14:ligatures w14:val="none"/>
        </w:rPr>
        <w:t xml:space="preserve">: Estimated model coefficients from models with substantial support (delta </w:t>
      </w:r>
      <w:proofErr w:type="spellStart"/>
      <w:r w:rsidRPr="005D0BF4">
        <w:rPr>
          <w:rFonts w:ascii="Times New Roman" w:hAnsi="Times New Roman" w:cs="Times New Roman"/>
          <w:kern w:val="0"/>
          <w:sz w:val="24"/>
          <w:szCs w:val="24"/>
          <w:lang w:val="en-GB"/>
          <w14:ligatures w14:val="none"/>
        </w:rPr>
        <w:t>AICc</w:t>
      </w:r>
      <w:proofErr w:type="spellEnd"/>
      <w:r w:rsidRPr="005D0BF4">
        <w:rPr>
          <w:rFonts w:ascii="Times New Roman" w:hAnsi="Times New Roman" w:cs="Times New Roman"/>
          <w:kern w:val="0"/>
          <w:sz w:val="24"/>
          <w:szCs w:val="24"/>
          <w:lang w:val="en-GB"/>
          <w14:ligatures w14:val="none"/>
        </w:rPr>
        <w:t xml:space="preserve"> &lt; 2), occupancy per patch as the response variable.</w:t>
      </w:r>
    </w:p>
    <w:tbl>
      <w:tblPr>
        <w:tblW w:w="8580" w:type="dxa"/>
        <w:tblLook w:val="04A0" w:firstRow="1" w:lastRow="0" w:firstColumn="1" w:lastColumn="0" w:noHBand="0" w:noVBand="1"/>
      </w:tblPr>
      <w:tblGrid>
        <w:gridCol w:w="2860"/>
        <w:gridCol w:w="3140"/>
        <w:gridCol w:w="1123"/>
        <w:gridCol w:w="1480"/>
      </w:tblGrid>
      <w:tr w:rsidR="005D0BF4" w:rsidRPr="005D0BF4" w14:paraId="299AA9CC" w14:textId="77777777" w:rsidTr="00F60586">
        <w:trPr>
          <w:trHeight w:val="290"/>
        </w:trPr>
        <w:tc>
          <w:tcPr>
            <w:tcW w:w="2860" w:type="dxa"/>
            <w:tcBorders>
              <w:top w:val="single" w:sz="4" w:space="0" w:color="auto"/>
              <w:left w:val="single" w:sz="4" w:space="0" w:color="auto"/>
              <w:bottom w:val="single" w:sz="4" w:space="0" w:color="auto"/>
              <w:right w:val="nil"/>
            </w:tcBorders>
            <w:shd w:val="clear" w:color="auto" w:fill="auto"/>
            <w:noWrap/>
            <w:vAlign w:val="bottom"/>
            <w:hideMark/>
          </w:tcPr>
          <w:p w14:paraId="01BC5383"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Species</w:t>
            </w:r>
          </w:p>
        </w:tc>
        <w:tc>
          <w:tcPr>
            <w:tcW w:w="3140" w:type="dxa"/>
            <w:tcBorders>
              <w:top w:val="single" w:sz="4" w:space="0" w:color="auto"/>
              <w:left w:val="nil"/>
              <w:bottom w:val="single" w:sz="4" w:space="0" w:color="auto"/>
              <w:right w:val="nil"/>
            </w:tcBorders>
            <w:shd w:val="clear" w:color="auto" w:fill="auto"/>
            <w:noWrap/>
            <w:vAlign w:val="bottom"/>
            <w:hideMark/>
          </w:tcPr>
          <w:p w14:paraId="30DC6AE9"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Predictors</w:t>
            </w:r>
          </w:p>
        </w:tc>
        <w:tc>
          <w:tcPr>
            <w:tcW w:w="1100" w:type="dxa"/>
            <w:tcBorders>
              <w:top w:val="single" w:sz="4" w:space="0" w:color="auto"/>
              <w:left w:val="nil"/>
              <w:bottom w:val="single" w:sz="4" w:space="0" w:color="auto"/>
              <w:right w:val="nil"/>
            </w:tcBorders>
            <w:shd w:val="clear" w:color="auto" w:fill="auto"/>
            <w:noWrap/>
            <w:vAlign w:val="bottom"/>
            <w:hideMark/>
          </w:tcPr>
          <w:p w14:paraId="12FE2778" w14:textId="77777777" w:rsidR="005D0BF4" w:rsidRPr="005D0BF4" w:rsidRDefault="005D0BF4" w:rsidP="005D0BF4">
            <w:pPr>
              <w:spacing w:after="0" w:line="480" w:lineRule="auto"/>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Estimate</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3B3CE143" w14:textId="4A32216A"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eastAsia="Times New Roman" w:hAnsi="Times New Roman" w:cs="Times New Roman"/>
                <w:b/>
                <w:bCs/>
                <w:color w:val="000000"/>
                <w:kern w:val="0"/>
                <w:sz w:val="24"/>
                <w:szCs w:val="24"/>
                <w:lang w:eastAsia="en-AU"/>
                <w14:ligatures w14:val="none"/>
              </w:rPr>
              <w:t>CI (</w:t>
            </w:r>
            <w:r w:rsidR="00E65316">
              <w:rPr>
                <w:rFonts w:ascii="Times New Roman" w:eastAsia="Times New Roman" w:hAnsi="Times New Roman" w:cs="Times New Roman"/>
                <w:b/>
                <w:bCs/>
                <w:color w:val="000000"/>
                <w:kern w:val="0"/>
                <w:sz w:val="24"/>
                <w:szCs w:val="24"/>
                <w:lang w:eastAsia="en-AU"/>
                <w14:ligatures w14:val="none"/>
              </w:rPr>
              <w:t>8</w:t>
            </w:r>
            <w:r w:rsidRPr="005D0BF4">
              <w:rPr>
                <w:rFonts w:ascii="Times New Roman" w:eastAsia="Times New Roman" w:hAnsi="Times New Roman" w:cs="Times New Roman"/>
                <w:b/>
                <w:bCs/>
                <w:color w:val="000000"/>
                <w:kern w:val="0"/>
                <w:sz w:val="24"/>
                <w:szCs w:val="24"/>
                <w:lang w:eastAsia="en-AU"/>
                <w14:ligatures w14:val="none"/>
              </w:rPr>
              <w:t>5%)</w:t>
            </w:r>
          </w:p>
        </w:tc>
      </w:tr>
      <w:tr w:rsidR="005D0BF4" w:rsidRPr="005D0BF4" w14:paraId="311502FB" w14:textId="77777777" w:rsidTr="00F60586">
        <w:trPr>
          <w:trHeight w:val="290"/>
        </w:trPr>
        <w:tc>
          <w:tcPr>
            <w:tcW w:w="2860" w:type="dxa"/>
            <w:tcBorders>
              <w:top w:val="single" w:sz="4" w:space="0" w:color="auto"/>
              <w:left w:val="single" w:sz="4" w:space="0" w:color="auto"/>
              <w:bottom w:val="nil"/>
              <w:right w:val="nil"/>
            </w:tcBorders>
            <w:shd w:val="clear" w:color="auto" w:fill="auto"/>
            <w:noWrap/>
            <w:vAlign w:val="bottom"/>
            <w:hideMark/>
          </w:tcPr>
          <w:p w14:paraId="2D70C483"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Lerista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bougainvillii</w:t>
            </w:r>
            <w:proofErr w:type="spellEnd"/>
          </w:p>
        </w:tc>
        <w:tc>
          <w:tcPr>
            <w:tcW w:w="3140" w:type="dxa"/>
            <w:tcBorders>
              <w:top w:val="single" w:sz="4" w:space="0" w:color="auto"/>
            </w:tcBorders>
            <w:noWrap/>
          </w:tcPr>
          <w:p w14:paraId="5A2FA16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tcBorders>
              <w:top w:val="single" w:sz="4" w:space="0" w:color="auto"/>
            </w:tcBorders>
            <w:noWrap/>
          </w:tcPr>
          <w:p w14:paraId="705058D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-1.97</w:t>
            </w:r>
          </w:p>
        </w:tc>
        <w:tc>
          <w:tcPr>
            <w:tcW w:w="1480" w:type="dxa"/>
            <w:tcBorders>
              <w:top w:val="single" w:sz="4" w:space="0" w:color="auto"/>
              <w:right w:val="single" w:sz="4" w:space="0" w:color="auto"/>
            </w:tcBorders>
            <w:noWrap/>
          </w:tcPr>
          <w:p w14:paraId="556C26B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-2.78 – -1.16</w:t>
            </w:r>
          </w:p>
        </w:tc>
      </w:tr>
      <w:tr w:rsidR="005D0BF4" w:rsidRPr="005D0BF4" w14:paraId="763B9238"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0E20373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4F41A1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239ACD8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1.76</w:t>
            </w:r>
          </w:p>
        </w:tc>
        <w:tc>
          <w:tcPr>
            <w:tcW w:w="1480" w:type="dxa"/>
            <w:tcBorders>
              <w:right w:val="single" w:sz="4" w:space="0" w:color="auto"/>
            </w:tcBorders>
            <w:noWrap/>
          </w:tcPr>
          <w:p w14:paraId="04CAE18D"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0.80 – 2.73</w:t>
            </w:r>
          </w:p>
        </w:tc>
      </w:tr>
      <w:tr w:rsidR="005D0BF4" w:rsidRPr="005D0BF4" w14:paraId="0A437045" w14:textId="77777777" w:rsidTr="00F60586">
        <w:trPr>
          <w:trHeight w:val="290"/>
        </w:trPr>
        <w:tc>
          <w:tcPr>
            <w:tcW w:w="2860" w:type="dxa"/>
            <w:tcBorders>
              <w:top w:val="nil"/>
              <w:left w:val="single" w:sz="4" w:space="0" w:color="auto"/>
              <w:bottom w:val="nil"/>
              <w:right w:val="nil"/>
            </w:tcBorders>
            <w:shd w:val="clear" w:color="auto" w:fill="auto"/>
            <w:noWrap/>
            <w:vAlign w:val="bottom"/>
          </w:tcPr>
          <w:p w14:paraId="666570C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5CA4FEBA"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40CCFD63"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13219450" w14:textId="77777777" w:rsidR="005D0BF4" w:rsidRPr="005D0BF4" w:rsidRDefault="005D0BF4" w:rsidP="005D0BF4">
            <w:pPr>
              <w:spacing w:after="0" w:line="480" w:lineRule="auto"/>
              <w:jc w:val="right"/>
              <w:rPr>
                <w:rFonts w:ascii="Times New Roman" w:hAnsi="Times New Roman" w:cs="Times New Roman"/>
                <w:b/>
                <w:bCs/>
                <w:kern w:val="0"/>
                <w:sz w:val="24"/>
                <w:szCs w:val="24"/>
                <w14:ligatures w14:val="none"/>
              </w:rPr>
            </w:pPr>
          </w:p>
        </w:tc>
      </w:tr>
      <w:tr w:rsidR="005D0BF4" w:rsidRPr="005D0BF4" w14:paraId="086B4B19" w14:textId="77777777" w:rsidTr="00F60586">
        <w:trPr>
          <w:trHeight w:val="290"/>
        </w:trPr>
        <w:tc>
          <w:tcPr>
            <w:tcW w:w="2860" w:type="dxa"/>
            <w:tcBorders>
              <w:top w:val="nil"/>
              <w:left w:val="single" w:sz="4" w:space="0" w:color="auto"/>
              <w:right w:val="nil"/>
            </w:tcBorders>
            <w:shd w:val="clear" w:color="auto" w:fill="auto"/>
            <w:noWrap/>
            <w:vAlign w:val="bottom"/>
          </w:tcPr>
          <w:p w14:paraId="5836CB2D"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491D5B7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064A76B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-1.73</w:t>
            </w:r>
          </w:p>
        </w:tc>
        <w:tc>
          <w:tcPr>
            <w:tcW w:w="1480" w:type="dxa"/>
            <w:tcBorders>
              <w:right w:val="single" w:sz="4" w:space="0" w:color="auto"/>
            </w:tcBorders>
            <w:noWrap/>
          </w:tcPr>
          <w:p w14:paraId="71BA055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-2.52 – -0.95</w:t>
            </w:r>
          </w:p>
        </w:tc>
      </w:tr>
      <w:tr w:rsidR="005D0BF4" w:rsidRPr="005D0BF4" w14:paraId="3E0F1B75" w14:textId="77777777" w:rsidTr="00F60586">
        <w:trPr>
          <w:trHeight w:val="290"/>
        </w:trPr>
        <w:tc>
          <w:tcPr>
            <w:tcW w:w="2860" w:type="dxa"/>
            <w:tcBorders>
              <w:top w:val="nil"/>
              <w:left w:val="single" w:sz="4" w:space="0" w:color="auto"/>
              <w:right w:val="nil"/>
            </w:tcBorders>
            <w:shd w:val="clear" w:color="auto" w:fill="auto"/>
            <w:noWrap/>
            <w:vAlign w:val="bottom"/>
          </w:tcPr>
          <w:p w14:paraId="172CC0FF"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2AF4B1F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085CBEA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1.82</w:t>
            </w:r>
          </w:p>
        </w:tc>
        <w:tc>
          <w:tcPr>
            <w:tcW w:w="1480" w:type="dxa"/>
            <w:tcBorders>
              <w:right w:val="single" w:sz="4" w:space="0" w:color="auto"/>
            </w:tcBorders>
            <w:noWrap/>
          </w:tcPr>
          <w:p w14:paraId="6909F529"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0.90 – 2.73</w:t>
            </w:r>
          </w:p>
        </w:tc>
      </w:tr>
      <w:tr w:rsidR="005D0BF4" w:rsidRPr="005D0BF4" w14:paraId="06A7392E" w14:textId="77777777" w:rsidTr="00F60586">
        <w:trPr>
          <w:trHeight w:val="290"/>
        </w:trPr>
        <w:tc>
          <w:tcPr>
            <w:tcW w:w="2860" w:type="dxa"/>
            <w:tcBorders>
              <w:top w:val="nil"/>
              <w:left w:val="single" w:sz="4" w:space="0" w:color="auto"/>
              <w:right w:val="nil"/>
            </w:tcBorders>
            <w:shd w:val="clear" w:color="auto" w:fill="auto"/>
            <w:noWrap/>
            <w:vAlign w:val="bottom"/>
          </w:tcPr>
          <w:p w14:paraId="649D311E"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7D722F0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2083054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-0.49</w:t>
            </w:r>
          </w:p>
        </w:tc>
        <w:tc>
          <w:tcPr>
            <w:tcW w:w="1480" w:type="dxa"/>
            <w:tcBorders>
              <w:right w:val="single" w:sz="4" w:space="0" w:color="auto"/>
            </w:tcBorders>
            <w:noWrap/>
          </w:tcPr>
          <w:p w14:paraId="5D6F01D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-1.03 – 0.05</w:t>
            </w:r>
          </w:p>
        </w:tc>
      </w:tr>
      <w:tr w:rsidR="005D0BF4" w:rsidRPr="005D0BF4" w14:paraId="6789C786" w14:textId="77777777" w:rsidTr="00F60586">
        <w:trPr>
          <w:trHeight w:val="290"/>
        </w:trPr>
        <w:tc>
          <w:tcPr>
            <w:tcW w:w="2860" w:type="dxa"/>
            <w:tcBorders>
              <w:top w:val="nil"/>
              <w:left w:val="single" w:sz="4" w:space="0" w:color="auto"/>
              <w:right w:val="nil"/>
            </w:tcBorders>
            <w:shd w:val="clear" w:color="auto" w:fill="auto"/>
            <w:noWrap/>
            <w:vAlign w:val="bottom"/>
          </w:tcPr>
          <w:p w14:paraId="58494E89"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0F56B9C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0D22099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6DD6E12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40E2BD0A" w14:textId="77777777" w:rsidTr="00F60586">
        <w:trPr>
          <w:trHeight w:val="290"/>
        </w:trPr>
        <w:tc>
          <w:tcPr>
            <w:tcW w:w="2860" w:type="dxa"/>
            <w:tcBorders>
              <w:top w:val="nil"/>
              <w:left w:val="single" w:sz="4" w:space="0" w:color="auto"/>
              <w:right w:val="nil"/>
            </w:tcBorders>
            <w:shd w:val="clear" w:color="auto" w:fill="auto"/>
            <w:noWrap/>
            <w:vAlign w:val="bottom"/>
            <w:hideMark/>
          </w:tcPr>
          <w:p w14:paraId="2BB85ED6"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5B1AF49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3425E4D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-1.60</w:t>
            </w:r>
          </w:p>
        </w:tc>
        <w:tc>
          <w:tcPr>
            <w:tcW w:w="1480" w:type="dxa"/>
            <w:tcBorders>
              <w:right w:val="single" w:sz="4" w:space="0" w:color="auto"/>
            </w:tcBorders>
            <w:noWrap/>
          </w:tcPr>
          <w:p w14:paraId="2CC9482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-2.40 – -0.80</w:t>
            </w:r>
          </w:p>
        </w:tc>
      </w:tr>
      <w:tr w:rsidR="005D0BF4" w:rsidRPr="005D0BF4" w14:paraId="6449E71C" w14:textId="77777777" w:rsidTr="00F60586">
        <w:trPr>
          <w:trHeight w:val="290"/>
        </w:trPr>
        <w:tc>
          <w:tcPr>
            <w:tcW w:w="2860" w:type="dxa"/>
            <w:tcBorders>
              <w:top w:val="nil"/>
              <w:left w:val="single" w:sz="4" w:space="0" w:color="auto"/>
              <w:right w:val="nil"/>
            </w:tcBorders>
            <w:shd w:val="clear" w:color="auto" w:fill="auto"/>
            <w:noWrap/>
            <w:vAlign w:val="bottom"/>
          </w:tcPr>
          <w:p w14:paraId="557B088A"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6C03832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5DCB540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1.51</w:t>
            </w:r>
          </w:p>
        </w:tc>
        <w:tc>
          <w:tcPr>
            <w:tcW w:w="1480" w:type="dxa"/>
            <w:tcBorders>
              <w:right w:val="single" w:sz="4" w:space="0" w:color="auto"/>
            </w:tcBorders>
            <w:noWrap/>
          </w:tcPr>
          <w:p w14:paraId="5C633089"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0.49 – 2.53</w:t>
            </w:r>
          </w:p>
        </w:tc>
      </w:tr>
      <w:tr w:rsidR="005D0BF4" w:rsidRPr="005D0BF4" w14:paraId="2DC10CE0" w14:textId="77777777" w:rsidTr="00F60586">
        <w:trPr>
          <w:trHeight w:val="290"/>
        </w:trPr>
        <w:tc>
          <w:tcPr>
            <w:tcW w:w="2860" w:type="dxa"/>
            <w:tcBorders>
              <w:top w:val="nil"/>
              <w:left w:val="single" w:sz="4" w:space="0" w:color="auto"/>
              <w:right w:val="nil"/>
            </w:tcBorders>
            <w:shd w:val="clear" w:color="auto" w:fill="auto"/>
            <w:noWrap/>
            <w:vAlign w:val="bottom"/>
          </w:tcPr>
          <w:p w14:paraId="02341A3B"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23DF02F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3D821DD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-0.99</w:t>
            </w:r>
          </w:p>
        </w:tc>
        <w:tc>
          <w:tcPr>
            <w:tcW w:w="1480" w:type="dxa"/>
            <w:tcBorders>
              <w:right w:val="single" w:sz="4" w:space="0" w:color="auto"/>
            </w:tcBorders>
            <w:noWrap/>
          </w:tcPr>
          <w:p w14:paraId="43BFBCF6"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-1.89 – -0.10</w:t>
            </w:r>
          </w:p>
        </w:tc>
      </w:tr>
      <w:tr w:rsidR="005D0BF4" w:rsidRPr="005D0BF4" w14:paraId="15F49001" w14:textId="77777777" w:rsidTr="00F60586">
        <w:trPr>
          <w:trHeight w:val="290"/>
        </w:trPr>
        <w:tc>
          <w:tcPr>
            <w:tcW w:w="2860" w:type="dxa"/>
            <w:tcBorders>
              <w:top w:val="nil"/>
              <w:left w:val="single" w:sz="4" w:space="0" w:color="auto"/>
              <w:right w:val="nil"/>
            </w:tcBorders>
            <w:shd w:val="clear" w:color="auto" w:fill="auto"/>
            <w:noWrap/>
            <w:vAlign w:val="bottom"/>
          </w:tcPr>
          <w:p w14:paraId="6217A93E"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40C48E6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 × Size</w:t>
            </w:r>
          </w:p>
        </w:tc>
        <w:tc>
          <w:tcPr>
            <w:tcW w:w="1100" w:type="dxa"/>
            <w:noWrap/>
          </w:tcPr>
          <w:p w14:paraId="4F971DC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0.80</w:t>
            </w:r>
          </w:p>
        </w:tc>
        <w:tc>
          <w:tcPr>
            <w:tcW w:w="1480" w:type="dxa"/>
            <w:tcBorders>
              <w:right w:val="single" w:sz="4" w:space="0" w:color="auto"/>
            </w:tcBorders>
            <w:noWrap/>
          </w:tcPr>
          <w:p w14:paraId="735EC69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-0.32 – 1.91</w:t>
            </w:r>
          </w:p>
        </w:tc>
      </w:tr>
      <w:tr w:rsidR="005D0BF4" w:rsidRPr="005D0BF4" w14:paraId="68D19BBC" w14:textId="77777777" w:rsidTr="00F60586">
        <w:trPr>
          <w:trHeight w:val="290"/>
        </w:trPr>
        <w:tc>
          <w:tcPr>
            <w:tcW w:w="2860" w:type="dxa"/>
            <w:tcBorders>
              <w:top w:val="nil"/>
              <w:left w:val="single" w:sz="4" w:space="0" w:color="auto"/>
              <w:right w:val="nil"/>
            </w:tcBorders>
            <w:shd w:val="clear" w:color="auto" w:fill="auto"/>
            <w:noWrap/>
            <w:vAlign w:val="bottom"/>
          </w:tcPr>
          <w:p w14:paraId="62453C6B"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3140" w:type="dxa"/>
            <w:noWrap/>
          </w:tcPr>
          <w:p w14:paraId="152BCEB5"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4CA5B691"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0C59B717"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04268090" w14:textId="77777777" w:rsidTr="00F60586">
        <w:trPr>
          <w:trHeight w:val="290"/>
        </w:trPr>
        <w:tc>
          <w:tcPr>
            <w:tcW w:w="2860" w:type="dxa"/>
            <w:tcBorders>
              <w:top w:val="nil"/>
              <w:left w:val="single" w:sz="4" w:space="0" w:color="auto"/>
              <w:right w:val="nil"/>
            </w:tcBorders>
            <w:shd w:val="clear" w:color="auto" w:fill="auto"/>
            <w:noWrap/>
            <w:vAlign w:val="bottom"/>
            <w:hideMark/>
          </w:tcPr>
          <w:p w14:paraId="4C5065D8"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Lampropholis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delicata</w:t>
            </w:r>
          </w:p>
        </w:tc>
        <w:tc>
          <w:tcPr>
            <w:tcW w:w="3140" w:type="dxa"/>
            <w:noWrap/>
          </w:tcPr>
          <w:p w14:paraId="435FF48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533579F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0.16</w:t>
            </w:r>
          </w:p>
        </w:tc>
        <w:tc>
          <w:tcPr>
            <w:tcW w:w="1480" w:type="dxa"/>
            <w:tcBorders>
              <w:right w:val="single" w:sz="4" w:space="0" w:color="auto"/>
            </w:tcBorders>
            <w:noWrap/>
          </w:tcPr>
          <w:p w14:paraId="45951A8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-0.30 – 0.63</w:t>
            </w:r>
          </w:p>
        </w:tc>
      </w:tr>
      <w:tr w:rsidR="005D0BF4" w:rsidRPr="005D0BF4" w14:paraId="2E1CCCEF" w14:textId="77777777" w:rsidTr="00F60586">
        <w:trPr>
          <w:trHeight w:val="290"/>
        </w:trPr>
        <w:tc>
          <w:tcPr>
            <w:tcW w:w="2860" w:type="dxa"/>
            <w:tcBorders>
              <w:top w:val="nil"/>
              <w:left w:val="single" w:sz="4" w:space="0" w:color="auto"/>
              <w:right w:val="nil"/>
            </w:tcBorders>
            <w:shd w:val="clear" w:color="auto" w:fill="auto"/>
            <w:noWrap/>
            <w:vAlign w:val="bottom"/>
            <w:hideMark/>
          </w:tcPr>
          <w:p w14:paraId="541EC28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3B1A2B1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75F4982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437D045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1A66EEB" w14:textId="77777777" w:rsidTr="00F60586">
        <w:trPr>
          <w:trHeight w:val="290"/>
        </w:trPr>
        <w:tc>
          <w:tcPr>
            <w:tcW w:w="2860" w:type="dxa"/>
            <w:tcBorders>
              <w:top w:val="nil"/>
              <w:left w:val="single" w:sz="4" w:space="0" w:color="auto"/>
              <w:right w:val="nil"/>
            </w:tcBorders>
            <w:shd w:val="clear" w:color="auto" w:fill="auto"/>
            <w:noWrap/>
            <w:vAlign w:val="bottom"/>
          </w:tcPr>
          <w:p w14:paraId="21EEB74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5DFAF3F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7F6D3EC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0.30</w:t>
            </w:r>
          </w:p>
        </w:tc>
        <w:tc>
          <w:tcPr>
            <w:tcW w:w="1480" w:type="dxa"/>
            <w:tcBorders>
              <w:right w:val="single" w:sz="4" w:space="0" w:color="auto"/>
            </w:tcBorders>
            <w:noWrap/>
          </w:tcPr>
          <w:p w14:paraId="1D0DB35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-0.57 – 1.17</w:t>
            </w:r>
          </w:p>
        </w:tc>
      </w:tr>
      <w:tr w:rsidR="005D0BF4" w:rsidRPr="005D0BF4" w14:paraId="79DBCB21" w14:textId="77777777" w:rsidTr="00F60586">
        <w:trPr>
          <w:trHeight w:val="290"/>
        </w:trPr>
        <w:tc>
          <w:tcPr>
            <w:tcW w:w="2860" w:type="dxa"/>
            <w:tcBorders>
              <w:top w:val="nil"/>
              <w:left w:val="single" w:sz="4" w:space="0" w:color="auto"/>
              <w:right w:val="nil"/>
            </w:tcBorders>
            <w:shd w:val="clear" w:color="auto" w:fill="auto"/>
            <w:noWrap/>
            <w:vAlign w:val="bottom"/>
          </w:tcPr>
          <w:p w14:paraId="58FA047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A89191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4893C65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-0.23</w:t>
            </w:r>
          </w:p>
        </w:tc>
        <w:tc>
          <w:tcPr>
            <w:tcW w:w="1480" w:type="dxa"/>
            <w:tcBorders>
              <w:right w:val="single" w:sz="4" w:space="0" w:color="auto"/>
            </w:tcBorders>
            <w:noWrap/>
          </w:tcPr>
          <w:p w14:paraId="682BF82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-0.88 – 0.43</w:t>
            </w:r>
          </w:p>
        </w:tc>
      </w:tr>
      <w:tr w:rsidR="005D0BF4" w:rsidRPr="005D0BF4" w14:paraId="28E694DD" w14:textId="77777777" w:rsidTr="00F60586">
        <w:trPr>
          <w:trHeight w:val="290"/>
        </w:trPr>
        <w:tc>
          <w:tcPr>
            <w:tcW w:w="2860" w:type="dxa"/>
            <w:tcBorders>
              <w:top w:val="nil"/>
              <w:left w:val="single" w:sz="4" w:space="0" w:color="auto"/>
              <w:right w:val="nil"/>
            </w:tcBorders>
            <w:shd w:val="clear" w:color="auto" w:fill="auto"/>
            <w:noWrap/>
            <w:vAlign w:val="bottom"/>
          </w:tcPr>
          <w:p w14:paraId="000C9E7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F27D6E0"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366B508E"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4DFE1E8B"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330244F8" w14:textId="77777777" w:rsidTr="00F60586">
        <w:trPr>
          <w:trHeight w:val="290"/>
        </w:trPr>
        <w:tc>
          <w:tcPr>
            <w:tcW w:w="2860" w:type="dxa"/>
            <w:tcBorders>
              <w:left w:val="single" w:sz="4" w:space="0" w:color="auto"/>
              <w:bottom w:val="nil"/>
              <w:right w:val="nil"/>
            </w:tcBorders>
            <w:shd w:val="clear" w:color="auto" w:fill="auto"/>
            <w:noWrap/>
            <w:vAlign w:val="bottom"/>
            <w:hideMark/>
          </w:tcPr>
          <w:p w14:paraId="30E99803"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Ctenotus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robustus</w:t>
            </w:r>
          </w:p>
        </w:tc>
        <w:tc>
          <w:tcPr>
            <w:tcW w:w="3140" w:type="dxa"/>
            <w:noWrap/>
          </w:tcPr>
          <w:p w14:paraId="0C7967A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288982B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-1.63</w:t>
            </w:r>
          </w:p>
        </w:tc>
        <w:tc>
          <w:tcPr>
            <w:tcW w:w="1480" w:type="dxa"/>
            <w:tcBorders>
              <w:right w:val="single" w:sz="4" w:space="0" w:color="auto"/>
            </w:tcBorders>
            <w:noWrap/>
          </w:tcPr>
          <w:p w14:paraId="3E67E67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-2.67 – -0.60</w:t>
            </w:r>
          </w:p>
        </w:tc>
      </w:tr>
      <w:tr w:rsidR="005D0BF4" w:rsidRPr="005D0BF4" w14:paraId="0FC19D0C"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791CA5B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5B0E9CE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5AA6E72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2.55</w:t>
            </w:r>
          </w:p>
        </w:tc>
        <w:tc>
          <w:tcPr>
            <w:tcW w:w="1480" w:type="dxa"/>
            <w:tcBorders>
              <w:right w:val="single" w:sz="4" w:space="0" w:color="auto"/>
            </w:tcBorders>
            <w:noWrap/>
          </w:tcPr>
          <w:p w14:paraId="4FFF49DE"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1.21 – 3.89</w:t>
            </w:r>
          </w:p>
        </w:tc>
      </w:tr>
      <w:tr w:rsidR="005D0BF4" w:rsidRPr="005D0BF4" w14:paraId="314BA1D9" w14:textId="77777777" w:rsidTr="00F60586">
        <w:trPr>
          <w:trHeight w:val="290"/>
        </w:trPr>
        <w:tc>
          <w:tcPr>
            <w:tcW w:w="2860" w:type="dxa"/>
            <w:tcBorders>
              <w:top w:val="nil"/>
              <w:left w:val="single" w:sz="4" w:space="0" w:color="auto"/>
              <w:right w:val="nil"/>
            </w:tcBorders>
            <w:shd w:val="clear" w:color="auto" w:fill="auto"/>
            <w:noWrap/>
            <w:vAlign w:val="bottom"/>
            <w:hideMark/>
          </w:tcPr>
          <w:p w14:paraId="11B28F3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0A2CA06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6D13239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1249B90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2B9D5C7C" w14:textId="77777777" w:rsidTr="00F60586">
        <w:trPr>
          <w:trHeight w:val="290"/>
        </w:trPr>
        <w:tc>
          <w:tcPr>
            <w:tcW w:w="2860" w:type="dxa"/>
            <w:tcBorders>
              <w:top w:val="nil"/>
              <w:left w:val="single" w:sz="4" w:space="0" w:color="auto"/>
              <w:right w:val="nil"/>
            </w:tcBorders>
            <w:shd w:val="clear" w:color="auto" w:fill="auto"/>
            <w:noWrap/>
            <w:vAlign w:val="bottom"/>
            <w:hideMark/>
          </w:tcPr>
          <w:p w14:paraId="3D8CE20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60C87C2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06502BA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-3.19</w:t>
            </w:r>
          </w:p>
        </w:tc>
        <w:tc>
          <w:tcPr>
            <w:tcW w:w="1480" w:type="dxa"/>
            <w:tcBorders>
              <w:right w:val="single" w:sz="4" w:space="0" w:color="auto"/>
            </w:tcBorders>
            <w:noWrap/>
          </w:tcPr>
          <w:p w14:paraId="4CA6873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-6.11 – -0.28</w:t>
            </w:r>
          </w:p>
        </w:tc>
      </w:tr>
      <w:tr w:rsidR="005D0BF4" w:rsidRPr="005D0BF4" w14:paraId="43B29C12" w14:textId="77777777" w:rsidTr="00F60586">
        <w:trPr>
          <w:trHeight w:val="290"/>
        </w:trPr>
        <w:tc>
          <w:tcPr>
            <w:tcW w:w="2860" w:type="dxa"/>
            <w:tcBorders>
              <w:top w:val="nil"/>
              <w:left w:val="single" w:sz="4" w:space="0" w:color="auto"/>
              <w:right w:val="nil"/>
            </w:tcBorders>
            <w:shd w:val="clear" w:color="auto" w:fill="auto"/>
            <w:noWrap/>
            <w:vAlign w:val="bottom"/>
          </w:tcPr>
          <w:p w14:paraId="4EF1DA4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2F50092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2C7CB0F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4.12</w:t>
            </w:r>
          </w:p>
        </w:tc>
        <w:tc>
          <w:tcPr>
            <w:tcW w:w="1480" w:type="dxa"/>
            <w:tcBorders>
              <w:right w:val="single" w:sz="4" w:space="0" w:color="auto"/>
            </w:tcBorders>
            <w:noWrap/>
          </w:tcPr>
          <w:p w14:paraId="469E5869"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1.02 – 7.21</w:t>
            </w:r>
          </w:p>
        </w:tc>
      </w:tr>
      <w:tr w:rsidR="005D0BF4" w:rsidRPr="005D0BF4" w14:paraId="524F99B6" w14:textId="77777777" w:rsidTr="00F60586">
        <w:trPr>
          <w:trHeight w:val="290"/>
        </w:trPr>
        <w:tc>
          <w:tcPr>
            <w:tcW w:w="2860" w:type="dxa"/>
            <w:tcBorders>
              <w:top w:val="nil"/>
              <w:left w:val="single" w:sz="4" w:space="0" w:color="auto"/>
              <w:right w:val="nil"/>
            </w:tcBorders>
            <w:shd w:val="clear" w:color="auto" w:fill="auto"/>
            <w:noWrap/>
            <w:vAlign w:val="bottom"/>
          </w:tcPr>
          <w:p w14:paraId="361A35E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2692D72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6A55C7A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1.84</w:t>
            </w:r>
          </w:p>
        </w:tc>
        <w:tc>
          <w:tcPr>
            <w:tcW w:w="1480" w:type="dxa"/>
            <w:tcBorders>
              <w:right w:val="single" w:sz="4" w:space="0" w:color="auto"/>
            </w:tcBorders>
            <w:noWrap/>
          </w:tcPr>
          <w:p w14:paraId="77D8C6C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-0.83 – 4.51</w:t>
            </w:r>
          </w:p>
        </w:tc>
      </w:tr>
      <w:tr w:rsidR="005D0BF4" w:rsidRPr="005D0BF4" w14:paraId="663FA6F5" w14:textId="77777777" w:rsidTr="00F60586">
        <w:trPr>
          <w:trHeight w:val="290"/>
        </w:trPr>
        <w:tc>
          <w:tcPr>
            <w:tcW w:w="2860" w:type="dxa"/>
            <w:tcBorders>
              <w:top w:val="nil"/>
              <w:left w:val="single" w:sz="4" w:space="0" w:color="auto"/>
              <w:right w:val="nil"/>
            </w:tcBorders>
            <w:shd w:val="clear" w:color="auto" w:fill="auto"/>
            <w:noWrap/>
            <w:vAlign w:val="bottom"/>
          </w:tcPr>
          <w:p w14:paraId="52C8C30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AEF545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 × Size</w:t>
            </w:r>
          </w:p>
        </w:tc>
        <w:tc>
          <w:tcPr>
            <w:tcW w:w="1100" w:type="dxa"/>
            <w:noWrap/>
          </w:tcPr>
          <w:p w14:paraId="4A8445A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-1.86</w:t>
            </w:r>
          </w:p>
        </w:tc>
        <w:tc>
          <w:tcPr>
            <w:tcW w:w="1480" w:type="dxa"/>
            <w:tcBorders>
              <w:right w:val="single" w:sz="4" w:space="0" w:color="auto"/>
            </w:tcBorders>
            <w:noWrap/>
          </w:tcPr>
          <w:p w14:paraId="4F72129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-4.74 – 1.03</w:t>
            </w:r>
          </w:p>
        </w:tc>
      </w:tr>
      <w:tr w:rsidR="005D0BF4" w:rsidRPr="005D0BF4" w14:paraId="2158F1C9" w14:textId="77777777" w:rsidTr="00F60586">
        <w:trPr>
          <w:trHeight w:val="290"/>
        </w:trPr>
        <w:tc>
          <w:tcPr>
            <w:tcW w:w="2860" w:type="dxa"/>
            <w:tcBorders>
              <w:top w:val="nil"/>
              <w:left w:val="single" w:sz="4" w:space="0" w:color="auto"/>
              <w:right w:val="nil"/>
            </w:tcBorders>
            <w:shd w:val="clear" w:color="auto" w:fill="auto"/>
            <w:noWrap/>
            <w:vAlign w:val="bottom"/>
          </w:tcPr>
          <w:p w14:paraId="32F4F42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7A46316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71E2756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17BF4F7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AE2880F" w14:textId="77777777" w:rsidTr="00F60586">
        <w:trPr>
          <w:trHeight w:val="290"/>
        </w:trPr>
        <w:tc>
          <w:tcPr>
            <w:tcW w:w="2860" w:type="dxa"/>
            <w:tcBorders>
              <w:top w:val="nil"/>
              <w:left w:val="single" w:sz="4" w:space="0" w:color="auto"/>
              <w:right w:val="nil"/>
            </w:tcBorders>
            <w:shd w:val="clear" w:color="auto" w:fill="auto"/>
            <w:noWrap/>
            <w:vAlign w:val="bottom"/>
          </w:tcPr>
          <w:p w14:paraId="6C40662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D9C314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6C1C1AE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-1.90</w:t>
            </w:r>
          </w:p>
        </w:tc>
        <w:tc>
          <w:tcPr>
            <w:tcW w:w="1480" w:type="dxa"/>
            <w:tcBorders>
              <w:right w:val="single" w:sz="4" w:space="0" w:color="auto"/>
            </w:tcBorders>
            <w:noWrap/>
          </w:tcPr>
          <w:p w14:paraId="0D42131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-3.12 – -0.67</w:t>
            </w:r>
          </w:p>
        </w:tc>
      </w:tr>
      <w:tr w:rsidR="005D0BF4" w:rsidRPr="005D0BF4" w14:paraId="48EA23FC" w14:textId="77777777" w:rsidTr="00F60586">
        <w:trPr>
          <w:trHeight w:val="290"/>
        </w:trPr>
        <w:tc>
          <w:tcPr>
            <w:tcW w:w="2860" w:type="dxa"/>
            <w:tcBorders>
              <w:top w:val="nil"/>
              <w:left w:val="single" w:sz="4" w:space="0" w:color="auto"/>
              <w:right w:val="nil"/>
            </w:tcBorders>
            <w:shd w:val="clear" w:color="auto" w:fill="auto"/>
            <w:noWrap/>
            <w:vAlign w:val="bottom"/>
          </w:tcPr>
          <w:p w14:paraId="1F8A7E3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1F18EAD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19F6BC7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2.60</w:t>
            </w:r>
          </w:p>
        </w:tc>
        <w:tc>
          <w:tcPr>
            <w:tcW w:w="1480" w:type="dxa"/>
            <w:tcBorders>
              <w:right w:val="single" w:sz="4" w:space="0" w:color="auto"/>
            </w:tcBorders>
            <w:noWrap/>
          </w:tcPr>
          <w:p w14:paraId="29A8B9BC"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1.24 – 3.95</w:t>
            </w:r>
          </w:p>
        </w:tc>
      </w:tr>
      <w:tr w:rsidR="005D0BF4" w:rsidRPr="005D0BF4" w14:paraId="12FDA652" w14:textId="77777777" w:rsidTr="00F60586">
        <w:trPr>
          <w:trHeight w:val="290"/>
        </w:trPr>
        <w:tc>
          <w:tcPr>
            <w:tcW w:w="2860" w:type="dxa"/>
            <w:tcBorders>
              <w:top w:val="nil"/>
              <w:left w:val="single" w:sz="4" w:space="0" w:color="auto"/>
              <w:right w:val="nil"/>
            </w:tcBorders>
            <w:shd w:val="clear" w:color="auto" w:fill="auto"/>
            <w:noWrap/>
            <w:vAlign w:val="bottom"/>
          </w:tcPr>
          <w:p w14:paraId="5973475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3685022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27AFECA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0.40</w:t>
            </w:r>
          </w:p>
        </w:tc>
        <w:tc>
          <w:tcPr>
            <w:tcW w:w="1480" w:type="dxa"/>
            <w:tcBorders>
              <w:right w:val="single" w:sz="4" w:space="0" w:color="auto"/>
            </w:tcBorders>
            <w:noWrap/>
          </w:tcPr>
          <w:p w14:paraId="2315B64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-0.50 – 1.29</w:t>
            </w:r>
          </w:p>
        </w:tc>
      </w:tr>
      <w:tr w:rsidR="005D0BF4" w:rsidRPr="005D0BF4" w14:paraId="6BA5564B" w14:textId="77777777" w:rsidTr="00F60586">
        <w:trPr>
          <w:trHeight w:val="290"/>
        </w:trPr>
        <w:tc>
          <w:tcPr>
            <w:tcW w:w="2860" w:type="dxa"/>
            <w:tcBorders>
              <w:top w:val="nil"/>
              <w:left w:val="single" w:sz="4" w:space="0" w:color="auto"/>
              <w:right w:val="nil"/>
            </w:tcBorders>
            <w:shd w:val="clear" w:color="auto" w:fill="auto"/>
            <w:noWrap/>
            <w:vAlign w:val="bottom"/>
          </w:tcPr>
          <w:p w14:paraId="27E24EF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2FFB1B0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4F491DE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430D2DD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797E861"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0EC6160"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Ctenotus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orientalis</w:t>
            </w:r>
            <w:proofErr w:type="spellEnd"/>
          </w:p>
        </w:tc>
        <w:tc>
          <w:tcPr>
            <w:tcW w:w="3140" w:type="dxa"/>
            <w:noWrap/>
          </w:tcPr>
          <w:p w14:paraId="4760698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58BD4F1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1.07</w:t>
            </w:r>
          </w:p>
        </w:tc>
        <w:tc>
          <w:tcPr>
            <w:tcW w:w="1480" w:type="dxa"/>
            <w:tcBorders>
              <w:right w:val="single" w:sz="4" w:space="0" w:color="auto"/>
            </w:tcBorders>
            <w:noWrap/>
          </w:tcPr>
          <w:p w14:paraId="718FE02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0.27 – 1.86</w:t>
            </w:r>
          </w:p>
        </w:tc>
      </w:tr>
      <w:tr w:rsidR="005D0BF4" w:rsidRPr="005D0BF4" w14:paraId="23A6D42F"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59BA96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662893A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3DB479C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0.93</w:t>
            </w:r>
          </w:p>
        </w:tc>
        <w:tc>
          <w:tcPr>
            <w:tcW w:w="1480" w:type="dxa"/>
            <w:tcBorders>
              <w:right w:val="single" w:sz="4" w:space="0" w:color="auto"/>
            </w:tcBorders>
            <w:noWrap/>
          </w:tcPr>
          <w:p w14:paraId="4FAFBB07"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0.08 – 1.78</w:t>
            </w:r>
          </w:p>
        </w:tc>
      </w:tr>
      <w:tr w:rsidR="005D0BF4" w:rsidRPr="005D0BF4" w14:paraId="47BB4A3A"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5226E458"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3912D292"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2224F346"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-1.17</w:t>
            </w:r>
          </w:p>
        </w:tc>
        <w:tc>
          <w:tcPr>
            <w:tcW w:w="1480" w:type="dxa"/>
            <w:tcBorders>
              <w:right w:val="single" w:sz="4" w:space="0" w:color="auto"/>
            </w:tcBorders>
            <w:noWrap/>
          </w:tcPr>
          <w:p w14:paraId="7E957BCC" w14:textId="77777777" w:rsidR="005D0BF4" w:rsidRPr="005D0BF4" w:rsidRDefault="005D0BF4" w:rsidP="005D0BF4">
            <w:pPr>
              <w:spacing w:after="0" w:line="480" w:lineRule="auto"/>
              <w:jc w:val="right"/>
              <w:rPr>
                <w:rFonts w:ascii="Times New Roman" w:eastAsia="Times New Roman" w:hAnsi="Times New Roman" w:cs="Times New Roman"/>
                <w:b/>
                <w:bCs/>
                <w:kern w:val="0"/>
                <w:sz w:val="24"/>
                <w:szCs w:val="24"/>
                <w:lang w:eastAsia="en-AU"/>
                <w14:ligatures w14:val="none"/>
              </w:rPr>
            </w:pPr>
            <w:r w:rsidRPr="005D0BF4">
              <w:rPr>
                <w:rFonts w:ascii="Times New Roman" w:hAnsi="Times New Roman" w:cs="Times New Roman"/>
                <w:b/>
                <w:bCs/>
                <w:kern w:val="0"/>
                <w:sz w:val="24"/>
                <w:szCs w:val="24"/>
                <w14:ligatures w14:val="none"/>
              </w:rPr>
              <w:t>-1.92 – -0.42</w:t>
            </w:r>
          </w:p>
        </w:tc>
      </w:tr>
      <w:tr w:rsidR="005D0BF4" w:rsidRPr="005D0BF4" w14:paraId="0F68A854"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771B7C7E"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7483DD6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01D21E3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74DE4E2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0A4014DB"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3D0E62A0"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3140" w:type="dxa"/>
            <w:noWrap/>
          </w:tcPr>
          <w:p w14:paraId="6BEA723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1C2D470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1.47</w:t>
            </w:r>
          </w:p>
        </w:tc>
        <w:tc>
          <w:tcPr>
            <w:tcW w:w="1480" w:type="dxa"/>
            <w:tcBorders>
              <w:right w:val="single" w:sz="4" w:space="0" w:color="auto"/>
            </w:tcBorders>
            <w:noWrap/>
          </w:tcPr>
          <w:p w14:paraId="100AD2A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0.72 – 2.22</w:t>
            </w:r>
          </w:p>
        </w:tc>
      </w:tr>
      <w:tr w:rsidR="005D0BF4" w:rsidRPr="005D0BF4" w14:paraId="24E53F66"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576CD44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3140" w:type="dxa"/>
            <w:noWrap/>
          </w:tcPr>
          <w:p w14:paraId="05185C8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12A3158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-1.12</w:t>
            </w:r>
          </w:p>
        </w:tc>
        <w:tc>
          <w:tcPr>
            <w:tcW w:w="1480" w:type="dxa"/>
            <w:tcBorders>
              <w:right w:val="single" w:sz="4" w:space="0" w:color="auto"/>
            </w:tcBorders>
            <w:noWrap/>
          </w:tcPr>
          <w:p w14:paraId="157E2F3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-1.89 – -0.36</w:t>
            </w:r>
          </w:p>
        </w:tc>
      </w:tr>
      <w:tr w:rsidR="005D0BF4" w:rsidRPr="005D0BF4" w14:paraId="6386A561" w14:textId="77777777" w:rsidTr="00F60586">
        <w:trPr>
          <w:trHeight w:val="290"/>
        </w:trPr>
        <w:tc>
          <w:tcPr>
            <w:tcW w:w="2860" w:type="dxa"/>
            <w:tcBorders>
              <w:top w:val="nil"/>
              <w:left w:val="single" w:sz="4" w:space="0" w:color="auto"/>
              <w:bottom w:val="nil"/>
              <w:right w:val="nil"/>
            </w:tcBorders>
            <w:shd w:val="clear" w:color="auto" w:fill="auto"/>
            <w:noWrap/>
            <w:vAlign w:val="bottom"/>
          </w:tcPr>
          <w:p w14:paraId="09BDE24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3140" w:type="dxa"/>
            <w:noWrap/>
          </w:tcPr>
          <w:p w14:paraId="549F914B"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0895C49D"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74A470C1"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6429C7AC"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3F837173"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Menetia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greyii</w:t>
            </w:r>
            <w:proofErr w:type="spellEnd"/>
          </w:p>
        </w:tc>
        <w:tc>
          <w:tcPr>
            <w:tcW w:w="3140" w:type="dxa"/>
            <w:noWrap/>
          </w:tcPr>
          <w:p w14:paraId="30A4223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23C279B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-0.97</w:t>
            </w:r>
          </w:p>
        </w:tc>
        <w:tc>
          <w:tcPr>
            <w:tcW w:w="1480" w:type="dxa"/>
            <w:tcBorders>
              <w:right w:val="single" w:sz="4" w:space="0" w:color="auto"/>
            </w:tcBorders>
            <w:noWrap/>
          </w:tcPr>
          <w:p w14:paraId="76C44F7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-1.41 – -0.53</w:t>
            </w:r>
          </w:p>
        </w:tc>
      </w:tr>
      <w:tr w:rsidR="005D0BF4" w:rsidRPr="005D0BF4" w14:paraId="3A38342C"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31DDEEE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2A239A9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32EF72C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2713B5F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1A3ADB1A" w14:textId="77777777" w:rsidTr="00F60586">
        <w:trPr>
          <w:trHeight w:val="290"/>
        </w:trPr>
        <w:tc>
          <w:tcPr>
            <w:tcW w:w="2860" w:type="dxa"/>
            <w:tcBorders>
              <w:left w:val="single" w:sz="4" w:space="0" w:color="auto"/>
              <w:bottom w:val="nil"/>
              <w:right w:val="nil"/>
            </w:tcBorders>
            <w:shd w:val="clear" w:color="auto" w:fill="auto"/>
            <w:noWrap/>
            <w:vAlign w:val="bottom"/>
            <w:hideMark/>
          </w:tcPr>
          <w:p w14:paraId="1936505B"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r w:rsidRPr="005D0BF4">
              <w:rPr>
                <w:rFonts w:ascii="Times New Roman" w:eastAsia="Times New Roman" w:hAnsi="Times New Roman" w:cs="Times New Roman"/>
                <w:i/>
                <w:iCs/>
                <w:color w:val="000000"/>
                <w:kern w:val="0"/>
                <w:sz w:val="24"/>
                <w:szCs w:val="24"/>
                <w:lang w:eastAsia="en-AU"/>
                <w14:ligatures w14:val="none"/>
              </w:rPr>
              <w:t xml:space="preserve">Christinus </w:t>
            </w:r>
            <w:proofErr w:type="spellStart"/>
            <w:r w:rsidRPr="005D0BF4">
              <w:rPr>
                <w:rFonts w:ascii="Times New Roman" w:eastAsia="Times New Roman" w:hAnsi="Times New Roman" w:cs="Times New Roman"/>
                <w:i/>
                <w:iCs/>
                <w:color w:val="000000"/>
                <w:kern w:val="0"/>
                <w:sz w:val="24"/>
                <w:szCs w:val="24"/>
                <w:lang w:eastAsia="en-AU"/>
                <w14:ligatures w14:val="none"/>
              </w:rPr>
              <w:t>marmoratus</w:t>
            </w:r>
            <w:proofErr w:type="spellEnd"/>
          </w:p>
        </w:tc>
        <w:tc>
          <w:tcPr>
            <w:tcW w:w="3140" w:type="dxa"/>
            <w:noWrap/>
          </w:tcPr>
          <w:p w14:paraId="53B57AC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7433848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0.63</w:t>
            </w:r>
          </w:p>
        </w:tc>
        <w:tc>
          <w:tcPr>
            <w:tcW w:w="1480" w:type="dxa"/>
            <w:tcBorders>
              <w:right w:val="single" w:sz="4" w:space="0" w:color="auto"/>
            </w:tcBorders>
            <w:noWrap/>
          </w:tcPr>
          <w:p w14:paraId="776FE1E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-0.10 – 1.36</w:t>
            </w:r>
          </w:p>
        </w:tc>
      </w:tr>
      <w:tr w:rsidR="005D0BF4" w:rsidRPr="005D0BF4" w14:paraId="5F465046" w14:textId="77777777" w:rsidTr="00F60586">
        <w:trPr>
          <w:trHeight w:val="290"/>
        </w:trPr>
        <w:tc>
          <w:tcPr>
            <w:tcW w:w="2860" w:type="dxa"/>
            <w:tcBorders>
              <w:top w:val="nil"/>
              <w:left w:val="single" w:sz="4" w:space="0" w:color="auto"/>
              <w:right w:val="nil"/>
            </w:tcBorders>
            <w:shd w:val="clear" w:color="auto" w:fill="auto"/>
            <w:noWrap/>
            <w:vAlign w:val="bottom"/>
            <w:hideMark/>
          </w:tcPr>
          <w:p w14:paraId="5EF4291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57DA585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6E7BBF6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-1.00</w:t>
            </w:r>
          </w:p>
        </w:tc>
        <w:tc>
          <w:tcPr>
            <w:tcW w:w="1480" w:type="dxa"/>
            <w:tcBorders>
              <w:right w:val="single" w:sz="4" w:space="0" w:color="auto"/>
            </w:tcBorders>
            <w:noWrap/>
          </w:tcPr>
          <w:p w14:paraId="1C6B667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-2.02 – 0.01</w:t>
            </w:r>
          </w:p>
        </w:tc>
      </w:tr>
      <w:tr w:rsidR="005D0BF4" w:rsidRPr="005D0BF4" w14:paraId="74EABA97" w14:textId="77777777" w:rsidTr="00F60586">
        <w:trPr>
          <w:trHeight w:val="290"/>
        </w:trPr>
        <w:tc>
          <w:tcPr>
            <w:tcW w:w="2860" w:type="dxa"/>
            <w:tcBorders>
              <w:top w:val="nil"/>
              <w:left w:val="single" w:sz="4" w:space="0" w:color="auto"/>
              <w:right w:val="nil"/>
            </w:tcBorders>
            <w:shd w:val="clear" w:color="auto" w:fill="auto"/>
            <w:noWrap/>
            <w:vAlign w:val="bottom"/>
            <w:hideMark/>
          </w:tcPr>
          <w:p w14:paraId="278268F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5102B0C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6F44168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22215C9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1CD76582" w14:textId="77777777" w:rsidTr="00F60586">
        <w:trPr>
          <w:trHeight w:val="290"/>
        </w:trPr>
        <w:tc>
          <w:tcPr>
            <w:tcW w:w="2860" w:type="dxa"/>
            <w:tcBorders>
              <w:top w:val="nil"/>
              <w:left w:val="single" w:sz="4" w:space="0" w:color="auto"/>
              <w:right w:val="nil"/>
            </w:tcBorders>
            <w:shd w:val="clear" w:color="auto" w:fill="auto"/>
            <w:noWrap/>
            <w:vAlign w:val="bottom"/>
          </w:tcPr>
          <w:p w14:paraId="6C051E9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1B73DB9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46BB8A5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0.81</w:t>
            </w:r>
          </w:p>
        </w:tc>
        <w:tc>
          <w:tcPr>
            <w:tcW w:w="1480" w:type="dxa"/>
            <w:tcBorders>
              <w:right w:val="single" w:sz="4" w:space="0" w:color="auto"/>
            </w:tcBorders>
            <w:noWrap/>
          </w:tcPr>
          <w:p w14:paraId="23B61F3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-0.07 – 1.70</w:t>
            </w:r>
          </w:p>
        </w:tc>
      </w:tr>
      <w:tr w:rsidR="005D0BF4" w:rsidRPr="005D0BF4" w14:paraId="154295CF" w14:textId="77777777" w:rsidTr="00F60586">
        <w:trPr>
          <w:trHeight w:val="290"/>
        </w:trPr>
        <w:tc>
          <w:tcPr>
            <w:tcW w:w="2860" w:type="dxa"/>
            <w:tcBorders>
              <w:top w:val="nil"/>
              <w:left w:val="single" w:sz="4" w:space="0" w:color="auto"/>
              <w:right w:val="nil"/>
            </w:tcBorders>
            <w:shd w:val="clear" w:color="auto" w:fill="auto"/>
            <w:noWrap/>
            <w:vAlign w:val="bottom"/>
          </w:tcPr>
          <w:p w14:paraId="0E5DE36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42E8A7B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727759D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-1.02</w:t>
            </w:r>
          </w:p>
        </w:tc>
        <w:tc>
          <w:tcPr>
            <w:tcW w:w="1480" w:type="dxa"/>
            <w:tcBorders>
              <w:right w:val="single" w:sz="4" w:space="0" w:color="auto"/>
            </w:tcBorders>
            <w:noWrap/>
          </w:tcPr>
          <w:p w14:paraId="67BE940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-2.06 – 0.03</w:t>
            </w:r>
          </w:p>
        </w:tc>
      </w:tr>
      <w:tr w:rsidR="005D0BF4" w:rsidRPr="005D0BF4" w14:paraId="0C019583" w14:textId="77777777" w:rsidTr="00F60586">
        <w:trPr>
          <w:trHeight w:val="290"/>
        </w:trPr>
        <w:tc>
          <w:tcPr>
            <w:tcW w:w="2860" w:type="dxa"/>
            <w:tcBorders>
              <w:top w:val="nil"/>
              <w:left w:val="single" w:sz="4" w:space="0" w:color="auto"/>
              <w:right w:val="nil"/>
            </w:tcBorders>
            <w:shd w:val="clear" w:color="auto" w:fill="auto"/>
            <w:noWrap/>
            <w:vAlign w:val="bottom"/>
          </w:tcPr>
          <w:p w14:paraId="3679ECE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E83524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0EF87C9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-0.29</w:t>
            </w:r>
          </w:p>
        </w:tc>
        <w:tc>
          <w:tcPr>
            <w:tcW w:w="1480" w:type="dxa"/>
            <w:tcBorders>
              <w:right w:val="single" w:sz="4" w:space="0" w:color="auto"/>
            </w:tcBorders>
            <w:noWrap/>
          </w:tcPr>
          <w:p w14:paraId="6DD1283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-1.01 – 0.42</w:t>
            </w:r>
          </w:p>
        </w:tc>
      </w:tr>
      <w:tr w:rsidR="005D0BF4" w:rsidRPr="005D0BF4" w14:paraId="451ECB60" w14:textId="77777777" w:rsidTr="00F60586">
        <w:trPr>
          <w:trHeight w:val="290"/>
        </w:trPr>
        <w:tc>
          <w:tcPr>
            <w:tcW w:w="2860" w:type="dxa"/>
            <w:tcBorders>
              <w:top w:val="nil"/>
              <w:left w:val="single" w:sz="4" w:space="0" w:color="auto"/>
              <w:right w:val="nil"/>
            </w:tcBorders>
            <w:shd w:val="clear" w:color="auto" w:fill="auto"/>
            <w:noWrap/>
            <w:vAlign w:val="bottom"/>
          </w:tcPr>
          <w:p w14:paraId="33D1850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07EA21F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3C26875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2D237A7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45B1D20F"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96D0408"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Amphibolurus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norrisi</w:t>
            </w:r>
            <w:proofErr w:type="spellEnd"/>
          </w:p>
        </w:tc>
        <w:tc>
          <w:tcPr>
            <w:tcW w:w="3140" w:type="dxa"/>
            <w:noWrap/>
          </w:tcPr>
          <w:p w14:paraId="76407EC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234D346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-0.72</w:t>
            </w:r>
          </w:p>
        </w:tc>
        <w:tc>
          <w:tcPr>
            <w:tcW w:w="1480" w:type="dxa"/>
            <w:tcBorders>
              <w:right w:val="single" w:sz="4" w:space="0" w:color="auto"/>
            </w:tcBorders>
            <w:noWrap/>
          </w:tcPr>
          <w:p w14:paraId="63E0E4A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-1.16 – -0.29</w:t>
            </w:r>
          </w:p>
        </w:tc>
      </w:tr>
      <w:tr w:rsidR="005D0BF4" w:rsidRPr="005D0BF4" w14:paraId="23348DCE" w14:textId="77777777" w:rsidTr="00F60586">
        <w:trPr>
          <w:trHeight w:val="290"/>
        </w:trPr>
        <w:tc>
          <w:tcPr>
            <w:tcW w:w="2860" w:type="dxa"/>
            <w:tcBorders>
              <w:top w:val="nil"/>
              <w:left w:val="single" w:sz="4" w:space="0" w:color="auto"/>
              <w:right w:val="nil"/>
            </w:tcBorders>
            <w:shd w:val="clear" w:color="auto" w:fill="auto"/>
            <w:noWrap/>
            <w:vAlign w:val="bottom"/>
            <w:hideMark/>
          </w:tcPr>
          <w:p w14:paraId="51D4640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5C0E9E4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37DA46E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-2.43</w:t>
            </w:r>
          </w:p>
        </w:tc>
        <w:tc>
          <w:tcPr>
            <w:tcW w:w="1480" w:type="dxa"/>
            <w:tcBorders>
              <w:right w:val="single" w:sz="4" w:space="0" w:color="auto"/>
            </w:tcBorders>
            <w:noWrap/>
          </w:tcPr>
          <w:p w14:paraId="4BDE1E13"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-3.56 – -1.31</w:t>
            </w:r>
          </w:p>
        </w:tc>
      </w:tr>
      <w:tr w:rsidR="005D0BF4" w:rsidRPr="005D0BF4" w14:paraId="5A0ABC90" w14:textId="77777777" w:rsidTr="00F60586">
        <w:trPr>
          <w:trHeight w:val="290"/>
        </w:trPr>
        <w:tc>
          <w:tcPr>
            <w:tcW w:w="2860" w:type="dxa"/>
            <w:tcBorders>
              <w:top w:val="nil"/>
              <w:left w:val="single" w:sz="4" w:space="0" w:color="auto"/>
              <w:right w:val="nil"/>
            </w:tcBorders>
            <w:shd w:val="clear" w:color="auto" w:fill="auto"/>
            <w:noWrap/>
            <w:vAlign w:val="bottom"/>
            <w:hideMark/>
          </w:tcPr>
          <w:p w14:paraId="3230D594"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167E5C0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089CE9B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06BE9FF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61BC67BD" w14:textId="77777777" w:rsidTr="00F60586">
        <w:trPr>
          <w:trHeight w:val="290"/>
        </w:trPr>
        <w:tc>
          <w:tcPr>
            <w:tcW w:w="2860" w:type="dxa"/>
            <w:tcBorders>
              <w:top w:val="nil"/>
              <w:left w:val="single" w:sz="4" w:space="0" w:color="auto"/>
              <w:right w:val="nil"/>
            </w:tcBorders>
            <w:shd w:val="clear" w:color="auto" w:fill="auto"/>
            <w:noWrap/>
            <w:vAlign w:val="bottom"/>
          </w:tcPr>
          <w:p w14:paraId="68F0BC3F"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7672B83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2A12156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-0.47</w:t>
            </w:r>
          </w:p>
        </w:tc>
        <w:tc>
          <w:tcPr>
            <w:tcW w:w="1480" w:type="dxa"/>
            <w:tcBorders>
              <w:right w:val="single" w:sz="4" w:space="0" w:color="auto"/>
            </w:tcBorders>
            <w:noWrap/>
          </w:tcPr>
          <w:p w14:paraId="12CD1C1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-0.99 – 0.05</w:t>
            </w:r>
          </w:p>
        </w:tc>
      </w:tr>
      <w:tr w:rsidR="005D0BF4" w:rsidRPr="005D0BF4" w14:paraId="0D3C7F30" w14:textId="77777777" w:rsidTr="00F60586">
        <w:trPr>
          <w:trHeight w:val="290"/>
        </w:trPr>
        <w:tc>
          <w:tcPr>
            <w:tcW w:w="2860" w:type="dxa"/>
            <w:tcBorders>
              <w:top w:val="nil"/>
              <w:left w:val="single" w:sz="4" w:space="0" w:color="auto"/>
              <w:right w:val="nil"/>
            </w:tcBorders>
            <w:shd w:val="clear" w:color="auto" w:fill="auto"/>
            <w:noWrap/>
            <w:vAlign w:val="bottom"/>
          </w:tcPr>
          <w:p w14:paraId="13E4AA6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46693A9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4DF93CD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-2.47</w:t>
            </w:r>
          </w:p>
        </w:tc>
        <w:tc>
          <w:tcPr>
            <w:tcW w:w="1480" w:type="dxa"/>
            <w:tcBorders>
              <w:right w:val="single" w:sz="4" w:space="0" w:color="auto"/>
            </w:tcBorders>
            <w:noWrap/>
          </w:tcPr>
          <w:p w14:paraId="6D9F2432"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-3.61 – -1.34</w:t>
            </w:r>
          </w:p>
        </w:tc>
      </w:tr>
      <w:tr w:rsidR="005D0BF4" w:rsidRPr="005D0BF4" w14:paraId="142E6D5A" w14:textId="77777777" w:rsidTr="00F60586">
        <w:trPr>
          <w:trHeight w:val="290"/>
        </w:trPr>
        <w:tc>
          <w:tcPr>
            <w:tcW w:w="2860" w:type="dxa"/>
            <w:tcBorders>
              <w:top w:val="nil"/>
              <w:left w:val="single" w:sz="4" w:space="0" w:color="auto"/>
              <w:right w:val="nil"/>
            </w:tcBorders>
            <w:shd w:val="clear" w:color="auto" w:fill="auto"/>
            <w:noWrap/>
            <w:vAlign w:val="bottom"/>
          </w:tcPr>
          <w:p w14:paraId="64E81300"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362DDA8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1825BD6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-0.45</w:t>
            </w:r>
          </w:p>
        </w:tc>
        <w:tc>
          <w:tcPr>
            <w:tcW w:w="1480" w:type="dxa"/>
            <w:tcBorders>
              <w:right w:val="single" w:sz="4" w:space="0" w:color="auto"/>
            </w:tcBorders>
            <w:noWrap/>
          </w:tcPr>
          <w:p w14:paraId="7AE0912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-0.97 – 0.07</w:t>
            </w:r>
          </w:p>
        </w:tc>
      </w:tr>
      <w:tr w:rsidR="005D0BF4" w:rsidRPr="005D0BF4" w14:paraId="5A5E2FA9" w14:textId="77777777" w:rsidTr="00F60586">
        <w:trPr>
          <w:trHeight w:val="290"/>
        </w:trPr>
        <w:tc>
          <w:tcPr>
            <w:tcW w:w="2860" w:type="dxa"/>
            <w:tcBorders>
              <w:top w:val="nil"/>
              <w:left w:val="single" w:sz="4" w:space="0" w:color="auto"/>
              <w:right w:val="nil"/>
            </w:tcBorders>
            <w:shd w:val="clear" w:color="auto" w:fill="auto"/>
            <w:noWrap/>
            <w:vAlign w:val="bottom"/>
          </w:tcPr>
          <w:p w14:paraId="5425CEDD"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497DE4D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7DC06C1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5A0058D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2B28634B"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6A575FA0"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Morethia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obscura</w:t>
            </w:r>
          </w:p>
        </w:tc>
        <w:tc>
          <w:tcPr>
            <w:tcW w:w="3140" w:type="dxa"/>
            <w:noWrap/>
          </w:tcPr>
          <w:p w14:paraId="34FC794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54C5982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1.43</w:t>
            </w:r>
          </w:p>
        </w:tc>
        <w:tc>
          <w:tcPr>
            <w:tcW w:w="1480" w:type="dxa"/>
            <w:tcBorders>
              <w:right w:val="single" w:sz="4" w:space="0" w:color="auto"/>
            </w:tcBorders>
            <w:noWrap/>
          </w:tcPr>
          <w:p w14:paraId="3B6BA1B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0.92 – 1.93</w:t>
            </w:r>
          </w:p>
        </w:tc>
      </w:tr>
      <w:tr w:rsidR="005D0BF4" w:rsidRPr="005D0BF4" w14:paraId="652FFD2B"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775FE5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14AB8ED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1492FD1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6604E77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408DD358" w14:textId="77777777" w:rsidTr="00F60586">
        <w:trPr>
          <w:trHeight w:val="290"/>
        </w:trPr>
        <w:tc>
          <w:tcPr>
            <w:tcW w:w="2860" w:type="dxa"/>
            <w:tcBorders>
              <w:top w:val="nil"/>
              <w:left w:val="single" w:sz="4" w:space="0" w:color="auto"/>
              <w:right w:val="nil"/>
            </w:tcBorders>
            <w:shd w:val="clear" w:color="auto" w:fill="auto"/>
            <w:noWrap/>
            <w:vAlign w:val="bottom"/>
            <w:hideMark/>
          </w:tcPr>
          <w:p w14:paraId="7D10450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434A7F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231C457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1.63</w:t>
            </w:r>
          </w:p>
        </w:tc>
        <w:tc>
          <w:tcPr>
            <w:tcW w:w="1480" w:type="dxa"/>
            <w:tcBorders>
              <w:right w:val="single" w:sz="4" w:space="0" w:color="auto"/>
            </w:tcBorders>
            <w:noWrap/>
          </w:tcPr>
          <w:p w14:paraId="0EA08EA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0.85 – 2.42</w:t>
            </w:r>
          </w:p>
        </w:tc>
      </w:tr>
      <w:tr w:rsidR="005D0BF4" w:rsidRPr="005D0BF4" w14:paraId="78A3F46F" w14:textId="77777777" w:rsidTr="00F60586">
        <w:trPr>
          <w:trHeight w:val="290"/>
        </w:trPr>
        <w:tc>
          <w:tcPr>
            <w:tcW w:w="2860" w:type="dxa"/>
            <w:tcBorders>
              <w:top w:val="nil"/>
              <w:left w:val="single" w:sz="4" w:space="0" w:color="auto"/>
              <w:right w:val="nil"/>
            </w:tcBorders>
            <w:shd w:val="clear" w:color="auto" w:fill="auto"/>
            <w:noWrap/>
            <w:vAlign w:val="bottom"/>
          </w:tcPr>
          <w:p w14:paraId="1BF1AAA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212D117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5904475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-0.39</w:t>
            </w:r>
          </w:p>
        </w:tc>
        <w:tc>
          <w:tcPr>
            <w:tcW w:w="1480" w:type="dxa"/>
            <w:tcBorders>
              <w:right w:val="single" w:sz="4" w:space="0" w:color="auto"/>
            </w:tcBorders>
            <w:noWrap/>
          </w:tcPr>
          <w:p w14:paraId="1432B70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-1.44 – 0.65</w:t>
            </w:r>
          </w:p>
        </w:tc>
      </w:tr>
      <w:tr w:rsidR="005D0BF4" w:rsidRPr="005D0BF4" w14:paraId="22DA12C5" w14:textId="77777777" w:rsidTr="00F60586">
        <w:trPr>
          <w:trHeight w:val="290"/>
        </w:trPr>
        <w:tc>
          <w:tcPr>
            <w:tcW w:w="2860" w:type="dxa"/>
            <w:tcBorders>
              <w:top w:val="nil"/>
              <w:left w:val="single" w:sz="4" w:space="0" w:color="auto"/>
              <w:right w:val="nil"/>
            </w:tcBorders>
            <w:shd w:val="clear" w:color="auto" w:fill="auto"/>
            <w:noWrap/>
            <w:vAlign w:val="bottom"/>
          </w:tcPr>
          <w:p w14:paraId="44E53A5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28FAEFC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3DCE2BB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296F033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1B0BBB1B" w14:textId="77777777" w:rsidTr="00F60586">
        <w:trPr>
          <w:trHeight w:val="290"/>
        </w:trPr>
        <w:tc>
          <w:tcPr>
            <w:tcW w:w="2860" w:type="dxa"/>
            <w:tcBorders>
              <w:top w:val="nil"/>
              <w:left w:val="single" w:sz="4" w:space="0" w:color="auto"/>
              <w:right w:val="nil"/>
            </w:tcBorders>
            <w:shd w:val="clear" w:color="auto" w:fill="auto"/>
            <w:noWrap/>
            <w:vAlign w:val="bottom"/>
            <w:hideMark/>
          </w:tcPr>
          <w:p w14:paraId="230ECA3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971424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5907850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1.58</w:t>
            </w:r>
          </w:p>
        </w:tc>
        <w:tc>
          <w:tcPr>
            <w:tcW w:w="1480" w:type="dxa"/>
            <w:tcBorders>
              <w:right w:val="single" w:sz="4" w:space="0" w:color="auto"/>
            </w:tcBorders>
            <w:noWrap/>
          </w:tcPr>
          <w:p w14:paraId="1086B64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0.85 – 2.30</w:t>
            </w:r>
          </w:p>
        </w:tc>
      </w:tr>
      <w:tr w:rsidR="005D0BF4" w:rsidRPr="005D0BF4" w14:paraId="1F47C6B0" w14:textId="77777777" w:rsidTr="00F60586">
        <w:trPr>
          <w:trHeight w:val="290"/>
        </w:trPr>
        <w:tc>
          <w:tcPr>
            <w:tcW w:w="2860" w:type="dxa"/>
            <w:tcBorders>
              <w:top w:val="nil"/>
              <w:left w:val="single" w:sz="4" w:space="0" w:color="auto"/>
              <w:right w:val="nil"/>
            </w:tcBorders>
            <w:shd w:val="clear" w:color="auto" w:fill="auto"/>
            <w:noWrap/>
            <w:vAlign w:val="bottom"/>
          </w:tcPr>
          <w:p w14:paraId="2C15B13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573C132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36B76AE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-0.24</w:t>
            </w:r>
          </w:p>
        </w:tc>
        <w:tc>
          <w:tcPr>
            <w:tcW w:w="1480" w:type="dxa"/>
            <w:tcBorders>
              <w:right w:val="single" w:sz="4" w:space="0" w:color="auto"/>
            </w:tcBorders>
            <w:noWrap/>
          </w:tcPr>
          <w:p w14:paraId="358DE2E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-0.99 – 0.51</w:t>
            </w:r>
          </w:p>
        </w:tc>
      </w:tr>
      <w:tr w:rsidR="005D0BF4" w:rsidRPr="005D0BF4" w14:paraId="7F8EED02" w14:textId="77777777" w:rsidTr="00F60586">
        <w:trPr>
          <w:trHeight w:val="290"/>
        </w:trPr>
        <w:tc>
          <w:tcPr>
            <w:tcW w:w="2860" w:type="dxa"/>
            <w:tcBorders>
              <w:top w:val="nil"/>
              <w:left w:val="single" w:sz="4" w:space="0" w:color="auto"/>
              <w:right w:val="nil"/>
            </w:tcBorders>
            <w:shd w:val="clear" w:color="auto" w:fill="auto"/>
            <w:noWrap/>
            <w:vAlign w:val="bottom"/>
          </w:tcPr>
          <w:p w14:paraId="1F9E1BF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0FA2A36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6D6358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1742FA7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557FDBF2"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92760C3"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Ctenophorus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pictus</w:t>
            </w:r>
          </w:p>
        </w:tc>
        <w:tc>
          <w:tcPr>
            <w:tcW w:w="3140" w:type="dxa"/>
            <w:noWrap/>
          </w:tcPr>
          <w:p w14:paraId="66B7D63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35A1800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-0.92</w:t>
            </w:r>
          </w:p>
        </w:tc>
        <w:tc>
          <w:tcPr>
            <w:tcW w:w="1480" w:type="dxa"/>
            <w:tcBorders>
              <w:right w:val="single" w:sz="4" w:space="0" w:color="auto"/>
            </w:tcBorders>
            <w:noWrap/>
          </w:tcPr>
          <w:p w14:paraId="0FB95F0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-1.64 – -0.21</w:t>
            </w:r>
          </w:p>
        </w:tc>
      </w:tr>
      <w:tr w:rsidR="005D0BF4" w:rsidRPr="005D0BF4" w14:paraId="031618AF"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525C08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345817A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328FE08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-0.79</w:t>
            </w:r>
          </w:p>
        </w:tc>
        <w:tc>
          <w:tcPr>
            <w:tcW w:w="1480" w:type="dxa"/>
            <w:tcBorders>
              <w:right w:val="single" w:sz="4" w:space="0" w:color="auto"/>
            </w:tcBorders>
            <w:noWrap/>
          </w:tcPr>
          <w:p w14:paraId="54A618E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-1.59 – 0.00</w:t>
            </w:r>
          </w:p>
        </w:tc>
      </w:tr>
      <w:tr w:rsidR="005D0BF4" w:rsidRPr="005D0BF4" w14:paraId="58583043" w14:textId="77777777" w:rsidTr="00F60586">
        <w:trPr>
          <w:trHeight w:val="290"/>
        </w:trPr>
        <w:tc>
          <w:tcPr>
            <w:tcW w:w="2860" w:type="dxa"/>
            <w:tcBorders>
              <w:top w:val="nil"/>
              <w:left w:val="single" w:sz="4" w:space="0" w:color="auto"/>
              <w:bottom w:val="nil"/>
              <w:right w:val="nil"/>
            </w:tcBorders>
            <w:shd w:val="clear" w:color="auto" w:fill="auto"/>
            <w:noWrap/>
            <w:vAlign w:val="bottom"/>
          </w:tcPr>
          <w:p w14:paraId="01BD9EF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6288DFDF"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380152F0"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25D786B9"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5F827212"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A405800"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Cercartetus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lepidus</w:t>
            </w:r>
            <w:proofErr w:type="spellEnd"/>
          </w:p>
        </w:tc>
        <w:tc>
          <w:tcPr>
            <w:tcW w:w="3140" w:type="dxa"/>
            <w:noWrap/>
          </w:tcPr>
          <w:p w14:paraId="217CD3C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4CD5B36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0.84</w:t>
            </w:r>
          </w:p>
        </w:tc>
        <w:tc>
          <w:tcPr>
            <w:tcW w:w="1480" w:type="dxa"/>
            <w:tcBorders>
              <w:right w:val="single" w:sz="4" w:space="0" w:color="auto"/>
            </w:tcBorders>
            <w:noWrap/>
          </w:tcPr>
          <w:p w14:paraId="3D50CAD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0.06 – 1.62</w:t>
            </w:r>
          </w:p>
        </w:tc>
      </w:tr>
      <w:tr w:rsidR="005D0BF4" w:rsidRPr="005D0BF4" w14:paraId="44C67B62"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A5EFFD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1988E89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3450BA4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-3.12</w:t>
            </w:r>
          </w:p>
        </w:tc>
        <w:tc>
          <w:tcPr>
            <w:tcW w:w="1480" w:type="dxa"/>
            <w:tcBorders>
              <w:right w:val="single" w:sz="4" w:space="0" w:color="auto"/>
            </w:tcBorders>
            <w:noWrap/>
          </w:tcPr>
          <w:p w14:paraId="18064D0C"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-4.82 – -1.42</w:t>
            </w:r>
          </w:p>
        </w:tc>
      </w:tr>
      <w:tr w:rsidR="005D0BF4" w:rsidRPr="005D0BF4" w14:paraId="5EDFDDF0" w14:textId="77777777" w:rsidTr="00F60586">
        <w:trPr>
          <w:trHeight w:val="290"/>
        </w:trPr>
        <w:tc>
          <w:tcPr>
            <w:tcW w:w="2860" w:type="dxa"/>
            <w:tcBorders>
              <w:top w:val="nil"/>
              <w:left w:val="single" w:sz="4" w:space="0" w:color="auto"/>
              <w:right w:val="nil"/>
            </w:tcBorders>
            <w:shd w:val="clear" w:color="auto" w:fill="auto"/>
            <w:noWrap/>
            <w:vAlign w:val="bottom"/>
            <w:hideMark/>
          </w:tcPr>
          <w:p w14:paraId="0D783705"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57E37B2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4CF96EA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-0.33</w:t>
            </w:r>
          </w:p>
        </w:tc>
        <w:tc>
          <w:tcPr>
            <w:tcW w:w="1480" w:type="dxa"/>
            <w:tcBorders>
              <w:right w:val="single" w:sz="4" w:space="0" w:color="auto"/>
            </w:tcBorders>
            <w:noWrap/>
          </w:tcPr>
          <w:p w14:paraId="1817A9F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-1.14 – 0.48</w:t>
            </w:r>
          </w:p>
        </w:tc>
      </w:tr>
      <w:tr w:rsidR="005D0BF4" w:rsidRPr="005D0BF4" w14:paraId="649FCED1" w14:textId="77777777" w:rsidTr="00F60586">
        <w:trPr>
          <w:trHeight w:val="290"/>
        </w:trPr>
        <w:tc>
          <w:tcPr>
            <w:tcW w:w="2860" w:type="dxa"/>
            <w:tcBorders>
              <w:top w:val="nil"/>
              <w:left w:val="single" w:sz="4" w:space="0" w:color="auto"/>
              <w:right w:val="nil"/>
            </w:tcBorders>
            <w:shd w:val="clear" w:color="auto" w:fill="auto"/>
            <w:noWrap/>
            <w:vAlign w:val="bottom"/>
            <w:hideMark/>
          </w:tcPr>
          <w:p w14:paraId="4D523A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6697185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 × Size</w:t>
            </w:r>
          </w:p>
        </w:tc>
        <w:tc>
          <w:tcPr>
            <w:tcW w:w="1100" w:type="dxa"/>
            <w:noWrap/>
          </w:tcPr>
          <w:p w14:paraId="4D8DD82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2.20</w:t>
            </w:r>
          </w:p>
        </w:tc>
        <w:tc>
          <w:tcPr>
            <w:tcW w:w="1480" w:type="dxa"/>
            <w:tcBorders>
              <w:right w:val="single" w:sz="4" w:space="0" w:color="auto"/>
            </w:tcBorders>
            <w:noWrap/>
          </w:tcPr>
          <w:p w14:paraId="55A98D55"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0.51 – 3.88</w:t>
            </w:r>
          </w:p>
        </w:tc>
      </w:tr>
      <w:tr w:rsidR="005D0BF4" w:rsidRPr="005D0BF4" w14:paraId="641F3F78" w14:textId="77777777" w:rsidTr="00F60586">
        <w:trPr>
          <w:trHeight w:val="290"/>
        </w:trPr>
        <w:tc>
          <w:tcPr>
            <w:tcW w:w="2860" w:type="dxa"/>
            <w:tcBorders>
              <w:top w:val="nil"/>
              <w:left w:val="single" w:sz="4" w:space="0" w:color="auto"/>
              <w:right w:val="nil"/>
            </w:tcBorders>
            <w:shd w:val="clear" w:color="auto" w:fill="auto"/>
            <w:noWrap/>
            <w:vAlign w:val="bottom"/>
          </w:tcPr>
          <w:p w14:paraId="61CE191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3AA485A8"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54A847C2"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56D5D37D"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5B32F93B"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1DD2CF5D"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Cercartetus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concinnus</w:t>
            </w:r>
            <w:proofErr w:type="spellEnd"/>
          </w:p>
        </w:tc>
        <w:tc>
          <w:tcPr>
            <w:tcW w:w="3140" w:type="dxa"/>
            <w:noWrap/>
          </w:tcPr>
          <w:p w14:paraId="3B69E46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686CE19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-0.37</w:t>
            </w:r>
          </w:p>
        </w:tc>
        <w:tc>
          <w:tcPr>
            <w:tcW w:w="1480" w:type="dxa"/>
            <w:tcBorders>
              <w:right w:val="single" w:sz="4" w:space="0" w:color="auto"/>
            </w:tcBorders>
            <w:noWrap/>
          </w:tcPr>
          <w:p w14:paraId="34166BD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-1.00 – 0.25</w:t>
            </w:r>
          </w:p>
        </w:tc>
      </w:tr>
      <w:tr w:rsidR="005D0BF4" w:rsidRPr="005D0BF4" w14:paraId="2F43B45A"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D90312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2FB9EA5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0A6041F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-0.65</w:t>
            </w:r>
          </w:p>
        </w:tc>
        <w:tc>
          <w:tcPr>
            <w:tcW w:w="1480" w:type="dxa"/>
            <w:tcBorders>
              <w:right w:val="single" w:sz="4" w:space="0" w:color="auto"/>
            </w:tcBorders>
            <w:noWrap/>
          </w:tcPr>
          <w:p w14:paraId="29D0185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-1.32 – 0.03</w:t>
            </w:r>
          </w:p>
        </w:tc>
      </w:tr>
      <w:tr w:rsidR="005D0BF4" w:rsidRPr="005D0BF4" w14:paraId="633B65CA"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536AB13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3F1E7B7A"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0F73DD00"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6AF20F21"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r>
      <w:tr w:rsidR="005D0BF4" w:rsidRPr="005D0BF4" w14:paraId="385941A4"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78BCD983"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Pseudomys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apodemoides</w:t>
            </w:r>
            <w:proofErr w:type="spellEnd"/>
          </w:p>
        </w:tc>
        <w:tc>
          <w:tcPr>
            <w:tcW w:w="3140" w:type="dxa"/>
            <w:noWrap/>
          </w:tcPr>
          <w:p w14:paraId="7FF15C5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6970693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0.18</w:t>
            </w:r>
          </w:p>
        </w:tc>
        <w:tc>
          <w:tcPr>
            <w:tcW w:w="1480" w:type="dxa"/>
            <w:tcBorders>
              <w:right w:val="single" w:sz="4" w:space="0" w:color="auto"/>
            </w:tcBorders>
            <w:noWrap/>
          </w:tcPr>
          <w:p w14:paraId="18816DA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-0.89 – 1.24</w:t>
            </w:r>
          </w:p>
        </w:tc>
      </w:tr>
      <w:tr w:rsidR="005D0BF4" w:rsidRPr="005D0BF4" w14:paraId="7BCFFD75"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5338087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27A9BFE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3633F8B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-3.69</w:t>
            </w:r>
          </w:p>
        </w:tc>
        <w:tc>
          <w:tcPr>
            <w:tcW w:w="1480" w:type="dxa"/>
            <w:tcBorders>
              <w:right w:val="single" w:sz="4" w:space="0" w:color="auto"/>
            </w:tcBorders>
            <w:noWrap/>
          </w:tcPr>
          <w:p w14:paraId="02D9E26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-7.45 – 0.07</w:t>
            </w:r>
          </w:p>
        </w:tc>
      </w:tr>
      <w:tr w:rsidR="005D0BF4" w:rsidRPr="005D0BF4" w14:paraId="6E482DE8" w14:textId="77777777" w:rsidTr="00F60586">
        <w:trPr>
          <w:trHeight w:val="290"/>
        </w:trPr>
        <w:tc>
          <w:tcPr>
            <w:tcW w:w="2860" w:type="dxa"/>
            <w:tcBorders>
              <w:top w:val="nil"/>
              <w:left w:val="single" w:sz="4" w:space="0" w:color="auto"/>
              <w:right w:val="nil"/>
            </w:tcBorders>
            <w:shd w:val="clear" w:color="auto" w:fill="auto"/>
            <w:noWrap/>
            <w:vAlign w:val="bottom"/>
            <w:hideMark/>
          </w:tcPr>
          <w:p w14:paraId="753B627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23E8FC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351DD56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-0.50</w:t>
            </w:r>
          </w:p>
        </w:tc>
        <w:tc>
          <w:tcPr>
            <w:tcW w:w="1480" w:type="dxa"/>
            <w:tcBorders>
              <w:right w:val="single" w:sz="4" w:space="0" w:color="auto"/>
            </w:tcBorders>
            <w:noWrap/>
          </w:tcPr>
          <w:p w14:paraId="5491892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-1.64 – 0.63</w:t>
            </w:r>
          </w:p>
        </w:tc>
      </w:tr>
      <w:tr w:rsidR="005D0BF4" w:rsidRPr="005D0BF4" w14:paraId="30A6EC4C" w14:textId="77777777" w:rsidTr="00F60586">
        <w:trPr>
          <w:trHeight w:val="290"/>
        </w:trPr>
        <w:tc>
          <w:tcPr>
            <w:tcW w:w="2860" w:type="dxa"/>
            <w:tcBorders>
              <w:top w:val="nil"/>
              <w:left w:val="single" w:sz="4" w:space="0" w:color="auto"/>
              <w:right w:val="nil"/>
            </w:tcBorders>
            <w:shd w:val="clear" w:color="auto" w:fill="auto"/>
            <w:noWrap/>
            <w:vAlign w:val="bottom"/>
            <w:hideMark/>
          </w:tcPr>
          <w:p w14:paraId="6215FDB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0B326A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 × Size</w:t>
            </w:r>
          </w:p>
        </w:tc>
        <w:tc>
          <w:tcPr>
            <w:tcW w:w="1100" w:type="dxa"/>
            <w:noWrap/>
          </w:tcPr>
          <w:p w14:paraId="73DDBD7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2.49</w:t>
            </w:r>
          </w:p>
        </w:tc>
        <w:tc>
          <w:tcPr>
            <w:tcW w:w="1480" w:type="dxa"/>
            <w:tcBorders>
              <w:right w:val="single" w:sz="4" w:space="0" w:color="auto"/>
            </w:tcBorders>
            <w:noWrap/>
          </w:tcPr>
          <w:p w14:paraId="1CBA42F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-0.96 – 5.93</w:t>
            </w:r>
          </w:p>
        </w:tc>
      </w:tr>
      <w:tr w:rsidR="005D0BF4" w:rsidRPr="005D0BF4" w14:paraId="3BFD1905" w14:textId="77777777" w:rsidTr="00F60586">
        <w:trPr>
          <w:trHeight w:val="290"/>
        </w:trPr>
        <w:tc>
          <w:tcPr>
            <w:tcW w:w="2860" w:type="dxa"/>
            <w:tcBorders>
              <w:top w:val="nil"/>
              <w:left w:val="single" w:sz="4" w:space="0" w:color="auto"/>
              <w:right w:val="nil"/>
            </w:tcBorders>
            <w:shd w:val="clear" w:color="auto" w:fill="auto"/>
            <w:noWrap/>
            <w:vAlign w:val="bottom"/>
          </w:tcPr>
          <w:p w14:paraId="0EC3E3C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C06C7D4"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7B2CC4C3"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7F85683E"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598E827D" w14:textId="77777777" w:rsidTr="00F60586">
        <w:trPr>
          <w:trHeight w:val="290"/>
        </w:trPr>
        <w:tc>
          <w:tcPr>
            <w:tcW w:w="2860" w:type="dxa"/>
            <w:tcBorders>
              <w:top w:val="nil"/>
              <w:left w:val="single" w:sz="4" w:space="0" w:color="auto"/>
              <w:right w:val="nil"/>
            </w:tcBorders>
            <w:shd w:val="clear" w:color="auto" w:fill="auto"/>
            <w:noWrap/>
            <w:vAlign w:val="bottom"/>
          </w:tcPr>
          <w:p w14:paraId="77B5B07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103F319A"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(Intercept)</w:t>
            </w:r>
          </w:p>
        </w:tc>
        <w:tc>
          <w:tcPr>
            <w:tcW w:w="1100" w:type="dxa"/>
            <w:noWrap/>
          </w:tcPr>
          <w:p w14:paraId="635EA44E"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-0.12</w:t>
            </w:r>
          </w:p>
        </w:tc>
        <w:tc>
          <w:tcPr>
            <w:tcW w:w="1480" w:type="dxa"/>
            <w:tcBorders>
              <w:right w:val="single" w:sz="4" w:space="0" w:color="auto"/>
            </w:tcBorders>
            <w:noWrap/>
          </w:tcPr>
          <w:p w14:paraId="40D2297D"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-0.96 – 0.72</w:t>
            </w:r>
          </w:p>
        </w:tc>
      </w:tr>
      <w:tr w:rsidR="005D0BF4" w:rsidRPr="005D0BF4" w14:paraId="5B7AE1F6" w14:textId="77777777" w:rsidTr="00F60586">
        <w:trPr>
          <w:trHeight w:val="290"/>
        </w:trPr>
        <w:tc>
          <w:tcPr>
            <w:tcW w:w="2860" w:type="dxa"/>
            <w:tcBorders>
              <w:top w:val="nil"/>
              <w:left w:val="single" w:sz="4" w:space="0" w:color="auto"/>
              <w:right w:val="nil"/>
            </w:tcBorders>
            <w:shd w:val="clear" w:color="auto" w:fill="auto"/>
            <w:noWrap/>
            <w:vAlign w:val="bottom"/>
          </w:tcPr>
          <w:p w14:paraId="4B30ECB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2EF54919"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13021528"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-1.67</w:t>
            </w:r>
          </w:p>
        </w:tc>
        <w:tc>
          <w:tcPr>
            <w:tcW w:w="1480" w:type="dxa"/>
            <w:tcBorders>
              <w:right w:val="single" w:sz="4" w:space="0" w:color="auto"/>
            </w:tcBorders>
            <w:noWrap/>
          </w:tcPr>
          <w:p w14:paraId="51F26789"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w:t>
            </w:r>
            <w:r w:rsidRPr="005D0BF4">
              <w:rPr>
                <w:rFonts w:ascii="Times New Roman" w:hAnsi="Times New Roman" w:cs="Times New Roman"/>
                <w:b/>
                <w:bCs/>
                <w:kern w:val="0"/>
                <w:sz w:val="24"/>
                <w:szCs w:val="24"/>
                <w14:ligatures w14:val="none"/>
              </w:rPr>
              <w:t>3.13 – -0.21</w:t>
            </w:r>
          </w:p>
        </w:tc>
      </w:tr>
      <w:tr w:rsidR="005D0BF4" w:rsidRPr="005D0BF4" w14:paraId="042E6DC4" w14:textId="77777777" w:rsidTr="00F60586">
        <w:trPr>
          <w:trHeight w:val="290"/>
        </w:trPr>
        <w:tc>
          <w:tcPr>
            <w:tcW w:w="2860" w:type="dxa"/>
            <w:tcBorders>
              <w:top w:val="nil"/>
              <w:left w:val="single" w:sz="4" w:space="0" w:color="auto"/>
              <w:right w:val="nil"/>
            </w:tcBorders>
            <w:shd w:val="clear" w:color="auto" w:fill="auto"/>
            <w:noWrap/>
            <w:vAlign w:val="bottom"/>
          </w:tcPr>
          <w:p w14:paraId="143B897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4B164232"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2FF66470"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1A77E239"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17036193"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0435AF81"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Limnodynastes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dumerilii</w:t>
            </w:r>
            <w:proofErr w:type="spellEnd"/>
          </w:p>
        </w:tc>
        <w:tc>
          <w:tcPr>
            <w:tcW w:w="3140" w:type="dxa"/>
            <w:noWrap/>
          </w:tcPr>
          <w:p w14:paraId="1A9A9D4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3890E6E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-1.13</w:t>
            </w:r>
          </w:p>
        </w:tc>
        <w:tc>
          <w:tcPr>
            <w:tcW w:w="1480" w:type="dxa"/>
            <w:tcBorders>
              <w:right w:val="single" w:sz="4" w:space="0" w:color="auto"/>
            </w:tcBorders>
            <w:noWrap/>
          </w:tcPr>
          <w:p w14:paraId="29F7805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-1.92 – -0.33</w:t>
            </w:r>
          </w:p>
        </w:tc>
      </w:tr>
      <w:tr w:rsidR="005D0BF4" w:rsidRPr="005D0BF4" w14:paraId="20063509"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77C3015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F16741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6B7167C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1.33</w:t>
            </w:r>
          </w:p>
        </w:tc>
        <w:tc>
          <w:tcPr>
            <w:tcW w:w="1480" w:type="dxa"/>
            <w:tcBorders>
              <w:right w:val="single" w:sz="4" w:space="0" w:color="auto"/>
            </w:tcBorders>
            <w:noWrap/>
          </w:tcPr>
          <w:p w14:paraId="78A6548A"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0.27 – 2.39</w:t>
            </w:r>
          </w:p>
        </w:tc>
      </w:tr>
      <w:tr w:rsidR="005D0BF4" w:rsidRPr="005D0BF4" w14:paraId="5185F69F"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92D5A56"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4BEF545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3783187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3B4E9A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6519E2E1"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1B531B1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5E43E9D8"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6E6EFA27"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-1.43</w:t>
            </w:r>
          </w:p>
        </w:tc>
        <w:tc>
          <w:tcPr>
            <w:tcW w:w="1480" w:type="dxa"/>
            <w:tcBorders>
              <w:right w:val="single" w:sz="4" w:space="0" w:color="auto"/>
            </w:tcBorders>
            <w:noWrap/>
          </w:tcPr>
          <w:p w14:paraId="327F9F95"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-2.66 – -0.19</w:t>
            </w:r>
          </w:p>
        </w:tc>
      </w:tr>
      <w:tr w:rsidR="005D0BF4" w:rsidRPr="005D0BF4" w14:paraId="18CD0831"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D21C415"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p>
        </w:tc>
        <w:tc>
          <w:tcPr>
            <w:tcW w:w="3140" w:type="dxa"/>
            <w:noWrap/>
          </w:tcPr>
          <w:p w14:paraId="036C142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644DCA5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2.13</w:t>
            </w:r>
          </w:p>
        </w:tc>
        <w:tc>
          <w:tcPr>
            <w:tcW w:w="1480" w:type="dxa"/>
            <w:tcBorders>
              <w:right w:val="single" w:sz="4" w:space="0" w:color="auto"/>
            </w:tcBorders>
            <w:noWrap/>
          </w:tcPr>
          <w:p w14:paraId="1757A7CC"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0.50 – 3.75</w:t>
            </w:r>
          </w:p>
        </w:tc>
      </w:tr>
      <w:tr w:rsidR="005D0BF4" w:rsidRPr="005D0BF4" w14:paraId="058D2B68"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0CBFF36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3AEA7C35"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50ABCE6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0.46</w:t>
            </w:r>
          </w:p>
        </w:tc>
        <w:tc>
          <w:tcPr>
            <w:tcW w:w="1480" w:type="dxa"/>
            <w:tcBorders>
              <w:right w:val="single" w:sz="4" w:space="0" w:color="auto"/>
            </w:tcBorders>
            <w:noWrap/>
          </w:tcPr>
          <w:p w14:paraId="6A1A146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-0.80 – 1.72</w:t>
            </w:r>
          </w:p>
        </w:tc>
      </w:tr>
      <w:tr w:rsidR="005D0BF4" w:rsidRPr="005D0BF4" w14:paraId="604EDF4B" w14:textId="77777777" w:rsidTr="00F60586">
        <w:trPr>
          <w:trHeight w:val="290"/>
        </w:trPr>
        <w:tc>
          <w:tcPr>
            <w:tcW w:w="2860" w:type="dxa"/>
            <w:tcBorders>
              <w:top w:val="nil"/>
              <w:left w:val="single" w:sz="4" w:space="0" w:color="auto"/>
              <w:right w:val="nil"/>
            </w:tcBorders>
            <w:shd w:val="clear" w:color="auto" w:fill="auto"/>
            <w:noWrap/>
            <w:vAlign w:val="bottom"/>
            <w:hideMark/>
          </w:tcPr>
          <w:p w14:paraId="13C6D78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4E47FA7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 × Size</w:t>
            </w:r>
          </w:p>
        </w:tc>
        <w:tc>
          <w:tcPr>
            <w:tcW w:w="1100" w:type="dxa"/>
            <w:noWrap/>
          </w:tcPr>
          <w:p w14:paraId="3A61651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-1.24</w:t>
            </w:r>
          </w:p>
        </w:tc>
        <w:tc>
          <w:tcPr>
            <w:tcW w:w="1480" w:type="dxa"/>
            <w:tcBorders>
              <w:right w:val="single" w:sz="4" w:space="0" w:color="auto"/>
            </w:tcBorders>
            <w:noWrap/>
          </w:tcPr>
          <w:p w14:paraId="456F77A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-2.93 – 0.45</w:t>
            </w:r>
          </w:p>
        </w:tc>
      </w:tr>
      <w:tr w:rsidR="005D0BF4" w:rsidRPr="005D0BF4" w14:paraId="1203CEE4" w14:textId="77777777" w:rsidTr="00F60586">
        <w:trPr>
          <w:trHeight w:val="290"/>
        </w:trPr>
        <w:tc>
          <w:tcPr>
            <w:tcW w:w="2860" w:type="dxa"/>
            <w:tcBorders>
              <w:top w:val="nil"/>
              <w:left w:val="single" w:sz="4" w:space="0" w:color="auto"/>
              <w:right w:val="nil"/>
            </w:tcBorders>
            <w:shd w:val="clear" w:color="auto" w:fill="auto"/>
            <w:noWrap/>
            <w:vAlign w:val="bottom"/>
            <w:hideMark/>
          </w:tcPr>
          <w:p w14:paraId="4CD929F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422BF43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2B45F6F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3620590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63147634"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3724AB8A"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Tiliqua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rugosa</w:t>
            </w:r>
          </w:p>
        </w:tc>
        <w:tc>
          <w:tcPr>
            <w:tcW w:w="3140" w:type="dxa"/>
            <w:noWrap/>
          </w:tcPr>
          <w:p w14:paraId="14D5952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60C74EE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-3.87</w:t>
            </w:r>
          </w:p>
        </w:tc>
        <w:tc>
          <w:tcPr>
            <w:tcW w:w="1480" w:type="dxa"/>
            <w:tcBorders>
              <w:right w:val="single" w:sz="4" w:space="0" w:color="auto"/>
            </w:tcBorders>
            <w:noWrap/>
          </w:tcPr>
          <w:p w14:paraId="592B096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-5.33 – -2.42</w:t>
            </w:r>
          </w:p>
        </w:tc>
      </w:tr>
      <w:tr w:rsidR="005D0BF4" w:rsidRPr="005D0BF4" w14:paraId="5A811B02"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307952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4F231C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0A6D01C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2.51</w:t>
            </w:r>
          </w:p>
        </w:tc>
        <w:tc>
          <w:tcPr>
            <w:tcW w:w="1480" w:type="dxa"/>
            <w:tcBorders>
              <w:right w:val="single" w:sz="4" w:space="0" w:color="auto"/>
            </w:tcBorders>
            <w:noWrap/>
          </w:tcPr>
          <w:p w14:paraId="12EAF336"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0.97 – 4.05</w:t>
            </w:r>
          </w:p>
        </w:tc>
      </w:tr>
      <w:tr w:rsidR="005D0BF4" w:rsidRPr="005D0BF4" w14:paraId="7BFC6F17"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5F60501"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6A2AB2B4"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03169E34"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15BFD934"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p>
        </w:tc>
      </w:tr>
      <w:tr w:rsidR="005D0BF4" w:rsidRPr="005D0BF4" w14:paraId="150D74E6"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1E3EB5FA"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p>
        </w:tc>
        <w:tc>
          <w:tcPr>
            <w:tcW w:w="3140" w:type="dxa"/>
            <w:noWrap/>
          </w:tcPr>
          <w:p w14:paraId="66D7EB9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047613C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-3.65</w:t>
            </w:r>
          </w:p>
        </w:tc>
        <w:tc>
          <w:tcPr>
            <w:tcW w:w="1480" w:type="dxa"/>
            <w:tcBorders>
              <w:right w:val="single" w:sz="4" w:space="0" w:color="auto"/>
            </w:tcBorders>
            <w:noWrap/>
          </w:tcPr>
          <w:p w14:paraId="40E10F1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-5.12 – -2.19</w:t>
            </w:r>
          </w:p>
        </w:tc>
      </w:tr>
      <w:tr w:rsidR="005D0BF4" w:rsidRPr="005D0BF4" w14:paraId="2D405649"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04A593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F4DA5FC"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60E5C34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2.55</w:t>
            </w:r>
          </w:p>
        </w:tc>
        <w:tc>
          <w:tcPr>
            <w:tcW w:w="1480" w:type="dxa"/>
            <w:tcBorders>
              <w:right w:val="single" w:sz="4" w:space="0" w:color="auto"/>
            </w:tcBorders>
            <w:noWrap/>
          </w:tcPr>
          <w:p w14:paraId="6981A268"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1.00 – 4.10</w:t>
            </w:r>
          </w:p>
        </w:tc>
      </w:tr>
      <w:tr w:rsidR="005D0BF4" w:rsidRPr="005D0BF4" w14:paraId="2C850C65" w14:textId="77777777" w:rsidTr="00F60586">
        <w:trPr>
          <w:trHeight w:val="290"/>
        </w:trPr>
        <w:tc>
          <w:tcPr>
            <w:tcW w:w="2860" w:type="dxa"/>
            <w:tcBorders>
              <w:top w:val="nil"/>
              <w:left w:val="single" w:sz="4" w:space="0" w:color="auto"/>
              <w:right w:val="nil"/>
            </w:tcBorders>
            <w:shd w:val="clear" w:color="auto" w:fill="auto"/>
            <w:noWrap/>
            <w:vAlign w:val="bottom"/>
            <w:hideMark/>
          </w:tcPr>
          <w:p w14:paraId="183AF495"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28C5A53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noWrap/>
          </w:tcPr>
          <w:p w14:paraId="4160D5F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-0.50</w:t>
            </w:r>
          </w:p>
        </w:tc>
        <w:tc>
          <w:tcPr>
            <w:tcW w:w="1480" w:type="dxa"/>
            <w:tcBorders>
              <w:right w:val="single" w:sz="4" w:space="0" w:color="auto"/>
            </w:tcBorders>
            <w:noWrap/>
          </w:tcPr>
          <w:p w14:paraId="3AFD8FD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-1.09 – 0.09</w:t>
            </w:r>
          </w:p>
        </w:tc>
      </w:tr>
      <w:tr w:rsidR="005D0BF4" w:rsidRPr="005D0BF4" w14:paraId="32312C17" w14:textId="77777777" w:rsidTr="00F60586">
        <w:trPr>
          <w:trHeight w:val="290"/>
        </w:trPr>
        <w:tc>
          <w:tcPr>
            <w:tcW w:w="2860" w:type="dxa"/>
            <w:tcBorders>
              <w:top w:val="nil"/>
              <w:left w:val="single" w:sz="4" w:space="0" w:color="auto"/>
              <w:right w:val="nil"/>
            </w:tcBorders>
            <w:shd w:val="clear" w:color="auto" w:fill="auto"/>
            <w:noWrap/>
            <w:vAlign w:val="bottom"/>
          </w:tcPr>
          <w:p w14:paraId="073942E1"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p>
        </w:tc>
        <w:tc>
          <w:tcPr>
            <w:tcW w:w="3140" w:type="dxa"/>
            <w:noWrap/>
          </w:tcPr>
          <w:p w14:paraId="3AC77074" w14:textId="77777777" w:rsidR="005D0BF4" w:rsidRPr="005D0BF4" w:rsidRDefault="005D0BF4" w:rsidP="005D0BF4">
            <w:pPr>
              <w:spacing w:after="0" w:line="480" w:lineRule="auto"/>
              <w:rPr>
                <w:rFonts w:ascii="Times New Roman" w:hAnsi="Times New Roman" w:cs="Times New Roman"/>
                <w:kern w:val="0"/>
                <w:sz w:val="24"/>
                <w:szCs w:val="24"/>
                <w14:ligatures w14:val="none"/>
              </w:rPr>
            </w:pPr>
          </w:p>
        </w:tc>
        <w:tc>
          <w:tcPr>
            <w:tcW w:w="1100" w:type="dxa"/>
            <w:noWrap/>
          </w:tcPr>
          <w:p w14:paraId="1031ED42"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c>
          <w:tcPr>
            <w:tcW w:w="1480" w:type="dxa"/>
            <w:tcBorders>
              <w:right w:val="single" w:sz="4" w:space="0" w:color="auto"/>
            </w:tcBorders>
            <w:noWrap/>
          </w:tcPr>
          <w:p w14:paraId="6667ABA8" w14:textId="77777777" w:rsidR="005D0BF4" w:rsidRPr="005D0BF4" w:rsidRDefault="005D0BF4" w:rsidP="005D0BF4">
            <w:pPr>
              <w:spacing w:after="0" w:line="480" w:lineRule="auto"/>
              <w:jc w:val="right"/>
              <w:rPr>
                <w:rFonts w:ascii="Times New Roman" w:hAnsi="Times New Roman" w:cs="Times New Roman"/>
                <w:kern w:val="0"/>
                <w:sz w:val="24"/>
                <w:szCs w:val="24"/>
                <w14:ligatures w14:val="none"/>
              </w:rPr>
            </w:pPr>
          </w:p>
        </w:tc>
      </w:tr>
      <w:tr w:rsidR="005D0BF4" w:rsidRPr="005D0BF4" w14:paraId="426579D7"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37542F4"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Aprasia</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striolata</w:t>
            </w:r>
            <w:proofErr w:type="spellEnd"/>
          </w:p>
        </w:tc>
        <w:tc>
          <w:tcPr>
            <w:tcW w:w="3140" w:type="dxa"/>
            <w:noWrap/>
          </w:tcPr>
          <w:p w14:paraId="649640E3"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734431C8"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-2.73</w:t>
            </w:r>
          </w:p>
        </w:tc>
        <w:tc>
          <w:tcPr>
            <w:tcW w:w="1480" w:type="dxa"/>
            <w:tcBorders>
              <w:right w:val="single" w:sz="4" w:space="0" w:color="auto"/>
            </w:tcBorders>
            <w:noWrap/>
          </w:tcPr>
          <w:p w14:paraId="1A36C66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-3.59 – -1.87</w:t>
            </w:r>
          </w:p>
        </w:tc>
      </w:tr>
      <w:tr w:rsidR="005D0BF4" w:rsidRPr="005D0BF4" w14:paraId="4598E1A0"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9FFF79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BC9FE1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0F25DF4D"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1.10</w:t>
            </w:r>
          </w:p>
        </w:tc>
        <w:tc>
          <w:tcPr>
            <w:tcW w:w="1480" w:type="dxa"/>
            <w:tcBorders>
              <w:right w:val="single" w:sz="4" w:space="0" w:color="auto"/>
            </w:tcBorders>
            <w:noWrap/>
          </w:tcPr>
          <w:p w14:paraId="3AF434C3"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0.07 – 2.12</w:t>
            </w:r>
          </w:p>
        </w:tc>
      </w:tr>
      <w:tr w:rsidR="005D0BF4" w:rsidRPr="005D0BF4" w14:paraId="0124AB63"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1514873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4F94763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0D87F40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33A94E1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11D0C88"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76CF93D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14674C4B"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59E68647"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-2.07</w:t>
            </w:r>
          </w:p>
        </w:tc>
        <w:tc>
          <w:tcPr>
            <w:tcW w:w="1480" w:type="dxa"/>
            <w:tcBorders>
              <w:right w:val="single" w:sz="4" w:space="0" w:color="auto"/>
            </w:tcBorders>
            <w:noWrap/>
          </w:tcPr>
          <w:p w14:paraId="7BBA31FF"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-2.53 – -1.61</w:t>
            </w:r>
          </w:p>
        </w:tc>
      </w:tr>
      <w:tr w:rsidR="005D0BF4" w:rsidRPr="005D0BF4" w14:paraId="2C238F91"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27691DA"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59C626D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21CE083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781DD93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4F24BF82" w14:textId="77777777" w:rsidTr="00F60586">
        <w:trPr>
          <w:trHeight w:val="290"/>
        </w:trPr>
        <w:tc>
          <w:tcPr>
            <w:tcW w:w="2860" w:type="dxa"/>
            <w:tcBorders>
              <w:top w:val="nil"/>
              <w:left w:val="single" w:sz="4" w:space="0" w:color="auto"/>
              <w:right w:val="nil"/>
            </w:tcBorders>
            <w:shd w:val="clear" w:color="auto" w:fill="auto"/>
            <w:noWrap/>
            <w:vAlign w:val="bottom"/>
            <w:hideMark/>
          </w:tcPr>
          <w:p w14:paraId="6B476D2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2E32D22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6EB4CE2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2955798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3AE09872"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FD3BB49"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Neobatrachus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sp.</w:t>
            </w:r>
          </w:p>
        </w:tc>
        <w:tc>
          <w:tcPr>
            <w:tcW w:w="3140" w:type="dxa"/>
            <w:noWrap/>
          </w:tcPr>
          <w:p w14:paraId="08C4D04A"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0177688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-1.49</w:t>
            </w:r>
          </w:p>
        </w:tc>
        <w:tc>
          <w:tcPr>
            <w:tcW w:w="1480" w:type="dxa"/>
            <w:tcBorders>
              <w:right w:val="single" w:sz="4" w:space="0" w:color="auto"/>
            </w:tcBorders>
            <w:noWrap/>
          </w:tcPr>
          <w:p w14:paraId="5CF194A6"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-2.05 – -0.93</w:t>
            </w:r>
          </w:p>
        </w:tc>
      </w:tr>
      <w:tr w:rsidR="005D0BF4" w:rsidRPr="005D0BF4" w14:paraId="18505CE1"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5545212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5816E4C2"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0152DAC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629F677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17511C5D"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5E07E839"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7064AD4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6159073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-1.24</w:t>
            </w:r>
          </w:p>
        </w:tc>
        <w:tc>
          <w:tcPr>
            <w:tcW w:w="1480" w:type="dxa"/>
            <w:tcBorders>
              <w:right w:val="single" w:sz="4" w:space="0" w:color="auto"/>
            </w:tcBorders>
            <w:noWrap/>
          </w:tcPr>
          <w:p w14:paraId="2F7785B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-1.98 – -0.50</w:t>
            </w:r>
          </w:p>
        </w:tc>
      </w:tr>
      <w:tr w:rsidR="005D0BF4" w:rsidRPr="005D0BF4" w14:paraId="733E6DFC"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1DB9EAB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06D1FAF" w14:textId="77777777" w:rsidR="005D0BF4" w:rsidRPr="005D0BF4" w:rsidRDefault="005D0BF4" w:rsidP="005D0BF4">
            <w:pPr>
              <w:spacing w:after="0" w:line="480" w:lineRule="auto"/>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75652376"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-0.55</w:t>
            </w:r>
          </w:p>
        </w:tc>
        <w:tc>
          <w:tcPr>
            <w:tcW w:w="1480" w:type="dxa"/>
            <w:tcBorders>
              <w:right w:val="single" w:sz="4" w:space="0" w:color="auto"/>
            </w:tcBorders>
            <w:noWrap/>
          </w:tcPr>
          <w:p w14:paraId="440E4A1F"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r w:rsidRPr="005D0BF4">
              <w:rPr>
                <w:rFonts w:ascii="Times New Roman" w:hAnsi="Times New Roman" w:cs="Times New Roman"/>
                <w:kern w:val="0"/>
                <w:sz w:val="24"/>
                <w:szCs w:val="24"/>
                <w14:ligatures w14:val="none"/>
              </w:rPr>
              <w:t>-1.71 – 0.61</w:t>
            </w:r>
          </w:p>
        </w:tc>
      </w:tr>
      <w:tr w:rsidR="005D0BF4" w:rsidRPr="005D0BF4" w14:paraId="226A4622" w14:textId="77777777" w:rsidTr="00F60586">
        <w:trPr>
          <w:trHeight w:val="290"/>
        </w:trPr>
        <w:tc>
          <w:tcPr>
            <w:tcW w:w="2860" w:type="dxa"/>
            <w:tcBorders>
              <w:top w:val="nil"/>
              <w:left w:val="single" w:sz="4" w:space="0" w:color="auto"/>
              <w:right w:val="nil"/>
            </w:tcBorders>
            <w:shd w:val="clear" w:color="auto" w:fill="auto"/>
            <w:noWrap/>
            <w:vAlign w:val="bottom"/>
            <w:hideMark/>
          </w:tcPr>
          <w:p w14:paraId="3D0E5DE0"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6B3421A1"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49FB13B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4030925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1237E577"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621140DE"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r w:rsidRPr="005D0BF4">
              <w:rPr>
                <w:rFonts w:ascii="Times New Roman" w:eastAsia="Times New Roman" w:hAnsi="Times New Roman" w:cs="Times New Roman"/>
                <w:i/>
                <w:iCs/>
                <w:color w:val="000000"/>
                <w:kern w:val="0"/>
                <w:sz w:val="24"/>
                <w:szCs w:val="24"/>
                <w:lang w:eastAsia="en-AU"/>
                <w14:ligatures w14:val="none"/>
              </w:rPr>
              <w:t xml:space="preserve">Mus musculus </w:t>
            </w:r>
          </w:p>
        </w:tc>
        <w:tc>
          <w:tcPr>
            <w:tcW w:w="3140" w:type="dxa"/>
            <w:noWrap/>
          </w:tcPr>
          <w:p w14:paraId="4AF27F88"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54135A0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-3.16</w:t>
            </w:r>
          </w:p>
        </w:tc>
        <w:tc>
          <w:tcPr>
            <w:tcW w:w="1480" w:type="dxa"/>
            <w:tcBorders>
              <w:right w:val="single" w:sz="4" w:space="0" w:color="auto"/>
            </w:tcBorders>
            <w:noWrap/>
          </w:tcPr>
          <w:p w14:paraId="05726FC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-4.38 – -1.93</w:t>
            </w:r>
          </w:p>
        </w:tc>
      </w:tr>
      <w:tr w:rsidR="005D0BF4" w:rsidRPr="005D0BF4" w14:paraId="04B445A0"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056ABF7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6B407C77"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23F3D69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2.34</w:t>
            </w:r>
          </w:p>
        </w:tc>
        <w:tc>
          <w:tcPr>
            <w:tcW w:w="1480" w:type="dxa"/>
            <w:tcBorders>
              <w:right w:val="single" w:sz="4" w:space="0" w:color="auto"/>
            </w:tcBorders>
            <w:noWrap/>
          </w:tcPr>
          <w:p w14:paraId="5C7B63E6"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1.01 – 3.67</w:t>
            </w:r>
          </w:p>
        </w:tc>
      </w:tr>
      <w:tr w:rsidR="005D0BF4" w:rsidRPr="005D0BF4" w14:paraId="004B7AF9" w14:textId="77777777" w:rsidTr="00F60586">
        <w:trPr>
          <w:trHeight w:val="290"/>
        </w:trPr>
        <w:tc>
          <w:tcPr>
            <w:tcW w:w="2860" w:type="dxa"/>
            <w:tcBorders>
              <w:top w:val="nil"/>
              <w:left w:val="single" w:sz="4" w:space="0" w:color="auto"/>
              <w:right w:val="nil"/>
            </w:tcBorders>
            <w:shd w:val="clear" w:color="auto" w:fill="auto"/>
            <w:noWrap/>
            <w:vAlign w:val="bottom"/>
            <w:hideMark/>
          </w:tcPr>
          <w:p w14:paraId="12DFC12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2D01A73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3378F61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4284EB8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24A8690B"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6AB96464" w14:textId="77777777" w:rsidR="005D0BF4" w:rsidRPr="005D0BF4" w:rsidRDefault="005D0BF4" w:rsidP="005D0BF4">
            <w:pPr>
              <w:spacing w:after="0" w:line="480" w:lineRule="auto"/>
              <w:rPr>
                <w:rFonts w:ascii="Times New Roman" w:eastAsia="Times New Roman" w:hAnsi="Times New Roman" w:cs="Times New Roman"/>
                <w:i/>
                <w:iCs/>
                <w:color w:val="000000"/>
                <w:kern w:val="0"/>
                <w:sz w:val="24"/>
                <w:szCs w:val="24"/>
                <w:lang w:eastAsia="en-AU"/>
                <w14:ligatures w14:val="none"/>
              </w:rPr>
            </w:pPr>
            <w:proofErr w:type="spellStart"/>
            <w:r w:rsidRPr="005D0BF4">
              <w:rPr>
                <w:rFonts w:ascii="Times New Roman" w:eastAsia="Times New Roman" w:hAnsi="Times New Roman" w:cs="Times New Roman"/>
                <w:i/>
                <w:iCs/>
                <w:color w:val="000000"/>
                <w:kern w:val="0"/>
                <w:sz w:val="24"/>
                <w:szCs w:val="24"/>
                <w:lang w:eastAsia="en-AU"/>
                <w14:ligatures w14:val="none"/>
              </w:rPr>
              <w:t>Pygopus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roofErr w:type="spellStart"/>
            <w:r w:rsidRPr="005D0BF4">
              <w:rPr>
                <w:rFonts w:ascii="Times New Roman" w:eastAsia="Times New Roman" w:hAnsi="Times New Roman" w:cs="Times New Roman"/>
                <w:i/>
                <w:iCs/>
                <w:color w:val="000000"/>
                <w:kern w:val="0"/>
                <w:sz w:val="24"/>
                <w:szCs w:val="24"/>
                <w:lang w:eastAsia="en-AU"/>
                <w14:ligatures w14:val="none"/>
              </w:rPr>
              <w:t>lepidopodus</w:t>
            </w:r>
            <w:proofErr w:type="spellEnd"/>
            <w:r w:rsidRPr="005D0BF4">
              <w:rPr>
                <w:rFonts w:ascii="Times New Roman" w:eastAsia="Times New Roman" w:hAnsi="Times New Roman" w:cs="Times New Roman"/>
                <w:i/>
                <w:iCs/>
                <w:color w:val="000000"/>
                <w:kern w:val="0"/>
                <w:sz w:val="24"/>
                <w:szCs w:val="24"/>
                <w:lang w:eastAsia="en-AU"/>
                <w14:ligatures w14:val="none"/>
              </w:rPr>
              <w:t xml:space="preserve"> </w:t>
            </w:r>
          </w:p>
        </w:tc>
        <w:tc>
          <w:tcPr>
            <w:tcW w:w="3140" w:type="dxa"/>
            <w:noWrap/>
          </w:tcPr>
          <w:p w14:paraId="654D4A89"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61315BC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-1.63</w:t>
            </w:r>
          </w:p>
        </w:tc>
        <w:tc>
          <w:tcPr>
            <w:tcW w:w="1480" w:type="dxa"/>
            <w:tcBorders>
              <w:right w:val="single" w:sz="4" w:space="0" w:color="auto"/>
            </w:tcBorders>
            <w:noWrap/>
          </w:tcPr>
          <w:p w14:paraId="3D9BFF9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-2.19 – -1.08</w:t>
            </w:r>
          </w:p>
        </w:tc>
      </w:tr>
      <w:tr w:rsidR="005D0BF4" w:rsidRPr="005D0BF4" w14:paraId="622BDF4B"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6BD29F2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0A30013F"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6EAC875B"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-1.52</w:t>
            </w:r>
          </w:p>
        </w:tc>
        <w:tc>
          <w:tcPr>
            <w:tcW w:w="1480" w:type="dxa"/>
            <w:tcBorders>
              <w:right w:val="single" w:sz="4" w:space="0" w:color="auto"/>
            </w:tcBorders>
            <w:noWrap/>
          </w:tcPr>
          <w:p w14:paraId="6BD1941C"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-2.70 – -0.34</w:t>
            </w:r>
          </w:p>
        </w:tc>
      </w:tr>
      <w:tr w:rsidR="005D0BF4" w:rsidRPr="005D0BF4" w14:paraId="49D5E411" w14:textId="77777777" w:rsidTr="00F60586">
        <w:trPr>
          <w:trHeight w:val="290"/>
        </w:trPr>
        <w:tc>
          <w:tcPr>
            <w:tcW w:w="2860" w:type="dxa"/>
            <w:tcBorders>
              <w:top w:val="nil"/>
              <w:left w:val="single" w:sz="4" w:space="0" w:color="auto"/>
              <w:right w:val="nil"/>
            </w:tcBorders>
            <w:shd w:val="clear" w:color="auto" w:fill="auto"/>
            <w:noWrap/>
            <w:vAlign w:val="bottom"/>
            <w:hideMark/>
          </w:tcPr>
          <w:p w14:paraId="48223A7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right w:val="nil"/>
            </w:tcBorders>
            <w:shd w:val="clear" w:color="auto" w:fill="auto"/>
            <w:noWrap/>
            <w:vAlign w:val="bottom"/>
          </w:tcPr>
          <w:p w14:paraId="642957CB"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right w:val="nil"/>
            </w:tcBorders>
            <w:shd w:val="clear" w:color="auto" w:fill="auto"/>
            <w:noWrap/>
            <w:vAlign w:val="bottom"/>
          </w:tcPr>
          <w:p w14:paraId="2119F6EA"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right w:val="single" w:sz="4" w:space="0" w:color="auto"/>
            </w:tcBorders>
            <w:shd w:val="clear" w:color="auto" w:fill="auto"/>
            <w:noWrap/>
            <w:vAlign w:val="bottom"/>
          </w:tcPr>
          <w:p w14:paraId="7C22459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453E062A"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2D9B2B08" w14:textId="77777777" w:rsidR="005D0BF4" w:rsidRPr="005D0BF4" w:rsidRDefault="005D0BF4" w:rsidP="005D0BF4">
            <w:pPr>
              <w:spacing w:after="0" w:line="480" w:lineRule="auto"/>
              <w:jc w:val="right"/>
              <w:rPr>
                <w:rFonts w:ascii="Times New Roman" w:eastAsia="Times New Roman" w:hAnsi="Times New Roman" w:cs="Times New Roman"/>
                <w:kern w:val="0"/>
                <w:sz w:val="24"/>
                <w:szCs w:val="24"/>
                <w:lang w:eastAsia="en-AU"/>
                <w14:ligatures w14:val="none"/>
              </w:rPr>
            </w:pPr>
          </w:p>
        </w:tc>
        <w:tc>
          <w:tcPr>
            <w:tcW w:w="3140" w:type="dxa"/>
            <w:noWrap/>
          </w:tcPr>
          <w:p w14:paraId="34CE96FE"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748353E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-2.17</w:t>
            </w:r>
          </w:p>
        </w:tc>
        <w:tc>
          <w:tcPr>
            <w:tcW w:w="1480" w:type="dxa"/>
            <w:tcBorders>
              <w:right w:val="single" w:sz="4" w:space="0" w:color="auto"/>
            </w:tcBorders>
            <w:noWrap/>
          </w:tcPr>
          <w:p w14:paraId="6D35D51F"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-2.66 – -1.69</w:t>
            </w:r>
          </w:p>
        </w:tc>
      </w:tr>
      <w:tr w:rsidR="005D0BF4" w:rsidRPr="005D0BF4" w14:paraId="6200D4A4"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777F557E"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top w:val="nil"/>
              <w:left w:val="nil"/>
              <w:bottom w:val="nil"/>
              <w:right w:val="nil"/>
            </w:tcBorders>
            <w:shd w:val="clear" w:color="auto" w:fill="auto"/>
            <w:noWrap/>
            <w:vAlign w:val="bottom"/>
          </w:tcPr>
          <w:p w14:paraId="6AFFB39D"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00" w:type="dxa"/>
            <w:tcBorders>
              <w:top w:val="nil"/>
              <w:left w:val="nil"/>
              <w:bottom w:val="nil"/>
              <w:right w:val="nil"/>
            </w:tcBorders>
            <w:shd w:val="clear" w:color="auto" w:fill="auto"/>
            <w:noWrap/>
            <w:vAlign w:val="bottom"/>
          </w:tcPr>
          <w:p w14:paraId="6E9A7D27"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1480" w:type="dxa"/>
            <w:tcBorders>
              <w:top w:val="nil"/>
              <w:left w:val="nil"/>
              <w:bottom w:val="nil"/>
              <w:right w:val="single" w:sz="4" w:space="0" w:color="auto"/>
            </w:tcBorders>
            <w:shd w:val="clear" w:color="auto" w:fill="auto"/>
            <w:noWrap/>
            <w:vAlign w:val="bottom"/>
          </w:tcPr>
          <w:p w14:paraId="37C0296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r>
      <w:tr w:rsidR="005D0BF4" w:rsidRPr="005D0BF4" w14:paraId="6B87AC13" w14:textId="77777777" w:rsidTr="00F60586">
        <w:trPr>
          <w:trHeight w:val="290"/>
        </w:trPr>
        <w:tc>
          <w:tcPr>
            <w:tcW w:w="2860" w:type="dxa"/>
            <w:tcBorders>
              <w:top w:val="nil"/>
              <w:left w:val="single" w:sz="4" w:space="0" w:color="auto"/>
              <w:right w:val="nil"/>
            </w:tcBorders>
            <w:shd w:val="clear" w:color="auto" w:fill="auto"/>
            <w:noWrap/>
            <w:vAlign w:val="bottom"/>
            <w:hideMark/>
          </w:tcPr>
          <w:p w14:paraId="54EA8652"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442FE37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(Intercept)</w:t>
            </w:r>
          </w:p>
        </w:tc>
        <w:tc>
          <w:tcPr>
            <w:tcW w:w="1100" w:type="dxa"/>
            <w:noWrap/>
          </w:tcPr>
          <w:p w14:paraId="7C360061"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-1.95</w:t>
            </w:r>
          </w:p>
        </w:tc>
        <w:tc>
          <w:tcPr>
            <w:tcW w:w="1480" w:type="dxa"/>
            <w:tcBorders>
              <w:right w:val="single" w:sz="4" w:space="0" w:color="auto"/>
            </w:tcBorders>
            <w:noWrap/>
          </w:tcPr>
          <w:p w14:paraId="3EB97343"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-2.76 – -1.14</w:t>
            </w:r>
          </w:p>
        </w:tc>
      </w:tr>
      <w:tr w:rsidR="005D0BF4" w:rsidRPr="005D0BF4" w14:paraId="7E52F9DF" w14:textId="77777777" w:rsidTr="00F60586">
        <w:trPr>
          <w:trHeight w:val="290"/>
        </w:trPr>
        <w:tc>
          <w:tcPr>
            <w:tcW w:w="2860" w:type="dxa"/>
            <w:tcBorders>
              <w:top w:val="nil"/>
              <w:left w:val="single" w:sz="4" w:space="0" w:color="auto"/>
              <w:bottom w:val="nil"/>
              <w:right w:val="nil"/>
            </w:tcBorders>
            <w:shd w:val="clear" w:color="auto" w:fill="auto"/>
            <w:noWrap/>
            <w:vAlign w:val="bottom"/>
            <w:hideMark/>
          </w:tcPr>
          <w:p w14:paraId="4EE153D5"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noWrap/>
          </w:tcPr>
          <w:p w14:paraId="3559E0D4"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Patch type [Fragment]</w:t>
            </w:r>
          </w:p>
        </w:tc>
        <w:tc>
          <w:tcPr>
            <w:tcW w:w="1100" w:type="dxa"/>
            <w:noWrap/>
          </w:tcPr>
          <w:p w14:paraId="541305A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-1.53</w:t>
            </w:r>
          </w:p>
        </w:tc>
        <w:tc>
          <w:tcPr>
            <w:tcW w:w="1480" w:type="dxa"/>
            <w:tcBorders>
              <w:right w:val="single" w:sz="4" w:space="0" w:color="auto"/>
            </w:tcBorders>
            <w:noWrap/>
          </w:tcPr>
          <w:p w14:paraId="78CD7D75" w14:textId="77777777" w:rsidR="005D0BF4" w:rsidRPr="005D0BF4" w:rsidRDefault="005D0BF4" w:rsidP="005D0BF4">
            <w:pPr>
              <w:spacing w:after="0" w:line="480" w:lineRule="auto"/>
              <w:jc w:val="right"/>
              <w:rPr>
                <w:rFonts w:ascii="Times New Roman" w:eastAsia="Times New Roman" w:hAnsi="Times New Roman" w:cs="Times New Roman"/>
                <w:b/>
                <w:bCs/>
                <w:color w:val="000000"/>
                <w:kern w:val="0"/>
                <w:sz w:val="24"/>
                <w:szCs w:val="24"/>
                <w:lang w:eastAsia="en-AU"/>
                <w14:ligatures w14:val="none"/>
              </w:rPr>
            </w:pPr>
            <w:r w:rsidRPr="005D0BF4">
              <w:rPr>
                <w:rFonts w:ascii="Times New Roman" w:hAnsi="Times New Roman" w:cs="Times New Roman"/>
                <w:b/>
                <w:bCs/>
                <w:kern w:val="0"/>
                <w:sz w:val="24"/>
                <w:szCs w:val="24"/>
                <w14:ligatures w14:val="none"/>
              </w:rPr>
              <w:t>-2.72 – -0.35</w:t>
            </w:r>
          </w:p>
        </w:tc>
      </w:tr>
      <w:tr w:rsidR="005D0BF4" w:rsidRPr="005D0BF4" w14:paraId="4E837293" w14:textId="77777777" w:rsidTr="00F60586">
        <w:trPr>
          <w:trHeight w:val="290"/>
        </w:trPr>
        <w:tc>
          <w:tcPr>
            <w:tcW w:w="2860" w:type="dxa"/>
            <w:tcBorders>
              <w:top w:val="nil"/>
              <w:left w:val="single" w:sz="4" w:space="0" w:color="auto"/>
              <w:bottom w:val="single" w:sz="4" w:space="0" w:color="auto"/>
              <w:right w:val="nil"/>
            </w:tcBorders>
            <w:shd w:val="clear" w:color="auto" w:fill="auto"/>
            <w:noWrap/>
            <w:vAlign w:val="bottom"/>
          </w:tcPr>
          <w:p w14:paraId="5048D05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p>
        </w:tc>
        <w:tc>
          <w:tcPr>
            <w:tcW w:w="3140" w:type="dxa"/>
            <w:tcBorders>
              <w:bottom w:val="single" w:sz="4" w:space="0" w:color="auto"/>
            </w:tcBorders>
            <w:noWrap/>
          </w:tcPr>
          <w:p w14:paraId="146D0B26" w14:textId="77777777" w:rsidR="005D0BF4" w:rsidRPr="005D0BF4" w:rsidRDefault="005D0BF4" w:rsidP="005D0BF4">
            <w:pPr>
              <w:spacing w:after="0" w:line="480" w:lineRule="auto"/>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Size</w:t>
            </w:r>
          </w:p>
        </w:tc>
        <w:tc>
          <w:tcPr>
            <w:tcW w:w="1100" w:type="dxa"/>
            <w:tcBorders>
              <w:bottom w:val="single" w:sz="4" w:space="0" w:color="auto"/>
            </w:tcBorders>
            <w:noWrap/>
          </w:tcPr>
          <w:p w14:paraId="3651621C"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0.47</w:t>
            </w:r>
          </w:p>
        </w:tc>
        <w:tc>
          <w:tcPr>
            <w:tcW w:w="1480" w:type="dxa"/>
            <w:tcBorders>
              <w:bottom w:val="single" w:sz="4" w:space="0" w:color="auto"/>
              <w:right w:val="single" w:sz="4" w:space="0" w:color="auto"/>
            </w:tcBorders>
            <w:noWrap/>
          </w:tcPr>
          <w:p w14:paraId="6B2D9394" w14:textId="77777777" w:rsidR="005D0BF4" w:rsidRPr="005D0BF4" w:rsidRDefault="005D0BF4" w:rsidP="005D0BF4">
            <w:pPr>
              <w:spacing w:after="0" w:line="480" w:lineRule="auto"/>
              <w:jc w:val="right"/>
              <w:rPr>
                <w:rFonts w:ascii="Times New Roman" w:eastAsia="Times New Roman" w:hAnsi="Times New Roman" w:cs="Times New Roman"/>
                <w:color w:val="000000"/>
                <w:kern w:val="0"/>
                <w:sz w:val="24"/>
                <w:szCs w:val="24"/>
                <w:lang w:eastAsia="en-AU"/>
                <w14:ligatures w14:val="none"/>
              </w:rPr>
            </w:pPr>
            <w:r w:rsidRPr="005D0BF4">
              <w:rPr>
                <w:rFonts w:ascii="Times New Roman" w:hAnsi="Times New Roman" w:cs="Times New Roman"/>
                <w:kern w:val="0"/>
                <w:sz w:val="24"/>
                <w:szCs w:val="24"/>
                <w14:ligatures w14:val="none"/>
              </w:rPr>
              <w:t>-0.31 – 1.25</w:t>
            </w:r>
          </w:p>
        </w:tc>
      </w:tr>
    </w:tbl>
    <w:p w14:paraId="23CF5B21"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64E7BFC7"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29B51760"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69669694" w14:textId="06BC854A" w:rsidR="00875EC3" w:rsidRDefault="005D0BF4" w:rsidP="005D0BF4">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When using proportion of sites occupied per patch as the response variable rather than total abundance per patch, results were very similar with top models reporting an effect of patch type for 11 species, comprising the same nine species identified previously plus two new effects (</w:t>
      </w:r>
      <w:proofErr w:type="spellStart"/>
      <w:r w:rsidRPr="005D0BF4">
        <w:rPr>
          <w:rFonts w:ascii="Times New Roman" w:hAnsi="Times New Roman" w:cs="Times New Roman"/>
          <w:i/>
          <w:iCs/>
          <w:kern w:val="0"/>
          <w:sz w:val="24"/>
          <w:szCs w:val="24"/>
          <w:lang w:val="en-GB"/>
          <w14:ligatures w14:val="none"/>
        </w:rPr>
        <w:t>Ctenotus</w:t>
      </w:r>
      <w:proofErr w:type="spellEnd"/>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orientalis</w:t>
      </w:r>
      <w:proofErr w:type="spellEnd"/>
      <w:r w:rsidRPr="005D0BF4">
        <w:rPr>
          <w:rFonts w:ascii="Times New Roman" w:hAnsi="Times New Roman" w:cs="Times New Roman"/>
          <w:i/>
          <w:iCs/>
          <w:kern w:val="0"/>
          <w:sz w:val="24"/>
          <w:szCs w:val="24"/>
          <w:lang w:val="en-GB"/>
          <w14:ligatures w14:val="none"/>
        </w:rPr>
        <w:t xml:space="preserve"> </w:t>
      </w:r>
      <w:r w:rsidRPr="005D0BF4">
        <w:rPr>
          <w:rFonts w:ascii="Times New Roman" w:hAnsi="Times New Roman" w:cs="Times New Roman"/>
          <w:kern w:val="0"/>
          <w:sz w:val="24"/>
          <w:szCs w:val="24"/>
          <w:lang w:val="en-GB"/>
          <w14:ligatures w14:val="none"/>
        </w:rPr>
        <w:t xml:space="preserve">positive association with fragments and </w:t>
      </w:r>
      <w:r w:rsidRPr="005D0BF4">
        <w:rPr>
          <w:rFonts w:ascii="Times New Roman" w:hAnsi="Times New Roman" w:cs="Times New Roman"/>
          <w:i/>
          <w:iCs/>
          <w:kern w:val="0"/>
          <w:sz w:val="24"/>
          <w:szCs w:val="24"/>
          <w:lang w:val="en-GB"/>
          <w14:ligatures w14:val="none"/>
        </w:rPr>
        <w:t xml:space="preserve">P. </w:t>
      </w:r>
      <w:proofErr w:type="spellStart"/>
      <w:r w:rsidRPr="005D0BF4">
        <w:rPr>
          <w:rFonts w:ascii="Times New Roman" w:hAnsi="Times New Roman" w:cs="Times New Roman"/>
          <w:i/>
          <w:iCs/>
          <w:kern w:val="0"/>
          <w:sz w:val="24"/>
          <w:szCs w:val="24"/>
          <w:lang w:val="en-GB"/>
          <w14:ligatures w14:val="none"/>
        </w:rPr>
        <w:t>apodemoides</w:t>
      </w:r>
      <w:proofErr w:type="spellEnd"/>
      <w:r w:rsidRPr="005D0BF4">
        <w:rPr>
          <w:rFonts w:ascii="Times New Roman" w:hAnsi="Times New Roman" w:cs="Times New Roman"/>
          <w:i/>
          <w:iCs/>
          <w:kern w:val="0"/>
          <w:sz w:val="24"/>
          <w:szCs w:val="24"/>
          <w:lang w:val="en-GB"/>
          <w14:ligatures w14:val="none"/>
        </w:rPr>
        <w:t xml:space="preserve"> </w:t>
      </w:r>
      <w:r w:rsidRPr="005D0BF4">
        <w:rPr>
          <w:rFonts w:ascii="Times New Roman" w:hAnsi="Times New Roman" w:cs="Times New Roman"/>
          <w:kern w:val="0"/>
          <w:sz w:val="24"/>
          <w:szCs w:val="24"/>
          <w:lang w:val="en-GB"/>
          <w14:ligatures w14:val="none"/>
        </w:rPr>
        <w:t xml:space="preserve">negative association with fragments). Only two species showed a significant effect of patch size compared to 11 species when using abundance as the response variable. This is intuitive in </w:t>
      </w:r>
      <w:r w:rsidRPr="005D0BF4">
        <w:rPr>
          <w:rFonts w:ascii="Times New Roman" w:hAnsi="Times New Roman" w:cs="Times New Roman"/>
          <w:kern w:val="0"/>
          <w:sz w:val="24"/>
          <w:szCs w:val="24"/>
          <w:lang w:val="en-GB"/>
          <w14:ligatures w14:val="none"/>
        </w:rPr>
        <w:lastRenderedPageBreak/>
        <w:t xml:space="preserve">the context of our proportional sampling design as total abundance per patch is biased toward larger patches with more trapping sites. The interaction term showed an effect in only one supported model. </w:t>
      </w:r>
    </w:p>
    <w:p w14:paraId="15255AF8" w14:textId="215CC065" w:rsidR="00875EC3" w:rsidRPr="005D0BF4" w:rsidRDefault="00875EC3" w:rsidP="005D0BF4">
      <w:pPr>
        <w:spacing w:line="480" w:lineRule="auto"/>
        <w:rPr>
          <w:rFonts w:ascii="Times New Roman" w:hAnsi="Times New Roman" w:cs="Times New Roman"/>
          <w:kern w:val="0"/>
          <w:sz w:val="24"/>
          <w:szCs w:val="24"/>
          <w:lang w:val="en-GB"/>
          <w14:ligatures w14:val="none"/>
        </w:rPr>
      </w:pPr>
      <w:r>
        <w:rPr>
          <w:rFonts w:ascii="Times New Roman" w:hAnsi="Times New Roman" w:cs="Times New Roman"/>
          <w:noProof/>
          <w:kern w:val="0"/>
          <w:sz w:val="24"/>
          <w:szCs w:val="24"/>
          <w:lang w:val="en-GB"/>
        </w:rPr>
        <mc:AlternateContent>
          <mc:Choice Requires="wpg">
            <w:drawing>
              <wp:anchor distT="0" distB="0" distL="114300" distR="114300" simplePos="0" relativeHeight="251666432" behindDoc="0" locked="0" layoutInCell="1" allowOverlap="1" wp14:anchorId="47ED8A43" wp14:editId="25C99AF6">
                <wp:simplePos x="0" y="0"/>
                <wp:positionH relativeFrom="column">
                  <wp:posOffset>-923925</wp:posOffset>
                </wp:positionH>
                <wp:positionV relativeFrom="paragraph">
                  <wp:posOffset>-82550</wp:posOffset>
                </wp:positionV>
                <wp:extent cx="7402830" cy="5711825"/>
                <wp:effectExtent l="0" t="0" r="7620" b="3175"/>
                <wp:wrapNone/>
                <wp:docPr id="1223937038" name="Group 2"/>
                <wp:cNvGraphicFramePr/>
                <a:graphic xmlns:a="http://schemas.openxmlformats.org/drawingml/2006/main">
                  <a:graphicData uri="http://schemas.microsoft.com/office/word/2010/wordprocessingGroup">
                    <wpg:wgp>
                      <wpg:cNvGrpSpPr/>
                      <wpg:grpSpPr>
                        <a:xfrm>
                          <a:off x="0" y="0"/>
                          <a:ext cx="7402830" cy="5711825"/>
                          <a:chOff x="0" y="0"/>
                          <a:chExt cx="7402830" cy="5711825"/>
                        </a:xfrm>
                      </wpg:grpSpPr>
                      <pic:pic xmlns:pic="http://schemas.openxmlformats.org/drawingml/2006/picture">
                        <pic:nvPicPr>
                          <pic:cNvPr id="23" name="Picture 23" descr="A group of numbers and symbols&#10;&#10;Description automatically generated"/>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6915150" y="2057400"/>
                            <a:ext cx="487680" cy="1146175"/>
                          </a:xfrm>
                          <a:prstGeom prst="rect">
                            <a:avLst/>
                          </a:prstGeom>
                          <a:noFill/>
                        </pic:spPr>
                      </pic:pic>
                      <wpg:grpSp>
                        <wpg:cNvPr id="1997758779" name="Group 1"/>
                        <wpg:cNvGrpSpPr/>
                        <wpg:grpSpPr>
                          <a:xfrm>
                            <a:off x="0" y="0"/>
                            <a:ext cx="6994525" cy="5711825"/>
                            <a:chOff x="0" y="0"/>
                            <a:chExt cx="6994525" cy="5711825"/>
                          </a:xfrm>
                        </wpg:grpSpPr>
                        <pic:pic xmlns:pic="http://schemas.openxmlformats.org/drawingml/2006/picture">
                          <pic:nvPicPr>
                            <pic:cNvPr id="22" name="Picture 22" descr="A screenshot of a graph&#10;&#10;Description automatically generated with low confidence"/>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94525" cy="5711825"/>
                            </a:xfrm>
                            <a:prstGeom prst="rect">
                              <a:avLst/>
                            </a:prstGeom>
                            <a:noFill/>
                          </pic:spPr>
                        </pic:pic>
                        <pic:pic xmlns:pic="http://schemas.openxmlformats.org/drawingml/2006/picture">
                          <pic:nvPicPr>
                            <pic:cNvPr id="9" name="Picture 9" descr="A picture containing black, darkness&#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362325" y="4905375"/>
                              <a:ext cx="897255" cy="436880"/>
                            </a:xfrm>
                            <a:prstGeom prst="rect">
                              <a:avLst/>
                            </a:prstGeom>
                            <a:noFill/>
                          </pic:spPr>
                        </pic:pic>
                        <pic:pic xmlns:pic="http://schemas.openxmlformats.org/drawingml/2006/picture">
                          <pic:nvPicPr>
                            <pic:cNvPr id="10" name="Picture 10" descr="Shape&#10;&#10;Description automatically generated with low confidenc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14725" y="2124075"/>
                              <a:ext cx="518795" cy="361950"/>
                            </a:xfrm>
                            <a:prstGeom prst="rect">
                              <a:avLst/>
                            </a:prstGeom>
                            <a:noFill/>
                          </pic:spPr>
                        </pic:pic>
                        <pic:pic xmlns:pic="http://schemas.openxmlformats.org/drawingml/2006/picture">
                          <pic:nvPicPr>
                            <pic:cNvPr id="12" name="Picture 12" descr="Shape&#10;&#10;Description automatically generated with medium confidenc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695950" y="2105025"/>
                              <a:ext cx="714375" cy="391795"/>
                            </a:xfrm>
                            <a:prstGeom prst="rect">
                              <a:avLst/>
                            </a:prstGeom>
                            <a:noFill/>
                          </pic:spPr>
                        </pic:pic>
                        <pic:pic xmlns:pic="http://schemas.openxmlformats.org/drawingml/2006/picture">
                          <pic:nvPicPr>
                            <pic:cNvPr id="14" name="Picture 14" descr="Shape&#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743575" y="4905375"/>
                              <a:ext cx="616585" cy="353060"/>
                            </a:xfrm>
                            <a:prstGeom prst="rect">
                              <a:avLst/>
                            </a:prstGeom>
                            <a:noFill/>
                          </pic:spPr>
                        </pic:pic>
                        <pic:pic xmlns:pic="http://schemas.openxmlformats.org/drawingml/2006/picture">
                          <pic:nvPicPr>
                            <pic:cNvPr id="20" name="Picture 20" descr="A picture containing black, darknes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62025" y="4638675"/>
                              <a:ext cx="850265" cy="592455"/>
                            </a:xfrm>
                            <a:prstGeom prst="rect">
                              <a:avLst/>
                            </a:prstGeom>
                            <a:noFill/>
                          </pic:spPr>
                        </pic:pic>
                        <pic:pic xmlns:pic="http://schemas.openxmlformats.org/drawingml/2006/picture">
                          <pic:nvPicPr>
                            <pic:cNvPr id="6" name="Picture 6" descr="A black background with a black square&#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9507149">
                              <a:off x="962025" y="2181225"/>
                              <a:ext cx="772160" cy="414655"/>
                            </a:xfrm>
                            <a:prstGeom prst="rect">
                              <a:avLst/>
                            </a:prstGeom>
                            <a:noFill/>
                          </pic:spPr>
                        </pic:pic>
                      </wpg:grpSp>
                    </wpg:wgp>
                  </a:graphicData>
                </a:graphic>
              </wp:anchor>
            </w:drawing>
          </mc:Choice>
          <mc:Fallback>
            <w:pict>
              <v:group w14:anchorId="52FEC761" id="Group 2" o:spid="_x0000_s1026" style="position:absolute;margin-left:-72.75pt;margin-top:-6.5pt;width:582.9pt;height:449.75pt;z-index:251666432" coordsize="74028,57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alt="A group of numbers and symbols&#10;&#10;Description automatically generated" style="position:absolute;left:69151;top:20574;width:4877;height:1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">
                  <v:imagedata r:id="rId14" o:title="A group of numbers and symbols&#10;&#10;Description automatically generated"/>
                </v:shape>
                <v:group id="Group 1" o:spid="_x0000_s1028" style="position:absolute;width:69945;height:57118" coordsize="69945,5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">
                  <v:shape id="Picture 22" o:spid="_x0000_s1029" type="#_x0000_t75" alt="A screenshot of a graph&#10;&#10;Description automatically generated with low confidence" style="position:absolute;width:69945;height:57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">
                    <v:imagedata r:id="rId15" o:title="A screenshot of a graph&#10;&#10;Description automatically generated with low confidence"/>
                  </v:shape>
                  <v:shape id="Picture 9" o:spid="_x0000_s1030" type="#_x0000_t75" alt="A picture containing black, darkness&#10;&#10;Description automatically generated" style="position:absolute;left:33623;top:49053;width:8972;height:4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">
                    <v:imagedata r:id="rId16" o:title="A picture containing black, darkness&#10;&#10;Description automatically generated"/>
                  </v:shape>
                  <v:shape id="Picture 10" o:spid="_x0000_s1031" type="#_x0000_t75" alt="Shape&#10;&#10;Description automatically generated with low confidence" style="position:absolute;left:35147;top:21240;width:5188;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">
                    <v:imagedata r:id="rId17" o:title="Shape&#10;&#10;Description automatically generated with low confidence"/>
                  </v:shape>
                  <v:shape id="Picture 12" o:spid="_x0000_s1032" type="#_x0000_t75" alt="Shape&#10;&#10;Description automatically generated with medium confidence" style="position:absolute;left:56959;top:21050;width:7144;height:3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">
                    <v:imagedata r:id="rId18" o:title="Shape&#10;&#10;Description automatically generated with medium confidence"/>
                  </v:shape>
                  <v:shape id="Picture 14" o:spid="_x0000_s1033" type="#_x0000_t75" alt="Shape&#10;&#10;Description automatically generated with medium confidence" style="position:absolute;left:57435;top:49053;width:6166;height: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">
                    <v:imagedata r:id="rId19" o:title="Shape&#10;&#10;Description automatically generated with medium confidence"/>
                  </v:shape>
                  <v:shape id="Picture 20" o:spid="_x0000_s1034" type="#_x0000_t75" alt="A picture containing black, darkness&#10;&#10;Description automatically generated" style="position:absolute;left:9620;top:46386;width:8502;height:5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">
                    <v:imagedata r:id="rId20" o:title="A picture containing black, darkness&#10;&#10;Description automatically generated"/>
                  </v:shape>
                  <v:shape id="Picture 6" o:spid="_x0000_s1035" type="#_x0000_t75" alt="A black background with a black square&#10;&#10;Description automatically generated with medium confidence" style="position:absolute;left:9620;top:21812;width:7721;height:4146;rotation:-228595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">
                    <v:imagedata r:id="rId21" o:title="A black background with a black square&#10;&#10;Description automatically generated with medium confidence"/>
                  </v:shape>
                </v:group>
              </v:group>
            </w:pict>
          </mc:Fallback>
        </mc:AlternateContent>
      </w:r>
    </w:p>
    <w:p w14:paraId="75312E76" w14:textId="124CA4D8"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7AD054A8"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254CB189"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0A439C08"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5EC5886A" w14:textId="3B0F54F5"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5B0F3C79" w14:textId="253901B3"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728FD25C"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1285FC8D"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39365AB4"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75428F0B"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1576892B" w14:textId="17F78B8D"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3EB27018" w14:textId="77777777" w:rsidR="005D0BF4" w:rsidRPr="005D0BF4" w:rsidRDefault="005D0BF4" w:rsidP="005D0BF4">
      <w:pPr>
        <w:spacing w:line="480" w:lineRule="auto"/>
        <w:rPr>
          <w:rFonts w:ascii="Times New Roman" w:hAnsi="Times New Roman" w:cs="Times New Roman"/>
          <w:kern w:val="0"/>
          <w:sz w:val="24"/>
          <w:szCs w:val="24"/>
          <w:lang w:val="en-GB"/>
          <w14:ligatures w14:val="none"/>
        </w:rPr>
      </w:pPr>
    </w:p>
    <w:p w14:paraId="32E79944" w14:textId="67438C4A" w:rsidR="00A16096" w:rsidRDefault="005D0BF4" w:rsidP="005D0BF4">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Figure S</w:t>
      </w:r>
      <w:r w:rsidR="00C52BF8">
        <w:rPr>
          <w:rFonts w:ascii="Times New Roman" w:hAnsi="Times New Roman" w:cs="Times New Roman"/>
          <w:kern w:val="0"/>
          <w:sz w:val="24"/>
          <w:szCs w:val="24"/>
          <w:lang w:val="en-GB"/>
          <w14:ligatures w14:val="none"/>
        </w:rPr>
        <w:t>1</w:t>
      </w:r>
      <w:r w:rsidRPr="005D0BF4">
        <w:rPr>
          <w:rFonts w:ascii="Times New Roman" w:hAnsi="Times New Roman" w:cs="Times New Roman"/>
          <w:kern w:val="0"/>
          <w:sz w:val="24"/>
          <w:szCs w:val="24"/>
          <w:lang w:val="en-GB"/>
          <w14:ligatures w14:val="none"/>
        </w:rPr>
        <w:t>: Predicted proportion of sites occupied per patch for: (A)</w:t>
      </w:r>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Lerista</w:t>
      </w:r>
      <w:proofErr w:type="spellEnd"/>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bougainvilli</w:t>
      </w:r>
      <w:proofErr w:type="spellEnd"/>
      <w:r w:rsidRPr="005D0BF4">
        <w:rPr>
          <w:rFonts w:ascii="Times New Roman" w:hAnsi="Times New Roman" w:cs="Times New Roman"/>
          <w:kern w:val="0"/>
          <w:sz w:val="24"/>
          <w:szCs w:val="24"/>
          <w:lang w:val="en-GB"/>
          <w14:ligatures w14:val="none"/>
        </w:rPr>
        <w:t xml:space="preserve">, (B) </w:t>
      </w:r>
      <w:proofErr w:type="spellStart"/>
      <w:r w:rsidRPr="005D0BF4">
        <w:rPr>
          <w:rFonts w:ascii="Times New Roman" w:hAnsi="Times New Roman" w:cs="Times New Roman"/>
          <w:i/>
          <w:iCs/>
          <w:kern w:val="0"/>
          <w:sz w:val="24"/>
          <w:szCs w:val="24"/>
          <w:lang w:val="en-GB"/>
          <w14:ligatures w14:val="none"/>
        </w:rPr>
        <w:t>Limnodynastes</w:t>
      </w:r>
      <w:proofErr w:type="spellEnd"/>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dumerilii</w:t>
      </w:r>
      <w:proofErr w:type="spellEnd"/>
      <w:r w:rsidRPr="005D0BF4">
        <w:rPr>
          <w:rFonts w:ascii="Times New Roman" w:hAnsi="Times New Roman" w:cs="Times New Roman"/>
          <w:kern w:val="0"/>
          <w:sz w:val="24"/>
          <w:szCs w:val="24"/>
          <w:lang w:val="en-GB"/>
          <w14:ligatures w14:val="none"/>
        </w:rPr>
        <w:t>, (C)</w:t>
      </w:r>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Tiliqua</w:t>
      </w:r>
      <w:proofErr w:type="spellEnd"/>
      <w:r w:rsidRPr="005D0BF4">
        <w:rPr>
          <w:rFonts w:ascii="Times New Roman" w:hAnsi="Times New Roman" w:cs="Times New Roman"/>
          <w:i/>
          <w:iCs/>
          <w:kern w:val="0"/>
          <w:sz w:val="24"/>
          <w:szCs w:val="24"/>
          <w:lang w:val="en-GB"/>
          <w14:ligatures w14:val="none"/>
        </w:rPr>
        <w:t xml:space="preserve"> rugosa</w:t>
      </w:r>
      <w:r w:rsidRPr="005D0BF4">
        <w:rPr>
          <w:rFonts w:ascii="Times New Roman" w:hAnsi="Times New Roman" w:cs="Times New Roman"/>
          <w:kern w:val="0"/>
          <w:sz w:val="24"/>
          <w:szCs w:val="24"/>
          <w:lang w:val="en-GB"/>
          <w14:ligatures w14:val="none"/>
        </w:rPr>
        <w:t>, (D)</w:t>
      </w:r>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Amphibolurus</w:t>
      </w:r>
      <w:proofErr w:type="spellEnd"/>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norrisi</w:t>
      </w:r>
      <w:proofErr w:type="spellEnd"/>
      <w:r w:rsidRPr="005D0BF4">
        <w:rPr>
          <w:rFonts w:ascii="Times New Roman" w:hAnsi="Times New Roman" w:cs="Times New Roman"/>
          <w:kern w:val="0"/>
          <w:sz w:val="24"/>
          <w:szCs w:val="24"/>
          <w:lang w:val="en-GB"/>
          <w14:ligatures w14:val="none"/>
        </w:rPr>
        <w:t>, (E)</w:t>
      </w:r>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Cercartetus</w:t>
      </w:r>
      <w:proofErr w:type="spellEnd"/>
      <w:r w:rsidRPr="005D0BF4">
        <w:rPr>
          <w:rFonts w:ascii="Times New Roman" w:hAnsi="Times New Roman" w:cs="Times New Roman"/>
          <w:i/>
          <w:iCs/>
          <w:kern w:val="0"/>
          <w:sz w:val="24"/>
          <w:szCs w:val="24"/>
          <w:lang w:val="en-GB"/>
          <w14:ligatures w14:val="none"/>
        </w:rPr>
        <w:t xml:space="preserve"> </w:t>
      </w:r>
      <w:proofErr w:type="spellStart"/>
      <w:r w:rsidRPr="005D0BF4">
        <w:rPr>
          <w:rFonts w:ascii="Times New Roman" w:hAnsi="Times New Roman" w:cs="Times New Roman"/>
          <w:i/>
          <w:iCs/>
          <w:kern w:val="0"/>
          <w:sz w:val="24"/>
          <w:szCs w:val="24"/>
          <w:lang w:val="en-GB"/>
          <w14:ligatures w14:val="none"/>
        </w:rPr>
        <w:t>lepidus</w:t>
      </w:r>
      <w:proofErr w:type="spellEnd"/>
      <w:r w:rsidRPr="005D0BF4">
        <w:rPr>
          <w:rFonts w:ascii="Times New Roman" w:hAnsi="Times New Roman" w:cs="Times New Roman"/>
          <w:kern w:val="0"/>
          <w:sz w:val="24"/>
          <w:szCs w:val="24"/>
          <w:lang w:val="en-GB"/>
          <w14:ligatures w14:val="none"/>
        </w:rPr>
        <w:t xml:space="preserve">, (F) </w:t>
      </w:r>
      <w:proofErr w:type="spellStart"/>
      <w:r w:rsidRPr="005D0BF4">
        <w:rPr>
          <w:rFonts w:ascii="Times New Roman" w:hAnsi="Times New Roman" w:cs="Times New Roman"/>
          <w:i/>
          <w:iCs/>
          <w:kern w:val="0"/>
          <w:sz w:val="24"/>
          <w:szCs w:val="24"/>
          <w:lang w:val="en-GB"/>
          <w14:ligatures w14:val="none"/>
        </w:rPr>
        <w:t>Morethia</w:t>
      </w:r>
      <w:proofErr w:type="spellEnd"/>
      <w:r w:rsidRPr="005D0BF4">
        <w:rPr>
          <w:rFonts w:ascii="Times New Roman" w:hAnsi="Times New Roman" w:cs="Times New Roman"/>
          <w:i/>
          <w:iCs/>
          <w:kern w:val="0"/>
          <w:sz w:val="24"/>
          <w:szCs w:val="24"/>
          <w:lang w:val="en-GB"/>
          <w14:ligatures w14:val="none"/>
        </w:rPr>
        <w:t xml:space="preserve"> obscura </w:t>
      </w:r>
      <w:r w:rsidRPr="005D0BF4">
        <w:rPr>
          <w:rFonts w:ascii="Times New Roman" w:hAnsi="Times New Roman" w:cs="Times New Roman"/>
          <w:kern w:val="0"/>
          <w:sz w:val="24"/>
          <w:szCs w:val="24"/>
          <w:lang w:val="en-GB"/>
          <w14:ligatures w14:val="none"/>
        </w:rPr>
        <w:t xml:space="preserve">at agricultural fragments and reserve pseudo-fragments of sizes 1, 5 and 10 hectares.  </w:t>
      </w:r>
    </w:p>
    <w:p w14:paraId="2063BB09" w14:textId="3AF8829F" w:rsidR="00C54734" w:rsidRDefault="00C54734" w:rsidP="005D0BF4">
      <w:pPr>
        <w:spacing w:line="480" w:lineRule="auto"/>
        <w:rPr>
          <w:rFonts w:ascii="Times New Roman" w:hAnsi="Times New Roman" w:cs="Times New Roman"/>
          <w:kern w:val="0"/>
          <w:sz w:val="24"/>
          <w:szCs w:val="24"/>
          <w:lang w:val="en-GB"/>
          <w14:ligatures w14:val="none"/>
        </w:rPr>
      </w:pPr>
    </w:p>
    <w:tbl>
      <w:tblPr>
        <w:tblpPr w:leftFromText="180" w:rightFromText="180" w:vertAnchor="text" w:horzAnchor="margin" w:tblpY="442"/>
        <w:tblW w:w="9368" w:type="dxa"/>
        <w:tblLook w:val="04A0" w:firstRow="1" w:lastRow="0" w:firstColumn="1" w:lastColumn="0" w:noHBand="0" w:noVBand="1"/>
      </w:tblPr>
      <w:tblGrid>
        <w:gridCol w:w="2429"/>
        <w:gridCol w:w="3644"/>
        <w:gridCol w:w="1387"/>
        <w:gridCol w:w="1908"/>
      </w:tblGrid>
      <w:tr w:rsidR="00C54734" w:rsidRPr="00C54734" w14:paraId="08B1B46C" w14:textId="77777777" w:rsidTr="00C54734">
        <w:trPr>
          <w:trHeight w:val="400"/>
        </w:trPr>
        <w:tc>
          <w:tcPr>
            <w:tcW w:w="2429" w:type="dxa"/>
            <w:tcBorders>
              <w:top w:val="single" w:sz="4" w:space="0" w:color="auto"/>
              <w:left w:val="single" w:sz="4" w:space="0" w:color="auto"/>
              <w:bottom w:val="single" w:sz="4" w:space="0" w:color="auto"/>
              <w:right w:val="nil"/>
            </w:tcBorders>
            <w:shd w:val="clear" w:color="auto" w:fill="auto"/>
            <w:noWrap/>
            <w:vAlign w:val="bottom"/>
            <w:hideMark/>
          </w:tcPr>
          <w:p w14:paraId="5098EEAA" w14:textId="77777777" w:rsidR="00C54734" w:rsidRPr="00C54734" w:rsidRDefault="00C54734" w:rsidP="00C54734">
            <w:pPr>
              <w:spacing w:line="480" w:lineRule="auto"/>
              <w:rPr>
                <w:rFonts w:ascii="Times New Roman" w:hAnsi="Times New Roman" w:cs="Times New Roman"/>
                <w:b/>
                <w:bCs/>
                <w:kern w:val="0"/>
                <w:sz w:val="24"/>
                <w:szCs w:val="24"/>
                <w14:ligatures w14:val="none"/>
              </w:rPr>
            </w:pPr>
            <w:r w:rsidRPr="00C54734">
              <w:rPr>
                <w:rFonts w:ascii="Times New Roman" w:hAnsi="Times New Roman" w:cs="Times New Roman"/>
                <w:b/>
                <w:bCs/>
                <w:kern w:val="0"/>
                <w:sz w:val="24"/>
                <w:szCs w:val="24"/>
                <w14:ligatures w14:val="none"/>
              </w:rPr>
              <w:lastRenderedPageBreak/>
              <w:t xml:space="preserve">Response variable </w:t>
            </w:r>
          </w:p>
        </w:tc>
        <w:tc>
          <w:tcPr>
            <w:tcW w:w="3644" w:type="dxa"/>
            <w:tcBorders>
              <w:top w:val="single" w:sz="4" w:space="0" w:color="auto"/>
              <w:left w:val="nil"/>
              <w:bottom w:val="single" w:sz="4" w:space="0" w:color="auto"/>
              <w:right w:val="nil"/>
            </w:tcBorders>
            <w:shd w:val="clear" w:color="auto" w:fill="auto"/>
            <w:noWrap/>
            <w:vAlign w:val="bottom"/>
            <w:hideMark/>
          </w:tcPr>
          <w:p w14:paraId="1608CFD2" w14:textId="77777777" w:rsidR="00C54734" w:rsidRPr="00C54734" w:rsidRDefault="00C54734" w:rsidP="00C54734">
            <w:pPr>
              <w:spacing w:line="480" w:lineRule="auto"/>
              <w:rPr>
                <w:rFonts w:ascii="Times New Roman" w:hAnsi="Times New Roman" w:cs="Times New Roman"/>
                <w:b/>
                <w:bCs/>
                <w:kern w:val="0"/>
                <w:sz w:val="24"/>
                <w:szCs w:val="24"/>
                <w14:ligatures w14:val="none"/>
              </w:rPr>
            </w:pPr>
            <w:r w:rsidRPr="00C54734">
              <w:rPr>
                <w:rFonts w:ascii="Times New Roman" w:hAnsi="Times New Roman" w:cs="Times New Roman"/>
                <w:b/>
                <w:bCs/>
                <w:kern w:val="0"/>
                <w:sz w:val="24"/>
                <w:szCs w:val="24"/>
                <w14:ligatures w14:val="none"/>
              </w:rPr>
              <w:t>Coefficients</w:t>
            </w:r>
          </w:p>
        </w:tc>
        <w:tc>
          <w:tcPr>
            <w:tcW w:w="1387" w:type="dxa"/>
            <w:tcBorders>
              <w:top w:val="single" w:sz="4" w:space="0" w:color="auto"/>
              <w:left w:val="nil"/>
              <w:bottom w:val="single" w:sz="4" w:space="0" w:color="auto"/>
              <w:right w:val="nil"/>
            </w:tcBorders>
            <w:shd w:val="clear" w:color="auto" w:fill="auto"/>
            <w:noWrap/>
            <w:vAlign w:val="bottom"/>
            <w:hideMark/>
          </w:tcPr>
          <w:p w14:paraId="6B195984" w14:textId="77777777" w:rsidR="00C54734" w:rsidRPr="00C54734" w:rsidRDefault="00C54734" w:rsidP="00C54734">
            <w:pPr>
              <w:spacing w:line="480" w:lineRule="auto"/>
              <w:rPr>
                <w:rFonts w:ascii="Times New Roman" w:hAnsi="Times New Roman" w:cs="Times New Roman"/>
                <w:b/>
                <w:bCs/>
                <w:kern w:val="0"/>
                <w:sz w:val="24"/>
                <w:szCs w:val="24"/>
                <w14:ligatures w14:val="none"/>
              </w:rPr>
            </w:pPr>
            <w:r w:rsidRPr="00C54734">
              <w:rPr>
                <w:rFonts w:ascii="Times New Roman" w:hAnsi="Times New Roman" w:cs="Times New Roman"/>
                <w:b/>
                <w:bCs/>
                <w:kern w:val="0"/>
                <w:sz w:val="24"/>
                <w:szCs w:val="24"/>
                <w14:ligatures w14:val="none"/>
              </w:rPr>
              <w:t xml:space="preserve">    Estimate</w:t>
            </w:r>
          </w:p>
        </w:tc>
        <w:tc>
          <w:tcPr>
            <w:tcW w:w="1908" w:type="dxa"/>
            <w:tcBorders>
              <w:top w:val="single" w:sz="4" w:space="0" w:color="auto"/>
              <w:left w:val="nil"/>
              <w:bottom w:val="single" w:sz="4" w:space="0" w:color="auto"/>
              <w:right w:val="single" w:sz="4" w:space="0" w:color="auto"/>
            </w:tcBorders>
            <w:shd w:val="clear" w:color="auto" w:fill="auto"/>
            <w:noWrap/>
            <w:vAlign w:val="bottom"/>
            <w:hideMark/>
          </w:tcPr>
          <w:p w14:paraId="468C1FED" w14:textId="77777777" w:rsidR="00C54734" w:rsidRPr="00C54734" w:rsidRDefault="00C54734" w:rsidP="00C54734">
            <w:pPr>
              <w:spacing w:line="480" w:lineRule="auto"/>
              <w:rPr>
                <w:rFonts w:ascii="Times New Roman" w:hAnsi="Times New Roman" w:cs="Times New Roman"/>
                <w:b/>
                <w:bCs/>
                <w:kern w:val="0"/>
                <w:sz w:val="24"/>
                <w:szCs w:val="24"/>
                <w14:ligatures w14:val="none"/>
              </w:rPr>
            </w:pPr>
            <w:r w:rsidRPr="00C54734">
              <w:rPr>
                <w:rFonts w:ascii="Times New Roman" w:hAnsi="Times New Roman" w:cs="Times New Roman"/>
                <w:b/>
                <w:bCs/>
                <w:kern w:val="0"/>
                <w:sz w:val="24"/>
                <w:szCs w:val="24"/>
                <w14:ligatures w14:val="none"/>
              </w:rPr>
              <w:t xml:space="preserve">         CI (85%)</w:t>
            </w:r>
          </w:p>
        </w:tc>
      </w:tr>
      <w:tr w:rsidR="00C54734" w:rsidRPr="00C54734" w14:paraId="36FA26DE" w14:textId="77777777" w:rsidTr="00C54734">
        <w:trPr>
          <w:trHeight w:val="400"/>
        </w:trPr>
        <w:tc>
          <w:tcPr>
            <w:tcW w:w="2429" w:type="dxa"/>
            <w:tcBorders>
              <w:left w:val="single" w:sz="4" w:space="0" w:color="auto"/>
              <w:right w:val="nil"/>
            </w:tcBorders>
            <w:shd w:val="clear" w:color="auto" w:fill="auto"/>
            <w:noWrap/>
            <w:vAlign w:val="bottom"/>
            <w:hideMark/>
          </w:tcPr>
          <w:p w14:paraId="2463473D" w14:textId="77777777" w:rsidR="00C54734" w:rsidRPr="00C54734" w:rsidRDefault="00C54734" w:rsidP="00C54734">
            <w:pPr>
              <w:spacing w:line="480" w:lineRule="auto"/>
              <w:rPr>
                <w:rFonts w:ascii="Times New Roman" w:hAnsi="Times New Roman" w:cs="Times New Roman"/>
                <w:kern w:val="0"/>
                <w:sz w:val="24"/>
                <w:szCs w:val="24"/>
                <w14:ligatures w14:val="none"/>
              </w:rPr>
            </w:pPr>
            <w:r w:rsidRPr="00C54734">
              <w:rPr>
                <w:rFonts w:ascii="Times New Roman" w:hAnsi="Times New Roman" w:cs="Times New Roman"/>
                <w:kern w:val="0"/>
                <w:sz w:val="24"/>
                <w:szCs w:val="24"/>
                <w14:ligatures w14:val="none"/>
              </w:rPr>
              <w:t>Fox activity</w:t>
            </w:r>
          </w:p>
        </w:tc>
        <w:tc>
          <w:tcPr>
            <w:tcW w:w="3644" w:type="dxa"/>
            <w:noWrap/>
          </w:tcPr>
          <w:p w14:paraId="0FB0A4E3" w14:textId="77777777" w:rsidR="00C54734" w:rsidRPr="00C54734" w:rsidRDefault="00C54734" w:rsidP="00C54734">
            <w:pPr>
              <w:spacing w:line="480" w:lineRule="auto"/>
              <w:rPr>
                <w:rFonts w:ascii="Times New Roman" w:hAnsi="Times New Roman" w:cs="Times New Roman"/>
                <w:kern w:val="0"/>
                <w:sz w:val="24"/>
                <w:szCs w:val="24"/>
                <w14:ligatures w14:val="none"/>
              </w:rPr>
            </w:pPr>
            <w:r w:rsidRPr="00C54734">
              <w:rPr>
                <w:rFonts w:ascii="Times New Roman" w:hAnsi="Times New Roman" w:cs="Times New Roman"/>
                <w:kern w:val="0"/>
                <w:sz w:val="24"/>
                <w:szCs w:val="24"/>
                <w14:ligatures w14:val="none"/>
              </w:rPr>
              <w:t>Intercept</w:t>
            </w:r>
          </w:p>
        </w:tc>
        <w:tc>
          <w:tcPr>
            <w:tcW w:w="1387" w:type="dxa"/>
            <w:noWrap/>
          </w:tcPr>
          <w:p w14:paraId="06B25503" w14:textId="77777777" w:rsidR="00C54734" w:rsidRPr="00C54734" w:rsidRDefault="00C54734" w:rsidP="00C54734">
            <w:pPr>
              <w:spacing w:line="480" w:lineRule="auto"/>
              <w:rPr>
                <w:rFonts w:ascii="Times New Roman" w:hAnsi="Times New Roman" w:cs="Times New Roman"/>
                <w:kern w:val="0"/>
                <w:sz w:val="24"/>
                <w:szCs w:val="24"/>
                <w14:ligatures w14:val="none"/>
              </w:rPr>
            </w:pPr>
            <w:r w:rsidRPr="00C54734">
              <w:rPr>
                <w:rFonts w:ascii="Times New Roman" w:hAnsi="Times New Roman" w:cs="Times New Roman"/>
                <w:kern w:val="0"/>
                <w:sz w:val="24"/>
                <w:szCs w:val="24"/>
                <w14:ligatures w14:val="none"/>
              </w:rPr>
              <w:t>-4.89</w:t>
            </w:r>
          </w:p>
        </w:tc>
        <w:tc>
          <w:tcPr>
            <w:tcW w:w="1908" w:type="dxa"/>
            <w:tcBorders>
              <w:right w:val="single" w:sz="4" w:space="0" w:color="auto"/>
            </w:tcBorders>
            <w:noWrap/>
          </w:tcPr>
          <w:p w14:paraId="0273FE94" w14:textId="77777777" w:rsidR="00C54734" w:rsidRPr="00C54734" w:rsidRDefault="00C54734" w:rsidP="00C54734">
            <w:pPr>
              <w:spacing w:line="480" w:lineRule="auto"/>
              <w:rPr>
                <w:rFonts w:ascii="Times New Roman" w:hAnsi="Times New Roman" w:cs="Times New Roman"/>
                <w:kern w:val="0"/>
                <w:sz w:val="24"/>
                <w:szCs w:val="24"/>
                <w14:ligatures w14:val="none"/>
              </w:rPr>
            </w:pPr>
            <w:r w:rsidRPr="00C54734">
              <w:rPr>
                <w:rFonts w:ascii="Times New Roman" w:hAnsi="Times New Roman" w:cs="Times New Roman"/>
                <w:kern w:val="0"/>
                <w:sz w:val="24"/>
                <w:szCs w:val="24"/>
                <w14:ligatures w14:val="none"/>
              </w:rPr>
              <w:t>-5.39 – -4.39</w:t>
            </w:r>
          </w:p>
        </w:tc>
      </w:tr>
      <w:tr w:rsidR="00C54734" w:rsidRPr="00C54734" w14:paraId="6C6CB11E" w14:textId="77777777" w:rsidTr="00C54734">
        <w:trPr>
          <w:trHeight w:val="400"/>
        </w:trPr>
        <w:tc>
          <w:tcPr>
            <w:tcW w:w="2429" w:type="dxa"/>
            <w:tcBorders>
              <w:left w:val="single" w:sz="4" w:space="0" w:color="auto"/>
              <w:bottom w:val="single" w:sz="4" w:space="0" w:color="auto"/>
              <w:right w:val="nil"/>
            </w:tcBorders>
            <w:shd w:val="clear" w:color="auto" w:fill="auto"/>
            <w:noWrap/>
            <w:vAlign w:val="bottom"/>
          </w:tcPr>
          <w:p w14:paraId="35B1E7D8" w14:textId="77777777" w:rsidR="00C54734" w:rsidRPr="00C54734" w:rsidRDefault="00C54734" w:rsidP="00C54734">
            <w:pPr>
              <w:spacing w:line="480" w:lineRule="auto"/>
              <w:rPr>
                <w:rFonts w:ascii="Times New Roman" w:hAnsi="Times New Roman" w:cs="Times New Roman"/>
                <w:kern w:val="0"/>
                <w:sz w:val="24"/>
                <w:szCs w:val="24"/>
                <w14:ligatures w14:val="none"/>
              </w:rPr>
            </w:pPr>
          </w:p>
        </w:tc>
        <w:tc>
          <w:tcPr>
            <w:tcW w:w="3644" w:type="dxa"/>
            <w:tcBorders>
              <w:bottom w:val="single" w:sz="4" w:space="0" w:color="auto"/>
            </w:tcBorders>
            <w:noWrap/>
          </w:tcPr>
          <w:p w14:paraId="0518281B" w14:textId="508685BE" w:rsidR="00C54734" w:rsidRPr="00C54734" w:rsidRDefault="00C54734" w:rsidP="00C54734">
            <w:pPr>
              <w:spacing w:line="48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Fragment</w:t>
            </w:r>
            <w:r w:rsidRPr="00C54734">
              <w:rPr>
                <w:rFonts w:ascii="Times New Roman" w:hAnsi="Times New Roman" w:cs="Times New Roman"/>
                <w:kern w:val="0"/>
                <w:sz w:val="24"/>
                <w:szCs w:val="24"/>
                <w14:ligatures w14:val="none"/>
              </w:rPr>
              <w:t xml:space="preserve"> type [Fragment]</w:t>
            </w:r>
          </w:p>
        </w:tc>
        <w:tc>
          <w:tcPr>
            <w:tcW w:w="1387" w:type="dxa"/>
            <w:tcBorders>
              <w:bottom w:val="single" w:sz="4" w:space="0" w:color="auto"/>
            </w:tcBorders>
            <w:noWrap/>
          </w:tcPr>
          <w:p w14:paraId="0AC75719" w14:textId="77777777" w:rsidR="00C54734" w:rsidRPr="00C54734" w:rsidRDefault="00C54734" w:rsidP="00C54734">
            <w:pPr>
              <w:spacing w:line="480" w:lineRule="auto"/>
              <w:rPr>
                <w:rFonts w:ascii="Times New Roman" w:hAnsi="Times New Roman" w:cs="Times New Roman"/>
                <w:kern w:val="0"/>
                <w:sz w:val="24"/>
                <w:szCs w:val="24"/>
                <w14:ligatures w14:val="none"/>
              </w:rPr>
            </w:pPr>
            <w:r w:rsidRPr="00C54734">
              <w:rPr>
                <w:rFonts w:ascii="Times New Roman" w:hAnsi="Times New Roman" w:cs="Times New Roman"/>
                <w:kern w:val="0"/>
                <w:sz w:val="24"/>
                <w:szCs w:val="24"/>
                <w14:ligatures w14:val="none"/>
              </w:rPr>
              <w:t>1.16</w:t>
            </w:r>
          </w:p>
        </w:tc>
        <w:tc>
          <w:tcPr>
            <w:tcW w:w="1908" w:type="dxa"/>
            <w:tcBorders>
              <w:bottom w:val="single" w:sz="4" w:space="0" w:color="auto"/>
              <w:right w:val="single" w:sz="4" w:space="0" w:color="auto"/>
            </w:tcBorders>
            <w:noWrap/>
          </w:tcPr>
          <w:p w14:paraId="1C6511E8" w14:textId="77777777" w:rsidR="00C54734" w:rsidRPr="00C54734" w:rsidRDefault="00C54734" w:rsidP="00C54734">
            <w:pPr>
              <w:spacing w:line="480" w:lineRule="auto"/>
              <w:rPr>
                <w:rFonts w:ascii="Times New Roman" w:hAnsi="Times New Roman" w:cs="Times New Roman"/>
                <w:b/>
                <w:bCs/>
                <w:kern w:val="0"/>
                <w:sz w:val="24"/>
                <w:szCs w:val="24"/>
                <w14:ligatures w14:val="none"/>
              </w:rPr>
            </w:pPr>
            <w:r w:rsidRPr="00C54734">
              <w:rPr>
                <w:rFonts w:ascii="Times New Roman" w:hAnsi="Times New Roman" w:cs="Times New Roman"/>
                <w:b/>
                <w:bCs/>
                <w:kern w:val="0"/>
                <w:sz w:val="24"/>
                <w:szCs w:val="24"/>
                <w14:ligatures w14:val="none"/>
              </w:rPr>
              <w:t>0.45 – 1.87</w:t>
            </w:r>
          </w:p>
        </w:tc>
      </w:tr>
    </w:tbl>
    <w:p w14:paraId="19B63C92" w14:textId="53A61EC7" w:rsidR="00C54734" w:rsidRDefault="00C54734" w:rsidP="005D0BF4">
      <w:pPr>
        <w:spacing w:line="480" w:lineRule="auto"/>
        <w:rPr>
          <w:rFonts w:ascii="Times New Roman" w:hAnsi="Times New Roman" w:cs="Times New Roman"/>
          <w:kern w:val="0"/>
          <w:sz w:val="24"/>
          <w:szCs w:val="24"/>
          <w:lang w:val="en-GB"/>
          <w14:ligatures w14:val="none"/>
        </w:rPr>
      </w:pPr>
      <w:r>
        <w:rPr>
          <w:rFonts w:ascii="Times New Roman" w:hAnsi="Times New Roman" w:cs="Times New Roman"/>
          <w:kern w:val="0"/>
          <w:sz w:val="24"/>
          <w:szCs w:val="24"/>
          <w:lang w:val="en-GB"/>
          <w14:ligatures w14:val="none"/>
        </w:rPr>
        <w:t>Table S</w:t>
      </w:r>
      <w:r w:rsidR="00950B6E">
        <w:rPr>
          <w:rFonts w:ascii="Times New Roman" w:hAnsi="Times New Roman" w:cs="Times New Roman"/>
          <w:kern w:val="0"/>
          <w:sz w:val="24"/>
          <w:szCs w:val="24"/>
          <w:lang w:val="en-GB"/>
          <w14:ligatures w14:val="none"/>
        </w:rPr>
        <w:t>6</w:t>
      </w:r>
      <w:r>
        <w:rPr>
          <w:rFonts w:ascii="Times New Roman" w:hAnsi="Times New Roman" w:cs="Times New Roman"/>
          <w:kern w:val="0"/>
          <w:sz w:val="24"/>
          <w:szCs w:val="24"/>
          <w:lang w:val="en-GB"/>
          <w14:ligatures w14:val="none"/>
        </w:rPr>
        <w:t xml:space="preserve">: </w:t>
      </w:r>
      <w:r w:rsidRPr="00C54734">
        <w:rPr>
          <w:rFonts w:ascii="Times New Roman" w:hAnsi="Times New Roman" w:cs="Times New Roman"/>
          <w:kern w:val="0"/>
          <w:sz w:val="24"/>
          <w:szCs w:val="24"/>
          <w:lang w:val="en-GB"/>
          <w14:ligatures w14:val="none"/>
        </w:rPr>
        <w:t xml:space="preserve">Model summary showing the influence of </w:t>
      </w:r>
      <w:r>
        <w:rPr>
          <w:rFonts w:ascii="Times New Roman" w:hAnsi="Times New Roman" w:cs="Times New Roman"/>
          <w:kern w:val="0"/>
          <w:sz w:val="24"/>
          <w:szCs w:val="24"/>
          <w:lang w:val="en-GB"/>
          <w14:ligatures w14:val="none"/>
        </w:rPr>
        <w:t>fragment</w:t>
      </w:r>
      <w:r w:rsidRPr="00C54734">
        <w:rPr>
          <w:rFonts w:ascii="Times New Roman" w:hAnsi="Times New Roman" w:cs="Times New Roman"/>
          <w:kern w:val="0"/>
          <w:sz w:val="24"/>
          <w:szCs w:val="24"/>
          <w:lang w:val="en-GB"/>
          <w14:ligatures w14:val="none"/>
        </w:rPr>
        <w:t xml:space="preserve"> type on fox </w:t>
      </w:r>
      <w:proofErr w:type="gramStart"/>
      <w:r w:rsidRPr="00C54734">
        <w:rPr>
          <w:rFonts w:ascii="Times New Roman" w:hAnsi="Times New Roman" w:cs="Times New Roman"/>
          <w:kern w:val="0"/>
          <w:sz w:val="24"/>
          <w:szCs w:val="24"/>
          <w:lang w:val="en-GB"/>
          <w14:ligatures w14:val="none"/>
        </w:rPr>
        <w:t>activity</w:t>
      </w:r>
      <w:proofErr w:type="gramEnd"/>
    </w:p>
    <w:p w14:paraId="178AD3CF" w14:textId="77777777" w:rsidR="00C54734" w:rsidRDefault="00C54734" w:rsidP="005D0BF4">
      <w:pPr>
        <w:spacing w:line="480" w:lineRule="auto"/>
        <w:rPr>
          <w:rFonts w:ascii="Times New Roman" w:hAnsi="Times New Roman" w:cs="Times New Roman"/>
          <w:kern w:val="0"/>
          <w:sz w:val="24"/>
          <w:szCs w:val="24"/>
          <w:lang w:val="en-GB"/>
          <w14:ligatures w14:val="none"/>
        </w:rPr>
      </w:pPr>
    </w:p>
    <w:p w14:paraId="5F05372C" w14:textId="77777777" w:rsidR="00C54734" w:rsidRDefault="00C54734" w:rsidP="005D0BF4">
      <w:pPr>
        <w:spacing w:line="480" w:lineRule="auto"/>
        <w:rPr>
          <w:rFonts w:ascii="Times New Roman" w:hAnsi="Times New Roman" w:cs="Times New Roman"/>
          <w:kern w:val="0"/>
          <w:sz w:val="24"/>
          <w:szCs w:val="24"/>
          <w:lang w:val="en-GB"/>
          <w14:ligatures w14:val="none"/>
        </w:rPr>
      </w:pPr>
    </w:p>
    <w:p w14:paraId="53FA5233" w14:textId="77777777" w:rsidR="00C54734" w:rsidRDefault="00C54734" w:rsidP="005D0BF4">
      <w:pPr>
        <w:spacing w:line="480" w:lineRule="auto"/>
        <w:rPr>
          <w:rFonts w:ascii="Times New Roman" w:hAnsi="Times New Roman" w:cs="Times New Roman"/>
          <w:kern w:val="0"/>
          <w:sz w:val="24"/>
          <w:szCs w:val="24"/>
          <w:lang w:val="en-GB"/>
          <w14:ligatures w14:val="none"/>
        </w:rPr>
      </w:pPr>
    </w:p>
    <w:p w14:paraId="74E5D5E9" w14:textId="6916B475" w:rsidR="00A16096" w:rsidRDefault="00CD7A55" w:rsidP="005D0BF4">
      <w:pPr>
        <w:spacing w:line="480" w:lineRule="auto"/>
        <w:rPr>
          <w:rFonts w:ascii="Times New Roman" w:hAnsi="Times New Roman" w:cs="Times New Roman"/>
          <w:kern w:val="0"/>
          <w:sz w:val="24"/>
          <w:szCs w:val="24"/>
          <w:lang w:val="en-GB"/>
          <w14:ligatures w14:val="none"/>
        </w:rPr>
      </w:pPr>
      <w:r>
        <w:rPr>
          <w:rFonts w:ascii="Times New Roman" w:hAnsi="Times New Roman" w:cs="Times New Roman"/>
          <w:noProof/>
          <w:kern w:val="0"/>
          <w:sz w:val="24"/>
          <w:szCs w:val="24"/>
          <w:lang w:val="en-GB"/>
          <w14:ligatures w14:val="none"/>
        </w:rPr>
        <w:drawing>
          <wp:anchor distT="0" distB="0" distL="114300" distR="114300" simplePos="0" relativeHeight="251668480" behindDoc="1" locked="0" layoutInCell="1" allowOverlap="1" wp14:anchorId="6D3599D8" wp14:editId="08F0E365">
            <wp:simplePos x="0" y="0"/>
            <wp:positionH relativeFrom="column">
              <wp:posOffset>-712470</wp:posOffset>
            </wp:positionH>
            <wp:positionV relativeFrom="paragraph">
              <wp:posOffset>283210</wp:posOffset>
            </wp:positionV>
            <wp:extent cx="7112635" cy="3154045"/>
            <wp:effectExtent l="19050" t="19050" r="12065" b="27305"/>
            <wp:wrapTight wrapText="bothSides">
              <wp:wrapPolygon edited="0">
                <wp:start x="-58" y="-130"/>
                <wp:lineTo x="-58" y="21657"/>
                <wp:lineTo x="21579" y="21657"/>
                <wp:lineTo x="21579" y="-130"/>
                <wp:lineTo x="-58" y="-13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12635" cy="31540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16096">
        <w:rPr>
          <w:rFonts w:ascii="Times New Roman" w:hAnsi="Times New Roman" w:cs="Times New Roman"/>
          <w:kern w:val="0"/>
          <w:sz w:val="24"/>
          <w:szCs w:val="24"/>
          <w:lang w:val="en-GB"/>
          <w14:ligatures w14:val="none"/>
        </w:rPr>
        <w:t>Table S</w:t>
      </w:r>
      <w:r w:rsidR="00950B6E">
        <w:rPr>
          <w:rFonts w:ascii="Times New Roman" w:hAnsi="Times New Roman" w:cs="Times New Roman"/>
          <w:kern w:val="0"/>
          <w:sz w:val="24"/>
          <w:szCs w:val="24"/>
          <w:lang w:val="en-GB"/>
          <w14:ligatures w14:val="none"/>
        </w:rPr>
        <w:t>7</w:t>
      </w:r>
      <w:r w:rsidR="00A16096">
        <w:rPr>
          <w:rFonts w:ascii="Times New Roman" w:hAnsi="Times New Roman" w:cs="Times New Roman"/>
          <w:kern w:val="0"/>
          <w:sz w:val="24"/>
          <w:szCs w:val="24"/>
          <w:lang w:val="en-GB"/>
          <w14:ligatures w14:val="none"/>
        </w:rPr>
        <w:t xml:space="preserve">: Trait data used for </w:t>
      </w:r>
      <w:proofErr w:type="gramStart"/>
      <w:r w:rsidR="00A16096">
        <w:rPr>
          <w:rFonts w:ascii="Times New Roman" w:hAnsi="Times New Roman" w:cs="Times New Roman"/>
          <w:kern w:val="0"/>
          <w:sz w:val="24"/>
          <w:szCs w:val="24"/>
          <w:lang w:val="en-GB"/>
          <w14:ligatures w14:val="none"/>
        </w:rPr>
        <w:t>analysis</w:t>
      </w:r>
      <w:proofErr w:type="gramEnd"/>
    </w:p>
    <w:p w14:paraId="02FDE4DA" w14:textId="77777777" w:rsidR="0007058C" w:rsidRDefault="0007058C">
      <w:pPr>
        <w:rPr>
          <w:rFonts w:ascii="Times New Roman" w:hAnsi="Times New Roman" w:cs="Times New Roman"/>
          <w:sz w:val="24"/>
          <w:szCs w:val="24"/>
        </w:rPr>
      </w:pPr>
    </w:p>
    <w:p w14:paraId="1A6A82E1" w14:textId="77777777" w:rsidR="0007058C" w:rsidRDefault="0007058C">
      <w:pPr>
        <w:rPr>
          <w:rFonts w:ascii="Times New Roman" w:hAnsi="Times New Roman" w:cs="Times New Roman"/>
          <w:sz w:val="24"/>
          <w:szCs w:val="24"/>
        </w:rPr>
      </w:pPr>
    </w:p>
    <w:p w14:paraId="40D4CDF5" w14:textId="77777777" w:rsidR="0007058C" w:rsidRDefault="0007058C">
      <w:pPr>
        <w:rPr>
          <w:rFonts w:ascii="Times New Roman" w:hAnsi="Times New Roman" w:cs="Times New Roman"/>
          <w:sz w:val="24"/>
          <w:szCs w:val="24"/>
        </w:rPr>
      </w:pPr>
    </w:p>
    <w:p w14:paraId="4718613A" w14:textId="77777777" w:rsidR="00CA6AF9" w:rsidRDefault="00CA6AF9">
      <w:pPr>
        <w:rPr>
          <w:rFonts w:ascii="Times New Roman" w:hAnsi="Times New Roman" w:cs="Times New Roman"/>
          <w:sz w:val="24"/>
          <w:szCs w:val="24"/>
        </w:rPr>
      </w:pPr>
    </w:p>
    <w:p w14:paraId="5FF14D9C" w14:textId="36F95743" w:rsidR="000A00AA" w:rsidRPr="005D0BF4" w:rsidRDefault="00CA6AF9">
      <w:pPr>
        <w:rPr>
          <w:rFonts w:ascii="Times New Roman" w:hAnsi="Times New Roman" w:cs="Times New Roman"/>
          <w:sz w:val="24"/>
          <w:szCs w:val="24"/>
        </w:rPr>
      </w:pPr>
      <w:r>
        <w:rPr>
          <w:rFonts w:ascii="Times New Roman" w:hAnsi="Times New Roman" w:cs="Times New Roman"/>
          <w:noProof/>
          <w:kern w:val="0"/>
          <w:sz w:val="24"/>
          <w:szCs w:val="24"/>
          <w:lang w:val="en-US"/>
          <w14:ligatures w14:val="none"/>
        </w:rPr>
        <w:fldChar w:fldCharType="begin"/>
      </w:r>
      <w:r>
        <w:rPr>
          <w:rFonts w:ascii="Times New Roman" w:hAnsi="Times New Roman" w:cs="Times New Roman"/>
          <w:sz w:val="24"/>
          <w:szCs w:val="24"/>
        </w:rPr>
        <w:instrText xml:space="preserve"> ADDIN EN.REFLIST </w:instrText>
      </w:r>
      <w:r w:rsidR="00000000">
        <w:rPr>
          <w:rFonts w:ascii="Times New Roman" w:hAnsi="Times New Roman" w:cs="Times New Roman"/>
          <w:noProof/>
          <w:kern w:val="0"/>
          <w:sz w:val="24"/>
          <w:szCs w:val="24"/>
          <w:lang w:val="en-US"/>
          <w14:ligatures w14:val="none"/>
        </w:rPr>
        <w:fldChar w:fldCharType="separate"/>
      </w:r>
      <w:r>
        <w:rPr>
          <w:rFonts w:ascii="Times New Roman" w:hAnsi="Times New Roman" w:cs="Times New Roman"/>
          <w:sz w:val="24"/>
          <w:szCs w:val="24"/>
        </w:rPr>
        <w:fldChar w:fldCharType="end"/>
      </w:r>
    </w:p>
    <w:sectPr w:rsidR="000A00AA" w:rsidRPr="005D0B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396"/>
    <w:multiLevelType w:val="hybridMultilevel"/>
    <w:tmpl w:val="D61A52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F579F5"/>
    <w:multiLevelType w:val="hybridMultilevel"/>
    <w:tmpl w:val="E0301324"/>
    <w:lvl w:ilvl="0" w:tplc="5A76F20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B063715"/>
    <w:multiLevelType w:val="hybridMultilevel"/>
    <w:tmpl w:val="80AE0DBC"/>
    <w:lvl w:ilvl="0" w:tplc="43988FE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A8643C2"/>
    <w:multiLevelType w:val="hybridMultilevel"/>
    <w:tmpl w:val="BBA06464"/>
    <w:lvl w:ilvl="0" w:tplc="3DD458F2">
      <w:numFmt w:val="bullet"/>
      <w:lvlText w:val="-"/>
      <w:lvlJc w:val="left"/>
      <w:pPr>
        <w:ind w:left="1080" w:hanging="36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734041592">
    <w:abstractNumId w:val="2"/>
  </w:num>
  <w:num w:numId="2" w16cid:durableId="2053574705">
    <w:abstractNumId w:val="3"/>
  </w:num>
  <w:num w:numId="3" w16cid:durableId="1527018328">
    <w:abstractNumId w:val="1"/>
  </w:num>
  <w:num w:numId="4" w16cid:durableId="915896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wesfvp7ew5vcepd9d5tr27pprpwatf0e9d&quot;&gt;PhD EndNote Library-Converted&lt;record-ids&gt;&lt;item&gt;99&lt;/item&gt;&lt;item&gt;142&lt;/item&gt;&lt;item&gt;175&lt;/item&gt;&lt;/record-ids&gt;&lt;/item&gt;&lt;/Libraries&gt;"/>
  </w:docVars>
  <w:rsids>
    <w:rsidRoot w:val="005D0BF4"/>
    <w:rsid w:val="00010302"/>
    <w:rsid w:val="0007058C"/>
    <w:rsid w:val="00095A90"/>
    <w:rsid w:val="000A00AA"/>
    <w:rsid w:val="000B07B5"/>
    <w:rsid w:val="0011742C"/>
    <w:rsid w:val="00122279"/>
    <w:rsid w:val="001520EB"/>
    <w:rsid w:val="001D07E8"/>
    <w:rsid w:val="00260E88"/>
    <w:rsid w:val="00284FB8"/>
    <w:rsid w:val="00347A97"/>
    <w:rsid w:val="003B75C0"/>
    <w:rsid w:val="00492B74"/>
    <w:rsid w:val="00497D47"/>
    <w:rsid w:val="004A7C08"/>
    <w:rsid w:val="004D6763"/>
    <w:rsid w:val="004D6A6A"/>
    <w:rsid w:val="0051464D"/>
    <w:rsid w:val="005420C2"/>
    <w:rsid w:val="005B2870"/>
    <w:rsid w:val="005D0BF4"/>
    <w:rsid w:val="005E4947"/>
    <w:rsid w:val="005E71FB"/>
    <w:rsid w:val="006530AE"/>
    <w:rsid w:val="00672CA3"/>
    <w:rsid w:val="0076531D"/>
    <w:rsid w:val="007D7199"/>
    <w:rsid w:val="007F4E3D"/>
    <w:rsid w:val="008260C1"/>
    <w:rsid w:val="00831E6F"/>
    <w:rsid w:val="00875EC3"/>
    <w:rsid w:val="008E4EC6"/>
    <w:rsid w:val="00905EE3"/>
    <w:rsid w:val="00950B6E"/>
    <w:rsid w:val="009A3010"/>
    <w:rsid w:val="009F1204"/>
    <w:rsid w:val="00A02EDF"/>
    <w:rsid w:val="00A16096"/>
    <w:rsid w:val="00A35778"/>
    <w:rsid w:val="00A44289"/>
    <w:rsid w:val="00A916CF"/>
    <w:rsid w:val="00AA6B1B"/>
    <w:rsid w:val="00B24686"/>
    <w:rsid w:val="00C16BA9"/>
    <w:rsid w:val="00C52BF8"/>
    <w:rsid w:val="00C54734"/>
    <w:rsid w:val="00CA6AF9"/>
    <w:rsid w:val="00CD7A55"/>
    <w:rsid w:val="00DE344F"/>
    <w:rsid w:val="00E55B6B"/>
    <w:rsid w:val="00E65316"/>
    <w:rsid w:val="00ED4DA4"/>
    <w:rsid w:val="00ED5D96"/>
    <w:rsid w:val="00EE7DBF"/>
    <w:rsid w:val="00F37B5F"/>
    <w:rsid w:val="00FB4E42"/>
    <w:rsid w:val="00FF79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6E2ED"/>
  <w15:chartTrackingRefBased/>
  <w15:docId w15:val="{7FCB1DA9-E21B-4390-9DF3-7E4CD061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D0BF4"/>
  </w:style>
  <w:style w:type="paragraph" w:styleId="ListParagraph">
    <w:name w:val="List Paragraph"/>
    <w:basedOn w:val="Normal"/>
    <w:uiPriority w:val="34"/>
    <w:qFormat/>
    <w:rsid w:val="005D0BF4"/>
    <w:pPr>
      <w:ind w:left="720"/>
      <w:contextualSpacing/>
    </w:pPr>
    <w:rPr>
      <w:kern w:val="0"/>
      <w14:ligatures w14:val="none"/>
    </w:rPr>
  </w:style>
  <w:style w:type="paragraph" w:styleId="Header">
    <w:name w:val="header"/>
    <w:basedOn w:val="Normal"/>
    <w:link w:val="HeaderChar"/>
    <w:uiPriority w:val="99"/>
    <w:unhideWhenUsed/>
    <w:rsid w:val="005D0BF4"/>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5D0BF4"/>
    <w:rPr>
      <w:kern w:val="0"/>
      <w14:ligatures w14:val="none"/>
    </w:rPr>
  </w:style>
  <w:style w:type="paragraph" w:styleId="Footer">
    <w:name w:val="footer"/>
    <w:basedOn w:val="Normal"/>
    <w:link w:val="FooterChar"/>
    <w:uiPriority w:val="99"/>
    <w:unhideWhenUsed/>
    <w:rsid w:val="005D0BF4"/>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5D0BF4"/>
    <w:rPr>
      <w:kern w:val="0"/>
      <w14:ligatures w14:val="none"/>
    </w:rPr>
  </w:style>
  <w:style w:type="table" w:styleId="TableGrid">
    <w:name w:val="Table Grid"/>
    <w:basedOn w:val="TableNormal"/>
    <w:uiPriority w:val="39"/>
    <w:rsid w:val="005D0B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D0BF4"/>
    <w:pPr>
      <w:spacing w:after="0"/>
      <w:jc w:val="center"/>
    </w:pPr>
    <w:rPr>
      <w:rFonts w:ascii="Calibri" w:hAnsi="Calibri" w:cs="Calibri"/>
      <w:noProof/>
      <w:kern w:val="0"/>
      <w:lang w:val="en-US"/>
      <w14:ligatures w14:val="none"/>
    </w:rPr>
  </w:style>
  <w:style w:type="character" w:customStyle="1" w:styleId="EndNoteBibliographyTitleChar">
    <w:name w:val="EndNote Bibliography Title Char"/>
    <w:basedOn w:val="DefaultParagraphFont"/>
    <w:link w:val="EndNoteBibliographyTitle"/>
    <w:rsid w:val="005D0BF4"/>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5D0BF4"/>
    <w:pPr>
      <w:spacing w:line="240" w:lineRule="auto"/>
    </w:pPr>
    <w:rPr>
      <w:rFonts w:ascii="Calibri" w:hAnsi="Calibri" w:cs="Calibri"/>
      <w:noProof/>
      <w:kern w:val="0"/>
      <w:lang w:val="en-US"/>
      <w14:ligatures w14:val="none"/>
    </w:rPr>
  </w:style>
  <w:style w:type="character" w:customStyle="1" w:styleId="EndNoteBibliographyChar">
    <w:name w:val="EndNote Bibliography Char"/>
    <w:basedOn w:val="DefaultParagraphFont"/>
    <w:link w:val="EndNoteBibliography"/>
    <w:rsid w:val="005D0BF4"/>
    <w:rPr>
      <w:rFonts w:ascii="Calibri" w:hAnsi="Calibri" w:cs="Calibri"/>
      <w:noProof/>
      <w:kern w:val="0"/>
      <w:lang w:val="en-US"/>
      <w14:ligatures w14:val="none"/>
    </w:rPr>
  </w:style>
  <w:style w:type="paragraph" w:styleId="Revision">
    <w:name w:val="Revision"/>
    <w:hidden/>
    <w:uiPriority w:val="99"/>
    <w:semiHidden/>
    <w:rsid w:val="005D0BF4"/>
    <w:pPr>
      <w:spacing w:after="0" w:line="240" w:lineRule="auto"/>
    </w:pPr>
    <w:rPr>
      <w:kern w:val="0"/>
      <w14:ligatures w14:val="none"/>
    </w:rPr>
  </w:style>
  <w:style w:type="character" w:styleId="CommentReference">
    <w:name w:val="annotation reference"/>
    <w:basedOn w:val="DefaultParagraphFont"/>
    <w:uiPriority w:val="99"/>
    <w:semiHidden/>
    <w:unhideWhenUsed/>
    <w:rsid w:val="005D0BF4"/>
    <w:rPr>
      <w:sz w:val="16"/>
      <w:szCs w:val="16"/>
    </w:rPr>
  </w:style>
  <w:style w:type="paragraph" w:styleId="CommentText">
    <w:name w:val="annotation text"/>
    <w:basedOn w:val="Normal"/>
    <w:link w:val="CommentTextChar"/>
    <w:uiPriority w:val="99"/>
    <w:unhideWhenUsed/>
    <w:rsid w:val="005D0BF4"/>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D0BF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D0BF4"/>
    <w:rPr>
      <w:b/>
      <w:bCs/>
    </w:rPr>
  </w:style>
  <w:style w:type="character" w:customStyle="1" w:styleId="CommentSubjectChar">
    <w:name w:val="Comment Subject Char"/>
    <w:basedOn w:val="CommentTextChar"/>
    <w:link w:val="CommentSubject"/>
    <w:uiPriority w:val="99"/>
    <w:semiHidden/>
    <w:rsid w:val="005D0BF4"/>
    <w:rPr>
      <w:b/>
      <w:bCs/>
      <w:kern w:val="0"/>
      <w:sz w:val="20"/>
      <w:szCs w:val="20"/>
      <w14:ligatures w14:val="none"/>
    </w:rPr>
  </w:style>
  <w:style w:type="character" w:styleId="Strong">
    <w:name w:val="Strong"/>
    <w:basedOn w:val="DefaultParagraphFont"/>
    <w:uiPriority w:val="22"/>
    <w:qFormat/>
    <w:rsid w:val="005D0BF4"/>
    <w:rPr>
      <w:b/>
      <w:bCs/>
    </w:rPr>
  </w:style>
  <w:style w:type="character" w:styleId="Hyperlink">
    <w:name w:val="Hyperlink"/>
    <w:basedOn w:val="DefaultParagraphFont"/>
    <w:uiPriority w:val="99"/>
    <w:unhideWhenUsed/>
    <w:rsid w:val="005D0BF4"/>
    <w:rPr>
      <w:color w:val="0563C1" w:themeColor="hyperlink"/>
      <w:u w:val="single"/>
    </w:rPr>
  </w:style>
  <w:style w:type="character" w:styleId="UnresolvedMention">
    <w:name w:val="Unresolved Mention"/>
    <w:basedOn w:val="DefaultParagraphFont"/>
    <w:uiPriority w:val="99"/>
    <w:semiHidden/>
    <w:unhideWhenUsed/>
    <w:rsid w:val="005D0BF4"/>
    <w:rPr>
      <w:color w:val="605E5C"/>
      <w:shd w:val="clear" w:color="auto" w:fill="E1DFDD"/>
    </w:rPr>
  </w:style>
  <w:style w:type="character" w:styleId="LineNumber">
    <w:name w:val="line number"/>
    <w:basedOn w:val="DefaultParagraphFont"/>
    <w:uiPriority w:val="99"/>
    <w:semiHidden/>
    <w:unhideWhenUsed/>
    <w:rsid w:val="005D0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1278</TotalTime>
  <Pages>14</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Westaway, Dylan</dc:creator>
  <cp:keywords/>
  <dc:description/>
  <cp:lastModifiedBy>Dylan Westaway</cp:lastModifiedBy>
  <cp:revision>16</cp:revision>
  <dcterms:created xsi:type="dcterms:W3CDTF">2024-02-13T02:46:00Z</dcterms:created>
  <dcterms:modified xsi:type="dcterms:W3CDTF">2024-02-20T10:14:00Z</dcterms:modified>
</cp:coreProperties>
</file>