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4" w:name="_GoBack"/>
      <w:bookmarkEnd w:id="4"/>
      <w:r>
        <w:rPr>
          <w:rFonts w:cs="Times New Roman"/>
          <w:b/>
          <w:szCs w:val="24"/>
        </w:rPr>
        <w:t>Supplementary Table 1</w:t>
      </w:r>
      <w:r>
        <w:rPr>
          <w:rFonts w:hint="eastAsia"/>
          <w:b/>
        </w:rPr>
        <w:t xml:space="preserve">. </w:t>
      </w:r>
      <w:r>
        <w:t>The</w:t>
      </w:r>
      <w:r>
        <w:rPr>
          <w:b/>
        </w:rPr>
        <w:t xml:space="preserve"> </w:t>
      </w:r>
      <w:bookmarkStart w:id="0" w:name="OLE_LINK41"/>
      <w:bookmarkStart w:id="1" w:name="OLE_LINK40"/>
      <w:r>
        <w:rPr>
          <w:rFonts w:hint="eastAsia"/>
        </w:rPr>
        <w:t>sequences</w:t>
      </w:r>
      <w:bookmarkEnd w:id="0"/>
      <w:bookmarkEnd w:id="1"/>
      <w:r>
        <w:t xml:space="preserve"> of p</w:t>
      </w:r>
      <w:r>
        <w:rPr>
          <w:rFonts w:hint="eastAsia"/>
        </w:rPr>
        <w:t>rimer</w:t>
      </w:r>
      <w:r>
        <w:t>s and siRNAs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2"/>
        <w:gridCol w:w="5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2" w:type="dxa"/>
          </w:tcPr>
          <w:p>
            <w:r>
              <w:rPr>
                <w:rFonts w:hint="eastAsia"/>
              </w:rPr>
              <w:t>G</w:t>
            </w:r>
            <w:r>
              <w:t>ene</w:t>
            </w:r>
          </w:p>
        </w:tc>
        <w:tc>
          <w:tcPr>
            <w:tcW w:w="5202" w:type="dxa"/>
          </w:tcPr>
          <w:p>
            <w:pPr>
              <w:jc w:val="center"/>
            </w:pPr>
            <w:r>
              <w:t>Sequence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2" w:type="dxa"/>
          </w:tcPr>
          <w:p>
            <w:r>
              <w:rPr>
                <w:rFonts w:hint="eastAsia"/>
              </w:rPr>
              <w:t>T</w:t>
            </w:r>
            <w:r>
              <w:t>GFBR1</w:t>
            </w:r>
          </w:p>
        </w:tc>
        <w:tc>
          <w:tcPr>
            <w:tcW w:w="5202" w:type="dxa"/>
          </w:tcPr>
          <w:p>
            <w:pPr>
              <w:rPr>
                <w:rFonts w:cs="Times New Roman"/>
              </w:rPr>
            </w:pPr>
            <w:r>
              <w:rPr>
                <w:rFonts w:cs="Times New Roman"/>
              </w:rPr>
              <w:t>F:5’-</w:t>
            </w:r>
            <w:r>
              <w:rPr>
                <w:rFonts w:cs="Times New Roman"/>
                <w:color w:val="000000"/>
                <w:shd w:val="clear" w:color="auto" w:fill="FFFFFF"/>
              </w:rPr>
              <w:t xml:space="preserve"> TCGTCTGCATCTCACTCAT</w:t>
            </w:r>
            <w:r>
              <w:rPr>
                <w:rFonts w:cs="Times New Roman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2" w:type="dxa"/>
          </w:tcPr>
          <w:p/>
        </w:tc>
        <w:tc>
          <w:tcPr>
            <w:tcW w:w="5202" w:type="dxa"/>
          </w:tcPr>
          <w:p>
            <w:pPr>
              <w:rPr>
                <w:rFonts w:cs="Times New Roman"/>
              </w:rPr>
            </w:pPr>
            <w:r>
              <w:rPr>
                <w:rFonts w:cs="Times New Roman"/>
              </w:rPr>
              <w:t>R:5’-</w:t>
            </w:r>
            <w:r>
              <w:rPr>
                <w:rFonts w:cs="Times New Roman"/>
                <w:color w:val="000000"/>
                <w:shd w:val="clear" w:color="auto" w:fill="FFFFFF"/>
              </w:rPr>
              <w:t xml:space="preserve"> GATAAATCTCTGCCTCACG</w:t>
            </w:r>
            <w:r>
              <w:rPr>
                <w:rFonts w:cs="Times New Roman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2" w:type="dxa"/>
          </w:tcPr>
          <w:p>
            <w:r>
              <w:rPr>
                <w:rFonts w:hint="eastAsia"/>
              </w:rPr>
              <w:t>T</w:t>
            </w:r>
            <w:r>
              <w:t>LR2</w:t>
            </w:r>
          </w:p>
        </w:tc>
        <w:tc>
          <w:tcPr>
            <w:tcW w:w="5202" w:type="dxa"/>
          </w:tcPr>
          <w:p>
            <w:pPr>
              <w:rPr>
                <w:rFonts w:cs="Times New Roman"/>
              </w:rPr>
            </w:pPr>
            <w:r>
              <w:rPr>
                <w:rFonts w:cs="Times New Roman"/>
              </w:rPr>
              <w:t>F:5’-</w:t>
            </w:r>
            <w:r>
              <w:rPr>
                <w:rFonts w:cs="Times New Roman"/>
                <w:color w:val="000000"/>
                <w:shd w:val="clear" w:color="auto" w:fill="FFFFFF"/>
              </w:rPr>
              <w:t>TTGCTCCTGTGACTTCCTGTC</w:t>
            </w:r>
            <w:r>
              <w:rPr>
                <w:rFonts w:cs="Times New Roman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2" w:type="dxa"/>
          </w:tcPr>
          <w:p/>
        </w:tc>
        <w:tc>
          <w:tcPr>
            <w:tcW w:w="5202" w:type="dxa"/>
          </w:tcPr>
          <w:p>
            <w:pPr>
              <w:rPr>
                <w:rFonts w:cs="Times New Roman"/>
              </w:rPr>
            </w:pPr>
            <w:r>
              <w:rPr>
                <w:rFonts w:cs="Times New Roman"/>
              </w:rPr>
              <w:t>R:5’-</w:t>
            </w:r>
            <w:r>
              <w:rPr>
                <w:rFonts w:cs="Times New Roman"/>
                <w:color w:val="000000"/>
                <w:shd w:val="clear" w:color="auto" w:fill="FFFFFF"/>
              </w:rPr>
              <w:t>GAGCGTCACAGCGGTAGC</w:t>
            </w:r>
            <w:r>
              <w:rPr>
                <w:rFonts w:cs="Times New Roman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2" w:type="dxa"/>
          </w:tcPr>
          <w:p>
            <w:r>
              <w:rPr>
                <w:rFonts w:hint="eastAsia"/>
              </w:rPr>
              <w:t>U</w:t>
            </w:r>
            <w:r>
              <w:t>6</w:t>
            </w:r>
          </w:p>
        </w:tc>
        <w:tc>
          <w:tcPr>
            <w:tcW w:w="5202" w:type="dxa"/>
          </w:tcPr>
          <w:p>
            <w:pPr>
              <w:rPr>
                <w:rFonts w:cs="Times New Roman"/>
              </w:rPr>
            </w:pPr>
            <w:r>
              <w:rPr>
                <w:rFonts w:cs="Times New Roman"/>
              </w:rPr>
              <w:t>F:</w:t>
            </w:r>
            <w:r>
              <w:rPr>
                <w:rFonts w:cs="Times New Roman"/>
                <w:color w:val="000000"/>
                <w:shd w:val="clear" w:color="auto" w:fill="FFFFFF"/>
              </w:rPr>
              <w:t>5′-ATTGGAA CGATACAGAGAAGATT-3′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2" w:type="dxa"/>
          </w:tcPr>
          <w:p/>
        </w:tc>
        <w:tc>
          <w:tcPr>
            <w:tcW w:w="5202" w:type="dxa"/>
          </w:tcPr>
          <w:p>
            <w:pPr>
              <w:rPr>
                <w:rFonts w:cs="Times New Roman"/>
              </w:rPr>
            </w:pPr>
            <w:r>
              <w:rPr>
                <w:rFonts w:cs="Times New Roman"/>
              </w:rPr>
              <w:t>R:</w:t>
            </w:r>
            <w:r>
              <w:rPr>
                <w:rFonts w:cs="Times New Roman"/>
                <w:color w:val="000000"/>
                <w:shd w:val="clear" w:color="auto" w:fill="FFFFFF"/>
              </w:rPr>
              <w:t>5′-GG AACGCTTCACGAATTTG-3′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2" w:type="dxa"/>
          </w:tcPr>
          <w:p>
            <w:r>
              <w:rPr>
                <w:rFonts w:hint="eastAsia" w:cs="Times New Roman"/>
              </w:rPr>
              <w:t>G</w:t>
            </w:r>
            <w:r>
              <w:rPr>
                <w:rFonts w:cs="Times New Roman"/>
              </w:rPr>
              <w:t>APDH</w:t>
            </w:r>
          </w:p>
        </w:tc>
        <w:tc>
          <w:tcPr>
            <w:tcW w:w="5202" w:type="dxa"/>
          </w:tcPr>
          <w:p>
            <w:r>
              <w:rPr>
                <w:rFonts w:cs="Times New Roman"/>
              </w:rPr>
              <w:t>F:5’-TGCACCACCAACTGCTTA GC-3’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2" w:type="dxa"/>
          </w:tcPr>
          <w:p>
            <w:pPr>
              <w:rPr>
                <w:rFonts w:cs="Times New Roman"/>
              </w:rPr>
            </w:pPr>
          </w:p>
        </w:tc>
        <w:tc>
          <w:tcPr>
            <w:tcW w:w="5202" w:type="dxa"/>
          </w:tcPr>
          <w:p>
            <w:pPr>
              <w:rPr>
                <w:rFonts w:cs="Times New Roman"/>
              </w:rPr>
            </w:pPr>
            <w:r>
              <w:rPr>
                <w:rFonts w:cs="Times New Roman"/>
              </w:rPr>
              <w:t>R:5’-</w:t>
            </w:r>
            <w:r>
              <w:rPr>
                <w:rFonts w:cs="Times New Roman"/>
                <w:color w:val="000000"/>
                <w:shd w:val="clear" w:color="auto" w:fill="FFFFFF"/>
              </w:rPr>
              <w:t>GGCATGGACTGTGGTCATGAG</w:t>
            </w:r>
            <w:r>
              <w:rPr>
                <w:rFonts w:cs="Times New Roman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2" w:type="dxa"/>
          </w:tcPr>
          <w:p>
            <w:pPr>
              <w:rPr>
                <w:rFonts w:cs="Times New Roman"/>
              </w:rPr>
            </w:pPr>
            <w:r>
              <w:rPr>
                <w:rFonts w:hint="eastAsia" w:cs="Times New Roman"/>
              </w:rPr>
              <w:t>s</w:t>
            </w:r>
            <w:r>
              <w:rPr>
                <w:rFonts w:cs="Times New Roman"/>
              </w:rPr>
              <w:t>i-TGFBR1</w:t>
            </w:r>
            <w:r>
              <w:rPr>
                <w:rFonts w:hint="eastAsia" w:cs="Times New Roman"/>
              </w:rPr>
              <w:t>-1</w:t>
            </w:r>
          </w:p>
        </w:tc>
        <w:tc>
          <w:tcPr>
            <w:tcW w:w="5202" w:type="dxa"/>
          </w:tcPr>
          <w:p>
            <w:pPr>
              <w:rPr>
                <w:rFonts w:cs="Times New Roman"/>
              </w:rPr>
            </w:pPr>
            <w:r>
              <w:t>5’-CAUUCACCAUCGAGUGCCAAAUGAA-3’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2" w:type="dxa"/>
          </w:tcPr>
          <w:p>
            <w:pPr>
              <w:rPr>
                <w:rFonts w:cs="Times New Roman"/>
              </w:rPr>
            </w:pPr>
            <w:r>
              <w:rPr>
                <w:rFonts w:hint="eastAsia" w:cs="Times New Roman"/>
              </w:rPr>
              <w:t>s</w:t>
            </w:r>
            <w:r>
              <w:rPr>
                <w:rFonts w:cs="Times New Roman"/>
              </w:rPr>
              <w:t>i-TGFBR1</w:t>
            </w:r>
            <w:r>
              <w:rPr>
                <w:rFonts w:hint="eastAsia" w:cs="Times New Roman"/>
              </w:rPr>
              <w:t>-</w:t>
            </w:r>
            <w:r>
              <w:rPr>
                <w:rFonts w:cs="Times New Roman"/>
              </w:rPr>
              <w:t>2</w:t>
            </w:r>
          </w:p>
        </w:tc>
        <w:tc>
          <w:tcPr>
            <w:tcW w:w="5202" w:type="dxa"/>
          </w:tcPr>
          <w:p>
            <w:pPr>
              <w:rPr>
                <w:rFonts w:cs="Times New Roman"/>
              </w:rPr>
            </w:pPr>
            <w:r>
              <w:t>5’-</w:t>
            </w:r>
            <w:r>
              <w:rPr>
                <w:rFonts w:cs="Times New Roman"/>
              </w:rPr>
              <w:t>CCAACUACUGUAAAGUCA</w:t>
            </w:r>
            <w:bookmarkStart w:id="2" w:name="OLE_LINK1"/>
            <w:bookmarkStart w:id="3" w:name="OLE_LINK2"/>
            <w:r>
              <w:rPr>
                <w:rFonts w:cs="Times New Roman"/>
              </w:rPr>
              <w:t>U</w:t>
            </w:r>
            <w:r>
              <w:t>-3’</w:t>
            </w:r>
            <w:bookmarkEnd w:id="2"/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2" w:type="dxa"/>
          </w:tcPr>
          <w:p>
            <w:pPr>
              <w:rPr>
                <w:rFonts w:cs="Times New Roman"/>
              </w:rPr>
            </w:pPr>
            <w:r>
              <w:rPr>
                <w:rFonts w:hint="eastAsia" w:cs="Times New Roman"/>
              </w:rPr>
              <w:t>s</w:t>
            </w:r>
            <w:r>
              <w:rPr>
                <w:rFonts w:cs="Times New Roman"/>
              </w:rPr>
              <w:t>i-TGFBR1</w:t>
            </w:r>
            <w:r>
              <w:rPr>
                <w:rFonts w:hint="eastAsia" w:cs="Times New Roman"/>
              </w:rPr>
              <w:t>-</w:t>
            </w:r>
            <w:r>
              <w:rPr>
                <w:rFonts w:cs="Times New Roman"/>
              </w:rPr>
              <w:t>3</w:t>
            </w:r>
          </w:p>
        </w:tc>
        <w:tc>
          <w:tcPr>
            <w:tcW w:w="5202" w:type="dxa"/>
          </w:tcPr>
          <w:p>
            <w:pPr>
              <w:rPr>
                <w:rFonts w:cs="Times New Roman"/>
              </w:rPr>
            </w:pPr>
            <w:r>
              <w:t>5’-</w:t>
            </w:r>
            <w:r>
              <w:rPr>
                <w:rFonts w:cs="Times New Roman"/>
              </w:rPr>
              <w:t>GCUUGUUCAGAGAACAAUU</w:t>
            </w:r>
            <w: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2" w:type="dxa"/>
          </w:tcPr>
          <w:p>
            <w:pPr>
              <w:rPr>
                <w:rFonts w:cs="Times New Roman"/>
              </w:rPr>
            </w:pPr>
            <w:r>
              <w:rPr>
                <w:rFonts w:hint="eastAsia" w:cs="Times New Roman"/>
              </w:rPr>
              <w:t>s</w:t>
            </w:r>
            <w:r>
              <w:rPr>
                <w:rFonts w:cs="Times New Roman"/>
              </w:rPr>
              <w:t>i-TLR2</w:t>
            </w:r>
            <w:r>
              <w:rPr>
                <w:rFonts w:hint="eastAsia" w:cs="Times New Roman"/>
              </w:rPr>
              <w:t>-1</w:t>
            </w:r>
          </w:p>
        </w:tc>
        <w:tc>
          <w:tcPr>
            <w:tcW w:w="5202" w:type="dxa"/>
          </w:tcPr>
          <w:p>
            <w:pPr>
              <w:rPr>
                <w:rFonts w:cs="Times New Roman"/>
              </w:rPr>
            </w:pPr>
            <w:r>
              <w:t>5’-</w:t>
            </w:r>
            <w:r>
              <w:rPr>
                <w:rFonts w:cs="Times New Roman"/>
                <w:color w:val="000000"/>
                <w:shd w:val="clear" w:color="auto" w:fill="FFFFFF"/>
              </w:rPr>
              <w:t>UGAAGCAUCAAUCUCAAGUUCCUCA</w:t>
            </w:r>
            <w: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2" w:type="dxa"/>
          </w:tcPr>
          <w:p>
            <w:pPr>
              <w:rPr>
                <w:rFonts w:cs="Times New Roman"/>
              </w:rPr>
            </w:pPr>
            <w:r>
              <w:rPr>
                <w:rFonts w:hint="eastAsia" w:cs="Times New Roman"/>
              </w:rPr>
              <w:t>s</w:t>
            </w:r>
            <w:r>
              <w:rPr>
                <w:rFonts w:cs="Times New Roman"/>
              </w:rPr>
              <w:t>i-TLR2</w:t>
            </w:r>
            <w:r>
              <w:rPr>
                <w:rFonts w:hint="eastAsia" w:cs="Times New Roman"/>
              </w:rPr>
              <w:t>-</w:t>
            </w:r>
            <w:r>
              <w:rPr>
                <w:rFonts w:cs="Times New Roman"/>
              </w:rPr>
              <w:t>2</w:t>
            </w:r>
          </w:p>
        </w:tc>
        <w:tc>
          <w:tcPr>
            <w:tcW w:w="5202" w:type="dxa"/>
          </w:tcPr>
          <w:p>
            <w:pPr>
              <w:rPr>
                <w:rFonts w:cs="Times New Roman"/>
                <w:szCs w:val="24"/>
              </w:rPr>
            </w:pPr>
            <w:r>
              <w:t>5’-</w:t>
            </w:r>
            <w:r>
              <w:rPr>
                <w:rFonts w:cs="Times New Roman"/>
                <w:szCs w:val="24"/>
              </w:rPr>
              <w:t>GGUAAAGUGGAAACGUUAA</w:t>
            </w:r>
            <w: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2" w:type="dxa"/>
          </w:tcPr>
          <w:p>
            <w:pPr>
              <w:rPr>
                <w:rFonts w:cs="Times New Roman"/>
              </w:rPr>
            </w:pPr>
            <w:r>
              <w:rPr>
                <w:rFonts w:hint="eastAsia" w:cs="Times New Roman"/>
              </w:rPr>
              <w:t>s</w:t>
            </w:r>
            <w:r>
              <w:rPr>
                <w:rFonts w:cs="Times New Roman"/>
              </w:rPr>
              <w:t>i-TLR2</w:t>
            </w:r>
            <w:r>
              <w:rPr>
                <w:rFonts w:hint="eastAsia" w:cs="Times New Roman"/>
              </w:rPr>
              <w:t>-</w:t>
            </w:r>
            <w:r>
              <w:rPr>
                <w:rFonts w:cs="Times New Roman"/>
              </w:rPr>
              <w:t>3</w:t>
            </w:r>
          </w:p>
        </w:tc>
        <w:tc>
          <w:tcPr>
            <w:tcW w:w="5202" w:type="dxa"/>
          </w:tcPr>
          <w:p>
            <w:pPr>
              <w:rPr>
                <w:rFonts w:cs="Times New Roman"/>
              </w:rPr>
            </w:pPr>
            <w:r>
              <w:t>5’-</w:t>
            </w:r>
            <w:r>
              <w:rPr>
                <w:rFonts w:cs="Times New Roman"/>
              </w:rPr>
              <w:t>GGAAGAUAAUGAACACCAA</w:t>
            </w:r>
            <w:r>
              <w:t>-3’</w:t>
            </w:r>
          </w:p>
        </w:tc>
      </w:tr>
    </w:tbl>
    <w:p/>
    <w:sectPr>
      <w:pgSz w:w="11906" w:h="16838"/>
      <w:pgMar w:top="1134" w:right="1134" w:bottom="1134" w:left="1134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A92"/>
    <w:rsid w:val="00042FD5"/>
    <w:rsid w:val="00052E8B"/>
    <w:rsid w:val="000638C8"/>
    <w:rsid w:val="00064C15"/>
    <w:rsid w:val="00074C05"/>
    <w:rsid w:val="00083FA8"/>
    <w:rsid w:val="000943ED"/>
    <w:rsid w:val="000A5B6A"/>
    <w:rsid w:val="000B62DD"/>
    <w:rsid w:val="000B6378"/>
    <w:rsid w:val="000C3A9B"/>
    <w:rsid w:val="000D5DB3"/>
    <w:rsid w:val="000F567B"/>
    <w:rsid w:val="001112DD"/>
    <w:rsid w:val="001572C6"/>
    <w:rsid w:val="00160E8D"/>
    <w:rsid w:val="00187698"/>
    <w:rsid w:val="00190265"/>
    <w:rsid w:val="001A3E1C"/>
    <w:rsid w:val="001E5572"/>
    <w:rsid w:val="001F3BA3"/>
    <w:rsid w:val="00210EA7"/>
    <w:rsid w:val="00211349"/>
    <w:rsid w:val="00234A92"/>
    <w:rsid w:val="002A1F85"/>
    <w:rsid w:val="002A322D"/>
    <w:rsid w:val="002F722E"/>
    <w:rsid w:val="00307D81"/>
    <w:rsid w:val="003203F5"/>
    <w:rsid w:val="00357B28"/>
    <w:rsid w:val="003F3542"/>
    <w:rsid w:val="00410CE2"/>
    <w:rsid w:val="00443EC9"/>
    <w:rsid w:val="00456393"/>
    <w:rsid w:val="0048328F"/>
    <w:rsid w:val="00486767"/>
    <w:rsid w:val="00494136"/>
    <w:rsid w:val="004B3EBF"/>
    <w:rsid w:val="004D692B"/>
    <w:rsid w:val="004E47BA"/>
    <w:rsid w:val="004F5EDD"/>
    <w:rsid w:val="00500EEA"/>
    <w:rsid w:val="00512706"/>
    <w:rsid w:val="00546748"/>
    <w:rsid w:val="00553C2A"/>
    <w:rsid w:val="0057207F"/>
    <w:rsid w:val="00573795"/>
    <w:rsid w:val="0057749C"/>
    <w:rsid w:val="005813AF"/>
    <w:rsid w:val="005C0F41"/>
    <w:rsid w:val="005E7A5A"/>
    <w:rsid w:val="00600DCB"/>
    <w:rsid w:val="00606F7A"/>
    <w:rsid w:val="00636171"/>
    <w:rsid w:val="00650793"/>
    <w:rsid w:val="00675E3E"/>
    <w:rsid w:val="00677C45"/>
    <w:rsid w:val="00687A17"/>
    <w:rsid w:val="006C1BFC"/>
    <w:rsid w:val="007346F2"/>
    <w:rsid w:val="007B6AE4"/>
    <w:rsid w:val="007C4A78"/>
    <w:rsid w:val="007C4EE2"/>
    <w:rsid w:val="007D3A90"/>
    <w:rsid w:val="007D56DD"/>
    <w:rsid w:val="007E633B"/>
    <w:rsid w:val="0080427D"/>
    <w:rsid w:val="00812EAB"/>
    <w:rsid w:val="00813125"/>
    <w:rsid w:val="00814DC0"/>
    <w:rsid w:val="00847B24"/>
    <w:rsid w:val="008A27C3"/>
    <w:rsid w:val="008E0032"/>
    <w:rsid w:val="009245C2"/>
    <w:rsid w:val="00945879"/>
    <w:rsid w:val="009469D9"/>
    <w:rsid w:val="00962EF6"/>
    <w:rsid w:val="00995058"/>
    <w:rsid w:val="009C508B"/>
    <w:rsid w:val="009D6C08"/>
    <w:rsid w:val="009E5005"/>
    <w:rsid w:val="00A12735"/>
    <w:rsid w:val="00A162FC"/>
    <w:rsid w:val="00A4674D"/>
    <w:rsid w:val="00AA1425"/>
    <w:rsid w:val="00AA5304"/>
    <w:rsid w:val="00AC378B"/>
    <w:rsid w:val="00B34100"/>
    <w:rsid w:val="00B75E49"/>
    <w:rsid w:val="00B860A4"/>
    <w:rsid w:val="00BA352C"/>
    <w:rsid w:val="00BE2489"/>
    <w:rsid w:val="00C318E0"/>
    <w:rsid w:val="00CA56FB"/>
    <w:rsid w:val="00CC1622"/>
    <w:rsid w:val="00CC5F07"/>
    <w:rsid w:val="00CF1349"/>
    <w:rsid w:val="00D15BB0"/>
    <w:rsid w:val="00D32E7B"/>
    <w:rsid w:val="00D52499"/>
    <w:rsid w:val="00D6753E"/>
    <w:rsid w:val="00DB7DC4"/>
    <w:rsid w:val="00DC4214"/>
    <w:rsid w:val="00DD713A"/>
    <w:rsid w:val="00E37D92"/>
    <w:rsid w:val="00E47B5D"/>
    <w:rsid w:val="00E673E7"/>
    <w:rsid w:val="00E70750"/>
    <w:rsid w:val="00E87154"/>
    <w:rsid w:val="00E96482"/>
    <w:rsid w:val="00E974DA"/>
    <w:rsid w:val="00EA1D87"/>
    <w:rsid w:val="00ED4F9F"/>
    <w:rsid w:val="00EE1F43"/>
    <w:rsid w:val="00EE69DE"/>
    <w:rsid w:val="00F21E78"/>
    <w:rsid w:val="00F36F48"/>
    <w:rsid w:val="00F5338B"/>
    <w:rsid w:val="00F66BDE"/>
    <w:rsid w:val="00FB6F92"/>
    <w:rsid w:val="00FE257B"/>
    <w:rsid w:val="3978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Theme="minorEastAsia" w:cstheme="minorBidi"/>
      <w:kern w:val="2"/>
      <w:sz w:val="24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rFonts w:ascii="Times New Roman" w:hAnsi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54FD1C-E452-48E8-A22A-6B6744198D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499</Characters>
  <Lines>4</Lines>
  <Paragraphs>1</Paragraphs>
  <TotalTime>487</TotalTime>
  <ScaleCrop>false</ScaleCrop>
  <LinksUpToDate>false</LinksUpToDate>
  <CharactersWithSpaces>585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2017-04-09T08:55:00Z</dcterms:created>
  <dc:creator>Luluna</dc:creator>
  <cp:lastModifiedBy>谢连娣</cp:lastModifiedBy>
  <dcterms:modified xsi:type="dcterms:W3CDTF">2020-05-09T22:15:58Z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