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9B19" w14:textId="0F227383" w:rsidR="00AE42B0" w:rsidRDefault="00AF7727" w:rsidP="00AF7727">
      <w:pPr>
        <w:rPr>
          <w:rFonts w:ascii="Times New Roman" w:hAnsi="Times New Roman" w:cs="Times New Roman"/>
          <w:sz w:val="24"/>
          <w:szCs w:val="24"/>
        </w:rPr>
      </w:pPr>
      <w:r w:rsidRPr="00AE42B0">
        <w:rPr>
          <w:rFonts w:ascii="Times New Roman" w:hAnsi="Times New Roman" w:cs="Times New Roman"/>
          <w:sz w:val="24"/>
          <w:szCs w:val="24"/>
        </w:rPr>
        <w:t>Supplementary Table 1.</w:t>
      </w:r>
      <w:r w:rsidR="00AE42B0">
        <w:rPr>
          <w:rFonts w:ascii="Times New Roman" w:hAnsi="Times New Roman" w:cs="Times New Roman"/>
          <w:sz w:val="24"/>
          <w:szCs w:val="24"/>
        </w:rPr>
        <w:t xml:space="preserve"> </w:t>
      </w:r>
      <w:r w:rsidRPr="00AE42B0">
        <w:rPr>
          <w:rFonts w:ascii="Times New Roman" w:hAnsi="Times New Roman" w:cs="Times New Roman"/>
          <w:sz w:val="24"/>
          <w:szCs w:val="24"/>
        </w:rPr>
        <w:t>The oligonucleotide primers used to detect miR-7-5p and AMBRA1.</w:t>
      </w:r>
    </w:p>
    <w:p w14:paraId="37B61A1E" w14:textId="77777777" w:rsidR="00C30B0D" w:rsidRPr="00AE42B0" w:rsidRDefault="00C30B0D" w:rsidP="00AF7727">
      <w:pPr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a4"/>
        <w:tblW w:w="8217" w:type="dxa"/>
        <w:tblLook w:val="04A0" w:firstRow="1" w:lastRow="0" w:firstColumn="1" w:lastColumn="0" w:noHBand="0" w:noVBand="1"/>
      </w:tblPr>
      <w:tblGrid>
        <w:gridCol w:w="2424"/>
        <w:gridCol w:w="5793"/>
      </w:tblGrid>
      <w:tr w:rsidR="00F300D0" w14:paraId="2AD9FCC7" w14:textId="77777777" w:rsidTr="00AF7727">
        <w:tc>
          <w:tcPr>
            <w:tcW w:w="2424" w:type="dxa"/>
          </w:tcPr>
          <w:p w14:paraId="016A3871" w14:textId="49E898CC" w:rsidR="00F300D0" w:rsidRPr="00AF7727" w:rsidRDefault="00AF772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  <w:r w:rsidRPr="00AF7727">
              <w:rPr>
                <w:rFonts w:ascii="Times New Roman" w:hAnsi="Times New Roman" w:cs="Times New Roman" w:hint="eastAsia"/>
                <w:b/>
                <w:bCs/>
                <w:szCs w:val="21"/>
              </w:rPr>
              <w:t>rimer</w:t>
            </w:r>
          </w:p>
        </w:tc>
        <w:tc>
          <w:tcPr>
            <w:tcW w:w="5793" w:type="dxa"/>
          </w:tcPr>
          <w:p w14:paraId="6303FBA6" w14:textId="3E394837" w:rsidR="00F300D0" w:rsidRDefault="00AF7727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Sequence</w:t>
            </w:r>
          </w:p>
        </w:tc>
      </w:tr>
      <w:tr w:rsidR="00F300D0" w14:paraId="18420FB9" w14:textId="77777777" w:rsidTr="00AF7727">
        <w:tc>
          <w:tcPr>
            <w:tcW w:w="2424" w:type="dxa"/>
          </w:tcPr>
          <w:p w14:paraId="07C32BB3" w14:textId="03E18E13" w:rsidR="00F300D0" w:rsidRDefault="00AF7727">
            <w:pPr>
              <w:jc w:val="center"/>
            </w:pPr>
            <w:r w:rsidRPr="00C91B44">
              <w:rPr>
                <w:rFonts w:ascii="Times New Roman" w:hAnsi="Times New Roman" w:cs="Times New Roman" w:hint="eastAsia"/>
                <w:szCs w:val="21"/>
              </w:rPr>
              <w:t>mi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-7-5p</w:t>
            </w:r>
          </w:p>
        </w:tc>
        <w:tc>
          <w:tcPr>
            <w:tcW w:w="5793" w:type="dxa"/>
          </w:tcPr>
          <w:p w14:paraId="6570177D" w14:textId="2C9C2460" w:rsidR="00F300D0" w:rsidRDefault="00AF7727">
            <w:bookmarkStart w:id="0" w:name="_Hlk120824563"/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C91B44">
              <w:t xml:space="preserve"> </w:t>
            </w:r>
            <w:r w:rsidRPr="00B46363">
              <w:rPr>
                <w:rFonts w:ascii="Times New Roman" w:hAnsi="Times New Roman" w:cs="Times New Roman"/>
                <w:szCs w:val="21"/>
              </w:rPr>
              <w:t>GCGTGGAAGACTAGTGATTT</w:t>
            </w:r>
            <w:r w:rsidRPr="00B4636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</w:t>
            </w:r>
            <w:bookmarkEnd w:id="0"/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</w:tc>
      </w:tr>
      <w:tr w:rsidR="00F300D0" w14:paraId="411C8203" w14:textId="77777777" w:rsidTr="00AF7727">
        <w:tc>
          <w:tcPr>
            <w:tcW w:w="2424" w:type="dxa"/>
          </w:tcPr>
          <w:p w14:paraId="3961E29B" w14:textId="6755EFB7" w:rsidR="00F300D0" w:rsidRDefault="00AF7727">
            <w:pPr>
              <w:jc w:val="center"/>
            </w:pPr>
            <w:r w:rsidRPr="00C91B44">
              <w:rPr>
                <w:rFonts w:ascii="Times New Roman" w:hAnsi="Times New Roman" w:cs="Times New Roman" w:hint="eastAsia"/>
                <w:szCs w:val="21"/>
              </w:rPr>
              <w:t>AMBRA1</w:t>
            </w:r>
          </w:p>
        </w:tc>
        <w:tc>
          <w:tcPr>
            <w:tcW w:w="5793" w:type="dxa"/>
          </w:tcPr>
          <w:p w14:paraId="35DC302A" w14:textId="23F11E65" w:rsidR="00F300D0" w:rsidRDefault="00AF7727">
            <w:pPr>
              <w:rPr>
                <w:rFonts w:ascii="Times New Roman" w:hAnsi="Times New Roman" w:cs="Times New Roman"/>
                <w:szCs w:val="21"/>
              </w:rPr>
            </w:pPr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-TATCAACTCTGCCCGTTGGC-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  <w:p w14:paraId="7B3F2933" w14:textId="33C0CB6A" w:rsidR="00AF7727" w:rsidRDefault="00AF7727"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-CTGTCCTCCATGTGGCTCTG-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</w:tc>
      </w:tr>
      <w:tr w:rsidR="00F300D0" w14:paraId="5CC2BF84" w14:textId="77777777" w:rsidTr="00AF7727">
        <w:tc>
          <w:tcPr>
            <w:tcW w:w="2424" w:type="dxa"/>
          </w:tcPr>
          <w:p w14:paraId="7DB489EC" w14:textId="6B92AF3D" w:rsidR="00F300D0" w:rsidRDefault="00AF7727">
            <w:pPr>
              <w:jc w:val="center"/>
            </w:pPr>
            <w:r w:rsidRPr="00C91B44">
              <w:rPr>
                <w:rFonts w:ascii="Times New Roman" w:hAnsi="Times New Roman" w:cs="Times New Roman" w:hint="eastAsia"/>
                <w:szCs w:val="21"/>
              </w:rPr>
              <w:t>GAPDH</w:t>
            </w:r>
          </w:p>
        </w:tc>
        <w:tc>
          <w:tcPr>
            <w:tcW w:w="5793" w:type="dxa"/>
          </w:tcPr>
          <w:p w14:paraId="1939332A" w14:textId="608A9401" w:rsidR="00F300D0" w:rsidRDefault="00AF7727">
            <w:pPr>
              <w:rPr>
                <w:rFonts w:ascii="Times New Roman" w:hAnsi="Times New Roman" w:cs="Times New Roman"/>
                <w:szCs w:val="21"/>
              </w:rPr>
            </w:pPr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-AGGTCGGTGTGAACGGATTTG-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  <w:p w14:paraId="121C24F6" w14:textId="2457E686" w:rsidR="00AF7727" w:rsidRDefault="00AF7727"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-TGTAGACCATGTAGTTGAGGTCA-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</w:tc>
      </w:tr>
      <w:tr w:rsidR="00F300D0" w14:paraId="4AEABC01" w14:textId="77777777" w:rsidTr="00AF7727">
        <w:tc>
          <w:tcPr>
            <w:tcW w:w="2424" w:type="dxa"/>
          </w:tcPr>
          <w:p w14:paraId="363A161A" w14:textId="5F83FBA3" w:rsidR="00F300D0" w:rsidRDefault="00AF7727">
            <w:pPr>
              <w:jc w:val="center"/>
            </w:pPr>
            <w:r>
              <w:rPr>
                <w:rFonts w:ascii="Times New Roman" w:hAnsi="Times New Roman" w:cs="Times New Roman" w:hint="eastAsia"/>
                <w:szCs w:val="21"/>
              </w:rPr>
              <w:t>U6</w:t>
            </w:r>
          </w:p>
        </w:tc>
        <w:tc>
          <w:tcPr>
            <w:tcW w:w="5793" w:type="dxa"/>
          </w:tcPr>
          <w:p w14:paraId="26842BA6" w14:textId="689A25A0" w:rsidR="00F300D0" w:rsidRDefault="00AF7727">
            <w:pPr>
              <w:rPr>
                <w:rFonts w:ascii="Times New Roman" w:hAnsi="Times New Roman" w:cs="Times New Roman"/>
                <w:szCs w:val="21"/>
              </w:rPr>
            </w:pPr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-CTCGCTTCGGCAGCACA-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  <w:p w14:paraId="6D6EB38B" w14:textId="1A4A8E29" w:rsidR="00AF7727" w:rsidRDefault="00AF7727"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-AACGCTTCACGAATTTGCGT-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</w:tc>
      </w:tr>
      <w:tr w:rsidR="00F300D0" w14:paraId="4DD7D853" w14:textId="77777777" w:rsidTr="00AF7727">
        <w:tc>
          <w:tcPr>
            <w:tcW w:w="2424" w:type="dxa"/>
          </w:tcPr>
          <w:p w14:paraId="2A3B4A68" w14:textId="3424935C" w:rsidR="00F300D0" w:rsidRDefault="00AF7727">
            <w:pPr>
              <w:jc w:val="center"/>
            </w:pPr>
            <w:r>
              <w:rPr>
                <w:rFonts w:ascii="Times New Roman" w:hAnsi="Times New Roman" w:cs="Times New Roman" w:hint="eastAsia"/>
                <w:szCs w:val="21"/>
              </w:rPr>
              <w:t>uni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versal reverse primer</w:t>
            </w:r>
          </w:p>
        </w:tc>
        <w:tc>
          <w:tcPr>
            <w:tcW w:w="5793" w:type="dxa"/>
          </w:tcPr>
          <w:p w14:paraId="3FA23BAB" w14:textId="7A19B3EE" w:rsidR="00F300D0" w:rsidRDefault="00AF7727">
            <w:r w:rsidRPr="00AF7727">
              <w:rPr>
                <w:rFonts w:ascii="Times New Roman" w:eastAsia="宋体" w:hAnsi="Times New Roman" w:cs="Times New Roman"/>
                <w:szCs w:val="21"/>
              </w:rPr>
              <w:t>5′</w:t>
            </w:r>
            <w:r w:rsidRPr="00C91B44">
              <w:rPr>
                <w:rFonts w:ascii="Times New Roman" w:hAnsi="Times New Roman" w:cs="Times New Roman" w:hint="eastAsia"/>
                <w:szCs w:val="21"/>
              </w:rPr>
              <w:t>-GTGCAGGGTCCGAGGT-</w:t>
            </w:r>
            <w:r w:rsidRPr="00AF7727">
              <w:rPr>
                <w:rFonts w:ascii="Times New Roman" w:eastAsia="宋体" w:hAnsi="Times New Roman" w:cs="Times New Roman"/>
                <w:szCs w:val="21"/>
              </w:rPr>
              <w:t>3′</w:t>
            </w:r>
          </w:p>
        </w:tc>
      </w:tr>
    </w:tbl>
    <w:p w14:paraId="6C92D3BF" w14:textId="77777777" w:rsidR="00F300D0" w:rsidRDefault="00F300D0">
      <w:pPr>
        <w:ind w:firstLineChars="100" w:firstLine="210"/>
        <w:jc w:val="left"/>
        <w:rPr>
          <w:rFonts w:ascii="Times New Roman" w:hAnsi="Times New Roman" w:cs="Times New Roman"/>
          <w:szCs w:val="21"/>
        </w:rPr>
      </w:pPr>
    </w:p>
    <w:sectPr w:rsidR="00F30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5290" w14:textId="77777777" w:rsidR="00BB3422" w:rsidRDefault="00BB3422" w:rsidP="00AF7727">
      <w:r>
        <w:separator/>
      </w:r>
    </w:p>
  </w:endnote>
  <w:endnote w:type="continuationSeparator" w:id="0">
    <w:p w14:paraId="55A901BA" w14:textId="77777777" w:rsidR="00BB3422" w:rsidRDefault="00BB3422" w:rsidP="00AF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29CD" w14:textId="77777777" w:rsidR="00BB3422" w:rsidRDefault="00BB3422" w:rsidP="00AF7727">
      <w:r>
        <w:separator/>
      </w:r>
    </w:p>
  </w:footnote>
  <w:footnote w:type="continuationSeparator" w:id="0">
    <w:p w14:paraId="68DC5C9D" w14:textId="77777777" w:rsidR="00BB3422" w:rsidRDefault="00BB3422" w:rsidP="00AF7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D2699"/>
    <w:multiLevelType w:val="multilevel"/>
    <w:tmpl w:val="7FCD2699"/>
    <w:lvl w:ilvl="0">
      <w:start w:val="1"/>
      <w:numFmt w:val="decimal"/>
      <w:pStyle w:val="Section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CD"/>
    <w:rsid w:val="003317B5"/>
    <w:rsid w:val="004B23CD"/>
    <w:rsid w:val="006577FB"/>
    <w:rsid w:val="00693A11"/>
    <w:rsid w:val="00AE42B0"/>
    <w:rsid w:val="00AF7727"/>
    <w:rsid w:val="00BB3422"/>
    <w:rsid w:val="00C30B0D"/>
    <w:rsid w:val="00F300D0"/>
    <w:rsid w:val="04791C85"/>
    <w:rsid w:val="0D7C4FC8"/>
    <w:rsid w:val="16BE504C"/>
    <w:rsid w:val="19CC5EDB"/>
    <w:rsid w:val="1BA17FBF"/>
    <w:rsid w:val="1F333CDE"/>
    <w:rsid w:val="1F4F4F97"/>
    <w:rsid w:val="2B6254B3"/>
    <w:rsid w:val="38682B74"/>
    <w:rsid w:val="3A957480"/>
    <w:rsid w:val="4025557C"/>
    <w:rsid w:val="497869D4"/>
    <w:rsid w:val="4A315A10"/>
    <w:rsid w:val="5BF5755B"/>
    <w:rsid w:val="64EA4B69"/>
    <w:rsid w:val="71BD181E"/>
    <w:rsid w:val="735E162F"/>
    <w:rsid w:val="7CA81905"/>
    <w:rsid w:val="7FCC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86BAB"/>
  <w15:docId w15:val="{E1432EE2-1CCB-44AF-B059-87DEA9BD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">
    <w:name w:val="Section"/>
    <w:basedOn w:val="a3"/>
    <w:qFormat/>
    <w:pPr>
      <w:numPr>
        <w:numId w:val="1"/>
      </w:numPr>
      <w:spacing w:before="0" w:after="0" w:line="360" w:lineRule="auto"/>
      <w:jc w:val="left"/>
    </w:pPr>
    <w:rPr>
      <w:rFonts w:ascii="微软雅黑" w:eastAsia="微软雅黑" w:hAnsi="微软雅黑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F7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F77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F7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F772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F772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F772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F7727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604886118@qq.com</cp:lastModifiedBy>
  <cp:revision>8</cp:revision>
  <dcterms:created xsi:type="dcterms:W3CDTF">2023-04-20T03:14:00Z</dcterms:created>
  <dcterms:modified xsi:type="dcterms:W3CDTF">2023-04-20T03:16:00Z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18EF45177B26473CB529BFDC36D3CAC5</vt:lpwstr>
  </property>
</Properties>
</file>