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ADF" w:rsidRPr="00F42F49" w:rsidRDefault="00BD3ADF" w:rsidP="00BD3ADF">
      <w:pPr>
        <w:pStyle w:val="Heading1"/>
        <w:numPr>
          <w:ilvl w:val="0"/>
          <w:numId w:val="0"/>
        </w:numPr>
        <w:snapToGrid w:val="0"/>
        <w:spacing w:before="0" w:after="0" w:line="360" w:lineRule="exact"/>
        <w:ind w:left="360" w:hanging="360"/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</w:pPr>
      <w:r w:rsidRPr="00F42F49"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  <w:t>Appendix</w:t>
      </w:r>
    </w:p>
    <w:p w:rsidR="00BD3ADF" w:rsidRPr="00F42F49" w:rsidRDefault="00BD3ADF" w:rsidP="00BD3ADF">
      <w:pPr>
        <w:snapToGrid w:val="0"/>
        <w:spacing w:before="0" w:after="0" w:line="360" w:lineRule="exact"/>
        <w:jc w:val="both"/>
        <w:rPr>
          <w:rFonts w:cs="Times New Roman"/>
          <w:sz w:val="24"/>
          <w:lang w:val="en-GB"/>
        </w:rPr>
      </w:pPr>
      <w:bookmarkStart w:id="0" w:name="_GoBack"/>
      <w:bookmarkEnd w:id="0"/>
    </w:p>
    <w:p w:rsidR="00BD3ADF" w:rsidRPr="00F42F49" w:rsidRDefault="00BD3ADF" w:rsidP="00BD3ADF">
      <w:pPr>
        <w:snapToGrid w:val="0"/>
        <w:spacing w:before="0" w:after="0" w:line="360" w:lineRule="exact"/>
        <w:jc w:val="center"/>
        <w:rPr>
          <w:rFonts w:cs="Times New Roman"/>
          <w:sz w:val="24"/>
          <w:lang w:val="en-GB"/>
        </w:rPr>
      </w:pPr>
      <w:r w:rsidRPr="00F42F49">
        <w:rPr>
          <w:rFonts w:cs="Times New Roman"/>
          <w:sz w:val="24"/>
          <w:lang w:val="en-GB"/>
        </w:rPr>
        <w:t>Appendix 1</w:t>
      </w:r>
    </w:p>
    <w:p w:rsidR="00BD3ADF" w:rsidRPr="00F42F49" w:rsidRDefault="00BD3ADF" w:rsidP="00BD3ADF">
      <w:pPr>
        <w:snapToGrid w:val="0"/>
        <w:spacing w:before="0" w:after="0" w:line="360" w:lineRule="exact"/>
        <w:jc w:val="both"/>
        <w:rPr>
          <w:rFonts w:cs="Times New Roman"/>
          <w:sz w:val="24"/>
          <w:highlight w:val="yellow"/>
          <w:lang w:val="en-GB"/>
        </w:rPr>
      </w:pPr>
      <w:r w:rsidRPr="00F42F49">
        <w:rPr>
          <w:rFonts w:cs="Times New Roman"/>
          <w:sz w:val="24"/>
          <w:lang w:val="en-GB"/>
        </w:rPr>
        <w:t xml:space="preserve">Table </w:t>
      </w:r>
      <w:r w:rsidRPr="00F42F49">
        <w:rPr>
          <w:rFonts w:cs="Times New Roman" w:hint="eastAsia"/>
          <w:sz w:val="24"/>
          <w:lang w:val="en-GB" w:eastAsia="zh-CN"/>
        </w:rPr>
        <w:t>2</w:t>
      </w:r>
      <w:r w:rsidRPr="00F42F49">
        <w:rPr>
          <w:rFonts w:cs="Times New Roman"/>
          <w:sz w:val="24"/>
          <w:lang w:val="en-GB"/>
        </w:rPr>
        <w:t>. Participants of the study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77"/>
        <w:gridCol w:w="1499"/>
        <w:gridCol w:w="2125"/>
        <w:gridCol w:w="1345"/>
        <w:gridCol w:w="1950"/>
      </w:tblGrid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No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US"/>
              </w:rPr>
              <w:t>Nationality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Disciplines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Gender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Academic rank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 xml:space="preserve">R1 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Turkey 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Natural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Turkey 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Natural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66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R4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R5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Male 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R7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R8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Humanities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R9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Humanities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R10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Humanities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R11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China 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Medical and Health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R12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Social Sciences 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R13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R14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Humanities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R15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Natural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R17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R18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R19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Natural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R20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R21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Natural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R22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R23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R24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Medical and Health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R25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Humanities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Assist.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Humanities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lastRenderedPageBreak/>
              <w:t>R27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Lecturer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R28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R29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Lecturer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R30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Lecturer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R31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R32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Lecturer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R33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Lecturer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R34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Lecturer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R35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Senior Lecturer</w:t>
            </w:r>
          </w:p>
        </w:tc>
      </w:tr>
      <w:tr w:rsidR="00BD3ADF" w:rsidRPr="00F42F49" w:rsidTr="00346C4D">
        <w:trPr>
          <w:trHeight w:val="81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R36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jc w:val="both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Researcher</w:t>
            </w:r>
          </w:p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 xml:space="preserve"> 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IRM1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IRM2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 xml:space="preserve">Assoc. </w:t>
            </w:r>
            <w:proofErr w:type="spellStart"/>
            <w:r w:rsidRPr="00F42F49">
              <w:rPr>
                <w:rFonts w:eastAsia="Times New Roman" w:cs="Times New Roman"/>
                <w:szCs w:val="22"/>
                <w:lang w:val="en-GB"/>
              </w:rPr>
              <w:t>Prof.</w:t>
            </w:r>
            <w:proofErr w:type="spellEnd"/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IRM3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IRM4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IRM5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Snr Lecturer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Medical and Health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IRM7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Medical and Health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IRM8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IRM9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Professor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NPM1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Professor*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NPM2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Turkey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Professor*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NPM3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China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Female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N/A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NPM4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Engineering and Technology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Professor*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NPM5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Professor*</w:t>
            </w:r>
          </w:p>
        </w:tc>
      </w:tr>
      <w:tr w:rsidR="00BD3ADF" w:rsidRPr="00F42F49" w:rsidTr="00346C4D">
        <w:trPr>
          <w:trHeight w:val="300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b/>
                <w:bCs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b/>
                <w:bCs/>
                <w:szCs w:val="22"/>
                <w:lang w:val="en-GB"/>
              </w:rPr>
              <w:t>NPM6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US"/>
              </w:rPr>
            </w:pPr>
            <w:r w:rsidRPr="00F42F49">
              <w:rPr>
                <w:rFonts w:eastAsia="Times New Roman" w:cs="Times New Roman"/>
                <w:szCs w:val="22"/>
                <w:lang w:val="en-US"/>
              </w:rPr>
              <w:t>Ghana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Social Sciences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</w:rPr>
            </w:pPr>
            <w:r w:rsidRPr="00F42F49">
              <w:rPr>
                <w:rFonts w:eastAsia="Times New Roman" w:cs="Times New Roman"/>
              </w:rPr>
              <w:t>Male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D3ADF" w:rsidRPr="00F42F49" w:rsidRDefault="00BD3ADF" w:rsidP="00346C4D">
            <w:pPr>
              <w:snapToGrid w:val="0"/>
              <w:spacing w:before="0" w:after="0" w:line="360" w:lineRule="exact"/>
              <w:rPr>
                <w:rFonts w:eastAsia="Times New Roman" w:cs="Times New Roman"/>
                <w:szCs w:val="22"/>
                <w:lang w:val="en-GB"/>
              </w:rPr>
            </w:pPr>
            <w:r w:rsidRPr="00F42F49">
              <w:rPr>
                <w:rFonts w:eastAsia="Times New Roman" w:cs="Times New Roman"/>
                <w:szCs w:val="22"/>
                <w:lang w:val="en-GB"/>
              </w:rPr>
              <w:t>Professor*</w:t>
            </w:r>
          </w:p>
        </w:tc>
      </w:tr>
    </w:tbl>
    <w:p w:rsidR="00BD3ADF" w:rsidRPr="00F42F49" w:rsidRDefault="00BD3ADF" w:rsidP="00BD3ADF">
      <w:pPr>
        <w:snapToGrid w:val="0"/>
        <w:spacing w:before="0" w:after="0" w:line="360" w:lineRule="exact"/>
        <w:rPr>
          <w:rFonts w:cs="Times New Roman"/>
          <w:lang w:val="en-GB"/>
        </w:rPr>
      </w:pPr>
      <w:r w:rsidRPr="00F42F49">
        <w:rPr>
          <w:rFonts w:cs="Times New Roman"/>
          <w:lang w:val="en-GB"/>
        </w:rPr>
        <w:t>Abbreviations: R=researcher; IRM=institutional research manager; NPM=national policy maker</w:t>
      </w:r>
    </w:p>
    <w:p w:rsidR="00BD3ADF" w:rsidRPr="00F42F49" w:rsidRDefault="00BD3ADF" w:rsidP="00BD3ADF">
      <w:pPr>
        <w:snapToGrid w:val="0"/>
        <w:spacing w:before="0" w:after="0" w:line="360" w:lineRule="exact"/>
        <w:rPr>
          <w:rFonts w:cs="Times New Roman"/>
          <w:lang w:val="en-GB"/>
        </w:rPr>
      </w:pPr>
      <w:r w:rsidRPr="00F42F49">
        <w:rPr>
          <w:rFonts w:cs="Times New Roman"/>
          <w:lang w:val="en-GB"/>
        </w:rPr>
        <w:t>*National policy makers related to higher education research are usually selected from senior academics in Turkey and Ghana. Hence, their academic ranks are also reported.</w:t>
      </w:r>
    </w:p>
    <w:p w:rsidR="00BD3ADF" w:rsidRPr="00F42F49" w:rsidRDefault="00BD3ADF" w:rsidP="00BD3ADF">
      <w:pPr>
        <w:snapToGrid w:val="0"/>
        <w:spacing w:before="0" w:after="0" w:line="360" w:lineRule="exact"/>
        <w:rPr>
          <w:rFonts w:cs="Times New Roman"/>
          <w:lang w:val="en-GB"/>
        </w:rPr>
      </w:pPr>
    </w:p>
    <w:p w:rsidR="00BD3ADF" w:rsidRPr="00F42F49" w:rsidRDefault="00BD3ADF" w:rsidP="00BD3ADF">
      <w:pPr>
        <w:snapToGrid w:val="0"/>
        <w:spacing w:before="0" w:after="0" w:line="360" w:lineRule="exact"/>
        <w:jc w:val="center"/>
        <w:rPr>
          <w:rFonts w:cs="Times New Roman"/>
          <w:b/>
          <w:bCs/>
          <w:lang w:val="en-GB"/>
        </w:rPr>
      </w:pPr>
      <w:r w:rsidRPr="00F42F49">
        <w:rPr>
          <w:rFonts w:cs="Times New Roman"/>
          <w:b/>
          <w:bCs/>
          <w:lang w:val="en-GB"/>
        </w:rPr>
        <w:lastRenderedPageBreak/>
        <w:t xml:space="preserve">Appendix 2: Interview Guide </w:t>
      </w:r>
    </w:p>
    <w:p w:rsidR="00BD3ADF" w:rsidRPr="00F42F49" w:rsidRDefault="00BD3ADF" w:rsidP="00BD3ADF">
      <w:pPr>
        <w:pStyle w:val="Heading2"/>
        <w:numPr>
          <w:ilvl w:val="1"/>
          <w:numId w:val="0"/>
        </w:numPr>
        <w:jc w:val="center"/>
        <w:rPr>
          <w:rFonts w:eastAsia="Times New Roman" w:cs="Times New Roman"/>
          <w:color w:val="auto"/>
          <w:szCs w:val="24"/>
        </w:rPr>
      </w:pPr>
      <w:r w:rsidRPr="00F42F49">
        <w:rPr>
          <w:rFonts w:eastAsia="Times New Roman" w:cs="Times New Roman"/>
          <w:color w:val="auto"/>
          <w:szCs w:val="24"/>
        </w:rPr>
        <w:t>Demographics</w:t>
      </w:r>
    </w:p>
    <w:p w:rsidR="00BD3ADF" w:rsidRPr="00F42F49" w:rsidRDefault="00BD3ADF" w:rsidP="00BD3ADF">
      <w:pPr>
        <w:rPr>
          <w:rFonts w:cs="Times New Roman"/>
          <w:lang w:eastAsia="en-US"/>
        </w:rPr>
      </w:pPr>
      <w:r w:rsidRPr="00F42F49">
        <w:rPr>
          <w:rFonts w:cs="Times New Roman"/>
          <w:lang w:eastAsia="en-US"/>
        </w:rPr>
        <w:t xml:space="preserve">Gender:                   </w:t>
      </w:r>
      <w:r w:rsidRPr="00F42F49">
        <w:rPr>
          <w:rFonts w:cs="Times New Roman"/>
          <w:lang w:eastAsia="en-US"/>
        </w:rPr>
        <w:tab/>
      </w:r>
      <w:r w:rsidRPr="00F42F49">
        <w:rPr>
          <w:rFonts w:cs="Times New Roman"/>
          <w:lang w:eastAsia="en-US"/>
        </w:rPr>
        <w:tab/>
        <w:t xml:space="preserve">   Discipline:</w:t>
      </w:r>
    </w:p>
    <w:p w:rsidR="00BD3ADF" w:rsidRPr="00F42F49" w:rsidRDefault="00BD3ADF" w:rsidP="00BD3ADF">
      <w:pPr>
        <w:rPr>
          <w:rFonts w:cs="Times New Roman"/>
          <w:lang w:eastAsia="en-US"/>
        </w:rPr>
      </w:pPr>
      <w:r w:rsidRPr="00F42F49">
        <w:rPr>
          <w:rFonts w:cs="Times New Roman"/>
          <w:lang w:eastAsia="en-US"/>
        </w:rPr>
        <w:t xml:space="preserve">Academic rank:            </w:t>
      </w:r>
      <w:r w:rsidRPr="00F42F49">
        <w:rPr>
          <w:rFonts w:cs="Times New Roman"/>
          <w:lang w:eastAsia="en-US"/>
        </w:rPr>
        <w:tab/>
      </w:r>
      <w:r w:rsidRPr="00F42F49">
        <w:rPr>
          <w:rFonts w:cs="Times New Roman"/>
          <w:lang w:eastAsia="en-US"/>
        </w:rPr>
        <w:tab/>
        <w:t xml:space="preserve">   Where they did their PhD:</w:t>
      </w:r>
    </w:p>
    <w:p w:rsidR="00BD3ADF" w:rsidRPr="00F42F49" w:rsidRDefault="00BD3ADF" w:rsidP="00BD3ADF">
      <w:pPr>
        <w:rPr>
          <w:lang w:eastAsia="en-US"/>
        </w:rPr>
      </w:pPr>
    </w:p>
    <w:p w:rsidR="00BD3ADF" w:rsidRPr="00F42F49" w:rsidRDefault="00BD3ADF" w:rsidP="00BD3ADF">
      <w:pPr>
        <w:pStyle w:val="Heading2"/>
        <w:numPr>
          <w:ilvl w:val="1"/>
          <w:numId w:val="0"/>
        </w:numPr>
        <w:spacing w:line="240" w:lineRule="auto"/>
        <w:jc w:val="center"/>
        <w:rPr>
          <w:rFonts w:eastAsia="Times New Roman" w:cs="Times New Roman"/>
          <w:color w:val="auto"/>
          <w:szCs w:val="24"/>
        </w:rPr>
      </w:pPr>
      <w:r w:rsidRPr="00F42F49">
        <w:rPr>
          <w:rFonts w:eastAsia="Times New Roman" w:cs="Times New Roman"/>
          <w:color w:val="auto"/>
          <w:szCs w:val="24"/>
        </w:rPr>
        <w:t>Questions for Researchers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</w:rPr>
        <w:t>Could you briefly share your experience of international research collaboration and co-authorships?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</w:rPr>
        <w:t xml:space="preserve">What do you think is the purpose of international research collaborations? </w:t>
      </w:r>
    </w:p>
    <w:p w:rsidR="00BD3ADF" w:rsidRPr="00F42F49" w:rsidRDefault="00BD3ADF" w:rsidP="00BD3ADF">
      <w:pPr>
        <w:jc w:val="both"/>
        <w:rPr>
          <w:rFonts w:eastAsia="Times New Roman" w:cs="Times New Roman"/>
          <w:b/>
          <w:bCs/>
          <w:lang w:val="en-US"/>
        </w:rPr>
      </w:pPr>
      <w:r w:rsidRPr="00F42F49">
        <w:rPr>
          <w:rFonts w:eastAsia="Times New Roman" w:cs="Times New Roman"/>
          <w:b/>
          <w:bCs/>
          <w:lang w:val="en-US"/>
        </w:rPr>
        <w:t>International vs local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</w:rPr>
        <w:t>How is international research collaboration different from domestic collaboration?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</w:rPr>
        <w:t>Why do you choose to collaborate with researchers in other countries/regions rather than domestic researchers?</w:t>
      </w:r>
    </w:p>
    <w:p w:rsidR="00BD3ADF" w:rsidRPr="00F42F49" w:rsidRDefault="00BD3ADF" w:rsidP="00BD3ADF">
      <w:pPr>
        <w:jc w:val="both"/>
        <w:rPr>
          <w:rFonts w:eastAsia="Times New Roman" w:cs="Times New Roman"/>
        </w:rPr>
      </w:pPr>
      <w:r w:rsidRPr="00F42F49">
        <w:rPr>
          <w:rFonts w:eastAsia="Times New Roman" w:cs="Times New Roman"/>
          <w:b/>
          <w:bCs/>
          <w:lang w:val="en-US"/>
        </w:rPr>
        <w:t>Collaboration preferences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cs="Times New Roman"/>
        </w:rPr>
        <w:t>Do you think collaborations with researchers based in ‘developed’ countries could be different than collaborations with other colleagues? If so, how?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Calibri" w:cs="Times New Roman"/>
        </w:rPr>
        <w:t>Do you think research collaborations with authors and/or institutions based in certain countries are more advantageous than others? How so?</w:t>
      </w:r>
    </w:p>
    <w:p w:rsidR="00BD3ADF" w:rsidRPr="00F42F49" w:rsidRDefault="00BD3ADF" w:rsidP="00BD3ADF">
      <w:pPr>
        <w:jc w:val="both"/>
        <w:rPr>
          <w:rFonts w:eastAsia="Times New Roman" w:cs="Times New Roman"/>
          <w:b/>
          <w:bCs/>
          <w:lang w:val="en-US"/>
        </w:rPr>
      </w:pPr>
      <w:r w:rsidRPr="00F42F49">
        <w:rPr>
          <w:rFonts w:eastAsia="Times New Roman" w:cs="Times New Roman"/>
          <w:b/>
          <w:bCs/>
          <w:lang w:val="en-US"/>
        </w:rPr>
        <w:t>Selection of international collaborators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</w:rPr>
        <w:t>How do you choose whom to collaborate with?</w:t>
      </w:r>
    </w:p>
    <w:p w:rsidR="00BD3ADF" w:rsidRPr="00F42F49" w:rsidRDefault="00BD3ADF" w:rsidP="00BD3ADF">
      <w:pPr>
        <w:pStyle w:val="ListParagraph"/>
        <w:numPr>
          <w:ilvl w:val="0"/>
          <w:numId w:val="4"/>
        </w:numPr>
        <w:spacing w:before="240" w:after="240" w:line="240" w:lineRule="auto"/>
        <w:jc w:val="both"/>
        <w:rPr>
          <w:rFonts w:eastAsia="Times New Roman" w:cs="Times New Roman"/>
        </w:rPr>
      </w:pPr>
      <w:r w:rsidRPr="00F42F49">
        <w:rPr>
          <w:rFonts w:eastAsia="Times New Roman" w:cs="Times New Roman"/>
        </w:rPr>
        <w:t xml:space="preserve">How does contacting and getting in touch with potential international people work? </w:t>
      </w:r>
    </w:p>
    <w:p w:rsidR="00BD3ADF" w:rsidRPr="00F42F49" w:rsidRDefault="00BD3ADF" w:rsidP="00BD3ADF">
      <w:pPr>
        <w:pStyle w:val="ListParagraph"/>
        <w:numPr>
          <w:ilvl w:val="0"/>
          <w:numId w:val="4"/>
        </w:numPr>
        <w:spacing w:before="240" w:after="240" w:line="240" w:lineRule="auto"/>
        <w:jc w:val="both"/>
        <w:rPr>
          <w:rFonts w:eastAsia="Times New Roman" w:cs="Times New Roman"/>
        </w:rPr>
      </w:pPr>
      <w:r w:rsidRPr="00F42F49">
        <w:rPr>
          <w:rFonts w:eastAsia="Times New Roman" w:cs="Times New Roman"/>
        </w:rPr>
        <w:t>Do certain people or institutions are more accessible than others?</w:t>
      </w:r>
    </w:p>
    <w:p w:rsidR="00BD3ADF" w:rsidRPr="00F42F49" w:rsidRDefault="00BD3ADF" w:rsidP="00BD3ADF">
      <w:pPr>
        <w:pStyle w:val="ListParagraph"/>
        <w:numPr>
          <w:ilvl w:val="0"/>
          <w:numId w:val="4"/>
        </w:numPr>
        <w:spacing w:before="240" w:after="240" w:line="240" w:lineRule="auto"/>
        <w:jc w:val="both"/>
        <w:rPr>
          <w:rFonts w:eastAsia="Times New Roman" w:cs="Times New Roman"/>
        </w:rPr>
      </w:pPr>
      <w:r w:rsidRPr="00F42F49">
        <w:rPr>
          <w:rFonts w:eastAsia="Times New Roman" w:cs="Times New Roman"/>
        </w:rPr>
        <w:t>Any important things that you would consider in collaboration? (e.g., the research field and quality of the potential collaborators, their previous publication records, their institutional/academic-community roles, their personalities, your relationships/ connections with the co-authors, etc.)</w:t>
      </w:r>
    </w:p>
    <w:p w:rsidR="00BD3ADF" w:rsidRPr="00F42F49" w:rsidRDefault="00BD3ADF" w:rsidP="00BD3ADF">
      <w:pPr>
        <w:jc w:val="both"/>
        <w:rPr>
          <w:rFonts w:eastAsia="Times New Roman" w:cs="Times New Roman"/>
          <w:b/>
          <w:bCs/>
          <w:lang w:val="en-US"/>
        </w:rPr>
      </w:pPr>
      <w:r w:rsidRPr="00F42F49">
        <w:rPr>
          <w:rFonts w:eastAsia="Times New Roman" w:cs="Times New Roman"/>
          <w:b/>
          <w:bCs/>
          <w:lang w:val="en-US"/>
        </w:rPr>
        <w:t>Factors associated with international research collaboration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</w:rPr>
        <w:t xml:space="preserve">Do you think the physical distance between the collaborators plays a role in your international collaborations? 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</w:rPr>
        <w:t xml:space="preserve">How does historical and/or cultural ties for affect your decisions for international research collaborations? 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eastAsia="Times New Roman" w:cs="Times New Roman"/>
          <w:lang w:val="en-US"/>
        </w:rPr>
        <w:t xml:space="preserve">What role do geopolitical factors play in your choice of international collaborations? </w:t>
      </w:r>
    </w:p>
    <w:p w:rsidR="00BD3ADF" w:rsidRPr="00F42F49" w:rsidRDefault="00BD3ADF" w:rsidP="00BD3ADF">
      <w:pPr>
        <w:jc w:val="both"/>
        <w:rPr>
          <w:rFonts w:eastAsia="Times New Roman" w:cs="Times New Roman"/>
          <w:b/>
          <w:bCs/>
          <w:lang w:val="en-US"/>
        </w:rPr>
      </w:pPr>
      <w:r w:rsidRPr="00F42F49">
        <w:rPr>
          <w:rFonts w:eastAsia="Times New Roman" w:cs="Times New Roman"/>
          <w:b/>
          <w:bCs/>
          <w:lang w:val="en-US"/>
        </w:rPr>
        <w:t>Support &amp; Restrictions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cs="Times New Roman"/>
        </w:rPr>
        <w:t xml:space="preserve">What is the role of research funding agencies in international research collaborations? 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cs="Times New Roman"/>
        </w:rPr>
        <w:t xml:space="preserve">What institutional support or restrictions do you receive for your international research collaboration? 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0" w:after="0" w:line="240" w:lineRule="auto"/>
        <w:jc w:val="both"/>
        <w:rPr>
          <w:rFonts w:cs="Times New Roman"/>
        </w:rPr>
      </w:pPr>
      <w:r w:rsidRPr="00F42F49">
        <w:rPr>
          <w:rFonts w:cs="Times New Roman"/>
        </w:rPr>
        <w:t xml:space="preserve">How does it work to win support from your university? 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0" w:after="0" w:line="240" w:lineRule="auto"/>
        <w:jc w:val="both"/>
        <w:rPr>
          <w:rFonts w:cs="Times New Roman"/>
        </w:rPr>
      </w:pPr>
      <w:r w:rsidRPr="00F42F49">
        <w:rPr>
          <w:rFonts w:cs="Times New Roman"/>
        </w:rPr>
        <w:t>For restrictions, how did you tackle them?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cs="Times New Roman"/>
        </w:rPr>
        <w:t>Can you tell me about national incentives or disincentives to collaborate internationally? How do they shape your international collaborations?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cs="Times New Roman"/>
        </w:rPr>
      </w:pPr>
      <w:r w:rsidRPr="00F42F49">
        <w:rPr>
          <w:rFonts w:cs="Times New Roman"/>
        </w:rPr>
        <w:lastRenderedPageBreak/>
        <w:t>Do you think there are implicit incentives (or disincentives) to collaborate with authors and/or institutions based in certain countries? If so, how?</w:t>
      </w:r>
    </w:p>
    <w:p w:rsidR="00BD3ADF" w:rsidRPr="00F42F49" w:rsidRDefault="00BD3ADF" w:rsidP="00BD3ADF">
      <w:pPr>
        <w:jc w:val="both"/>
        <w:rPr>
          <w:rFonts w:eastAsia="Times New Roman" w:cs="Times New Roman"/>
          <w:b/>
          <w:bCs/>
          <w:lang w:val="en-US"/>
        </w:rPr>
      </w:pPr>
      <w:r w:rsidRPr="00F42F49">
        <w:rPr>
          <w:rFonts w:eastAsia="Times New Roman" w:cs="Times New Roman"/>
          <w:b/>
          <w:bCs/>
          <w:lang w:val="en-US"/>
        </w:rPr>
        <w:t>The Role of English in IRC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What is the role of English in your international research collaborations?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0" w:after="0" w:line="240" w:lineRule="auto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What is the role of English when you discuss ideas, present at international conferences, conduct joint research, and publication in international journals with international research collaborators?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 xml:space="preserve">What is the most challenging stage in language communication in international research collaborations? 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0" w:after="0" w:line="240" w:lineRule="auto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Prompts: initiation, design, execution and dissemination stages</w:t>
      </w:r>
    </w:p>
    <w:p w:rsidR="00BD3ADF" w:rsidRPr="00F42F49" w:rsidRDefault="00BD3ADF" w:rsidP="00BD3ADF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What language challenges have you experienced when you are conducting the international research collaboration?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0" w:after="0" w:line="240" w:lineRule="auto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Have you experienced cultural differences when discussing ideas with international research collaborators?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0" w:after="0" w:line="240" w:lineRule="auto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Have you experienced linguistic challenges when conducting international research collaborations?</w:t>
      </w:r>
    </w:p>
    <w:p w:rsidR="00BD3ADF" w:rsidRPr="00F42F49" w:rsidRDefault="00BD3ADF" w:rsidP="00BD3ADF">
      <w:pPr>
        <w:spacing w:before="0" w:after="0" w:line="240" w:lineRule="auto"/>
        <w:jc w:val="both"/>
        <w:rPr>
          <w:rFonts w:eastAsia="Times New Roman" w:cs="Times New Roman"/>
          <w:lang w:val="en-US"/>
        </w:rPr>
      </w:pPr>
    </w:p>
    <w:p w:rsidR="00BD3ADF" w:rsidRPr="00F42F49" w:rsidRDefault="00BD3ADF" w:rsidP="00BD3ADF">
      <w:pPr>
        <w:pStyle w:val="Heading2"/>
        <w:numPr>
          <w:ilvl w:val="1"/>
          <w:numId w:val="0"/>
        </w:numPr>
        <w:jc w:val="center"/>
        <w:rPr>
          <w:rFonts w:cs="Times New Roman"/>
          <w:color w:val="auto"/>
        </w:rPr>
      </w:pPr>
      <w:r w:rsidRPr="00F42F49">
        <w:rPr>
          <w:rFonts w:cs="Times New Roman"/>
          <w:color w:val="auto"/>
        </w:rPr>
        <w:t>Questions for Institutional level research directors or personnel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What is the purpose of international collaborations in research?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What is your university’s attitudes towards international research collaboration?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cs="Times New Roman"/>
          <w:lang w:eastAsia="zh-CN"/>
        </w:rPr>
      </w:pPr>
      <w:r w:rsidRPr="00F42F49">
        <w:rPr>
          <w:rFonts w:cs="Times New Roman"/>
        </w:rPr>
        <w:t>How does your institution see international research collaboration different from domestic collaboration?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cs="Times New Roman"/>
          <w:lang w:eastAsia="zh-CN"/>
        </w:rPr>
      </w:pPr>
      <w:r w:rsidRPr="00F42F49">
        <w:rPr>
          <w:rFonts w:cs="Times New Roman"/>
        </w:rPr>
        <w:t>What specific support</w:t>
      </w:r>
      <w:r w:rsidRPr="00F42F49">
        <w:rPr>
          <w:rFonts w:cs="Times New Roman"/>
          <w:lang w:eastAsia="zh-CN"/>
        </w:rPr>
        <w:t xml:space="preserve"> </w:t>
      </w:r>
      <w:r w:rsidRPr="00F42F49">
        <w:rPr>
          <w:rFonts w:cs="Times New Roman"/>
        </w:rPr>
        <w:t>does your university provide for researchers to collaborate internationally (i.e. policies, financial support, etc.)?</w:t>
      </w:r>
      <w:r w:rsidRPr="00F42F49">
        <w:rPr>
          <w:rFonts w:cs="Times New Roman"/>
          <w:lang w:eastAsia="zh-CN"/>
        </w:rPr>
        <w:t xml:space="preserve"> Do you think there is room for improvement here?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240" w:after="240"/>
        <w:jc w:val="both"/>
        <w:rPr>
          <w:rFonts w:cs="Times New Roman"/>
        </w:rPr>
      </w:pPr>
      <w:r w:rsidRPr="00F42F49">
        <w:rPr>
          <w:rFonts w:cs="Times New Roman"/>
        </w:rPr>
        <w:t xml:space="preserve">Potential probes: Organisational culture? Providing material incentives? Other carrots and sticks? 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With what countries do your academics internationally collaborate the most?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240" w:after="240"/>
        <w:jc w:val="both"/>
        <w:rPr>
          <w:rFonts w:cs="Times New Roman"/>
        </w:rPr>
      </w:pPr>
      <w:r w:rsidRPr="00F42F49">
        <w:rPr>
          <w:rFonts w:cs="Times New Roman"/>
        </w:rPr>
        <w:t>Are there specific incentives for collaborating with certain researchers/institutions/countries?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240" w:after="240"/>
        <w:jc w:val="both"/>
        <w:rPr>
          <w:rFonts w:cs="Times New Roman"/>
        </w:rPr>
      </w:pPr>
      <w:r w:rsidRPr="00F42F49">
        <w:rPr>
          <w:rFonts w:cs="Times New Roman"/>
        </w:rPr>
        <w:t>Any disincentives on this matter?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t>Do you think research collaborations with authors and/or institutions based in certain countries are more advantageous than others? If so, how?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eastAsia="Times New Roman" w:cs="Times New Roman"/>
          <w:lang w:val="en-US"/>
        </w:rPr>
      </w:pPr>
      <w:r w:rsidRPr="00F42F49">
        <w:rPr>
          <w:rFonts w:cs="Times New Roman"/>
        </w:rPr>
        <w:t>What is your opinion on your academics collaborating internationally with emerging science systems?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What are your university’s attitudes toward publication in English or your native language? Any differences between departments/faculties?</w:t>
      </w:r>
    </w:p>
    <w:p w:rsidR="00BD3ADF" w:rsidRPr="00F42F49" w:rsidRDefault="00BD3ADF" w:rsidP="00BD3ADF">
      <w:pPr>
        <w:pStyle w:val="ListParagraph"/>
        <w:numPr>
          <w:ilvl w:val="3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eastAsia="Times New Roman" w:cs="Times New Roman"/>
          <w:lang w:val="en-US"/>
        </w:rPr>
        <w:t>Does your school provide any incentives or disincentives for publishing in English or native languages, aiming to encourage academics to conduct more international research collaborations?</w:t>
      </w:r>
    </w:p>
    <w:p w:rsidR="00BD3ADF" w:rsidRPr="00F42F49" w:rsidRDefault="00BD3ADF" w:rsidP="00BD3ADF">
      <w:pPr>
        <w:spacing w:before="240" w:after="240"/>
        <w:jc w:val="both"/>
        <w:rPr>
          <w:rFonts w:cs="Times New Roman"/>
        </w:rPr>
      </w:pPr>
    </w:p>
    <w:p w:rsidR="00BD3ADF" w:rsidRPr="00F42F49" w:rsidRDefault="00BD3ADF" w:rsidP="00BD3ADF">
      <w:pPr>
        <w:pStyle w:val="Heading2"/>
        <w:numPr>
          <w:ilvl w:val="1"/>
          <w:numId w:val="0"/>
        </w:numPr>
        <w:jc w:val="center"/>
        <w:rPr>
          <w:rFonts w:cs="Times New Roman"/>
          <w:color w:val="auto"/>
        </w:rPr>
      </w:pPr>
      <w:r w:rsidRPr="00F42F49">
        <w:rPr>
          <w:rFonts w:cs="Times New Roman"/>
          <w:color w:val="auto"/>
        </w:rPr>
        <w:t>Questions for National-level policy people (e.g., higher education council, ministry of research and science etc.)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What do you think is the purpose of international collaborations in research?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How do you see international research collaboration different from domestic collaboration?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What is the role of nation-level policies in facilitating international research collaborations?</w:t>
      </w:r>
    </w:p>
    <w:p w:rsidR="00BD3ADF" w:rsidRPr="00F42F49" w:rsidRDefault="00BD3ADF" w:rsidP="00BD3ADF">
      <w:pPr>
        <w:pStyle w:val="ListParagraph"/>
        <w:numPr>
          <w:ilvl w:val="0"/>
          <w:numId w:val="3"/>
        </w:numPr>
        <w:spacing w:before="0" w:after="0"/>
        <w:jc w:val="both"/>
        <w:rPr>
          <w:rFonts w:cs="Times New Roman"/>
        </w:rPr>
      </w:pPr>
      <w:r w:rsidRPr="00F42F49">
        <w:rPr>
          <w:rFonts w:cs="Times New Roman"/>
        </w:rPr>
        <w:lastRenderedPageBreak/>
        <w:t>Could you give some examples of these policies? In your views, what are the best ways for governments to incentivise and facilitate international research collaborations?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How are national policies designed in incentivising international collaborations?</w:t>
      </w:r>
    </w:p>
    <w:p w:rsidR="00BD3ADF" w:rsidRPr="00F42F49" w:rsidRDefault="00BD3ADF" w:rsidP="00BD3ADF">
      <w:pPr>
        <w:numPr>
          <w:ilvl w:val="0"/>
          <w:numId w:val="3"/>
        </w:numPr>
        <w:spacing w:before="0" w:after="0"/>
        <w:contextualSpacing/>
        <w:jc w:val="both"/>
        <w:rPr>
          <w:rFonts w:eastAsiaTheme="minorHAnsi" w:cs="Times New Roman"/>
          <w:lang w:eastAsia="en-US"/>
        </w:rPr>
      </w:pPr>
      <w:r w:rsidRPr="00F42F49">
        <w:rPr>
          <w:rFonts w:eastAsiaTheme="minorHAnsi" w:cs="Times New Roman"/>
          <w:lang w:eastAsia="en-US"/>
        </w:rPr>
        <w:t>Are there any specific priorities in promoting international collaborations with certain countries, regions or disciplines?</w:t>
      </w:r>
    </w:p>
    <w:p w:rsidR="00BD3ADF" w:rsidRPr="00F42F49" w:rsidRDefault="00BD3ADF" w:rsidP="00BD3ADF">
      <w:pPr>
        <w:numPr>
          <w:ilvl w:val="0"/>
          <w:numId w:val="3"/>
        </w:numPr>
        <w:spacing w:before="0" w:after="0"/>
        <w:contextualSpacing/>
        <w:jc w:val="both"/>
        <w:rPr>
          <w:rFonts w:eastAsiaTheme="minorHAnsi" w:cs="Times New Roman"/>
          <w:lang w:eastAsia="en-US"/>
        </w:rPr>
      </w:pPr>
      <w:r w:rsidRPr="00F42F49">
        <w:rPr>
          <w:rFonts w:eastAsiaTheme="minorHAnsi" w:cs="Times New Roman"/>
          <w:lang w:eastAsia="en-US"/>
        </w:rPr>
        <w:t xml:space="preserve">How are scientific communities such as researchers and institutions in the country involved in this process? 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How should national policy treat international research collaborations with other emerging national science systems versus established ones?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cs="Times New Roman"/>
        </w:rPr>
      </w:pPr>
      <w:r w:rsidRPr="00F42F49">
        <w:rPr>
          <w:rFonts w:cs="Times New Roman"/>
        </w:rPr>
        <w:t>Do you think research collaborations with authors and/or institutions based in certain countries more advantageous than others? If so, how?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eastAsia="Times New Roman" w:cs="Times New Roman"/>
          <w:lang w:val="en-US"/>
        </w:rPr>
      </w:pPr>
      <w:r w:rsidRPr="00F42F49">
        <w:rPr>
          <w:rFonts w:cs="Times New Roman"/>
        </w:rPr>
        <w:t>In your views, what are the biggest challenges for international research collaboration today?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What is the role of nation-level policies in facilitating or restricting English or native language publication? Could you give some examples of these policies?</w:t>
      </w:r>
    </w:p>
    <w:p w:rsidR="00BD3ADF" w:rsidRPr="00F42F49" w:rsidRDefault="00BD3ADF" w:rsidP="00BD3ADF">
      <w:pPr>
        <w:pStyle w:val="ListParagraph"/>
        <w:numPr>
          <w:ilvl w:val="6"/>
          <w:numId w:val="2"/>
        </w:numPr>
        <w:spacing w:before="240" w:after="240"/>
        <w:ind w:left="426"/>
        <w:jc w:val="both"/>
        <w:rPr>
          <w:rFonts w:eastAsia="Times New Roman" w:cs="Times New Roman"/>
          <w:lang w:val="en-US"/>
        </w:rPr>
      </w:pPr>
      <w:r w:rsidRPr="00F42F49">
        <w:rPr>
          <w:rFonts w:eastAsia="Times New Roman" w:cs="Times New Roman"/>
          <w:lang w:val="en-US"/>
        </w:rPr>
        <w:t>In your view, what are the state’s attitudes towards English or native language publications?</w:t>
      </w:r>
    </w:p>
    <w:p w:rsidR="00B50A13" w:rsidRDefault="00B50A13"/>
    <w:sectPr w:rsidR="00B50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2F1B"/>
    <w:multiLevelType w:val="hybridMultilevel"/>
    <w:tmpl w:val="A3162EE0"/>
    <w:lvl w:ilvl="0" w:tplc="8CF290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7E8F2"/>
    <w:multiLevelType w:val="hybridMultilevel"/>
    <w:tmpl w:val="1D4687E0"/>
    <w:lvl w:ilvl="0" w:tplc="187EEFA0">
      <w:start w:val="1"/>
      <w:numFmt w:val="decimal"/>
      <w:lvlText w:val="%1."/>
      <w:lvlJc w:val="left"/>
      <w:pPr>
        <w:ind w:left="420" w:hanging="420"/>
      </w:pPr>
    </w:lvl>
    <w:lvl w:ilvl="1" w:tplc="787CBBC2">
      <w:start w:val="1"/>
      <w:numFmt w:val="lowerLetter"/>
      <w:lvlText w:val="%2."/>
      <w:lvlJc w:val="left"/>
      <w:pPr>
        <w:ind w:left="840" w:hanging="420"/>
      </w:pPr>
    </w:lvl>
    <w:lvl w:ilvl="2" w:tplc="7D163C70">
      <w:start w:val="1"/>
      <w:numFmt w:val="lowerRoman"/>
      <w:lvlText w:val="%3."/>
      <w:lvlJc w:val="right"/>
      <w:pPr>
        <w:ind w:left="1260" w:hanging="420"/>
      </w:pPr>
    </w:lvl>
    <w:lvl w:ilvl="3" w:tplc="EF6CBCB4">
      <w:start w:val="1"/>
      <w:numFmt w:val="decimal"/>
      <w:lvlText w:val="%4."/>
      <w:lvlJc w:val="left"/>
      <w:pPr>
        <w:ind w:left="1680" w:hanging="420"/>
      </w:pPr>
    </w:lvl>
    <w:lvl w:ilvl="4" w:tplc="CD6E7656">
      <w:start w:val="1"/>
      <w:numFmt w:val="lowerLetter"/>
      <w:lvlText w:val="%5."/>
      <w:lvlJc w:val="left"/>
      <w:pPr>
        <w:ind w:left="2100" w:hanging="420"/>
      </w:pPr>
    </w:lvl>
    <w:lvl w:ilvl="5" w:tplc="3EBC2EBE">
      <w:start w:val="1"/>
      <w:numFmt w:val="lowerRoman"/>
      <w:lvlText w:val="%6."/>
      <w:lvlJc w:val="right"/>
      <w:pPr>
        <w:ind w:left="2520" w:hanging="420"/>
      </w:pPr>
    </w:lvl>
    <w:lvl w:ilvl="6" w:tplc="A9080F18">
      <w:start w:val="1"/>
      <w:numFmt w:val="decimal"/>
      <w:lvlText w:val="%7."/>
      <w:lvlJc w:val="left"/>
      <w:pPr>
        <w:ind w:left="2940" w:hanging="420"/>
      </w:pPr>
    </w:lvl>
    <w:lvl w:ilvl="7" w:tplc="6BD07C36">
      <w:start w:val="1"/>
      <w:numFmt w:val="lowerLetter"/>
      <w:lvlText w:val="%8."/>
      <w:lvlJc w:val="left"/>
      <w:pPr>
        <w:ind w:left="3360" w:hanging="420"/>
      </w:pPr>
    </w:lvl>
    <w:lvl w:ilvl="8" w:tplc="83CA72C4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3E1C4B"/>
    <w:multiLevelType w:val="multilevel"/>
    <w:tmpl w:val="723E155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A1EEAE"/>
    <w:multiLevelType w:val="hybridMultilevel"/>
    <w:tmpl w:val="9D125780"/>
    <w:lvl w:ilvl="0" w:tplc="423C5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A5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7C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23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8A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7AE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C9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6A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A4D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DF"/>
    <w:rsid w:val="00B50A13"/>
    <w:rsid w:val="00BD3ADF"/>
    <w:rsid w:val="00FC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B5821C-166F-45B7-9EDB-60E1C120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ADF"/>
    <w:pPr>
      <w:spacing w:before="120" w:after="120" w:line="276" w:lineRule="auto"/>
    </w:pPr>
    <w:rPr>
      <w:rFonts w:ascii="Times New Roman" w:eastAsiaTheme="minorEastAsia" w:hAnsi="Times New Roman"/>
      <w:szCs w:val="24"/>
      <w:lang w:val="en-HK"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ADF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3ADF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3ADF"/>
    <w:pPr>
      <w:keepNext/>
      <w:keepLines/>
      <w:numPr>
        <w:ilvl w:val="2"/>
        <w:numId w:val="1"/>
      </w:numPr>
      <w:spacing w:before="40"/>
      <w:ind w:left="504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HK"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BD3A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HK"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BD3A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HK" w:eastAsia="zh-TW"/>
    </w:rPr>
  </w:style>
  <w:style w:type="paragraph" w:styleId="ListParagraph">
    <w:name w:val="List Paragraph"/>
    <w:basedOn w:val="Normal"/>
    <w:uiPriority w:val="34"/>
    <w:qFormat/>
    <w:rsid w:val="00BD3ADF"/>
    <w:pPr>
      <w:ind w:left="720"/>
      <w:contextualSpacing/>
    </w:pPr>
  </w:style>
  <w:style w:type="table" w:styleId="TableGrid">
    <w:name w:val="Table Grid"/>
    <w:basedOn w:val="TableNormal"/>
    <w:uiPriority w:val="39"/>
    <w:rsid w:val="00BD3ADF"/>
    <w:pPr>
      <w:spacing w:after="0" w:line="240" w:lineRule="auto"/>
    </w:pPr>
    <w:rPr>
      <w:rFonts w:eastAsiaTheme="minorEastAsia"/>
      <w:sz w:val="24"/>
      <w:szCs w:val="24"/>
      <w:lang w:val="en-HK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1305</Words>
  <Characters>7441</Characters>
  <Application>Microsoft Office Word</Application>
  <DocSecurity>0</DocSecurity>
  <Lines>62</Lines>
  <Paragraphs>17</Paragraphs>
  <ScaleCrop>false</ScaleCrop>
  <Company>HP Inc.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Kanmani B Balakrishnan J</dc:creator>
  <cp:keywords/>
  <dc:description/>
  <cp:lastModifiedBy>Kanmani B Balakrishnan J</cp:lastModifiedBy>
  <cp:revision>2</cp:revision>
  <dcterms:created xsi:type="dcterms:W3CDTF">2025-06-24T05:25:00Z</dcterms:created>
  <dcterms:modified xsi:type="dcterms:W3CDTF">2025-06-24T05:27:00Z</dcterms:modified>
</cp:coreProperties>
</file>