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45622" w14:textId="6B145F20" w:rsidR="006B102F" w:rsidRPr="009432C7" w:rsidRDefault="006B102F" w:rsidP="009432C7">
      <w:pPr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  <w:r w:rsidRPr="009432C7">
        <w:rPr>
          <w:rFonts w:ascii="Times New Roman" w:hAnsi="Times New Roman"/>
          <w:b/>
          <w:sz w:val="24"/>
        </w:rPr>
        <w:t>S1-</w:t>
      </w:r>
      <w:r w:rsidR="009432C7">
        <w:rPr>
          <w:rFonts w:ascii="Times New Roman" w:hAnsi="Times New Roman"/>
          <w:b/>
          <w:sz w:val="24"/>
        </w:rPr>
        <w:t>Questionnaire</w:t>
      </w:r>
    </w:p>
    <w:p w14:paraId="78DC23E6" w14:textId="2653DC45" w:rsidR="00411BAE" w:rsidRPr="009432C7" w:rsidRDefault="00411BAE" w:rsidP="009432C7">
      <w:pPr>
        <w:jc w:val="center"/>
        <w:rPr>
          <w:rFonts w:ascii="Times New Roman" w:hAnsi="Times New Roman"/>
          <w:b/>
          <w:sz w:val="28"/>
          <w:szCs w:val="28"/>
        </w:rPr>
      </w:pPr>
      <w:r w:rsidRPr="009432C7">
        <w:rPr>
          <w:rFonts w:ascii="Times New Roman" w:hAnsi="Times New Roman"/>
          <w:b/>
          <w:sz w:val="28"/>
          <w:szCs w:val="28"/>
        </w:rPr>
        <w:t>Climate change perception, adaptation, and constraints in irrigated</w:t>
      </w:r>
      <w:r w:rsidR="009432C7">
        <w:rPr>
          <w:rFonts w:ascii="Times New Roman" w:hAnsi="Times New Roman"/>
          <w:b/>
          <w:sz w:val="28"/>
          <w:szCs w:val="28"/>
        </w:rPr>
        <w:t xml:space="preserve"> </w:t>
      </w:r>
      <w:r w:rsidRPr="009432C7">
        <w:rPr>
          <w:rFonts w:ascii="Times New Roman" w:hAnsi="Times New Roman"/>
          <w:b/>
          <w:sz w:val="28"/>
          <w:szCs w:val="28"/>
        </w:rPr>
        <w:t>agriculture</w:t>
      </w:r>
      <w:r w:rsidR="009432C7">
        <w:rPr>
          <w:rFonts w:ascii="Times New Roman" w:hAnsi="Times New Roman"/>
          <w:b/>
          <w:sz w:val="28"/>
          <w:szCs w:val="28"/>
        </w:rPr>
        <w:t xml:space="preserve"> </w:t>
      </w:r>
      <w:r w:rsidRPr="009432C7">
        <w:rPr>
          <w:rFonts w:ascii="Times New Roman" w:hAnsi="Times New Roman"/>
          <w:b/>
          <w:sz w:val="28"/>
          <w:szCs w:val="28"/>
        </w:rPr>
        <w:t>in Punjab and Sindh, Pakistan.</w:t>
      </w:r>
    </w:p>
    <w:p w14:paraId="681C1BDE" w14:textId="77777777" w:rsidR="009A1C3F" w:rsidRPr="009432C7" w:rsidRDefault="009A1C3F" w:rsidP="009432C7">
      <w:pPr>
        <w:jc w:val="center"/>
        <w:rPr>
          <w:rFonts w:ascii="Times New Roman" w:hAnsi="Times New Roman"/>
          <w:b/>
          <w:sz w:val="24"/>
        </w:rPr>
      </w:pPr>
    </w:p>
    <w:tbl>
      <w:tblPr>
        <w:tblStyle w:val="TableGridLight"/>
        <w:tblW w:w="9753" w:type="dxa"/>
        <w:tblLook w:val="04A0" w:firstRow="1" w:lastRow="0" w:firstColumn="1" w:lastColumn="0" w:noHBand="0" w:noVBand="1"/>
      </w:tblPr>
      <w:tblGrid>
        <w:gridCol w:w="751"/>
        <w:gridCol w:w="4148"/>
        <w:gridCol w:w="1915"/>
        <w:gridCol w:w="2939"/>
      </w:tblGrid>
      <w:tr w:rsidR="003C1E4E" w:rsidRPr="009432C7" w14:paraId="38E4D607" w14:textId="77777777" w:rsidTr="00C56FA0">
        <w:trPr>
          <w:trHeight w:val="386"/>
        </w:trPr>
        <w:tc>
          <w:tcPr>
            <w:tcW w:w="263" w:type="dxa"/>
            <w:shd w:val="clear" w:color="auto" w:fill="D9D9D9" w:themeFill="background1" w:themeFillShade="D9"/>
          </w:tcPr>
          <w:p w14:paraId="5A97A998" w14:textId="5AD4F6F4" w:rsidR="003C1E4E" w:rsidRPr="009432C7" w:rsidRDefault="009D7839" w:rsidP="009432C7">
            <w:pPr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Code</w:t>
            </w:r>
          </w:p>
        </w:tc>
        <w:tc>
          <w:tcPr>
            <w:tcW w:w="4322" w:type="dxa"/>
            <w:shd w:val="clear" w:color="auto" w:fill="D9D9D9" w:themeFill="background1" w:themeFillShade="D9"/>
          </w:tcPr>
          <w:p w14:paraId="07520310" w14:textId="77777777" w:rsidR="003C1E4E" w:rsidRPr="009432C7" w:rsidRDefault="003C1E4E" w:rsidP="009432C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432C7">
              <w:rPr>
                <w:rFonts w:ascii="Times New Roman" w:hAnsi="Times New Roman"/>
                <w:b/>
                <w:bCs/>
                <w:sz w:val="24"/>
              </w:rPr>
              <w:t>Questions</w:t>
            </w:r>
          </w:p>
        </w:tc>
        <w:tc>
          <w:tcPr>
            <w:tcW w:w="5168" w:type="dxa"/>
            <w:gridSpan w:val="2"/>
            <w:shd w:val="clear" w:color="auto" w:fill="D9D9D9" w:themeFill="background1" w:themeFillShade="D9"/>
          </w:tcPr>
          <w:p w14:paraId="704C444B" w14:textId="77777777" w:rsidR="003C1E4E" w:rsidRPr="009432C7" w:rsidRDefault="003C1E4E" w:rsidP="009432C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432C7">
              <w:rPr>
                <w:rFonts w:ascii="Times New Roman" w:hAnsi="Times New Roman"/>
                <w:b/>
                <w:bCs/>
                <w:sz w:val="24"/>
              </w:rPr>
              <w:t>Answers</w:t>
            </w:r>
          </w:p>
        </w:tc>
      </w:tr>
      <w:tr w:rsidR="003C1E4E" w:rsidRPr="009432C7" w14:paraId="699B19BC" w14:textId="77777777" w:rsidTr="00C56FA0">
        <w:trPr>
          <w:trHeight w:val="475"/>
        </w:trPr>
        <w:tc>
          <w:tcPr>
            <w:tcW w:w="263" w:type="dxa"/>
          </w:tcPr>
          <w:p w14:paraId="3DF389DC" w14:textId="7E8F9D2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322" w:type="dxa"/>
          </w:tcPr>
          <w:p w14:paraId="42FC830E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 xml:space="preserve">Name of surveyor </w:t>
            </w:r>
          </w:p>
        </w:tc>
        <w:tc>
          <w:tcPr>
            <w:tcW w:w="5168" w:type="dxa"/>
            <w:gridSpan w:val="2"/>
          </w:tcPr>
          <w:p w14:paraId="6C3C8A86" w14:textId="77777777" w:rsidR="003C1E4E" w:rsidRPr="009432C7" w:rsidRDefault="003C1E4E" w:rsidP="009432C7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3C1E4E" w:rsidRPr="009432C7" w14:paraId="3C9828D0" w14:textId="77777777" w:rsidTr="00C56FA0">
        <w:trPr>
          <w:trHeight w:val="475"/>
        </w:trPr>
        <w:tc>
          <w:tcPr>
            <w:tcW w:w="263" w:type="dxa"/>
          </w:tcPr>
          <w:p w14:paraId="7E37203A" w14:textId="668CCDA9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322" w:type="dxa"/>
          </w:tcPr>
          <w:p w14:paraId="23DC5698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Date of survey</w:t>
            </w:r>
          </w:p>
        </w:tc>
        <w:tc>
          <w:tcPr>
            <w:tcW w:w="5168" w:type="dxa"/>
            <w:gridSpan w:val="2"/>
          </w:tcPr>
          <w:p w14:paraId="56F2D311" w14:textId="77777777" w:rsidR="003C1E4E" w:rsidRPr="009432C7" w:rsidRDefault="003C1E4E" w:rsidP="009432C7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3C1E4E" w:rsidRPr="009432C7" w14:paraId="634BA8DC" w14:textId="77777777" w:rsidTr="00C56FA0">
        <w:trPr>
          <w:trHeight w:val="416"/>
        </w:trPr>
        <w:tc>
          <w:tcPr>
            <w:tcW w:w="263" w:type="dxa"/>
          </w:tcPr>
          <w:p w14:paraId="34629425" w14:textId="42BACD32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322" w:type="dxa"/>
          </w:tcPr>
          <w:p w14:paraId="44DA2E73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Time</w:t>
            </w:r>
          </w:p>
        </w:tc>
        <w:tc>
          <w:tcPr>
            <w:tcW w:w="5168" w:type="dxa"/>
            <w:gridSpan w:val="2"/>
          </w:tcPr>
          <w:p w14:paraId="0134D7E9" w14:textId="77777777" w:rsidR="003C1E4E" w:rsidRPr="009432C7" w:rsidRDefault="003C1E4E" w:rsidP="009432C7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9D7839" w:rsidRPr="009432C7" w14:paraId="32685308" w14:textId="77777777" w:rsidTr="00C56FA0">
        <w:trPr>
          <w:trHeight w:val="475"/>
        </w:trPr>
        <w:tc>
          <w:tcPr>
            <w:tcW w:w="263" w:type="dxa"/>
          </w:tcPr>
          <w:p w14:paraId="6899E7FF" w14:textId="135EDA39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322" w:type="dxa"/>
          </w:tcPr>
          <w:p w14:paraId="73661267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Location (Latitude/Longitude)</w:t>
            </w:r>
          </w:p>
        </w:tc>
        <w:tc>
          <w:tcPr>
            <w:tcW w:w="2034" w:type="dxa"/>
          </w:tcPr>
          <w:p w14:paraId="2DDCE16B" w14:textId="161CEAA0" w:rsidR="003C1E4E" w:rsidRPr="009432C7" w:rsidRDefault="0063258D" w:rsidP="009432C7">
            <w:pPr>
              <w:rPr>
                <w:rFonts w:ascii="Times New Roman" w:hAnsi="Times New Roman"/>
                <w:b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 xml:space="preserve">X or </w:t>
            </w:r>
            <w:r w:rsidR="003C1E4E" w:rsidRPr="009432C7">
              <w:rPr>
                <w:rFonts w:ascii="Times New Roman" w:hAnsi="Times New Roman"/>
                <w:bCs/>
                <w:sz w:val="24"/>
              </w:rPr>
              <w:t>Lat:</w:t>
            </w:r>
          </w:p>
        </w:tc>
        <w:tc>
          <w:tcPr>
            <w:tcW w:w="3134" w:type="dxa"/>
          </w:tcPr>
          <w:p w14:paraId="0DC0A436" w14:textId="78C94D3E" w:rsidR="003C1E4E" w:rsidRPr="009432C7" w:rsidRDefault="0063258D" w:rsidP="009432C7">
            <w:pPr>
              <w:rPr>
                <w:rFonts w:ascii="Times New Roman" w:hAnsi="Times New Roman"/>
                <w:b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Y</w:t>
            </w:r>
            <w:r w:rsidR="00AE68CE" w:rsidRPr="009432C7">
              <w:rPr>
                <w:rFonts w:ascii="Times New Roman" w:hAnsi="Times New Roman"/>
                <w:bCs/>
                <w:sz w:val="24"/>
              </w:rPr>
              <w:t xml:space="preserve"> or </w:t>
            </w:r>
            <w:r w:rsidR="003C1E4E" w:rsidRPr="009432C7">
              <w:rPr>
                <w:rFonts w:ascii="Times New Roman" w:hAnsi="Times New Roman"/>
                <w:bCs/>
                <w:sz w:val="24"/>
              </w:rPr>
              <w:t>Long:</w:t>
            </w:r>
          </w:p>
        </w:tc>
      </w:tr>
      <w:tr w:rsidR="003C1E4E" w:rsidRPr="009432C7" w14:paraId="49A526E2" w14:textId="77777777" w:rsidTr="00C56FA0">
        <w:trPr>
          <w:trHeight w:val="475"/>
        </w:trPr>
        <w:tc>
          <w:tcPr>
            <w:tcW w:w="263" w:type="dxa"/>
          </w:tcPr>
          <w:p w14:paraId="67462236" w14:textId="38E67521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322" w:type="dxa"/>
          </w:tcPr>
          <w:p w14:paraId="089B5653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Mean Sea Level Hight (m)</w:t>
            </w:r>
          </w:p>
        </w:tc>
        <w:tc>
          <w:tcPr>
            <w:tcW w:w="5168" w:type="dxa"/>
            <w:gridSpan w:val="2"/>
          </w:tcPr>
          <w:p w14:paraId="4A4B666C" w14:textId="77777777" w:rsidR="003C1E4E" w:rsidRPr="009432C7" w:rsidRDefault="003C1E4E" w:rsidP="009432C7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3C1E4E" w:rsidRPr="009432C7" w14:paraId="56D64D11" w14:textId="77777777" w:rsidTr="00C56FA0">
        <w:trPr>
          <w:trHeight w:val="475"/>
        </w:trPr>
        <w:tc>
          <w:tcPr>
            <w:tcW w:w="263" w:type="dxa"/>
          </w:tcPr>
          <w:p w14:paraId="5FD18A49" w14:textId="7C284435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4322" w:type="dxa"/>
          </w:tcPr>
          <w:p w14:paraId="04B2F8BA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Temperature in ◦C</w:t>
            </w:r>
          </w:p>
        </w:tc>
        <w:tc>
          <w:tcPr>
            <w:tcW w:w="5168" w:type="dxa"/>
            <w:gridSpan w:val="2"/>
          </w:tcPr>
          <w:p w14:paraId="60FCA1C1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76576ADA" w14:textId="77777777" w:rsidR="003C1E4E" w:rsidRPr="009432C7" w:rsidRDefault="003C1E4E" w:rsidP="009432C7">
      <w:pPr>
        <w:jc w:val="center"/>
        <w:rPr>
          <w:rFonts w:ascii="Times New Roman" w:hAnsi="Times New Roman"/>
          <w:b/>
          <w:bCs/>
          <w:sz w:val="24"/>
        </w:rPr>
      </w:pPr>
    </w:p>
    <w:p w14:paraId="5EF679FD" w14:textId="77777777" w:rsidR="003C1E4E" w:rsidRPr="009432C7" w:rsidRDefault="003C1E4E" w:rsidP="009432C7">
      <w:pPr>
        <w:jc w:val="center"/>
        <w:rPr>
          <w:rFonts w:ascii="Times New Roman" w:hAnsi="Times New Roman"/>
          <w:b/>
          <w:bCs/>
          <w:sz w:val="24"/>
        </w:rPr>
      </w:pPr>
      <w:r w:rsidRPr="009432C7">
        <w:rPr>
          <w:rFonts w:ascii="Times New Roman" w:hAnsi="Times New Roman"/>
          <w:b/>
          <w:bCs/>
          <w:sz w:val="24"/>
        </w:rPr>
        <w:t>1-Basic information</w:t>
      </w:r>
    </w:p>
    <w:tbl>
      <w:tblPr>
        <w:tblStyle w:val="TableGridLight"/>
        <w:tblW w:w="9705" w:type="dxa"/>
        <w:tblLook w:val="04A0" w:firstRow="1" w:lastRow="0" w:firstColumn="1" w:lastColumn="0" w:noHBand="0" w:noVBand="1"/>
      </w:tblPr>
      <w:tblGrid>
        <w:gridCol w:w="750"/>
        <w:gridCol w:w="7298"/>
        <w:gridCol w:w="1657"/>
      </w:tblGrid>
      <w:tr w:rsidR="003C1E4E" w:rsidRPr="009432C7" w14:paraId="5ACA78A8" w14:textId="77777777" w:rsidTr="00CF60A1">
        <w:trPr>
          <w:trHeight w:val="206"/>
        </w:trPr>
        <w:tc>
          <w:tcPr>
            <w:tcW w:w="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0B2D6CC" w14:textId="77777777" w:rsidR="003C1E4E" w:rsidRPr="009432C7" w:rsidRDefault="003C1E4E" w:rsidP="009432C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9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57E71B90" w14:textId="77777777" w:rsidR="003C1E4E" w:rsidRPr="009432C7" w:rsidRDefault="003C1E4E" w:rsidP="009432C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432C7">
              <w:rPr>
                <w:rFonts w:ascii="Times New Roman" w:hAnsi="Times New Roman"/>
                <w:b/>
                <w:sz w:val="24"/>
              </w:rPr>
              <w:t>Questions</w:t>
            </w:r>
          </w:p>
        </w:tc>
        <w:tc>
          <w:tcPr>
            <w:tcW w:w="1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581939C7" w14:textId="77777777" w:rsidR="003C1E4E" w:rsidRPr="009432C7" w:rsidRDefault="003C1E4E" w:rsidP="009432C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432C7">
              <w:rPr>
                <w:rFonts w:ascii="Times New Roman" w:hAnsi="Times New Roman"/>
                <w:b/>
                <w:sz w:val="24"/>
              </w:rPr>
              <w:t>Answers</w:t>
            </w:r>
          </w:p>
        </w:tc>
      </w:tr>
      <w:tr w:rsidR="003C1E4E" w:rsidRPr="009432C7" w14:paraId="332A7379" w14:textId="77777777" w:rsidTr="00CF60A1">
        <w:trPr>
          <w:trHeight w:val="435"/>
        </w:trPr>
        <w:tc>
          <w:tcPr>
            <w:tcW w:w="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83BE6B" w14:textId="0F87F51F" w:rsidR="003C1E4E" w:rsidRPr="009432C7" w:rsidRDefault="009D7839" w:rsidP="009432C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Code</w:t>
            </w:r>
          </w:p>
        </w:tc>
        <w:tc>
          <w:tcPr>
            <w:tcW w:w="79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6D2CCC3C" w14:textId="77777777" w:rsidR="003C1E4E" w:rsidRPr="009432C7" w:rsidRDefault="003C1E4E" w:rsidP="009432C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432C7">
              <w:rPr>
                <w:rFonts w:ascii="Times New Roman" w:hAnsi="Times New Roman"/>
                <w:b/>
                <w:sz w:val="24"/>
              </w:rPr>
              <w:t>Geographic information</w:t>
            </w:r>
          </w:p>
        </w:tc>
        <w:tc>
          <w:tcPr>
            <w:tcW w:w="1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A410EE" w14:textId="77777777" w:rsidR="003C1E4E" w:rsidRPr="009432C7" w:rsidRDefault="003C1E4E" w:rsidP="009432C7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3C1E4E" w:rsidRPr="009432C7" w14:paraId="1B4EF5F0" w14:textId="77777777" w:rsidTr="00CF60A1">
        <w:trPr>
          <w:trHeight w:val="435"/>
        </w:trPr>
        <w:tc>
          <w:tcPr>
            <w:tcW w:w="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9CA9D7" w14:textId="729DDBB2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79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2CA8D8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 xml:space="preserve">Province name </w:t>
            </w:r>
            <w:r w:rsidRPr="009432C7">
              <w:rPr>
                <w:rFonts w:ascii="Cambria Math" w:hAnsi="Cambria Math" w:cs="Cambria Math"/>
                <w:sz w:val="24"/>
              </w:rPr>
              <w:t>①</w:t>
            </w:r>
            <w:r w:rsidRPr="009432C7">
              <w:rPr>
                <w:rFonts w:ascii="Times New Roman" w:hAnsi="Times New Roman"/>
                <w:bCs/>
                <w:sz w:val="24"/>
              </w:rPr>
              <w:t xml:space="preserve"> for </w:t>
            </w:r>
            <w:r w:rsidRPr="009432C7">
              <w:rPr>
                <w:rFonts w:ascii="Times New Roman" w:hAnsi="Times New Roman"/>
                <w:sz w:val="24"/>
              </w:rPr>
              <w:t xml:space="preserve">Punjab and </w:t>
            </w:r>
            <w:r w:rsidRPr="009432C7">
              <w:rPr>
                <w:rFonts w:ascii="Cambria Math" w:hAnsi="Cambria Math" w:cs="Cambria Math"/>
                <w:sz w:val="24"/>
              </w:rPr>
              <w:t>②</w:t>
            </w:r>
            <w:r w:rsidRPr="009432C7">
              <w:rPr>
                <w:rFonts w:ascii="Times New Roman" w:hAnsi="Times New Roman"/>
                <w:sz w:val="24"/>
              </w:rPr>
              <w:t xml:space="preserve"> for Sindh</w:t>
            </w:r>
          </w:p>
        </w:tc>
        <w:tc>
          <w:tcPr>
            <w:tcW w:w="1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565D87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</w:t>
            </w:r>
          </w:p>
        </w:tc>
      </w:tr>
      <w:tr w:rsidR="00411BAE" w:rsidRPr="009432C7" w14:paraId="40D820A5" w14:textId="77777777" w:rsidTr="00CF60A1">
        <w:trPr>
          <w:trHeight w:val="816"/>
        </w:trPr>
        <w:tc>
          <w:tcPr>
            <w:tcW w:w="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BE31C9" w14:textId="2D023C51" w:rsidR="00411BAE" w:rsidRPr="009432C7" w:rsidRDefault="00411BAE" w:rsidP="009432C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79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24FB95" w14:textId="77777777" w:rsidR="00411BAE" w:rsidRPr="009432C7" w:rsidRDefault="00411BA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District name Punjab</w:t>
            </w:r>
          </w:p>
          <w:p w14:paraId="29C7E8E1" w14:textId="77777777" w:rsidR="00CF60A1" w:rsidRDefault="00411BA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</w:t>
            </w:r>
            <w:r w:rsidRPr="009432C7">
              <w:rPr>
                <w:rFonts w:ascii="Times New Roman" w:hAnsi="Times New Roman"/>
                <w:bCs/>
                <w:sz w:val="24"/>
              </w:rPr>
              <w:t xml:space="preserve"> Gujranwala</w:t>
            </w:r>
            <w:r w:rsidRPr="009432C7">
              <w:rPr>
                <w:rFonts w:ascii="Times New Roman" w:hAnsi="Times New Roman"/>
                <w:sz w:val="24"/>
              </w:rPr>
              <w:t xml:space="preserve"> </w:t>
            </w:r>
            <w:r w:rsidRPr="009432C7">
              <w:rPr>
                <w:rFonts w:ascii="Cambria Math" w:hAnsi="Cambria Math" w:cs="Cambria Math"/>
                <w:sz w:val="24"/>
              </w:rPr>
              <w:t>②</w:t>
            </w:r>
            <w:r w:rsidRPr="009432C7">
              <w:rPr>
                <w:rFonts w:ascii="Times New Roman" w:hAnsi="Times New Roman"/>
                <w:sz w:val="24"/>
              </w:rPr>
              <w:t xml:space="preserve"> Sargodha </w:t>
            </w:r>
            <w:r w:rsidRPr="009432C7">
              <w:rPr>
                <w:rFonts w:ascii="Cambria Math" w:hAnsi="Cambria Math" w:cs="Cambria Math"/>
                <w:sz w:val="24"/>
              </w:rPr>
              <w:t>③</w:t>
            </w:r>
            <w:r w:rsidRPr="009432C7">
              <w:rPr>
                <w:rFonts w:ascii="Times New Roman" w:hAnsi="Times New Roman"/>
                <w:sz w:val="24"/>
              </w:rPr>
              <w:t xml:space="preserve"> Bhakkar </w:t>
            </w:r>
          </w:p>
          <w:p w14:paraId="4988AFE8" w14:textId="59E46372" w:rsidR="00411BAE" w:rsidRPr="009432C7" w:rsidRDefault="00411BA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④</w:t>
            </w:r>
            <w:r w:rsidRPr="009432C7">
              <w:rPr>
                <w:rFonts w:ascii="Times New Roman" w:hAnsi="Times New Roman"/>
                <w:sz w:val="24"/>
              </w:rPr>
              <w:t xml:space="preserve"> Vehari </w:t>
            </w:r>
            <w:r w:rsidRPr="009432C7">
              <w:rPr>
                <w:rFonts w:ascii="Cambria Math" w:eastAsia="Calibri" w:hAnsi="Cambria Math" w:cs="Cambria Math"/>
                <w:noProof/>
                <w:sz w:val="24"/>
              </w:rPr>
              <w:t>⑤</w:t>
            </w:r>
            <w:r w:rsidRPr="009432C7">
              <w:rPr>
                <w:rFonts w:ascii="Times New Roman" w:eastAsia="Calibri" w:hAnsi="Times New Roman"/>
                <w:noProof/>
                <w:sz w:val="24"/>
              </w:rPr>
              <w:t xml:space="preserve"> Rajabpur</w:t>
            </w:r>
          </w:p>
        </w:tc>
        <w:tc>
          <w:tcPr>
            <w:tcW w:w="1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D1207D" w14:textId="3922DAFC" w:rsidR="00411BAE" w:rsidRPr="009432C7" w:rsidRDefault="00411BA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</w:t>
            </w:r>
            <w:r w:rsidRPr="009432C7">
              <w:rPr>
                <w:rFonts w:ascii="Cambria Math" w:eastAsia="Calibri" w:hAnsi="Cambria Math" w:cs="Cambria Math"/>
                <w:noProof/>
                <w:sz w:val="24"/>
              </w:rPr>
              <w:t>⑤</w:t>
            </w:r>
          </w:p>
        </w:tc>
      </w:tr>
      <w:tr w:rsidR="00411BAE" w:rsidRPr="009432C7" w14:paraId="4BF94ABB" w14:textId="77777777" w:rsidTr="00CF60A1">
        <w:trPr>
          <w:trHeight w:val="870"/>
        </w:trPr>
        <w:tc>
          <w:tcPr>
            <w:tcW w:w="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C0F3E8" w14:textId="77777777" w:rsidR="00411BAE" w:rsidRPr="009432C7" w:rsidRDefault="00411BAE" w:rsidP="009432C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79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117D36" w14:textId="77777777" w:rsidR="00411BAE" w:rsidRPr="009432C7" w:rsidRDefault="00411BA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District name Sindh</w:t>
            </w:r>
          </w:p>
          <w:p w14:paraId="56D0D472" w14:textId="77777777" w:rsidR="00CF60A1" w:rsidRDefault="00411BA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</w:t>
            </w:r>
            <w:r w:rsidRPr="009432C7">
              <w:rPr>
                <w:rFonts w:ascii="Times New Roman" w:hAnsi="Times New Roman"/>
                <w:bCs/>
                <w:sz w:val="24"/>
              </w:rPr>
              <w:t xml:space="preserve"> Shikarpur</w:t>
            </w:r>
            <w:r w:rsidRPr="009432C7">
              <w:rPr>
                <w:rFonts w:ascii="Times New Roman" w:hAnsi="Times New Roman"/>
                <w:sz w:val="24"/>
              </w:rPr>
              <w:t xml:space="preserve"> </w:t>
            </w:r>
            <w:r w:rsidRPr="009432C7">
              <w:rPr>
                <w:rFonts w:ascii="Cambria Math" w:hAnsi="Cambria Math" w:cs="Cambria Math"/>
                <w:sz w:val="24"/>
              </w:rPr>
              <w:t>②</w:t>
            </w:r>
            <w:r w:rsidRPr="009432C7">
              <w:rPr>
                <w:rFonts w:ascii="Times New Roman" w:hAnsi="Times New Roman"/>
                <w:sz w:val="24"/>
              </w:rPr>
              <w:t xml:space="preserve"> Larkana </w:t>
            </w:r>
            <w:r w:rsidRPr="009432C7">
              <w:rPr>
                <w:rFonts w:ascii="Cambria Math" w:hAnsi="Cambria Math" w:cs="Cambria Math"/>
                <w:sz w:val="24"/>
              </w:rPr>
              <w:t>③</w:t>
            </w:r>
            <w:r w:rsidRPr="009432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432C7">
              <w:rPr>
                <w:rFonts w:ascii="Times New Roman" w:hAnsi="Times New Roman"/>
                <w:sz w:val="24"/>
              </w:rPr>
              <w:t>Nausharo</w:t>
            </w:r>
            <w:proofErr w:type="spellEnd"/>
            <w:r w:rsidRPr="009432C7">
              <w:rPr>
                <w:rFonts w:ascii="Times New Roman" w:hAnsi="Times New Roman"/>
                <w:sz w:val="24"/>
              </w:rPr>
              <w:t xml:space="preserve"> Feroze </w:t>
            </w:r>
          </w:p>
          <w:p w14:paraId="4359E831" w14:textId="2FE406C4" w:rsidR="00411BAE" w:rsidRPr="00CF60A1" w:rsidRDefault="00411BA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④</w:t>
            </w:r>
            <w:r w:rsidRPr="009432C7">
              <w:rPr>
                <w:rFonts w:ascii="Times New Roman" w:hAnsi="Times New Roman"/>
                <w:sz w:val="24"/>
              </w:rPr>
              <w:t xml:space="preserve"> Nawabshah/SBA</w:t>
            </w:r>
            <w:r w:rsidR="00CF60A1">
              <w:rPr>
                <w:rFonts w:ascii="Times New Roman" w:hAnsi="Times New Roman"/>
                <w:sz w:val="24"/>
              </w:rPr>
              <w:t xml:space="preserve"> </w:t>
            </w:r>
            <w:r w:rsidRPr="009432C7">
              <w:rPr>
                <w:rFonts w:ascii="Cambria Math" w:eastAsia="Calibri" w:hAnsi="Cambria Math" w:cs="Cambria Math"/>
                <w:noProof/>
                <w:sz w:val="24"/>
              </w:rPr>
              <w:t>⑤</w:t>
            </w:r>
            <w:r w:rsidRPr="009432C7">
              <w:rPr>
                <w:rFonts w:ascii="Times New Roman" w:eastAsia="Calibri" w:hAnsi="Times New Roman"/>
                <w:noProof/>
                <w:sz w:val="24"/>
              </w:rPr>
              <w:t xml:space="preserve"> Badin</w:t>
            </w:r>
          </w:p>
        </w:tc>
        <w:tc>
          <w:tcPr>
            <w:tcW w:w="1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2D82A1" w14:textId="7BB48F84" w:rsidR="00411BAE" w:rsidRPr="009432C7" w:rsidRDefault="00411BA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</w:t>
            </w:r>
            <w:r w:rsidRPr="009432C7">
              <w:rPr>
                <w:rFonts w:ascii="Cambria Math" w:eastAsia="Calibri" w:hAnsi="Cambria Math" w:cs="Cambria Math"/>
                <w:noProof/>
                <w:sz w:val="24"/>
              </w:rPr>
              <w:t>⑤</w:t>
            </w:r>
          </w:p>
        </w:tc>
      </w:tr>
      <w:tr w:rsidR="003C1E4E" w:rsidRPr="009432C7" w14:paraId="123040A3" w14:textId="77777777" w:rsidTr="00CF60A1">
        <w:trPr>
          <w:trHeight w:val="435"/>
        </w:trPr>
        <w:tc>
          <w:tcPr>
            <w:tcW w:w="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3D44E6" w14:textId="49D0C49E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79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88F343" w14:textId="3E94EEE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Tehsil</w:t>
            </w:r>
            <w:r w:rsidR="005A0BF2" w:rsidRPr="009432C7">
              <w:rPr>
                <w:rFonts w:ascii="Times New Roman" w:hAnsi="Times New Roman"/>
                <w:bCs/>
                <w:sz w:val="24"/>
              </w:rPr>
              <w:t>/Taluka</w:t>
            </w:r>
            <w:r w:rsidRPr="009432C7">
              <w:rPr>
                <w:rFonts w:ascii="Times New Roman" w:hAnsi="Times New Roman"/>
                <w:bCs/>
                <w:sz w:val="24"/>
              </w:rPr>
              <w:t xml:space="preserve"> name</w:t>
            </w:r>
          </w:p>
        </w:tc>
        <w:tc>
          <w:tcPr>
            <w:tcW w:w="1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3E924A9" w14:textId="77777777" w:rsidR="003C1E4E" w:rsidRPr="009432C7" w:rsidRDefault="003C1E4E" w:rsidP="009432C7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3C1E4E" w:rsidRPr="009432C7" w14:paraId="1471F9BC" w14:textId="77777777" w:rsidTr="00CF60A1">
        <w:trPr>
          <w:trHeight w:val="435"/>
        </w:trPr>
        <w:tc>
          <w:tcPr>
            <w:tcW w:w="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2C6D80" w14:textId="6913CF64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79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71C1DC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 xml:space="preserve">Village name </w:t>
            </w:r>
          </w:p>
        </w:tc>
        <w:tc>
          <w:tcPr>
            <w:tcW w:w="1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26E026" w14:textId="77777777" w:rsidR="003C1E4E" w:rsidRPr="009432C7" w:rsidRDefault="003C1E4E" w:rsidP="009432C7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3C1E4E" w:rsidRPr="009432C7" w14:paraId="73BD598D" w14:textId="77777777" w:rsidTr="00CF60A1">
        <w:trPr>
          <w:trHeight w:val="381"/>
        </w:trPr>
        <w:tc>
          <w:tcPr>
            <w:tcW w:w="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956CB78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79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51C89854" w14:textId="77777777" w:rsidR="003C1E4E" w:rsidRPr="009432C7" w:rsidRDefault="003C1E4E" w:rsidP="009432C7">
            <w:pPr>
              <w:jc w:val="center"/>
              <w:rPr>
                <w:rFonts w:ascii="Times New Roman" w:eastAsia="Cambria" w:hAnsi="Times New Roman"/>
                <w:kern w:val="24"/>
                <w:sz w:val="24"/>
              </w:rPr>
            </w:pPr>
            <w:r w:rsidRPr="009432C7">
              <w:rPr>
                <w:rFonts w:ascii="Times New Roman" w:hAnsi="Times New Roman"/>
                <w:b/>
                <w:bCs/>
                <w:sz w:val="24"/>
              </w:rPr>
              <w:t>Demographic information</w:t>
            </w:r>
          </w:p>
        </w:tc>
        <w:tc>
          <w:tcPr>
            <w:tcW w:w="1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88BCBD" w14:textId="77777777" w:rsidR="003C1E4E" w:rsidRPr="009432C7" w:rsidRDefault="003C1E4E" w:rsidP="009432C7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3C1E4E" w:rsidRPr="009432C7" w14:paraId="674BD75D" w14:textId="77777777" w:rsidTr="00CF60A1">
        <w:trPr>
          <w:trHeight w:val="1306"/>
        </w:trPr>
        <w:tc>
          <w:tcPr>
            <w:tcW w:w="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2D588B" w14:textId="3808220B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79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BAAB58B" w14:textId="77777777" w:rsidR="003C1E4E" w:rsidRPr="009432C7" w:rsidRDefault="003C1E4E" w:rsidP="009432C7">
            <w:pPr>
              <w:widowControl w:val="0"/>
              <w:kinsoku w:val="0"/>
              <w:overflowPunct w:val="0"/>
              <w:textAlignment w:val="baseline"/>
              <w:rPr>
                <w:rFonts w:ascii="Times New Roman" w:eastAsia="Calibri" w:hAnsi="Times New Roman"/>
                <w:noProof/>
                <w:sz w:val="24"/>
              </w:rPr>
            </w:pPr>
            <w:r w:rsidRPr="009432C7">
              <w:rPr>
                <w:rFonts w:ascii="Times New Roman" w:eastAsia="Calibri" w:hAnsi="Times New Roman"/>
                <w:noProof/>
                <w:sz w:val="24"/>
              </w:rPr>
              <w:t xml:space="preserve">Education: </w:t>
            </w:r>
          </w:p>
          <w:p w14:paraId="3F0388D0" w14:textId="77777777" w:rsidR="003C1E4E" w:rsidRPr="009432C7" w:rsidRDefault="003C1E4E" w:rsidP="009432C7">
            <w:pPr>
              <w:widowControl w:val="0"/>
              <w:kinsoku w:val="0"/>
              <w:overflowPunct w:val="0"/>
              <w:textAlignment w:val="baseline"/>
              <w:rPr>
                <w:rFonts w:ascii="Times New Roman" w:eastAsia="Calibri" w:hAnsi="Times New Roman"/>
                <w:noProof/>
                <w:sz w:val="24"/>
              </w:rPr>
            </w:pPr>
            <w:r w:rsidRPr="009432C7">
              <w:rPr>
                <w:rFonts w:ascii="Cambria Math" w:eastAsia="Calibri" w:hAnsi="Cambria Math" w:cs="Cambria Math"/>
                <w:noProof/>
                <w:sz w:val="24"/>
              </w:rPr>
              <w:t>①</w:t>
            </w:r>
            <w:r w:rsidRPr="009432C7">
              <w:rPr>
                <w:rFonts w:ascii="Times New Roman" w:eastAsia="Calibri" w:hAnsi="Times New Roman"/>
                <w:noProof/>
                <w:sz w:val="24"/>
              </w:rPr>
              <w:t xml:space="preserve"> No schooling, </w:t>
            </w:r>
            <w:r w:rsidRPr="009432C7">
              <w:rPr>
                <w:rFonts w:ascii="Cambria Math" w:eastAsia="Calibri" w:hAnsi="Cambria Math" w:cs="Cambria Math"/>
                <w:bCs/>
                <w:noProof/>
                <w:sz w:val="24"/>
              </w:rPr>
              <w:t>②</w:t>
            </w:r>
            <w:r w:rsidRPr="009432C7">
              <w:rPr>
                <w:rFonts w:ascii="Times New Roman" w:eastAsia="Calibri" w:hAnsi="Times New Roman"/>
                <w:bCs/>
                <w:noProof/>
                <w:sz w:val="24"/>
              </w:rPr>
              <w:t xml:space="preserve"> </w:t>
            </w:r>
            <w:r w:rsidRPr="009432C7">
              <w:rPr>
                <w:rFonts w:ascii="Times New Roman" w:eastAsia="Calibri" w:hAnsi="Times New Roman"/>
                <w:noProof/>
                <w:sz w:val="24"/>
              </w:rPr>
              <w:t xml:space="preserve">Primary, </w:t>
            </w:r>
            <w:r w:rsidRPr="009432C7">
              <w:rPr>
                <w:rFonts w:ascii="Cambria Math" w:eastAsia="Calibri" w:hAnsi="Cambria Math" w:cs="Cambria Math"/>
                <w:noProof/>
                <w:sz w:val="24"/>
              </w:rPr>
              <w:t>③</w:t>
            </w:r>
            <w:r w:rsidRPr="009432C7">
              <w:rPr>
                <w:rFonts w:ascii="Times New Roman" w:eastAsia="Calibri" w:hAnsi="Times New Roman"/>
                <w:noProof/>
                <w:sz w:val="24"/>
              </w:rPr>
              <w:t xml:space="preserve"> Middle </w:t>
            </w:r>
            <w:r w:rsidRPr="009432C7">
              <w:rPr>
                <w:rFonts w:ascii="Cambria Math" w:eastAsia="Calibri" w:hAnsi="Cambria Math" w:cs="Cambria Math"/>
                <w:noProof/>
                <w:sz w:val="24"/>
              </w:rPr>
              <w:t>④</w:t>
            </w:r>
            <w:r w:rsidRPr="009432C7">
              <w:rPr>
                <w:rFonts w:ascii="Times New Roman" w:eastAsia="Calibri" w:hAnsi="Times New Roman"/>
                <w:noProof/>
                <w:sz w:val="24"/>
              </w:rPr>
              <w:t xml:space="preserve"> Matric  </w:t>
            </w:r>
          </w:p>
          <w:p w14:paraId="05A45BF2" w14:textId="77777777" w:rsidR="003C1E4E" w:rsidRPr="009432C7" w:rsidRDefault="003C1E4E" w:rsidP="009432C7">
            <w:pPr>
              <w:widowControl w:val="0"/>
              <w:kinsoku w:val="0"/>
              <w:overflowPunct w:val="0"/>
              <w:textAlignment w:val="baseline"/>
              <w:rPr>
                <w:rFonts w:ascii="Times New Roman" w:eastAsia="Calibri" w:hAnsi="Times New Roman"/>
                <w:noProof/>
                <w:sz w:val="24"/>
              </w:rPr>
            </w:pPr>
            <w:r w:rsidRPr="009432C7">
              <w:rPr>
                <w:rFonts w:ascii="Cambria Math" w:eastAsia="Calibri" w:hAnsi="Cambria Math" w:cs="Cambria Math"/>
                <w:noProof/>
                <w:sz w:val="24"/>
              </w:rPr>
              <w:t>⑤</w:t>
            </w:r>
            <w:r w:rsidRPr="009432C7">
              <w:rPr>
                <w:rFonts w:ascii="Times New Roman" w:eastAsia="Calibri" w:hAnsi="Times New Roman"/>
                <w:noProof/>
                <w:sz w:val="24"/>
              </w:rPr>
              <w:t xml:space="preserve"> HSSC, </w:t>
            </w:r>
            <w:r w:rsidRPr="009432C7">
              <w:rPr>
                <w:rFonts w:ascii="Cambria Math" w:eastAsia="Calibri" w:hAnsi="Cambria Math" w:cs="Cambria Math"/>
                <w:noProof/>
                <w:sz w:val="24"/>
              </w:rPr>
              <w:t>⑥</w:t>
            </w:r>
            <w:r w:rsidRPr="009432C7">
              <w:rPr>
                <w:rFonts w:ascii="Times New Roman" w:eastAsia="Calibri" w:hAnsi="Times New Roman"/>
                <w:noProof/>
                <w:sz w:val="24"/>
              </w:rPr>
              <w:t xml:space="preserve"> Graduation, </w:t>
            </w:r>
            <w:r w:rsidRPr="009432C7">
              <w:rPr>
                <w:rFonts w:ascii="Cambria Math" w:eastAsia="Calibri" w:hAnsi="Cambria Math" w:cs="Cambria Math"/>
                <w:noProof/>
                <w:sz w:val="24"/>
              </w:rPr>
              <w:t>⑦</w:t>
            </w:r>
            <w:r w:rsidRPr="009432C7">
              <w:rPr>
                <w:rFonts w:ascii="Times New Roman" w:eastAsia="Calibri" w:hAnsi="Times New Roman"/>
                <w:noProof/>
                <w:sz w:val="24"/>
              </w:rPr>
              <w:t xml:space="preserve"> Masters and above </w:t>
            </w:r>
          </w:p>
        </w:tc>
        <w:tc>
          <w:tcPr>
            <w:tcW w:w="1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68183A" w14:textId="77777777" w:rsidR="003C1E4E" w:rsidRPr="009432C7" w:rsidRDefault="003C1E4E" w:rsidP="009432C7">
            <w:pPr>
              <w:rPr>
                <w:rFonts w:ascii="Times New Roman" w:eastAsia="Calibri" w:hAnsi="Times New Roman"/>
                <w:noProof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</w:t>
            </w:r>
            <w:r w:rsidRPr="009432C7">
              <w:rPr>
                <w:rFonts w:ascii="Cambria Math" w:eastAsia="Calibri" w:hAnsi="Cambria Math" w:cs="Cambria Math"/>
                <w:noProof/>
                <w:sz w:val="24"/>
              </w:rPr>
              <w:t>④</w:t>
            </w:r>
          </w:p>
          <w:p w14:paraId="6D761D38" w14:textId="77777777" w:rsidR="003C1E4E" w:rsidRPr="009432C7" w:rsidRDefault="003C1E4E" w:rsidP="009432C7">
            <w:pPr>
              <w:rPr>
                <w:rFonts w:ascii="Times New Roman" w:eastAsia="Calibri" w:hAnsi="Times New Roman"/>
                <w:noProof/>
                <w:sz w:val="24"/>
              </w:rPr>
            </w:pPr>
            <w:r w:rsidRPr="009432C7">
              <w:rPr>
                <w:rFonts w:ascii="Cambria Math" w:eastAsia="Calibri" w:hAnsi="Cambria Math" w:cs="Cambria Math"/>
                <w:noProof/>
                <w:sz w:val="24"/>
              </w:rPr>
              <w:t>⑤⑥⑦</w:t>
            </w:r>
          </w:p>
        </w:tc>
      </w:tr>
      <w:tr w:rsidR="003C1E4E" w:rsidRPr="009432C7" w14:paraId="34EF0F65" w14:textId="77777777" w:rsidTr="00CF60A1">
        <w:trPr>
          <w:trHeight w:val="435"/>
        </w:trPr>
        <w:tc>
          <w:tcPr>
            <w:tcW w:w="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A9DFB4" w14:textId="760B664F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79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F7F21B" w14:textId="77777777" w:rsidR="003C1E4E" w:rsidRPr="009432C7" w:rsidRDefault="003C1E4E" w:rsidP="009432C7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 xml:space="preserve">Farming experience in years: </w:t>
            </w:r>
            <w:r w:rsidRPr="009432C7">
              <w:rPr>
                <w:rFonts w:ascii="Cambria Math" w:hAnsi="Cambria Math" w:cs="Cambria Math"/>
                <w:sz w:val="24"/>
              </w:rPr>
              <w:t>①</w:t>
            </w:r>
            <w:r w:rsidRPr="009432C7">
              <w:rPr>
                <w:rFonts w:ascii="Times New Roman" w:hAnsi="Times New Roman"/>
                <w:sz w:val="24"/>
              </w:rPr>
              <w:t xml:space="preserve"> </w:t>
            </w:r>
            <w:r w:rsidRPr="009432C7">
              <w:rPr>
                <w:rFonts w:ascii="Times New Roman" w:hAnsi="Times New Roman"/>
                <w:bCs/>
                <w:sz w:val="24"/>
              </w:rPr>
              <w:t>less than 10,</w:t>
            </w:r>
            <w:r w:rsidRPr="009432C7">
              <w:rPr>
                <w:rFonts w:ascii="Times New Roman" w:hAnsi="Times New Roman"/>
                <w:sz w:val="24"/>
              </w:rPr>
              <w:t xml:space="preserve"> </w:t>
            </w:r>
            <w:r w:rsidRPr="009432C7">
              <w:rPr>
                <w:rFonts w:ascii="Cambria Math" w:hAnsi="Cambria Math" w:cs="Cambria Math"/>
                <w:sz w:val="24"/>
              </w:rPr>
              <w:t>②</w:t>
            </w:r>
            <w:r w:rsidRPr="009432C7">
              <w:rPr>
                <w:rFonts w:ascii="Times New Roman" w:hAnsi="Times New Roman"/>
                <w:sz w:val="24"/>
              </w:rPr>
              <w:t xml:space="preserve"> </w:t>
            </w:r>
            <w:r w:rsidRPr="009432C7">
              <w:rPr>
                <w:rFonts w:ascii="Times New Roman" w:hAnsi="Times New Roman"/>
                <w:bCs/>
                <w:sz w:val="24"/>
              </w:rPr>
              <w:t>10-20,</w:t>
            </w:r>
            <w:r w:rsidRPr="009432C7">
              <w:rPr>
                <w:rFonts w:ascii="Times New Roman" w:hAnsi="Times New Roman"/>
                <w:sz w:val="24"/>
              </w:rPr>
              <w:t xml:space="preserve"> </w:t>
            </w:r>
            <w:r w:rsidRPr="009432C7">
              <w:rPr>
                <w:rFonts w:ascii="Cambria Math" w:hAnsi="Cambria Math" w:cs="Cambria Math"/>
                <w:sz w:val="24"/>
              </w:rPr>
              <w:t>③</w:t>
            </w:r>
            <w:r w:rsidRPr="009432C7">
              <w:rPr>
                <w:rFonts w:ascii="Times New Roman" w:hAnsi="Times New Roman"/>
                <w:sz w:val="24"/>
              </w:rPr>
              <w:t xml:space="preserve"> A</w:t>
            </w:r>
            <w:r w:rsidRPr="009432C7">
              <w:rPr>
                <w:rFonts w:ascii="Times New Roman" w:hAnsi="Times New Roman"/>
                <w:bCs/>
                <w:sz w:val="24"/>
              </w:rPr>
              <w:t>bove 20</w:t>
            </w:r>
          </w:p>
        </w:tc>
        <w:tc>
          <w:tcPr>
            <w:tcW w:w="1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B0FB712" w14:textId="77777777" w:rsidR="003C1E4E" w:rsidRPr="009432C7" w:rsidRDefault="003C1E4E" w:rsidP="009432C7">
            <w:pPr>
              <w:rPr>
                <w:rFonts w:ascii="Times New Roman" w:hAnsi="Times New Roman"/>
                <w:b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</w:t>
            </w:r>
          </w:p>
        </w:tc>
      </w:tr>
      <w:tr w:rsidR="003C1E4E" w:rsidRPr="009432C7" w14:paraId="7D4B605E" w14:textId="77777777" w:rsidTr="00CF60A1">
        <w:trPr>
          <w:trHeight w:val="870"/>
        </w:trPr>
        <w:tc>
          <w:tcPr>
            <w:tcW w:w="2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2E7812" w14:textId="2E60CAC1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792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2D0FF81" w14:textId="77777777" w:rsidR="005A0BF2" w:rsidRPr="009432C7" w:rsidRDefault="003C1E4E" w:rsidP="009432C7">
            <w:pPr>
              <w:rPr>
                <w:rFonts w:ascii="Times New Roman" w:hAnsi="Times New Roman"/>
                <w:sz w:val="24"/>
                <w:lang w:val="en-AU"/>
              </w:rPr>
            </w:pPr>
            <w:r w:rsidRPr="009432C7">
              <w:rPr>
                <w:rFonts w:ascii="Times New Roman" w:hAnsi="Times New Roman"/>
                <w:sz w:val="24"/>
                <w:lang w:val="en-AU"/>
              </w:rPr>
              <w:t xml:space="preserve">Secondary occupation other than farming </w:t>
            </w:r>
          </w:p>
          <w:p w14:paraId="5BC13755" w14:textId="32CAA2B6" w:rsidR="003C1E4E" w:rsidRPr="009432C7" w:rsidRDefault="003C1E4E" w:rsidP="009432C7">
            <w:pPr>
              <w:rPr>
                <w:rFonts w:ascii="Times New Roman" w:hAnsi="Times New Roman"/>
                <w:sz w:val="24"/>
                <w:lang w:val="en-AU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</w:t>
            </w:r>
            <w:r w:rsidRPr="009432C7">
              <w:rPr>
                <w:rFonts w:ascii="Times New Roman" w:hAnsi="Times New Roman"/>
                <w:sz w:val="24"/>
              </w:rPr>
              <w:t xml:space="preserve"> Public employment, </w:t>
            </w:r>
            <w:r w:rsidRPr="009432C7">
              <w:rPr>
                <w:rFonts w:ascii="Cambria Math" w:hAnsi="Cambria Math" w:cs="Cambria Math"/>
                <w:sz w:val="24"/>
              </w:rPr>
              <w:t>②</w:t>
            </w:r>
            <w:r w:rsidRPr="009432C7">
              <w:rPr>
                <w:rFonts w:ascii="Times New Roman" w:hAnsi="Times New Roman"/>
                <w:sz w:val="24"/>
              </w:rPr>
              <w:t xml:space="preserve"> Private employment </w:t>
            </w:r>
            <w:r w:rsidRPr="009432C7">
              <w:rPr>
                <w:rFonts w:ascii="Cambria Math" w:hAnsi="Cambria Math" w:cs="Cambria Math"/>
                <w:sz w:val="24"/>
              </w:rPr>
              <w:t>③</w:t>
            </w:r>
            <w:r w:rsidRPr="009432C7">
              <w:rPr>
                <w:rFonts w:ascii="Times New Roman" w:hAnsi="Times New Roman"/>
                <w:sz w:val="24"/>
              </w:rPr>
              <w:t xml:space="preserve"> Own business </w:t>
            </w:r>
            <w:r w:rsidRPr="009432C7">
              <w:rPr>
                <w:rFonts w:ascii="Cambria Math" w:hAnsi="Cambria Math" w:cs="Cambria Math"/>
                <w:sz w:val="24"/>
              </w:rPr>
              <w:t>④</w:t>
            </w:r>
            <w:r w:rsidRPr="009432C7">
              <w:rPr>
                <w:rFonts w:ascii="Times New Roman" w:hAnsi="Times New Roman"/>
                <w:sz w:val="24"/>
              </w:rPr>
              <w:t xml:space="preserve"> Others </w:t>
            </w:r>
            <w:r w:rsidRPr="009432C7">
              <w:rPr>
                <w:rFonts w:ascii="Cambria Math" w:eastAsia="Calibri" w:hAnsi="Cambria Math" w:cs="Cambria Math"/>
                <w:noProof/>
                <w:sz w:val="24"/>
              </w:rPr>
              <w:t>⑤</w:t>
            </w:r>
            <w:r w:rsidRPr="009432C7">
              <w:rPr>
                <w:rFonts w:ascii="Times New Roman" w:eastAsia="Calibri" w:hAnsi="Times New Roman"/>
                <w:noProof/>
                <w:sz w:val="24"/>
              </w:rPr>
              <w:t xml:space="preserve"> None</w:t>
            </w:r>
          </w:p>
        </w:tc>
        <w:tc>
          <w:tcPr>
            <w:tcW w:w="15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E74AE31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</w:t>
            </w:r>
            <w:r w:rsidRPr="009432C7">
              <w:rPr>
                <w:rFonts w:ascii="Cambria Math" w:eastAsia="Calibri" w:hAnsi="Cambria Math" w:cs="Cambria Math"/>
                <w:noProof/>
                <w:sz w:val="24"/>
              </w:rPr>
              <w:t>⑤</w:t>
            </w:r>
          </w:p>
        </w:tc>
      </w:tr>
    </w:tbl>
    <w:p w14:paraId="32391EEE" w14:textId="29C0243E" w:rsidR="009A1C3F" w:rsidRDefault="009A1C3F" w:rsidP="009432C7">
      <w:pPr>
        <w:rPr>
          <w:rFonts w:ascii="Times New Roman" w:hAnsi="Times New Roman"/>
          <w:sz w:val="24"/>
        </w:rPr>
      </w:pPr>
    </w:p>
    <w:p w14:paraId="4B3B2255" w14:textId="36A0FF7B" w:rsidR="009432C7" w:rsidRDefault="009432C7" w:rsidP="009432C7">
      <w:pPr>
        <w:rPr>
          <w:rFonts w:ascii="Times New Roman" w:hAnsi="Times New Roman"/>
          <w:sz w:val="24"/>
        </w:rPr>
      </w:pPr>
    </w:p>
    <w:p w14:paraId="5975DB0A" w14:textId="1960E1CE" w:rsidR="009432C7" w:rsidRDefault="009432C7" w:rsidP="009432C7">
      <w:pPr>
        <w:rPr>
          <w:rFonts w:ascii="Times New Roman" w:hAnsi="Times New Roman"/>
          <w:sz w:val="24"/>
        </w:rPr>
      </w:pPr>
    </w:p>
    <w:p w14:paraId="2CE36BEB" w14:textId="77777777" w:rsidR="009432C7" w:rsidRPr="009432C7" w:rsidRDefault="009432C7" w:rsidP="009432C7">
      <w:pPr>
        <w:rPr>
          <w:rFonts w:ascii="Times New Roman" w:hAnsi="Times New Roman"/>
          <w:sz w:val="24"/>
        </w:rPr>
      </w:pPr>
    </w:p>
    <w:p w14:paraId="107AF9C7" w14:textId="50AD821D" w:rsidR="00725FD5" w:rsidRPr="009432C7" w:rsidRDefault="009A1C3F" w:rsidP="009432C7">
      <w:pPr>
        <w:jc w:val="center"/>
        <w:rPr>
          <w:rFonts w:ascii="Times New Roman" w:hAnsi="Times New Roman"/>
          <w:b/>
          <w:bCs/>
          <w:sz w:val="24"/>
        </w:rPr>
      </w:pPr>
      <w:r w:rsidRPr="009432C7">
        <w:rPr>
          <w:rFonts w:ascii="Times New Roman" w:hAnsi="Times New Roman"/>
          <w:b/>
          <w:bCs/>
          <w:sz w:val="24"/>
        </w:rPr>
        <w:lastRenderedPageBreak/>
        <w:t>2-</w:t>
      </w:r>
      <w:r w:rsidR="005A0BF2" w:rsidRPr="009432C7">
        <w:rPr>
          <w:rFonts w:ascii="Times New Roman" w:hAnsi="Times New Roman"/>
          <w:b/>
          <w:bCs/>
          <w:sz w:val="24"/>
        </w:rPr>
        <w:t>Perception on climate change</w:t>
      </w:r>
    </w:p>
    <w:p w14:paraId="2B657C43" w14:textId="77777777" w:rsidR="009A1C3F" w:rsidRPr="009432C7" w:rsidRDefault="009A1C3F" w:rsidP="009432C7">
      <w:pPr>
        <w:jc w:val="center"/>
        <w:rPr>
          <w:rFonts w:ascii="Times New Roman" w:hAnsi="Times New Roman"/>
          <w:b/>
          <w:sz w:val="24"/>
        </w:rPr>
      </w:pPr>
    </w:p>
    <w:tbl>
      <w:tblPr>
        <w:tblStyle w:val="TableGridLight"/>
        <w:tblW w:w="9529" w:type="dxa"/>
        <w:tblLook w:val="04A0" w:firstRow="1" w:lastRow="0" w:firstColumn="1" w:lastColumn="0" w:noHBand="0" w:noVBand="1"/>
      </w:tblPr>
      <w:tblGrid>
        <w:gridCol w:w="750"/>
        <w:gridCol w:w="7122"/>
        <w:gridCol w:w="1657"/>
      </w:tblGrid>
      <w:tr w:rsidR="003C1E4E" w:rsidRPr="009432C7" w14:paraId="5525E5F7" w14:textId="77777777" w:rsidTr="00092072">
        <w:trPr>
          <w:trHeight w:val="458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5B7FB36F" w14:textId="07D395BC" w:rsidR="003C1E4E" w:rsidRPr="009432C7" w:rsidRDefault="009D7839" w:rsidP="009432C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Code</w:t>
            </w: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4D13870F" w14:textId="77777777" w:rsidR="003C1E4E" w:rsidRPr="009432C7" w:rsidRDefault="003C1E4E" w:rsidP="009432C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432C7">
              <w:rPr>
                <w:rFonts w:ascii="Times New Roman" w:hAnsi="Times New Roman"/>
                <w:b/>
                <w:bCs/>
                <w:sz w:val="24"/>
              </w:rPr>
              <w:t>Tick the option that applies to you</w:t>
            </w:r>
          </w:p>
          <w:p w14:paraId="01312D35" w14:textId="77777777" w:rsidR="003C1E4E" w:rsidRPr="009432C7" w:rsidRDefault="003C1E4E" w:rsidP="009432C7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</w:t>
            </w:r>
            <w:r w:rsidRPr="009432C7">
              <w:rPr>
                <w:rFonts w:ascii="Times New Roman" w:hAnsi="Times New Roman"/>
                <w:sz w:val="24"/>
              </w:rPr>
              <w:t xml:space="preserve">Strongly Disagree, </w:t>
            </w:r>
            <w:r w:rsidRPr="009432C7">
              <w:rPr>
                <w:rFonts w:ascii="Cambria Math" w:hAnsi="Cambria Math" w:cs="Cambria Math"/>
                <w:sz w:val="24"/>
              </w:rPr>
              <w:t>②</w:t>
            </w:r>
            <w:r w:rsidRPr="009432C7">
              <w:rPr>
                <w:rFonts w:ascii="Times New Roman" w:hAnsi="Times New Roman"/>
                <w:sz w:val="24"/>
              </w:rPr>
              <w:t xml:space="preserve">Disagree, </w:t>
            </w:r>
            <w:r w:rsidRPr="009432C7">
              <w:rPr>
                <w:rFonts w:ascii="Cambria Math" w:hAnsi="Cambria Math" w:cs="Cambria Math"/>
                <w:sz w:val="24"/>
              </w:rPr>
              <w:t>③</w:t>
            </w:r>
            <w:r w:rsidRPr="009432C7">
              <w:rPr>
                <w:rFonts w:ascii="Times New Roman" w:hAnsi="Times New Roman"/>
                <w:sz w:val="24"/>
              </w:rPr>
              <w:t xml:space="preserve">Neutral, </w:t>
            </w:r>
            <w:r w:rsidRPr="009432C7">
              <w:rPr>
                <w:rFonts w:ascii="Cambria Math" w:hAnsi="Cambria Math" w:cs="Cambria Math"/>
                <w:sz w:val="24"/>
              </w:rPr>
              <w:t>④</w:t>
            </w:r>
            <w:r w:rsidRPr="009432C7">
              <w:rPr>
                <w:rFonts w:ascii="Times New Roman" w:hAnsi="Times New Roman"/>
                <w:sz w:val="24"/>
              </w:rPr>
              <w:t xml:space="preserve">Agree, </w:t>
            </w:r>
            <w:r w:rsidRPr="009432C7">
              <w:rPr>
                <w:rFonts w:ascii="Cambria Math" w:hAnsi="Cambria Math" w:cs="Cambria Math"/>
                <w:sz w:val="24"/>
              </w:rPr>
              <w:t>⑤</w:t>
            </w:r>
            <w:r w:rsidRPr="009432C7">
              <w:rPr>
                <w:rFonts w:ascii="Times New Roman" w:hAnsi="Times New Roman"/>
                <w:sz w:val="24"/>
              </w:rPr>
              <w:t>Strongly agree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56A00D2A" w14:textId="77777777" w:rsidR="003C1E4E" w:rsidRPr="009432C7" w:rsidRDefault="003C1E4E" w:rsidP="009432C7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9432C7">
              <w:rPr>
                <w:rFonts w:ascii="Times New Roman" w:hAnsi="Times New Roman"/>
                <w:b/>
                <w:bCs/>
                <w:sz w:val="24"/>
              </w:rPr>
              <w:t>Answers</w:t>
            </w:r>
          </w:p>
        </w:tc>
      </w:tr>
      <w:tr w:rsidR="003C1E4E" w:rsidRPr="009432C7" w14:paraId="38CEF4E0" w14:textId="77777777" w:rsidTr="00092072">
        <w:trPr>
          <w:trHeight w:val="24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29F414A4" w14:textId="77777777" w:rsidR="003C1E4E" w:rsidRPr="009432C7" w:rsidRDefault="003C1E4E" w:rsidP="009432C7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13C89E3D" w14:textId="77777777" w:rsidR="003C1E4E" w:rsidRPr="009432C7" w:rsidRDefault="003C1E4E" w:rsidP="009432C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432C7">
              <w:rPr>
                <w:rFonts w:ascii="Times New Roman" w:hAnsi="Times New Roman"/>
                <w:b/>
                <w:bCs/>
                <w:sz w:val="24"/>
              </w:rPr>
              <w:t>Perception on climate change (within the last 10 years in your area)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6B48A7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</w:tr>
      <w:tr w:rsidR="003C1E4E" w:rsidRPr="009432C7" w14:paraId="5614327C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26264C" w14:textId="2FCDA190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197DBF1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The summer season has become longer 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9DD9E71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7254B48C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E1AC4A" w14:textId="7EBBD1F9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9B8CA4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The winter season has become shorter 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6F4FC9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6F888BE4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69F5998" w14:textId="0673344C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3CE414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A rise in the summer temperature has been observed 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068E29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2A0A1AA4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6B913A" w14:textId="0CA9FE63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AF5163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A decline in the winter temperature has been observed 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D20B59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0EF90285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0ACE017" w14:textId="7090C6F9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1DBC61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The frequency of rainy days in a year has declined 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D0AFE8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1D1DB17F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E25461" w14:textId="7D2E2255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CBB938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The frequency of rainy days in a year has increased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C8D8B16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3027C0F4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2F1B33" w14:textId="6DE81C06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3320A3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Soil salinity has increased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77CE08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6F23E899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0222564" w14:textId="7C8809D6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010B26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Soil fertility has declined 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1595E2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4F17A076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9F2C31" w14:textId="09EE5A18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6F4252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Soil fertility has improved 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501A8E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0C56E7E5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73B7C4" w14:textId="18030E3B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5DBF6E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Soil erosion has been observed 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985C803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134E84AC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0AF6A2" w14:textId="4845BA29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A498C4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Frequent Droughts have been observed 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D85710B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4163B030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446D83" w14:textId="360390BC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2A08D1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Frequent Floods have been observed 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9A105AE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5A1E0F0C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6B0252" w14:textId="41D44DF8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C44D84F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No heat waves have been observed 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2B2457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40833201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4E341959" w14:textId="77777777" w:rsidR="003C1E4E" w:rsidRPr="009432C7" w:rsidRDefault="003C1E4E" w:rsidP="009432C7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3FBD4AF1" w14:textId="77777777" w:rsidR="003C1E4E" w:rsidRPr="009432C7" w:rsidRDefault="003C1E4E" w:rsidP="009432C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432C7">
              <w:rPr>
                <w:rFonts w:ascii="Times New Roman" w:hAnsi="Times New Roman"/>
                <w:b/>
                <w:sz w:val="24"/>
              </w:rPr>
              <w:t>Perception on impacts of climate change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5BF0D0B2" w14:textId="77777777" w:rsidR="003C1E4E" w:rsidRPr="009432C7" w:rsidRDefault="003C1E4E" w:rsidP="009432C7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3C1E4E" w:rsidRPr="009432C7" w14:paraId="7A7F335A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867118" w14:textId="4845EF46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AAD8387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Rabi crop sowing has been delayed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9BBBC5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3148BF29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E20C23" w14:textId="3DF91C2F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F89214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Rabi crop harvesting has been delayed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908CA62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24E5C9E1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DA4C27" w14:textId="18BB030E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7A86037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Kharif crop sowing has been delayed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17FF4FA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5D992A4D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7E72EA" w14:textId="5970EA9B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0B467F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Kharif crop harvesting has been delayed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F9C6344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9A1C3F" w:rsidRPr="009432C7" w14:paraId="31D37731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F8BCE3" w14:textId="5BE510D4" w:rsidR="009A1C3F" w:rsidRPr="009432C7" w:rsidRDefault="009A1C3F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734666" w14:textId="6D813530" w:rsidR="009A1C3F" w:rsidRPr="009432C7" w:rsidRDefault="009A1C3F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Climate change has deteriorated the quality of irrigated water at your farm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60B382" w14:textId="22EE8731" w:rsidR="009A1C3F" w:rsidRPr="009432C7" w:rsidRDefault="009A1C3F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9A1C3F" w:rsidRPr="009432C7" w14:paraId="5D4A2B6E" w14:textId="77777777" w:rsidTr="00092072">
        <w:trPr>
          <w:trHeight w:val="495"/>
        </w:trPr>
        <w:tc>
          <w:tcPr>
            <w:tcW w:w="2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8905B1C" w14:textId="7DC36AA8" w:rsidR="009A1C3F" w:rsidRPr="009432C7" w:rsidRDefault="009A1C3F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64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03FF82" w14:textId="10E261C9" w:rsidR="009A1C3F" w:rsidRPr="009432C7" w:rsidRDefault="009A1C3F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Climate change has changed the taste of groundwater at your farm</w:t>
            </w:r>
          </w:p>
        </w:tc>
        <w:tc>
          <w:tcPr>
            <w:tcW w:w="162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56E233A" w14:textId="77777777" w:rsidR="009A1C3F" w:rsidRPr="009432C7" w:rsidRDefault="009A1C3F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</w:tbl>
    <w:p w14:paraId="4B6BF21D" w14:textId="25B5C8CE" w:rsidR="009A1C3F" w:rsidRPr="009432C7" w:rsidRDefault="009A1C3F" w:rsidP="009432C7">
      <w:pPr>
        <w:tabs>
          <w:tab w:val="left" w:pos="7770"/>
        </w:tabs>
        <w:rPr>
          <w:rFonts w:ascii="Times New Roman" w:hAnsi="Times New Roman"/>
          <w:b/>
          <w:bCs/>
          <w:sz w:val="24"/>
          <w:lang w:val="en-GB"/>
        </w:rPr>
      </w:pPr>
    </w:p>
    <w:p w14:paraId="49E53B96" w14:textId="2BAFE8A5" w:rsidR="00092072" w:rsidRDefault="00092072" w:rsidP="009432C7">
      <w:pPr>
        <w:tabs>
          <w:tab w:val="left" w:pos="7770"/>
        </w:tabs>
        <w:rPr>
          <w:rFonts w:ascii="Times New Roman" w:hAnsi="Times New Roman"/>
          <w:b/>
          <w:bCs/>
          <w:sz w:val="24"/>
          <w:lang w:val="en-GB"/>
        </w:rPr>
      </w:pPr>
    </w:p>
    <w:p w14:paraId="167CC65B" w14:textId="4BD23E51" w:rsidR="009432C7" w:rsidRDefault="009432C7" w:rsidP="009432C7">
      <w:pPr>
        <w:tabs>
          <w:tab w:val="left" w:pos="7770"/>
        </w:tabs>
        <w:rPr>
          <w:rFonts w:ascii="Times New Roman" w:hAnsi="Times New Roman"/>
          <w:b/>
          <w:bCs/>
          <w:sz w:val="24"/>
          <w:lang w:val="en-GB"/>
        </w:rPr>
      </w:pPr>
    </w:p>
    <w:p w14:paraId="5BAD782D" w14:textId="28E82C84" w:rsidR="009432C7" w:rsidRDefault="009432C7" w:rsidP="009432C7">
      <w:pPr>
        <w:tabs>
          <w:tab w:val="left" w:pos="7770"/>
        </w:tabs>
        <w:rPr>
          <w:rFonts w:ascii="Times New Roman" w:hAnsi="Times New Roman"/>
          <w:b/>
          <w:bCs/>
          <w:sz w:val="24"/>
          <w:lang w:val="en-GB"/>
        </w:rPr>
      </w:pPr>
    </w:p>
    <w:p w14:paraId="6E009972" w14:textId="280B8DEC" w:rsidR="009432C7" w:rsidRDefault="009432C7" w:rsidP="009432C7">
      <w:pPr>
        <w:tabs>
          <w:tab w:val="left" w:pos="7770"/>
        </w:tabs>
        <w:rPr>
          <w:rFonts w:ascii="Times New Roman" w:hAnsi="Times New Roman"/>
          <w:b/>
          <w:bCs/>
          <w:sz w:val="24"/>
          <w:lang w:val="en-GB"/>
        </w:rPr>
      </w:pPr>
    </w:p>
    <w:p w14:paraId="5E50529A" w14:textId="77777777" w:rsidR="009432C7" w:rsidRPr="009432C7" w:rsidRDefault="009432C7" w:rsidP="009432C7">
      <w:pPr>
        <w:tabs>
          <w:tab w:val="left" w:pos="7770"/>
        </w:tabs>
        <w:rPr>
          <w:rFonts w:ascii="Times New Roman" w:hAnsi="Times New Roman"/>
          <w:b/>
          <w:bCs/>
          <w:sz w:val="24"/>
          <w:lang w:val="en-GB"/>
        </w:rPr>
      </w:pPr>
    </w:p>
    <w:p w14:paraId="4416D098" w14:textId="18A8DA76" w:rsidR="003C1E4E" w:rsidRPr="009432C7" w:rsidRDefault="009A1C3F" w:rsidP="009432C7">
      <w:pPr>
        <w:tabs>
          <w:tab w:val="left" w:pos="7770"/>
        </w:tabs>
        <w:jc w:val="center"/>
        <w:rPr>
          <w:rFonts w:ascii="Times New Roman" w:hAnsi="Times New Roman"/>
          <w:b/>
          <w:bCs/>
          <w:sz w:val="24"/>
          <w:lang w:val="en-GB"/>
        </w:rPr>
      </w:pPr>
      <w:r w:rsidRPr="009432C7">
        <w:rPr>
          <w:rFonts w:ascii="Times New Roman" w:hAnsi="Times New Roman"/>
          <w:b/>
          <w:bCs/>
          <w:sz w:val="24"/>
          <w:lang w:val="en-GB"/>
        </w:rPr>
        <w:t>3</w:t>
      </w:r>
      <w:r w:rsidR="003C1E4E" w:rsidRPr="009432C7">
        <w:rPr>
          <w:rFonts w:ascii="Times New Roman" w:hAnsi="Times New Roman"/>
          <w:b/>
          <w:bCs/>
          <w:sz w:val="24"/>
          <w:lang w:val="en-GB"/>
        </w:rPr>
        <w:t xml:space="preserve">-Adaptation </w:t>
      </w:r>
      <w:r w:rsidRPr="009432C7">
        <w:rPr>
          <w:rFonts w:ascii="Times New Roman" w:hAnsi="Times New Roman"/>
          <w:b/>
          <w:bCs/>
          <w:sz w:val="24"/>
          <w:lang w:val="en-GB"/>
        </w:rPr>
        <w:t>strategies</w:t>
      </w:r>
    </w:p>
    <w:p w14:paraId="20D1A50E" w14:textId="77777777" w:rsidR="00092072" w:rsidRPr="009432C7" w:rsidRDefault="00092072" w:rsidP="009432C7">
      <w:pPr>
        <w:tabs>
          <w:tab w:val="left" w:pos="7770"/>
        </w:tabs>
        <w:jc w:val="center"/>
        <w:rPr>
          <w:rFonts w:ascii="Times New Roman" w:hAnsi="Times New Roman"/>
          <w:b/>
          <w:bCs/>
          <w:sz w:val="24"/>
          <w:lang w:val="en-GB"/>
        </w:rPr>
      </w:pPr>
    </w:p>
    <w:tbl>
      <w:tblPr>
        <w:tblStyle w:val="TableGridLight"/>
        <w:tblW w:w="97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0"/>
        <w:gridCol w:w="7269"/>
        <w:gridCol w:w="1705"/>
      </w:tblGrid>
      <w:tr w:rsidR="003C1E4E" w:rsidRPr="009432C7" w14:paraId="2EC1D56E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3A4D29DE" w14:textId="6FBBF44B" w:rsidR="003C1E4E" w:rsidRPr="009432C7" w:rsidRDefault="009D7839" w:rsidP="009432C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Code</w:t>
            </w: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3D4BEA89" w14:textId="77777777" w:rsidR="003C1E4E" w:rsidRPr="009432C7" w:rsidRDefault="003C1E4E" w:rsidP="009432C7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432C7">
              <w:rPr>
                <w:rFonts w:ascii="Times New Roman" w:hAnsi="Times New Roman"/>
                <w:b/>
                <w:bCs/>
                <w:sz w:val="24"/>
              </w:rPr>
              <w:t>Statements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24716F26" w14:textId="77777777" w:rsidR="003C1E4E" w:rsidRPr="009432C7" w:rsidRDefault="003C1E4E" w:rsidP="009432C7">
            <w:pPr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Answers</w:t>
            </w:r>
          </w:p>
        </w:tc>
      </w:tr>
      <w:tr w:rsidR="003C1E4E" w:rsidRPr="009432C7" w14:paraId="66631829" w14:textId="77777777" w:rsidTr="009D7839">
        <w:trPr>
          <w:trHeight w:val="2165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25A185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07B24CE0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What is your take on the given adaptation practices under the changing climate and water conflicts? Mark </w:t>
            </w:r>
          </w:p>
          <w:p w14:paraId="5E3BF3E2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</w:t>
            </w:r>
            <w:r w:rsidRPr="009432C7">
              <w:rPr>
                <w:rFonts w:ascii="Times New Roman" w:hAnsi="Times New Roman"/>
                <w:sz w:val="24"/>
              </w:rPr>
              <w:t xml:space="preserve"> I am not aware of this practice</w:t>
            </w:r>
          </w:p>
          <w:p w14:paraId="3D07FC05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②</w:t>
            </w:r>
            <w:r w:rsidRPr="009432C7">
              <w:rPr>
                <w:rFonts w:ascii="Times New Roman" w:hAnsi="Times New Roman"/>
                <w:sz w:val="24"/>
              </w:rPr>
              <w:t xml:space="preserve"> I know about this practice but I am not applying it</w:t>
            </w:r>
          </w:p>
          <w:p w14:paraId="765C1A43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③</w:t>
            </w:r>
            <w:r w:rsidRPr="009432C7">
              <w:rPr>
                <w:rFonts w:ascii="Times New Roman" w:hAnsi="Times New Roman"/>
                <w:sz w:val="24"/>
              </w:rPr>
              <w:t xml:space="preserve"> I know about this practice and applying it</w:t>
            </w:r>
          </w:p>
          <w:p w14:paraId="4668835C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④</w:t>
            </w:r>
            <w:r w:rsidRPr="009432C7">
              <w:rPr>
                <w:rFonts w:ascii="Times New Roman" w:hAnsi="Times New Roman"/>
                <w:sz w:val="24"/>
              </w:rPr>
              <w:t xml:space="preserve"> I know about this practice and have a plan to apply in future </w:t>
            </w:r>
          </w:p>
          <w:p w14:paraId="179358CE" w14:textId="59EA6639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⑤</w:t>
            </w:r>
            <w:r w:rsidRPr="009432C7">
              <w:rPr>
                <w:rFonts w:ascii="Times New Roman" w:hAnsi="Times New Roman"/>
                <w:sz w:val="24"/>
              </w:rPr>
              <w:t xml:space="preserve"> I know about this practice and do not have a plan to apply in future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C2988D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C1E4E" w:rsidRPr="009432C7" w14:paraId="3F4E804B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A2CCEB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3A9BF5B0" w14:textId="77777777" w:rsidR="003C1E4E" w:rsidRPr="009432C7" w:rsidRDefault="003C1E4E" w:rsidP="009432C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432C7">
              <w:rPr>
                <w:rFonts w:ascii="Times New Roman" w:hAnsi="Times New Roman"/>
                <w:b/>
                <w:sz w:val="24"/>
              </w:rPr>
              <w:t>Crop Management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2D4220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C1E4E" w:rsidRPr="009432C7" w14:paraId="7EAF6658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9C9FB4" w14:textId="3A1C1C19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A789CB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Cultivation of early cultivars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65DFC93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33FFDE26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F64118" w14:textId="636EB243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2C0AC3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Cultivation of drought and water scarcity tolerant crops 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A5BAE6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4FE29332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FA346A" w14:textId="28B9A39C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B9B3D5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Cultivation of salt-tolerant crops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534A675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71F26C00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35C3F3" w14:textId="74C66765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AB1280" w14:textId="10A73D80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Cultivation of crops </w:t>
            </w:r>
            <w:r w:rsidR="00AE68CE" w:rsidRPr="009432C7">
              <w:rPr>
                <w:rFonts w:ascii="Times New Roman" w:hAnsi="Times New Roman"/>
                <w:sz w:val="24"/>
              </w:rPr>
              <w:t>that</w:t>
            </w:r>
            <w:r w:rsidRPr="009432C7">
              <w:rPr>
                <w:rFonts w:ascii="Times New Roman" w:hAnsi="Times New Roman"/>
                <w:sz w:val="24"/>
              </w:rPr>
              <w:t xml:space="preserve"> can produce more revenue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F18E71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56B6A694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262C04" w14:textId="7A7971B8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F738492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Adding tree plantations with the main crop (Agroforestry) 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DB1BD43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3880E5D3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2163B1" w14:textId="200C8C91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3FA54AA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Cultivating legume cropping (Soybean, Chickpea etc.) 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58EF604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04BADD30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FD987C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72CF95CD" w14:textId="77777777" w:rsidR="003C1E4E" w:rsidRPr="009432C7" w:rsidRDefault="003C1E4E" w:rsidP="009432C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432C7">
              <w:rPr>
                <w:rFonts w:ascii="Times New Roman" w:hAnsi="Times New Roman"/>
                <w:b/>
                <w:sz w:val="24"/>
              </w:rPr>
              <w:t>Farm Management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B2C1A0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C1E4E" w:rsidRPr="009432C7" w14:paraId="20684FF0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FC4278C" w14:textId="1C795FBC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32DE6AB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Re-scheduling the land preparation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F732E5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31FEBD23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CF6E5F" w14:textId="775A669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CA1798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Changing the methods and techniques of cultivation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FF7D6F9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6681F433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4AAC7C7" w14:textId="621EB101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6BECB85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Land consolidation or de-fragmentation of farmlands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92B04B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18C1F0AD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824942" w14:textId="4E7960D5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411EB2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Reducing the area under cultivation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439BF0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40FF9435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3ACFF2" w14:textId="2184B3AE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487278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Changing the fertilizers  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05C5397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213E809A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E5929E" w14:textId="7AEDEE0D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367750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Weeds management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8C0F95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22D0F1A2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5D853A2" w14:textId="14D272BE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0D56D4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Tree plantation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5C8C8ED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5819BAA3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4D29CE8" w14:textId="6888ACFA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DA4DF1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Tillage application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ECF256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06A07CF8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19E08B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71C832D3" w14:textId="77777777" w:rsidR="003C1E4E" w:rsidRPr="009432C7" w:rsidRDefault="003C1E4E" w:rsidP="009432C7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9432C7">
              <w:rPr>
                <w:rFonts w:ascii="Times New Roman" w:hAnsi="Times New Roman"/>
                <w:b/>
                <w:sz w:val="24"/>
              </w:rPr>
              <w:t>Irrigation Management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52AC15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3C1E4E" w:rsidRPr="009432C7" w14:paraId="0A97370D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E6F9AE" w14:textId="5E60D75F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055BE9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Irrigation re-scheduling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A3A8FF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606BEF0D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279D4D" w14:textId="44334E93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CA79ED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 xml:space="preserve">Change method of irrigation (Shifting to drip, sprinkle irrigation) 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B4429B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7B400396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BEAF26" w14:textId="7F5A28ED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9520E15" w14:textId="7AEF2413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Cementation of watercourse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BF32E32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32D39E44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D68002" w14:textId="40E10FE6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F9C9EE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Canal dredging or canal clearing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5C49D4F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4865F3EB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6B63E0" w14:textId="152BB184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1E38C06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Weeds removal from irrigation channels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7FA190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650868B5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4B59B6" w14:textId="4845C8F4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BD5EB5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 xml:space="preserve">Modification of water allocation rules between individual farmers 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E6F317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1090964D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EA5E02B" w14:textId="383B14BA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C958121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Rainwater harvesting for future irrigation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87889B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79428F7F" w14:textId="77777777" w:rsidTr="009D7839">
        <w:trPr>
          <w:trHeight w:val="96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E2C258" w14:textId="4D97067A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746708D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New tube-well installation</w:t>
            </w:r>
          </w:p>
        </w:tc>
        <w:tc>
          <w:tcPr>
            <w:tcW w:w="17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458AF1C" w14:textId="77777777" w:rsidR="003C1E4E" w:rsidRPr="009432C7" w:rsidRDefault="003C1E4E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</w:tbl>
    <w:p w14:paraId="4B0D6FDC" w14:textId="53E03260" w:rsidR="009A1C3F" w:rsidRDefault="009A1C3F" w:rsidP="009432C7">
      <w:pPr>
        <w:rPr>
          <w:rFonts w:ascii="Times New Roman" w:hAnsi="Times New Roman"/>
          <w:b/>
          <w:bCs/>
          <w:sz w:val="24"/>
        </w:rPr>
      </w:pPr>
    </w:p>
    <w:p w14:paraId="5AF972C7" w14:textId="2EB51755" w:rsidR="009432C7" w:rsidRDefault="009432C7" w:rsidP="009432C7">
      <w:pPr>
        <w:rPr>
          <w:rFonts w:ascii="Times New Roman" w:hAnsi="Times New Roman"/>
          <w:b/>
          <w:bCs/>
          <w:sz w:val="24"/>
        </w:rPr>
      </w:pPr>
    </w:p>
    <w:p w14:paraId="744CE5F4" w14:textId="0B9DF55E" w:rsidR="009432C7" w:rsidRDefault="009432C7" w:rsidP="009432C7">
      <w:pPr>
        <w:rPr>
          <w:rFonts w:ascii="Times New Roman" w:hAnsi="Times New Roman"/>
          <w:b/>
          <w:bCs/>
          <w:sz w:val="24"/>
        </w:rPr>
      </w:pPr>
    </w:p>
    <w:p w14:paraId="45DAD81C" w14:textId="77A19684" w:rsidR="009432C7" w:rsidRDefault="009432C7" w:rsidP="009432C7">
      <w:pPr>
        <w:rPr>
          <w:rFonts w:ascii="Times New Roman" w:hAnsi="Times New Roman"/>
          <w:b/>
          <w:bCs/>
          <w:sz w:val="24"/>
        </w:rPr>
      </w:pPr>
    </w:p>
    <w:p w14:paraId="0D1838D2" w14:textId="7548954C" w:rsidR="009432C7" w:rsidRDefault="009432C7" w:rsidP="009432C7">
      <w:pPr>
        <w:rPr>
          <w:rFonts w:ascii="Times New Roman" w:hAnsi="Times New Roman"/>
          <w:b/>
          <w:bCs/>
          <w:sz w:val="24"/>
        </w:rPr>
      </w:pPr>
    </w:p>
    <w:p w14:paraId="7C94699C" w14:textId="77777777" w:rsidR="009432C7" w:rsidRPr="009432C7" w:rsidRDefault="009432C7" w:rsidP="009432C7">
      <w:pPr>
        <w:rPr>
          <w:rFonts w:ascii="Times New Roman" w:hAnsi="Times New Roman"/>
          <w:b/>
          <w:bCs/>
          <w:sz w:val="24"/>
        </w:rPr>
      </w:pPr>
    </w:p>
    <w:p w14:paraId="76165AB8" w14:textId="64A4802D" w:rsidR="009B4EA0" w:rsidRDefault="009A1C3F" w:rsidP="009432C7">
      <w:pPr>
        <w:jc w:val="center"/>
        <w:rPr>
          <w:rFonts w:ascii="Times New Roman" w:hAnsi="Times New Roman"/>
          <w:b/>
          <w:bCs/>
          <w:sz w:val="24"/>
        </w:rPr>
      </w:pPr>
      <w:r w:rsidRPr="009432C7">
        <w:rPr>
          <w:rFonts w:ascii="Times New Roman" w:hAnsi="Times New Roman"/>
          <w:b/>
          <w:bCs/>
          <w:sz w:val="24"/>
        </w:rPr>
        <w:t>4-Constraints</w:t>
      </w:r>
    </w:p>
    <w:p w14:paraId="15D63DF4" w14:textId="77777777" w:rsidR="009432C7" w:rsidRPr="009432C7" w:rsidRDefault="009432C7" w:rsidP="009432C7">
      <w:pPr>
        <w:jc w:val="center"/>
        <w:rPr>
          <w:rFonts w:ascii="Times New Roman" w:hAnsi="Times New Roman"/>
          <w:b/>
          <w:bCs/>
          <w:sz w:val="24"/>
          <w:lang w:val="en-GB"/>
        </w:rPr>
      </w:pPr>
    </w:p>
    <w:tbl>
      <w:tblPr>
        <w:tblStyle w:val="TableGridLight"/>
        <w:tblW w:w="98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0"/>
        <w:gridCol w:w="7290"/>
        <w:gridCol w:w="1710"/>
      </w:tblGrid>
      <w:tr w:rsidR="009A1C3F" w:rsidRPr="009432C7" w14:paraId="6C6CF0F5" w14:textId="77777777" w:rsidTr="009D7839">
        <w:trPr>
          <w:trHeight w:val="107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FE6699" w14:textId="3BD692F5" w:rsidR="009A1C3F" w:rsidRPr="009D7839" w:rsidRDefault="009D7839" w:rsidP="009432C7">
            <w:pPr>
              <w:spacing w:line="276" w:lineRule="auto"/>
              <w:rPr>
                <w:rFonts w:ascii="Times New Roman" w:hAnsi="Times New Roman"/>
                <w:b/>
                <w:sz w:val="24"/>
              </w:rPr>
            </w:pPr>
            <w:r w:rsidRPr="009D7839">
              <w:rPr>
                <w:rFonts w:ascii="Times New Roman" w:hAnsi="Times New Roman"/>
                <w:b/>
                <w:sz w:val="24"/>
              </w:rPr>
              <w:t>Code</w:t>
            </w:r>
          </w:p>
        </w:tc>
        <w:tc>
          <w:tcPr>
            <w:tcW w:w="72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3EB2E502" w14:textId="7463DBDB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To what extent are the following factors responsible for not changing your farming practice during the last ten years. Mark </w:t>
            </w:r>
          </w:p>
          <w:p w14:paraId="70084701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</w:t>
            </w:r>
            <w:r w:rsidRPr="009432C7">
              <w:rPr>
                <w:rFonts w:ascii="Times New Roman" w:hAnsi="Times New Roman"/>
                <w:sz w:val="24"/>
              </w:rPr>
              <w:t xml:space="preserve"> for </w:t>
            </w:r>
            <w:r w:rsidRPr="009432C7">
              <w:rPr>
                <w:rFonts w:ascii="Times New Roman" w:hAnsi="Times New Roman"/>
                <w:b/>
                <w:bCs/>
                <w:sz w:val="24"/>
              </w:rPr>
              <w:t>Not at all</w:t>
            </w:r>
            <w:r w:rsidRPr="009432C7">
              <w:rPr>
                <w:rFonts w:ascii="Times New Roman" w:hAnsi="Times New Roman"/>
                <w:sz w:val="24"/>
              </w:rPr>
              <w:t xml:space="preserve">, </w:t>
            </w:r>
            <w:r w:rsidRPr="009432C7">
              <w:rPr>
                <w:rFonts w:ascii="Cambria Math" w:hAnsi="Cambria Math" w:cs="Cambria Math"/>
                <w:sz w:val="24"/>
              </w:rPr>
              <w:t>②</w:t>
            </w:r>
            <w:r w:rsidRPr="009432C7">
              <w:rPr>
                <w:rFonts w:ascii="Times New Roman" w:hAnsi="Times New Roman"/>
                <w:sz w:val="24"/>
              </w:rPr>
              <w:t xml:space="preserve"> for </w:t>
            </w:r>
            <w:r w:rsidRPr="009432C7">
              <w:rPr>
                <w:rFonts w:ascii="Times New Roman" w:hAnsi="Times New Roman"/>
                <w:b/>
                <w:bCs/>
                <w:sz w:val="24"/>
              </w:rPr>
              <w:t xml:space="preserve">Low, </w:t>
            </w:r>
            <w:r w:rsidRPr="009432C7">
              <w:rPr>
                <w:rFonts w:ascii="Cambria Math" w:hAnsi="Cambria Math" w:cs="Cambria Math"/>
                <w:sz w:val="24"/>
              </w:rPr>
              <w:t>③</w:t>
            </w:r>
            <w:r w:rsidRPr="009432C7">
              <w:rPr>
                <w:rFonts w:ascii="Times New Roman" w:hAnsi="Times New Roman"/>
                <w:sz w:val="24"/>
              </w:rPr>
              <w:t xml:space="preserve"> for </w:t>
            </w:r>
            <w:r w:rsidRPr="009432C7">
              <w:rPr>
                <w:rFonts w:ascii="Times New Roman" w:hAnsi="Times New Roman"/>
                <w:b/>
                <w:bCs/>
                <w:sz w:val="24"/>
              </w:rPr>
              <w:t>Medium,</w:t>
            </w:r>
            <w:r w:rsidRPr="009432C7">
              <w:rPr>
                <w:rFonts w:ascii="Times New Roman" w:hAnsi="Times New Roman"/>
                <w:sz w:val="24"/>
              </w:rPr>
              <w:t xml:space="preserve"> </w:t>
            </w:r>
            <w:r w:rsidRPr="009432C7">
              <w:rPr>
                <w:rFonts w:ascii="Cambria Math" w:hAnsi="Cambria Math" w:cs="Cambria Math"/>
                <w:sz w:val="24"/>
              </w:rPr>
              <w:t>④</w:t>
            </w:r>
            <w:r w:rsidRPr="009432C7">
              <w:rPr>
                <w:rFonts w:ascii="Times New Roman" w:hAnsi="Times New Roman"/>
                <w:sz w:val="24"/>
              </w:rPr>
              <w:t xml:space="preserve"> for </w:t>
            </w:r>
            <w:r w:rsidRPr="009432C7">
              <w:rPr>
                <w:rFonts w:ascii="Times New Roman" w:hAnsi="Times New Roman"/>
                <w:b/>
                <w:bCs/>
                <w:sz w:val="24"/>
              </w:rPr>
              <w:t>High,</w:t>
            </w:r>
            <w:r w:rsidRPr="009432C7">
              <w:rPr>
                <w:rFonts w:ascii="Times New Roman" w:hAnsi="Times New Roman"/>
                <w:sz w:val="24"/>
              </w:rPr>
              <w:t xml:space="preserve"> </w:t>
            </w:r>
            <w:r w:rsidRPr="009432C7">
              <w:rPr>
                <w:rFonts w:ascii="Cambria Math" w:hAnsi="Cambria Math" w:cs="Cambria Math"/>
                <w:sz w:val="24"/>
              </w:rPr>
              <w:t>⑤</w:t>
            </w:r>
            <w:r w:rsidRPr="009432C7">
              <w:rPr>
                <w:rFonts w:ascii="Times New Roman" w:hAnsi="Times New Roman"/>
                <w:sz w:val="24"/>
              </w:rPr>
              <w:t xml:space="preserve"> for </w:t>
            </w:r>
            <w:r w:rsidRPr="009432C7">
              <w:rPr>
                <w:rFonts w:ascii="Times New Roman" w:hAnsi="Times New Roman"/>
                <w:b/>
                <w:bCs/>
                <w:sz w:val="24"/>
              </w:rPr>
              <w:t>Very high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</w:tcPr>
          <w:p w14:paraId="0898E3EF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</w:tr>
      <w:tr w:rsidR="009A1C3F" w:rsidRPr="009432C7" w14:paraId="33D55ACA" w14:textId="77777777" w:rsidTr="009D7839">
        <w:trPr>
          <w:trHeight w:val="107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64DC7E" w14:textId="35E0472B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6BA06B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bCs/>
                <w:color w:val="FF0000"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Lack of money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DF61020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9A1C3F" w:rsidRPr="009432C7" w14:paraId="2E90967D" w14:textId="77777777" w:rsidTr="009D7839">
        <w:trPr>
          <w:trHeight w:val="107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08D5F2" w14:textId="78171615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04613B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bCs/>
                <w:color w:val="FF0000"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 xml:space="preserve">Lack of information 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12F6BD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9A1C3F" w:rsidRPr="009432C7" w14:paraId="03E78C2F" w14:textId="77777777" w:rsidTr="009D7839">
        <w:trPr>
          <w:trHeight w:val="107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EA0D8D" w14:textId="28B71F30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D16D9C0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bCs/>
                <w:color w:val="FF0000"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Lack of motivation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0AC7A95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9A1C3F" w:rsidRPr="009432C7" w14:paraId="6839B150" w14:textId="77777777" w:rsidTr="009D7839">
        <w:trPr>
          <w:trHeight w:val="107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F9A9AF" w14:textId="14343C26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EF8AC5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bCs/>
                <w:color w:val="FF0000"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Lack of farming skills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AB8C7E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9A1C3F" w:rsidRPr="009432C7" w14:paraId="459270D8" w14:textId="77777777" w:rsidTr="009D7839">
        <w:trPr>
          <w:trHeight w:val="107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542780" w14:textId="32F42AC3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7C2062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bCs/>
                <w:color w:val="FF0000"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 xml:space="preserve">Lack of knowledge 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F322FE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9A1C3F" w:rsidRPr="009432C7" w14:paraId="055BD4BE" w14:textId="77777777" w:rsidTr="009D7839">
        <w:trPr>
          <w:trHeight w:val="107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DFFF100" w14:textId="5C195414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CD615E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bCs/>
                <w:color w:val="FF0000"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Water scarcity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81D4138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9A1C3F" w:rsidRPr="009432C7" w14:paraId="20D9CF56" w14:textId="77777777" w:rsidTr="009D7839">
        <w:trPr>
          <w:trHeight w:val="107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FD36DF" w14:textId="52BB69EB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2EC52E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bCs/>
                <w:color w:val="FF0000"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 xml:space="preserve">Poor soil fertility 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4F4A14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9A1C3F" w:rsidRPr="009432C7" w14:paraId="062D6294" w14:textId="77777777" w:rsidTr="009D7839">
        <w:trPr>
          <w:trHeight w:val="107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F3E9A3" w14:textId="7ADB305D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E56F26C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bCs/>
                <w:color w:val="FF0000"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 xml:space="preserve">Insufficient size of land  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89EFBC3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9A1C3F" w:rsidRPr="009432C7" w14:paraId="21DDE326" w14:textId="77777777" w:rsidTr="009D7839">
        <w:trPr>
          <w:trHeight w:val="107"/>
        </w:trPr>
        <w:tc>
          <w:tcPr>
            <w:tcW w:w="8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2B6943" w14:textId="45DB5160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2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A71EA3C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Lack of manpower needed for making any change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F33D0CC" w14:textId="77777777" w:rsidR="009A1C3F" w:rsidRPr="009432C7" w:rsidRDefault="009A1C3F" w:rsidP="009432C7">
            <w:pPr>
              <w:spacing w:line="276" w:lineRule="auto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</w:tbl>
    <w:p w14:paraId="22208797" w14:textId="77777777" w:rsidR="009A1C3F" w:rsidRPr="009432C7" w:rsidRDefault="009A1C3F" w:rsidP="009432C7">
      <w:pPr>
        <w:jc w:val="center"/>
        <w:rPr>
          <w:rFonts w:ascii="Times New Roman" w:hAnsi="Times New Roman"/>
          <w:b/>
          <w:bCs/>
          <w:sz w:val="24"/>
          <w:lang w:val="en-GB"/>
        </w:rPr>
      </w:pPr>
    </w:p>
    <w:p w14:paraId="71935BAA" w14:textId="77777777" w:rsidR="009A1C3F" w:rsidRPr="009432C7" w:rsidRDefault="009A1C3F" w:rsidP="009432C7">
      <w:pPr>
        <w:jc w:val="center"/>
        <w:rPr>
          <w:rFonts w:ascii="Times New Roman" w:hAnsi="Times New Roman"/>
          <w:b/>
          <w:bCs/>
          <w:sz w:val="24"/>
        </w:rPr>
      </w:pPr>
    </w:p>
    <w:p w14:paraId="641991B6" w14:textId="04D1E550" w:rsidR="003C1E4E" w:rsidRDefault="009A1C3F" w:rsidP="009432C7">
      <w:pPr>
        <w:jc w:val="center"/>
        <w:rPr>
          <w:rFonts w:ascii="Times New Roman" w:hAnsi="Times New Roman"/>
          <w:b/>
          <w:bCs/>
          <w:sz w:val="24"/>
        </w:rPr>
      </w:pPr>
      <w:r w:rsidRPr="009432C7">
        <w:rPr>
          <w:rFonts w:ascii="Times New Roman" w:hAnsi="Times New Roman"/>
          <w:b/>
          <w:bCs/>
          <w:sz w:val="24"/>
        </w:rPr>
        <w:t>5-</w:t>
      </w:r>
      <w:r w:rsidR="009D7839">
        <w:rPr>
          <w:rFonts w:ascii="Times New Roman" w:hAnsi="Times New Roman"/>
          <w:b/>
          <w:bCs/>
          <w:sz w:val="24"/>
        </w:rPr>
        <w:t>Factors</w:t>
      </w:r>
    </w:p>
    <w:p w14:paraId="6DC43EE2" w14:textId="77777777" w:rsidR="009D7839" w:rsidRPr="009432C7" w:rsidRDefault="009D7839" w:rsidP="009432C7">
      <w:pPr>
        <w:jc w:val="center"/>
        <w:rPr>
          <w:rFonts w:ascii="Times New Roman" w:hAnsi="Times New Roman"/>
          <w:b/>
          <w:bCs/>
          <w:sz w:val="24"/>
          <w:lang w:val="en-GB"/>
        </w:rPr>
      </w:pPr>
    </w:p>
    <w:tbl>
      <w:tblPr>
        <w:tblStyle w:val="TableGridLight"/>
        <w:tblW w:w="9754" w:type="dxa"/>
        <w:tblLook w:val="04A0" w:firstRow="1" w:lastRow="0" w:firstColumn="1" w:lastColumn="0" w:noHBand="0" w:noVBand="1"/>
      </w:tblPr>
      <w:tblGrid>
        <w:gridCol w:w="750"/>
        <w:gridCol w:w="7275"/>
        <w:gridCol w:w="1729"/>
      </w:tblGrid>
      <w:tr w:rsidR="003C1E4E" w:rsidRPr="009432C7" w14:paraId="646DBE69" w14:textId="77777777" w:rsidTr="00092072">
        <w:trPr>
          <w:trHeight w:val="115"/>
        </w:trPr>
        <w:tc>
          <w:tcPr>
            <w:tcW w:w="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3F7EE39" w14:textId="2FB4A708" w:rsidR="003C1E4E" w:rsidRPr="009432C7" w:rsidRDefault="009D7839" w:rsidP="009432C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Code</w:t>
            </w:r>
          </w:p>
        </w:tc>
        <w:tc>
          <w:tcPr>
            <w:tcW w:w="7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197AEB42" w14:textId="77777777" w:rsidR="003C1E4E" w:rsidRPr="009432C7" w:rsidRDefault="003C1E4E" w:rsidP="009432C7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9432C7">
              <w:rPr>
                <w:rFonts w:ascii="Times New Roman" w:hAnsi="Times New Roman"/>
                <w:b/>
                <w:bCs/>
                <w:sz w:val="24"/>
              </w:rPr>
              <w:t>Statement</w:t>
            </w: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1BA001B2" w14:textId="77777777" w:rsidR="003C1E4E" w:rsidRPr="009432C7" w:rsidRDefault="003C1E4E" w:rsidP="009432C7">
            <w:pPr>
              <w:jc w:val="center"/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Answers</w:t>
            </w:r>
          </w:p>
        </w:tc>
      </w:tr>
      <w:tr w:rsidR="003C1E4E" w:rsidRPr="009432C7" w14:paraId="2834DF66" w14:textId="77777777" w:rsidTr="00092072">
        <w:trPr>
          <w:trHeight w:val="115"/>
        </w:trPr>
        <w:tc>
          <w:tcPr>
            <w:tcW w:w="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B0574E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hideMark/>
          </w:tcPr>
          <w:p w14:paraId="73122BD7" w14:textId="77777777" w:rsidR="003C1E4E" w:rsidRPr="009432C7" w:rsidRDefault="003C1E4E" w:rsidP="009432C7">
            <w:pPr>
              <w:rPr>
                <w:rFonts w:ascii="Times New Roman" w:hAnsi="Times New Roman"/>
                <w:bCs/>
                <w:sz w:val="24"/>
              </w:rPr>
            </w:pPr>
            <w:r w:rsidRPr="009432C7">
              <w:rPr>
                <w:rFonts w:ascii="Times New Roman" w:hAnsi="Times New Roman"/>
                <w:bCs/>
                <w:sz w:val="24"/>
              </w:rPr>
              <w:t>If you get profit from your crop, how would you allocate it?</w:t>
            </w:r>
          </w:p>
          <w:p w14:paraId="1B28D583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Rate the amount of investment from </w:t>
            </w:r>
            <w:r w:rsidRPr="009432C7">
              <w:rPr>
                <w:rFonts w:ascii="Cambria Math" w:hAnsi="Cambria Math" w:cs="Cambria Math"/>
                <w:sz w:val="24"/>
              </w:rPr>
              <w:t>①</w:t>
            </w:r>
            <w:r w:rsidRPr="009432C7">
              <w:rPr>
                <w:rFonts w:ascii="Times New Roman" w:hAnsi="Times New Roman"/>
                <w:sz w:val="24"/>
              </w:rPr>
              <w:t xml:space="preserve"> to </w:t>
            </w:r>
            <w:r w:rsidRPr="009432C7">
              <w:rPr>
                <w:rFonts w:ascii="Cambria Math" w:hAnsi="Cambria Math" w:cs="Cambria Math"/>
                <w:sz w:val="24"/>
              </w:rPr>
              <w:t>⑤</w:t>
            </w:r>
            <w:r w:rsidRPr="009432C7">
              <w:rPr>
                <w:rFonts w:ascii="Times New Roman" w:hAnsi="Times New Roman"/>
                <w:sz w:val="24"/>
              </w:rPr>
              <w:t xml:space="preserve">, </w:t>
            </w:r>
            <w:r w:rsidRPr="009432C7">
              <w:rPr>
                <w:rFonts w:ascii="Cambria Math" w:hAnsi="Cambria Math" w:cs="Cambria Math"/>
                <w:sz w:val="24"/>
              </w:rPr>
              <w:t>①</w:t>
            </w:r>
            <w:r w:rsidRPr="009432C7">
              <w:rPr>
                <w:rFonts w:ascii="Times New Roman" w:hAnsi="Times New Roman"/>
                <w:sz w:val="24"/>
              </w:rPr>
              <w:t xml:space="preserve"> for the lowest and </w:t>
            </w:r>
            <w:r w:rsidRPr="009432C7">
              <w:rPr>
                <w:rFonts w:ascii="Cambria Math" w:hAnsi="Cambria Math" w:cs="Cambria Math"/>
                <w:sz w:val="24"/>
              </w:rPr>
              <w:t>⑤</w:t>
            </w:r>
            <w:r w:rsidRPr="009432C7">
              <w:rPr>
                <w:rFonts w:ascii="Times New Roman" w:hAnsi="Times New Roman"/>
                <w:sz w:val="24"/>
              </w:rPr>
              <w:t xml:space="preserve"> for the highest</w:t>
            </w: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893C68E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</w:tr>
      <w:tr w:rsidR="003C1E4E" w:rsidRPr="009432C7" w14:paraId="1D97397B" w14:textId="77777777" w:rsidTr="00092072">
        <w:trPr>
          <w:trHeight w:val="115"/>
        </w:trPr>
        <w:tc>
          <w:tcPr>
            <w:tcW w:w="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869A87" w14:textId="09CDB7CE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8E31544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Changes in temperature</w:t>
            </w: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B3C4F2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77D220B5" w14:textId="77777777" w:rsidTr="00092072">
        <w:trPr>
          <w:trHeight w:val="115"/>
        </w:trPr>
        <w:tc>
          <w:tcPr>
            <w:tcW w:w="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D84D4B0" w14:textId="34110AD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BE035D5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Changes in rainfall</w:t>
            </w: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37E1AAC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09430418" w14:textId="77777777" w:rsidTr="00092072">
        <w:trPr>
          <w:trHeight w:val="115"/>
        </w:trPr>
        <w:tc>
          <w:tcPr>
            <w:tcW w:w="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3DB2FE" w14:textId="0CD9AC01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108A234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Water availability </w:t>
            </w: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4355E5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28EB1B24" w14:textId="77777777" w:rsidTr="00092072">
        <w:trPr>
          <w:trHeight w:val="115"/>
        </w:trPr>
        <w:tc>
          <w:tcPr>
            <w:tcW w:w="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00B9C0" w14:textId="15A86A4C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15E2DAF6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Amount of money/capital</w:t>
            </w: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F6CB89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400B4832" w14:textId="77777777" w:rsidTr="00092072">
        <w:trPr>
          <w:trHeight w:val="115"/>
        </w:trPr>
        <w:tc>
          <w:tcPr>
            <w:tcW w:w="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E7CFBC8" w14:textId="7902A778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7BD42156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Pest/insect attack</w:t>
            </w: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0FDFD9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5BCD36A9" w14:textId="77777777" w:rsidTr="00092072">
        <w:trPr>
          <w:trHeight w:val="115"/>
        </w:trPr>
        <w:tc>
          <w:tcPr>
            <w:tcW w:w="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DD8121" w14:textId="75DF99D5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4BAF9618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The market price of your crop</w:t>
            </w: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A1DFF05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3D071E56" w14:textId="77777777" w:rsidTr="00092072">
        <w:trPr>
          <w:trHeight w:val="115"/>
        </w:trPr>
        <w:tc>
          <w:tcPr>
            <w:tcW w:w="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AB6D50C" w14:textId="1E1D684F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03181D88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Government decisions and policies about farmers</w:t>
            </w: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319AA9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1B300882" w14:textId="77777777" w:rsidTr="00092072">
        <w:trPr>
          <w:trHeight w:val="115"/>
        </w:trPr>
        <w:tc>
          <w:tcPr>
            <w:tcW w:w="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23AB06" w14:textId="69374FC6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464E097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 xml:space="preserve">Peers’ advice </w:t>
            </w: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08F1C6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  <w:tr w:rsidR="003C1E4E" w:rsidRPr="009432C7" w14:paraId="512DA2FB" w14:textId="77777777" w:rsidTr="00092072">
        <w:trPr>
          <w:trHeight w:val="115"/>
        </w:trPr>
        <w:tc>
          <w:tcPr>
            <w:tcW w:w="2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C312F5" w14:textId="09FC5E29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75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BB0F88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Times New Roman" w:hAnsi="Times New Roman"/>
                <w:sz w:val="24"/>
              </w:rPr>
              <w:t>Advice from agricultural extension services</w:t>
            </w:r>
          </w:p>
        </w:tc>
        <w:tc>
          <w:tcPr>
            <w:tcW w:w="173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4F95AB" w14:textId="77777777" w:rsidR="003C1E4E" w:rsidRPr="009432C7" w:rsidRDefault="003C1E4E" w:rsidP="009432C7">
            <w:pPr>
              <w:rPr>
                <w:rFonts w:ascii="Times New Roman" w:hAnsi="Times New Roman"/>
                <w:sz w:val="24"/>
              </w:rPr>
            </w:pPr>
            <w:r w:rsidRPr="009432C7">
              <w:rPr>
                <w:rFonts w:ascii="Cambria Math" w:hAnsi="Cambria Math" w:cs="Cambria Math"/>
                <w:sz w:val="24"/>
              </w:rPr>
              <w:t>①②③④⑤</w:t>
            </w:r>
          </w:p>
        </w:tc>
      </w:tr>
    </w:tbl>
    <w:p w14:paraId="459A23FB" w14:textId="17F4A119" w:rsidR="003C1E4E" w:rsidRPr="009432C7" w:rsidRDefault="003C1E4E" w:rsidP="009432C7">
      <w:pPr>
        <w:rPr>
          <w:rFonts w:ascii="Times New Roman" w:hAnsi="Times New Roman"/>
          <w:sz w:val="24"/>
        </w:rPr>
      </w:pPr>
    </w:p>
    <w:p w14:paraId="2020007D" w14:textId="77777777" w:rsidR="00265C76" w:rsidRPr="009432C7" w:rsidRDefault="00265C76" w:rsidP="009432C7">
      <w:pPr>
        <w:rPr>
          <w:rFonts w:ascii="Times New Roman" w:hAnsi="Times New Roman"/>
          <w:sz w:val="24"/>
        </w:rPr>
      </w:pPr>
    </w:p>
    <w:p w14:paraId="7C9A2344" w14:textId="77777777" w:rsidR="00265C76" w:rsidRPr="009432C7" w:rsidRDefault="00265C76" w:rsidP="009432C7">
      <w:pPr>
        <w:rPr>
          <w:rFonts w:ascii="Times New Roman" w:hAnsi="Times New Roman"/>
          <w:sz w:val="24"/>
        </w:rPr>
      </w:pPr>
    </w:p>
    <w:sectPr w:rsidR="00265C76" w:rsidRPr="009432C7">
      <w:footerReference w:type="default" r:id="rId6"/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D8435" w14:textId="77777777" w:rsidR="008D0051" w:rsidRDefault="008D0051" w:rsidP="00D76001">
      <w:r>
        <w:separator/>
      </w:r>
    </w:p>
  </w:endnote>
  <w:endnote w:type="continuationSeparator" w:id="0">
    <w:p w14:paraId="1F4ECB53" w14:textId="77777777" w:rsidR="008D0051" w:rsidRDefault="008D0051" w:rsidP="00D76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Cs w:val="22"/>
      </w:rPr>
      <w:id w:val="6022876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9C1AAF" w14:textId="52BB89CC" w:rsidR="005A0BF2" w:rsidRPr="009A1C3F" w:rsidRDefault="005A0BF2">
            <w:pPr>
              <w:pStyle w:val="Footer"/>
              <w:jc w:val="right"/>
              <w:rPr>
                <w:rFonts w:ascii="Times New Roman" w:hAnsi="Times New Roman"/>
                <w:szCs w:val="22"/>
              </w:rPr>
            </w:pPr>
            <w:r w:rsidRPr="009A1C3F">
              <w:rPr>
                <w:rFonts w:ascii="Times New Roman" w:hAnsi="Times New Roman"/>
                <w:szCs w:val="22"/>
              </w:rPr>
              <w:t xml:space="preserve"> Muhammad Mobeen, (Doctoral student) University of Hamburg, Hamburg-Germany……Page </w:t>
            </w:r>
            <w:r w:rsidRPr="009A1C3F">
              <w:rPr>
                <w:rFonts w:ascii="Times New Roman" w:hAnsi="Times New Roman"/>
                <w:b/>
                <w:bCs/>
                <w:szCs w:val="22"/>
              </w:rPr>
              <w:fldChar w:fldCharType="begin"/>
            </w:r>
            <w:r w:rsidRPr="009A1C3F">
              <w:rPr>
                <w:rFonts w:ascii="Times New Roman" w:hAnsi="Times New Roman"/>
                <w:b/>
                <w:bCs/>
                <w:szCs w:val="22"/>
              </w:rPr>
              <w:instrText xml:space="preserve"> PAGE </w:instrText>
            </w:r>
            <w:r w:rsidRPr="009A1C3F">
              <w:rPr>
                <w:rFonts w:ascii="Times New Roman" w:hAnsi="Times New Roman"/>
                <w:b/>
                <w:bCs/>
                <w:szCs w:val="22"/>
              </w:rPr>
              <w:fldChar w:fldCharType="separate"/>
            </w:r>
            <w:r w:rsidRPr="009A1C3F">
              <w:rPr>
                <w:rFonts w:ascii="Times New Roman" w:hAnsi="Times New Roman"/>
                <w:b/>
                <w:bCs/>
                <w:noProof/>
                <w:szCs w:val="22"/>
              </w:rPr>
              <w:t>2</w:t>
            </w:r>
            <w:r w:rsidRPr="009A1C3F">
              <w:rPr>
                <w:rFonts w:ascii="Times New Roman" w:hAnsi="Times New Roman"/>
                <w:b/>
                <w:bCs/>
                <w:szCs w:val="22"/>
              </w:rPr>
              <w:fldChar w:fldCharType="end"/>
            </w:r>
            <w:r w:rsidRPr="009A1C3F">
              <w:rPr>
                <w:rFonts w:ascii="Times New Roman" w:hAnsi="Times New Roman"/>
                <w:szCs w:val="22"/>
              </w:rPr>
              <w:t xml:space="preserve"> of </w:t>
            </w:r>
            <w:r w:rsidRPr="009A1C3F">
              <w:rPr>
                <w:rFonts w:ascii="Times New Roman" w:hAnsi="Times New Roman"/>
                <w:b/>
                <w:bCs/>
                <w:szCs w:val="22"/>
              </w:rPr>
              <w:fldChar w:fldCharType="begin"/>
            </w:r>
            <w:r w:rsidRPr="009A1C3F">
              <w:rPr>
                <w:rFonts w:ascii="Times New Roman" w:hAnsi="Times New Roman"/>
                <w:b/>
                <w:bCs/>
                <w:szCs w:val="22"/>
              </w:rPr>
              <w:instrText xml:space="preserve"> NUMPAGES  </w:instrText>
            </w:r>
            <w:r w:rsidRPr="009A1C3F">
              <w:rPr>
                <w:rFonts w:ascii="Times New Roman" w:hAnsi="Times New Roman"/>
                <w:b/>
                <w:bCs/>
                <w:szCs w:val="22"/>
              </w:rPr>
              <w:fldChar w:fldCharType="separate"/>
            </w:r>
            <w:r w:rsidRPr="009A1C3F">
              <w:rPr>
                <w:rFonts w:ascii="Times New Roman" w:hAnsi="Times New Roman"/>
                <w:b/>
                <w:bCs/>
                <w:noProof/>
                <w:szCs w:val="22"/>
              </w:rPr>
              <w:t>2</w:t>
            </w:r>
            <w:r w:rsidRPr="009A1C3F">
              <w:rPr>
                <w:rFonts w:ascii="Times New Roman" w:hAnsi="Times New Roman"/>
                <w:b/>
                <w:bCs/>
                <w:szCs w:val="22"/>
              </w:rPr>
              <w:fldChar w:fldCharType="end"/>
            </w:r>
          </w:p>
        </w:sdtContent>
      </w:sdt>
    </w:sdtContent>
  </w:sdt>
  <w:p w14:paraId="61D061AB" w14:textId="77777777" w:rsidR="005A0BF2" w:rsidRPr="009A1C3F" w:rsidRDefault="005A0BF2">
    <w:pPr>
      <w:pStyle w:val="Footer"/>
      <w:rPr>
        <w:rFonts w:ascii="Times New Roman" w:hAnsi="Times New Roman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2776B4" w14:textId="77777777" w:rsidR="008D0051" w:rsidRDefault="008D0051" w:rsidP="00D76001">
      <w:r>
        <w:separator/>
      </w:r>
    </w:p>
  </w:footnote>
  <w:footnote w:type="continuationSeparator" w:id="0">
    <w:p w14:paraId="5999A63A" w14:textId="77777777" w:rsidR="008D0051" w:rsidRDefault="008D0051" w:rsidP="00D76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a0NDUxN7Q0tzAwsrBU0lEKTi0uzszPAykwqQUAaWr19ywAAAA="/>
  </w:docVars>
  <w:rsids>
    <w:rsidRoot w:val="004C6EA8"/>
    <w:rsid w:val="00092072"/>
    <w:rsid w:val="000F09F2"/>
    <w:rsid w:val="0017368B"/>
    <w:rsid w:val="001768F8"/>
    <w:rsid w:val="001A5757"/>
    <w:rsid w:val="00265C76"/>
    <w:rsid w:val="00334B1E"/>
    <w:rsid w:val="003B6C84"/>
    <w:rsid w:val="003C1E4E"/>
    <w:rsid w:val="00411BAE"/>
    <w:rsid w:val="00423FBD"/>
    <w:rsid w:val="004B17AB"/>
    <w:rsid w:val="004C6EA8"/>
    <w:rsid w:val="00550712"/>
    <w:rsid w:val="005A0BF2"/>
    <w:rsid w:val="005B6390"/>
    <w:rsid w:val="005B733D"/>
    <w:rsid w:val="005D3AB8"/>
    <w:rsid w:val="0063258D"/>
    <w:rsid w:val="00645F49"/>
    <w:rsid w:val="006730AE"/>
    <w:rsid w:val="006B102F"/>
    <w:rsid w:val="00725FD5"/>
    <w:rsid w:val="00786CAB"/>
    <w:rsid w:val="0088160A"/>
    <w:rsid w:val="008D0051"/>
    <w:rsid w:val="009432C7"/>
    <w:rsid w:val="009A1C3F"/>
    <w:rsid w:val="009B4EA0"/>
    <w:rsid w:val="009D7839"/>
    <w:rsid w:val="009F31F3"/>
    <w:rsid w:val="00AE68CE"/>
    <w:rsid w:val="00C56FA0"/>
    <w:rsid w:val="00C61CC9"/>
    <w:rsid w:val="00C7066A"/>
    <w:rsid w:val="00CB3A16"/>
    <w:rsid w:val="00CB6592"/>
    <w:rsid w:val="00CF60A1"/>
    <w:rsid w:val="00D61BF8"/>
    <w:rsid w:val="00D76001"/>
    <w:rsid w:val="00DD277B"/>
    <w:rsid w:val="00DD3D3E"/>
    <w:rsid w:val="00E77AF2"/>
    <w:rsid w:val="00F50E17"/>
    <w:rsid w:val="00F8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CFCCB"/>
  <w15:chartTrackingRefBased/>
  <w15:docId w15:val="{130E7E2C-6256-4DED-9572-150E6251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1C3F"/>
    <w:pPr>
      <w:spacing w:after="0" w:line="240" w:lineRule="auto"/>
    </w:pPr>
    <w:rPr>
      <w:rFonts w:ascii="Calibri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3C1E4E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3C1E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1E4E"/>
    <w:rPr>
      <w:rFonts w:ascii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600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001"/>
    <w:rPr>
      <w:rFonts w:ascii="Calibri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D7600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001"/>
    <w:rPr>
      <w:rFonts w:ascii="Calibri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700</Words>
  <Characters>4032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 Mobeen</dc:creator>
  <cp:keywords/>
  <dc:description/>
  <cp:lastModifiedBy>Muhammad  Mobeen</cp:lastModifiedBy>
  <cp:revision>43</cp:revision>
  <cp:lastPrinted>2021-12-15T19:23:00Z</cp:lastPrinted>
  <dcterms:created xsi:type="dcterms:W3CDTF">2021-12-14T22:44:00Z</dcterms:created>
  <dcterms:modified xsi:type="dcterms:W3CDTF">2024-03-10T09:59:00Z</dcterms:modified>
</cp:coreProperties>
</file>