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FF5C" w14:textId="6ACFBD8F" w:rsidR="00182966" w:rsidRDefault="00A856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182966" w:rsidRPr="00206A85">
        <w:rPr>
          <w:rFonts w:ascii="Times New Roman" w:hAnsi="Times New Roman" w:cs="Times New Roman"/>
          <w:b/>
          <w:bCs/>
        </w:rPr>
        <w:t xml:space="preserve">Table </w:t>
      </w:r>
      <w:r w:rsidR="00757CFD">
        <w:rPr>
          <w:rFonts w:ascii="Times New Roman" w:hAnsi="Times New Roman" w:cs="Times New Roman"/>
          <w:b/>
          <w:bCs/>
        </w:rPr>
        <w:t>2</w:t>
      </w:r>
      <w:r w:rsidR="00182966" w:rsidRPr="00206A85">
        <w:rPr>
          <w:rFonts w:ascii="Times New Roman" w:hAnsi="Times New Roman" w:cs="Times New Roman"/>
          <w:b/>
          <w:bCs/>
        </w:rPr>
        <w:t>.</w:t>
      </w:r>
      <w:r w:rsidR="00206A85" w:rsidRPr="00206A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 of a</w:t>
      </w:r>
      <w:r w:rsidR="00206A85" w:rsidRPr="00206A85">
        <w:rPr>
          <w:rFonts w:ascii="Times New Roman" w:hAnsi="Times New Roman" w:cs="Times New Roman"/>
        </w:rPr>
        <w:t xml:space="preserve">ntibodies </w:t>
      </w:r>
      <w:r>
        <w:rPr>
          <w:rFonts w:ascii="Times New Roman" w:hAnsi="Times New Roman" w:cs="Times New Roman"/>
        </w:rPr>
        <w:t>used f</w:t>
      </w:r>
      <w:r w:rsidR="00206A85" w:rsidRPr="00206A85">
        <w:rPr>
          <w:rFonts w:ascii="Times New Roman" w:hAnsi="Times New Roman" w:cs="Times New Roman"/>
        </w:rPr>
        <w:t xml:space="preserve">or </w:t>
      </w:r>
      <w:r w:rsidR="00C4289C" w:rsidRPr="00206A85">
        <w:rPr>
          <w:rFonts w:ascii="Times New Roman" w:hAnsi="Times New Roman" w:cs="Times New Roman"/>
        </w:rPr>
        <w:t>immuno</w:t>
      </w:r>
      <w:r w:rsidR="00C4289C">
        <w:rPr>
          <w:rFonts w:ascii="Times New Roman" w:hAnsi="Times New Roman" w:cs="Times New Roman"/>
        </w:rPr>
        <w:t>fluorescence</w:t>
      </w:r>
      <w:r w:rsidR="00206A85" w:rsidRPr="00206A85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w</w:t>
      </w:r>
      <w:r w:rsidR="00206A85" w:rsidRPr="00206A85">
        <w:rPr>
          <w:rFonts w:ascii="Times New Roman" w:hAnsi="Times New Roman" w:cs="Times New Roman"/>
        </w:rPr>
        <w:t>estern blot</w:t>
      </w:r>
      <w:r>
        <w:rPr>
          <w:rFonts w:ascii="Times New Roman" w:hAnsi="Times New Roman" w:cs="Times New Roman"/>
        </w:rPr>
        <w:t>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11"/>
        <w:gridCol w:w="2282"/>
      </w:tblGrid>
      <w:tr w:rsidR="00F07EFA" w14:paraId="3B76B1FD" w14:textId="77777777" w:rsidTr="005023B1">
        <w:tc>
          <w:tcPr>
            <w:tcW w:w="2830" w:type="dxa"/>
          </w:tcPr>
          <w:p w14:paraId="7DDE058C" w14:textId="06C5FEA8" w:rsidR="00F07EFA" w:rsidRPr="008C0251" w:rsidRDefault="00F07EFA">
            <w:pPr>
              <w:rPr>
                <w:rFonts w:ascii="Times New Roman" w:hAnsi="Times New Roman" w:cs="Times New Roman"/>
                <w:b/>
                <w:bCs/>
              </w:rPr>
            </w:pPr>
            <w:r w:rsidRPr="008C0251">
              <w:rPr>
                <w:rFonts w:ascii="Times New Roman" w:hAnsi="Times New Roman" w:cs="Times New Roman"/>
                <w:b/>
                <w:bCs/>
              </w:rPr>
              <w:t>Antibody</w:t>
            </w:r>
          </w:p>
        </w:tc>
        <w:tc>
          <w:tcPr>
            <w:tcW w:w="2127" w:type="dxa"/>
          </w:tcPr>
          <w:p w14:paraId="4987C638" w14:textId="55EE4F7D" w:rsidR="00F07EFA" w:rsidRPr="008C0251" w:rsidRDefault="00F07EFA">
            <w:pPr>
              <w:rPr>
                <w:rFonts w:ascii="Times New Roman" w:hAnsi="Times New Roman" w:cs="Times New Roman"/>
                <w:b/>
                <w:bCs/>
              </w:rPr>
            </w:pPr>
            <w:r w:rsidRPr="008C0251">
              <w:rPr>
                <w:rFonts w:ascii="Times New Roman" w:hAnsi="Times New Roman" w:cs="Times New Roman"/>
                <w:b/>
                <w:bCs/>
              </w:rPr>
              <w:t>Company</w:t>
            </w:r>
          </w:p>
        </w:tc>
        <w:tc>
          <w:tcPr>
            <w:tcW w:w="2111" w:type="dxa"/>
          </w:tcPr>
          <w:p w14:paraId="78CC1DA5" w14:textId="2BD1D337" w:rsidR="00F07EFA" w:rsidRPr="008C0251" w:rsidRDefault="008C0251">
            <w:pPr>
              <w:rPr>
                <w:rFonts w:ascii="Times New Roman" w:hAnsi="Times New Roman" w:cs="Times New Roman"/>
                <w:b/>
                <w:bCs/>
              </w:rPr>
            </w:pPr>
            <w:r w:rsidRPr="008C0251">
              <w:rPr>
                <w:rFonts w:ascii="Times New Roman" w:hAnsi="Times New Roman" w:cs="Times New Roman"/>
                <w:b/>
                <w:bCs/>
              </w:rPr>
              <w:t xml:space="preserve">Catalog </w:t>
            </w:r>
            <w:r w:rsidR="00A85681">
              <w:rPr>
                <w:rFonts w:ascii="Times New Roman" w:hAnsi="Times New Roman" w:cs="Times New Roman"/>
                <w:b/>
                <w:bCs/>
              </w:rPr>
              <w:sym w:font="Symbol" w:char="F023"/>
            </w:r>
          </w:p>
        </w:tc>
        <w:tc>
          <w:tcPr>
            <w:tcW w:w="2282" w:type="dxa"/>
          </w:tcPr>
          <w:p w14:paraId="499A31D6" w14:textId="756C5A70" w:rsidR="00F07EFA" w:rsidRPr="008C0251" w:rsidRDefault="008C0251">
            <w:pPr>
              <w:rPr>
                <w:rFonts w:ascii="Times New Roman" w:hAnsi="Times New Roman" w:cs="Times New Roman"/>
                <w:b/>
                <w:bCs/>
              </w:rPr>
            </w:pPr>
            <w:r w:rsidRPr="008C0251">
              <w:rPr>
                <w:rFonts w:ascii="Times New Roman" w:hAnsi="Times New Roman" w:cs="Times New Roman"/>
                <w:b/>
                <w:bCs/>
              </w:rPr>
              <w:t>Dilution</w:t>
            </w:r>
          </w:p>
        </w:tc>
      </w:tr>
      <w:tr w:rsidR="00F07EFA" w14:paraId="00F1432F" w14:textId="77777777" w:rsidTr="005023B1">
        <w:tc>
          <w:tcPr>
            <w:tcW w:w="2830" w:type="dxa"/>
          </w:tcPr>
          <w:p w14:paraId="5397092E" w14:textId="12D1254F" w:rsidR="00F07EFA" w:rsidRDefault="00932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62"/>
            </w:r>
            <w:r w:rsidR="008C0251" w:rsidRPr="008C0251">
              <w:rPr>
                <w:rFonts w:ascii="Times New Roman" w:hAnsi="Times New Roman" w:cs="Times New Roman"/>
              </w:rPr>
              <w:t xml:space="preserve">-actin </w:t>
            </w:r>
          </w:p>
        </w:tc>
        <w:tc>
          <w:tcPr>
            <w:tcW w:w="2127" w:type="dxa"/>
          </w:tcPr>
          <w:p w14:paraId="6448147B" w14:textId="1E96E977" w:rsidR="00F07EFA" w:rsidRDefault="008C0251">
            <w:pPr>
              <w:rPr>
                <w:rFonts w:ascii="Times New Roman" w:hAnsi="Times New Roman" w:cs="Times New Roman"/>
              </w:rPr>
            </w:pPr>
            <w:r w:rsidRPr="008C0251">
              <w:rPr>
                <w:rFonts w:ascii="Times New Roman" w:hAnsi="Times New Roman" w:cs="Times New Roman"/>
              </w:rPr>
              <w:t>Santa Cruz</w:t>
            </w:r>
          </w:p>
        </w:tc>
        <w:tc>
          <w:tcPr>
            <w:tcW w:w="2111" w:type="dxa"/>
          </w:tcPr>
          <w:p w14:paraId="3C46ACAB" w14:textId="329F5DBA" w:rsidR="00F07EFA" w:rsidRDefault="00CC1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8C0251" w:rsidRPr="008C0251">
              <w:rPr>
                <w:rFonts w:ascii="Times New Roman" w:hAnsi="Times New Roman" w:cs="Times New Roman"/>
              </w:rPr>
              <w:t>c-47778</w:t>
            </w:r>
          </w:p>
        </w:tc>
        <w:tc>
          <w:tcPr>
            <w:tcW w:w="2282" w:type="dxa"/>
          </w:tcPr>
          <w:p w14:paraId="7E5AEADE" w14:textId="38EA85D0" w:rsidR="00F07EFA" w:rsidRDefault="008C0251">
            <w:pPr>
              <w:rPr>
                <w:rFonts w:ascii="Times New Roman" w:hAnsi="Times New Roman" w:cs="Times New Roman"/>
              </w:rPr>
            </w:pPr>
            <w:r w:rsidRPr="008C0251">
              <w:rPr>
                <w:rFonts w:ascii="Times New Roman" w:hAnsi="Times New Roman" w:cs="Times New Roman"/>
              </w:rPr>
              <w:t>WB (1:10</w:t>
            </w:r>
            <w:r w:rsidR="00A85681">
              <w:rPr>
                <w:rFonts w:ascii="Times New Roman" w:hAnsi="Times New Roman" w:cs="Times New Roman"/>
              </w:rPr>
              <w:t>,</w:t>
            </w:r>
            <w:r w:rsidRPr="008C0251">
              <w:rPr>
                <w:rFonts w:ascii="Times New Roman" w:hAnsi="Times New Roman" w:cs="Times New Roman"/>
              </w:rPr>
              <w:t>000)</w:t>
            </w:r>
          </w:p>
        </w:tc>
      </w:tr>
      <w:tr w:rsidR="0090108C" w14:paraId="58B49F34" w14:textId="77777777" w:rsidTr="005023B1">
        <w:tc>
          <w:tcPr>
            <w:tcW w:w="2830" w:type="dxa"/>
          </w:tcPr>
          <w:p w14:paraId="766E1EE1" w14:textId="1EADBAB9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2127" w:type="dxa"/>
          </w:tcPr>
          <w:p w14:paraId="79A38E6D" w14:textId="09E11038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6A7F17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11" w:type="dxa"/>
          </w:tcPr>
          <w:p w14:paraId="129BF2FF" w14:textId="1A37F2FD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515556">
              <w:rPr>
                <w:rFonts w:ascii="Times New Roman" w:hAnsi="Times New Roman" w:cs="Times New Roman"/>
              </w:rPr>
              <w:t>5174s</w:t>
            </w:r>
          </w:p>
        </w:tc>
        <w:tc>
          <w:tcPr>
            <w:tcW w:w="2282" w:type="dxa"/>
          </w:tcPr>
          <w:p w14:paraId="03C5DCCF" w14:textId="384AE24A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 (1:5000)</w:t>
            </w:r>
          </w:p>
        </w:tc>
      </w:tr>
      <w:tr w:rsidR="0090108C" w14:paraId="23E776A6" w14:textId="77777777" w:rsidTr="005023B1">
        <w:tc>
          <w:tcPr>
            <w:tcW w:w="2830" w:type="dxa"/>
          </w:tcPr>
          <w:p w14:paraId="5AF460FE" w14:textId="70893C76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 tubulin</w:t>
            </w:r>
          </w:p>
        </w:tc>
        <w:tc>
          <w:tcPr>
            <w:tcW w:w="2127" w:type="dxa"/>
          </w:tcPr>
          <w:p w14:paraId="6C39E1F0" w14:textId="5BE18110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11" w:type="dxa"/>
          </w:tcPr>
          <w:p w14:paraId="039DA316" w14:textId="752128F0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C5716D">
              <w:rPr>
                <w:rFonts w:ascii="Times New Roman" w:hAnsi="Times New Roman" w:cs="Times New Roman"/>
              </w:rPr>
              <w:t>ab24610</w:t>
            </w:r>
          </w:p>
        </w:tc>
        <w:tc>
          <w:tcPr>
            <w:tcW w:w="2282" w:type="dxa"/>
          </w:tcPr>
          <w:p w14:paraId="51862FE0" w14:textId="32E5E339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 (1:5000)</w:t>
            </w:r>
          </w:p>
        </w:tc>
      </w:tr>
      <w:tr w:rsidR="0090108C" w14:paraId="4427C5EA" w14:textId="77777777" w:rsidTr="005023B1">
        <w:tc>
          <w:tcPr>
            <w:tcW w:w="2830" w:type="dxa"/>
          </w:tcPr>
          <w:p w14:paraId="4FAACA31" w14:textId="3B2C9D5D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CPS1</w:t>
            </w:r>
          </w:p>
        </w:tc>
        <w:tc>
          <w:tcPr>
            <w:tcW w:w="2127" w:type="dxa"/>
          </w:tcPr>
          <w:p w14:paraId="661B96A3" w14:textId="26035618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11" w:type="dxa"/>
          </w:tcPr>
          <w:p w14:paraId="4B6EC714" w14:textId="16E7FDA1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730211">
              <w:rPr>
                <w:rFonts w:ascii="Times New Roman" w:hAnsi="Times New Roman" w:cs="Times New Roman"/>
              </w:rPr>
              <w:t>ab45956</w:t>
            </w:r>
          </w:p>
        </w:tc>
        <w:tc>
          <w:tcPr>
            <w:tcW w:w="2282" w:type="dxa"/>
          </w:tcPr>
          <w:p w14:paraId="39B7E7AD" w14:textId="5F3FA89E" w:rsidR="00F32775" w:rsidRDefault="00F32775" w:rsidP="00F32775">
            <w:pPr>
              <w:rPr>
                <w:rFonts w:ascii="Times New Roman" w:hAnsi="Times New Roman" w:cs="Times New Roman"/>
              </w:rPr>
            </w:pPr>
            <w:r w:rsidRPr="00A85681">
              <w:rPr>
                <w:rFonts w:ascii="Times New Roman" w:hAnsi="Times New Roman" w:cs="Times New Roman"/>
              </w:rPr>
              <w:t>WB (1:1000)</w:t>
            </w:r>
          </w:p>
          <w:p w14:paraId="73D81843" w14:textId="2834AE42" w:rsidR="00CA5D18" w:rsidRPr="00F32775" w:rsidRDefault="00F32775" w:rsidP="00F3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(1:500)</w:t>
            </w:r>
          </w:p>
        </w:tc>
      </w:tr>
      <w:tr w:rsidR="00CA5D18" w14:paraId="4DB03223" w14:textId="77777777" w:rsidTr="005023B1">
        <w:tc>
          <w:tcPr>
            <w:tcW w:w="2830" w:type="dxa"/>
          </w:tcPr>
          <w:p w14:paraId="431CC96B" w14:textId="086B12E2" w:rsidR="00CA5D18" w:rsidRDefault="00CA5D18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CYP3A4</w:t>
            </w:r>
          </w:p>
        </w:tc>
        <w:tc>
          <w:tcPr>
            <w:tcW w:w="2127" w:type="dxa"/>
          </w:tcPr>
          <w:p w14:paraId="4267E1CA" w14:textId="57FD6302" w:rsidR="00CA5D18" w:rsidRDefault="00CA5D18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11" w:type="dxa"/>
          </w:tcPr>
          <w:p w14:paraId="264DED02" w14:textId="35C26352" w:rsidR="00CA5D18" w:rsidRPr="00730211" w:rsidRDefault="00CA5D18" w:rsidP="0090108C">
            <w:pPr>
              <w:rPr>
                <w:rFonts w:ascii="Times New Roman" w:hAnsi="Times New Roman" w:cs="Times New Roman"/>
              </w:rPr>
            </w:pPr>
            <w:r w:rsidRPr="00CA5D18">
              <w:rPr>
                <w:rFonts w:ascii="Times New Roman" w:hAnsi="Times New Roman" w:cs="Times New Roman"/>
              </w:rPr>
              <w:t>ab135813</w:t>
            </w:r>
          </w:p>
        </w:tc>
        <w:tc>
          <w:tcPr>
            <w:tcW w:w="2282" w:type="dxa"/>
          </w:tcPr>
          <w:p w14:paraId="168A2B6A" w14:textId="363311BD" w:rsidR="00CA5D18" w:rsidRPr="00A85681" w:rsidRDefault="00CA5D18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(1:500)</w:t>
            </w:r>
          </w:p>
        </w:tc>
      </w:tr>
      <w:tr w:rsidR="0090108C" w14:paraId="5E4D0EEC" w14:textId="77777777" w:rsidTr="005023B1">
        <w:tc>
          <w:tcPr>
            <w:tcW w:w="2830" w:type="dxa"/>
          </w:tcPr>
          <w:p w14:paraId="687FC659" w14:textId="01E37B3E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HNF4a</w:t>
            </w:r>
          </w:p>
        </w:tc>
        <w:tc>
          <w:tcPr>
            <w:tcW w:w="2127" w:type="dxa"/>
          </w:tcPr>
          <w:p w14:paraId="08E928AA" w14:textId="3FBDC654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6A7F17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11" w:type="dxa"/>
          </w:tcPr>
          <w:p w14:paraId="73C9BD8C" w14:textId="5B0DBD52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457827">
              <w:rPr>
                <w:rFonts w:ascii="Times New Roman" w:hAnsi="Times New Roman" w:cs="Times New Roman"/>
              </w:rPr>
              <w:t>3113S</w:t>
            </w:r>
          </w:p>
        </w:tc>
        <w:tc>
          <w:tcPr>
            <w:tcW w:w="2282" w:type="dxa"/>
          </w:tcPr>
          <w:p w14:paraId="1D79A21E" w14:textId="348C432A" w:rsidR="0090108C" w:rsidRPr="004D2EE1" w:rsidRDefault="0090108C" w:rsidP="0090108C">
            <w:pPr>
              <w:rPr>
                <w:rFonts w:ascii="Times New Roman" w:hAnsi="Times New Roman" w:cs="Times New Roman"/>
                <w:highlight w:val="yellow"/>
              </w:rPr>
            </w:pPr>
            <w:r w:rsidRPr="00A85681">
              <w:rPr>
                <w:rFonts w:ascii="Times New Roman" w:hAnsi="Times New Roman" w:cs="Times New Roman"/>
              </w:rPr>
              <w:t>I</w:t>
            </w:r>
            <w:r w:rsidR="00C4289C" w:rsidRPr="00A85681">
              <w:rPr>
                <w:rFonts w:ascii="Times New Roman" w:hAnsi="Times New Roman" w:cs="Times New Roman"/>
              </w:rPr>
              <w:t>F</w:t>
            </w:r>
            <w:r w:rsidR="009D08C6" w:rsidRPr="00A85681">
              <w:rPr>
                <w:rFonts w:ascii="Times New Roman" w:hAnsi="Times New Roman" w:cs="Times New Roman"/>
              </w:rPr>
              <w:t xml:space="preserve"> (1:500)</w:t>
            </w:r>
          </w:p>
        </w:tc>
      </w:tr>
      <w:tr w:rsidR="0090108C" w14:paraId="60EBB5F6" w14:textId="77777777" w:rsidTr="005023B1">
        <w:tc>
          <w:tcPr>
            <w:tcW w:w="2830" w:type="dxa"/>
          </w:tcPr>
          <w:p w14:paraId="269BCCB4" w14:textId="03DE3330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2127" w:type="dxa"/>
          </w:tcPr>
          <w:p w14:paraId="4208D9E0" w14:textId="0D95E5C7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Sigma </w:t>
            </w:r>
          </w:p>
        </w:tc>
        <w:tc>
          <w:tcPr>
            <w:tcW w:w="2111" w:type="dxa"/>
          </w:tcPr>
          <w:p w14:paraId="689B40F6" w14:textId="76B47822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A3385B">
              <w:rPr>
                <w:rFonts w:ascii="Times New Roman" w:hAnsi="Times New Roman" w:cs="Times New Roman"/>
              </w:rPr>
              <w:t>A6684</w:t>
            </w:r>
          </w:p>
        </w:tc>
        <w:tc>
          <w:tcPr>
            <w:tcW w:w="2282" w:type="dxa"/>
          </w:tcPr>
          <w:p w14:paraId="6EC6B324" w14:textId="47E0B80E" w:rsidR="0090108C" w:rsidRPr="00A85681" w:rsidRDefault="0090108C" w:rsidP="0090108C">
            <w:pPr>
              <w:rPr>
                <w:rFonts w:ascii="Times New Roman" w:hAnsi="Times New Roman" w:cs="Times New Roman"/>
              </w:rPr>
            </w:pPr>
            <w:r w:rsidRPr="00A85681">
              <w:rPr>
                <w:rFonts w:ascii="Times New Roman" w:hAnsi="Times New Roman" w:cs="Times New Roman"/>
              </w:rPr>
              <w:t>WB</w:t>
            </w:r>
            <w:r w:rsidR="00C8727D" w:rsidRPr="00A85681">
              <w:rPr>
                <w:rFonts w:ascii="Times New Roman" w:hAnsi="Times New Roman" w:cs="Times New Roman"/>
              </w:rPr>
              <w:t xml:space="preserve"> (1:5000)</w:t>
            </w:r>
          </w:p>
          <w:p w14:paraId="27180E5C" w14:textId="1F9FB198" w:rsidR="0090108C" w:rsidRPr="004D2EE1" w:rsidRDefault="0090108C" w:rsidP="0090108C">
            <w:pPr>
              <w:rPr>
                <w:rFonts w:ascii="Times New Roman" w:hAnsi="Times New Roman" w:cs="Times New Roman"/>
                <w:highlight w:val="yellow"/>
              </w:rPr>
            </w:pPr>
            <w:r w:rsidRPr="00A85681">
              <w:rPr>
                <w:rFonts w:ascii="Times New Roman" w:hAnsi="Times New Roman" w:cs="Times New Roman"/>
              </w:rPr>
              <w:t>I</w:t>
            </w:r>
            <w:r w:rsidR="00C4289C" w:rsidRPr="00A85681">
              <w:rPr>
                <w:rFonts w:ascii="Times New Roman" w:hAnsi="Times New Roman" w:cs="Times New Roman"/>
              </w:rPr>
              <w:t>F</w:t>
            </w:r>
            <w:r w:rsidR="009D08C6" w:rsidRPr="00A85681">
              <w:rPr>
                <w:rFonts w:ascii="Times New Roman" w:hAnsi="Times New Roman" w:cs="Times New Roman"/>
              </w:rPr>
              <w:t xml:space="preserve"> (1:500)</w:t>
            </w:r>
          </w:p>
        </w:tc>
      </w:tr>
      <w:tr w:rsidR="0090108C" w14:paraId="20916D7A" w14:textId="77777777" w:rsidTr="005023B1">
        <w:tc>
          <w:tcPr>
            <w:tcW w:w="2830" w:type="dxa"/>
          </w:tcPr>
          <w:p w14:paraId="309A2C26" w14:textId="2FEB6E0D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6A7F17">
              <w:rPr>
                <w:rFonts w:ascii="Times New Roman" w:hAnsi="Times New Roman" w:cs="Times New Roman"/>
              </w:rPr>
              <w:t xml:space="preserve">FOXA2 </w:t>
            </w:r>
          </w:p>
        </w:tc>
        <w:tc>
          <w:tcPr>
            <w:tcW w:w="2127" w:type="dxa"/>
          </w:tcPr>
          <w:p w14:paraId="259C88FF" w14:textId="75E9A44A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6A7F17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11" w:type="dxa"/>
          </w:tcPr>
          <w:p w14:paraId="0140544A" w14:textId="1F50943C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6A7F17">
              <w:rPr>
                <w:rFonts w:ascii="Times New Roman" w:hAnsi="Times New Roman" w:cs="Times New Roman"/>
              </w:rPr>
              <w:t>3143</w:t>
            </w:r>
          </w:p>
        </w:tc>
        <w:tc>
          <w:tcPr>
            <w:tcW w:w="2282" w:type="dxa"/>
          </w:tcPr>
          <w:p w14:paraId="71538441" w14:textId="77777777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6A7F17">
              <w:rPr>
                <w:rFonts w:ascii="Times New Roman" w:hAnsi="Times New Roman" w:cs="Times New Roman"/>
              </w:rPr>
              <w:t xml:space="preserve">WB (1:4000) </w:t>
            </w:r>
          </w:p>
          <w:p w14:paraId="1BEE5076" w14:textId="02A371DA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 w:rsidRPr="006A7F17">
              <w:rPr>
                <w:rFonts w:ascii="Times New Roman" w:hAnsi="Times New Roman" w:cs="Times New Roman"/>
              </w:rPr>
              <w:t>I</w:t>
            </w:r>
            <w:r w:rsidR="00C4289C">
              <w:rPr>
                <w:rFonts w:ascii="Times New Roman" w:hAnsi="Times New Roman" w:cs="Times New Roman"/>
              </w:rPr>
              <w:t>F</w:t>
            </w:r>
            <w:r w:rsidRPr="006A7F17">
              <w:rPr>
                <w:rFonts w:ascii="Times New Roman" w:hAnsi="Times New Roman" w:cs="Times New Roman"/>
              </w:rPr>
              <w:t xml:space="preserve"> (1:1000)</w:t>
            </w:r>
          </w:p>
        </w:tc>
      </w:tr>
      <w:tr w:rsidR="0090108C" w14:paraId="16142C0D" w14:textId="77777777" w:rsidTr="005023B1">
        <w:tc>
          <w:tcPr>
            <w:tcW w:w="2830" w:type="dxa"/>
          </w:tcPr>
          <w:p w14:paraId="6ED63BF5" w14:textId="025FC6F7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AFP</w:t>
            </w:r>
          </w:p>
        </w:tc>
        <w:tc>
          <w:tcPr>
            <w:tcW w:w="2127" w:type="dxa"/>
          </w:tcPr>
          <w:p w14:paraId="2BC70E61" w14:textId="79DE8CD4" w:rsidR="0090108C" w:rsidRPr="006A7F17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11" w:type="dxa"/>
          </w:tcPr>
          <w:p w14:paraId="0E7F7A21" w14:textId="5B6D563E" w:rsidR="0090108C" w:rsidRPr="00A85681" w:rsidRDefault="0090108C" w:rsidP="0090108C">
            <w:pPr>
              <w:rPr>
                <w:rFonts w:ascii="Times New Roman" w:hAnsi="Times New Roman" w:cs="Times New Roman"/>
              </w:rPr>
            </w:pPr>
            <w:r w:rsidRPr="00A85681">
              <w:rPr>
                <w:rFonts w:ascii="Times New Roman" w:hAnsi="Times New Roman" w:cs="Times New Roman"/>
              </w:rPr>
              <w:t>ab3980</w:t>
            </w:r>
          </w:p>
        </w:tc>
        <w:tc>
          <w:tcPr>
            <w:tcW w:w="2282" w:type="dxa"/>
          </w:tcPr>
          <w:p w14:paraId="4B7D0420" w14:textId="32E89B5F" w:rsidR="0090108C" w:rsidRPr="00A85681" w:rsidRDefault="0090108C" w:rsidP="0090108C">
            <w:pPr>
              <w:rPr>
                <w:rFonts w:ascii="Times New Roman" w:hAnsi="Times New Roman" w:cs="Times New Roman"/>
              </w:rPr>
            </w:pPr>
            <w:r w:rsidRPr="00A85681">
              <w:rPr>
                <w:rFonts w:ascii="Times New Roman" w:hAnsi="Times New Roman" w:cs="Times New Roman"/>
              </w:rPr>
              <w:t>I</w:t>
            </w:r>
            <w:r w:rsidR="00C4289C" w:rsidRPr="00A85681">
              <w:rPr>
                <w:rFonts w:ascii="Times New Roman" w:hAnsi="Times New Roman" w:cs="Times New Roman"/>
              </w:rPr>
              <w:t>F</w:t>
            </w:r>
            <w:r w:rsidRPr="00A85681">
              <w:rPr>
                <w:rFonts w:ascii="Times New Roman" w:hAnsi="Times New Roman" w:cs="Times New Roman"/>
              </w:rPr>
              <w:t xml:space="preserve"> (1:</w:t>
            </w:r>
            <w:r w:rsidR="008130AB" w:rsidRPr="00A85681">
              <w:rPr>
                <w:rFonts w:ascii="Times New Roman" w:hAnsi="Times New Roman" w:cs="Times New Roman"/>
              </w:rPr>
              <w:t>2000)</w:t>
            </w:r>
          </w:p>
        </w:tc>
      </w:tr>
      <w:tr w:rsidR="0090108C" w14:paraId="508C3122" w14:textId="77777777" w:rsidTr="005023B1">
        <w:tc>
          <w:tcPr>
            <w:tcW w:w="2830" w:type="dxa"/>
          </w:tcPr>
          <w:p w14:paraId="4EA5C0CD" w14:textId="5BF093B7" w:rsidR="0090108C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70F81">
              <w:rPr>
                <w:rFonts w:ascii="Times New Roman" w:hAnsi="Times New Roman" w:cs="Times New Roman"/>
              </w:rPr>
              <w:t>94 donkey anti</w:t>
            </w:r>
            <w:r>
              <w:rPr>
                <w:rFonts w:ascii="Times New Roman" w:hAnsi="Times New Roman" w:cs="Times New Roman"/>
              </w:rPr>
              <w:t>-</w:t>
            </w:r>
            <w:r w:rsidRPr="00570F81">
              <w:rPr>
                <w:rFonts w:ascii="Times New Roman" w:hAnsi="Times New Roman" w:cs="Times New Roman"/>
              </w:rPr>
              <w:t xml:space="preserve">rabbit </w:t>
            </w:r>
          </w:p>
        </w:tc>
        <w:tc>
          <w:tcPr>
            <w:tcW w:w="2127" w:type="dxa"/>
          </w:tcPr>
          <w:p w14:paraId="47E261D2" w14:textId="7983E6FC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2111" w:type="dxa"/>
          </w:tcPr>
          <w:p w14:paraId="52CF9DF7" w14:textId="4AB14CA9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A21207</w:t>
            </w:r>
          </w:p>
        </w:tc>
        <w:tc>
          <w:tcPr>
            <w:tcW w:w="2282" w:type="dxa"/>
          </w:tcPr>
          <w:p w14:paraId="01EBDD0F" w14:textId="7457BDAF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I</w:t>
            </w:r>
            <w:r w:rsidR="00C4289C">
              <w:rPr>
                <w:rFonts w:ascii="Times New Roman" w:hAnsi="Times New Roman" w:cs="Times New Roman"/>
              </w:rPr>
              <w:t>F</w:t>
            </w:r>
            <w:r w:rsidRPr="00570F81">
              <w:rPr>
                <w:rFonts w:ascii="Times New Roman" w:hAnsi="Times New Roman" w:cs="Times New Roman"/>
              </w:rPr>
              <w:t xml:space="preserve"> (1:500)</w:t>
            </w:r>
          </w:p>
        </w:tc>
      </w:tr>
      <w:tr w:rsidR="0090108C" w14:paraId="0E48E703" w14:textId="77777777" w:rsidTr="005023B1">
        <w:tc>
          <w:tcPr>
            <w:tcW w:w="2830" w:type="dxa"/>
          </w:tcPr>
          <w:p w14:paraId="2D45D765" w14:textId="40A93B3A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488 donkey anti</w:t>
            </w:r>
            <w:r>
              <w:rPr>
                <w:rFonts w:ascii="Times New Roman" w:hAnsi="Times New Roman" w:cs="Times New Roman"/>
              </w:rPr>
              <w:t>-</w:t>
            </w:r>
            <w:r w:rsidRPr="00570F81">
              <w:rPr>
                <w:rFonts w:ascii="Times New Roman" w:hAnsi="Times New Roman" w:cs="Times New Roman"/>
              </w:rPr>
              <w:t xml:space="preserve">rabbit </w:t>
            </w:r>
          </w:p>
        </w:tc>
        <w:tc>
          <w:tcPr>
            <w:tcW w:w="2127" w:type="dxa"/>
          </w:tcPr>
          <w:p w14:paraId="6B6519B3" w14:textId="3751E5FB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2111" w:type="dxa"/>
          </w:tcPr>
          <w:p w14:paraId="2097EA54" w14:textId="27C27FCC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A21206</w:t>
            </w:r>
          </w:p>
        </w:tc>
        <w:tc>
          <w:tcPr>
            <w:tcW w:w="2282" w:type="dxa"/>
          </w:tcPr>
          <w:p w14:paraId="7F056D8E" w14:textId="69FFA40F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I</w:t>
            </w:r>
            <w:r w:rsidR="00C4289C">
              <w:rPr>
                <w:rFonts w:ascii="Times New Roman" w:hAnsi="Times New Roman" w:cs="Times New Roman"/>
              </w:rPr>
              <w:t>F</w:t>
            </w:r>
            <w:r w:rsidRPr="00570F81">
              <w:rPr>
                <w:rFonts w:ascii="Times New Roman" w:hAnsi="Times New Roman" w:cs="Times New Roman"/>
              </w:rPr>
              <w:t xml:space="preserve"> (1:500)</w:t>
            </w:r>
          </w:p>
        </w:tc>
      </w:tr>
      <w:tr w:rsidR="0090108C" w14:paraId="7D83F7EC" w14:textId="77777777" w:rsidTr="005023B1">
        <w:tc>
          <w:tcPr>
            <w:tcW w:w="2830" w:type="dxa"/>
          </w:tcPr>
          <w:p w14:paraId="671119D2" w14:textId="0056BF93" w:rsidR="0090108C" w:rsidRPr="00570F81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 Donkey anti- mouse</w:t>
            </w:r>
          </w:p>
        </w:tc>
        <w:tc>
          <w:tcPr>
            <w:tcW w:w="2127" w:type="dxa"/>
          </w:tcPr>
          <w:p w14:paraId="16187F08" w14:textId="0926ADAE" w:rsidR="0090108C" w:rsidRPr="00570F81" w:rsidRDefault="0090108C" w:rsidP="00901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2111" w:type="dxa"/>
          </w:tcPr>
          <w:p w14:paraId="44CE2568" w14:textId="750FC480" w:rsidR="0090108C" w:rsidRPr="00570F81" w:rsidRDefault="0090108C" w:rsidP="0090108C">
            <w:pPr>
              <w:rPr>
                <w:rFonts w:ascii="Times New Roman" w:hAnsi="Times New Roman" w:cs="Times New Roman"/>
              </w:rPr>
            </w:pPr>
            <w:r w:rsidRPr="00E70CAA">
              <w:rPr>
                <w:rFonts w:ascii="Times New Roman" w:hAnsi="Times New Roman" w:cs="Times New Roman"/>
              </w:rPr>
              <w:t>A21203</w:t>
            </w:r>
          </w:p>
        </w:tc>
        <w:tc>
          <w:tcPr>
            <w:tcW w:w="2282" w:type="dxa"/>
          </w:tcPr>
          <w:p w14:paraId="337DD5E8" w14:textId="03686FC5" w:rsidR="0090108C" w:rsidRPr="00570F81" w:rsidRDefault="0090108C" w:rsidP="0090108C">
            <w:pPr>
              <w:rPr>
                <w:rFonts w:ascii="Times New Roman" w:hAnsi="Times New Roman" w:cs="Times New Roman"/>
              </w:rPr>
            </w:pPr>
            <w:r w:rsidRPr="00570F81">
              <w:rPr>
                <w:rFonts w:ascii="Times New Roman" w:hAnsi="Times New Roman" w:cs="Times New Roman"/>
              </w:rPr>
              <w:t>I</w:t>
            </w:r>
            <w:r w:rsidR="00C4289C">
              <w:rPr>
                <w:rFonts w:ascii="Times New Roman" w:hAnsi="Times New Roman" w:cs="Times New Roman"/>
              </w:rPr>
              <w:t>F</w:t>
            </w:r>
            <w:r w:rsidRPr="00570F81">
              <w:rPr>
                <w:rFonts w:ascii="Times New Roman" w:hAnsi="Times New Roman" w:cs="Times New Roman"/>
              </w:rPr>
              <w:t xml:space="preserve"> (1:500)</w:t>
            </w:r>
          </w:p>
        </w:tc>
      </w:tr>
      <w:tr w:rsidR="0090108C" w14:paraId="359DC7FC" w14:textId="77777777" w:rsidTr="005023B1">
        <w:tc>
          <w:tcPr>
            <w:tcW w:w="2830" w:type="dxa"/>
          </w:tcPr>
          <w:p w14:paraId="1DD30C79" w14:textId="4AFEC651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4857C4">
              <w:rPr>
                <w:rFonts w:ascii="Times New Roman" w:hAnsi="Times New Roman" w:cs="Times New Roman"/>
              </w:rPr>
              <w:t>488 donkey anti</w:t>
            </w:r>
            <w:r>
              <w:rPr>
                <w:rFonts w:ascii="Times New Roman" w:hAnsi="Times New Roman" w:cs="Times New Roman"/>
              </w:rPr>
              <w:t>-</w:t>
            </w:r>
            <w:r w:rsidRPr="004857C4">
              <w:rPr>
                <w:rFonts w:ascii="Times New Roman" w:hAnsi="Times New Roman" w:cs="Times New Roman"/>
              </w:rPr>
              <w:t xml:space="preserve">mouse </w:t>
            </w:r>
          </w:p>
        </w:tc>
        <w:tc>
          <w:tcPr>
            <w:tcW w:w="2127" w:type="dxa"/>
          </w:tcPr>
          <w:p w14:paraId="44924224" w14:textId="2B0AE44C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4857C4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2111" w:type="dxa"/>
          </w:tcPr>
          <w:p w14:paraId="3A004428" w14:textId="31D5648F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4857C4">
              <w:rPr>
                <w:rFonts w:ascii="Times New Roman" w:hAnsi="Times New Roman" w:cs="Times New Roman"/>
              </w:rPr>
              <w:t>A21202</w:t>
            </w:r>
          </w:p>
        </w:tc>
        <w:tc>
          <w:tcPr>
            <w:tcW w:w="2282" w:type="dxa"/>
          </w:tcPr>
          <w:p w14:paraId="37438DA5" w14:textId="53AE0C1C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4857C4">
              <w:rPr>
                <w:rFonts w:ascii="Times New Roman" w:hAnsi="Times New Roman" w:cs="Times New Roman"/>
              </w:rPr>
              <w:t>I</w:t>
            </w:r>
            <w:r w:rsidR="00C4289C">
              <w:rPr>
                <w:rFonts w:ascii="Times New Roman" w:hAnsi="Times New Roman" w:cs="Times New Roman"/>
              </w:rPr>
              <w:t>F</w:t>
            </w:r>
            <w:r w:rsidRPr="004857C4">
              <w:rPr>
                <w:rFonts w:ascii="Times New Roman" w:hAnsi="Times New Roman" w:cs="Times New Roman"/>
              </w:rPr>
              <w:t xml:space="preserve"> (1:500)</w:t>
            </w:r>
          </w:p>
        </w:tc>
      </w:tr>
      <w:tr w:rsidR="0090108C" w14:paraId="7B53D7A8" w14:textId="77777777" w:rsidTr="005023B1">
        <w:tc>
          <w:tcPr>
            <w:tcW w:w="2830" w:type="dxa"/>
          </w:tcPr>
          <w:p w14:paraId="61D9452F" w14:textId="333C3A21" w:rsidR="0090108C" w:rsidRPr="004857C4" w:rsidRDefault="0090108C" w:rsidP="0090108C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>Peroxidase AffiniPure Donkey anti</w:t>
            </w:r>
            <w:r>
              <w:rPr>
                <w:rFonts w:ascii="Times New Roman" w:hAnsi="Times New Roman" w:cs="Times New Roman"/>
              </w:rPr>
              <w:t>-</w:t>
            </w:r>
            <w:r w:rsidRPr="00DF6423">
              <w:rPr>
                <w:rFonts w:ascii="Times New Roman" w:hAnsi="Times New Roman" w:cs="Times New Roman"/>
              </w:rPr>
              <w:t xml:space="preserve">Rabbit IgG (H+L) </w:t>
            </w:r>
          </w:p>
        </w:tc>
        <w:tc>
          <w:tcPr>
            <w:tcW w:w="2127" w:type="dxa"/>
          </w:tcPr>
          <w:p w14:paraId="674018D4" w14:textId="6C60F0A2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>Jackson ImmunoResearch Laboratories</w:t>
            </w:r>
          </w:p>
        </w:tc>
        <w:tc>
          <w:tcPr>
            <w:tcW w:w="2111" w:type="dxa"/>
          </w:tcPr>
          <w:p w14:paraId="2105676A" w14:textId="69EF765C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>711-035-152</w:t>
            </w:r>
          </w:p>
        </w:tc>
        <w:tc>
          <w:tcPr>
            <w:tcW w:w="2282" w:type="dxa"/>
          </w:tcPr>
          <w:p w14:paraId="675D24A6" w14:textId="2AF87FF9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>WB (1:10,000)</w:t>
            </w:r>
          </w:p>
        </w:tc>
      </w:tr>
      <w:tr w:rsidR="0090108C" w14:paraId="7884C947" w14:textId="77777777" w:rsidTr="005023B1">
        <w:tc>
          <w:tcPr>
            <w:tcW w:w="2830" w:type="dxa"/>
          </w:tcPr>
          <w:p w14:paraId="05827AA8" w14:textId="288EDE6E" w:rsidR="0090108C" w:rsidRPr="004857C4" w:rsidRDefault="0090108C" w:rsidP="0090108C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>Peroxidase AffiniPure Donkey anti</w:t>
            </w:r>
            <w:r>
              <w:rPr>
                <w:rFonts w:ascii="Times New Roman" w:hAnsi="Times New Roman" w:cs="Times New Roman"/>
              </w:rPr>
              <w:t>-</w:t>
            </w:r>
            <w:r w:rsidRPr="00DF6423">
              <w:rPr>
                <w:rFonts w:ascii="Times New Roman" w:hAnsi="Times New Roman" w:cs="Times New Roman"/>
              </w:rPr>
              <w:t xml:space="preserve">Mouse IgG (H+L) </w:t>
            </w:r>
          </w:p>
        </w:tc>
        <w:tc>
          <w:tcPr>
            <w:tcW w:w="2127" w:type="dxa"/>
          </w:tcPr>
          <w:p w14:paraId="79A844B6" w14:textId="21214F01" w:rsidR="0090108C" w:rsidRDefault="0090108C" w:rsidP="00A85681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 xml:space="preserve">Jackson ImmunoResearch Laboratories </w:t>
            </w:r>
          </w:p>
        </w:tc>
        <w:tc>
          <w:tcPr>
            <w:tcW w:w="2111" w:type="dxa"/>
          </w:tcPr>
          <w:p w14:paraId="4760F779" w14:textId="2AC48F06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>715-035-150</w:t>
            </w:r>
          </w:p>
        </w:tc>
        <w:tc>
          <w:tcPr>
            <w:tcW w:w="2282" w:type="dxa"/>
          </w:tcPr>
          <w:p w14:paraId="6E02B273" w14:textId="36694CFF" w:rsidR="0090108C" w:rsidRDefault="0090108C" w:rsidP="0090108C">
            <w:pPr>
              <w:rPr>
                <w:rFonts w:ascii="Times New Roman" w:hAnsi="Times New Roman" w:cs="Times New Roman"/>
              </w:rPr>
            </w:pPr>
            <w:r w:rsidRPr="00DF6423">
              <w:rPr>
                <w:rFonts w:ascii="Times New Roman" w:hAnsi="Times New Roman" w:cs="Times New Roman"/>
              </w:rPr>
              <w:t>WB (1:10,000)</w:t>
            </w:r>
          </w:p>
        </w:tc>
      </w:tr>
    </w:tbl>
    <w:p w14:paraId="4779A55B" w14:textId="77777777" w:rsidR="00DC263E" w:rsidRDefault="00DC263E">
      <w:pPr>
        <w:rPr>
          <w:rFonts w:ascii="Times New Roman" w:hAnsi="Times New Roman" w:cs="Times New Roman"/>
        </w:rPr>
      </w:pPr>
    </w:p>
    <w:p w14:paraId="71BE6FBA" w14:textId="1B105D0F" w:rsidR="00EE7657" w:rsidRDefault="00EE7657">
      <w:pPr>
        <w:rPr>
          <w:rFonts w:ascii="Times New Roman" w:hAnsi="Times New Roman" w:cs="Times New Roman"/>
        </w:rPr>
      </w:pPr>
    </w:p>
    <w:sectPr w:rsidR="00EE7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CD"/>
    <w:rsid w:val="000531FB"/>
    <w:rsid w:val="00141CFA"/>
    <w:rsid w:val="00173FD4"/>
    <w:rsid w:val="00182966"/>
    <w:rsid w:val="001A4F7E"/>
    <w:rsid w:val="001A69AA"/>
    <w:rsid w:val="00206A85"/>
    <w:rsid w:val="00252C0A"/>
    <w:rsid w:val="002726C2"/>
    <w:rsid w:val="002A12CD"/>
    <w:rsid w:val="002E1301"/>
    <w:rsid w:val="0033067B"/>
    <w:rsid w:val="003B14BA"/>
    <w:rsid w:val="0043169C"/>
    <w:rsid w:val="00457827"/>
    <w:rsid w:val="00462B4E"/>
    <w:rsid w:val="004857C4"/>
    <w:rsid w:val="004B4B1B"/>
    <w:rsid w:val="004D2EE1"/>
    <w:rsid w:val="005023B1"/>
    <w:rsid w:val="00515556"/>
    <w:rsid w:val="005335A3"/>
    <w:rsid w:val="00570F81"/>
    <w:rsid w:val="00583514"/>
    <w:rsid w:val="0058424E"/>
    <w:rsid w:val="005B5846"/>
    <w:rsid w:val="00630B84"/>
    <w:rsid w:val="006A4221"/>
    <w:rsid w:val="006A7F17"/>
    <w:rsid w:val="006B2E2B"/>
    <w:rsid w:val="006B403F"/>
    <w:rsid w:val="00730211"/>
    <w:rsid w:val="00757CFD"/>
    <w:rsid w:val="0077078E"/>
    <w:rsid w:val="007B0F67"/>
    <w:rsid w:val="008130AB"/>
    <w:rsid w:val="00825343"/>
    <w:rsid w:val="008C0251"/>
    <w:rsid w:val="008D39C3"/>
    <w:rsid w:val="0090108C"/>
    <w:rsid w:val="009328B0"/>
    <w:rsid w:val="009501A0"/>
    <w:rsid w:val="009743CA"/>
    <w:rsid w:val="00975B24"/>
    <w:rsid w:val="0098615D"/>
    <w:rsid w:val="009D08C6"/>
    <w:rsid w:val="00A04480"/>
    <w:rsid w:val="00A06A8C"/>
    <w:rsid w:val="00A3385B"/>
    <w:rsid w:val="00A85681"/>
    <w:rsid w:val="00B257B0"/>
    <w:rsid w:val="00B96F15"/>
    <w:rsid w:val="00BA3362"/>
    <w:rsid w:val="00BE39D3"/>
    <w:rsid w:val="00C352B9"/>
    <w:rsid w:val="00C4289C"/>
    <w:rsid w:val="00C5716D"/>
    <w:rsid w:val="00C8727D"/>
    <w:rsid w:val="00CA5D18"/>
    <w:rsid w:val="00CC17DA"/>
    <w:rsid w:val="00D168E9"/>
    <w:rsid w:val="00D54FA0"/>
    <w:rsid w:val="00DB5B1F"/>
    <w:rsid w:val="00DB7DA9"/>
    <w:rsid w:val="00DC263E"/>
    <w:rsid w:val="00DF25F6"/>
    <w:rsid w:val="00DF6423"/>
    <w:rsid w:val="00E70CAA"/>
    <w:rsid w:val="00EE7657"/>
    <w:rsid w:val="00EF0212"/>
    <w:rsid w:val="00F07EFA"/>
    <w:rsid w:val="00F32775"/>
    <w:rsid w:val="00FD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E0C2"/>
  <w15:chartTrackingRefBased/>
  <w15:docId w15:val="{0E444B86-8C29-45FF-B1D4-ABDD7A1D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2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fbc80f-e3a1-4eb6-8e9b-cd617d8670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8D8D73580E94DA9CA8186C9062F67" ma:contentTypeVersion="11" ma:contentTypeDescription="Create a new document." ma:contentTypeScope="" ma:versionID="83075f56eb5aacf35891af00289b521f">
  <xsd:schema xmlns:xsd="http://www.w3.org/2001/XMLSchema" xmlns:xs="http://www.w3.org/2001/XMLSchema" xmlns:p="http://schemas.microsoft.com/office/2006/metadata/properties" xmlns:ns3="76fbc80f-e3a1-4eb6-8e9b-cd617d867009" targetNamespace="http://schemas.microsoft.com/office/2006/metadata/properties" ma:root="true" ma:fieldsID="a0c151b0aa7c37f26679730df479be03" ns3:_="">
    <xsd:import namespace="76fbc80f-e3a1-4eb6-8e9b-cd617d86700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bc80f-e3a1-4eb6-8e9b-cd617d86700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207441-92F8-4E6C-9ABA-F39E996CD145}">
  <ds:schemaRefs>
    <ds:schemaRef ds:uri="http://schemas.microsoft.com/office/2006/metadata/properties"/>
    <ds:schemaRef ds:uri="http://schemas.microsoft.com/office/infopath/2007/PartnerControls"/>
    <ds:schemaRef ds:uri="76fbc80f-e3a1-4eb6-8e9b-cd617d867009"/>
  </ds:schemaRefs>
</ds:datastoreItem>
</file>

<file path=customXml/itemProps2.xml><?xml version="1.0" encoding="utf-8"?>
<ds:datastoreItem xmlns:ds="http://schemas.openxmlformats.org/officeDocument/2006/customXml" ds:itemID="{9F8B9D9E-888A-4795-830C-AB0BB1AEF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bc80f-e3a1-4eb6-8e9b-cd617d867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3B345-BF91-487D-8867-5DFB33A659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3af501d-48bd-4795-b2f5-61cb066a537f}" enabled="0" method="" siteId="{23af501d-48bd-4795-b2f5-61cb066a53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Fathi Abdulazeez  Al-Barazenji</dc:creator>
  <cp:keywords/>
  <dc:description/>
  <cp:lastModifiedBy>Simona Semaan Ghanem</cp:lastModifiedBy>
  <cp:revision>16</cp:revision>
  <dcterms:created xsi:type="dcterms:W3CDTF">2025-11-03T16:25:00Z</dcterms:created>
  <dcterms:modified xsi:type="dcterms:W3CDTF">2025-11-04T10:52:00Z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0x0101007AD8D8D73580E94DA9CA8186C9062F67</vt:lpwstr>
  </property>
</Properties>
</file>