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DA7" w:rsidRDefault="005D7D96">
      <w:proofErr w:type="gramStart"/>
      <w:r>
        <w:rPr>
          <w:rFonts w:ascii="Times New Roman" w:hAnsi="Times New Roman" w:cs="Times New Roman"/>
        </w:rPr>
        <w:t>Caregiver stress of AEF + CRT patients over time.</w:t>
      </w:r>
      <w:proofErr w:type="gramEnd"/>
      <w:r>
        <w:rPr>
          <w:rFonts w:ascii="Times New Roman" w:hAnsi="Times New Roman" w:cs="Times New Roman"/>
        </w:rPr>
        <w:t xml:space="preserve"> Horizontal dotted reference line at CSI = 7, i.e. high stress. AEF: alternating electric fields. </w:t>
      </w:r>
      <w:proofErr w:type="gramStart"/>
      <w:r>
        <w:rPr>
          <w:rFonts w:ascii="Times New Roman" w:hAnsi="Times New Roman" w:cs="Times New Roman"/>
        </w:rPr>
        <w:t>*p-value &lt; 0.05.</w:t>
      </w:r>
      <w:bookmarkStart w:id="0" w:name="_GoBack"/>
      <w:bookmarkEnd w:id="0"/>
      <w:proofErr w:type="gramEnd"/>
    </w:p>
    <w:sectPr w:rsidR="00C13D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D96"/>
    <w:rsid w:val="005D7D96"/>
    <w:rsid w:val="00C1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Arikrishnan Saminathan (Integra)</dc:creator>
  <cp:lastModifiedBy>Arikrishnan Saminathan (Integra)</cp:lastModifiedBy>
  <cp:revision>1</cp:revision>
  <dcterms:created xsi:type="dcterms:W3CDTF">2026-05-14T11:38:00Z</dcterms:created>
  <dcterms:modified xsi:type="dcterms:W3CDTF">2026-05-14T11:45:00Z</dcterms:modified>
</cp:coreProperties>
</file>