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C9D9" w14:textId="7581556A" w:rsidR="00E03F54" w:rsidRPr="00E03F54" w:rsidRDefault="00EB1068" w:rsidP="00E03F54">
      <w:r>
        <w:t>Graphical abstract</w:t>
      </w:r>
    </w:p>
    <w:p w14:paraId="2E1954CE" w14:textId="22BBEDF9" w:rsidR="00C57EDE" w:rsidRPr="00C57EDE" w:rsidRDefault="00C57EDE" w:rsidP="00C57EDE">
      <w:r w:rsidRPr="00C57EDE">
        <w:rPr>
          <w:noProof/>
        </w:rPr>
        <w:drawing>
          <wp:inline distT="0" distB="0" distL="0" distR="0" wp14:anchorId="198C1549" wp14:editId="4E80FD58">
            <wp:extent cx="5943600" cy="3649980"/>
            <wp:effectExtent l="0" t="0" r="0" b="7620"/>
            <wp:docPr id="705753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8" b="1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783F4" w14:textId="77777777" w:rsidR="00504D0C" w:rsidRDefault="00504D0C"/>
    <w:sectPr w:rsidR="00504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yMzAxMzQ2tTAyMTJQ0lEKTi0uzszPAykwrgUAPZYp+ywAAAA="/>
  </w:docVars>
  <w:rsids>
    <w:rsidRoot w:val="00DD6724"/>
    <w:rsid w:val="00085083"/>
    <w:rsid w:val="00101AA3"/>
    <w:rsid w:val="00457C76"/>
    <w:rsid w:val="00504D0C"/>
    <w:rsid w:val="00956CFA"/>
    <w:rsid w:val="00A40075"/>
    <w:rsid w:val="00BC2C04"/>
    <w:rsid w:val="00C57EDE"/>
    <w:rsid w:val="00DD6724"/>
    <w:rsid w:val="00E03F54"/>
    <w:rsid w:val="00EB1068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AC2CC"/>
  <w15:chartTrackingRefBased/>
  <w15:docId w15:val="{CA724A3C-927A-467C-81E4-433B7A85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Chandio Iqra Bano</dc:creator>
  <cp:keywords/>
  <dc:description/>
  <cp:lastModifiedBy>Chandio Iqra Bano</cp:lastModifiedBy>
  <cp:revision>5</cp:revision>
  <dcterms:created xsi:type="dcterms:W3CDTF">2026-01-07T11:54:00Z</dcterms:created>
  <dcterms:modified xsi:type="dcterms:W3CDTF">2026-01-09T11:56:00Z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c29ec98b-273f-4c48-8f4f-4256e299275d</vt:lpwstr>
  </property>
</Properties>
</file>