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3B45A" w14:textId="6EF644EB" w:rsidR="00DD6E6D" w:rsidRPr="00866C6B" w:rsidRDefault="00DD6E6D" w:rsidP="00DD6E6D">
      <w:pPr>
        <w:jc w:val="both"/>
        <w:outlineLvl w:val="0"/>
        <w:rPr>
          <w:b/>
        </w:rPr>
      </w:pPr>
      <w:r w:rsidRPr="005A59D6">
        <w:rPr>
          <w:b/>
        </w:rPr>
        <w:t>Supplementa</w:t>
      </w:r>
      <w:r w:rsidR="002619B5">
        <w:rPr>
          <w:b/>
        </w:rPr>
        <w:t>ry Table</w:t>
      </w:r>
      <w:r w:rsidRPr="005A59D6">
        <w:rPr>
          <w:b/>
        </w:rPr>
        <w:t xml:space="preserve"> </w:t>
      </w:r>
      <w:r w:rsidR="002619B5">
        <w:rPr>
          <w:b/>
        </w:rPr>
        <w:t>1</w:t>
      </w:r>
      <w:r w:rsidRPr="005A59D6">
        <w:rPr>
          <w:b/>
        </w:rPr>
        <w:t xml:space="preserve">. </w:t>
      </w:r>
      <w:proofErr w:type="spellStart"/>
      <w:r w:rsidRPr="005A59D6">
        <w:rPr>
          <w:lang w:val="pt-BR"/>
        </w:rPr>
        <w:t>Databases</w:t>
      </w:r>
      <w:proofErr w:type="spellEnd"/>
      <w:r w:rsidRPr="005A59D6">
        <w:rPr>
          <w:lang w:val="pt-BR"/>
        </w:rPr>
        <w:t xml:space="preserve"> </w:t>
      </w:r>
      <w:proofErr w:type="spellStart"/>
      <w:r w:rsidRPr="005A59D6">
        <w:rPr>
          <w:lang w:val="pt-BR"/>
        </w:rPr>
        <w:t>and</w:t>
      </w:r>
      <w:proofErr w:type="spellEnd"/>
      <w:r w:rsidRPr="005A59D6">
        <w:rPr>
          <w:lang w:val="pt-BR"/>
        </w:rPr>
        <w:t xml:space="preserve"> </w:t>
      </w:r>
      <w:proofErr w:type="spellStart"/>
      <w:r w:rsidRPr="005A59D6">
        <w:rPr>
          <w:lang w:val="pt-BR"/>
        </w:rPr>
        <w:t>search</w:t>
      </w:r>
      <w:proofErr w:type="spellEnd"/>
      <w:r w:rsidRPr="005A59D6">
        <w:rPr>
          <w:lang w:val="pt-BR"/>
        </w:rPr>
        <w:t xml:space="preserve"> </w:t>
      </w:r>
      <w:proofErr w:type="spellStart"/>
      <w:r w:rsidRPr="005A59D6">
        <w:rPr>
          <w:lang w:val="pt-BR"/>
        </w:rPr>
        <w:t>terms</w:t>
      </w:r>
      <w:proofErr w:type="spellEnd"/>
    </w:p>
    <w:p w14:paraId="16DACA59" w14:textId="77777777" w:rsidR="00DD6E6D" w:rsidRDefault="00DD6E6D" w:rsidP="00DD6E6D">
      <w:pPr>
        <w:jc w:val="both"/>
        <w:outlineLvl w:val="0"/>
      </w:pPr>
    </w:p>
    <w:tbl>
      <w:tblPr>
        <w:tblStyle w:val="ListTable6Colorful1"/>
        <w:tblW w:w="9639" w:type="dxa"/>
        <w:tblLook w:val="04A0" w:firstRow="1" w:lastRow="0" w:firstColumn="1" w:lastColumn="0" w:noHBand="0" w:noVBand="1"/>
      </w:tblPr>
      <w:tblGrid>
        <w:gridCol w:w="1961"/>
        <w:gridCol w:w="7678"/>
      </w:tblGrid>
      <w:tr w:rsidR="00DD6E6D" w14:paraId="27BF2C5D" w14:textId="77777777" w:rsidTr="00D853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single" w:sz="4" w:space="0" w:color="000000"/>
            </w:tcBorders>
            <w:shd w:val="clear" w:color="auto" w:fill="auto"/>
          </w:tcPr>
          <w:p w14:paraId="62917027" w14:textId="77777777" w:rsidR="00DD6E6D" w:rsidRDefault="00DD6E6D" w:rsidP="00D853CA">
            <w:pPr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D552D6">
              <w:rPr>
                <w:sz w:val="20"/>
                <w:szCs w:val="20"/>
              </w:rPr>
              <w:t>Database</w:t>
            </w:r>
          </w:p>
          <w:p w14:paraId="00886E60" w14:textId="77777777" w:rsidR="00DD6E6D" w:rsidRDefault="00DD6E6D" w:rsidP="00D853CA">
            <w:pPr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</w:p>
          <w:p w14:paraId="0CFF0310" w14:textId="2A8C2C11" w:rsidR="00DD6E6D" w:rsidRDefault="00DD6E6D" w:rsidP="00D853CA">
            <w:pPr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273F0E">
              <w:rPr>
                <w:sz w:val="20"/>
                <w:szCs w:val="20"/>
              </w:rPr>
              <w:t xml:space="preserve">Up to </w:t>
            </w:r>
            <w:r w:rsidR="008D52FE">
              <w:rPr>
                <w:sz w:val="20"/>
                <w:szCs w:val="20"/>
              </w:rPr>
              <w:t>December</w:t>
            </w:r>
            <w:r w:rsidRPr="00273F0E">
              <w:rPr>
                <w:sz w:val="20"/>
                <w:szCs w:val="20"/>
              </w:rPr>
              <w:t xml:space="preserve"> 31</w:t>
            </w:r>
            <w:r w:rsidRPr="00273F0E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, </w:t>
            </w:r>
            <w:r w:rsidRPr="00273F0E">
              <w:rPr>
                <w:sz w:val="20"/>
                <w:szCs w:val="20"/>
              </w:rPr>
              <w:t>201</w:t>
            </w:r>
            <w:r w:rsidR="008D52FE">
              <w:rPr>
                <w:sz w:val="20"/>
                <w:szCs w:val="20"/>
              </w:rPr>
              <w:t>9</w:t>
            </w:r>
          </w:p>
          <w:p w14:paraId="2E253A68" w14:textId="77777777" w:rsidR="00DD6E6D" w:rsidRPr="00504D54" w:rsidRDefault="00DD6E6D" w:rsidP="00D853CA">
            <w:pPr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/>
            </w:tcBorders>
            <w:shd w:val="clear" w:color="auto" w:fill="auto"/>
          </w:tcPr>
          <w:p w14:paraId="653E7298" w14:textId="77777777" w:rsidR="00DD6E6D" w:rsidRPr="00D552D6" w:rsidRDefault="00DD6E6D" w:rsidP="00D853CA">
            <w:pPr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D552D6">
              <w:rPr>
                <w:sz w:val="20"/>
                <w:szCs w:val="20"/>
              </w:rPr>
              <w:t>Search</w:t>
            </w:r>
          </w:p>
        </w:tc>
      </w:tr>
      <w:tr w:rsidR="00DD6E6D" w14:paraId="02C20A3C" w14:textId="77777777" w:rsidTr="00D85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 w:themeColor="text1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C699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273F0E">
              <w:rPr>
                <w:sz w:val="20"/>
                <w:szCs w:val="20"/>
              </w:rPr>
              <w:t>PubMed</w:t>
            </w:r>
            <w:r>
              <w:rPr>
                <w:sz w:val="20"/>
                <w:szCs w:val="20"/>
              </w:rPr>
              <w:t>/MEDLINE</w:t>
            </w:r>
          </w:p>
          <w:p w14:paraId="1A70BB1E" w14:textId="77777777" w:rsidR="00DD6E6D" w:rsidRPr="00273F0E" w:rsidRDefault="00DD6E6D" w:rsidP="00D853CA">
            <w:p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73826" w14:textId="77777777" w:rsidR="00DD6E6D" w:rsidRPr="005D3491" w:rsidRDefault="00DD6E6D" w:rsidP="00D853C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3491">
              <w:rPr>
                <w:sz w:val="20"/>
                <w:szCs w:val="20"/>
              </w:rPr>
              <w:t>(("multiple sclerosis"[</w:t>
            </w:r>
            <w:proofErr w:type="spellStart"/>
            <w:r w:rsidRPr="005D3491">
              <w:rPr>
                <w:sz w:val="20"/>
                <w:szCs w:val="20"/>
              </w:rPr>
              <w:t>MeSH</w:t>
            </w:r>
            <w:proofErr w:type="spellEnd"/>
            <w:r w:rsidRPr="005D3491">
              <w:rPr>
                <w:sz w:val="20"/>
                <w:szCs w:val="20"/>
              </w:rPr>
              <w:t xml:space="preserve"> Terms] OR ("multiple"[All Fields] AND "sclerosis"[All Fields]) OR "multiple sclerosis"[All Fields]) AND (twitch[All Fields] AND interpolation[All Fields])) AND central[All Fields] AND ("transcranial magnetic stimulation"[</w:t>
            </w:r>
            <w:proofErr w:type="spellStart"/>
            <w:r w:rsidRPr="005D3491">
              <w:rPr>
                <w:sz w:val="20"/>
                <w:szCs w:val="20"/>
              </w:rPr>
              <w:t>MeSH</w:t>
            </w:r>
            <w:proofErr w:type="spellEnd"/>
            <w:r w:rsidRPr="005D3491">
              <w:rPr>
                <w:sz w:val="20"/>
                <w:szCs w:val="20"/>
              </w:rPr>
              <w:t xml:space="preserve"> Terms] OR ("transcranial"[All Fields] AND "magnetic"[All Fields] AND "stimulation"[All Fields]) OR "transcranial magnetic stimulation"[All Fields] OR ("transcranial"[All Fields] AND "magnetic"[All Fields] AND "stimulation"[All Fields] AND "paired"[All Fields] AND "pulse"[All Fields]))) AND (intracortical[All Fields] AND excitability[All Fields]) AND (("nerve tissue"[</w:t>
            </w:r>
            <w:proofErr w:type="spellStart"/>
            <w:r w:rsidRPr="005D3491">
              <w:rPr>
                <w:sz w:val="20"/>
                <w:szCs w:val="20"/>
              </w:rPr>
              <w:t>MeSH</w:t>
            </w:r>
            <w:proofErr w:type="spellEnd"/>
            <w:r w:rsidRPr="005D3491">
              <w:rPr>
                <w:sz w:val="20"/>
                <w:szCs w:val="20"/>
              </w:rPr>
              <w:t xml:space="preserve"> Terms] OR ("nerve"[All Fields] AND "tissue"[All Fields]) OR "nerve tissue"[All Fields] OR "nerve"[All Fields]) AND stimulation[All Fields])) AND (maximal[All Fields] AND contraction[All Fields]) AND (motor[All Fields] AND execution[All Fields]) AND (maximal[All Fields] AND contraction[All Fields]) AND force[All Fields]  AND (motor[All Fields] AND execution[All Fields]) AND motor fatigue AND force   AND/OR     (multiple sclerosis) AND motor fatigue AND fatigue scores AND ("neurophysiology"[</w:t>
            </w:r>
            <w:proofErr w:type="spellStart"/>
            <w:r w:rsidRPr="005D3491">
              <w:rPr>
                <w:sz w:val="20"/>
                <w:szCs w:val="20"/>
              </w:rPr>
              <w:t>MeSH</w:t>
            </w:r>
            <w:proofErr w:type="spellEnd"/>
            <w:r w:rsidRPr="005D3491">
              <w:rPr>
                <w:sz w:val="20"/>
                <w:szCs w:val="20"/>
              </w:rPr>
              <w:t xml:space="preserve"> Terms] OR "neurophysiology"[All Fields])) AND ("fatigue"[</w:t>
            </w:r>
            <w:proofErr w:type="spellStart"/>
            <w:r w:rsidRPr="005D3491">
              <w:rPr>
                <w:sz w:val="20"/>
                <w:szCs w:val="20"/>
              </w:rPr>
              <w:t>MeSH</w:t>
            </w:r>
            <w:proofErr w:type="spellEnd"/>
            <w:r w:rsidRPr="005D3491">
              <w:rPr>
                <w:sz w:val="20"/>
                <w:szCs w:val="20"/>
              </w:rPr>
              <w:t xml:space="preserve"> Terms] OR "fatigue"[All Fields]) AND muscle action potentials AND neural activity </w:t>
            </w:r>
            <w:r w:rsidRPr="00373A41">
              <w:rPr>
                <w:sz w:val="20"/>
                <w:szCs w:val="20"/>
              </w:rPr>
              <w:t>AND ("motor activity"[</w:t>
            </w:r>
            <w:proofErr w:type="spellStart"/>
            <w:r w:rsidRPr="00373A41">
              <w:rPr>
                <w:sz w:val="20"/>
                <w:szCs w:val="20"/>
              </w:rPr>
              <w:t>MeSH</w:t>
            </w:r>
            <w:proofErr w:type="spellEnd"/>
            <w:r w:rsidRPr="00373A41">
              <w:rPr>
                <w:sz w:val="20"/>
                <w:szCs w:val="20"/>
              </w:rPr>
              <w:t xml:space="preserve"> Terms] OR ("motor"[All Fields] AND "activity"[All Fields]) (10) "magnetic resonance imaging" </w:t>
            </w:r>
            <w:proofErr w:type="spellStart"/>
            <w:r w:rsidRPr="00373A41">
              <w:rPr>
                <w:sz w:val="20"/>
                <w:szCs w:val="20"/>
              </w:rPr>
              <w:t>MeSH</w:t>
            </w:r>
            <w:proofErr w:type="spellEnd"/>
            <w:r w:rsidRPr="00373A41">
              <w:rPr>
                <w:sz w:val="20"/>
                <w:szCs w:val="20"/>
              </w:rPr>
              <w:t xml:space="preserve"> Terms] OR ("magnetic"[All Fields] AND "resonance"[All Fields] AND "imaging"[All Fields]) OR "magnetic resonance imaging"[All Fields] OR "</w:t>
            </w:r>
            <w:proofErr w:type="spellStart"/>
            <w:r w:rsidRPr="00373A41">
              <w:rPr>
                <w:sz w:val="20"/>
                <w:szCs w:val="20"/>
              </w:rPr>
              <w:t>fmri</w:t>
            </w:r>
            <w:proofErr w:type="spellEnd"/>
            <w:r w:rsidRPr="00373A41">
              <w:rPr>
                <w:sz w:val="20"/>
                <w:szCs w:val="20"/>
              </w:rPr>
              <w:t>"[All Fields]) "functional magnetic resonance imaging"[All Fields]) "functional"[All Fields] OR “volumetric”</w:t>
            </w:r>
            <w:r>
              <w:rPr>
                <w:sz w:val="20"/>
                <w:szCs w:val="20"/>
              </w:rPr>
              <w:t xml:space="preserve"> AND </w:t>
            </w:r>
            <w:r w:rsidRPr="00373A41">
              <w:rPr>
                <w:sz w:val="20"/>
                <w:szCs w:val="20"/>
              </w:rPr>
              <w:t>“brain structures” (("brain"[</w:t>
            </w:r>
            <w:proofErr w:type="spellStart"/>
            <w:r w:rsidRPr="00373A41">
              <w:rPr>
                <w:sz w:val="20"/>
                <w:szCs w:val="20"/>
              </w:rPr>
              <w:t>MeSH</w:t>
            </w:r>
            <w:proofErr w:type="spellEnd"/>
            <w:r w:rsidRPr="00373A41">
              <w:rPr>
                <w:sz w:val="20"/>
                <w:szCs w:val="20"/>
              </w:rPr>
              <w:t xml:space="preserve"> Terms] OR "brain"[All Fields]) AND structures[All Fields])</w:t>
            </w:r>
            <w:r>
              <w:rPr>
                <w:sz w:val="20"/>
                <w:szCs w:val="20"/>
              </w:rPr>
              <w:t xml:space="preserve"> OR</w:t>
            </w:r>
            <w:r w:rsidRPr="00373A41">
              <w:rPr>
                <w:sz w:val="20"/>
                <w:szCs w:val="20"/>
              </w:rPr>
              <w:t xml:space="preserve"> “</w:t>
            </w:r>
            <w:r>
              <w:rPr>
                <w:sz w:val="20"/>
                <w:szCs w:val="20"/>
              </w:rPr>
              <w:t>b</w:t>
            </w:r>
            <w:r w:rsidRPr="00373A41">
              <w:rPr>
                <w:sz w:val="20"/>
                <w:szCs w:val="20"/>
              </w:rPr>
              <w:t xml:space="preserve">rain </w:t>
            </w:r>
            <w:r>
              <w:rPr>
                <w:sz w:val="20"/>
                <w:szCs w:val="20"/>
              </w:rPr>
              <w:t>f</w:t>
            </w:r>
            <w:r w:rsidRPr="00373A41">
              <w:rPr>
                <w:sz w:val="20"/>
                <w:szCs w:val="20"/>
              </w:rPr>
              <w:t>unction” (("brain"[</w:t>
            </w:r>
            <w:proofErr w:type="spellStart"/>
            <w:r w:rsidRPr="00373A41">
              <w:rPr>
                <w:sz w:val="20"/>
                <w:szCs w:val="20"/>
              </w:rPr>
              <w:t>MeSH</w:t>
            </w:r>
            <w:proofErr w:type="spellEnd"/>
            <w:r w:rsidRPr="00373A41">
              <w:rPr>
                <w:sz w:val="20"/>
                <w:szCs w:val="20"/>
              </w:rPr>
              <w:t xml:space="preserve"> Terms]</w:t>
            </w:r>
            <w:r>
              <w:rPr>
                <w:sz w:val="20"/>
                <w:szCs w:val="20"/>
              </w:rPr>
              <w:t xml:space="preserve"> </w:t>
            </w:r>
            <w:r w:rsidRPr="00373A41">
              <w:rPr>
                <w:sz w:val="20"/>
                <w:szCs w:val="20"/>
              </w:rPr>
              <w:t>OR "brain"[All Fields]) AND ("physiology"[Subheading] OR "physiology"[All Fields] OR "function"[All Fields] OR "physiology"[</w:t>
            </w:r>
            <w:proofErr w:type="spellStart"/>
            <w:r w:rsidRPr="00373A41">
              <w:rPr>
                <w:sz w:val="20"/>
                <w:szCs w:val="20"/>
              </w:rPr>
              <w:t>MeSH</w:t>
            </w:r>
            <w:proofErr w:type="spellEnd"/>
            <w:r w:rsidRPr="00373A41">
              <w:rPr>
                <w:sz w:val="20"/>
                <w:szCs w:val="20"/>
              </w:rPr>
              <w:t xml:space="preserve"> Terms] OR "function"[All Fields]))</w:t>
            </w:r>
            <w:r>
              <w:rPr>
                <w:sz w:val="20"/>
                <w:szCs w:val="20"/>
              </w:rPr>
              <w:t xml:space="preserve"> AND </w:t>
            </w:r>
            <w:r w:rsidRPr="00373A41">
              <w:rPr>
                <w:sz w:val="20"/>
                <w:szCs w:val="20"/>
              </w:rPr>
              <w:t>“brain activation "brain"[</w:t>
            </w:r>
            <w:proofErr w:type="spellStart"/>
            <w:r w:rsidRPr="00373A41">
              <w:rPr>
                <w:sz w:val="20"/>
                <w:szCs w:val="20"/>
              </w:rPr>
              <w:t>MeSH</w:t>
            </w:r>
            <w:proofErr w:type="spellEnd"/>
            <w:r w:rsidRPr="00373A41">
              <w:rPr>
                <w:sz w:val="20"/>
                <w:szCs w:val="20"/>
              </w:rPr>
              <w:t xml:space="preserve"> Terms] OR "brain"[All Fields]) AND activation [All Fields</w:t>
            </w:r>
            <w:r>
              <w:rPr>
                <w:sz w:val="20"/>
                <w:szCs w:val="20"/>
              </w:rPr>
              <w:t>].</w:t>
            </w:r>
          </w:p>
        </w:tc>
      </w:tr>
      <w:tr w:rsidR="00DD6E6D" w14:paraId="5E9A24BF" w14:textId="77777777" w:rsidTr="00D853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F6028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273F0E">
              <w:rPr>
                <w:sz w:val="20"/>
                <w:szCs w:val="20"/>
              </w:rPr>
              <w:t xml:space="preserve">ProQuest, </w:t>
            </w:r>
          </w:p>
          <w:p w14:paraId="0DE8DFDD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</w:p>
          <w:p w14:paraId="39E0D908" w14:textId="77777777" w:rsidR="00DD6E6D" w:rsidRPr="00273F0E" w:rsidRDefault="00DD6E6D" w:rsidP="00D853CA">
            <w:p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2E725" w14:textId="77777777" w:rsidR="00DD6E6D" w:rsidRPr="005D3491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3491">
              <w:rPr>
                <w:sz w:val="20"/>
                <w:szCs w:val="20"/>
              </w:rPr>
              <w:t>multiple sclerosis</w:t>
            </w:r>
            <w:r>
              <w:rPr>
                <w:sz w:val="20"/>
                <w:szCs w:val="20"/>
              </w:rPr>
              <w:t>,</w:t>
            </w:r>
            <w:r w:rsidRPr="005D34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nerve stimulation, twitch </w:t>
            </w:r>
            <w:r w:rsidRPr="005D3491">
              <w:rPr>
                <w:sz w:val="20"/>
                <w:szCs w:val="20"/>
              </w:rPr>
              <w:t>interpolation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transcranial magnetic stimulation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cortical </w:t>
            </w:r>
            <w:r w:rsidRPr="005D3491">
              <w:rPr>
                <w:sz w:val="20"/>
                <w:szCs w:val="20"/>
              </w:rPr>
              <w:t>excitability</w:t>
            </w:r>
            <w:r>
              <w:rPr>
                <w:sz w:val="20"/>
                <w:szCs w:val="20"/>
              </w:rPr>
              <w:t xml:space="preserve">, muscle strength, peripheral and central fatigue, </w:t>
            </w:r>
            <w:r w:rsidRPr="005D3491">
              <w:rPr>
                <w:sz w:val="20"/>
                <w:szCs w:val="20"/>
              </w:rPr>
              <w:t>maximal</w:t>
            </w:r>
            <w:r>
              <w:rPr>
                <w:sz w:val="20"/>
                <w:szCs w:val="20"/>
              </w:rPr>
              <w:t xml:space="preserve"> voluntary </w:t>
            </w:r>
            <w:r w:rsidRPr="005D3491">
              <w:rPr>
                <w:sz w:val="20"/>
                <w:szCs w:val="20"/>
              </w:rPr>
              <w:t>contraction</w:t>
            </w:r>
            <w:r>
              <w:rPr>
                <w:sz w:val="20"/>
                <w:szCs w:val="20"/>
              </w:rPr>
              <w:t xml:space="preserve">, motor task, maximal force, </w:t>
            </w:r>
            <w:r w:rsidRPr="005D3491">
              <w:rPr>
                <w:sz w:val="20"/>
                <w:szCs w:val="20"/>
              </w:rPr>
              <w:t>motor fatigue</w:t>
            </w:r>
            <w:r>
              <w:rPr>
                <w:sz w:val="20"/>
                <w:szCs w:val="20"/>
              </w:rPr>
              <w:t>,</w:t>
            </w:r>
            <w:r w:rsidRPr="005D3491">
              <w:rPr>
                <w:sz w:val="20"/>
                <w:szCs w:val="20"/>
              </w:rPr>
              <w:t xml:space="preserve"> fatigue scores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neurophysiology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muscle action potential</w:t>
            </w:r>
            <w:r>
              <w:rPr>
                <w:sz w:val="20"/>
                <w:szCs w:val="20"/>
              </w:rPr>
              <w:t>,</w:t>
            </w:r>
            <w:r w:rsidRPr="005D3491">
              <w:rPr>
                <w:sz w:val="20"/>
                <w:szCs w:val="20"/>
              </w:rPr>
              <w:t xml:space="preserve"> neural activity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magnetic resonance imaging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functional magnetic resonance imaging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volumetric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brain structures</w:t>
            </w:r>
            <w:r>
              <w:rPr>
                <w:sz w:val="20"/>
                <w:szCs w:val="20"/>
              </w:rPr>
              <w:t>, b</w:t>
            </w:r>
            <w:r w:rsidRPr="00373A41">
              <w:rPr>
                <w:sz w:val="20"/>
                <w:szCs w:val="20"/>
              </w:rPr>
              <w:t xml:space="preserve">rain </w:t>
            </w:r>
            <w:r>
              <w:rPr>
                <w:sz w:val="20"/>
                <w:szCs w:val="20"/>
              </w:rPr>
              <w:t>f</w:t>
            </w:r>
            <w:r w:rsidRPr="00373A41">
              <w:rPr>
                <w:sz w:val="20"/>
                <w:szCs w:val="20"/>
              </w:rPr>
              <w:t>unction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brain activation</w:t>
            </w:r>
            <w:r>
              <w:rPr>
                <w:sz w:val="20"/>
                <w:szCs w:val="20"/>
              </w:rPr>
              <w:t>.</w:t>
            </w:r>
          </w:p>
        </w:tc>
      </w:tr>
      <w:tr w:rsidR="00DD6E6D" w14:paraId="428B7D45" w14:textId="77777777" w:rsidTr="00D853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096F8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273F0E">
              <w:rPr>
                <w:sz w:val="20"/>
                <w:szCs w:val="20"/>
              </w:rPr>
              <w:t xml:space="preserve">CINAHL </w:t>
            </w:r>
          </w:p>
          <w:p w14:paraId="122C81F0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</w:p>
          <w:p w14:paraId="50817F7F" w14:textId="77777777" w:rsidR="00DD6E6D" w:rsidRPr="00273F0E" w:rsidRDefault="00DD6E6D" w:rsidP="00D853CA">
            <w:p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50487" w14:textId="77777777" w:rsidR="00DD6E6D" w:rsidRPr="005D3491" w:rsidRDefault="00DD6E6D" w:rsidP="00D853CA">
            <w:pPr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3491">
              <w:rPr>
                <w:sz w:val="20"/>
                <w:szCs w:val="20"/>
              </w:rPr>
              <w:t>multiple sclerosis</w:t>
            </w:r>
            <w:r>
              <w:rPr>
                <w:sz w:val="20"/>
                <w:szCs w:val="20"/>
              </w:rPr>
              <w:t>,</w:t>
            </w:r>
            <w:r w:rsidRPr="005D34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nerve stimulation, twitch </w:t>
            </w:r>
            <w:r w:rsidRPr="005D3491">
              <w:rPr>
                <w:sz w:val="20"/>
                <w:szCs w:val="20"/>
              </w:rPr>
              <w:t>interpolation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transcranial magnetic stimulation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cortical </w:t>
            </w:r>
            <w:r w:rsidRPr="005D3491">
              <w:rPr>
                <w:sz w:val="20"/>
                <w:szCs w:val="20"/>
              </w:rPr>
              <w:t>excitability</w:t>
            </w:r>
            <w:r>
              <w:rPr>
                <w:sz w:val="20"/>
                <w:szCs w:val="20"/>
              </w:rPr>
              <w:t xml:space="preserve">, muscle strength, peripheral and central fatigue, </w:t>
            </w:r>
            <w:r w:rsidRPr="005D3491">
              <w:rPr>
                <w:sz w:val="20"/>
                <w:szCs w:val="20"/>
              </w:rPr>
              <w:t>maximal</w:t>
            </w:r>
            <w:r>
              <w:rPr>
                <w:sz w:val="20"/>
                <w:szCs w:val="20"/>
              </w:rPr>
              <w:t xml:space="preserve"> voluntary </w:t>
            </w:r>
            <w:r w:rsidRPr="005D3491">
              <w:rPr>
                <w:sz w:val="20"/>
                <w:szCs w:val="20"/>
              </w:rPr>
              <w:t>contraction</w:t>
            </w:r>
            <w:r>
              <w:rPr>
                <w:sz w:val="20"/>
                <w:szCs w:val="20"/>
              </w:rPr>
              <w:t xml:space="preserve">, motor task, maximal force, </w:t>
            </w:r>
            <w:r w:rsidRPr="005D3491">
              <w:rPr>
                <w:sz w:val="20"/>
                <w:szCs w:val="20"/>
              </w:rPr>
              <w:t>motor fatigue</w:t>
            </w:r>
            <w:r>
              <w:rPr>
                <w:sz w:val="20"/>
                <w:szCs w:val="20"/>
              </w:rPr>
              <w:t>,</w:t>
            </w:r>
            <w:r w:rsidRPr="005D3491">
              <w:rPr>
                <w:sz w:val="20"/>
                <w:szCs w:val="20"/>
              </w:rPr>
              <w:t xml:space="preserve"> fatigue scores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neurophysiology</w:t>
            </w:r>
            <w:r>
              <w:rPr>
                <w:sz w:val="20"/>
                <w:szCs w:val="20"/>
              </w:rPr>
              <w:t xml:space="preserve">, </w:t>
            </w:r>
            <w:r w:rsidRPr="005D3491">
              <w:rPr>
                <w:sz w:val="20"/>
                <w:szCs w:val="20"/>
              </w:rPr>
              <w:t>muscle action potential</w:t>
            </w:r>
            <w:r>
              <w:rPr>
                <w:sz w:val="20"/>
                <w:szCs w:val="20"/>
              </w:rPr>
              <w:t>,</w:t>
            </w:r>
            <w:r w:rsidRPr="005D3491">
              <w:rPr>
                <w:sz w:val="20"/>
                <w:szCs w:val="20"/>
              </w:rPr>
              <w:t xml:space="preserve"> neural activity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magnetic resonance imaging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functional magnetic resonance imaging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volumetric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brain structures</w:t>
            </w:r>
            <w:r>
              <w:rPr>
                <w:sz w:val="20"/>
                <w:szCs w:val="20"/>
              </w:rPr>
              <w:t>, b</w:t>
            </w:r>
            <w:r w:rsidRPr="00373A41">
              <w:rPr>
                <w:sz w:val="20"/>
                <w:szCs w:val="20"/>
              </w:rPr>
              <w:t xml:space="preserve">rain </w:t>
            </w:r>
            <w:r>
              <w:rPr>
                <w:sz w:val="20"/>
                <w:szCs w:val="20"/>
              </w:rPr>
              <w:t>f</w:t>
            </w:r>
            <w:r w:rsidRPr="00373A41">
              <w:rPr>
                <w:sz w:val="20"/>
                <w:szCs w:val="20"/>
              </w:rPr>
              <w:t>unction</w:t>
            </w:r>
            <w:r>
              <w:rPr>
                <w:sz w:val="20"/>
                <w:szCs w:val="20"/>
              </w:rPr>
              <w:t xml:space="preserve">, </w:t>
            </w:r>
            <w:r w:rsidRPr="00373A41">
              <w:rPr>
                <w:sz w:val="20"/>
                <w:szCs w:val="20"/>
              </w:rPr>
              <w:t>brain activation</w:t>
            </w:r>
            <w:r>
              <w:rPr>
                <w:sz w:val="20"/>
                <w:szCs w:val="20"/>
              </w:rPr>
              <w:t>.</w:t>
            </w:r>
          </w:p>
        </w:tc>
      </w:tr>
      <w:tr w:rsidR="00DD6E6D" w14:paraId="6E9D03FD" w14:textId="77777777" w:rsidTr="00D853CA">
        <w:trPr>
          <w:trHeight w:val="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8BD1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273F0E">
              <w:rPr>
                <w:sz w:val="20"/>
                <w:szCs w:val="20"/>
              </w:rPr>
              <w:t>Web of Science</w:t>
            </w:r>
          </w:p>
          <w:p w14:paraId="5F6DC344" w14:textId="77777777" w:rsidR="00DD6E6D" w:rsidRPr="00273F0E" w:rsidRDefault="00DD6E6D" w:rsidP="00D853CA">
            <w:pPr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</w:p>
          <w:p w14:paraId="10E8E8BD" w14:textId="77777777" w:rsidR="00DD6E6D" w:rsidRPr="00273F0E" w:rsidRDefault="00DD6E6D" w:rsidP="00D853CA">
            <w:pPr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556C0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3491"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 xml:space="preserve">'multiple sclerosis' AND 'transcranial magnetic stimulation, paired pulse') </w:t>
            </w:r>
          </w:p>
          <w:p w14:paraId="634DF783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3491"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 xml:space="preserve">'multiple sclerosis' AND 'transcranial magnetic stimulation, </w:t>
            </w:r>
            <w:r>
              <w:rPr>
                <w:sz w:val="20"/>
                <w:szCs w:val="20"/>
              </w:rPr>
              <w:t>single</w:t>
            </w:r>
            <w:r w:rsidRPr="005D3491">
              <w:rPr>
                <w:sz w:val="20"/>
                <w:szCs w:val="20"/>
              </w:rPr>
              <w:t xml:space="preserve"> pulse')</w:t>
            </w:r>
          </w:p>
          <w:p w14:paraId="411D4EC8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3491"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 'twitch interpolation')</w:t>
            </w:r>
          </w:p>
          <w:p w14:paraId="1C64219B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 '</w:t>
            </w:r>
            <w:r>
              <w:rPr>
                <w:sz w:val="20"/>
                <w:szCs w:val="20"/>
              </w:rPr>
              <w:t>muscle strength</w:t>
            </w:r>
            <w:r w:rsidRPr="005D3491">
              <w:rPr>
                <w:sz w:val="20"/>
                <w:szCs w:val="20"/>
              </w:rPr>
              <w:t>')</w:t>
            </w:r>
          </w:p>
          <w:p w14:paraId="4869EDB5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 '</w:t>
            </w:r>
            <w:r>
              <w:rPr>
                <w:sz w:val="20"/>
                <w:szCs w:val="20"/>
              </w:rPr>
              <w:t>muscle fatigue, peripheral</w:t>
            </w:r>
            <w:r w:rsidRPr="005D3491">
              <w:rPr>
                <w:sz w:val="20"/>
                <w:szCs w:val="20"/>
              </w:rPr>
              <w:t>')</w:t>
            </w:r>
          </w:p>
          <w:p w14:paraId="22D10DA6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 '</w:t>
            </w:r>
            <w:r>
              <w:rPr>
                <w:sz w:val="20"/>
                <w:szCs w:val="20"/>
              </w:rPr>
              <w:t>muscle fatigue, central</w:t>
            </w:r>
            <w:r w:rsidRPr="005D3491">
              <w:rPr>
                <w:sz w:val="20"/>
                <w:szCs w:val="20"/>
              </w:rPr>
              <w:t>')</w:t>
            </w:r>
          </w:p>
          <w:p w14:paraId="49056B6D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 '</w:t>
            </w:r>
            <w:r>
              <w:rPr>
                <w:sz w:val="20"/>
                <w:szCs w:val="20"/>
              </w:rPr>
              <w:t>motor performance</w:t>
            </w:r>
            <w:r w:rsidRPr="005D3491">
              <w:rPr>
                <w:sz w:val="20"/>
                <w:szCs w:val="20"/>
              </w:rPr>
              <w:t>')</w:t>
            </w:r>
          </w:p>
          <w:p w14:paraId="6FF7116E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‘nerve stimulation’</w:t>
            </w:r>
            <w:r w:rsidRPr="005D3491">
              <w:rPr>
                <w:sz w:val="20"/>
                <w:szCs w:val="20"/>
              </w:rPr>
              <w:t>)</w:t>
            </w:r>
          </w:p>
          <w:p w14:paraId="7464AB2F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‘brain stimulation’</w:t>
            </w:r>
            <w:r w:rsidRPr="005D3491">
              <w:rPr>
                <w:sz w:val="20"/>
                <w:szCs w:val="20"/>
              </w:rPr>
              <w:t>)</w:t>
            </w:r>
          </w:p>
          <w:p w14:paraId="55081E96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‘fatigue scales’</w:t>
            </w:r>
            <w:r w:rsidRPr="005D3491">
              <w:rPr>
                <w:sz w:val="20"/>
                <w:szCs w:val="20"/>
              </w:rPr>
              <w:t>)</w:t>
            </w:r>
          </w:p>
          <w:p w14:paraId="338A4BB7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‘magnetic brain imaging’</w:t>
            </w:r>
            <w:r w:rsidRPr="005D3491">
              <w:rPr>
                <w:sz w:val="20"/>
                <w:szCs w:val="20"/>
              </w:rPr>
              <w:t>)</w:t>
            </w:r>
          </w:p>
          <w:p w14:paraId="5B87828C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‘functional magnetic brain imaging’</w:t>
            </w:r>
            <w:r w:rsidRPr="005D3491">
              <w:rPr>
                <w:sz w:val="20"/>
                <w:szCs w:val="20"/>
              </w:rPr>
              <w:t>)</w:t>
            </w:r>
          </w:p>
          <w:p w14:paraId="78A8113E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‘brain function, brain structures’</w:t>
            </w:r>
            <w:r w:rsidRPr="005D3491">
              <w:rPr>
                <w:sz w:val="20"/>
                <w:szCs w:val="20"/>
              </w:rPr>
              <w:t>)</w:t>
            </w:r>
          </w:p>
          <w:p w14:paraId="62AA764D" w14:textId="77777777" w:rsidR="00DD6E6D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‘brain activation’</w:t>
            </w:r>
            <w:r w:rsidRPr="005D3491">
              <w:rPr>
                <w:sz w:val="20"/>
                <w:szCs w:val="20"/>
              </w:rPr>
              <w:t>)</w:t>
            </w:r>
          </w:p>
          <w:p w14:paraId="40894EB3" w14:textId="77777777" w:rsidR="00DD6E6D" w:rsidRPr="005D3491" w:rsidRDefault="00DD6E6D" w:rsidP="00D853CA">
            <w:pPr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TS</w:t>
            </w:r>
            <w:proofErr w:type="gramStart"/>
            <w:r w:rsidRPr="005D3491">
              <w:rPr>
                <w:sz w:val="20"/>
                <w:szCs w:val="20"/>
              </w:rPr>
              <w:t>=(</w:t>
            </w:r>
            <w:proofErr w:type="gramEnd"/>
            <w:r w:rsidRPr="005D3491">
              <w:rPr>
                <w:sz w:val="20"/>
                <w:szCs w:val="20"/>
              </w:rPr>
              <w:t>'multiple sclerosis' AND</w:t>
            </w:r>
            <w:r>
              <w:rPr>
                <w:sz w:val="20"/>
                <w:szCs w:val="20"/>
              </w:rPr>
              <w:t xml:space="preserve"> ‘neurophysiology’</w:t>
            </w:r>
            <w:r w:rsidRPr="005D3491">
              <w:rPr>
                <w:sz w:val="20"/>
                <w:szCs w:val="20"/>
              </w:rPr>
              <w:t>)</w:t>
            </w:r>
          </w:p>
        </w:tc>
      </w:tr>
    </w:tbl>
    <w:p w14:paraId="18AEEE62" w14:textId="77777777" w:rsidR="00DD6E6D" w:rsidRDefault="00DD6E6D" w:rsidP="00DD6E6D">
      <w:pPr>
        <w:jc w:val="both"/>
        <w:outlineLvl w:val="0"/>
      </w:pPr>
    </w:p>
    <w:p w14:paraId="09FBE79E" w14:textId="77777777" w:rsidR="00DD6E6D" w:rsidRDefault="00DD6E6D" w:rsidP="00DD6E6D">
      <w:pPr>
        <w:jc w:val="both"/>
        <w:outlineLvl w:val="0"/>
      </w:pPr>
    </w:p>
    <w:p w14:paraId="24A64B15" w14:textId="7BB9B439" w:rsidR="00D80ABC" w:rsidRDefault="002619B5"/>
    <w:sectPr w:rsidR="00D80ABC" w:rsidSect="00AB04B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E6D"/>
    <w:rsid w:val="001431E7"/>
    <w:rsid w:val="002619B5"/>
    <w:rsid w:val="002F46B6"/>
    <w:rsid w:val="00407A44"/>
    <w:rsid w:val="00576096"/>
    <w:rsid w:val="005A5659"/>
    <w:rsid w:val="005A59D6"/>
    <w:rsid w:val="00667D67"/>
    <w:rsid w:val="00673D01"/>
    <w:rsid w:val="007563E7"/>
    <w:rsid w:val="008D52FE"/>
    <w:rsid w:val="00AB04B4"/>
    <w:rsid w:val="00AD3FDF"/>
    <w:rsid w:val="00AE2AF4"/>
    <w:rsid w:val="00BB0212"/>
    <w:rsid w:val="00CA2B32"/>
    <w:rsid w:val="00DD6E6D"/>
    <w:rsid w:val="00E259DC"/>
    <w:rsid w:val="00EF3E8B"/>
    <w:rsid w:val="00F124E5"/>
    <w:rsid w:val="00F46FD1"/>
    <w:rsid w:val="00F7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E0EC1"/>
  <w14:defaultImageDpi w14:val="32767"/>
  <w15:chartTrackingRefBased/>
  <w15:docId w15:val="{C3C5BF7F-EC58-F84C-B49E-9AEF3376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E6D"/>
    <w:rPr>
      <w:rFonts w:ascii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DD6E6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paula.ellison</dc:creator>
  <cp:keywords/>
  <dc:description/>
  <cp:lastModifiedBy>John Saxton</cp:lastModifiedBy>
  <cp:revision>5</cp:revision>
  <dcterms:created xsi:type="dcterms:W3CDTF">2019-04-03T13:02:00Z</dcterms:created>
  <dcterms:modified xsi:type="dcterms:W3CDTF">2020-04-08T09:35:00Z</dcterms:modified>
</cp:coreProperties>
</file>