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D97964" w14:textId="2DE81DC6" w:rsidR="008A1CD0" w:rsidRPr="0079133A" w:rsidRDefault="00BB7B3D" w:rsidP="00E00031">
      <w:pPr>
        <w:rPr>
          <w:rFonts w:cstheme="minorHAnsi"/>
        </w:rPr>
      </w:pPr>
      <w:bookmarkStart w:id="0" w:name="_GoBack"/>
      <w:bookmarkEnd w:id="0"/>
      <w:r w:rsidRPr="00BB7B3D">
        <w:rPr>
          <w:rFonts w:cstheme="minorHAnsi"/>
        </w:rPr>
        <w:t>PHAM-D-19-00437</w:t>
      </w:r>
    </w:p>
    <w:p w14:paraId="177985CC" w14:textId="6A47858B" w:rsidR="004A09FB" w:rsidRDefault="008A1CD0" w:rsidP="00E00031">
      <w:pPr>
        <w:rPr>
          <w:rFonts w:cstheme="minorHAnsi"/>
          <w:b/>
          <w:bCs/>
        </w:rPr>
      </w:pPr>
      <w:r w:rsidRPr="0079133A">
        <w:rPr>
          <w:rFonts w:cstheme="minorHAnsi"/>
          <w:b/>
          <w:bCs/>
        </w:rPr>
        <w:t>Supplemental</w:t>
      </w:r>
      <w:r w:rsidR="00CC49B4" w:rsidRPr="0079133A">
        <w:rPr>
          <w:rFonts w:cstheme="minorHAnsi"/>
          <w:b/>
          <w:bCs/>
        </w:rPr>
        <w:t xml:space="preserve"> Material</w:t>
      </w:r>
    </w:p>
    <w:p w14:paraId="54DB100B" w14:textId="7DE2082C" w:rsidR="002E1706" w:rsidRDefault="002E1706" w:rsidP="00E00031">
      <w:pPr>
        <w:rPr>
          <w:rFonts w:cstheme="minorHAnsi"/>
          <w:b/>
          <w:bCs/>
        </w:rPr>
      </w:pPr>
    </w:p>
    <w:p w14:paraId="08E92DB8" w14:textId="5A7369F2" w:rsidR="002E1706" w:rsidRDefault="00A4079A" w:rsidP="00A4079A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w:drawing>
          <wp:inline distT="0" distB="0" distL="0" distR="0" wp14:anchorId="18B460A7" wp14:editId="0C4017A8">
            <wp:extent cx="5332524" cy="4563979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095_2020_2777_MOESM1_ESM(1).eps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9988" cy="4630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FF8A1" w14:textId="27144E39" w:rsidR="002E1706" w:rsidRDefault="002E1706" w:rsidP="00A4079A">
      <w:pPr>
        <w:rPr>
          <w:rFonts w:cstheme="minorHAnsi"/>
        </w:rPr>
      </w:pPr>
      <w:r w:rsidRPr="0079133A">
        <w:rPr>
          <w:rFonts w:cstheme="minorHAnsi"/>
          <w:b/>
          <w:bCs/>
        </w:rPr>
        <w:t xml:space="preserve">Figure S1. </w:t>
      </w:r>
      <w:r w:rsidRPr="0079133A">
        <w:rPr>
          <w:rFonts w:cstheme="minorHAnsi"/>
        </w:rPr>
        <w:t>Pellet mass and TAF strength consistency in a batch of pellets. The standard deviations for pellet mass and TAF strength were ± 0.32 mg and ± 0.38 mg, respectively.</w:t>
      </w:r>
    </w:p>
    <w:p w14:paraId="5109A7F7" w14:textId="251CAFAC" w:rsidR="0062285F" w:rsidRDefault="0062285F" w:rsidP="0062285F">
      <w:pPr>
        <w:rPr>
          <w:rFonts w:cstheme="minorHAnsi"/>
        </w:rPr>
      </w:pPr>
    </w:p>
    <w:p w14:paraId="588C0D09" w14:textId="1DE8A551" w:rsidR="00A4079A" w:rsidRDefault="00A4079A" w:rsidP="0062285F">
      <w:pPr>
        <w:rPr>
          <w:rFonts w:cstheme="minorHAnsi"/>
        </w:rPr>
      </w:pPr>
    </w:p>
    <w:p w14:paraId="011AE0A2" w14:textId="010811F4" w:rsidR="00A4079A" w:rsidRPr="0062285F" w:rsidRDefault="00A4079A" w:rsidP="0062285F">
      <w:pPr>
        <w:rPr>
          <w:rFonts w:cstheme="minorHAnsi"/>
        </w:rPr>
      </w:pPr>
      <w:r>
        <w:rPr>
          <w:rFonts w:cstheme="minorHAnsi"/>
          <w:noProof/>
        </w:rPr>
        <w:lastRenderedPageBreak/>
        <w:drawing>
          <wp:inline distT="0" distB="0" distL="0" distR="0" wp14:anchorId="2DA56DD2" wp14:editId="5CD1530B">
            <wp:extent cx="5422232" cy="4572401"/>
            <wp:effectExtent l="0" t="0" r="127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1095_2020_2777_MOESM2_ESM(1).eps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2329" cy="4580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BA253" w14:textId="77777777" w:rsidR="002E1706" w:rsidRPr="0079133A" w:rsidRDefault="002E1706" w:rsidP="002E1706">
      <w:pPr>
        <w:rPr>
          <w:rFonts w:cstheme="minorHAnsi"/>
        </w:rPr>
      </w:pPr>
      <w:r w:rsidRPr="0079133A">
        <w:rPr>
          <w:rFonts w:cstheme="minorHAnsi"/>
          <w:b/>
          <w:bCs/>
          <w:color w:val="000000"/>
          <w:shd w:val="clear" w:color="auto" w:fill="FFFFFF"/>
        </w:rPr>
        <w:t>Figure S2. Kinetics of TAF hydrolysis in PBS buffer. </w:t>
      </w:r>
      <w:r w:rsidRPr="0079133A">
        <w:rPr>
          <w:rFonts w:cstheme="minorHAnsi"/>
          <w:color w:val="000000"/>
          <w:shd w:val="clear" w:color="auto" w:fill="FFFFFF"/>
        </w:rPr>
        <w:t>Initial TAF concentration was 10 µg/</w:t>
      </w:r>
      <w:r>
        <w:rPr>
          <w:rFonts w:cstheme="minorHAnsi"/>
          <w:color w:val="000000"/>
          <w:shd w:val="clear" w:color="auto" w:fill="FFFFFF"/>
        </w:rPr>
        <w:t>ml</w:t>
      </w:r>
      <w:r w:rsidRPr="0079133A">
        <w:rPr>
          <w:rFonts w:cstheme="minorHAnsi"/>
          <w:color w:val="000000"/>
          <w:shd w:val="clear" w:color="auto" w:fill="FFFFFF"/>
        </w:rPr>
        <w:t>,</w:t>
      </w:r>
      <w:r w:rsidRPr="0079133A">
        <w:rPr>
          <w:rFonts w:cstheme="minorHAnsi"/>
          <w:b/>
          <w:bCs/>
          <w:color w:val="000000"/>
          <w:shd w:val="clear" w:color="auto" w:fill="FFFFFF"/>
        </w:rPr>
        <w:t xml:space="preserve"> </w:t>
      </w:r>
      <w:r w:rsidRPr="0079133A">
        <w:rPr>
          <w:rFonts w:cstheme="minorHAnsi"/>
          <w:color w:val="000000"/>
          <w:shd w:val="clear" w:color="auto" w:fill="FFFFFF"/>
        </w:rPr>
        <w:t>PBS solution [PO</w:t>
      </w:r>
      <w:r w:rsidRPr="0079133A">
        <w:rPr>
          <w:rFonts w:cstheme="minorHAnsi"/>
          <w:color w:val="000000"/>
          <w:shd w:val="clear" w:color="auto" w:fill="FFFFFF"/>
          <w:vertAlign w:val="subscript"/>
        </w:rPr>
        <w:t>4</w:t>
      </w:r>
      <w:r w:rsidRPr="0079133A">
        <w:rPr>
          <w:rFonts w:cstheme="minorHAnsi"/>
          <w:color w:val="000000"/>
          <w:shd w:val="clear" w:color="auto" w:fill="FFFFFF"/>
          <w:vertAlign w:val="superscript"/>
        </w:rPr>
        <w:t>3-</w:t>
      </w:r>
      <w:r w:rsidRPr="0079133A">
        <w:rPr>
          <w:rFonts w:cstheme="minorHAnsi"/>
          <w:color w:val="000000"/>
          <w:shd w:val="clear" w:color="auto" w:fill="FFFFFF"/>
        </w:rPr>
        <w:t xml:space="preserve">] = 11.9 mM [NaCl]= 137 mM; pH 7.4 phosphate-buffered saline adjusted to pH 7.0 with 1N HCl and pH 8.0 with 1 N NaOH. Reaction temperature 37 °C at 80 RPM on an orbital shaker. TAF concentration measured by HPLC described in the methods. </w:t>
      </w:r>
    </w:p>
    <w:p w14:paraId="7BD698C7" w14:textId="0A04A33D" w:rsidR="002E1706" w:rsidRDefault="00A4079A" w:rsidP="00E00031">
      <w:pPr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w:lastRenderedPageBreak/>
        <w:drawing>
          <wp:inline distT="0" distB="0" distL="0" distR="0" wp14:anchorId="6EF72410" wp14:editId="0E4371B2">
            <wp:extent cx="5769366" cy="49169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1095_2020_2777_MOESM3_ESM(1).eps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4577" cy="4921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8BCCD" w14:textId="77777777" w:rsidR="002E1706" w:rsidRPr="0079133A" w:rsidRDefault="002E1706" w:rsidP="002E1706">
      <w:pPr>
        <w:rPr>
          <w:rFonts w:cstheme="minorHAnsi"/>
        </w:rPr>
      </w:pPr>
      <w:r w:rsidRPr="0079133A">
        <w:rPr>
          <w:rFonts w:cstheme="minorHAnsi"/>
          <w:b/>
          <w:bCs/>
        </w:rPr>
        <w:t>Figure S3.</w:t>
      </w:r>
      <w:r w:rsidRPr="0079133A">
        <w:rPr>
          <w:rFonts w:cstheme="minorHAnsi"/>
        </w:rPr>
        <w:t xml:space="preserve"> </w:t>
      </w:r>
      <w:r w:rsidRPr="0079133A">
        <w:rPr>
          <w:rFonts w:cstheme="minorHAnsi"/>
          <w:b/>
          <w:bCs/>
        </w:rPr>
        <w:t xml:space="preserve">The effect of </w:t>
      </w:r>
      <w:r>
        <w:rPr>
          <w:rFonts w:cstheme="minorHAnsi"/>
          <w:b/>
          <w:bCs/>
        </w:rPr>
        <w:t>e</w:t>
      </w:r>
      <w:r w:rsidRPr="0079133A">
        <w:rPr>
          <w:rFonts w:cstheme="minorHAnsi"/>
          <w:b/>
          <w:bCs/>
        </w:rPr>
        <w:t>-beam sterilization on release rate</w:t>
      </w:r>
      <w:r w:rsidRPr="0079133A">
        <w:rPr>
          <w:rFonts w:cstheme="minorHAnsi"/>
        </w:rPr>
        <w:t xml:space="preserve">. Average daily release of TAF equivalent per cm lumen length from implants with </w:t>
      </w:r>
      <w:proofErr w:type="spellStart"/>
      <w:r w:rsidRPr="0079133A">
        <w:rPr>
          <w:rFonts w:cstheme="minorHAnsi"/>
        </w:rPr>
        <w:t>Tecoflex</w:t>
      </w:r>
      <w:proofErr w:type="spellEnd"/>
      <w:r w:rsidRPr="0079133A">
        <w:rPr>
          <w:rFonts w:cstheme="minorHAnsi"/>
        </w:rPr>
        <w:t xml:space="preserve">™ EG-85A RCM (2.2 mm OD, 150 µm thickness) with core formulation 96:2:2 </w:t>
      </w:r>
      <w:proofErr w:type="spellStart"/>
      <w:proofErr w:type="gramStart"/>
      <w:r w:rsidRPr="0079133A">
        <w:rPr>
          <w:rFonts w:cstheme="minorHAnsi"/>
        </w:rPr>
        <w:t>TAF:NaCl</w:t>
      </w:r>
      <w:proofErr w:type="gramEnd"/>
      <w:r w:rsidRPr="0079133A">
        <w:rPr>
          <w:rFonts w:cstheme="minorHAnsi"/>
        </w:rPr>
        <w:t>:MgSt</w:t>
      </w:r>
      <w:proofErr w:type="spellEnd"/>
      <w:r w:rsidRPr="0079133A">
        <w:rPr>
          <w:rFonts w:cstheme="minorHAnsi"/>
        </w:rPr>
        <w:t xml:space="preserve"> before (</w:t>
      </w:r>
      <w:r w:rsidRPr="0079133A">
        <w:rPr>
          <w:rFonts w:eastAsia="Wingdings 3" w:cstheme="minorHAnsi"/>
          <w:b/>
        </w:rPr>
        <w:sym w:font="Wingdings 3" w:char="F072"/>
      </w:r>
      <w:r w:rsidRPr="0079133A">
        <w:rPr>
          <w:rFonts w:eastAsia="Wingdings 3" w:cstheme="minorHAnsi"/>
          <w:b/>
        </w:rPr>
        <w:t xml:space="preserve">, </w:t>
      </w:r>
      <w:r w:rsidRPr="0079133A">
        <w:rPr>
          <w:rFonts w:eastAsia="Wingdings 3" w:cstheme="minorHAnsi"/>
          <w:bCs/>
        </w:rPr>
        <w:t>n=5</w:t>
      </w:r>
      <w:r w:rsidRPr="0079133A">
        <w:rPr>
          <w:rFonts w:cstheme="minorHAnsi"/>
        </w:rPr>
        <w:t>) and after (</w:t>
      </w:r>
      <w:r w:rsidRPr="0079133A">
        <w:rPr>
          <w:rFonts w:eastAsia="Wingdings 3" w:cstheme="minorHAnsi"/>
          <w:color w:val="000000" w:themeColor="text1"/>
        </w:rPr>
        <w:sym w:font="Wingdings 3" w:char="F070"/>
      </w:r>
      <w:r w:rsidRPr="0079133A">
        <w:rPr>
          <w:rFonts w:eastAsia="Wingdings 3" w:cstheme="minorHAnsi"/>
          <w:color w:val="000000" w:themeColor="text1"/>
        </w:rPr>
        <w:t>, n=9</w:t>
      </w:r>
      <w:r w:rsidRPr="0079133A">
        <w:rPr>
          <w:rFonts w:cstheme="minorHAnsi"/>
        </w:rPr>
        <w:t>) e-beam sterilization. Error bars represent standard deviation.</w:t>
      </w:r>
    </w:p>
    <w:p w14:paraId="7F3681E9" w14:textId="2012E408" w:rsidR="002E1706" w:rsidRDefault="00A4079A" w:rsidP="00E00031">
      <w:pPr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w:lastRenderedPageBreak/>
        <w:drawing>
          <wp:inline distT="0" distB="0" distL="0" distR="0" wp14:anchorId="0FC2D596" wp14:editId="2A93291F">
            <wp:extent cx="5943600" cy="47739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1095_2020_2777_MOESM4_ESM(1).eps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7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60A4E" w14:textId="77777777" w:rsidR="002E1706" w:rsidRPr="00DF588E" w:rsidRDefault="002E1706" w:rsidP="002E1706">
      <w:pPr>
        <w:rPr>
          <w:rFonts w:cstheme="minorHAnsi"/>
        </w:rPr>
      </w:pPr>
      <w:r w:rsidRPr="0079133A">
        <w:rPr>
          <w:rFonts w:cstheme="minorHAnsi"/>
          <w:b/>
          <w:bCs/>
        </w:rPr>
        <w:t>Figure S4.</w:t>
      </w:r>
      <w:r w:rsidRPr="0079133A">
        <w:rPr>
          <w:rFonts w:cstheme="minorHAnsi"/>
        </w:rPr>
        <w:t xml:space="preserve"> </w:t>
      </w:r>
      <w:r w:rsidRPr="0079133A">
        <w:rPr>
          <w:rFonts w:cstheme="minorHAnsi"/>
          <w:b/>
          <w:bCs/>
        </w:rPr>
        <w:t>The dissolution of TAF implants after storage at various temperatures.</w:t>
      </w:r>
      <w:r w:rsidRPr="0079133A">
        <w:rPr>
          <w:rFonts w:cstheme="minorHAnsi"/>
          <w:b/>
        </w:rPr>
        <w:t xml:space="preserve"> </w:t>
      </w:r>
      <w:r w:rsidRPr="0079133A">
        <w:rPr>
          <w:rFonts w:cstheme="minorHAnsi"/>
        </w:rPr>
        <w:t xml:space="preserve">Average daily release of TAF equivalent per cm lumen length from implants with </w:t>
      </w:r>
      <w:proofErr w:type="spellStart"/>
      <w:r w:rsidRPr="0079133A">
        <w:rPr>
          <w:rFonts w:cstheme="minorHAnsi"/>
        </w:rPr>
        <w:t>Tecoflex</w:t>
      </w:r>
      <w:proofErr w:type="spellEnd"/>
      <w:r w:rsidRPr="0079133A">
        <w:rPr>
          <w:rFonts w:cstheme="minorHAnsi"/>
        </w:rPr>
        <w:t xml:space="preserve">™ EG-85A RCM (2.2 mm OD, 150 µm thickness, 1.6 cm lumen length) with core pellet composition of 96:2:2 </w:t>
      </w:r>
      <w:proofErr w:type="spellStart"/>
      <w:r w:rsidRPr="0079133A">
        <w:rPr>
          <w:rFonts w:cstheme="minorHAnsi"/>
        </w:rPr>
        <w:t>TAF:NaCl:MgSt</w:t>
      </w:r>
      <w:proofErr w:type="spellEnd"/>
      <w:r w:rsidRPr="0079133A">
        <w:rPr>
          <w:rFonts w:cstheme="minorHAnsi"/>
        </w:rPr>
        <w:t xml:space="preserve"> at a zero time point (</w:t>
      </w:r>
      <w:r w:rsidRPr="0079133A">
        <w:rPr>
          <w:rFonts w:eastAsia="Wingdings 3" w:cstheme="minorHAnsi"/>
          <w:color w:val="000000" w:themeColor="text1"/>
        </w:rPr>
        <w:sym w:font="Wingdings 3" w:char="F070"/>
      </w:r>
      <w:r w:rsidRPr="0079133A">
        <w:rPr>
          <w:rFonts w:cstheme="minorHAnsi"/>
        </w:rPr>
        <w:t>) and after storage at -20 °C for 1 year (</w:t>
      </w:r>
      <w:r w:rsidRPr="0079133A">
        <w:rPr>
          <w:rFonts w:eastAsia="Wingdings 2" w:cstheme="minorHAnsi"/>
        </w:rPr>
        <w:sym w:font="Wingdings 2" w:char="F0E1"/>
      </w:r>
      <w:r w:rsidRPr="0079133A">
        <w:rPr>
          <w:rFonts w:cstheme="minorHAnsi"/>
        </w:rPr>
        <w:t>), room temperature for 1 year (</w:t>
      </w:r>
      <w:r w:rsidRPr="0079133A">
        <w:rPr>
          <w:rFonts w:eastAsia="Wingdings 2" w:cstheme="minorHAnsi"/>
        </w:rPr>
        <w:sym w:font="Wingdings 2" w:char="F09B"/>
      </w:r>
      <w:r w:rsidRPr="0079133A">
        <w:rPr>
          <w:rFonts w:cstheme="minorHAnsi"/>
        </w:rPr>
        <w:t>), and 40°C for 6 months (</w:t>
      </w:r>
      <w:r w:rsidRPr="0079133A">
        <w:rPr>
          <w:rFonts w:eastAsia="Wingdings 2" w:cstheme="minorHAnsi"/>
        </w:rPr>
        <w:sym w:font="Wingdings 2" w:char="F0A4"/>
      </w:r>
      <w:r w:rsidRPr="0079133A">
        <w:rPr>
          <w:rFonts w:cstheme="minorHAnsi"/>
        </w:rPr>
        <w:t>). Error bars represent standard deviation (n=5).</w:t>
      </w:r>
    </w:p>
    <w:p w14:paraId="09015FD0" w14:textId="57DCAF7F" w:rsidR="002E1706" w:rsidRDefault="002E1706" w:rsidP="00E00031">
      <w:pPr>
        <w:rPr>
          <w:rFonts w:cstheme="minorHAnsi"/>
          <w:b/>
          <w:bCs/>
        </w:rPr>
      </w:pPr>
    </w:p>
    <w:p w14:paraId="48456E75" w14:textId="091FF5FB" w:rsidR="002E1706" w:rsidRDefault="002E1706" w:rsidP="00E00031">
      <w:pPr>
        <w:rPr>
          <w:rFonts w:cstheme="minorHAnsi"/>
          <w:b/>
          <w:bCs/>
        </w:rPr>
      </w:pPr>
    </w:p>
    <w:p w14:paraId="2A2C50C3" w14:textId="3ABD11E9" w:rsidR="00BB7B3D" w:rsidRDefault="00BB7B3D" w:rsidP="00E00031">
      <w:pPr>
        <w:rPr>
          <w:rFonts w:cstheme="minorHAnsi"/>
          <w:b/>
          <w:bCs/>
        </w:rPr>
      </w:pPr>
    </w:p>
    <w:p w14:paraId="0264FBE7" w14:textId="34E6D4C2" w:rsidR="00BB7B3D" w:rsidRDefault="00BB7B3D" w:rsidP="00E00031">
      <w:pPr>
        <w:rPr>
          <w:rFonts w:cstheme="minorHAnsi"/>
          <w:b/>
          <w:bCs/>
        </w:rPr>
      </w:pPr>
    </w:p>
    <w:p w14:paraId="167CDF62" w14:textId="42C0DA4A" w:rsidR="00BB7B3D" w:rsidRDefault="00BB7B3D" w:rsidP="00E00031">
      <w:pPr>
        <w:rPr>
          <w:rFonts w:cstheme="minorHAnsi"/>
          <w:b/>
          <w:bCs/>
        </w:rPr>
      </w:pPr>
    </w:p>
    <w:p w14:paraId="7B830EF0" w14:textId="31F0D41D" w:rsidR="00BB7B3D" w:rsidRDefault="00BB7B3D" w:rsidP="00E00031">
      <w:pPr>
        <w:rPr>
          <w:rFonts w:cstheme="minorHAnsi"/>
          <w:b/>
          <w:bCs/>
        </w:rPr>
      </w:pPr>
    </w:p>
    <w:p w14:paraId="7F062E34" w14:textId="2135FC21" w:rsidR="00BB7B3D" w:rsidRDefault="00BB7B3D" w:rsidP="00E00031">
      <w:pPr>
        <w:rPr>
          <w:rFonts w:cstheme="minorHAnsi"/>
          <w:b/>
          <w:bCs/>
        </w:rPr>
      </w:pPr>
    </w:p>
    <w:p w14:paraId="2F162F38" w14:textId="1FD0B340" w:rsidR="00BB7B3D" w:rsidRDefault="00BB7B3D" w:rsidP="00E00031">
      <w:pPr>
        <w:rPr>
          <w:rFonts w:cstheme="minorHAnsi"/>
          <w:b/>
          <w:bCs/>
        </w:rPr>
      </w:pPr>
    </w:p>
    <w:p w14:paraId="24797432" w14:textId="668BA5E9" w:rsidR="00BB7B3D" w:rsidRDefault="00BB7B3D" w:rsidP="00E00031">
      <w:pPr>
        <w:rPr>
          <w:rFonts w:cstheme="minorHAnsi"/>
          <w:b/>
          <w:bCs/>
        </w:rPr>
      </w:pPr>
    </w:p>
    <w:p w14:paraId="1668CDC3" w14:textId="579588FB" w:rsidR="00BB7B3D" w:rsidRDefault="00BB7B3D" w:rsidP="00E00031">
      <w:pPr>
        <w:rPr>
          <w:rFonts w:cstheme="minorHAnsi"/>
          <w:b/>
          <w:bCs/>
        </w:rPr>
      </w:pPr>
    </w:p>
    <w:p w14:paraId="1EB4EBFD" w14:textId="460F0640" w:rsidR="00BB7B3D" w:rsidRDefault="00BB7B3D" w:rsidP="00E00031">
      <w:pPr>
        <w:rPr>
          <w:rFonts w:cstheme="minorHAnsi"/>
          <w:b/>
          <w:bCs/>
        </w:rPr>
      </w:pPr>
    </w:p>
    <w:p w14:paraId="72086562" w14:textId="4169DB2F" w:rsidR="002E1706" w:rsidRDefault="002E1706" w:rsidP="00E00031">
      <w:pPr>
        <w:rPr>
          <w:rFonts w:cstheme="minorHAnsi"/>
          <w:b/>
          <w:bCs/>
        </w:rPr>
      </w:pPr>
    </w:p>
    <w:p w14:paraId="342C1EC5" w14:textId="67F92AED" w:rsidR="00CC49B4" w:rsidRDefault="002E1706" w:rsidP="00BB7B3D">
      <w:pPr>
        <w:jc w:val="center"/>
        <w:rPr>
          <w:rFonts w:cstheme="minorHAnsi"/>
          <w:b/>
          <w:bCs/>
          <w:sz w:val="36"/>
          <w:szCs w:val="36"/>
        </w:rPr>
      </w:pPr>
      <w:r w:rsidRPr="00582620">
        <w:rPr>
          <w:rFonts w:cstheme="minorHAnsi"/>
          <w:b/>
          <w:bCs/>
          <w:sz w:val="36"/>
          <w:szCs w:val="36"/>
        </w:rPr>
        <w:lastRenderedPageBreak/>
        <w:t>TABLES</w:t>
      </w:r>
    </w:p>
    <w:p w14:paraId="5CF0A268" w14:textId="77777777" w:rsidR="00BB7B3D" w:rsidRPr="00BB7B3D" w:rsidRDefault="00BB7B3D" w:rsidP="00BB7B3D">
      <w:pPr>
        <w:jc w:val="center"/>
        <w:rPr>
          <w:rFonts w:cstheme="minorHAnsi"/>
          <w:b/>
          <w:bCs/>
          <w:sz w:val="36"/>
          <w:szCs w:val="36"/>
        </w:rPr>
      </w:pPr>
    </w:p>
    <w:p w14:paraId="37355635" w14:textId="2756A9AA" w:rsidR="005C235B" w:rsidRPr="0079133A" w:rsidRDefault="005C235B" w:rsidP="005C235B">
      <w:pPr>
        <w:spacing w:line="480" w:lineRule="auto"/>
        <w:jc w:val="both"/>
        <w:rPr>
          <w:rFonts w:cstheme="minorHAnsi"/>
          <w:bCs/>
          <w:color w:val="000000"/>
          <w:shd w:val="clear" w:color="auto" w:fill="FFFFFF"/>
        </w:rPr>
      </w:pPr>
      <w:r w:rsidRPr="0079133A">
        <w:rPr>
          <w:rFonts w:cstheme="minorHAnsi"/>
          <w:b/>
          <w:color w:val="000000"/>
          <w:shd w:val="clear" w:color="auto" w:fill="FFFFFF"/>
        </w:rPr>
        <w:t xml:space="preserve">Table </w:t>
      </w:r>
      <w:r w:rsidR="00421C24" w:rsidRPr="0079133A">
        <w:rPr>
          <w:rFonts w:cstheme="minorHAnsi"/>
          <w:b/>
          <w:color w:val="000000"/>
          <w:shd w:val="clear" w:color="auto" w:fill="FFFFFF"/>
        </w:rPr>
        <w:t>S-</w:t>
      </w:r>
      <w:r w:rsidRPr="0079133A">
        <w:rPr>
          <w:rFonts w:cstheme="minorHAnsi"/>
          <w:b/>
          <w:color w:val="000000"/>
          <w:shd w:val="clear" w:color="auto" w:fill="FFFFFF"/>
        </w:rPr>
        <w:t xml:space="preserve">I. </w:t>
      </w:r>
      <w:r w:rsidRPr="0079133A">
        <w:rPr>
          <w:rFonts w:cstheme="minorHAnsi"/>
          <w:bCs/>
          <w:color w:val="000000"/>
          <w:shd w:val="clear" w:color="auto" w:fill="FFFFFF"/>
        </w:rPr>
        <w:t>Extrusion conditions for tubing of various polymers and geometries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86"/>
        <w:gridCol w:w="1128"/>
        <w:gridCol w:w="1144"/>
        <w:gridCol w:w="2412"/>
        <w:gridCol w:w="879"/>
        <w:gridCol w:w="991"/>
      </w:tblGrid>
      <w:tr w:rsidR="005C235B" w:rsidRPr="0079133A" w14:paraId="505D87AD" w14:textId="77777777" w:rsidTr="00FE287F">
        <w:trPr>
          <w:trHeight w:val="1040"/>
          <w:jc w:val="center"/>
        </w:trPr>
        <w:tc>
          <w:tcPr>
            <w:tcW w:w="1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8F7A3" w14:textId="77777777" w:rsidR="005C235B" w:rsidRPr="0079133A" w:rsidRDefault="005C235B" w:rsidP="00FE287F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79133A">
              <w:rPr>
                <w:rFonts w:cstheme="minorHAnsi"/>
                <w:b/>
                <w:bCs/>
                <w:color w:val="000000"/>
              </w:rPr>
              <w:t>Polymer</w:t>
            </w:r>
          </w:p>
        </w:tc>
        <w:tc>
          <w:tcPr>
            <w:tcW w:w="5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0ED85" w14:textId="77777777" w:rsidR="005C235B" w:rsidRPr="0079133A" w:rsidRDefault="005C235B" w:rsidP="00FE287F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79133A">
              <w:rPr>
                <w:rFonts w:cstheme="minorHAnsi"/>
                <w:b/>
                <w:bCs/>
                <w:color w:val="000000"/>
              </w:rPr>
              <w:t>Outer diameter (mm)</w:t>
            </w:r>
          </w:p>
        </w:tc>
        <w:tc>
          <w:tcPr>
            <w:tcW w:w="5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50832" w14:textId="77777777" w:rsidR="005C235B" w:rsidRPr="0079133A" w:rsidRDefault="005C235B" w:rsidP="00FE287F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79133A">
              <w:rPr>
                <w:rFonts w:cstheme="minorHAnsi"/>
                <w:b/>
                <w:bCs/>
                <w:color w:val="000000"/>
              </w:rPr>
              <w:t>Wall thickness (µm)</w:t>
            </w:r>
          </w:p>
        </w:tc>
        <w:tc>
          <w:tcPr>
            <w:tcW w:w="12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829D2" w14:textId="77777777" w:rsidR="005C235B" w:rsidRPr="0079133A" w:rsidRDefault="005C235B" w:rsidP="00FE287F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79133A">
              <w:rPr>
                <w:rFonts w:cstheme="minorHAnsi"/>
                <w:b/>
                <w:bCs/>
                <w:color w:val="000000"/>
              </w:rPr>
              <w:t xml:space="preserve">Zone </w:t>
            </w:r>
            <w:proofErr w:type="spellStart"/>
            <w:r w:rsidRPr="0079133A">
              <w:rPr>
                <w:rFonts w:cstheme="minorHAnsi"/>
                <w:b/>
                <w:bCs/>
                <w:color w:val="000000"/>
              </w:rPr>
              <w:t>temperatures</w:t>
            </w:r>
            <w:r w:rsidRPr="0079133A">
              <w:rPr>
                <w:rFonts w:cstheme="minorHAnsi"/>
                <w:b/>
                <w:bCs/>
                <w:color w:val="000000"/>
                <w:vertAlign w:val="superscript"/>
              </w:rPr>
              <w:t>a</w:t>
            </w:r>
            <w:proofErr w:type="spellEnd"/>
            <w:r w:rsidRPr="0079133A">
              <w:rPr>
                <w:rFonts w:cstheme="minorHAnsi"/>
                <w:b/>
                <w:bCs/>
                <w:color w:val="000000"/>
              </w:rPr>
              <w:t xml:space="preserve"> (hopper to die, °C)</w:t>
            </w:r>
          </w:p>
        </w:tc>
        <w:tc>
          <w:tcPr>
            <w:tcW w:w="4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95E50" w14:textId="77777777" w:rsidR="005C235B" w:rsidRPr="0079133A" w:rsidRDefault="005C235B" w:rsidP="00FE287F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79133A">
              <w:rPr>
                <w:rFonts w:cstheme="minorHAnsi"/>
                <w:b/>
                <w:bCs/>
                <w:color w:val="000000"/>
              </w:rPr>
              <w:t>Drawn down ratio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41B05" w14:textId="77777777" w:rsidR="005C235B" w:rsidRPr="0079133A" w:rsidRDefault="005C235B" w:rsidP="00FE287F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79133A">
              <w:rPr>
                <w:rFonts w:cstheme="minorHAnsi"/>
                <w:b/>
                <w:bCs/>
                <w:color w:val="000000"/>
              </w:rPr>
              <w:t>Draw ratio balance</w:t>
            </w:r>
          </w:p>
        </w:tc>
      </w:tr>
      <w:tr w:rsidR="005C235B" w:rsidRPr="0079133A" w14:paraId="643F415A" w14:textId="77777777" w:rsidTr="00FE287F">
        <w:trPr>
          <w:trHeight w:val="360"/>
          <w:jc w:val="center"/>
        </w:trPr>
        <w:tc>
          <w:tcPr>
            <w:tcW w:w="17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AD12A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proofErr w:type="spellStart"/>
            <w:r w:rsidRPr="0079133A">
              <w:rPr>
                <w:rFonts w:cstheme="minorHAnsi"/>
                <w:color w:val="000000"/>
              </w:rPr>
              <w:t>Tecoflex</w:t>
            </w:r>
            <w:proofErr w:type="spellEnd"/>
            <w:r w:rsidRPr="0079133A">
              <w:rPr>
                <w:rFonts w:cstheme="minorHAnsi"/>
                <w:color w:val="000000"/>
              </w:rPr>
              <w:t>™ EG-85A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6FF84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2.2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53AD3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150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EA29F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140/185/185/165/140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16BCE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26.44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18099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0.99</w:t>
            </w:r>
          </w:p>
        </w:tc>
      </w:tr>
      <w:tr w:rsidR="005C235B" w:rsidRPr="0079133A" w14:paraId="5C35A67E" w14:textId="77777777" w:rsidTr="00FE287F">
        <w:trPr>
          <w:trHeight w:val="360"/>
          <w:jc w:val="center"/>
        </w:trPr>
        <w:tc>
          <w:tcPr>
            <w:tcW w:w="17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AF661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proofErr w:type="spellStart"/>
            <w:r w:rsidRPr="0079133A">
              <w:rPr>
                <w:rFonts w:cstheme="minorHAnsi"/>
                <w:color w:val="000000"/>
              </w:rPr>
              <w:t>Tecoflex</w:t>
            </w:r>
            <w:proofErr w:type="spellEnd"/>
            <w:r w:rsidRPr="0079133A">
              <w:rPr>
                <w:rFonts w:cstheme="minorHAnsi"/>
                <w:color w:val="000000"/>
              </w:rPr>
              <w:t>™ EG-85A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ADB87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2.2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4A04A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5ECFC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135/160/180/180/135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13892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26.44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3F549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0.99</w:t>
            </w:r>
          </w:p>
        </w:tc>
      </w:tr>
      <w:tr w:rsidR="005C235B" w:rsidRPr="0079133A" w14:paraId="2BFAE9CA" w14:textId="77777777" w:rsidTr="00FE287F">
        <w:trPr>
          <w:trHeight w:val="360"/>
          <w:jc w:val="center"/>
        </w:trPr>
        <w:tc>
          <w:tcPr>
            <w:tcW w:w="17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119BA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proofErr w:type="spellStart"/>
            <w:r w:rsidRPr="0079133A">
              <w:rPr>
                <w:rFonts w:cstheme="minorHAnsi"/>
                <w:color w:val="000000"/>
              </w:rPr>
              <w:t>Tecoflex</w:t>
            </w:r>
            <w:proofErr w:type="spellEnd"/>
            <w:r w:rsidRPr="0079133A">
              <w:rPr>
                <w:rFonts w:cstheme="minorHAnsi"/>
                <w:color w:val="000000"/>
              </w:rPr>
              <w:t>™ EG-85A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4A1E8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2.2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3F0A3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360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36F44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135/160/180/180/135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03336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7.77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9583D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1.03</w:t>
            </w:r>
          </w:p>
        </w:tc>
      </w:tr>
      <w:tr w:rsidR="005C235B" w:rsidRPr="0079133A" w14:paraId="1FC19138" w14:textId="77777777" w:rsidTr="00FE287F">
        <w:trPr>
          <w:trHeight w:val="360"/>
          <w:jc w:val="center"/>
        </w:trPr>
        <w:tc>
          <w:tcPr>
            <w:tcW w:w="17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7A4C0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proofErr w:type="spellStart"/>
            <w:r w:rsidRPr="0079133A">
              <w:rPr>
                <w:rFonts w:cstheme="minorHAnsi"/>
                <w:color w:val="000000"/>
              </w:rPr>
              <w:t>Tecoflex</w:t>
            </w:r>
            <w:proofErr w:type="spellEnd"/>
            <w:r w:rsidRPr="0079133A">
              <w:rPr>
                <w:rFonts w:cstheme="minorHAnsi"/>
                <w:color w:val="000000"/>
              </w:rPr>
              <w:t>™ EG-85A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846B1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3.6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CF88C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150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803A1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135/165/195/190/140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FF91F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10.80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51EF6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1.00</w:t>
            </w:r>
          </w:p>
        </w:tc>
      </w:tr>
      <w:tr w:rsidR="005C235B" w:rsidRPr="0079133A" w14:paraId="62095A0F" w14:textId="77777777" w:rsidTr="00FE287F">
        <w:trPr>
          <w:trHeight w:val="360"/>
          <w:jc w:val="center"/>
        </w:trPr>
        <w:tc>
          <w:tcPr>
            <w:tcW w:w="17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CE09E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proofErr w:type="spellStart"/>
            <w:r w:rsidRPr="0079133A">
              <w:rPr>
                <w:rFonts w:cstheme="minorHAnsi"/>
                <w:color w:val="000000"/>
              </w:rPr>
              <w:t>Tecoflex</w:t>
            </w:r>
            <w:proofErr w:type="spellEnd"/>
            <w:r w:rsidRPr="0079133A">
              <w:rPr>
                <w:rFonts w:cstheme="minorHAnsi"/>
                <w:color w:val="000000"/>
              </w:rPr>
              <w:t>™ 75:25 EG-85A:93A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1EDFC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2.2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39532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150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F5EEF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135/160/180/180/135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99A0B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27.53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759B6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1.00</w:t>
            </w:r>
          </w:p>
        </w:tc>
      </w:tr>
      <w:tr w:rsidR="005C235B" w:rsidRPr="0079133A" w14:paraId="5E355087" w14:textId="77777777" w:rsidTr="00FE287F">
        <w:trPr>
          <w:trHeight w:val="360"/>
          <w:jc w:val="center"/>
        </w:trPr>
        <w:tc>
          <w:tcPr>
            <w:tcW w:w="17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0D21C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proofErr w:type="spellStart"/>
            <w:r w:rsidRPr="0079133A">
              <w:rPr>
                <w:rFonts w:cstheme="minorHAnsi"/>
                <w:color w:val="000000"/>
              </w:rPr>
              <w:t>Tecoflex</w:t>
            </w:r>
            <w:proofErr w:type="spellEnd"/>
            <w:r w:rsidRPr="0079133A">
              <w:rPr>
                <w:rFonts w:cstheme="minorHAnsi"/>
                <w:color w:val="000000"/>
              </w:rPr>
              <w:t>™ 50:50 EG-85A:93A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93BC9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2.2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77007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150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18680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135/160/180/180/135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19AB1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27.53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84900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1.00</w:t>
            </w:r>
          </w:p>
        </w:tc>
      </w:tr>
      <w:tr w:rsidR="005C235B" w:rsidRPr="0079133A" w14:paraId="66662999" w14:textId="77777777" w:rsidTr="00FE287F">
        <w:trPr>
          <w:trHeight w:val="360"/>
          <w:jc w:val="center"/>
        </w:trPr>
        <w:tc>
          <w:tcPr>
            <w:tcW w:w="17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F287B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proofErr w:type="spellStart"/>
            <w:r w:rsidRPr="0079133A">
              <w:rPr>
                <w:rFonts w:cstheme="minorHAnsi"/>
                <w:color w:val="000000"/>
              </w:rPr>
              <w:t>Tecoflex</w:t>
            </w:r>
            <w:proofErr w:type="spellEnd"/>
            <w:r w:rsidRPr="0079133A">
              <w:rPr>
                <w:rFonts w:cstheme="minorHAnsi"/>
                <w:color w:val="000000"/>
              </w:rPr>
              <w:t>™ 25:75 EG-85A:93A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0BD90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2.2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53713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150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E8DBE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145/165/190/180/130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0BAEB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19.47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F9DD2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0.99</w:t>
            </w:r>
          </w:p>
        </w:tc>
      </w:tr>
      <w:tr w:rsidR="005C235B" w:rsidRPr="0079133A" w14:paraId="2C3A2BFF" w14:textId="77777777" w:rsidTr="00FE287F">
        <w:trPr>
          <w:trHeight w:val="360"/>
          <w:jc w:val="center"/>
        </w:trPr>
        <w:tc>
          <w:tcPr>
            <w:tcW w:w="17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6C824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proofErr w:type="spellStart"/>
            <w:r w:rsidRPr="0079133A">
              <w:rPr>
                <w:rFonts w:cstheme="minorHAnsi"/>
                <w:color w:val="000000"/>
              </w:rPr>
              <w:t>Tecoflex</w:t>
            </w:r>
            <w:proofErr w:type="spellEnd"/>
            <w:r w:rsidRPr="0079133A">
              <w:rPr>
                <w:rFonts w:cstheme="minorHAnsi"/>
                <w:color w:val="000000"/>
              </w:rPr>
              <w:t>™ EG-93A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91885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2.2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E8180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150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B0DE0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140/165/195/165/135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02651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19.40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AA008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0.95</w:t>
            </w:r>
          </w:p>
        </w:tc>
      </w:tr>
      <w:tr w:rsidR="005C235B" w:rsidRPr="0079133A" w14:paraId="766808D7" w14:textId="77777777" w:rsidTr="00FE287F">
        <w:trPr>
          <w:trHeight w:val="360"/>
          <w:jc w:val="center"/>
        </w:trPr>
        <w:tc>
          <w:tcPr>
            <w:tcW w:w="17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6AE5A" w14:textId="7549CAB6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 xml:space="preserve">Celanese </w:t>
            </w:r>
            <w:r w:rsidR="00AC751C" w:rsidRPr="0079133A">
              <w:rPr>
                <w:rFonts w:cstheme="minorHAnsi"/>
                <w:color w:val="000000"/>
              </w:rPr>
              <w:t>P</w:t>
            </w:r>
            <w:r w:rsidRPr="0079133A">
              <w:rPr>
                <w:rFonts w:cstheme="minorHAnsi"/>
                <w:color w:val="000000"/>
              </w:rPr>
              <w:t>EVA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B8EEE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2.2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7314D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150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B45F1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170/170/170/160/100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708C4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26.44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8155A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0.99</w:t>
            </w:r>
          </w:p>
        </w:tc>
      </w:tr>
      <w:tr w:rsidR="005C235B" w:rsidRPr="0079133A" w14:paraId="5EE60EC9" w14:textId="77777777" w:rsidTr="00FE287F">
        <w:trPr>
          <w:trHeight w:val="360"/>
          <w:jc w:val="center"/>
        </w:trPr>
        <w:tc>
          <w:tcPr>
            <w:tcW w:w="17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81692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 xml:space="preserve">87.5:12.5 </w:t>
            </w:r>
            <w:proofErr w:type="spellStart"/>
            <w:r w:rsidRPr="0079133A">
              <w:rPr>
                <w:rFonts w:cstheme="minorHAnsi"/>
                <w:color w:val="000000"/>
              </w:rPr>
              <w:t>Tecoflex</w:t>
            </w:r>
            <w:proofErr w:type="spellEnd"/>
            <w:r w:rsidRPr="0079133A">
              <w:rPr>
                <w:rFonts w:cstheme="minorHAnsi"/>
                <w:color w:val="000000"/>
              </w:rPr>
              <w:t xml:space="preserve">™ EG-85A: </w:t>
            </w:r>
            <w:proofErr w:type="spellStart"/>
            <w:r w:rsidRPr="0079133A">
              <w:rPr>
                <w:rFonts w:cstheme="minorHAnsi"/>
                <w:color w:val="000000"/>
              </w:rPr>
              <w:t>Tecophilic</w:t>
            </w:r>
            <w:proofErr w:type="spellEnd"/>
            <w:r w:rsidRPr="0079133A">
              <w:rPr>
                <w:rFonts w:cstheme="minorHAnsi"/>
                <w:color w:val="000000"/>
              </w:rPr>
              <w:t>™ HP-60D-20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69942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2.2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257FC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150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644AD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150/170/190/175/120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56A6E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19.47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0BFAD" w14:textId="77777777" w:rsidR="005C235B" w:rsidRPr="0079133A" w:rsidRDefault="005C235B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0.95</w:t>
            </w:r>
          </w:p>
        </w:tc>
      </w:tr>
    </w:tbl>
    <w:p w14:paraId="7DB5BD5E" w14:textId="121A8AE4" w:rsidR="004E617B" w:rsidRPr="00BB7B3D" w:rsidRDefault="005C235B" w:rsidP="00BB7B3D">
      <w:pPr>
        <w:pStyle w:val="ListParagraph"/>
        <w:spacing w:line="480" w:lineRule="auto"/>
        <w:ind w:left="90"/>
        <w:jc w:val="both"/>
        <w:rPr>
          <w:rFonts w:cstheme="minorHAnsi"/>
          <w:bCs/>
          <w:color w:val="000000"/>
          <w:shd w:val="clear" w:color="auto" w:fill="FFFFFF"/>
        </w:rPr>
      </w:pPr>
      <w:proofErr w:type="spellStart"/>
      <w:r w:rsidRPr="0079133A">
        <w:rPr>
          <w:rFonts w:cstheme="minorHAnsi"/>
          <w:bCs/>
          <w:color w:val="000000"/>
          <w:shd w:val="clear" w:color="auto" w:fill="FFFFFF"/>
          <w:vertAlign w:val="superscript"/>
        </w:rPr>
        <w:t>a</w:t>
      </w:r>
      <w:r w:rsidRPr="0079133A">
        <w:rPr>
          <w:rFonts w:cstheme="minorHAnsi"/>
          <w:bCs/>
          <w:color w:val="000000"/>
          <w:shd w:val="clear" w:color="auto" w:fill="FFFFFF"/>
        </w:rPr>
        <w:t>The</w:t>
      </w:r>
      <w:proofErr w:type="spellEnd"/>
      <w:r w:rsidRPr="0079133A">
        <w:rPr>
          <w:rFonts w:cstheme="minorHAnsi"/>
          <w:bCs/>
          <w:color w:val="000000"/>
          <w:shd w:val="clear" w:color="auto" w:fill="FFFFFF"/>
        </w:rPr>
        <w:t xml:space="preserve"> first three zone temperatures are for the barrel, and the last two are for the die.</w:t>
      </w:r>
    </w:p>
    <w:p w14:paraId="2AE3B951" w14:textId="3E79716F" w:rsidR="005C235B" w:rsidRPr="0079133A" w:rsidRDefault="005C235B" w:rsidP="005C235B">
      <w:pPr>
        <w:pStyle w:val="ListParagraph"/>
        <w:spacing w:line="480" w:lineRule="auto"/>
        <w:ind w:left="90"/>
        <w:jc w:val="both"/>
        <w:rPr>
          <w:rFonts w:cstheme="minorHAnsi"/>
          <w:color w:val="000000" w:themeColor="text1"/>
        </w:rPr>
      </w:pPr>
      <w:r w:rsidRPr="0079133A">
        <w:rPr>
          <w:rFonts w:cstheme="minorHAnsi"/>
          <w:b/>
          <w:bCs/>
          <w:color w:val="000000"/>
          <w:shd w:val="clear" w:color="auto" w:fill="FFFFFF"/>
        </w:rPr>
        <w:t>Table</w:t>
      </w:r>
      <w:r w:rsidR="00421C24" w:rsidRPr="0079133A">
        <w:rPr>
          <w:rFonts w:cstheme="minorHAnsi"/>
          <w:b/>
          <w:bCs/>
          <w:color w:val="000000"/>
          <w:shd w:val="clear" w:color="auto" w:fill="FFFFFF"/>
        </w:rPr>
        <w:t xml:space="preserve"> S-</w:t>
      </w:r>
      <w:r w:rsidRPr="0079133A">
        <w:rPr>
          <w:rFonts w:cstheme="minorHAnsi"/>
          <w:b/>
          <w:bCs/>
          <w:color w:val="000000"/>
          <w:shd w:val="clear" w:color="auto" w:fill="FFFFFF"/>
        </w:rPr>
        <w:t xml:space="preserve">II. </w:t>
      </w:r>
      <w:r w:rsidRPr="0079133A">
        <w:rPr>
          <w:rFonts w:cstheme="minorHAnsi"/>
          <w:color w:val="000000"/>
          <w:shd w:val="clear" w:color="auto" w:fill="FFFFFF"/>
        </w:rPr>
        <w:t>Geometries and loading for all implants</w:t>
      </w:r>
    </w:p>
    <w:tbl>
      <w:tblPr>
        <w:tblW w:w="51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8"/>
        <w:gridCol w:w="1172"/>
        <w:gridCol w:w="1170"/>
        <w:gridCol w:w="900"/>
        <w:gridCol w:w="991"/>
        <w:gridCol w:w="1074"/>
        <w:gridCol w:w="1442"/>
        <w:gridCol w:w="1708"/>
      </w:tblGrid>
      <w:tr w:rsidR="00E1518C" w:rsidRPr="0079133A" w14:paraId="41EECC7A" w14:textId="13270CF1" w:rsidTr="007C2C1A">
        <w:trPr>
          <w:trHeight w:val="1161"/>
        </w:trPr>
        <w:tc>
          <w:tcPr>
            <w:tcW w:w="648" w:type="pct"/>
            <w:shd w:val="clear" w:color="auto" w:fill="auto"/>
            <w:vAlign w:val="center"/>
            <w:hideMark/>
          </w:tcPr>
          <w:p w14:paraId="6FF2B564" w14:textId="77777777" w:rsidR="000237CD" w:rsidRPr="0079133A" w:rsidRDefault="000237CD" w:rsidP="00FE287F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79133A">
              <w:rPr>
                <w:rFonts w:cstheme="minorHAnsi"/>
                <w:b/>
                <w:bCs/>
                <w:color w:val="000000"/>
              </w:rPr>
              <w:t>PEU</w:t>
            </w:r>
          </w:p>
        </w:tc>
        <w:tc>
          <w:tcPr>
            <w:tcW w:w="603" w:type="pct"/>
            <w:shd w:val="clear" w:color="auto" w:fill="auto"/>
            <w:vAlign w:val="center"/>
            <w:hideMark/>
          </w:tcPr>
          <w:p w14:paraId="4D25BBA8" w14:textId="77777777" w:rsidR="000237CD" w:rsidRPr="0079133A" w:rsidRDefault="000237CD" w:rsidP="00FE287F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79133A">
              <w:rPr>
                <w:rFonts w:cstheme="minorHAnsi"/>
                <w:b/>
                <w:bCs/>
                <w:color w:val="000000"/>
              </w:rPr>
              <w:t>Outer diameter (mm)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14:paraId="3B9CFF76" w14:textId="4246E4CA" w:rsidR="000237CD" w:rsidRPr="0079133A" w:rsidRDefault="000237CD" w:rsidP="00FE287F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79133A">
              <w:rPr>
                <w:rFonts w:cstheme="minorHAnsi"/>
                <w:b/>
                <w:bCs/>
                <w:color w:val="000000"/>
              </w:rPr>
              <w:t>Wall thickness (µm)</w:t>
            </w:r>
          </w:p>
        </w:tc>
        <w:tc>
          <w:tcPr>
            <w:tcW w:w="463" w:type="pct"/>
            <w:shd w:val="clear" w:color="auto" w:fill="auto"/>
            <w:vAlign w:val="center"/>
            <w:hideMark/>
          </w:tcPr>
          <w:p w14:paraId="11012D22" w14:textId="77777777" w:rsidR="000237CD" w:rsidRPr="0079133A" w:rsidRDefault="000237CD" w:rsidP="00FE287F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79133A">
              <w:rPr>
                <w:rFonts w:cstheme="minorHAnsi"/>
                <w:b/>
                <w:bCs/>
                <w:color w:val="000000"/>
              </w:rPr>
              <w:t>Lumen length (cm)</w:t>
            </w:r>
          </w:p>
        </w:tc>
        <w:tc>
          <w:tcPr>
            <w:tcW w:w="510" w:type="pct"/>
            <w:shd w:val="clear" w:color="auto" w:fill="auto"/>
            <w:vAlign w:val="center"/>
            <w:hideMark/>
          </w:tcPr>
          <w:p w14:paraId="752D2DF7" w14:textId="391D358C" w:rsidR="000237CD" w:rsidRPr="0079133A" w:rsidRDefault="000237CD" w:rsidP="00FE287F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79133A">
              <w:rPr>
                <w:rFonts w:cstheme="minorHAnsi"/>
                <w:b/>
                <w:bCs/>
                <w:color w:val="000000"/>
              </w:rPr>
              <w:t>TAF loading (mg; means ± SD)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14:paraId="61495AE8" w14:textId="23F83E23" w:rsidR="000237CD" w:rsidRPr="0079133A" w:rsidRDefault="000237CD" w:rsidP="00FE287F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79133A">
              <w:rPr>
                <w:rFonts w:cstheme="minorHAnsi"/>
                <w:b/>
                <w:bCs/>
                <w:color w:val="000000"/>
              </w:rPr>
              <w:t>Unit Length TAF loading (mg/cm)</w:t>
            </w:r>
          </w:p>
        </w:tc>
        <w:tc>
          <w:tcPr>
            <w:tcW w:w="742" w:type="pct"/>
            <w:shd w:val="clear" w:color="auto" w:fill="auto"/>
            <w:vAlign w:val="center"/>
            <w:hideMark/>
          </w:tcPr>
          <w:p w14:paraId="563171FD" w14:textId="2704E67B" w:rsidR="000237CD" w:rsidRPr="0079133A" w:rsidRDefault="000237CD" w:rsidP="00FE287F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79133A">
              <w:rPr>
                <w:rFonts w:cstheme="minorHAnsi"/>
                <w:b/>
                <w:bCs/>
                <w:color w:val="000000"/>
              </w:rPr>
              <w:t xml:space="preserve">TAF </w:t>
            </w:r>
            <w:r w:rsidRPr="0079133A">
              <w:rPr>
                <w:rFonts w:cstheme="minorHAnsi"/>
                <w:b/>
                <w:bCs/>
                <w:i/>
                <w:iCs/>
                <w:color w:val="000000"/>
              </w:rPr>
              <w:t>in vitro</w:t>
            </w:r>
            <w:r w:rsidRPr="0079133A">
              <w:rPr>
                <w:rFonts w:cstheme="minorHAnsi"/>
                <w:b/>
                <w:bCs/>
                <w:color w:val="000000"/>
              </w:rPr>
              <w:t xml:space="preserve"> unit length release rate (µg/cm/day; means ± </w:t>
            </w:r>
            <w:proofErr w:type="gramStart"/>
            <w:r w:rsidRPr="0079133A">
              <w:rPr>
                <w:rFonts w:cstheme="minorHAnsi"/>
                <w:b/>
                <w:bCs/>
                <w:color w:val="000000"/>
              </w:rPr>
              <w:t>SD)</w:t>
            </w:r>
            <w:r w:rsidR="00257960" w:rsidRPr="0079133A">
              <w:rPr>
                <w:rFonts w:cstheme="minorHAnsi"/>
                <w:b/>
                <w:bCs/>
                <w:color w:val="000000"/>
                <w:vertAlign w:val="superscript"/>
              </w:rPr>
              <w:t>a</w:t>
            </w:r>
            <w:proofErr w:type="gramEnd"/>
          </w:p>
        </w:tc>
        <w:tc>
          <w:tcPr>
            <w:tcW w:w="880" w:type="pct"/>
            <w:vAlign w:val="center"/>
          </w:tcPr>
          <w:p w14:paraId="5C282C80" w14:textId="29D7E109" w:rsidR="000237CD" w:rsidRPr="0079133A" w:rsidRDefault="00E1518C" w:rsidP="00E1518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79133A">
              <w:rPr>
                <w:rFonts w:cstheme="minorHAnsi"/>
                <w:b/>
                <w:bCs/>
                <w:color w:val="000000"/>
              </w:rPr>
              <w:t>Study</w:t>
            </w:r>
          </w:p>
        </w:tc>
      </w:tr>
      <w:tr w:rsidR="00E1518C" w:rsidRPr="0079133A" w14:paraId="418F9A28" w14:textId="0C401820" w:rsidTr="007C2C1A">
        <w:trPr>
          <w:trHeight w:val="3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01274ECC" w14:textId="191C567B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proofErr w:type="spellStart"/>
            <w:r w:rsidRPr="0079133A">
              <w:rPr>
                <w:rFonts w:cstheme="minorHAnsi"/>
                <w:color w:val="000000"/>
              </w:rPr>
              <w:t>Tecoflex</w:t>
            </w:r>
            <w:proofErr w:type="spellEnd"/>
            <w:r w:rsidRPr="0079133A">
              <w:rPr>
                <w:rFonts w:cstheme="minorHAnsi"/>
                <w:color w:val="000000"/>
              </w:rPr>
              <w:t>™ EG-85A</w:t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5C069FDB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2.2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052F73CC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150</w:t>
            </w:r>
          </w:p>
        </w:tc>
        <w:tc>
          <w:tcPr>
            <w:tcW w:w="463" w:type="pct"/>
            <w:shd w:val="clear" w:color="auto" w:fill="auto"/>
            <w:noWrap/>
            <w:vAlign w:val="center"/>
            <w:hideMark/>
          </w:tcPr>
          <w:p w14:paraId="087A12E2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0.8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4E331D4D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16.8 ± 0.4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19F7EB77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21.0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5710FB90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102 ± 20</w:t>
            </w:r>
          </w:p>
        </w:tc>
        <w:tc>
          <w:tcPr>
            <w:tcW w:w="880" w:type="pct"/>
            <w:vAlign w:val="center"/>
          </w:tcPr>
          <w:p w14:paraId="11EA2D23" w14:textId="1B05F54C" w:rsidR="000237CD" w:rsidRPr="0079133A" w:rsidRDefault="00507A53" w:rsidP="00E1518C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Figure 6</w:t>
            </w:r>
            <w:r w:rsidR="001F0B1E">
              <w:rPr>
                <w:rFonts w:cstheme="minorHAnsi"/>
                <w:color w:val="000000"/>
              </w:rPr>
              <w:t xml:space="preserve">, </w:t>
            </w:r>
            <w:r w:rsidRPr="0079133A">
              <w:rPr>
                <w:rFonts w:cstheme="minorHAnsi"/>
                <w:color w:val="000000"/>
              </w:rPr>
              <w:t>7</w:t>
            </w:r>
            <w:r w:rsidR="001F0B1E">
              <w:rPr>
                <w:rFonts w:cstheme="minorHAnsi"/>
                <w:color w:val="000000"/>
              </w:rPr>
              <w:t xml:space="preserve"> and 8</w:t>
            </w:r>
            <w:r w:rsidR="00E1518C" w:rsidRPr="0079133A">
              <w:rPr>
                <w:rFonts w:cstheme="minorHAnsi"/>
                <w:color w:val="000000"/>
              </w:rPr>
              <w:t xml:space="preserve">; polymer blend; salt </w:t>
            </w:r>
            <w:proofErr w:type="spellStart"/>
            <w:r w:rsidR="00E1518C" w:rsidRPr="0079133A">
              <w:rPr>
                <w:rFonts w:cstheme="minorHAnsi"/>
                <w:color w:val="000000"/>
              </w:rPr>
              <w:t>concentration</w:t>
            </w:r>
            <w:r w:rsidR="001F0B1E" w:rsidRPr="00E75B18">
              <w:rPr>
                <w:rFonts w:cstheme="minorHAnsi"/>
                <w:color w:val="000000"/>
                <w:vertAlign w:val="superscript"/>
              </w:rPr>
              <w:t>c</w:t>
            </w:r>
            <w:proofErr w:type="spellEnd"/>
          </w:p>
        </w:tc>
      </w:tr>
      <w:tr w:rsidR="00E1518C" w:rsidRPr="0079133A" w14:paraId="630379E8" w14:textId="5FD26351" w:rsidTr="007C2C1A">
        <w:trPr>
          <w:trHeight w:val="3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3D19B803" w14:textId="4FDEC7BA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proofErr w:type="spellStart"/>
            <w:r w:rsidRPr="0079133A">
              <w:rPr>
                <w:rFonts w:cstheme="minorHAnsi"/>
                <w:color w:val="000000"/>
              </w:rPr>
              <w:t>Tecoflex</w:t>
            </w:r>
            <w:proofErr w:type="spellEnd"/>
            <w:r w:rsidRPr="0079133A">
              <w:rPr>
                <w:rFonts w:cstheme="minorHAnsi"/>
                <w:color w:val="000000"/>
              </w:rPr>
              <w:t>™ EG-85A</w:t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1EB52FDF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2.2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27FA3D41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150</w:t>
            </w:r>
          </w:p>
        </w:tc>
        <w:tc>
          <w:tcPr>
            <w:tcW w:w="463" w:type="pct"/>
            <w:shd w:val="clear" w:color="auto" w:fill="auto"/>
            <w:noWrap/>
            <w:vAlign w:val="center"/>
            <w:hideMark/>
          </w:tcPr>
          <w:p w14:paraId="460CA5C7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1.6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6E40A1DA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33.9 ± 0.3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08E0AE0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21.2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244415C2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112 ± 24</w:t>
            </w:r>
          </w:p>
        </w:tc>
        <w:tc>
          <w:tcPr>
            <w:tcW w:w="880" w:type="pct"/>
            <w:vAlign w:val="center"/>
          </w:tcPr>
          <w:p w14:paraId="2538FED5" w14:textId="4EA0360E" w:rsidR="000237CD" w:rsidRPr="00E75B18" w:rsidRDefault="00507A53" w:rsidP="00E1518C">
            <w:pPr>
              <w:jc w:val="center"/>
              <w:rPr>
                <w:rFonts w:cstheme="minorHAnsi"/>
                <w:color w:val="000000"/>
                <w:vertAlign w:val="superscript"/>
              </w:rPr>
            </w:pPr>
            <w:r w:rsidRPr="0079133A">
              <w:rPr>
                <w:rFonts w:cstheme="minorHAnsi"/>
                <w:color w:val="000000"/>
              </w:rPr>
              <w:t>Figure 6</w:t>
            </w:r>
            <w:r w:rsidR="001F0B1E">
              <w:rPr>
                <w:rFonts w:cstheme="minorHAnsi"/>
                <w:color w:val="000000"/>
              </w:rPr>
              <w:t xml:space="preserve">, </w:t>
            </w:r>
            <w:r w:rsidRPr="0079133A">
              <w:rPr>
                <w:rFonts w:cstheme="minorHAnsi"/>
                <w:color w:val="000000"/>
              </w:rPr>
              <w:t>7</w:t>
            </w:r>
            <w:r w:rsidR="001F0B1E">
              <w:rPr>
                <w:rFonts w:cstheme="minorHAnsi"/>
                <w:color w:val="000000"/>
              </w:rPr>
              <w:t xml:space="preserve"> and 8</w:t>
            </w:r>
            <w:r w:rsidR="00E1518C" w:rsidRPr="0079133A">
              <w:rPr>
                <w:rFonts w:cstheme="minorHAnsi"/>
                <w:color w:val="000000"/>
              </w:rPr>
              <w:t xml:space="preserve">; stability; </w:t>
            </w:r>
            <w:proofErr w:type="spellStart"/>
            <w:r w:rsidR="00E1518C" w:rsidRPr="0079133A">
              <w:rPr>
                <w:rFonts w:cstheme="minorHAnsi"/>
                <w:color w:val="000000"/>
              </w:rPr>
              <w:t>sterilization</w:t>
            </w:r>
            <w:r w:rsidR="001F0B1E" w:rsidRPr="00E75B18">
              <w:rPr>
                <w:rFonts w:cstheme="minorHAnsi"/>
                <w:color w:val="000000"/>
                <w:vertAlign w:val="superscript"/>
              </w:rPr>
              <w:t>c</w:t>
            </w:r>
            <w:proofErr w:type="spellEnd"/>
          </w:p>
        </w:tc>
      </w:tr>
      <w:tr w:rsidR="00E1518C" w:rsidRPr="0079133A" w14:paraId="7CAF95BA" w14:textId="1694F425" w:rsidTr="007C2C1A">
        <w:trPr>
          <w:trHeight w:val="3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1768AF99" w14:textId="30A118B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proofErr w:type="spellStart"/>
            <w:r w:rsidRPr="0079133A">
              <w:rPr>
                <w:rFonts w:cstheme="minorHAnsi"/>
                <w:color w:val="000000"/>
              </w:rPr>
              <w:lastRenderedPageBreak/>
              <w:t>Tecoflex</w:t>
            </w:r>
            <w:proofErr w:type="spellEnd"/>
            <w:r w:rsidRPr="0079133A">
              <w:rPr>
                <w:rFonts w:cstheme="minorHAnsi"/>
                <w:color w:val="000000"/>
              </w:rPr>
              <w:t>™ EG-85A</w:t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26252CCB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2.2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7B3421AA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150</w:t>
            </w:r>
          </w:p>
        </w:tc>
        <w:tc>
          <w:tcPr>
            <w:tcW w:w="463" w:type="pct"/>
            <w:shd w:val="clear" w:color="auto" w:fill="auto"/>
            <w:noWrap/>
            <w:vAlign w:val="center"/>
            <w:hideMark/>
          </w:tcPr>
          <w:p w14:paraId="19FC6042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3.7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0205943B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87.3 ± 0.6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B143D27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23.6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427AD0F8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105 ± 26</w:t>
            </w:r>
          </w:p>
        </w:tc>
        <w:tc>
          <w:tcPr>
            <w:tcW w:w="880" w:type="pct"/>
            <w:vAlign w:val="center"/>
          </w:tcPr>
          <w:p w14:paraId="6B66DCD8" w14:textId="13F98EC4" w:rsidR="000237CD" w:rsidRPr="0079133A" w:rsidRDefault="00507A53" w:rsidP="00E1518C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Figure</w:t>
            </w:r>
            <w:r w:rsidR="001F0B1E">
              <w:rPr>
                <w:rFonts w:cstheme="minorHAnsi"/>
                <w:color w:val="000000"/>
              </w:rPr>
              <w:t>s</w:t>
            </w:r>
            <w:r w:rsidRPr="0079133A">
              <w:rPr>
                <w:rFonts w:cstheme="minorHAnsi"/>
                <w:color w:val="000000"/>
              </w:rPr>
              <w:t xml:space="preserve"> 6 and 7</w:t>
            </w:r>
          </w:p>
        </w:tc>
      </w:tr>
      <w:tr w:rsidR="00E1518C" w:rsidRPr="0079133A" w14:paraId="63A4C42B" w14:textId="64334D84" w:rsidTr="007C2C1A">
        <w:trPr>
          <w:trHeight w:val="3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77100664" w14:textId="2F3DFEC5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proofErr w:type="spellStart"/>
            <w:r w:rsidRPr="0079133A">
              <w:rPr>
                <w:rFonts w:cstheme="minorHAnsi"/>
                <w:color w:val="000000"/>
              </w:rPr>
              <w:t>Tecoflex</w:t>
            </w:r>
            <w:proofErr w:type="spellEnd"/>
            <w:r w:rsidRPr="0079133A">
              <w:rPr>
                <w:rFonts w:cstheme="minorHAnsi"/>
                <w:color w:val="000000"/>
              </w:rPr>
              <w:t>™ EG-85A</w:t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3CD2140D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2.2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62581BF3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200</w:t>
            </w:r>
          </w:p>
        </w:tc>
        <w:tc>
          <w:tcPr>
            <w:tcW w:w="463" w:type="pct"/>
            <w:shd w:val="clear" w:color="auto" w:fill="auto"/>
            <w:noWrap/>
            <w:vAlign w:val="center"/>
            <w:hideMark/>
          </w:tcPr>
          <w:p w14:paraId="69352253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1.0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3672BD51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16.6 ± 0.3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6AD5AD3B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16.6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2263A45A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64 ± 16</w:t>
            </w:r>
          </w:p>
        </w:tc>
        <w:tc>
          <w:tcPr>
            <w:tcW w:w="880" w:type="pct"/>
            <w:vAlign w:val="center"/>
          </w:tcPr>
          <w:p w14:paraId="1F31B552" w14:textId="67E6B8C9" w:rsidR="000237CD" w:rsidRPr="0079133A" w:rsidRDefault="00507A53" w:rsidP="00E1518C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Figure</w:t>
            </w:r>
            <w:r w:rsidR="001F0B1E">
              <w:rPr>
                <w:rFonts w:cstheme="minorHAnsi"/>
                <w:color w:val="000000"/>
              </w:rPr>
              <w:t>s</w:t>
            </w:r>
            <w:r w:rsidRPr="0079133A">
              <w:rPr>
                <w:rFonts w:cstheme="minorHAnsi"/>
                <w:color w:val="000000"/>
              </w:rPr>
              <w:t xml:space="preserve"> 6 and 7</w:t>
            </w:r>
          </w:p>
        </w:tc>
      </w:tr>
      <w:tr w:rsidR="00E1518C" w:rsidRPr="0079133A" w14:paraId="27A32B44" w14:textId="5105C1A3" w:rsidTr="007C2C1A">
        <w:trPr>
          <w:trHeight w:val="3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43069DA8" w14:textId="7863A0AF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proofErr w:type="spellStart"/>
            <w:r w:rsidRPr="0079133A">
              <w:rPr>
                <w:rFonts w:cstheme="minorHAnsi"/>
                <w:color w:val="000000"/>
              </w:rPr>
              <w:t>Tecoflex</w:t>
            </w:r>
            <w:proofErr w:type="spellEnd"/>
            <w:r w:rsidRPr="0079133A">
              <w:rPr>
                <w:rFonts w:cstheme="minorHAnsi"/>
                <w:color w:val="000000"/>
              </w:rPr>
              <w:t>™ EG-85A</w:t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6FDB0F6B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2.2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41EB7076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360</w:t>
            </w:r>
          </w:p>
        </w:tc>
        <w:tc>
          <w:tcPr>
            <w:tcW w:w="463" w:type="pct"/>
            <w:shd w:val="clear" w:color="auto" w:fill="auto"/>
            <w:noWrap/>
            <w:vAlign w:val="center"/>
            <w:hideMark/>
          </w:tcPr>
          <w:p w14:paraId="00462AA0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1.9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1EDDE1BE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18.8 ± 1.6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129F08B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9.9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00FDE768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22 ± 8</w:t>
            </w:r>
          </w:p>
        </w:tc>
        <w:tc>
          <w:tcPr>
            <w:tcW w:w="880" w:type="pct"/>
            <w:vAlign w:val="center"/>
          </w:tcPr>
          <w:p w14:paraId="64E2628E" w14:textId="194BF115" w:rsidR="000237CD" w:rsidRPr="0079133A" w:rsidRDefault="00507A53" w:rsidP="00E1518C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Figure</w:t>
            </w:r>
            <w:r w:rsidR="001F0B1E">
              <w:rPr>
                <w:rFonts w:cstheme="minorHAnsi"/>
                <w:color w:val="000000"/>
              </w:rPr>
              <w:t>s</w:t>
            </w:r>
            <w:r w:rsidRPr="0079133A">
              <w:rPr>
                <w:rFonts w:cstheme="minorHAnsi"/>
                <w:color w:val="000000"/>
              </w:rPr>
              <w:t xml:space="preserve"> 6 and 7</w:t>
            </w:r>
          </w:p>
        </w:tc>
      </w:tr>
      <w:tr w:rsidR="00E1518C" w:rsidRPr="0079133A" w14:paraId="3E50F35B" w14:textId="5BEBC158" w:rsidTr="007C2C1A">
        <w:trPr>
          <w:trHeight w:val="3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39BFA92B" w14:textId="2118409A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proofErr w:type="spellStart"/>
            <w:r w:rsidRPr="0079133A">
              <w:rPr>
                <w:rFonts w:cstheme="minorHAnsi"/>
                <w:color w:val="000000"/>
              </w:rPr>
              <w:t>Tecoflex</w:t>
            </w:r>
            <w:proofErr w:type="spellEnd"/>
            <w:r w:rsidRPr="0079133A">
              <w:rPr>
                <w:rFonts w:cstheme="minorHAnsi"/>
                <w:color w:val="000000"/>
              </w:rPr>
              <w:t>™ EG-85A</w:t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08C9B752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3.6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3D8A74BE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150</w:t>
            </w:r>
          </w:p>
        </w:tc>
        <w:tc>
          <w:tcPr>
            <w:tcW w:w="463" w:type="pct"/>
            <w:shd w:val="clear" w:color="auto" w:fill="auto"/>
            <w:noWrap/>
            <w:vAlign w:val="center"/>
            <w:hideMark/>
          </w:tcPr>
          <w:p w14:paraId="03AD8075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3.8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3225BD68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271.3 ± 2.4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6CDFFB65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71.4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67BC4FDE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269 ± 67</w:t>
            </w:r>
          </w:p>
        </w:tc>
        <w:tc>
          <w:tcPr>
            <w:tcW w:w="880" w:type="pct"/>
            <w:vAlign w:val="center"/>
          </w:tcPr>
          <w:p w14:paraId="7E652C0D" w14:textId="116C61FD" w:rsidR="000237CD" w:rsidRPr="0079133A" w:rsidRDefault="00507A53" w:rsidP="00E1518C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Figure</w:t>
            </w:r>
            <w:r w:rsidR="001F0B1E">
              <w:rPr>
                <w:rFonts w:cstheme="minorHAnsi"/>
                <w:color w:val="000000"/>
              </w:rPr>
              <w:t>s</w:t>
            </w:r>
            <w:r w:rsidRPr="0079133A">
              <w:rPr>
                <w:rFonts w:cstheme="minorHAnsi"/>
                <w:color w:val="000000"/>
              </w:rPr>
              <w:t xml:space="preserve"> 6 and 7</w:t>
            </w:r>
          </w:p>
        </w:tc>
      </w:tr>
      <w:tr w:rsidR="00E1518C" w:rsidRPr="0079133A" w14:paraId="4B1AB8A8" w14:textId="0A57DBD2" w:rsidTr="007C2C1A">
        <w:trPr>
          <w:trHeight w:val="3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4294BFA0" w14:textId="43A98CF1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 xml:space="preserve">75:25 </w:t>
            </w:r>
            <w:proofErr w:type="spellStart"/>
            <w:r w:rsidRPr="0079133A">
              <w:rPr>
                <w:rFonts w:cstheme="minorHAnsi"/>
                <w:color w:val="000000"/>
              </w:rPr>
              <w:t>Tecoflex</w:t>
            </w:r>
            <w:proofErr w:type="spellEnd"/>
            <w:r w:rsidRPr="0079133A">
              <w:rPr>
                <w:rFonts w:cstheme="minorHAnsi"/>
                <w:color w:val="000000"/>
              </w:rPr>
              <w:t>™ EG-85A:93A</w:t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5F884799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2.2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0A2F96B2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150</w:t>
            </w:r>
          </w:p>
        </w:tc>
        <w:tc>
          <w:tcPr>
            <w:tcW w:w="463" w:type="pct"/>
            <w:shd w:val="clear" w:color="auto" w:fill="auto"/>
            <w:noWrap/>
            <w:vAlign w:val="center"/>
            <w:hideMark/>
          </w:tcPr>
          <w:p w14:paraId="5EB4E388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0.9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5C89D370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15.8 ± 0.3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E815345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17.5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326440E7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67 ± 17</w:t>
            </w:r>
          </w:p>
        </w:tc>
        <w:tc>
          <w:tcPr>
            <w:tcW w:w="880" w:type="pct"/>
            <w:vAlign w:val="center"/>
          </w:tcPr>
          <w:p w14:paraId="6798CCBF" w14:textId="2B2291D5" w:rsidR="000237CD" w:rsidRPr="0079133A" w:rsidRDefault="00E1518C" w:rsidP="00E1518C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Polymer blend</w:t>
            </w:r>
          </w:p>
        </w:tc>
      </w:tr>
      <w:tr w:rsidR="00E1518C" w:rsidRPr="0079133A" w14:paraId="39B0CB02" w14:textId="6BF3A3D6" w:rsidTr="007C2C1A">
        <w:trPr>
          <w:trHeight w:val="3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5B2ADD98" w14:textId="7E6F9300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 xml:space="preserve">50:50 </w:t>
            </w:r>
            <w:proofErr w:type="spellStart"/>
            <w:r w:rsidRPr="0079133A">
              <w:rPr>
                <w:rFonts w:cstheme="minorHAnsi"/>
                <w:color w:val="000000"/>
              </w:rPr>
              <w:t>Tecoflex</w:t>
            </w:r>
            <w:proofErr w:type="spellEnd"/>
            <w:r w:rsidRPr="0079133A">
              <w:rPr>
                <w:rFonts w:cstheme="minorHAnsi"/>
                <w:color w:val="000000"/>
              </w:rPr>
              <w:t>™ EG-85A:93A</w:t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168404E3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2.2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61BC24D2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150</w:t>
            </w:r>
          </w:p>
        </w:tc>
        <w:tc>
          <w:tcPr>
            <w:tcW w:w="463" w:type="pct"/>
            <w:shd w:val="clear" w:color="auto" w:fill="auto"/>
            <w:noWrap/>
            <w:vAlign w:val="center"/>
            <w:hideMark/>
          </w:tcPr>
          <w:p w14:paraId="09DD7A83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0.9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10B1AE7D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16.0 ± 0.3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B7F9C0C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17.7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39923966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41 ± 14</w:t>
            </w:r>
          </w:p>
        </w:tc>
        <w:tc>
          <w:tcPr>
            <w:tcW w:w="880" w:type="pct"/>
            <w:vAlign w:val="center"/>
          </w:tcPr>
          <w:p w14:paraId="7CE12A85" w14:textId="7777EFBA" w:rsidR="000237CD" w:rsidRPr="0079133A" w:rsidRDefault="00E1518C" w:rsidP="00E1518C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Polymer blend</w:t>
            </w:r>
          </w:p>
        </w:tc>
      </w:tr>
      <w:tr w:rsidR="00E1518C" w:rsidRPr="0079133A" w14:paraId="579E5E37" w14:textId="6529322A" w:rsidTr="007C2C1A">
        <w:trPr>
          <w:trHeight w:val="3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4E68D41B" w14:textId="525DD19A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 xml:space="preserve">25:75 </w:t>
            </w:r>
            <w:proofErr w:type="spellStart"/>
            <w:r w:rsidRPr="0079133A">
              <w:rPr>
                <w:rFonts w:cstheme="minorHAnsi"/>
                <w:color w:val="000000"/>
              </w:rPr>
              <w:t>Tecoflex</w:t>
            </w:r>
            <w:proofErr w:type="spellEnd"/>
            <w:r w:rsidRPr="0079133A">
              <w:rPr>
                <w:rFonts w:cstheme="minorHAnsi"/>
                <w:color w:val="000000"/>
              </w:rPr>
              <w:t>™ EG-85A:93A</w:t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269DFB7C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2.2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15C57833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150</w:t>
            </w:r>
          </w:p>
        </w:tc>
        <w:tc>
          <w:tcPr>
            <w:tcW w:w="463" w:type="pct"/>
            <w:shd w:val="clear" w:color="auto" w:fill="auto"/>
            <w:noWrap/>
            <w:vAlign w:val="center"/>
            <w:hideMark/>
          </w:tcPr>
          <w:p w14:paraId="53A10030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1.5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62910C19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24.6 ± 0.5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718A130A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16.4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59095F6A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23 ± 8</w:t>
            </w:r>
          </w:p>
        </w:tc>
        <w:tc>
          <w:tcPr>
            <w:tcW w:w="880" w:type="pct"/>
            <w:vAlign w:val="center"/>
          </w:tcPr>
          <w:p w14:paraId="78766D37" w14:textId="276F6174" w:rsidR="000237CD" w:rsidRPr="0079133A" w:rsidRDefault="00E1518C" w:rsidP="00E1518C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Polymer blend</w:t>
            </w:r>
          </w:p>
        </w:tc>
      </w:tr>
      <w:tr w:rsidR="00E1518C" w:rsidRPr="0079133A" w14:paraId="5F7DA260" w14:textId="7248CFC3" w:rsidTr="007C2C1A">
        <w:trPr>
          <w:trHeight w:val="3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719155B8" w14:textId="45318EC2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 xml:space="preserve">0:100 </w:t>
            </w:r>
            <w:proofErr w:type="spellStart"/>
            <w:r w:rsidRPr="0079133A">
              <w:rPr>
                <w:rFonts w:cstheme="minorHAnsi"/>
                <w:color w:val="000000"/>
              </w:rPr>
              <w:t>Tecoflex</w:t>
            </w:r>
            <w:proofErr w:type="spellEnd"/>
            <w:r w:rsidRPr="0079133A">
              <w:rPr>
                <w:rFonts w:cstheme="minorHAnsi"/>
                <w:color w:val="000000"/>
              </w:rPr>
              <w:t>™ EG-85A:93A</w:t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6F9269B4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2.2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5EEE13F4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150</w:t>
            </w:r>
          </w:p>
        </w:tc>
        <w:tc>
          <w:tcPr>
            <w:tcW w:w="463" w:type="pct"/>
            <w:shd w:val="clear" w:color="auto" w:fill="auto"/>
            <w:noWrap/>
            <w:vAlign w:val="center"/>
            <w:hideMark/>
          </w:tcPr>
          <w:p w14:paraId="6E805154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1.1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4BBCED9D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15.8 ± 0.3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9F481AB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14.4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241F4A99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15 ± 5</w:t>
            </w:r>
          </w:p>
        </w:tc>
        <w:tc>
          <w:tcPr>
            <w:tcW w:w="880" w:type="pct"/>
            <w:vAlign w:val="center"/>
          </w:tcPr>
          <w:p w14:paraId="6E57648C" w14:textId="7A1BCD3B" w:rsidR="000237CD" w:rsidRPr="0079133A" w:rsidRDefault="00E1518C" w:rsidP="00E1518C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Polymer blend</w:t>
            </w:r>
          </w:p>
        </w:tc>
      </w:tr>
      <w:tr w:rsidR="00E1518C" w:rsidRPr="0079133A" w14:paraId="53DB5355" w14:textId="29B940AD" w:rsidTr="007C2C1A">
        <w:trPr>
          <w:trHeight w:val="3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71CB320F" w14:textId="37819724" w:rsidR="000237CD" w:rsidRPr="0079133A" w:rsidRDefault="00AC751C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P</w:t>
            </w:r>
            <w:r w:rsidR="000237CD" w:rsidRPr="0079133A">
              <w:rPr>
                <w:rFonts w:cstheme="minorHAnsi"/>
                <w:color w:val="000000"/>
              </w:rPr>
              <w:t>EVA (28% vinyl acetate content)</w:t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1B4C6CF3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2.2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5DFC77B9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150</w:t>
            </w:r>
          </w:p>
        </w:tc>
        <w:tc>
          <w:tcPr>
            <w:tcW w:w="463" w:type="pct"/>
            <w:shd w:val="clear" w:color="auto" w:fill="auto"/>
            <w:noWrap/>
            <w:vAlign w:val="center"/>
            <w:hideMark/>
          </w:tcPr>
          <w:p w14:paraId="3989DF0E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1.3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793EF6AC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24.3 ± 0.6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7F8A1579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18.7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6F66BFDC" w14:textId="6D7C885D" w:rsidR="000237CD" w:rsidRPr="0079133A" w:rsidRDefault="00F146DC" w:rsidP="00F146DC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0.6</w:t>
            </w:r>
            <w:r w:rsidR="000237CD" w:rsidRPr="0079133A">
              <w:rPr>
                <w:rFonts w:cstheme="minorHAnsi"/>
                <w:color w:val="000000"/>
              </w:rPr>
              <w:t xml:space="preserve"> ± 1</w:t>
            </w:r>
          </w:p>
        </w:tc>
        <w:tc>
          <w:tcPr>
            <w:tcW w:w="880" w:type="pct"/>
            <w:vAlign w:val="center"/>
          </w:tcPr>
          <w:p w14:paraId="42F30364" w14:textId="7129F56B" w:rsidR="000237CD" w:rsidRPr="0079133A" w:rsidRDefault="00E1518C" w:rsidP="00E1518C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Polymer blend</w:t>
            </w:r>
          </w:p>
        </w:tc>
      </w:tr>
      <w:tr w:rsidR="00E1518C" w:rsidRPr="0079133A" w14:paraId="39F53CDE" w14:textId="7FD5E54C" w:rsidTr="007C2C1A">
        <w:trPr>
          <w:trHeight w:val="3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2018B9D3" w14:textId="62122FA3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 xml:space="preserve">87.5:12.5 </w:t>
            </w:r>
            <w:proofErr w:type="spellStart"/>
            <w:r w:rsidRPr="0079133A">
              <w:rPr>
                <w:rFonts w:cstheme="minorHAnsi"/>
                <w:color w:val="000000"/>
              </w:rPr>
              <w:t>Tecoflex</w:t>
            </w:r>
            <w:proofErr w:type="spellEnd"/>
            <w:r w:rsidRPr="0079133A">
              <w:rPr>
                <w:rFonts w:cstheme="minorHAnsi"/>
                <w:color w:val="000000"/>
              </w:rPr>
              <w:t>™ EG-85</w:t>
            </w:r>
            <w:proofErr w:type="gramStart"/>
            <w:r w:rsidRPr="0079133A">
              <w:rPr>
                <w:rFonts w:cstheme="minorHAnsi"/>
                <w:color w:val="000000"/>
              </w:rPr>
              <w:t>A:Tecophilic</w:t>
            </w:r>
            <w:proofErr w:type="gramEnd"/>
            <w:r w:rsidRPr="0079133A">
              <w:rPr>
                <w:rFonts w:cstheme="minorHAnsi"/>
                <w:color w:val="000000"/>
              </w:rPr>
              <w:t>™ HP-60D-20</w:t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6F9D943D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2.2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0B4CD808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150</w:t>
            </w:r>
          </w:p>
        </w:tc>
        <w:tc>
          <w:tcPr>
            <w:tcW w:w="463" w:type="pct"/>
            <w:shd w:val="clear" w:color="auto" w:fill="auto"/>
            <w:noWrap/>
            <w:vAlign w:val="center"/>
            <w:hideMark/>
          </w:tcPr>
          <w:p w14:paraId="1E0865BA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1.4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43335A99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24.8 ± 0.5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4278B1B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17.7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1C105763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95 ± 23</w:t>
            </w:r>
          </w:p>
        </w:tc>
        <w:tc>
          <w:tcPr>
            <w:tcW w:w="880" w:type="pct"/>
            <w:vAlign w:val="center"/>
          </w:tcPr>
          <w:p w14:paraId="4BCA89DF" w14:textId="2CBBB76E" w:rsidR="000237CD" w:rsidRPr="0079133A" w:rsidRDefault="00E1518C" w:rsidP="00E1518C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Polymer blend</w:t>
            </w:r>
          </w:p>
        </w:tc>
      </w:tr>
      <w:tr w:rsidR="00E1518C" w:rsidRPr="0079133A" w14:paraId="188BA996" w14:textId="34181431" w:rsidTr="007C2C1A">
        <w:trPr>
          <w:trHeight w:val="3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102CEA91" w14:textId="05A986B0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proofErr w:type="spellStart"/>
            <w:r w:rsidRPr="0079133A">
              <w:rPr>
                <w:rFonts w:cstheme="minorHAnsi"/>
                <w:color w:val="000000"/>
              </w:rPr>
              <w:t>Tecoflex</w:t>
            </w:r>
            <w:proofErr w:type="spellEnd"/>
            <w:r w:rsidRPr="0079133A">
              <w:rPr>
                <w:rFonts w:cstheme="minorHAnsi"/>
                <w:color w:val="000000"/>
              </w:rPr>
              <w:t>™ EG-85A</w:t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262F6EF4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2.2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04C05BEA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150</w:t>
            </w:r>
          </w:p>
        </w:tc>
        <w:tc>
          <w:tcPr>
            <w:tcW w:w="463" w:type="pct"/>
            <w:shd w:val="clear" w:color="auto" w:fill="auto"/>
            <w:noWrap/>
            <w:vAlign w:val="center"/>
            <w:hideMark/>
          </w:tcPr>
          <w:p w14:paraId="6292C83E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1.2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3418E11E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27.9 ± 0.3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398119A2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23.2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28C13E9C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65 ± 17</w:t>
            </w:r>
          </w:p>
        </w:tc>
        <w:tc>
          <w:tcPr>
            <w:tcW w:w="880" w:type="pct"/>
            <w:vAlign w:val="center"/>
          </w:tcPr>
          <w:p w14:paraId="1ACB7006" w14:textId="24EA9097" w:rsidR="000237CD" w:rsidRPr="0079133A" w:rsidRDefault="00E1518C" w:rsidP="00E1518C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Salt concentration</w:t>
            </w:r>
          </w:p>
        </w:tc>
      </w:tr>
      <w:tr w:rsidR="00E1518C" w:rsidRPr="0079133A" w14:paraId="73DDB0AC" w14:textId="09954FF4" w:rsidTr="007C2C1A">
        <w:trPr>
          <w:trHeight w:val="3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40F59AD6" w14:textId="6EBA7E04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proofErr w:type="spellStart"/>
            <w:r w:rsidRPr="0079133A">
              <w:rPr>
                <w:rFonts w:cstheme="minorHAnsi"/>
                <w:color w:val="000000"/>
              </w:rPr>
              <w:t>Tecoflex</w:t>
            </w:r>
            <w:proofErr w:type="spellEnd"/>
            <w:r w:rsidRPr="0079133A">
              <w:rPr>
                <w:rFonts w:cstheme="minorHAnsi"/>
                <w:color w:val="000000"/>
              </w:rPr>
              <w:t>™ EG-85A</w:t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2941D830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2.2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5E0F781C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150</w:t>
            </w:r>
          </w:p>
        </w:tc>
        <w:tc>
          <w:tcPr>
            <w:tcW w:w="463" w:type="pct"/>
            <w:shd w:val="clear" w:color="auto" w:fill="auto"/>
            <w:noWrap/>
            <w:vAlign w:val="center"/>
            <w:hideMark/>
          </w:tcPr>
          <w:p w14:paraId="127FBFBD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1.2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49EB68E9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26.9 ± 0.9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672495C6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22.4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0192B2B0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99 ± 27</w:t>
            </w:r>
          </w:p>
        </w:tc>
        <w:tc>
          <w:tcPr>
            <w:tcW w:w="880" w:type="pct"/>
            <w:vAlign w:val="center"/>
          </w:tcPr>
          <w:p w14:paraId="4028F8D7" w14:textId="1BDA0FC4" w:rsidR="000237CD" w:rsidRPr="0079133A" w:rsidRDefault="00E1518C" w:rsidP="00E1518C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Salt concentration</w:t>
            </w:r>
          </w:p>
        </w:tc>
      </w:tr>
      <w:tr w:rsidR="00E1518C" w:rsidRPr="0079133A" w14:paraId="70F5523E" w14:textId="7EDF2898" w:rsidTr="007C2C1A">
        <w:trPr>
          <w:trHeight w:val="38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1ACFB32B" w14:textId="2D9BC0F0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proofErr w:type="spellStart"/>
            <w:r w:rsidRPr="0079133A">
              <w:rPr>
                <w:rFonts w:cstheme="minorHAnsi"/>
                <w:color w:val="000000"/>
              </w:rPr>
              <w:t>Tecoflex</w:t>
            </w:r>
            <w:proofErr w:type="spellEnd"/>
            <w:r w:rsidRPr="0079133A">
              <w:rPr>
                <w:rFonts w:cstheme="minorHAnsi"/>
                <w:color w:val="000000"/>
              </w:rPr>
              <w:t>™ EG-85A</w:t>
            </w:r>
            <w:r w:rsidR="00257960" w:rsidRPr="0079133A">
              <w:rPr>
                <w:rFonts w:cstheme="minorHAnsi"/>
                <w:color w:val="000000"/>
                <w:vertAlign w:val="superscript"/>
              </w:rPr>
              <w:t>b</w:t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2D19413A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2.2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3CE82849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150</w:t>
            </w:r>
          </w:p>
        </w:tc>
        <w:tc>
          <w:tcPr>
            <w:tcW w:w="463" w:type="pct"/>
            <w:shd w:val="clear" w:color="auto" w:fill="auto"/>
            <w:noWrap/>
            <w:vAlign w:val="center"/>
            <w:hideMark/>
          </w:tcPr>
          <w:p w14:paraId="315E46AC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1.2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08C9F946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25.1 ± 0.6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76C9C2A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20.9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2CAFD7C4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187 ± 57</w:t>
            </w:r>
          </w:p>
        </w:tc>
        <w:tc>
          <w:tcPr>
            <w:tcW w:w="880" w:type="pct"/>
            <w:vAlign w:val="center"/>
          </w:tcPr>
          <w:p w14:paraId="52253CEA" w14:textId="714B4B32" w:rsidR="000237CD" w:rsidRPr="0079133A" w:rsidRDefault="00E1518C" w:rsidP="00E1518C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Salt concentration</w:t>
            </w:r>
          </w:p>
        </w:tc>
      </w:tr>
      <w:tr w:rsidR="00E1518C" w:rsidRPr="0079133A" w14:paraId="3184DCA8" w14:textId="799EB3D9" w:rsidTr="007C2C1A">
        <w:trPr>
          <w:trHeight w:val="3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0E60FEC6" w14:textId="26D20EF2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proofErr w:type="spellStart"/>
            <w:r w:rsidRPr="0079133A">
              <w:rPr>
                <w:rFonts w:cstheme="minorHAnsi"/>
                <w:color w:val="000000"/>
              </w:rPr>
              <w:t>Tecoflex</w:t>
            </w:r>
            <w:proofErr w:type="spellEnd"/>
            <w:r w:rsidRPr="0079133A">
              <w:rPr>
                <w:rFonts w:cstheme="minorHAnsi"/>
                <w:color w:val="000000"/>
              </w:rPr>
              <w:t>™ EG-85A</w:t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3A1ABB49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2.2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2E8FB2B1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150</w:t>
            </w:r>
          </w:p>
        </w:tc>
        <w:tc>
          <w:tcPr>
            <w:tcW w:w="463" w:type="pct"/>
            <w:shd w:val="clear" w:color="auto" w:fill="auto"/>
            <w:noWrap/>
            <w:vAlign w:val="center"/>
            <w:hideMark/>
          </w:tcPr>
          <w:p w14:paraId="59C6FB9A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1.6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41AF31D7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34.0 ± 0.3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7917D859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21.3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22D3C6F8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100 ± 23</w:t>
            </w:r>
          </w:p>
        </w:tc>
        <w:tc>
          <w:tcPr>
            <w:tcW w:w="880" w:type="pct"/>
            <w:vAlign w:val="center"/>
          </w:tcPr>
          <w:p w14:paraId="586679AD" w14:textId="4414AC68" w:rsidR="000237CD" w:rsidRPr="0079133A" w:rsidRDefault="00E1518C" w:rsidP="00E1518C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 xml:space="preserve">Stability </w:t>
            </w:r>
          </w:p>
        </w:tc>
      </w:tr>
      <w:tr w:rsidR="00E1518C" w:rsidRPr="0079133A" w14:paraId="44D0A526" w14:textId="6E56C6C6" w:rsidTr="007C2C1A">
        <w:trPr>
          <w:trHeight w:val="3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5111D439" w14:textId="63941B06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proofErr w:type="spellStart"/>
            <w:r w:rsidRPr="0079133A">
              <w:rPr>
                <w:rFonts w:cstheme="minorHAnsi"/>
                <w:color w:val="000000"/>
              </w:rPr>
              <w:lastRenderedPageBreak/>
              <w:t>Tecoflex</w:t>
            </w:r>
            <w:proofErr w:type="spellEnd"/>
            <w:r w:rsidRPr="0079133A">
              <w:rPr>
                <w:rFonts w:cstheme="minorHAnsi"/>
                <w:color w:val="000000"/>
              </w:rPr>
              <w:t>™ EG-85A</w:t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34077B94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2.2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1E1CB3AF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150</w:t>
            </w:r>
          </w:p>
        </w:tc>
        <w:tc>
          <w:tcPr>
            <w:tcW w:w="463" w:type="pct"/>
            <w:shd w:val="clear" w:color="auto" w:fill="auto"/>
            <w:noWrap/>
            <w:vAlign w:val="center"/>
            <w:hideMark/>
          </w:tcPr>
          <w:p w14:paraId="4E260F06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1.6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251B39D7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34.0 ± 0.4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086ACB9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21.3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699CF0D9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95 ± 20</w:t>
            </w:r>
          </w:p>
        </w:tc>
        <w:tc>
          <w:tcPr>
            <w:tcW w:w="880" w:type="pct"/>
            <w:vAlign w:val="center"/>
          </w:tcPr>
          <w:p w14:paraId="12148D79" w14:textId="77730BDB" w:rsidR="000237CD" w:rsidRPr="0079133A" w:rsidRDefault="00E1518C" w:rsidP="00E1518C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Stability</w:t>
            </w:r>
          </w:p>
        </w:tc>
      </w:tr>
      <w:tr w:rsidR="00E1518C" w:rsidRPr="0079133A" w14:paraId="283EE9F2" w14:textId="39841208" w:rsidTr="007C2C1A">
        <w:trPr>
          <w:trHeight w:val="3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135C875D" w14:textId="43DDAF76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proofErr w:type="spellStart"/>
            <w:r w:rsidRPr="0079133A">
              <w:rPr>
                <w:rFonts w:cstheme="minorHAnsi"/>
                <w:color w:val="000000"/>
              </w:rPr>
              <w:t>Tecoflex</w:t>
            </w:r>
            <w:proofErr w:type="spellEnd"/>
            <w:r w:rsidRPr="0079133A">
              <w:rPr>
                <w:rFonts w:cstheme="minorHAnsi"/>
                <w:color w:val="000000"/>
              </w:rPr>
              <w:t>™ EG-85A</w:t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5FC1A51E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2.2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22E861CB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150</w:t>
            </w:r>
          </w:p>
        </w:tc>
        <w:tc>
          <w:tcPr>
            <w:tcW w:w="463" w:type="pct"/>
            <w:shd w:val="clear" w:color="auto" w:fill="auto"/>
            <w:noWrap/>
            <w:vAlign w:val="center"/>
            <w:hideMark/>
          </w:tcPr>
          <w:p w14:paraId="47FC5FD1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1.6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37F4C22C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34.0 ± 0.1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3C9E561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21.3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33719A73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87 ± 14</w:t>
            </w:r>
          </w:p>
        </w:tc>
        <w:tc>
          <w:tcPr>
            <w:tcW w:w="880" w:type="pct"/>
            <w:vAlign w:val="center"/>
          </w:tcPr>
          <w:p w14:paraId="1AB483CB" w14:textId="00CFC068" w:rsidR="000237CD" w:rsidRPr="0079133A" w:rsidRDefault="00E1518C" w:rsidP="00E1518C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Stability</w:t>
            </w:r>
          </w:p>
        </w:tc>
      </w:tr>
      <w:tr w:rsidR="00E1518C" w:rsidRPr="0079133A" w14:paraId="07A2B70F" w14:textId="1A30AFC8" w:rsidTr="007C2C1A">
        <w:trPr>
          <w:trHeight w:val="3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10A1BD49" w14:textId="2AA12C7E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proofErr w:type="spellStart"/>
            <w:r w:rsidRPr="0079133A">
              <w:rPr>
                <w:rFonts w:cstheme="minorHAnsi"/>
                <w:color w:val="000000"/>
              </w:rPr>
              <w:t>Tecoflex</w:t>
            </w:r>
            <w:proofErr w:type="spellEnd"/>
            <w:r w:rsidRPr="0079133A">
              <w:rPr>
                <w:rFonts w:cstheme="minorHAnsi"/>
                <w:color w:val="000000"/>
              </w:rPr>
              <w:t>™ EG-85A</w:t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27E7613A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2.2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7289C163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150</w:t>
            </w:r>
          </w:p>
        </w:tc>
        <w:tc>
          <w:tcPr>
            <w:tcW w:w="463" w:type="pct"/>
            <w:shd w:val="clear" w:color="auto" w:fill="auto"/>
            <w:noWrap/>
            <w:vAlign w:val="center"/>
            <w:hideMark/>
          </w:tcPr>
          <w:p w14:paraId="29CCF292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1.6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36828B67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33.6 ± 0.2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92AC961" w14:textId="77777777" w:rsidR="000237CD" w:rsidRPr="0079133A" w:rsidRDefault="000237CD" w:rsidP="00FE287F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21.0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14:paraId="097C7BB6" w14:textId="4DDEADB2" w:rsidR="000237CD" w:rsidRPr="0079133A" w:rsidRDefault="00F146DC" w:rsidP="00FE287F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93</w:t>
            </w:r>
            <w:r w:rsidRPr="0079133A">
              <w:rPr>
                <w:rFonts w:cstheme="minorHAnsi"/>
                <w:color w:val="000000"/>
              </w:rPr>
              <w:t xml:space="preserve"> </w:t>
            </w:r>
            <w:r w:rsidR="000237CD" w:rsidRPr="0079133A">
              <w:rPr>
                <w:rFonts w:cstheme="minorHAnsi"/>
                <w:color w:val="000000"/>
              </w:rPr>
              <w:t xml:space="preserve">± </w:t>
            </w:r>
            <w:r>
              <w:rPr>
                <w:rFonts w:cstheme="minorHAnsi"/>
                <w:color w:val="000000"/>
              </w:rPr>
              <w:t>17</w:t>
            </w:r>
          </w:p>
        </w:tc>
        <w:tc>
          <w:tcPr>
            <w:tcW w:w="880" w:type="pct"/>
            <w:vAlign w:val="center"/>
          </w:tcPr>
          <w:p w14:paraId="58D44580" w14:textId="1F454B48" w:rsidR="000237CD" w:rsidRPr="0079133A" w:rsidRDefault="00E1518C" w:rsidP="00E1518C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Sterilization</w:t>
            </w:r>
          </w:p>
        </w:tc>
      </w:tr>
    </w:tbl>
    <w:p w14:paraId="0E473A15" w14:textId="1F60DB22" w:rsidR="00041A07" w:rsidRPr="0079133A" w:rsidRDefault="00257960" w:rsidP="00041A07">
      <w:pPr>
        <w:pStyle w:val="ListParagraph"/>
        <w:ind w:left="90"/>
        <w:jc w:val="both"/>
        <w:rPr>
          <w:rFonts w:cstheme="minorHAnsi"/>
          <w:bCs/>
          <w:color w:val="000000"/>
          <w:shd w:val="clear" w:color="auto" w:fill="FFFFFF"/>
        </w:rPr>
      </w:pPr>
      <w:proofErr w:type="spellStart"/>
      <w:r w:rsidRPr="0079133A">
        <w:rPr>
          <w:rFonts w:cstheme="minorHAnsi"/>
          <w:bCs/>
          <w:color w:val="000000"/>
          <w:shd w:val="clear" w:color="auto" w:fill="FFFFFF"/>
          <w:vertAlign w:val="superscript"/>
        </w:rPr>
        <w:t>a</w:t>
      </w:r>
      <w:r w:rsidR="00421C24" w:rsidRPr="0079133A">
        <w:rPr>
          <w:rFonts w:cstheme="minorHAnsi"/>
          <w:bCs/>
          <w:color w:val="000000"/>
          <w:shd w:val="clear" w:color="auto" w:fill="FFFFFF"/>
        </w:rPr>
        <w:t>A</w:t>
      </w:r>
      <w:r w:rsidR="00041A07" w:rsidRPr="0079133A">
        <w:rPr>
          <w:rFonts w:cstheme="minorHAnsi"/>
          <w:bCs/>
          <w:color w:val="000000"/>
          <w:shd w:val="clear" w:color="auto" w:fill="FFFFFF"/>
        </w:rPr>
        <w:t>verage</w:t>
      </w:r>
      <w:proofErr w:type="spellEnd"/>
      <w:r w:rsidR="00041A07" w:rsidRPr="0079133A">
        <w:rPr>
          <w:rFonts w:cstheme="minorHAnsi"/>
          <w:bCs/>
          <w:color w:val="000000"/>
          <w:shd w:val="clear" w:color="auto" w:fill="FFFFFF"/>
        </w:rPr>
        <w:t xml:space="preserve"> over days 7 to 91</w:t>
      </w:r>
    </w:p>
    <w:p w14:paraId="5D34912D" w14:textId="0B8B4EA8" w:rsidR="005C235B" w:rsidRDefault="00257960" w:rsidP="00041A07">
      <w:pPr>
        <w:pStyle w:val="ListParagraph"/>
        <w:ind w:left="90"/>
        <w:jc w:val="both"/>
        <w:rPr>
          <w:rFonts w:cstheme="minorHAnsi"/>
          <w:bCs/>
          <w:color w:val="000000"/>
          <w:shd w:val="clear" w:color="auto" w:fill="FFFFFF"/>
        </w:rPr>
      </w:pPr>
      <w:proofErr w:type="spellStart"/>
      <w:r w:rsidRPr="0079133A">
        <w:rPr>
          <w:rFonts w:cstheme="minorHAnsi"/>
          <w:bCs/>
          <w:color w:val="000000"/>
          <w:shd w:val="clear" w:color="auto" w:fill="FFFFFF"/>
          <w:vertAlign w:val="superscript"/>
        </w:rPr>
        <w:t>b</w:t>
      </w:r>
      <w:r w:rsidR="00041A07" w:rsidRPr="0079133A">
        <w:rPr>
          <w:rFonts w:cstheme="minorHAnsi"/>
          <w:bCs/>
          <w:color w:val="000000"/>
          <w:shd w:val="clear" w:color="auto" w:fill="FFFFFF"/>
        </w:rPr>
        <w:t>Average</w:t>
      </w:r>
      <w:proofErr w:type="spellEnd"/>
      <w:r w:rsidR="00041A07" w:rsidRPr="0079133A">
        <w:rPr>
          <w:rFonts w:cstheme="minorHAnsi"/>
          <w:bCs/>
          <w:color w:val="000000"/>
          <w:shd w:val="clear" w:color="auto" w:fill="FFFFFF"/>
        </w:rPr>
        <w:t xml:space="preserve"> over days 7 to 63 due to depletion</w:t>
      </w:r>
      <w:r w:rsidR="00C8398B" w:rsidRPr="0079133A">
        <w:rPr>
          <w:rFonts w:cstheme="minorHAnsi"/>
          <w:bCs/>
          <w:color w:val="000000"/>
          <w:shd w:val="clear" w:color="auto" w:fill="FFFFFF"/>
        </w:rPr>
        <w:t xml:space="preserve"> of contents</w:t>
      </w:r>
    </w:p>
    <w:p w14:paraId="7A553694" w14:textId="77EC2F34" w:rsidR="001F0B1E" w:rsidRPr="001F0B1E" w:rsidRDefault="001F0B1E" w:rsidP="00041A07">
      <w:pPr>
        <w:pStyle w:val="ListParagraph"/>
        <w:ind w:left="90"/>
        <w:jc w:val="both"/>
        <w:rPr>
          <w:rFonts w:cstheme="minorHAnsi"/>
          <w:bCs/>
          <w:color w:val="000000"/>
          <w:shd w:val="clear" w:color="auto" w:fill="FFFFFF"/>
        </w:rPr>
      </w:pPr>
      <w:proofErr w:type="spellStart"/>
      <w:r w:rsidRPr="00E75B18">
        <w:rPr>
          <w:rFonts w:cstheme="minorHAnsi"/>
          <w:bCs/>
          <w:color w:val="000000"/>
          <w:shd w:val="clear" w:color="auto" w:fill="FFFFFF"/>
          <w:vertAlign w:val="superscript"/>
        </w:rPr>
        <w:t>c</w:t>
      </w:r>
      <w:r>
        <w:rPr>
          <w:rFonts w:cstheme="minorHAnsi"/>
          <w:bCs/>
          <w:color w:val="000000"/>
          <w:shd w:val="clear" w:color="auto" w:fill="FFFFFF"/>
        </w:rPr>
        <w:t>These</w:t>
      </w:r>
      <w:proofErr w:type="spellEnd"/>
      <w:r>
        <w:rPr>
          <w:rFonts w:cstheme="minorHAnsi"/>
          <w:bCs/>
          <w:color w:val="000000"/>
          <w:shd w:val="clear" w:color="auto" w:fill="FFFFFF"/>
        </w:rPr>
        <w:t xml:space="preserve"> implants are called generation A implants in </w:t>
      </w:r>
      <w:proofErr w:type="spellStart"/>
      <w:r>
        <w:rPr>
          <w:rFonts w:cstheme="minorHAnsi"/>
          <w:bCs/>
          <w:color w:val="000000"/>
          <w:shd w:val="clear" w:color="auto" w:fill="FFFFFF"/>
        </w:rPr>
        <w:t>Su</w:t>
      </w:r>
      <w:proofErr w:type="spellEnd"/>
      <w:r>
        <w:rPr>
          <w:rFonts w:cstheme="minorHAnsi"/>
          <w:bCs/>
          <w:color w:val="000000"/>
          <w:shd w:val="clear" w:color="auto" w:fill="FFFFFF"/>
        </w:rPr>
        <w:t xml:space="preserve"> et al. </w:t>
      </w:r>
      <w:r w:rsidR="007C18EF">
        <w:rPr>
          <w:rFonts w:cstheme="minorHAnsi"/>
          <w:bCs/>
          <w:color w:val="000000"/>
          <w:shd w:val="clear" w:color="auto" w:fill="FFFFFF"/>
        </w:rPr>
        <w:fldChar w:fldCharType="begin">
          <w:fldData xml:space="preserve">PEVuZE5vdGU+PENpdGU+PEF1dGhvcj5TdTwvQXV0aG9yPjxZZWFyPjIwMTk8L1llYXI+PFJlY051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</w:fldData>
        </w:fldChar>
      </w:r>
      <w:r w:rsidR="007C18EF">
        <w:rPr>
          <w:rFonts w:cstheme="minorHAnsi"/>
          <w:bCs/>
          <w:color w:val="000000"/>
          <w:shd w:val="clear" w:color="auto" w:fill="FFFFFF"/>
        </w:rPr>
        <w:instrText xml:space="preserve"> ADDIN EN.CITE </w:instrText>
      </w:r>
      <w:r w:rsidR="007C18EF">
        <w:rPr>
          <w:rFonts w:cstheme="minorHAnsi"/>
          <w:bCs/>
          <w:color w:val="000000"/>
          <w:shd w:val="clear" w:color="auto" w:fill="FFFFFF"/>
        </w:rPr>
        <w:fldChar w:fldCharType="begin">
          <w:fldData xml:space="preserve">PEVuZE5vdGU+PENpdGU+PEF1dGhvcj5TdTwvQXV0aG9yPjxZZWFyPjIwMTk8L1llYXI+PFJlY051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</w:fldData>
        </w:fldChar>
      </w:r>
      <w:r w:rsidR="007C18EF">
        <w:rPr>
          <w:rFonts w:cstheme="minorHAnsi"/>
          <w:bCs/>
          <w:color w:val="000000"/>
          <w:shd w:val="clear" w:color="auto" w:fill="FFFFFF"/>
        </w:rPr>
        <w:instrText xml:space="preserve"> ADDIN EN.CITE.DATA </w:instrText>
      </w:r>
      <w:r w:rsidR="007C18EF">
        <w:rPr>
          <w:rFonts w:cstheme="minorHAnsi"/>
          <w:bCs/>
          <w:color w:val="000000"/>
          <w:shd w:val="clear" w:color="auto" w:fill="FFFFFF"/>
        </w:rPr>
      </w:r>
      <w:r w:rsidR="007C18EF">
        <w:rPr>
          <w:rFonts w:cstheme="minorHAnsi"/>
          <w:bCs/>
          <w:color w:val="000000"/>
          <w:shd w:val="clear" w:color="auto" w:fill="FFFFFF"/>
        </w:rPr>
        <w:fldChar w:fldCharType="end"/>
      </w:r>
      <w:r w:rsidR="007C18EF">
        <w:rPr>
          <w:rFonts w:cstheme="minorHAnsi"/>
          <w:bCs/>
          <w:color w:val="000000"/>
          <w:shd w:val="clear" w:color="auto" w:fill="FFFFFF"/>
        </w:rPr>
      </w:r>
      <w:r w:rsidR="007C18EF">
        <w:rPr>
          <w:rFonts w:cstheme="minorHAnsi"/>
          <w:bCs/>
          <w:color w:val="000000"/>
          <w:shd w:val="clear" w:color="auto" w:fill="FFFFFF"/>
        </w:rPr>
        <w:fldChar w:fldCharType="separate"/>
      </w:r>
      <w:r w:rsidR="007C18EF">
        <w:rPr>
          <w:rFonts w:cstheme="minorHAnsi"/>
          <w:bCs/>
          <w:noProof/>
          <w:color w:val="000000"/>
          <w:shd w:val="clear" w:color="auto" w:fill="FFFFFF"/>
        </w:rPr>
        <w:t>(27)</w:t>
      </w:r>
      <w:r w:rsidR="007C18EF">
        <w:rPr>
          <w:rFonts w:cstheme="minorHAnsi"/>
          <w:bCs/>
          <w:color w:val="000000"/>
          <w:shd w:val="clear" w:color="auto" w:fill="FFFFFF"/>
        </w:rPr>
        <w:fldChar w:fldCharType="end"/>
      </w:r>
    </w:p>
    <w:p w14:paraId="16E3B451" w14:textId="67DFAF00" w:rsidR="00041A07" w:rsidRPr="0079133A" w:rsidRDefault="00041A07" w:rsidP="00041A07">
      <w:pPr>
        <w:pStyle w:val="ListParagraph"/>
        <w:ind w:left="90"/>
        <w:jc w:val="both"/>
        <w:rPr>
          <w:rFonts w:cstheme="minorHAnsi"/>
          <w:bCs/>
          <w:color w:val="000000"/>
          <w:shd w:val="clear" w:color="auto" w:fill="FFFFFF"/>
        </w:rPr>
      </w:pPr>
    </w:p>
    <w:p w14:paraId="36B57170" w14:textId="231FA645" w:rsidR="00421C24" w:rsidRPr="00BB7B3D" w:rsidRDefault="005C2ADF" w:rsidP="00BB7B3D">
      <w:pPr>
        <w:rPr>
          <w:rFonts w:cstheme="minorHAnsi"/>
          <w:bCs/>
          <w:color w:val="000000"/>
          <w:shd w:val="clear" w:color="auto" w:fill="FFFFFF"/>
        </w:rPr>
      </w:pPr>
      <w:r w:rsidRPr="0079133A">
        <w:rPr>
          <w:rFonts w:cstheme="minorHAnsi"/>
          <w:bCs/>
          <w:color w:val="000000"/>
          <w:shd w:val="clear" w:color="auto" w:fill="FFFFFF"/>
        </w:rPr>
        <w:br w:type="page"/>
      </w:r>
    </w:p>
    <w:p w14:paraId="739BE9C2" w14:textId="1F46A257" w:rsidR="00041A07" w:rsidRPr="0079133A" w:rsidRDefault="00041A07" w:rsidP="00041A07">
      <w:pPr>
        <w:pStyle w:val="ListParagraph"/>
        <w:ind w:left="90"/>
        <w:jc w:val="both"/>
        <w:rPr>
          <w:rFonts w:cstheme="minorHAnsi"/>
          <w:bCs/>
          <w:color w:val="000000"/>
          <w:shd w:val="clear" w:color="auto" w:fill="FFFFFF"/>
        </w:rPr>
      </w:pPr>
      <w:r w:rsidRPr="0079133A">
        <w:rPr>
          <w:rFonts w:cstheme="minorHAnsi"/>
          <w:b/>
          <w:color w:val="000000"/>
          <w:shd w:val="clear" w:color="auto" w:fill="FFFFFF"/>
        </w:rPr>
        <w:lastRenderedPageBreak/>
        <w:t xml:space="preserve">Table </w:t>
      </w:r>
      <w:r w:rsidR="000B460D" w:rsidRPr="0079133A">
        <w:rPr>
          <w:rFonts w:cstheme="minorHAnsi"/>
          <w:b/>
          <w:color w:val="000000"/>
          <w:shd w:val="clear" w:color="auto" w:fill="FFFFFF"/>
        </w:rPr>
        <w:t>S-</w:t>
      </w:r>
      <w:r w:rsidRPr="0079133A">
        <w:rPr>
          <w:rFonts w:cstheme="minorHAnsi"/>
          <w:b/>
          <w:color w:val="000000"/>
          <w:shd w:val="clear" w:color="auto" w:fill="FFFFFF"/>
        </w:rPr>
        <w:t>III.</w:t>
      </w:r>
      <w:r w:rsidRPr="0079133A">
        <w:rPr>
          <w:rFonts w:cstheme="minorHAnsi"/>
          <w:bCs/>
          <w:color w:val="000000"/>
          <w:shd w:val="clear" w:color="auto" w:fill="FFFFFF"/>
        </w:rPr>
        <w:t xml:space="preserve"> Table of individual masses of TAF and its related species measured in release media</w:t>
      </w:r>
    </w:p>
    <w:p w14:paraId="16A2E7D8" w14:textId="3F63A279" w:rsidR="00041A07" w:rsidRPr="0079133A" w:rsidRDefault="00041A07" w:rsidP="00041A07">
      <w:pPr>
        <w:pStyle w:val="ListParagraph"/>
        <w:ind w:left="90"/>
        <w:jc w:val="both"/>
        <w:rPr>
          <w:rFonts w:cstheme="minorHAnsi"/>
          <w:bCs/>
          <w:color w:val="000000"/>
          <w:shd w:val="clear" w:color="auto" w:fill="FFFFFF"/>
        </w:rPr>
      </w:pPr>
      <w:r w:rsidRPr="0079133A">
        <w:rPr>
          <w:rFonts w:cstheme="minorHAnsi"/>
          <w:bCs/>
          <w:color w:val="000000"/>
          <w:shd w:val="clear" w:color="auto" w:fill="FFFFFF"/>
        </w:rPr>
        <w:t xml:space="preserve">each day for the same set of implants shown in </w:t>
      </w:r>
      <w:r w:rsidRPr="0079133A">
        <w:rPr>
          <w:rFonts w:cstheme="minorHAnsi"/>
          <w:b/>
          <w:color w:val="000000"/>
          <w:shd w:val="clear" w:color="auto" w:fill="FFFFFF"/>
        </w:rPr>
        <w:t>Figure 8B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9"/>
        <w:gridCol w:w="2000"/>
        <w:gridCol w:w="2113"/>
        <w:gridCol w:w="1999"/>
        <w:gridCol w:w="1999"/>
      </w:tblGrid>
      <w:tr w:rsidR="00041A07" w:rsidRPr="0079133A" w14:paraId="663CB246" w14:textId="77777777" w:rsidTr="00041A07">
        <w:trPr>
          <w:trHeight w:val="640"/>
        </w:trPr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056E98CC" w14:textId="60275840" w:rsidR="00041A07" w:rsidRPr="0079133A" w:rsidRDefault="00041A07" w:rsidP="00041A07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79133A">
              <w:rPr>
                <w:rFonts w:cstheme="minorHAnsi"/>
                <w:b/>
                <w:bCs/>
                <w:color w:val="000000"/>
              </w:rPr>
              <w:t>Day</w:t>
            </w:r>
          </w:p>
        </w:tc>
        <w:tc>
          <w:tcPr>
            <w:tcW w:w="1069" w:type="pct"/>
            <w:shd w:val="clear" w:color="auto" w:fill="auto"/>
            <w:vAlign w:val="center"/>
            <w:hideMark/>
          </w:tcPr>
          <w:p w14:paraId="7EE87F3B" w14:textId="0EA5FE89" w:rsidR="00041A07" w:rsidRPr="0079133A" w:rsidRDefault="00041A07" w:rsidP="00041A07">
            <w:pPr>
              <w:jc w:val="center"/>
              <w:rPr>
                <w:rFonts w:cstheme="minorHAnsi"/>
                <w:b/>
                <w:bCs/>
                <w:color w:val="000000"/>
                <w:vertAlign w:val="superscript"/>
              </w:rPr>
            </w:pPr>
            <w:r w:rsidRPr="0079133A">
              <w:rPr>
                <w:rFonts w:cstheme="minorHAnsi"/>
                <w:b/>
                <w:bCs/>
                <w:color w:val="000000"/>
              </w:rPr>
              <w:t>TAF (µg/</w:t>
            </w:r>
            <w:proofErr w:type="gramStart"/>
            <w:r w:rsidRPr="0079133A">
              <w:rPr>
                <w:rFonts w:cstheme="minorHAnsi"/>
                <w:b/>
                <w:bCs/>
                <w:color w:val="000000"/>
              </w:rPr>
              <w:t>day)</w:t>
            </w:r>
            <w:r w:rsidRPr="0079133A">
              <w:rPr>
                <w:rFonts w:cstheme="minorHAnsi"/>
                <w:b/>
                <w:bCs/>
                <w:color w:val="000000"/>
                <w:vertAlign w:val="superscript"/>
              </w:rPr>
              <w:t>a</w:t>
            </w:r>
            <w:proofErr w:type="gramEnd"/>
          </w:p>
        </w:tc>
        <w:tc>
          <w:tcPr>
            <w:tcW w:w="1130" w:type="pct"/>
            <w:shd w:val="clear" w:color="auto" w:fill="auto"/>
            <w:vAlign w:val="center"/>
            <w:hideMark/>
          </w:tcPr>
          <w:p w14:paraId="3865F252" w14:textId="77777777" w:rsidR="00041A07" w:rsidRPr="0079133A" w:rsidRDefault="00041A07" w:rsidP="00041A07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79133A">
              <w:rPr>
                <w:rFonts w:cstheme="minorHAnsi"/>
                <w:b/>
                <w:bCs/>
                <w:color w:val="000000"/>
              </w:rPr>
              <w:t xml:space="preserve">PMPA </w:t>
            </w:r>
            <w:proofErr w:type="spellStart"/>
            <w:r w:rsidRPr="0079133A">
              <w:rPr>
                <w:rFonts w:cstheme="minorHAnsi"/>
                <w:b/>
                <w:bCs/>
                <w:color w:val="000000"/>
              </w:rPr>
              <w:t>monoamidate</w:t>
            </w:r>
            <w:proofErr w:type="spellEnd"/>
            <w:r w:rsidRPr="0079133A">
              <w:rPr>
                <w:rFonts w:cstheme="minorHAnsi"/>
                <w:b/>
                <w:bCs/>
                <w:color w:val="000000"/>
              </w:rPr>
              <w:t xml:space="preserve"> (µg/day)</w:t>
            </w:r>
          </w:p>
        </w:tc>
        <w:tc>
          <w:tcPr>
            <w:tcW w:w="1069" w:type="pct"/>
            <w:shd w:val="clear" w:color="auto" w:fill="auto"/>
            <w:vAlign w:val="center"/>
            <w:hideMark/>
          </w:tcPr>
          <w:p w14:paraId="3A0DFF3E" w14:textId="77777777" w:rsidR="00041A07" w:rsidRPr="0079133A" w:rsidRDefault="00041A07" w:rsidP="00041A07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79133A">
              <w:rPr>
                <w:rFonts w:cstheme="minorHAnsi"/>
                <w:b/>
                <w:bCs/>
                <w:color w:val="000000"/>
              </w:rPr>
              <w:t>monophenyl PMPA (µg/day)</w:t>
            </w:r>
          </w:p>
        </w:tc>
        <w:tc>
          <w:tcPr>
            <w:tcW w:w="1069" w:type="pct"/>
            <w:shd w:val="clear" w:color="auto" w:fill="auto"/>
            <w:vAlign w:val="center"/>
            <w:hideMark/>
          </w:tcPr>
          <w:p w14:paraId="4605C3FE" w14:textId="77777777" w:rsidR="00041A07" w:rsidRPr="0079133A" w:rsidRDefault="00041A07" w:rsidP="00041A07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79133A">
              <w:rPr>
                <w:rFonts w:cstheme="minorHAnsi"/>
                <w:b/>
                <w:bCs/>
                <w:color w:val="000000"/>
              </w:rPr>
              <w:t>TFV (µg/day)</w:t>
            </w:r>
          </w:p>
        </w:tc>
      </w:tr>
      <w:tr w:rsidR="00041A07" w:rsidRPr="0079133A" w14:paraId="42ADD57F" w14:textId="77777777" w:rsidTr="00041A07">
        <w:trPr>
          <w:trHeight w:val="320"/>
        </w:trPr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419020D0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5147AF4B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18.8 ± 3.2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14:paraId="461CA105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4.3 ± 0.8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535A0F50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410A4961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0.4 ± 0.2</w:t>
            </w:r>
          </w:p>
        </w:tc>
      </w:tr>
      <w:tr w:rsidR="00041A07" w:rsidRPr="0079133A" w14:paraId="41A8CBE5" w14:textId="77777777" w:rsidTr="00041A07">
        <w:trPr>
          <w:trHeight w:val="320"/>
        </w:trPr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21E43903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4B6BF3B1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29.7 ± 5.4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14:paraId="0770B1B5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3.7 ± 3.9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095E2F85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7D51AEB8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</w:tr>
      <w:tr w:rsidR="00041A07" w:rsidRPr="0079133A" w14:paraId="495F3331" w14:textId="77777777" w:rsidTr="00041A07">
        <w:trPr>
          <w:trHeight w:val="320"/>
        </w:trPr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03A2DE32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3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1A32DB04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34.8 ± 3.9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14:paraId="2C08DA6F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6.7 ± 2.4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6AB08DB8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1239AAEE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</w:tr>
      <w:tr w:rsidR="00041A07" w:rsidRPr="0079133A" w14:paraId="07950E62" w14:textId="77777777" w:rsidTr="00041A07">
        <w:trPr>
          <w:trHeight w:val="320"/>
        </w:trPr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643BCA9F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5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64D91E36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31.7 ± 21.3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14:paraId="7868DF65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16.0 ± 14.1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6A4F2777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79A9F125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10.6 ± 22.0</w:t>
            </w:r>
          </w:p>
        </w:tc>
      </w:tr>
      <w:tr w:rsidR="00041A07" w:rsidRPr="0079133A" w14:paraId="7EB23B4E" w14:textId="77777777" w:rsidTr="00041A07">
        <w:trPr>
          <w:trHeight w:val="320"/>
        </w:trPr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7C55757A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7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7588CC24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65.0 ± 11.6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14:paraId="1C0C86FA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10.8 ± 7.1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27A2EF13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30BA85F8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3.2 ± 2.8</w:t>
            </w:r>
          </w:p>
        </w:tc>
      </w:tr>
      <w:tr w:rsidR="00041A07" w:rsidRPr="0079133A" w14:paraId="16B4AEB6" w14:textId="77777777" w:rsidTr="00041A07">
        <w:trPr>
          <w:trHeight w:val="320"/>
        </w:trPr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169A12BA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2FCD38EC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69.1 ± 5.6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14:paraId="6F0D76EB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17.6 ± 1.2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7298169F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4FA8B857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0.4 ± 0.2</w:t>
            </w:r>
          </w:p>
        </w:tc>
      </w:tr>
      <w:tr w:rsidR="00041A07" w:rsidRPr="0079133A" w14:paraId="16C52FE8" w14:textId="77777777" w:rsidTr="00041A07">
        <w:trPr>
          <w:trHeight w:val="320"/>
        </w:trPr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2C9F2C13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14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716A91F7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99.2 ± 8.8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14:paraId="206EB25C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6.4 ± 3.7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51BD3030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61EE8730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3.3 ± 1.2</w:t>
            </w:r>
          </w:p>
        </w:tc>
      </w:tr>
      <w:tr w:rsidR="00041A07" w:rsidRPr="0079133A" w14:paraId="1BC79A02" w14:textId="77777777" w:rsidTr="00041A07">
        <w:trPr>
          <w:trHeight w:val="320"/>
        </w:trPr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25CB873D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21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0C0FEC3B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91.1 ± 4.5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14:paraId="59E64855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19.3 ± 3.1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7271C7DB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120D1ABE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2.2 ± 1.1</w:t>
            </w:r>
          </w:p>
        </w:tc>
      </w:tr>
      <w:tr w:rsidR="00041A07" w:rsidRPr="0079133A" w14:paraId="12BC797B" w14:textId="77777777" w:rsidTr="00041A07">
        <w:trPr>
          <w:trHeight w:val="320"/>
        </w:trPr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536BEDEE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25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6E93ADEE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96.8 ± 3.1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14:paraId="328487EF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16.2 ± 0.7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215FBB0F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7098031E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6.2 ± 0.8</w:t>
            </w:r>
          </w:p>
        </w:tc>
      </w:tr>
      <w:tr w:rsidR="00041A07" w:rsidRPr="0079133A" w14:paraId="0D2A186F" w14:textId="77777777" w:rsidTr="00041A07">
        <w:trPr>
          <w:trHeight w:val="320"/>
        </w:trPr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638D2698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30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390E76ED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102.7 ± 4.9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14:paraId="7AF5368A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10.2 ± 0.0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2C3A412C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51E30455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9.6 ± 0.7</w:t>
            </w:r>
          </w:p>
        </w:tc>
      </w:tr>
      <w:tr w:rsidR="00041A07" w:rsidRPr="0079133A" w14:paraId="4B10F08E" w14:textId="77777777" w:rsidTr="00041A07">
        <w:trPr>
          <w:trHeight w:val="320"/>
        </w:trPr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22F80EDA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37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215E8156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82.9 ± 4.6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14:paraId="4194864D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21.3 ± 3.4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79F10B71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2F50D53A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2.6 ± 0.1</w:t>
            </w:r>
          </w:p>
        </w:tc>
      </w:tr>
      <w:tr w:rsidR="00041A07" w:rsidRPr="0079133A" w14:paraId="4B3AEB93" w14:textId="77777777" w:rsidTr="00041A07">
        <w:trPr>
          <w:trHeight w:val="320"/>
        </w:trPr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63E9534C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42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092D710A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106.6 ± 7.2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14:paraId="2F564BB9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21.7 ± 1.4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1CA3CFCD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5367ABE9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7.8 ± 0.6</w:t>
            </w:r>
          </w:p>
        </w:tc>
      </w:tr>
      <w:tr w:rsidR="00041A07" w:rsidRPr="0079133A" w14:paraId="49951009" w14:textId="77777777" w:rsidTr="00041A07">
        <w:trPr>
          <w:trHeight w:val="320"/>
        </w:trPr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2E6C4FC1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49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0C3C616E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81.0 ± 7.0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14:paraId="037262ED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20.5 ± 1.1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5649C6C8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675BD8B2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</w:tr>
      <w:tr w:rsidR="00041A07" w:rsidRPr="0079133A" w14:paraId="7371B2A6" w14:textId="77777777" w:rsidTr="00041A07">
        <w:trPr>
          <w:trHeight w:val="320"/>
        </w:trPr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76950E45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56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4F516793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110.8 ± 6.1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14:paraId="00FF4BA5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15.4 ± 1.7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5D05B93A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3F9FE06E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</w:tr>
      <w:tr w:rsidR="00041A07" w:rsidRPr="0079133A" w14:paraId="65508CDF" w14:textId="77777777" w:rsidTr="00041A07">
        <w:trPr>
          <w:trHeight w:val="320"/>
        </w:trPr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6BDF9093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63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7ABA446B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67.1 ± 4.6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14:paraId="56DFC829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35.6 ± 2.9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620EC082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6AFC1F7A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3.5 ± 0.5</w:t>
            </w:r>
          </w:p>
        </w:tc>
      </w:tr>
      <w:tr w:rsidR="00041A07" w:rsidRPr="0079133A" w14:paraId="36874E18" w14:textId="77777777" w:rsidTr="00041A07">
        <w:trPr>
          <w:trHeight w:val="320"/>
        </w:trPr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5E392319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70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510458FD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99.2 ± 25.9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14:paraId="2ED6B2C2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59.9 ± 19.3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7D9495F0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484913BE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</w:tr>
      <w:tr w:rsidR="00041A07" w:rsidRPr="0079133A" w14:paraId="5D0B38CF" w14:textId="77777777" w:rsidTr="00041A07">
        <w:trPr>
          <w:trHeight w:val="320"/>
        </w:trPr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7FCBC209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77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46DFD2DF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107.6 ± 6.7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14:paraId="13A99BBE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3.5 ± 0.3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6CC87C9F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6261CD3B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3.2 ± 2.2</w:t>
            </w:r>
          </w:p>
        </w:tc>
      </w:tr>
      <w:tr w:rsidR="00041A07" w:rsidRPr="0079133A" w14:paraId="585D86EA" w14:textId="77777777" w:rsidTr="00041A07">
        <w:trPr>
          <w:trHeight w:val="320"/>
        </w:trPr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128F3804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85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1B64AAA0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82.9 ± 8.5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14:paraId="7FF2864D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62.1 ± 9.4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1617316F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12D033BD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4.0 ± 0.2</w:t>
            </w:r>
          </w:p>
        </w:tc>
      </w:tr>
      <w:tr w:rsidR="00041A07" w:rsidRPr="0079133A" w14:paraId="1F16F3D9" w14:textId="77777777" w:rsidTr="00041A07">
        <w:trPr>
          <w:trHeight w:val="320"/>
        </w:trPr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170DB420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91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03C3DF6F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99.4 ± 4.9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14:paraId="0C5F5475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43.3 ± 11.0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4037C9A5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373FA12C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4.9 ± 2.1</w:t>
            </w:r>
          </w:p>
        </w:tc>
      </w:tr>
      <w:tr w:rsidR="00041A07" w:rsidRPr="0079133A" w14:paraId="452ED4F1" w14:textId="77777777" w:rsidTr="00041A07">
        <w:trPr>
          <w:trHeight w:val="320"/>
        </w:trPr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4E957DA9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98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58028E37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138.3 ± 8.2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14:paraId="7516BB4E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32.8 ± 4.0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041C8BB0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5627853A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5.6 ± 0.4</w:t>
            </w:r>
          </w:p>
        </w:tc>
      </w:tr>
      <w:tr w:rsidR="00041A07" w:rsidRPr="0079133A" w14:paraId="359703A3" w14:textId="77777777" w:rsidTr="00041A07">
        <w:trPr>
          <w:trHeight w:val="320"/>
        </w:trPr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30ABF758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105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503CC3FC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118.8 ± 17.6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14:paraId="46376C4B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27.5 ± 2.1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5742599A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2774596A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7.4 ± 1.0</w:t>
            </w:r>
          </w:p>
        </w:tc>
      </w:tr>
      <w:tr w:rsidR="00041A07" w:rsidRPr="0079133A" w14:paraId="1FAC4E14" w14:textId="77777777" w:rsidTr="00041A07">
        <w:trPr>
          <w:trHeight w:val="320"/>
        </w:trPr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7D734CAB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112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4B512EC3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81.4 ± 40.4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14:paraId="047BC563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28.7 ± 12.7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1B501293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1.4 ± 0.0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69E5604D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7.4 ± 0.5</w:t>
            </w:r>
          </w:p>
        </w:tc>
      </w:tr>
      <w:tr w:rsidR="00041A07" w:rsidRPr="0079133A" w14:paraId="13E97CB9" w14:textId="77777777" w:rsidTr="00041A07">
        <w:trPr>
          <w:trHeight w:val="320"/>
        </w:trPr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303C2285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119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0E050636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9.3 ± 17.1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14:paraId="71CBFA70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9.3 ± 13.3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39539D10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57BD4AC0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1.2 ± 1.3</w:t>
            </w:r>
          </w:p>
        </w:tc>
      </w:tr>
      <w:tr w:rsidR="00041A07" w:rsidRPr="0079133A" w14:paraId="2C5FFFD8" w14:textId="77777777" w:rsidTr="00041A07">
        <w:trPr>
          <w:trHeight w:val="320"/>
        </w:trPr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7F6277EE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126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7F9FE489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14:paraId="340F5E5F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1.6 ± 0.0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4CA42D11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5161B4C0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12.2 ± 8.5</w:t>
            </w:r>
          </w:p>
        </w:tc>
      </w:tr>
      <w:tr w:rsidR="00041A07" w:rsidRPr="0079133A" w14:paraId="2ECFDA79" w14:textId="77777777" w:rsidTr="00041A07">
        <w:trPr>
          <w:trHeight w:val="320"/>
        </w:trPr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79E6CFFE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133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26C62AE7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2.4 ± 1.5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14:paraId="1B689B7D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0.6 ± 1.7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1721CD66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1.3 ± 0.0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06D1845F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4.3 ± 0.3</w:t>
            </w:r>
          </w:p>
        </w:tc>
      </w:tr>
      <w:tr w:rsidR="00041A07" w:rsidRPr="0079133A" w14:paraId="2D1C28BE" w14:textId="77777777" w:rsidTr="00041A07">
        <w:trPr>
          <w:trHeight w:val="320"/>
        </w:trPr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76FD2301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140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6834CF67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14:paraId="4D058DF1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0.7 ± 0.0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69232320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040774E5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8.0 ± 2.0</w:t>
            </w:r>
          </w:p>
        </w:tc>
      </w:tr>
      <w:tr w:rsidR="00041A07" w:rsidRPr="0079133A" w14:paraId="5489B119" w14:textId="77777777" w:rsidTr="00041A07">
        <w:trPr>
          <w:trHeight w:val="320"/>
        </w:trPr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2C53D9AA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147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27D22407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14:paraId="43BCEF25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3.6 ± 0.0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422F26AC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25EB7239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4.9 ± 2.2</w:t>
            </w:r>
          </w:p>
        </w:tc>
      </w:tr>
      <w:tr w:rsidR="00041A07" w:rsidRPr="0079133A" w14:paraId="3F41611B" w14:textId="77777777" w:rsidTr="00041A07">
        <w:trPr>
          <w:trHeight w:val="320"/>
        </w:trPr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415BF55B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154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7FE085C3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14:paraId="637884A5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2185A30E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1ECD2641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1.7 ± 0.9</w:t>
            </w:r>
          </w:p>
        </w:tc>
      </w:tr>
      <w:tr w:rsidR="00041A07" w:rsidRPr="0079133A" w14:paraId="3E37877C" w14:textId="77777777" w:rsidTr="00041A07">
        <w:trPr>
          <w:trHeight w:val="320"/>
        </w:trPr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4A372C50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164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41ABDB4B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0.7 ± 0.2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14:paraId="7908AB1A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7.9 ± 3.0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5C9902FF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7514E8E5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</w:tr>
      <w:tr w:rsidR="00041A07" w:rsidRPr="0079133A" w14:paraId="37954EAD" w14:textId="77777777" w:rsidTr="00041A07">
        <w:trPr>
          <w:trHeight w:val="320"/>
        </w:trPr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73558845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169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3359B24F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14:paraId="131A4244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716CDBB4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783580A6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0.7 ± 0.9</w:t>
            </w:r>
          </w:p>
        </w:tc>
      </w:tr>
      <w:tr w:rsidR="00041A07" w:rsidRPr="0079133A" w14:paraId="0E78B32A" w14:textId="77777777" w:rsidTr="00041A07">
        <w:trPr>
          <w:trHeight w:val="320"/>
        </w:trPr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75F80BC0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175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47E7BAD6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  <w:tc>
          <w:tcPr>
            <w:tcW w:w="1130" w:type="pct"/>
            <w:shd w:val="clear" w:color="auto" w:fill="auto"/>
            <w:noWrap/>
            <w:vAlign w:val="center"/>
            <w:hideMark/>
          </w:tcPr>
          <w:p w14:paraId="1FF787C6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1.4 ± 0.5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76207D36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0.0 ± 0.0</w:t>
            </w:r>
          </w:p>
        </w:tc>
        <w:tc>
          <w:tcPr>
            <w:tcW w:w="1069" w:type="pct"/>
            <w:shd w:val="clear" w:color="auto" w:fill="auto"/>
            <w:noWrap/>
            <w:vAlign w:val="center"/>
            <w:hideMark/>
          </w:tcPr>
          <w:p w14:paraId="577068FE" w14:textId="77777777" w:rsidR="00041A07" w:rsidRPr="0079133A" w:rsidRDefault="00041A07" w:rsidP="00041A07">
            <w:pPr>
              <w:jc w:val="center"/>
              <w:rPr>
                <w:rFonts w:cstheme="minorHAnsi"/>
                <w:color w:val="000000"/>
              </w:rPr>
            </w:pPr>
            <w:r w:rsidRPr="0079133A">
              <w:rPr>
                <w:rFonts w:cstheme="minorHAnsi"/>
                <w:color w:val="000000"/>
              </w:rPr>
              <w:t>0.7 ± 0.8</w:t>
            </w:r>
          </w:p>
        </w:tc>
      </w:tr>
    </w:tbl>
    <w:p w14:paraId="50330484" w14:textId="157F8243" w:rsidR="00041A07" w:rsidRPr="0079133A" w:rsidRDefault="00041A07" w:rsidP="00041A07">
      <w:pPr>
        <w:pStyle w:val="ListParagraph"/>
        <w:ind w:left="90"/>
        <w:jc w:val="both"/>
        <w:rPr>
          <w:rFonts w:cstheme="minorHAnsi"/>
          <w:bCs/>
          <w:color w:val="000000"/>
          <w:shd w:val="clear" w:color="auto" w:fill="FFFFFF"/>
        </w:rPr>
      </w:pPr>
      <w:proofErr w:type="spellStart"/>
      <w:r w:rsidRPr="0079133A">
        <w:rPr>
          <w:rFonts w:cstheme="minorHAnsi"/>
          <w:bCs/>
          <w:color w:val="000000"/>
          <w:shd w:val="clear" w:color="auto" w:fill="FFFFFF"/>
          <w:vertAlign w:val="superscript"/>
        </w:rPr>
        <w:t>a</w:t>
      </w:r>
      <w:r w:rsidRPr="0079133A">
        <w:rPr>
          <w:rFonts w:cstheme="minorHAnsi"/>
          <w:bCs/>
          <w:color w:val="000000"/>
          <w:shd w:val="clear" w:color="auto" w:fill="FFFFFF"/>
        </w:rPr>
        <w:t>Using</w:t>
      </w:r>
      <w:proofErr w:type="spellEnd"/>
      <w:r w:rsidRPr="0079133A">
        <w:rPr>
          <w:rFonts w:cstheme="minorHAnsi"/>
          <w:bCs/>
          <w:color w:val="000000"/>
          <w:shd w:val="clear" w:color="auto" w:fill="FFFFFF"/>
        </w:rPr>
        <w:t xml:space="preserve"> tenofovir alafenamide </w:t>
      </w:r>
      <w:proofErr w:type="spellStart"/>
      <w:r w:rsidRPr="0079133A">
        <w:rPr>
          <w:rFonts w:cstheme="minorHAnsi"/>
          <w:bCs/>
          <w:color w:val="000000"/>
          <w:shd w:val="clear" w:color="auto" w:fill="FFFFFF"/>
        </w:rPr>
        <w:t>hemifumarate</w:t>
      </w:r>
      <w:proofErr w:type="spellEnd"/>
      <w:r w:rsidRPr="0079133A">
        <w:rPr>
          <w:rFonts w:cstheme="minorHAnsi"/>
          <w:bCs/>
          <w:color w:val="000000"/>
          <w:shd w:val="clear" w:color="auto" w:fill="FFFFFF"/>
        </w:rPr>
        <w:t xml:space="preserve"> molecular weight</w:t>
      </w:r>
    </w:p>
    <w:p w14:paraId="2DD9FF7A" w14:textId="77777777" w:rsidR="00041A07" w:rsidRPr="0079133A" w:rsidRDefault="00041A07" w:rsidP="00041A07">
      <w:pPr>
        <w:pStyle w:val="ListParagraph"/>
        <w:ind w:left="90"/>
        <w:jc w:val="both"/>
        <w:rPr>
          <w:rFonts w:cstheme="minorHAnsi"/>
          <w:bCs/>
          <w:color w:val="000000"/>
          <w:shd w:val="clear" w:color="auto" w:fill="FFFFFF"/>
        </w:rPr>
      </w:pPr>
    </w:p>
    <w:p w14:paraId="6A5EAED7" w14:textId="537048AC" w:rsidR="00227D44" w:rsidRPr="00DF588E" w:rsidRDefault="00227D44" w:rsidP="005C235B">
      <w:pPr>
        <w:spacing w:line="480" w:lineRule="auto"/>
        <w:jc w:val="both"/>
        <w:rPr>
          <w:rFonts w:cstheme="minorHAnsi"/>
        </w:rPr>
      </w:pPr>
    </w:p>
    <w:sectPr w:rsidR="00227D44" w:rsidRPr="00DF588E" w:rsidSect="001F61E1">
      <w:footerReference w:type="even" r:id="rId16"/>
      <w:footerReference w:type="default" r:id="rId17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740A8A" w14:textId="77777777" w:rsidR="006662B0" w:rsidRDefault="006662B0" w:rsidP="007F6436">
      <w:r>
        <w:separator/>
      </w:r>
    </w:p>
  </w:endnote>
  <w:endnote w:type="continuationSeparator" w:id="0">
    <w:p w14:paraId="76BE19A3" w14:textId="77777777" w:rsidR="006662B0" w:rsidRDefault="006662B0" w:rsidP="007F6436">
      <w:r>
        <w:continuationSeparator/>
      </w:r>
    </w:p>
  </w:endnote>
  <w:endnote w:type="continuationNotice" w:id="1">
    <w:p w14:paraId="3DDCB42D" w14:textId="77777777" w:rsidR="006662B0" w:rsidRDefault="006662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Wingdings 3">
    <w:panose1 w:val="05040102010807070707"/>
    <w:charset w:val="02"/>
    <w:family w:val="decorative"/>
    <w:pitch w:val="variable"/>
    <w:sig w:usb0="00000003" w:usb1="10000000" w:usb2="00000000" w:usb3="00000000" w:csb0="80000001" w:csb1="00000000"/>
  </w:font>
  <w:font w:name="Wingdings 2">
    <w:panose1 w:val="05020102010507070707"/>
    <w:charset w:val="02"/>
    <w:family w:val="decorative"/>
    <w:pitch w:val="variable"/>
    <w:sig w:usb0="00000003" w:usb1="10000000" w:usb2="00000000" w:usb3="00000000" w:csb0="80000001" w:csb1="00000000"/>
  </w:font>
  <w:font w:name="Yu Mincho">
    <w:altName w:val="Yu Gothic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5290298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FDB1D2B" w14:textId="373183A3" w:rsidR="00084400" w:rsidRDefault="00084400" w:rsidP="00B61DC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DB9A73A" w14:textId="77777777" w:rsidR="00084400" w:rsidRDefault="00084400" w:rsidP="007C2C1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63691289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EC6AF20" w14:textId="01C0FE13" w:rsidR="00084400" w:rsidRDefault="00084400" w:rsidP="00B61DC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78C6CCC3" w14:textId="77777777" w:rsidR="00084400" w:rsidRDefault="00084400" w:rsidP="0010713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71857A" w14:textId="77777777" w:rsidR="006662B0" w:rsidRDefault="006662B0" w:rsidP="007F6436">
      <w:r>
        <w:separator/>
      </w:r>
    </w:p>
  </w:footnote>
  <w:footnote w:type="continuationSeparator" w:id="0">
    <w:p w14:paraId="03DA70E5" w14:textId="77777777" w:rsidR="006662B0" w:rsidRDefault="006662B0" w:rsidP="007F6436">
      <w:r>
        <w:continuationSeparator/>
      </w:r>
    </w:p>
  </w:footnote>
  <w:footnote w:type="continuationNotice" w:id="1">
    <w:p w14:paraId="53AB3745" w14:textId="77777777" w:rsidR="006662B0" w:rsidRDefault="006662B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F239D"/>
    <w:multiLevelType w:val="hybridMultilevel"/>
    <w:tmpl w:val="99A2492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300143"/>
    <w:multiLevelType w:val="hybridMultilevel"/>
    <w:tmpl w:val="37BEC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0305D"/>
    <w:multiLevelType w:val="hybridMultilevel"/>
    <w:tmpl w:val="11B6C0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180021"/>
    <w:multiLevelType w:val="hybridMultilevel"/>
    <w:tmpl w:val="C8A63F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2B067E"/>
    <w:multiLevelType w:val="hybridMultilevel"/>
    <w:tmpl w:val="826A9604"/>
    <w:lvl w:ilvl="0" w:tplc="FCB088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AB11AC"/>
    <w:multiLevelType w:val="hybridMultilevel"/>
    <w:tmpl w:val="43FA4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543230"/>
    <w:multiLevelType w:val="hybridMultilevel"/>
    <w:tmpl w:val="706692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73EB2"/>
    <w:multiLevelType w:val="hybridMultilevel"/>
    <w:tmpl w:val="EC7E40BA"/>
    <w:lvl w:ilvl="0" w:tplc="0EE26FB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FC3C52"/>
    <w:multiLevelType w:val="hybridMultilevel"/>
    <w:tmpl w:val="13E6A8CA"/>
    <w:lvl w:ilvl="0" w:tplc="0EE26FB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64179C"/>
    <w:multiLevelType w:val="hybridMultilevel"/>
    <w:tmpl w:val="E334E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7"/>
  </w:num>
  <w:num w:numId="5">
    <w:abstractNumId w:val="0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hideSpellingErrors/>
  <w:hideGrammaticalErrors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cxMTQxNTM1sDQAAiUdpeDU4uLM/DyQAstaAH5IFWwsAAAA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Pharma Res S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rprra5w0tvpviea25g5fvvkdrf9p9t5zrtw&quot;&gt;PHAM-D-19-Converted2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/record-ids&gt;&lt;/item&gt;&lt;/Libraries&gt;"/>
  </w:docVars>
  <w:rsids>
    <w:rsidRoot w:val="00E3441C"/>
    <w:rsid w:val="0000037E"/>
    <w:rsid w:val="0000046F"/>
    <w:rsid w:val="00000532"/>
    <w:rsid w:val="00000596"/>
    <w:rsid w:val="0000059A"/>
    <w:rsid w:val="00000B5C"/>
    <w:rsid w:val="00000D48"/>
    <w:rsid w:val="0000108B"/>
    <w:rsid w:val="000016A8"/>
    <w:rsid w:val="00001F35"/>
    <w:rsid w:val="000021AE"/>
    <w:rsid w:val="00002990"/>
    <w:rsid w:val="00002C7A"/>
    <w:rsid w:val="0000324D"/>
    <w:rsid w:val="000035A9"/>
    <w:rsid w:val="00003DED"/>
    <w:rsid w:val="00004403"/>
    <w:rsid w:val="0000470B"/>
    <w:rsid w:val="00004C65"/>
    <w:rsid w:val="000050DC"/>
    <w:rsid w:val="00005494"/>
    <w:rsid w:val="00005611"/>
    <w:rsid w:val="0000654A"/>
    <w:rsid w:val="000068B0"/>
    <w:rsid w:val="00006B51"/>
    <w:rsid w:val="00006BD4"/>
    <w:rsid w:val="000075B7"/>
    <w:rsid w:val="000076C9"/>
    <w:rsid w:val="00007EE9"/>
    <w:rsid w:val="00007F89"/>
    <w:rsid w:val="00010959"/>
    <w:rsid w:val="00010FF8"/>
    <w:rsid w:val="000116A7"/>
    <w:rsid w:val="000119B7"/>
    <w:rsid w:val="00011B52"/>
    <w:rsid w:val="00011CC6"/>
    <w:rsid w:val="000120DF"/>
    <w:rsid w:val="000121FE"/>
    <w:rsid w:val="0001264C"/>
    <w:rsid w:val="00012717"/>
    <w:rsid w:val="00012BBC"/>
    <w:rsid w:val="00012EB3"/>
    <w:rsid w:val="000134BA"/>
    <w:rsid w:val="000143CC"/>
    <w:rsid w:val="000143E1"/>
    <w:rsid w:val="0001443A"/>
    <w:rsid w:val="00015B2B"/>
    <w:rsid w:val="00016F76"/>
    <w:rsid w:val="00017039"/>
    <w:rsid w:val="00020997"/>
    <w:rsid w:val="00020F31"/>
    <w:rsid w:val="000211BB"/>
    <w:rsid w:val="00021366"/>
    <w:rsid w:val="00021512"/>
    <w:rsid w:val="00022B68"/>
    <w:rsid w:val="000237CD"/>
    <w:rsid w:val="0002498E"/>
    <w:rsid w:val="00024E26"/>
    <w:rsid w:val="000260B3"/>
    <w:rsid w:val="000260BD"/>
    <w:rsid w:val="000264B8"/>
    <w:rsid w:val="000266E4"/>
    <w:rsid w:val="000270B0"/>
    <w:rsid w:val="00027170"/>
    <w:rsid w:val="00027964"/>
    <w:rsid w:val="00027C22"/>
    <w:rsid w:val="000300D8"/>
    <w:rsid w:val="00030BA0"/>
    <w:rsid w:val="000313AA"/>
    <w:rsid w:val="00031615"/>
    <w:rsid w:val="00031782"/>
    <w:rsid w:val="00031CC0"/>
    <w:rsid w:val="00031F36"/>
    <w:rsid w:val="000325E6"/>
    <w:rsid w:val="0003278E"/>
    <w:rsid w:val="00032B63"/>
    <w:rsid w:val="000333AC"/>
    <w:rsid w:val="00033952"/>
    <w:rsid w:val="00034131"/>
    <w:rsid w:val="000348A0"/>
    <w:rsid w:val="00034D47"/>
    <w:rsid w:val="00034D7B"/>
    <w:rsid w:val="00035623"/>
    <w:rsid w:val="0003581B"/>
    <w:rsid w:val="00035DC0"/>
    <w:rsid w:val="00036903"/>
    <w:rsid w:val="00037004"/>
    <w:rsid w:val="0003744F"/>
    <w:rsid w:val="00037EA4"/>
    <w:rsid w:val="00037EC6"/>
    <w:rsid w:val="00037F33"/>
    <w:rsid w:val="00040239"/>
    <w:rsid w:val="0004150E"/>
    <w:rsid w:val="000416AF"/>
    <w:rsid w:val="00041A07"/>
    <w:rsid w:val="00042181"/>
    <w:rsid w:val="00042D44"/>
    <w:rsid w:val="00043270"/>
    <w:rsid w:val="00043962"/>
    <w:rsid w:val="000440FC"/>
    <w:rsid w:val="000443D9"/>
    <w:rsid w:val="000445ED"/>
    <w:rsid w:val="000448C6"/>
    <w:rsid w:val="00044CD0"/>
    <w:rsid w:val="000450B8"/>
    <w:rsid w:val="000457E7"/>
    <w:rsid w:val="0004617B"/>
    <w:rsid w:val="00046362"/>
    <w:rsid w:val="00047B7F"/>
    <w:rsid w:val="00047F9C"/>
    <w:rsid w:val="0005065D"/>
    <w:rsid w:val="000506DD"/>
    <w:rsid w:val="0005081B"/>
    <w:rsid w:val="00051103"/>
    <w:rsid w:val="0005200B"/>
    <w:rsid w:val="0005200C"/>
    <w:rsid w:val="00052098"/>
    <w:rsid w:val="0005263C"/>
    <w:rsid w:val="00053817"/>
    <w:rsid w:val="0005453A"/>
    <w:rsid w:val="00054A8E"/>
    <w:rsid w:val="000550DF"/>
    <w:rsid w:val="0005531A"/>
    <w:rsid w:val="0005603E"/>
    <w:rsid w:val="000561C1"/>
    <w:rsid w:val="00056302"/>
    <w:rsid w:val="00056500"/>
    <w:rsid w:val="00057A6D"/>
    <w:rsid w:val="000604E2"/>
    <w:rsid w:val="00060895"/>
    <w:rsid w:val="00060D5D"/>
    <w:rsid w:val="000611D9"/>
    <w:rsid w:val="000614FE"/>
    <w:rsid w:val="000615AC"/>
    <w:rsid w:val="00061756"/>
    <w:rsid w:val="00061A73"/>
    <w:rsid w:val="0006264B"/>
    <w:rsid w:val="00062795"/>
    <w:rsid w:val="00062AEE"/>
    <w:rsid w:val="00062D0C"/>
    <w:rsid w:val="00062EFC"/>
    <w:rsid w:val="000634BB"/>
    <w:rsid w:val="000637B6"/>
    <w:rsid w:val="00063ECA"/>
    <w:rsid w:val="00064527"/>
    <w:rsid w:val="00064E7C"/>
    <w:rsid w:val="0006532A"/>
    <w:rsid w:val="0006557B"/>
    <w:rsid w:val="000656F8"/>
    <w:rsid w:val="00065743"/>
    <w:rsid w:val="000659B8"/>
    <w:rsid w:val="00065EBD"/>
    <w:rsid w:val="00066581"/>
    <w:rsid w:val="0006798A"/>
    <w:rsid w:val="00067A83"/>
    <w:rsid w:val="00067FEB"/>
    <w:rsid w:val="0007033E"/>
    <w:rsid w:val="00070567"/>
    <w:rsid w:val="0007098B"/>
    <w:rsid w:val="00070EE9"/>
    <w:rsid w:val="000716AB"/>
    <w:rsid w:val="00071713"/>
    <w:rsid w:val="000717DA"/>
    <w:rsid w:val="00071801"/>
    <w:rsid w:val="000719A0"/>
    <w:rsid w:val="000727BF"/>
    <w:rsid w:val="00072995"/>
    <w:rsid w:val="000738C8"/>
    <w:rsid w:val="000739B7"/>
    <w:rsid w:val="00074670"/>
    <w:rsid w:val="00074AE8"/>
    <w:rsid w:val="000751EC"/>
    <w:rsid w:val="000755B0"/>
    <w:rsid w:val="00075769"/>
    <w:rsid w:val="00076207"/>
    <w:rsid w:val="000762E5"/>
    <w:rsid w:val="0007647B"/>
    <w:rsid w:val="00076546"/>
    <w:rsid w:val="00076769"/>
    <w:rsid w:val="000767F9"/>
    <w:rsid w:val="00076B98"/>
    <w:rsid w:val="000770E4"/>
    <w:rsid w:val="000774B9"/>
    <w:rsid w:val="00077523"/>
    <w:rsid w:val="00077645"/>
    <w:rsid w:val="00080096"/>
    <w:rsid w:val="000800ED"/>
    <w:rsid w:val="00080826"/>
    <w:rsid w:val="00080DAB"/>
    <w:rsid w:val="00080E2A"/>
    <w:rsid w:val="00080F5E"/>
    <w:rsid w:val="00081BE7"/>
    <w:rsid w:val="00081FC7"/>
    <w:rsid w:val="00082443"/>
    <w:rsid w:val="0008266D"/>
    <w:rsid w:val="000827C0"/>
    <w:rsid w:val="00083C50"/>
    <w:rsid w:val="00084278"/>
    <w:rsid w:val="00084400"/>
    <w:rsid w:val="00084666"/>
    <w:rsid w:val="000847B1"/>
    <w:rsid w:val="00084C88"/>
    <w:rsid w:val="00084F98"/>
    <w:rsid w:val="00084FA7"/>
    <w:rsid w:val="00085255"/>
    <w:rsid w:val="00085465"/>
    <w:rsid w:val="000854A7"/>
    <w:rsid w:val="000859E9"/>
    <w:rsid w:val="00085C52"/>
    <w:rsid w:val="00085D7A"/>
    <w:rsid w:val="000863E9"/>
    <w:rsid w:val="000866B3"/>
    <w:rsid w:val="00086758"/>
    <w:rsid w:val="0008679F"/>
    <w:rsid w:val="00086DD3"/>
    <w:rsid w:val="000871A5"/>
    <w:rsid w:val="000879EB"/>
    <w:rsid w:val="00087AC5"/>
    <w:rsid w:val="00087CF4"/>
    <w:rsid w:val="00087DF2"/>
    <w:rsid w:val="000900CB"/>
    <w:rsid w:val="00090366"/>
    <w:rsid w:val="00090606"/>
    <w:rsid w:val="00090B86"/>
    <w:rsid w:val="00090E60"/>
    <w:rsid w:val="00090E66"/>
    <w:rsid w:val="00092012"/>
    <w:rsid w:val="0009215E"/>
    <w:rsid w:val="000924E8"/>
    <w:rsid w:val="00092C08"/>
    <w:rsid w:val="0009302F"/>
    <w:rsid w:val="00093474"/>
    <w:rsid w:val="00093963"/>
    <w:rsid w:val="000942D8"/>
    <w:rsid w:val="000953D5"/>
    <w:rsid w:val="00095404"/>
    <w:rsid w:val="00095747"/>
    <w:rsid w:val="00095AA5"/>
    <w:rsid w:val="00095C65"/>
    <w:rsid w:val="00096434"/>
    <w:rsid w:val="00096D13"/>
    <w:rsid w:val="00096DF8"/>
    <w:rsid w:val="000970F8"/>
    <w:rsid w:val="00097169"/>
    <w:rsid w:val="00097EB0"/>
    <w:rsid w:val="000A0DC6"/>
    <w:rsid w:val="000A13C7"/>
    <w:rsid w:val="000A1649"/>
    <w:rsid w:val="000A1851"/>
    <w:rsid w:val="000A2807"/>
    <w:rsid w:val="000A34B3"/>
    <w:rsid w:val="000A46AF"/>
    <w:rsid w:val="000A50D0"/>
    <w:rsid w:val="000A5331"/>
    <w:rsid w:val="000A549F"/>
    <w:rsid w:val="000A54A2"/>
    <w:rsid w:val="000A54EF"/>
    <w:rsid w:val="000A5A3D"/>
    <w:rsid w:val="000A5CEE"/>
    <w:rsid w:val="000A608B"/>
    <w:rsid w:val="000A697C"/>
    <w:rsid w:val="000A737E"/>
    <w:rsid w:val="000A75CB"/>
    <w:rsid w:val="000A7E01"/>
    <w:rsid w:val="000B013B"/>
    <w:rsid w:val="000B0FCB"/>
    <w:rsid w:val="000B102F"/>
    <w:rsid w:val="000B1537"/>
    <w:rsid w:val="000B15C1"/>
    <w:rsid w:val="000B17B3"/>
    <w:rsid w:val="000B1A7F"/>
    <w:rsid w:val="000B20A6"/>
    <w:rsid w:val="000B2105"/>
    <w:rsid w:val="000B2479"/>
    <w:rsid w:val="000B2764"/>
    <w:rsid w:val="000B2F5F"/>
    <w:rsid w:val="000B30BA"/>
    <w:rsid w:val="000B3135"/>
    <w:rsid w:val="000B35E8"/>
    <w:rsid w:val="000B409B"/>
    <w:rsid w:val="000B42BD"/>
    <w:rsid w:val="000B43FE"/>
    <w:rsid w:val="000B460D"/>
    <w:rsid w:val="000B4E00"/>
    <w:rsid w:val="000B507E"/>
    <w:rsid w:val="000B540C"/>
    <w:rsid w:val="000B610B"/>
    <w:rsid w:val="000B630E"/>
    <w:rsid w:val="000B694A"/>
    <w:rsid w:val="000B6B19"/>
    <w:rsid w:val="000B6D6E"/>
    <w:rsid w:val="000B6EB1"/>
    <w:rsid w:val="000B7477"/>
    <w:rsid w:val="000B7A53"/>
    <w:rsid w:val="000C00B9"/>
    <w:rsid w:val="000C0CD3"/>
    <w:rsid w:val="000C0DFB"/>
    <w:rsid w:val="000C108E"/>
    <w:rsid w:val="000C1157"/>
    <w:rsid w:val="000C1215"/>
    <w:rsid w:val="000C12A8"/>
    <w:rsid w:val="000C1385"/>
    <w:rsid w:val="000C1822"/>
    <w:rsid w:val="000C1AFE"/>
    <w:rsid w:val="000C1FCC"/>
    <w:rsid w:val="000C21CA"/>
    <w:rsid w:val="000C259E"/>
    <w:rsid w:val="000C3042"/>
    <w:rsid w:val="000C37B4"/>
    <w:rsid w:val="000C3C53"/>
    <w:rsid w:val="000C418B"/>
    <w:rsid w:val="000C577E"/>
    <w:rsid w:val="000C5E5F"/>
    <w:rsid w:val="000C61E8"/>
    <w:rsid w:val="000C648F"/>
    <w:rsid w:val="000C6C7F"/>
    <w:rsid w:val="000C76F4"/>
    <w:rsid w:val="000C7D8E"/>
    <w:rsid w:val="000C7F99"/>
    <w:rsid w:val="000D00BF"/>
    <w:rsid w:val="000D051A"/>
    <w:rsid w:val="000D0BCB"/>
    <w:rsid w:val="000D0E89"/>
    <w:rsid w:val="000D10AD"/>
    <w:rsid w:val="000D119B"/>
    <w:rsid w:val="000D174D"/>
    <w:rsid w:val="000D2266"/>
    <w:rsid w:val="000D283D"/>
    <w:rsid w:val="000D391F"/>
    <w:rsid w:val="000D3CCA"/>
    <w:rsid w:val="000D3CF5"/>
    <w:rsid w:val="000D42EF"/>
    <w:rsid w:val="000D4629"/>
    <w:rsid w:val="000D4984"/>
    <w:rsid w:val="000D4D39"/>
    <w:rsid w:val="000D584F"/>
    <w:rsid w:val="000D5F68"/>
    <w:rsid w:val="000D6609"/>
    <w:rsid w:val="000D6C93"/>
    <w:rsid w:val="000D71E7"/>
    <w:rsid w:val="000D77D2"/>
    <w:rsid w:val="000D787A"/>
    <w:rsid w:val="000E04FD"/>
    <w:rsid w:val="000E0724"/>
    <w:rsid w:val="000E0A26"/>
    <w:rsid w:val="000E0B1C"/>
    <w:rsid w:val="000E0F72"/>
    <w:rsid w:val="000E0FF1"/>
    <w:rsid w:val="000E14A4"/>
    <w:rsid w:val="000E1D8E"/>
    <w:rsid w:val="000E262F"/>
    <w:rsid w:val="000E2A64"/>
    <w:rsid w:val="000E38CA"/>
    <w:rsid w:val="000E3BE4"/>
    <w:rsid w:val="000E583A"/>
    <w:rsid w:val="000E597D"/>
    <w:rsid w:val="000E5AE7"/>
    <w:rsid w:val="000E77F2"/>
    <w:rsid w:val="000E7C92"/>
    <w:rsid w:val="000F054B"/>
    <w:rsid w:val="000F0B82"/>
    <w:rsid w:val="000F0BE9"/>
    <w:rsid w:val="000F0C64"/>
    <w:rsid w:val="000F13ED"/>
    <w:rsid w:val="000F1A07"/>
    <w:rsid w:val="000F2D7A"/>
    <w:rsid w:val="000F2E3F"/>
    <w:rsid w:val="000F32E6"/>
    <w:rsid w:val="000F3B77"/>
    <w:rsid w:val="000F403B"/>
    <w:rsid w:val="000F40A6"/>
    <w:rsid w:val="000F4471"/>
    <w:rsid w:val="000F4D60"/>
    <w:rsid w:val="000F5371"/>
    <w:rsid w:val="000F5663"/>
    <w:rsid w:val="000F5A3C"/>
    <w:rsid w:val="000F63EE"/>
    <w:rsid w:val="000F6A0F"/>
    <w:rsid w:val="000F6BEE"/>
    <w:rsid w:val="000F7198"/>
    <w:rsid w:val="000F792C"/>
    <w:rsid w:val="00100F3D"/>
    <w:rsid w:val="00101266"/>
    <w:rsid w:val="00101580"/>
    <w:rsid w:val="00101947"/>
    <w:rsid w:val="00102F80"/>
    <w:rsid w:val="00103137"/>
    <w:rsid w:val="001035B5"/>
    <w:rsid w:val="001038A2"/>
    <w:rsid w:val="00103CB4"/>
    <w:rsid w:val="00103D95"/>
    <w:rsid w:val="00103EB8"/>
    <w:rsid w:val="0010415A"/>
    <w:rsid w:val="00104336"/>
    <w:rsid w:val="001043F1"/>
    <w:rsid w:val="0010590F"/>
    <w:rsid w:val="00105F82"/>
    <w:rsid w:val="0010670A"/>
    <w:rsid w:val="00106756"/>
    <w:rsid w:val="00106B80"/>
    <w:rsid w:val="00107132"/>
    <w:rsid w:val="001073CF"/>
    <w:rsid w:val="001076F8"/>
    <w:rsid w:val="00107726"/>
    <w:rsid w:val="00110C03"/>
    <w:rsid w:val="00110D37"/>
    <w:rsid w:val="0011128E"/>
    <w:rsid w:val="00112911"/>
    <w:rsid w:val="001135CC"/>
    <w:rsid w:val="00113A9E"/>
    <w:rsid w:val="00113BD4"/>
    <w:rsid w:val="001141FE"/>
    <w:rsid w:val="0011447E"/>
    <w:rsid w:val="001147B3"/>
    <w:rsid w:val="00114A78"/>
    <w:rsid w:val="00114D28"/>
    <w:rsid w:val="00114F21"/>
    <w:rsid w:val="00115426"/>
    <w:rsid w:val="0011548B"/>
    <w:rsid w:val="00115654"/>
    <w:rsid w:val="0011667D"/>
    <w:rsid w:val="0011701D"/>
    <w:rsid w:val="00117254"/>
    <w:rsid w:val="0011760B"/>
    <w:rsid w:val="00117626"/>
    <w:rsid w:val="0011780D"/>
    <w:rsid w:val="0011787F"/>
    <w:rsid w:val="001179BE"/>
    <w:rsid w:val="00117D4E"/>
    <w:rsid w:val="00120AA0"/>
    <w:rsid w:val="00121023"/>
    <w:rsid w:val="00121726"/>
    <w:rsid w:val="001219C6"/>
    <w:rsid w:val="00121C4A"/>
    <w:rsid w:val="00122A1F"/>
    <w:rsid w:val="00122B6E"/>
    <w:rsid w:val="001231C6"/>
    <w:rsid w:val="001233CB"/>
    <w:rsid w:val="001235C2"/>
    <w:rsid w:val="00123969"/>
    <w:rsid w:val="00123C0D"/>
    <w:rsid w:val="00124232"/>
    <w:rsid w:val="0012468C"/>
    <w:rsid w:val="001248B2"/>
    <w:rsid w:val="001249AC"/>
    <w:rsid w:val="00127102"/>
    <w:rsid w:val="00127408"/>
    <w:rsid w:val="00131121"/>
    <w:rsid w:val="00131238"/>
    <w:rsid w:val="0013123A"/>
    <w:rsid w:val="00131412"/>
    <w:rsid w:val="00131AB7"/>
    <w:rsid w:val="00132AB6"/>
    <w:rsid w:val="00133041"/>
    <w:rsid w:val="00133330"/>
    <w:rsid w:val="001334BC"/>
    <w:rsid w:val="00133831"/>
    <w:rsid w:val="0013423F"/>
    <w:rsid w:val="001351A9"/>
    <w:rsid w:val="001352CD"/>
    <w:rsid w:val="0013569A"/>
    <w:rsid w:val="00135A2B"/>
    <w:rsid w:val="00135A59"/>
    <w:rsid w:val="00135BCF"/>
    <w:rsid w:val="00135F08"/>
    <w:rsid w:val="0013661F"/>
    <w:rsid w:val="00136A81"/>
    <w:rsid w:val="00136BE4"/>
    <w:rsid w:val="00137763"/>
    <w:rsid w:val="0013778C"/>
    <w:rsid w:val="001377AA"/>
    <w:rsid w:val="00137A16"/>
    <w:rsid w:val="00137BC3"/>
    <w:rsid w:val="00140423"/>
    <w:rsid w:val="0014090B"/>
    <w:rsid w:val="001415A2"/>
    <w:rsid w:val="00141626"/>
    <w:rsid w:val="001417F7"/>
    <w:rsid w:val="00141986"/>
    <w:rsid w:val="00142C33"/>
    <w:rsid w:val="001432BD"/>
    <w:rsid w:val="001435CC"/>
    <w:rsid w:val="00143BB1"/>
    <w:rsid w:val="00143F3F"/>
    <w:rsid w:val="0014423E"/>
    <w:rsid w:val="00144794"/>
    <w:rsid w:val="00144B32"/>
    <w:rsid w:val="00145178"/>
    <w:rsid w:val="001454F3"/>
    <w:rsid w:val="00145C97"/>
    <w:rsid w:val="00146484"/>
    <w:rsid w:val="0014650E"/>
    <w:rsid w:val="0014653F"/>
    <w:rsid w:val="00146FC8"/>
    <w:rsid w:val="0014709A"/>
    <w:rsid w:val="001503DC"/>
    <w:rsid w:val="00150CAD"/>
    <w:rsid w:val="001511A1"/>
    <w:rsid w:val="0015128A"/>
    <w:rsid w:val="001524B1"/>
    <w:rsid w:val="001525C7"/>
    <w:rsid w:val="001529AF"/>
    <w:rsid w:val="00152D08"/>
    <w:rsid w:val="00152F2F"/>
    <w:rsid w:val="0015383B"/>
    <w:rsid w:val="00155A97"/>
    <w:rsid w:val="00156200"/>
    <w:rsid w:val="001568E9"/>
    <w:rsid w:val="00160351"/>
    <w:rsid w:val="001605F2"/>
    <w:rsid w:val="00160920"/>
    <w:rsid w:val="00160E87"/>
    <w:rsid w:val="00161076"/>
    <w:rsid w:val="00162802"/>
    <w:rsid w:val="00163A7A"/>
    <w:rsid w:val="00163BF1"/>
    <w:rsid w:val="00163E46"/>
    <w:rsid w:val="00163F2C"/>
    <w:rsid w:val="00164490"/>
    <w:rsid w:val="00164D0A"/>
    <w:rsid w:val="00164F8B"/>
    <w:rsid w:val="001662C6"/>
    <w:rsid w:val="00166479"/>
    <w:rsid w:val="00166A97"/>
    <w:rsid w:val="00167842"/>
    <w:rsid w:val="00167958"/>
    <w:rsid w:val="001702CD"/>
    <w:rsid w:val="00170C39"/>
    <w:rsid w:val="00171B2F"/>
    <w:rsid w:val="00171D58"/>
    <w:rsid w:val="0017323F"/>
    <w:rsid w:val="00173B9B"/>
    <w:rsid w:val="00173CF5"/>
    <w:rsid w:val="00174360"/>
    <w:rsid w:val="00174779"/>
    <w:rsid w:val="00174D6B"/>
    <w:rsid w:val="00174EC1"/>
    <w:rsid w:val="00174F11"/>
    <w:rsid w:val="001753B2"/>
    <w:rsid w:val="00175554"/>
    <w:rsid w:val="00175D91"/>
    <w:rsid w:val="00176D6B"/>
    <w:rsid w:val="00176ECC"/>
    <w:rsid w:val="00177060"/>
    <w:rsid w:val="00177643"/>
    <w:rsid w:val="001778B2"/>
    <w:rsid w:val="0017791A"/>
    <w:rsid w:val="00177E81"/>
    <w:rsid w:val="0018045E"/>
    <w:rsid w:val="00180794"/>
    <w:rsid w:val="00180F23"/>
    <w:rsid w:val="00181143"/>
    <w:rsid w:val="00181187"/>
    <w:rsid w:val="00181371"/>
    <w:rsid w:val="001813BD"/>
    <w:rsid w:val="00181EA0"/>
    <w:rsid w:val="00182402"/>
    <w:rsid w:val="001829BA"/>
    <w:rsid w:val="00182D02"/>
    <w:rsid w:val="001837B1"/>
    <w:rsid w:val="0018391F"/>
    <w:rsid w:val="00183F3C"/>
    <w:rsid w:val="00184402"/>
    <w:rsid w:val="00184814"/>
    <w:rsid w:val="00185147"/>
    <w:rsid w:val="001852F7"/>
    <w:rsid w:val="00185636"/>
    <w:rsid w:val="00185A8F"/>
    <w:rsid w:val="00186A43"/>
    <w:rsid w:val="00186C89"/>
    <w:rsid w:val="001873AA"/>
    <w:rsid w:val="00187578"/>
    <w:rsid w:val="00187CAD"/>
    <w:rsid w:val="00190101"/>
    <w:rsid w:val="001902F3"/>
    <w:rsid w:val="00190606"/>
    <w:rsid w:val="00190898"/>
    <w:rsid w:val="00190C5E"/>
    <w:rsid w:val="00190C69"/>
    <w:rsid w:val="00191BC1"/>
    <w:rsid w:val="00192157"/>
    <w:rsid w:val="001927A9"/>
    <w:rsid w:val="001927D4"/>
    <w:rsid w:val="00192B1D"/>
    <w:rsid w:val="00192C58"/>
    <w:rsid w:val="00193D92"/>
    <w:rsid w:val="0019457D"/>
    <w:rsid w:val="00194DF7"/>
    <w:rsid w:val="00195244"/>
    <w:rsid w:val="0019543B"/>
    <w:rsid w:val="00195F42"/>
    <w:rsid w:val="001964A9"/>
    <w:rsid w:val="00196768"/>
    <w:rsid w:val="001A00F2"/>
    <w:rsid w:val="001A0237"/>
    <w:rsid w:val="001A038C"/>
    <w:rsid w:val="001A04D4"/>
    <w:rsid w:val="001A0899"/>
    <w:rsid w:val="001A09B1"/>
    <w:rsid w:val="001A0FA0"/>
    <w:rsid w:val="001A145B"/>
    <w:rsid w:val="001A17A5"/>
    <w:rsid w:val="001A1CCF"/>
    <w:rsid w:val="001A1E5E"/>
    <w:rsid w:val="001A2230"/>
    <w:rsid w:val="001A24BC"/>
    <w:rsid w:val="001A2C97"/>
    <w:rsid w:val="001A325F"/>
    <w:rsid w:val="001A3BAC"/>
    <w:rsid w:val="001A3CA5"/>
    <w:rsid w:val="001A3D1C"/>
    <w:rsid w:val="001A3E47"/>
    <w:rsid w:val="001A419A"/>
    <w:rsid w:val="001A4881"/>
    <w:rsid w:val="001A4F0D"/>
    <w:rsid w:val="001A50A2"/>
    <w:rsid w:val="001A5D31"/>
    <w:rsid w:val="001A7838"/>
    <w:rsid w:val="001B015B"/>
    <w:rsid w:val="001B20A2"/>
    <w:rsid w:val="001B280E"/>
    <w:rsid w:val="001B2821"/>
    <w:rsid w:val="001B328E"/>
    <w:rsid w:val="001B3470"/>
    <w:rsid w:val="001B36F4"/>
    <w:rsid w:val="001B3DA0"/>
    <w:rsid w:val="001B3E58"/>
    <w:rsid w:val="001B3F9F"/>
    <w:rsid w:val="001B40F1"/>
    <w:rsid w:val="001B4F0A"/>
    <w:rsid w:val="001B5619"/>
    <w:rsid w:val="001B580F"/>
    <w:rsid w:val="001B5BA4"/>
    <w:rsid w:val="001B622C"/>
    <w:rsid w:val="001B6688"/>
    <w:rsid w:val="001B6CCC"/>
    <w:rsid w:val="001B6E66"/>
    <w:rsid w:val="001C03D8"/>
    <w:rsid w:val="001C0B84"/>
    <w:rsid w:val="001C0DB8"/>
    <w:rsid w:val="001C0FA4"/>
    <w:rsid w:val="001C109B"/>
    <w:rsid w:val="001C1DA5"/>
    <w:rsid w:val="001C1EBC"/>
    <w:rsid w:val="001C1ED6"/>
    <w:rsid w:val="001C21C1"/>
    <w:rsid w:val="001C223A"/>
    <w:rsid w:val="001C29DD"/>
    <w:rsid w:val="001C2D59"/>
    <w:rsid w:val="001C30D6"/>
    <w:rsid w:val="001C30FE"/>
    <w:rsid w:val="001C39B8"/>
    <w:rsid w:val="001C3B80"/>
    <w:rsid w:val="001C3E98"/>
    <w:rsid w:val="001C4101"/>
    <w:rsid w:val="001C41BB"/>
    <w:rsid w:val="001C42D0"/>
    <w:rsid w:val="001C4613"/>
    <w:rsid w:val="001C4755"/>
    <w:rsid w:val="001C4C91"/>
    <w:rsid w:val="001C4F17"/>
    <w:rsid w:val="001C521E"/>
    <w:rsid w:val="001C53D7"/>
    <w:rsid w:val="001C54A2"/>
    <w:rsid w:val="001C561B"/>
    <w:rsid w:val="001C5671"/>
    <w:rsid w:val="001C59A4"/>
    <w:rsid w:val="001C653B"/>
    <w:rsid w:val="001C65C4"/>
    <w:rsid w:val="001C6ABE"/>
    <w:rsid w:val="001C6BEA"/>
    <w:rsid w:val="001C6FDC"/>
    <w:rsid w:val="001C7208"/>
    <w:rsid w:val="001C7722"/>
    <w:rsid w:val="001C7BC3"/>
    <w:rsid w:val="001C7DE9"/>
    <w:rsid w:val="001D04A2"/>
    <w:rsid w:val="001D0683"/>
    <w:rsid w:val="001D14FB"/>
    <w:rsid w:val="001D1C61"/>
    <w:rsid w:val="001D1D42"/>
    <w:rsid w:val="001D2DD2"/>
    <w:rsid w:val="001D344F"/>
    <w:rsid w:val="001D3AA2"/>
    <w:rsid w:val="001D4381"/>
    <w:rsid w:val="001D4E69"/>
    <w:rsid w:val="001D4F8D"/>
    <w:rsid w:val="001D544D"/>
    <w:rsid w:val="001D5597"/>
    <w:rsid w:val="001D5700"/>
    <w:rsid w:val="001D572C"/>
    <w:rsid w:val="001D5B9C"/>
    <w:rsid w:val="001D60B6"/>
    <w:rsid w:val="001D6C28"/>
    <w:rsid w:val="001D6F4A"/>
    <w:rsid w:val="001D6F9E"/>
    <w:rsid w:val="001D73A9"/>
    <w:rsid w:val="001D7978"/>
    <w:rsid w:val="001E039C"/>
    <w:rsid w:val="001E040F"/>
    <w:rsid w:val="001E1271"/>
    <w:rsid w:val="001E1B1F"/>
    <w:rsid w:val="001E2534"/>
    <w:rsid w:val="001E2795"/>
    <w:rsid w:val="001E2C45"/>
    <w:rsid w:val="001E300A"/>
    <w:rsid w:val="001E338A"/>
    <w:rsid w:val="001E38FC"/>
    <w:rsid w:val="001E4176"/>
    <w:rsid w:val="001E4232"/>
    <w:rsid w:val="001E4690"/>
    <w:rsid w:val="001E53D9"/>
    <w:rsid w:val="001E573A"/>
    <w:rsid w:val="001E57DB"/>
    <w:rsid w:val="001E5E1B"/>
    <w:rsid w:val="001E6569"/>
    <w:rsid w:val="001E6D71"/>
    <w:rsid w:val="001E6D9C"/>
    <w:rsid w:val="001E718F"/>
    <w:rsid w:val="001E72F7"/>
    <w:rsid w:val="001E7DDE"/>
    <w:rsid w:val="001F079F"/>
    <w:rsid w:val="001F0B1E"/>
    <w:rsid w:val="001F1207"/>
    <w:rsid w:val="001F1ED9"/>
    <w:rsid w:val="001F220D"/>
    <w:rsid w:val="001F23E7"/>
    <w:rsid w:val="001F26A5"/>
    <w:rsid w:val="001F2D3C"/>
    <w:rsid w:val="001F3207"/>
    <w:rsid w:val="001F36E0"/>
    <w:rsid w:val="001F4269"/>
    <w:rsid w:val="001F44F6"/>
    <w:rsid w:val="001F4D34"/>
    <w:rsid w:val="001F5057"/>
    <w:rsid w:val="001F530A"/>
    <w:rsid w:val="001F60A8"/>
    <w:rsid w:val="001F61E1"/>
    <w:rsid w:val="001F6690"/>
    <w:rsid w:val="001F6DA3"/>
    <w:rsid w:val="001F6FA0"/>
    <w:rsid w:val="001F7211"/>
    <w:rsid w:val="002000F8"/>
    <w:rsid w:val="0020033D"/>
    <w:rsid w:val="00200B00"/>
    <w:rsid w:val="00200FE6"/>
    <w:rsid w:val="0020176C"/>
    <w:rsid w:val="00201877"/>
    <w:rsid w:val="00201D35"/>
    <w:rsid w:val="00201DE8"/>
    <w:rsid w:val="002021EC"/>
    <w:rsid w:val="0020238E"/>
    <w:rsid w:val="0020287C"/>
    <w:rsid w:val="00202899"/>
    <w:rsid w:val="00202956"/>
    <w:rsid w:val="00202C89"/>
    <w:rsid w:val="00204551"/>
    <w:rsid w:val="0020463B"/>
    <w:rsid w:val="002049DA"/>
    <w:rsid w:val="00204D12"/>
    <w:rsid w:val="002053B0"/>
    <w:rsid w:val="00205483"/>
    <w:rsid w:val="00205A1E"/>
    <w:rsid w:val="002060C2"/>
    <w:rsid w:val="0020616C"/>
    <w:rsid w:val="0020656B"/>
    <w:rsid w:val="00206802"/>
    <w:rsid w:val="00206A13"/>
    <w:rsid w:val="00206ADF"/>
    <w:rsid w:val="00206D03"/>
    <w:rsid w:val="0020706B"/>
    <w:rsid w:val="00207A42"/>
    <w:rsid w:val="00207A93"/>
    <w:rsid w:val="002100A1"/>
    <w:rsid w:val="002100AE"/>
    <w:rsid w:val="0021024E"/>
    <w:rsid w:val="00210ED1"/>
    <w:rsid w:val="002114C5"/>
    <w:rsid w:val="00211E25"/>
    <w:rsid w:val="00211ED8"/>
    <w:rsid w:val="0021233D"/>
    <w:rsid w:val="00212867"/>
    <w:rsid w:val="0021358C"/>
    <w:rsid w:val="002136A5"/>
    <w:rsid w:val="00213905"/>
    <w:rsid w:val="00213E04"/>
    <w:rsid w:val="00213E4C"/>
    <w:rsid w:val="00214ACB"/>
    <w:rsid w:val="00214B84"/>
    <w:rsid w:val="00214C7F"/>
    <w:rsid w:val="00215156"/>
    <w:rsid w:val="0021592E"/>
    <w:rsid w:val="00215BB9"/>
    <w:rsid w:val="00216031"/>
    <w:rsid w:val="00216256"/>
    <w:rsid w:val="00216346"/>
    <w:rsid w:val="0021710B"/>
    <w:rsid w:val="002206D3"/>
    <w:rsid w:val="00221F4C"/>
    <w:rsid w:val="002229E6"/>
    <w:rsid w:val="002232CC"/>
    <w:rsid w:val="0022440A"/>
    <w:rsid w:val="002244B4"/>
    <w:rsid w:val="0022482D"/>
    <w:rsid w:val="00224BFA"/>
    <w:rsid w:val="00224C2B"/>
    <w:rsid w:val="00224D43"/>
    <w:rsid w:val="00224E69"/>
    <w:rsid w:val="002250D1"/>
    <w:rsid w:val="002251BA"/>
    <w:rsid w:val="00225400"/>
    <w:rsid w:val="00225411"/>
    <w:rsid w:val="00225547"/>
    <w:rsid w:val="00225674"/>
    <w:rsid w:val="00225CEA"/>
    <w:rsid w:val="0022611F"/>
    <w:rsid w:val="0022630B"/>
    <w:rsid w:val="00226FC9"/>
    <w:rsid w:val="00227D44"/>
    <w:rsid w:val="00230000"/>
    <w:rsid w:val="0023035C"/>
    <w:rsid w:val="002306D2"/>
    <w:rsid w:val="002319A6"/>
    <w:rsid w:val="00231D6D"/>
    <w:rsid w:val="00231F8E"/>
    <w:rsid w:val="0023219A"/>
    <w:rsid w:val="002326AF"/>
    <w:rsid w:val="0023277A"/>
    <w:rsid w:val="002332DD"/>
    <w:rsid w:val="0023375D"/>
    <w:rsid w:val="002346E2"/>
    <w:rsid w:val="002348C2"/>
    <w:rsid w:val="00234D0E"/>
    <w:rsid w:val="00234E86"/>
    <w:rsid w:val="0023513D"/>
    <w:rsid w:val="0023571A"/>
    <w:rsid w:val="0023597B"/>
    <w:rsid w:val="00235CB5"/>
    <w:rsid w:val="00235D25"/>
    <w:rsid w:val="00236DFF"/>
    <w:rsid w:val="00237223"/>
    <w:rsid w:val="002377B0"/>
    <w:rsid w:val="002378F2"/>
    <w:rsid w:val="0024014C"/>
    <w:rsid w:val="00240C3E"/>
    <w:rsid w:val="00240F74"/>
    <w:rsid w:val="00241811"/>
    <w:rsid w:val="00241A32"/>
    <w:rsid w:val="0024211A"/>
    <w:rsid w:val="002428F8"/>
    <w:rsid w:val="00242983"/>
    <w:rsid w:val="00242BCB"/>
    <w:rsid w:val="00243029"/>
    <w:rsid w:val="00243C0D"/>
    <w:rsid w:val="00243C7E"/>
    <w:rsid w:val="00244A0A"/>
    <w:rsid w:val="00244A74"/>
    <w:rsid w:val="00244E60"/>
    <w:rsid w:val="002455C7"/>
    <w:rsid w:val="002456C6"/>
    <w:rsid w:val="00245C56"/>
    <w:rsid w:val="00245E89"/>
    <w:rsid w:val="002470B2"/>
    <w:rsid w:val="00247EDF"/>
    <w:rsid w:val="00247F16"/>
    <w:rsid w:val="00250468"/>
    <w:rsid w:val="002509B1"/>
    <w:rsid w:val="00250A10"/>
    <w:rsid w:val="00250AAC"/>
    <w:rsid w:val="00250C90"/>
    <w:rsid w:val="00251B7C"/>
    <w:rsid w:val="002523EB"/>
    <w:rsid w:val="002527DE"/>
    <w:rsid w:val="00252AA1"/>
    <w:rsid w:val="00252AD4"/>
    <w:rsid w:val="002532ED"/>
    <w:rsid w:val="002532F2"/>
    <w:rsid w:val="002547C4"/>
    <w:rsid w:val="00254D92"/>
    <w:rsid w:val="00254E7D"/>
    <w:rsid w:val="0025545B"/>
    <w:rsid w:val="00255AB5"/>
    <w:rsid w:val="002560AD"/>
    <w:rsid w:val="00257264"/>
    <w:rsid w:val="00257669"/>
    <w:rsid w:val="00257945"/>
    <w:rsid w:val="00257960"/>
    <w:rsid w:val="00260AA2"/>
    <w:rsid w:val="00260D56"/>
    <w:rsid w:val="002616BC"/>
    <w:rsid w:val="00261A21"/>
    <w:rsid w:val="002620E1"/>
    <w:rsid w:val="00262633"/>
    <w:rsid w:val="0026273A"/>
    <w:rsid w:val="002629F5"/>
    <w:rsid w:val="00262BD4"/>
    <w:rsid w:val="00263249"/>
    <w:rsid w:val="00263545"/>
    <w:rsid w:val="00263B17"/>
    <w:rsid w:val="00263B9E"/>
    <w:rsid w:val="00263F09"/>
    <w:rsid w:val="00264097"/>
    <w:rsid w:val="00264292"/>
    <w:rsid w:val="0026441C"/>
    <w:rsid w:val="002649CB"/>
    <w:rsid w:val="00265A31"/>
    <w:rsid w:val="002669D3"/>
    <w:rsid w:val="00266DE4"/>
    <w:rsid w:val="00266EBE"/>
    <w:rsid w:val="00270051"/>
    <w:rsid w:val="002707ED"/>
    <w:rsid w:val="00270F3B"/>
    <w:rsid w:val="00271101"/>
    <w:rsid w:val="00271ECB"/>
    <w:rsid w:val="002720C8"/>
    <w:rsid w:val="0027244E"/>
    <w:rsid w:val="00273118"/>
    <w:rsid w:val="00273232"/>
    <w:rsid w:val="00273781"/>
    <w:rsid w:val="00273C47"/>
    <w:rsid w:val="002743D1"/>
    <w:rsid w:val="002745D8"/>
    <w:rsid w:val="00274F88"/>
    <w:rsid w:val="00275922"/>
    <w:rsid w:val="00276980"/>
    <w:rsid w:val="00276FB7"/>
    <w:rsid w:val="0027784B"/>
    <w:rsid w:val="00277B1B"/>
    <w:rsid w:val="00280C05"/>
    <w:rsid w:val="00280C0B"/>
    <w:rsid w:val="00281401"/>
    <w:rsid w:val="00281678"/>
    <w:rsid w:val="00281E8A"/>
    <w:rsid w:val="00281F40"/>
    <w:rsid w:val="0028205B"/>
    <w:rsid w:val="0028233D"/>
    <w:rsid w:val="0028237B"/>
    <w:rsid w:val="002823B5"/>
    <w:rsid w:val="00282A13"/>
    <w:rsid w:val="0028303F"/>
    <w:rsid w:val="002830AD"/>
    <w:rsid w:val="00283110"/>
    <w:rsid w:val="00284872"/>
    <w:rsid w:val="002850EE"/>
    <w:rsid w:val="0028510D"/>
    <w:rsid w:val="002855A1"/>
    <w:rsid w:val="002858AF"/>
    <w:rsid w:val="002858C5"/>
    <w:rsid w:val="00285B7B"/>
    <w:rsid w:val="002860F1"/>
    <w:rsid w:val="00286134"/>
    <w:rsid w:val="002861CB"/>
    <w:rsid w:val="00286436"/>
    <w:rsid w:val="002864CB"/>
    <w:rsid w:val="002866B4"/>
    <w:rsid w:val="0028685C"/>
    <w:rsid w:val="002868A3"/>
    <w:rsid w:val="00287309"/>
    <w:rsid w:val="00287398"/>
    <w:rsid w:val="002873EF"/>
    <w:rsid w:val="0028765A"/>
    <w:rsid w:val="002876CB"/>
    <w:rsid w:val="00287A77"/>
    <w:rsid w:val="00290010"/>
    <w:rsid w:val="00290D57"/>
    <w:rsid w:val="002912C8"/>
    <w:rsid w:val="002913B5"/>
    <w:rsid w:val="002917F0"/>
    <w:rsid w:val="00292130"/>
    <w:rsid w:val="00292F53"/>
    <w:rsid w:val="0029337D"/>
    <w:rsid w:val="00293990"/>
    <w:rsid w:val="0029399F"/>
    <w:rsid w:val="002939C6"/>
    <w:rsid w:val="00293EAE"/>
    <w:rsid w:val="00293FB1"/>
    <w:rsid w:val="00294280"/>
    <w:rsid w:val="002944CE"/>
    <w:rsid w:val="00294BA8"/>
    <w:rsid w:val="002951AE"/>
    <w:rsid w:val="002957FB"/>
    <w:rsid w:val="00295FCD"/>
    <w:rsid w:val="00296517"/>
    <w:rsid w:val="00296642"/>
    <w:rsid w:val="00296782"/>
    <w:rsid w:val="00296A7A"/>
    <w:rsid w:val="00296C95"/>
    <w:rsid w:val="00296D2E"/>
    <w:rsid w:val="002973AC"/>
    <w:rsid w:val="00297659"/>
    <w:rsid w:val="00297948"/>
    <w:rsid w:val="002A0788"/>
    <w:rsid w:val="002A16A9"/>
    <w:rsid w:val="002A209F"/>
    <w:rsid w:val="002A28ED"/>
    <w:rsid w:val="002A331A"/>
    <w:rsid w:val="002A334F"/>
    <w:rsid w:val="002A4476"/>
    <w:rsid w:val="002A44E6"/>
    <w:rsid w:val="002A46B7"/>
    <w:rsid w:val="002A49CA"/>
    <w:rsid w:val="002A4A59"/>
    <w:rsid w:val="002A4D33"/>
    <w:rsid w:val="002A500A"/>
    <w:rsid w:val="002A55BB"/>
    <w:rsid w:val="002A58E5"/>
    <w:rsid w:val="002A5AB5"/>
    <w:rsid w:val="002A5B12"/>
    <w:rsid w:val="002A684A"/>
    <w:rsid w:val="002A69CC"/>
    <w:rsid w:val="002A6BE2"/>
    <w:rsid w:val="002A6F76"/>
    <w:rsid w:val="002A7729"/>
    <w:rsid w:val="002A79FA"/>
    <w:rsid w:val="002A7DCD"/>
    <w:rsid w:val="002A7E9B"/>
    <w:rsid w:val="002B0426"/>
    <w:rsid w:val="002B04F1"/>
    <w:rsid w:val="002B0540"/>
    <w:rsid w:val="002B09BA"/>
    <w:rsid w:val="002B0F52"/>
    <w:rsid w:val="002B0F68"/>
    <w:rsid w:val="002B1213"/>
    <w:rsid w:val="002B16CB"/>
    <w:rsid w:val="002B2607"/>
    <w:rsid w:val="002B2918"/>
    <w:rsid w:val="002B3A86"/>
    <w:rsid w:val="002B3BF3"/>
    <w:rsid w:val="002B4132"/>
    <w:rsid w:val="002B4C61"/>
    <w:rsid w:val="002B4DD3"/>
    <w:rsid w:val="002B538E"/>
    <w:rsid w:val="002B561A"/>
    <w:rsid w:val="002B581D"/>
    <w:rsid w:val="002B59CF"/>
    <w:rsid w:val="002B5CAB"/>
    <w:rsid w:val="002B6118"/>
    <w:rsid w:val="002B6515"/>
    <w:rsid w:val="002B7B84"/>
    <w:rsid w:val="002C0033"/>
    <w:rsid w:val="002C0A33"/>
    <w:rsid w:val="002C0BF2"/>
    <w:rsid w:val="002C1840"/>
    <w:rsid w:val="002C1C36"/>
    <w:rsid w:val="002C1DF8"/>
    <w:rsid w:val="002C20B2"/>
    <w:rsid w:val="002C2A28"/>
    <w:rsid w:val="002C2CED"/>
    <w:rsid w:val="002C2D55"/>
    <w:rsid w:val="002C3B0C"/>
    <w:rsid w:val="002C4826"/>
    <w:rsid w:val="002C4BB9"/>
    <w:rsid w:val="002C4E4A"/>
    <w:rsid w:val="002C5129"/>
    <w:rsid w:val="002C5178"/>
    <w:rsid w:val="002C55D4"/>
    <w:rsid w:val="002C596C"/>
    <w:rsid w:val="002C59F0"/>
    <w:rsid w:val="002C64D5"/>
    <w:rsid w:val="002C67A6"/>
    <w:rsid w:val="002C698E"/>
    <w:rsid w:val="002C6D9E"/>
    <w:rsid w:val="002C6E32"/>
    <w:rsid w:val="002C6E8C"/>
    <w:rsid w:val="002C756A"/>
    <w:rsid w:val="002C791E"/>
    <w:rsid w:val="002C799B"/>
    <w:rsid w:val="002C7C22"/>
    <w:rsid w:val="002C7C9A"/>
    <w:rsid w:val="002D015F"/>
    <w:rsid w:val="002D0676"/>
    <w:rsid w:val="002D09F1"/>
    <w:rsid w:val="002D0DCC"/>
    <w:rsid w:val="002D1110"/>
    <w:rsid w:val="002D14CB"/>
    <w:rsid w:val="002D1646"/>
    <w:rsid w:val="002D171B"/>
    <w:rsid w:val="002D197B"/>
    <w:rsid w:val="002D3195"/>
    <w:rsid w:val="002D35C3"/>
    <w:rsid w:val="002D3D4F"/>
    <w:rsid w:val="002D3DE6"/>
    <w:rsid w:val="002D4112"/>
    <w:rsid w:val="002D42A0"/>
    <w:rsid w:val="002D4754"/>
    <w:rsid w:val="002D47D6"/>
    <w:rsid w:val="002D4E2D"/>
    <w:rsid w:val="002D51C2"/>
    <w:rsid w:val="002D58CA"/>
    <w:rsid w:val="002D59E0"/>
    <w:rsid w:val="002D6109"/>
    <w:rsid w:val="002D723D"/>
    <w:rsid w:val="002D73B5"/>
    <w:rsid w:val="002D7445"/>
    <w:rsid w:val="002D7721"/>
    <w:rsid w:val="002D7A82"/>
    <w:rsid w:val="002E02C7"/>
    <w:rsid w:val="002E0943"/>
    <w:rsid w:val="002E0C29"/>
    <w:rsid w:val="002E1706"/>
    <w:rsid w:val="002E1BE6"/>
    <w:rsid w:val="002E1E65"/>
    <w:rsid w:val="002E1F8A"/>
    <w:rsid w:val="002E23E1"/>
    <w:rsid w:val="002E26F0"/>
    <w:rsid w:val="002E35B7"/>
    <w:rsid w:val="002E3C54"/>
    <w:rsid w:val="002E4065"/>
    <w:rsid w:val="002E43BF"/>
    <w:rsid w:val="002E448A"/>
    <w:rsid w:val="002E475E"/>
    <w:rsid w:val="002E4E99"/>
    <w:rsid w:val="002E53D2"/>
    <w:rsid w:val="002E5DC6"/>
    <w:rsid w:val="002E6078"/>
    <w:rsid w:val="002E66E4"/>
    <w:rsid w:val="002E7A5F"/>
    <w:rsid w:val="002F0040"/>
    <w:rsid w:val="002F0092"/>
    <w:rsid w:val="002F0272"/>
    <w:rsid w:val="002F0A31"/>
    <w:rsid w:val="002F0CDC"/>
    <w:rsid w:val="002F1DA7"/>
    <w:rsid w:val="002F2FD2"/>
    <w:rsid w:val="002F374C"/>
    <w:rsid w:val="002F3847"/>
    <w:rsid w:val="002F387E"/>
    <w:rsid w:val="002F3FCA"/>
    <w:rsid w:val="002F4715"/>
    <w:rsid w:val="002F4B2F"/>
    <w:rsid w:val="002F4B9B"/>
    <w:rsid w:val="002F4E00"/>
    <w:rsid w:val="002F5B81"/>
    <w:rsid w:val="002F5E9C"/>
    <w:rsid w:val="002F6249"/>
    <w:rsid w:val="002F6405"/>
    <w:rsid w:val="002F6418"/>
    <w:rsid w:val="002F6549"/>
    <w:rsid w:val="002F66BC"/>
    <w:rsid w:val="002F670D"/>
    <w:rsid w:val="002F6791"/>
    <w:rsid w:val="002F68DA"/>
    <w:rsid w:val="002F72F3"/>
    <w:rsid w:val="002F74E2"/>
    <w:rsid w:val="002F75C5"/>
    <w:rsid w:val="00300D4E"/>
    <w:rsid w:val="00300EEA"/>
    <w:rsid w:val="00301085"/>
    <w:rsid w:val="00301F8A"/>
    <w:rsid w:val="00302619"/>
    <w:rsid w:val="00302EA7"/>
    <w:rsid w:val="003032E1"/>
    <w:rsid w:val="0030360F"/>
    <w:rsid w:val="0030381D"/>
    <w:rsid w:val="00303885"/>
    <w:rsid w:val="00303C6E"/>
    <w:rsid w:val="0030403A"/>
    <w:rsid w:val="003049DE"/>
    <w:rsid w:val="0030508A"/>
    <w:rsid w:val="003051A1"/>
    <w:rsid w:val="003073B3"/>
    <w:rsid w:val="003079DC"/>
    <w:rsid w:val="00307D33"/>
    <w:rsid w:val="00307EBC"/>
    <w:rsid w:val="00310986"/>
    <w:rsid w:val="00310A81"/>
    <w:rsid w:val="00310BB8"/>
    <w:rsid w:val="00311658"/>
    <w:rsid w:val="00311661"/>
    <w:rsid w:val="00311836"/>
    <w:rsid w:val="00311846"/>
    <w:rsid w:val="00312681"/>
    <w:rsid w:val="0031281E"/>
    <w:rsid w:val="00314572"/>
    <w:rsid w:val="00314704"/>
    <w:rsid w:val="003148E1"/>
    <w:rsid w:val="003150DB"/>
    <w:rsid w:val="003152D0"/>
    <w:rsid w:val="00315518"/>
    <w:rsid w:val="00315872"/>
    <w:rsid w:val="00315F20"/>
    <w:rsid w:val="00316040"/>
    <w:rsid w:val="003161AE"/>
    <w:rsid w:val="0031687C"/>
    <w:rsid w:val="003168BC"/>
    <w:rsid w:val="00320389"/>
    <w:rsid w:val="00320454"/>
    <w:rsid w:val="0032077B"/>
    <w:rsid w:val="00320CFD"/>
    <w:rsid w:val="0032179B"/>
    <w:rsid w:val="00321A21"/>
    <w:rsid w:val="00321B4C"/>
    <w:rsid w:val="003221CB"/>
    <w:rsid w:val="003223FD"/>
    <w:rsid w:val="00322BB3"/>
    <w:rsid w:val="00323C9D"/>
    <w:rsid w:val="00323EDA"/>
    <w:rsid w:val="00323EF4"/>
    <w:rsid w:val="0032481F"/>
    <w:rsid w:val="00325E6A"/>
    <w:rsid w:val="00325F33"/>
    <w:rsid w:val="003263F2"/>
    <w:rsid w:val="003266B5"/>
    <w:rsid w:val="00326A06"/>
    <w:rsid w:val="00326BC0"/>
    <w:rsid w:val="00326D97"/>
    <w:rsid w:val="00327284"/>
    <w:rsid w:val="00327906"/>
    <w:rsid w:val="00327DA3"/>
    <w:rsid w:val="00330427"/>
    <w:rsid w:val="00330F0C"/>
    <w:rsid w:val="00330F38"/>
    <w:rsid w:val="0033136D"/>
    <w:rsid w:val="0033141E"/>
    <w:rsid w:val="003315CB"/>
    <w:rsid w:val="0033173E"/>
    <w:rsid w:val="00331EBD"/>
    <w:rsid w:val="00332242"/>
    <w:rsid w:val="00332876"/>
    <w:rsid w:val="00332F17"/>
    <w:rsid w:val="00332F32"/>
    <w:rsid w:val="003330BB"/>
    <w:rsid w:val="003330F4"/>
    <w:rsid w:val="003332B2"/>
    <w:rsid w:val="00333A47"/>
    <w:rsid w:val="0033462A"/>
    <w:rsid w:val="003353E5"/>
    <w:rsid w:val="00335692"/>
    <w:rsid w:val="00335732"/>
    <w:rsid w:val="00335A72"/>
    <w:rsid w:val="00336138"/>
    <w:rsid w:val="00337E85"/>
    <w:rsid w:val="003402FF"/>
    <w:rsid w:val="00340A39"/>
    <w:rsid w:val="00340E08"/>
    <w:rsid w:val="00340E4C"/>
    <w:rsid w:val="0034110C"/>
    <w:rsid w:val="0034249C"/>
    <w:rsid w:val="00342B8E"/>
    <w:rsid w:val="00342E52"/>
    <w:rsid w:val="00342EA4"/>
    <w:rsid w:val="00343002"/>
    <w:rsid w:val="00343728"/>
    <w:rsid w:val="00343871"/>
    <w:rsid w:val="00343A23"/>
    <w:rsid w:val="00343FD0"/>
    <w:rsid w:val="003442D6"/>
    <w:rsid w:val="00344F10"/>
    <w:rsid w:val="003451A6"/>
    <w:rsid w:val="003452E4"/>
    <w:rsid w:val="00345BEA"/>
    <w:rsid w:val="00345D48"/>
    <w:rsid w:val="00345E5E"/>
    <w:rsid w:val="00346615"/>
    <w:rsid w:val="00346737"/>
    <w:rsid w:val="00347064"/>
    <w:rsid w:val="00347242"/>
    <w:rsid w:val="00347452"/>
    <w:rsid w:val="00347730"/>
    <w:rsid w:val="00350471"/>
    <w:rsid w:val="0035053F"/>
    <w:rsid w:val="003506B8"/>
    <w:rsid w:val="00350841"/>
    <w:rsid w:val="00350B58"/>
    <w:rsid w:val="00351851"/>
    <w:rsid w:val="0035221F"/>
    <w:rsid w:val="00352793"/>
    <w:rsid w:val="00352D08"/>
    <w:rsid w:val="00353646"/>
    <w:rsid w:val="003538DD"/>
    <w:rsid w:val="00353A83"/>
    <w:rsid w:val="00353E83"/>
    <w:rsid w:val="0035426C"/>
    <w:rsid w:val="003548C2"/>
    <w:rsid w:val="003549B4"/>
    <w:rsid w:val="0035530C"/>
    <w:rsid w:val="0035563A"/>
    <w:rsid w:val="0035602C"/>
    <w:rsid w:val="003562D5"/>
    <w:rsid w:val="003567CC"/>
    <w:rsid w:val="00357400"/>
    <w:rsid w:val="00357F52"/>
    <w:rsid w:val="00357F87"/>
    <w:rsid w:val="00360480"/>
    <w:rsid w:val="00360770"/>
    <w:rsid w:val="003611C1"/>
    <w:rsid w:val="003613BB"/>
    <w:rsid w:val="0036174D"/>
    <w:rsid w:val="00361914"/>
    <w:rsid w:val="00361ADB"/>
    <w:rsid w:val="00361E9D"/>
    <w:rsid w:val="0036226F"/>
    <w:rsid w:val="00362401"/>
    <w:rsid w:val="0036264D"/>
    <w:rsid w:val="00362978"/>
    <w:rsid w:val="003633B0"/>
    <w:rsid w:val="00363CED"/>
    <w:rsid w:val="003643CB"/>
    <w:rsid w:val="00364702"/>
    <w:rsid w:val="003647A4"/>
    <w:rsid w:val="00364A0F"/>
    <w:rsid w:val="00364B6B"/>
    <w:rsid w:val="0036522E"/>
    <w:rsid w:val="00365CDD"/>
    <w:rsid w:val="003661E1"/>
    <w:rsid w:val="00366593"/>
    <w:rsid w:val="003669A5"/>
    <w:rsid w:val="00366B7B"/>
    <w:rsid w:val="00366F1A"/>
    <w:rsid w:val="00367974"/>
    <w:rsid w:val="00367A59"/>
    <w:rsid w:val="00367A5C"/>
    <w:rsid w:val="00367D7E"/>
    <w:rsid w:val="00367EA3"/>
    <w:rsid w:val="00367FA6"/>
    <w:rsid w:val="003701F8"/>
    <w:rsid w:val="003703DE"/>
    <w:rsid w:val="00370795"/>
    <w:rsid w:val="00370835"/>
    <w:rsid w:val="00370D8D"/>
    <w:rsid w:val="003711D4"/>
    <w:rsid w:val="003714BC"/>
    <w:rsid w:val="00371FBF"/>
    <w:rsid w:val="0037212C"/>
    <w:rsid w:val="0037253B"/>
    <w:rsid w:val="00372945"/>
    <w:rsid w:val="0037430F"/>
    <w:rsid w:val="00374464"/>
    <w:rsid w:val="0037472B"/>
    <w:rsid w:val="00374738"/>
    <w:rsid w:val="00374A02"/>
    <w:rsid w:val="00374B92"/>
    <w:rsid w:val="00374CB3"/>
    <w:rsid w:val="00374DE0"/>
    <w:rsid w:val="00375489"/>
    <w:rsid w:val="003756ED"/>
    <w:rsid w:val="00375B9F"/>
    <w:rsid w:val="00375E81"/>
    <w:rsid w:val="00376C9F"/>
    <w:rsid w:val="0037754D"/>
    <w:rsid w:val="00380BBC"/>
    <w:rsid w:val="00380DC1"/>
    <w:rsid w:val="003819CA"/>
    <w:rsid w:val="00381AA8"/>
    <w:rsid w:val="00382271"/>
    <w:rsid w:val="003836FD"/>
    <w:rsid w:val="00383805"/>
    <w:rsid w:val="00383C93"/>
    <w:rsid w:val="00384501"/>
    <w:rsid w:val="0038568D"/>
    <w:rsid w:val="003857D6"/>
    <w:rsid w:val="00386114"/>
    <w:rsid w:val="00387731"/>
    <w:rsid w:val="00390844"/>
    <w:rsid w:val="003908C2"/>
    <w:rsid w:val="00390F8A"/>
    <w:rsid w:val="003912D6"/>
    <w:rsid w:val="0039142B"/>
    <w:rsid w:val="00391CBF"/>
    <w:rsid w:val="00392525"/>
    <w:rsid w:val="00392D7B"/>
    <w:rsid w:val="00392EAC"/>
    <w:rsid w:val="00393C88"/>
    <w:rsid w:val="00393FE2"/>
    <w:rsid w:val="0039413A"/>
    <w:rsid w:val="0039450E"/>
    <w:rsid w:val="00395B97"/>
    <w:rsid w:val="003965F7"/>
    <w:rsid w:val="0039738A"/>
    <w:rsid w:val="003975C0"/>
    <w:rsid w:val="003979D2"/>
    <w:rsid w:val="003A10A0"/>
    <w:rsid w:val="003A122D"/>
    <w:rsid w:val="003A14B9"/>
    <w:rsid w:val="003A1C79"/>
    <w:rsid w:val="003A1DAC"/>
    <w:rsid w:val="003A229A"/>
    <w:rsid w:val="003A2768"/>
    <w:rsid w:val="003A284E"/>
    <w:rsid w:val="003A2B11"/>
    <w:rsid w:val="003A2B7B"/>
    <w:rsid w:val="003A312B"/>
    <w:rsid w:val="003A39B1"/>
    <w:rsid w:val="003A3B76"/>
    <w:rsid w:val="003A3D63"/>
    <w:rsid w:val="003A3F4F"/>
    <w:rsid w:val="003A43AD"/>
    <w:rsid w:val="003A447E"/>
    <w:rsid w:val="003A4BEA"/>
    <w:rsid w:val="003A4C26"/>
    <w:rsid w:val="003A4F97"/>
    <w:rsid w:val="003A55C5"/>
    <w:rsid w:val="003A5B7C"/>
    <w:rsid w:val="003A6218"/>
    <w:rsid w:val="003A6715"/>
    <w:rsid w:val="003A68FD"/>
    <w:rsid w:val="003A6CC6"/>
    <w:rsid w:val="003A7062"/>
    <w:rsid w:val="003A736E"/>
    <w:rsid w:val="003B00A8"/>
    <w:rsid w:val="003B02A7"/>
    <w:rsid w:val="003B03B4"/>
    <w:rsid w:val="003B0442"/>
    <w:rsid w:val="003B056E"/>
    <w:rsid w:val="003B1DE5"/>
    <w:rsid w:val="003B21AC"/>
    <w:rsid w:val="003B22D3"/>
    <w:rsid w:val="003B26D5"/>
    <w:rsid w:val="003B2F67"/>
    <w:rsid w:val="003B37A9"/>
    <w:rsid w:val="003B37C4"/>
    <w:rsid w:val="003B3951"/>
    <w:rsid w:val="003B3F61"/>
    <w:rsid w:val="003B4224"/>
    <w:rsid w:val="003B4458"/>
    <w:rsid w:val="003B4577"/>
    <w:rsid w:val="003B4694"/>
    <w:rsid w:val="003B5B77"/>
    <w:rsid w:val="003B5DB3"/>
    <w:rsid w:val="003B5F5D"/>
    <w:rsid w:val="003B5FC1"/>
    <w:rsid w:val="003B602B"/>
    <w:rsid w:val="003B6C40"/>
    <w:rsid w:val="003B7050"/>
    <w:rsid w:val="003B7E74"/>
    <w:rsid w:val="003C0D9F"/>
    <w:rsid w:val="003C0E19"/>
    <w:rsid w:val="003C0E6A"/>
    <w:rsid w:val="003C134E"/>
    <w:rsid w:val="003C1800"/>
    <w:rsid w:val="003C21AB"/>
    <w:rsid w:val="003C2975"/>
    <w:rsid w:val="003C2A6C"/>
    <w:rsid w:val="003C2C22"/>
    <w:rsid w:val="003C37F3"/>
    <w:rsid w:val="003C399F"/>
    <w:rsid w:val="003C3FF5"/>
    <w:rsid w:val="003C50D8"/>
    <w:rsid w:val="003C5E68"/>
    <w:rsid w:val="003C6217"/>
    <w:rsid w:val="003C676C"/>
    <w:rsid w:val="003C6EA1"/>
    <w:rsid w:val="003C7822"/>
    <w:rsid w:val="003C7AB7"/>
    <w:rsid w:val="003C7CD4"/>
    <w:rsid w:val="003D0935"/>
    <w:rsid w:val="003D0A25"/>
    <w:rsid w:val="003D0F2A"/>
    <w:rsid w:val="003D1994"/>
    <w:rsid w:val="003D1A36"/>
    <w:rsid w:val="003D1E8C"/>
    <w:rsid w:val="003D2553"/>
    <w:rsid w:val="003D296B"/>
    <w:rsid w:val="003D2B54"/>
    <w:rsid w:val="003D32EC"/>
    <w:rsid w:val="003D350F"/>
    <w:rsid w:val="003D3E40"/>
    <w:rsid w:val="003D42C4"/>
    <w:rsid w:val="003D452F"/>
    <w:rsid w:val="003D49CB"/>
    <w:rsid w:val="003D54D3"/>
    <w:rsid w:val="003D6460"/>
    <w:rsid w:val="003D66A6"/>
    <w:rsid w:val="003D675D"/>
    <w:rsid w:val="003D69A4"/>
    <w:rsid w:val="003D6D3F"/>
    <w:rsid w:val="003D6E71"/>
    <w:rsid w:val="003D76AF"/>
    <w:rsid w:val="003D77D4"/>
    <w:rsid w:val="003D7B46"/>
    <w:rsid w:val="003D7C84"/>
    <w:rsid w:val="003D7CE9"/>
    <w:rsid w:val="003E0169"/>
    <w:rsid w:val="003E1270"/>
    <w:rsid w:val="003E17CF"/>
    <w:rsid w:val="003E1C03"/>
    <w:rsid w:val="003E1C87"/>
    <w:rsid w:val="003E1FC2"/>
    <w:rsid w:val="003E2383"/>
    <w:rsid w:val="003E23F3"/>
    <w:rsid w:val="003E33FE"/>
    <w:rsid w:val="003E5953"/>
    <w:rsid w:val="003E707D"/>
    <w:rsid w:val="003E7492"/>
    <w:rsid w:val="003E7873"/>
    <w:rsid w:val="003F0069"/>
    <w:rsid w:val="003F0103"/>
    <w:rsid w:val="003F0335"/>
    <w:rsid w:val="003F072C"/>
    <w:rsid w:val="003F1454"/>
    <w:rsid w:val="003F1744"/>
    <w:rsid w:val="003F2721"/>
    <w:rsid w:val="003F2978"/>
    <w:rsid w:val="003F2C85"/>
    <w:rsid w:val="003F3401"/>
    <w:rsid w:val="003F3584"/>
    <w:rsid w:val="003F385F"/>
    <w:rsid w:val="003F38CE"/>
    <w:rsid w:val="003F4588"/>
    <w:rsid w:val="003F4657"/>
    <w:rsid w:val="003F4700"/>
    <w:rsid w:val="003F4773"/>
    <w:rsid w:val="003F530A"/>
    <w:rsid w:val="003F54B1"/>
    <w:rsid w:val="003F6169"/>
    <w:rsid w:val="003F62B6"/>
    <w:rsid w:val="003F6327"/>
    <w:rsid w:val="003F6717"/>
    <w:rsid w:val="003F6BF4"/>
    <w:rsid w:val="003F6E68"/>
    <w:rsid w:val="003F7031"/>
    <w:rsid w:val="003F7317"/>
    <w:rsid w:val="003F74A5"/>
    <w:rsid w:val="003F75B4"/>
    <w:rsid w:val="003F789F"/>
    <w:rsid w:val="003F794F"/>
    <w:rsid w:val="003F7A51"/>
    <w:rsid w:val="003F7D95"/>
    <w:rsid w:val="003F7F02"/>
    <w:rsid w:val="00400938"/>
    <w:rsid w:val="0040096F"/>
    <w:rsid w:val="00400A53"/>
    <w:rsid w:val="00400C14"/>
    <w:rsid w:val="00400C4F"/>
    <w:rsid w:val="00400D99"/>
    <w:rsid w:val="00400EBF"/>
    <w:rsid w:val="00400EDD"/>
    <w:rsid w:val="00400F54"/>
    <w:rsid w:val="00401571"/>
    <w:rsid w:val="0040160B"/>
    <w:rsid w:val="00402289"/>
    <w:rsid w:val="004024DC"/>
    <w:rsid w:val="004027D8"/>
    <w:rsid w:val="00403428"/>
    <w:rsid w:val="00403B08"/>
    <w:rsid w:val="00403E9E"/>
    <w:rsid w:val="00404068"/>
    <w:rsid w:val="0040408F"/>
    <w:rsid w:val="004045B2"/>
    <w:rsid w:val="00404851"/>
    <w:rsid w:val="00404B6D"/>
    <w:rsid w:val="00404CF5"/>
    <w:rsid w:val="004056E9"/>
    <w:rsid w:val="00405745"/>
    <w:rsid w:val="00405B96"/>
    <w:rsid w:val="00406282"/>
    <w:rsid w:val="00406288"/>
    <w:rsid w:val="00406847"/>
    <w:rsid w:val="00410239"/>
    <w:rsid w:val="004105C4"/>
    <w:rsid w:val="00410CCD"/>
    <w:rsid w:val="00410FDD"/>
    <w:rsid w:val="0041121B"/>
    <w:rsid w:val="0041128C"/>
    <w:rsid w:val="004115A2"/>
    <w:rsid w:val="004124B8"/>
    <w:rsid w:val="00412948"/>
    <w:rsid w:val="00412AC3"/>
    <w:rsid w:val="00412E2C"/>
    <w:rsid w:val="00413239"/>
    <w:rsid w:val="00413441"/>
    <w:rsid w:val="0041350A"/>
    <w:rsid w:val="0041406A"/>
    <w:rsid w:val="00414DA3"/>
    <w:rsid w:val="00414EEF"/>
    <w:rsid w:val="004154BE"/>
    <w:rsid w:val="004154F8"/>
    <w:rsid w:val="00415675"/>
    <w:rsid w:val="004159DB"/>
    <w:rsid w:val="00415AE9"/>
    <w:rsid w:val="00415E16"/>
    <w:rsid w:val="004162F2"/>
    <w:rsid w:val="004163A6"/>
    <w:rsid w:val="00416D1B"/>
    <w:rsid w:val="00416E1D"/>
    <w:rsid w:val="004201BD"/>
    <w:rsid w:val="0042073B"/>
    <w:rsid w:val="00421178"/>
    <w:rsid w:val="0042157D"/>
    <w:rsid w:val="00421707"/>
    <w:rsid w:val="00421769"/>
    <w:rsid w:val="00421950"/>
    <w:rsid w:val="00421C24"/>
    <w:rsid w:val="00421E09"/>
    <w:rsid w:val="00421E56"/>
    <w:rsid w:val="00421EC9"/>
    <w:rsid w:val="00421F3D"/>
    <w:rsid w:val="0042244A"/>
    <w:rsid w:val="0042276E"/>
    <w:rsid w:val="00423815"/>
    <w:rsid w:val="00423AB6"/>
    <w:rsid w:val="0042450D"/>
    <w:rsid w:val="00424704"/>
    <w:rsid w:val="00424953"/>
    <w:rsid w:val="00424A91"/>
    <w:rsid w:val="004254B4"/>
    <w:rsid w:val="00426120"/>
    <w:rsid w:val="004278B0"/>
    <w:rsid w:val="00430785"/>
    <w:rsid w:val="00431A14"/>
    <w:rsid w:val="00431C23"/>
    <w:rsid w:val="00431FF8"/>
    <w:rsid w:val="004323B4"/>
    <w:rsid w:val="00432787"/>
    <w:rsid w:val="004329FE"/>
    <w:rsid w:val="00432C41"/>
    <w:rsid w:val="00432C43"/>
    <w:rsid w:val="004340C2"/>
    <w:rsid w:val="004342C3"/>
    <w:rsid w:val="0043438F"/>
    <w:rsid w:val="00434B2E"/>
    <w:rsid w:val="00434C79"/>
    <w:rsid w:val="00434D49"/>
    <w:rsid w:val="0043537E"/>
    <w:rsid w:val="0043565A"/>
    <w:rsid w:val="00435733"/>
    <w:rsid w:val="00435B94"/>
    <w:rsid w:val="004360C9"/>
    <w:rsid w:val="00436E0F"/>
    <w:rsid w:val="00436F74"/>
    <w:rsid w:val="004374CF"/>
    <w:rsid w:val="00437A51"/>
    <w:rsid w:val="00437FCC"/>
    <w:rsid w:val="004408C7"/>
    <w:rsid w:val="0044115A"/>
    <w:rsid w:val="00441956"/>
    <w:rsid w:val="00441FAD"/>
    <w:rsid w:val="0044246E"/>
    <w:rsid w:val="00442769"/>
    <w:rsid w:val="00442AA7"/>
    <w:rsid w:val="00442B5C"/>
    <w:rsid w:val="00442D70"/>
    <w:rsid w:val="0044337C"/>
    <w:rsid w:val="00443600"/>
    <w:rsid w:val="00443945"/>
    <w:rsid w:val="00443993"/>
    <w:rsid w:val="00443A3B"/>
    <w:rsid w:val="00444621"/>
    <w:rsid w:val="0044466A"/>
    <w:rsid w:val="00444C4B"/>
    <w:rsid w:val="004451E0"/>
    <w:rsid w:val="00445363"/>
    <w:rsid w:val="00445D5A"/>
    <w:rsid w:val="00445FF7"/>
    <w:rsid w:val="004467F3"/>
    <w:rsid w:val="00446AD8"/>
    <w:rsid w:val="004471F6"/>
    <w:rsid w:val="00447592"/>
    <w:rsid w:val="004500F3"/>
    <w:rsid w:val="00450145"/>
    <w:rsid w:val="00450381"/>
    <w:rsid w:val="004505A3"/>
    <w:rsid w:val="00450B46"/>
    <w:rsid w:val="00451A58"/>
    <w:rsid w:val="00451B13"/>
    <w:rsid w:val="00452747"/>
    <w:rsid w:val="00452B06"/>
    <w:rsid w:val="004532B3"/>
    <w:rsid w:val="0045351F"/>
    <w:rsid w:val="00453B09"/>
    <w:rsid w:val="0045400E"/>
    <w:rsid w:val="0045465C"/>
    <w:rsid w:val="00454984"/>
    <w:rsid w:val="00454A34"/>
    <w:rsid w:val="00454D57"/>
    <w:rsid w:val="00454FA4"/>
    <w:rsid w:val="00455328"/>
    <w:rsid w:val="0045548C"/>
    <w:rsid w:val="00455AE4"/>
    <w:rsid w:val="00456034"/>
    <w:rsid w:val="004566C3"/>
    <w:rsid w:val="00456AA2"/>
    <w:rsid w:val="00456C1E"/>
    <w:rsid w:val="0045726E"/>
    <w:rsid w:val="004574CA"/>
    <w:rsid w:val="00457EEB"/>
    <w:rsid w:val="004602DC"/>
    <w:rsid w:val="0046039A"/>
    <w:rsid w:val="0046043F"/>
    <w:rsid w:val="00460A44"/>
    <w:rsid w:val="00460B5C"/>
    <w:rsid w:val="00460CED"/>
    <w:rsid w:val="00461074"/>
    <w:rsid w:val="004611E2"/>
    <w:rsid w:val="00461DA9"/>
    <w:rsid w:val="004621E8"/>
    <w:rsid w:val="004623E5"/>
    <w:rsid w:val="00462BF5"/>
    <w:rsid w:val="004632A8"/>
    <w:rsid w:val="0046349E"/>
    <w:rsid w:val="0046387F"/>
    <w:rsid w:val="00463906"/>
    <w:rsid w:val="00463B6F"/>
    <w:rsid w:val="004641EB"/>
    <w:rsid w:val="004646CD"/>
    <w:rsid w:val="004646F0"/>
    <w:rsid w:val="00464A8E"/>
    <w:rsid w:val="00464F83"/>
    <w:rsid w:val="00465BF3"/>
    <w:rsid w:val="00466245"/>
    <w:rsid w:val="00466895"/>
    <w:rsid w:val="00466966"/>
    <w:rsid w:val="00466CEF"/>
    <w:rsid w:val="00466EC5"/>
    <w:rsid w:val="004670EF"/>
    <w:rsid w:val="004675C7"/>
    <w:rsid w:val="004679C9"/>
    <w:rsid w:val="00467B31"/>
    <w:rsid w:val="0047122E"/>
    <w:rsid w:val="00471959"/>
    <w:rsid w:val="00471D51"/>
    <w:rsid w:val="004721F3"/>
    <w:rsid w:val="0047269F"/>
    <w:rsid w:val="00472794"/>
    <w:rsid w:val="00472AB8"/>
    <w:rsid w:val="00472FA1"/>
    <w:rsid w:val="004733F4"/>
    <w:rsid w:val="004739B2"/>
    <w:rsid w:val="00473DE5"/>
    <w:rsid w:val="00474C4B"/>
    <w:rsid w:val="00474E8D"/>
    <w:rsid w:val="0047527B"/>
    <w:rsid w:val="004757F4"/>
    <w:rsid w:val="00475803"/>
    <w:rsid w:val="0047617D"/>
    <w:rsid w:val="00476370"/>
    <w:rsid w:val="00476AFF"/>
    <w:rsid w:val="00476DA3"/>
    <w:rsid w:val="00476E02"/>
    <w:rsid w:val="00477463"/>
    <w:rsid w:val="00477F54"/>
    <w:rsid w:val="004802A6"/>
    <w:rsid w:val="004802BE"/>
    <w:rsid w:val="004804BC"/>
    <w:rsid w:val="0048075A"/>
    <w:rsid w:val="00480B37"/>
    <w:rsid w:val="00480DBE"/>
    <w:rsid w:val="00480F2A"/>
    <w:rsid w:val="0048112E"/>
    <w:rsid w:val="00481B33"/>
    <w:rsid w:val="00482170"/>
    <w:rsid w:val="0048493A"/>
    <w:rsid w:val="00484F19"/>
    <w:rsid w:val="00485266"/>
    <w:rsid w:val="00485585"/>
    <w:rsid w:val="0048562D"/>
    <w:rsid w:val="00485885"/>
    <w:rsid w:val="00486C4D"/>
    <w:rsid w:val="00486D0A"/>
    <w:rsid w:val="00486D3A"/>
    <w:rsid w:val="00487053"/>
    <w:rsid w:val="00487715"/>
    <w:rsid w:val="00487AE4"/>
    <w:rsid w:val="004909B0"/>
    <w:rsid w:val="00490D05"/>
    <w:rsid w:val="00490DFB"/>
    <w:rsid w:val="0049105D"/>
    <w:rsid w:val="00491C64"/>
    <w:rsid w:val="004921A4"/>
    <w:rsid w:val="00492B9B"/>
    <w:rsid w:val="004930EA"/>
    <w:rsid w:val="00493851"/>
    <w:rsid w:val="00493CC0"/>
    <w:rsid w:val="00493DCA"/>
    <w:rsid w:val="00494164"/>
    <w:rsid w:val="00494C0F"/>
    <w:rsid w:val="004961A4"/>
    <w:rsid w:val="004965E5"/>
    <w:rsid w:val="00496A36"/>
    <w:rsid w:val="00496CAE"/>
    <w:rsid w:val="00496D64"/>
    <w:rsid w:val="00497433"/>
    <w:rsid w:val="00497873"/>
    <w:rsid w:val="004A06E1"/>
    <w:rsid w:val="004A09FB"/>
    <w:rsid w:val="004A0B28"/>
    <w:rsid w:val="004A19C2"/>
    <w:rsid w:val="004A1B0C"/>
    <w:rsid w:val="004A26DC"/>
    <w:rsid w:val="004A300B"/>
    <w:rsid w:val="004A31C0"/>
    <w:rsid w:val="004A31C5"/>
    <w:rsid w:val="004A3A3C"/>
    <w:rsid w:val="004A3A58"/>
    <w:rsid w:val="004A4A74"/>
    <w:rsid w:val="004A6C60"/>
    <w:rsid w:val="004A73FE"/>
    <w:rsid w:val="004A74F9"/>
    <w:rsid w:val="004B0044"/>
    <w:rsid w:val="004B02F5"/>
    <w:rsid w:val="004B06CE"/>
    <w:rsid w:val="004B1976"/>
    <w:rsid w:val="004B1FAB"/>
    <w:rsid w:val="004B223F"/>
    <w:rsid w:val="004B2515"/>
    <w:rsid w:val="004B2659"/>
    <w:rsid w:val="004B2C6C"/>
    <w:rsid w:val="004B2F3B"/>
    <w:rsid w:val="004B3555"/>
    <w:rsid w:val="004B38FA"/>
    <w:rsid w:val="004B3B9B"/>
    <w:rsid w:val="004B3C69"/>
    <w:rsid w:val="004B455F"/>
    <w:rsid w:val="004B4A4C"/>
    <w:rsid w:val="004B52F5"/>
    <w:rsid w:val="004B5CCF"/>
    <w:rsid w:val="004B63AB"/>
    <w:rsid w:val="004B6AF2"/>
    <w:rsid w:val="004B6B17"/>
    <w:rsid w:val="004B6FD0"/>
    <w:rsid w:val="004B7379"/>
    <w:rsid w:val="004B752D"/>
    <w:rsid w:val="004B7F4C"/>
    <w:rsid w:val="004C05EB"/>
    <w:rsid w:val="004C0A0E"/>
    <w:rsid w:val="004C0A99"/>
    <w:rsid w:val="004C266F"/>
    <w:rsid w:val="004C292B"/>
    <w:rsid w:val="004C3150"/>
    <w:rsid w:val="004C32D6"/>
    <w:rsid w:val="004C3791"/>
    <w:rsid w:val="004C3B4E"/>
    <w:rsid w:val="004C3EC3"/>
    <w:rsid w:val="004C4364"/>
    <w:rsid w:val="004C44DD"/>
    <w:rsid w:val="004C4A84"/>
    <w:rsid w:val="004C4D35"/>
    <w:rsid w:val="004C5195"/>
    <w:rsid w:val="004C5A5A"/>
    <w:rsid w:val="004C5AED"/>
    <w:rsid w:val="004C5CC7"/>
    <w:rsid w:val="004C65C1"/>
    <w:rsid w:val="004C6A0D"/>
    <w:rsid w:val="004C6F1C"/>
    <w:rsid w:val="004C7045"/>
    <w:rsid w:val="004C7457"/>
    <w:rsid w:val="004C7717"/>
    <w:rsid w:val="004C7847"/>
    <w:rsid w:val="004D0121"/>
    <w:rsid w:val="004D02F7"/>
    <w:rsid w:val="004D0359"/>
    <w:rsid w:val="004D04A0"/>
    <w:rsid w:val="004D056F"/>
    <w:rsid w:val="004D06BB"/>
    <w:rsid w:val="004D0DB2"/>
    <w:rsid w:val="004D0E31"/>
    <w:rsid w:val="004D1140"/>
    <w:rsid w:val="004D15E6"/>
    <w:rsid w:val="004D1A2B"/>
    <w:rsid w:val="004D1F47"/>
    <w:rsid w:val="004D2250"/>
    <w:rsid w:val="004D2CA4"/>
    <w:rsid w:val="004D34A5"/>
    <w:rsid w:val="004D405F"/>
    <w:rsid w:val="004D4998"/>
    <w:rsid w:val="004D4B10"/>
    <w:rsid w:val="004D4BCD"/>
    <w:rsid w:val="004D4CF5"/>
    <w:rsid w:val="004D64E1"/>
    <w:rsid w:val="004D678B"/>
    <w:rsid w:val="004D6A80"/>
    <w:rsid w:val="004D7457"/>
    <w:rsid w:val="004D756B"/>
    <w:rsid w:val="004D7C6D"/>
    <w:rsid w:val="004D7E61"/>
    <w:rsid w:val="004E0401"/>
    <w:rsid w:val="004E0B6B"/>
    <w:rsid w:val="004E2177"/>
    <w:rsid w:val="004E221A"/>
    <w:rsid w:val="004E2706"/>
    <w:rsid w:val="004E33C1"/>
    <w:rsid w:val="004E3568"/>
    <w:rsid w:val="004E42D8"/>
    <w:rsid w:val="004E514E"/>
    <w:rsid w:val="004E54C6"/>
    <w:rsid w:val="004E5538"/>
    <w:rsid w:val="004E5ADB"/>
    <w:rsid w:val="004E5DBA"/>
    <w:rsid w:val="004E617B"/>
    <w:rsid w:val="004E6365"/>
    <w:rsid w:val="004E69CE"/>
    <w:rsid w:val="004E69E9"/>
    <w:rsid w:val="004E6A17"/>
    <w:rsid w:val="004E6B41"/>
    <w:rsid w:val="004E710A"/>
    <w:rsid w:val="004E72FD"/>
    <w:rsid w:val="004E7660"/>
    <w:rsid w:val="004E77BE"/>
    <w:rsid w:val="004E7A43"/>
    <w:rsid w:val="004F0127"/>
    <w:rsid w:val="004F0910"/>
    <w:rsid w:val="004F0DC8"/>
    <w:rsid w:val="004F135B"/>
    <w:rsid w:val="004F1B40"/>
    <w:rsid w:val="004F1EA6"/>
    <w:rsid w:val="004F1F9D"/>
    <w:rsid w:val="004F2315"/>
    <w:rsid w:val="004F2A7A"/>
    <w:rsid w:val="004F2C18"/>
    <w:rsid w:val="004F2FDE"/>
    <w:rsid w:val="004F319A"/>
    <w:rsid w:val="004F37E9"/>
    <w:rsid w:val="004F3991"/>
    <w:rsid w:val="004F4691"/>
    <w:rsid w:val="004F4C2A"/>
    <w:rsid w:val="004F4ED0"/>
    <w:rsid w:val="004F5AD6"/>
    <w:rsid w:val="004F5B99"/>
    <w:rsid w:val="004F5BAD"/>
    <w:rsid w:val="004F6068"/>
    <w:rsid w:val="004F6871"/>
    <w:rsid w:val="0050092B"/>
    <w:rsid w:val="00500CC8"/>
    <w:rsid w:val="00501559"/>
    <w:rsid w:val="00501CC1"/>
    <w:rsid w:val="00502BB7"/>
    <w:rsid w:val="005031A7"/>
    <w:rsid w:val="0050323C"/>
    <w:rsid w:val="00503605"/>
    <w:rsid w:val="005038E2"/>
    <w:rsid w:val="00503B7E"/>
    <w:rsid w:val="0050457D"/>
    <w:rsid w:val="00504C22"/>
    <w:rsid w:val="00504E8C"/>
    <w:rsid w:val="00505372"/>
    <w:rsid w:val="0050673F"/>
    <w:rsid w:val="00506781"/>
    <w:rsid w:val="005067A5"/>
    <w:rsid w:val="00507454"/>
    <w:rsid w:val="005075D1"/>
    <w:rsid w:val="00507A53"/>
    <w:rsid w:val="00510396"/>
    <w:rsid w:val="0051097F"/>
    <w:rsid w:val="00510A87"/>
    <w:rsid w:val="00511E9A"/>
    <w:rsid w:val="00511EF2"/>
    <w:rsid w:val="00511F67"/>
    <w:rsid w:val="005121BD"/>
    <w:rsid w:val="005126E6"/>
    <w:rsid w:val="0051276A"/>
    <w:rsid w:val="005130D5"/>
    <w:rsid w:val="0051457C"/>
    <w:rsid w:val="00514A41"/>
    <w:rsid w:val="00514D57"/>
    <w:rsid w:val="00515398"/>
    <w:rsid w:val="00515628"/>
    <w:rsid w:val="00515A9D"/>
    <w:rsid w:val="00516606"/>
    <w:rsid w:val="005166BF"/>
    <w:rsid w:val="0051690A"/>
    <w:rsid w:val="00516C1D"/>
    <w:rsid w:val="00516F07"/>
    <w:rsid w:val="0051740F"/>
    <w:rsid w:val="00517AF6"/>
    <w:rsid w:val="005205B6"/>
    <w:rsid w:val="00520E43"/>
    <w:rsid w:val="00520E70"/>
    <w:rsid w:val="00520F0D"/>
    <w:rsid w:val="005214C9"/>
    <w:rsid w:val="0052167D"/>
    <w:rsid w:val="005217D0"/>
    <w:rsid w:val="005219E0"/>
    <w:rsid w:val="005225D3"/>
    <w:rsid w:val="00522AB0"/>
    <w:rsid w:val="00522E58"/>
    <w:rsid w:val="00522E94"/>
    <w:rsid w:val="0052345B"/>
    <w:rsid w:val="0052345F"/>
    <w:rsid w:val="00523AB5"/>
    <w:rsid w:val="00523C6B"/>
    <w:rsid w:val="00524AE0"/>
    <w:rsid w:val="00524BAD"/>
    <w:rsid w:val="00524DC0"/>
    <w:rsid w:val="005255DE"/>
    <w:rsid w:val="005256AD"/>
    <w:rsid w:val="005256EE"/>
    <w:rsid w:val="0052702E"/>
    <w:rsid w:val="005275CE"/>
    <w:rsid w:val="0052794A"/>
    <w:rsid w:val="00527B0E"/>
    <w:rsid w:val="005310CF"/>
    <w:rsid w:val="00531324"/>
    <w:rsid w:val="00531EF8"/>
    <w:rsid w:val="005320B3"/>
    <w:rsid w:val="0053210B"/>
    <w:rsid w:val="00532219"/>
    <w:rsid w:val="00532B87"/>
    <w:rsid w:val="0053334A"/>
    <w:rsid w:val="005342EE"/>
    <w:rsid w:val="005355BC"/>
    <w:rsid w:val="00535F5E"/>
    <w:rsid w:val="00536466"/>
    <w:rsid w:val="00536491"/>
    <w:rsid w:val="005365D0"/>
    <w:rsid w:val="00536639"/>
    <w:rsid w:val="00536C6D"/>
    <w:rsid w:val="005370A3"/>
    <w:rsid w:val="0053758F"/>
    <w:rsid w:val="00537942"/>
    <w:rsid w:val="00537991"/>
    <w:rsid w:val="005379AB"/>
    <w:rsid w:val="00537E23"/>
    <w:rsid w:val="00537F54"/>
    <w:rsid w:val="00540450"/>
    <w:rsid w:val="00540A2F"/>
    <w:rsid w:val="00540EA8"/>
    <w:rsid w:val="00540FA0"/>
    <w:rsid w:val="005414C7"/>
    <w:rsid w:val="00541843"/>
    <w:rsid w:val="00542002"/>
    <w:rsid w:val="0054225E"/>
    <w:rsid w:val="005428B1"/>
    <w:rsid w:val="005428C8"/>
    <w:rsid w:val="00542EFC"/>
    <w:rsid w:val="005445BF"/>
    <w:rsid w:val="0054483F"/>
    <w:rsid w:val="00544C21"/>
    <w:rsid w:val="00545051"/>
    <w:rsid w:val="00546CD5"/>
    <w:rsid w:val="00547016"/>
    <w:rsid w:val="00547178"/>
    <w:rsid w:val="00547661"/>
    <w:rsid w:val="00547AAC"/>
    <w:rsid w:val="00547C3A"/>
    <w:rsid w:val="0055025C"/>
    <w:rsid w:val="005502EE"/>
    <w:rsid w:val="00550638"/>
    <w:rsid w:val="005507CA"/>
    <w:rsid w:val="0055139C"/>
    <w:rsid w:val="00551700"/>
    <w:rsid w:val="005517EC"/>
    <w:rsid w:val="00551AA0"/>
    <w:rsid w:val="00551B74"/>
    <w:rsid w:val="00551DDB"/>
    <w:rsid w:val="00551E90"/>
    <w:rsid w:val="005528C6"/>
    <w:rsid w:val="005533CE"/>
    <w:rsid w:val="00553765"/>
    <w:rsid w:val="00553D9D"/>
    <w:rsid w:val="005541B4"/>
    <w:rsid w:val="0055461C"/>
    <w:rsid w:val="00554751"/>
    <w:rsid w:val="00554F1D"/>
    <w:rsid w:val="005560B4"/>
    <w:rsid w:val="005568C9"/>
    <w:rsid w:val="00556DF7"/>
    <w:rsid w:val="00557104"/>
    <w:rsid w:val="0055742A"/>
    <w:rsid w:val="00557589"/>
    <w:rsid w:val="005579F8"/>
    <w:rsid w:val="005601F9"/>
    <w:rsid w:val="0056055F"/>
    <w:rsid w:val="00560598"/>
    <w:rsid w:val="00560ACB"/>
    <w:rsid w:val="00560CFC"/>
    <w:rsid w:val="00561240"/>
    <w:rsid w:val="00561404"/>
    <w:rsid w:val="00561A71"/>
    <w:rsid w:val="00561CFB"/>
    <w:rsid w:val="00562472"/>
    <w:rsid w:val="00562ACB"/>
    <w:rsid w:val="00563097"/>
    <w:rsid w:val="0056321F"/>
    <w:rsid w:val="0056354C"/>
    <w:rsid w:val="00563CBF"/>
    <w:rsid w:val="00564234"/>
    <w:rsid w:val="00564531"/>
    <w:rsid w:val="00564D4F"/>
    <w:rsid w:val="00565639"/>
    <w:rsid w:val="005666FB"/>
    <w:rsid w:val="00566A25"/>
    <w:rsid w:val="00567489"/>
    <w:rsid w:val="00567898"/>
    <w:rsid w:val="0057006D"/>
    <w:rsid w:val="005700D7"/>
    <w:rsid w:val="0057063C"/>
    <w:rsid w:val="00570CBB"/>
    <w:rsid w:val="005716E2"/>
    <w:rsid w:val="0057195C"/>
    <w:rsid w:val="005725BA"/>
    <w:rsid w:val="005735D1"/>
    <w:rsid w:val="0057366A"/>
    <w:rsid w:val="005741FF"/>
    <w:rsid w:val="00574223"/>
    <w:rsid w:val="005747FE"/>
    <w:rsid w:val="00574B36"/>
    <w:rsid w:val="00574D1A"/>
    <w:rsid w:val="00575B17"/>
    <w:rsid w:val="00575C60"/>
    <w:rsid w:val="005760C8"/>
    <w:rsid w:val="005760D1"/>
    <w:rsid w:val="00576A94"/>
    <w:rsid w:val="00576D1D"/>
    <w:rsid w:val="00576D8E"/>
    <w:rsid w:val="005776EC"/>
    <w:rsid w:val="005777F8"/>
    <w:rsid w:val="00577F51"/>
    <w:rsid w:val="00577F72"/>
    <w:rsid w:val="0058016E"/>
    <w:rsid w:val="00580A1E"/>
    <w:rsid w:val="00580BD9"/>
    <w:rsid w:val="00580F29"/>
    <w:rsid w:val="005812CB"/>
    <w:rsid w:val="00581858"/>
    <w:rsid w:val="00581BC2"/>
    <w:rsid w:val="00581EBD"/>
    <w:rsid w:val="00582620"/>
    <w:rsid w:val="0058268B"/>
    <w:rsid w:val="00582A78"/>
    <w:rsid w:val="005834D1"/>
    <w:rsid w:val="00583580"/>
    <w:rsid w:val="005835A7"/>
    <w:rsid w:val="00584150"/>
    <w:rsid w:val="00584381"/>
    <w:rsid w:val="00584526"/>
    <w:rsid w:val="00584F50"/>
    <w:rsid w:val="005850D2"/>
    <w:rsid w:val="00585201"/>
    <w:rsid w:val="0058522C"/>
    <w:rsid w:val="0058530E"/>
    <w:rsid w:val="00585543"/>
    <w:rsid w:val="00585A6E"/>
    <w:rsid w:val="00585B5A"/>
    <w:rsid w:val="00585F3B"/>
    <w:rsid w:val="00586FD0"/>
    <w:rsid w:val="0058711F"/>
    <w:rsid w:val="00587D68"/>
    <w:rsid w:val="00587E82"/>
    <w:rsid w:val="005907CE"/>
    <w:rsid w:val="00590C5E"/>
    <w:rsid w:val="00590E3E"/>
    <w:rsid w:val="00590F96"/>
    <w:rsid w:val="00591101"/>
    <w:rsid w:val="00591552"/>
    <w:rsid w:val="0059197E"/>
    <w:rsid w:val="00592109"/>
    <w:rsid w:val="00592EA7"/>
    <w:rsid w:val="00593360"/>
    <w:rsid w:val="0059385B"/>
    <w:rsid w:val="005939A0"/>
    <w:rsid w:val="00593A13"/>
    <w:rsid w:val="00594159"/>
    <w:rsid w:val="00594428"/>
    <w:rsid w:val="0059497C"/>
    <w:rsid w:val="00594C62"/>
    <w:rsid w:val="00594DD4"/>
    <w:rsid w:val="00594DFA"/>
    <w:rsid w:val="00594E52"/>
    <w:rsid w:val="00595A38"/>
    <w:rsid w:val="00595BAD"/>
    <w:rsid w:val="00595CDD"/>
    <w:rsid w:val="00595F1C"/>
    <w:rsid w:val="00595FFE"/>
    <w:rsid w:val="00596065"/>
    <w:rsid w:val="005960CB"/>
    <w:rsid w:val="005967B7"/>
    <w:rsid w:val="00596994"/>
    <w:rsid w:val="00596FE6"/>
    <w:rsid w:val="0059748B"/>
    <w:rsid w:val="00597567"/>
    <w:rsid w:val="0059768C"/>
    <w:rsid w:val="0059780F"/>
    <w:rsid w:val="00597D99"/>
    <w:rsid w:val="005A0039"/>
    <w:rsid w:val="005A0601"/>
    <w:rsid w:val="005A094F"/>
    <w:rsid w:val="005A0B5A"/>
    <w:rsid w:val="005A0BFE"/>
    <w:rsid w:val="005A0D64"/>
    <w:rsid w:val="005A0D67"/>
    <w:rsid w:val="005A0F99"/>
    <w:rsid w:val="005A15BE"/>
    <w:rsid w:val="005A18E0"/>
    <w:rsid w:val="005A1A82"/>
    <w:rsid w:val="005A1B04"/>
    <w:rsid w:val="005A26CA"/>
    <w:rsid w:val="005A2862"/>
    <w:rsid w:val="005A2915"/>
    <w:rsid w:val="005A2C34"/>
    <w:rsid w:val="005A3250"/>
    <w:rsid w:val="005A4BC6"/>
    <w:rsid w:val="005A53C0"/>
    <w:rsid w:val="005A5803"/>
    <w:rsid w:val="005A582E"/>
    <w:rsid w:val="005A63BD"/>
    <w:rsid w:val="005A64F8"/>
    <w:rsid w:val="005A6797"/>
    <w:rsid w:val="005A6B6E"/>
    <w:rsid w:val="005A74AA"/>
    <w:rsid w:val="005A75A6"/>
    <w:rsid w:val="005A75E1"/>
    <w:rsid w:val="005B0016"/>
    <w:rsid w:val="005B0629"/>
    <w:rsid w:val="005B06D2"/>
    <w:rsid w:val="005B0F7E"/>
    <w:rsid w:val="005B15C7"/>
    <w:rsid w:val="005B1F9F"/>
    <w:rsid w:val="005B250C"/>
    <w:rsid w:val="005B27EA"/>
    <w:rsid w:val="005B2A31"/>
    <w:rsid w:val="005B3C82"/>
    <w:rsid w:val="005B40E7"/>
    <w:rsid w:val="005B485E"/>
    <w:rsid w:val="005B4D3C"/>
    <w:rsid w:val="005B4F2C"/>
    <w:rsid w:val="005B5B51"/>
    <w:rsid w:val="005B5E3E"/>
    <w:rsid w:val="005B61B3"/>
    <w:rsid w:val="005B65AF"/>
    <w:rsid w:val="005B6A0C"/>
    <w:rsid w:val="005B6DD5"/>
    <w:rsid w:val="005B70A0"/>
    <w:rsid w:val="005B70E3"/>
    <w:rsid w:val="005B7310"/>
    <w:rsid w:val="005B77A6"/>
    <w:rsid w:val="005B7810"/>
    <w:rsid w:val="005B78F7"/>
    <w:rsid w:val="005B7A85"/>
    <w:rsid w:val="005B7D28"/>
    <w:rsid w:val="005C01A1"/>
    <w:rsid w:val="005C1D34"/>
    <w:rsid w:val="005C235B"/>
    <w:rsid w:val="005C2ADF"/>
    <w:rsid w:val="005C2F60"/>
    <w:rsid w:val="005C3352"/>
    <w:rsid w:val="005C3626"/>
    <w:rsid w:val="005C3710"/>
    <w:rsid w:val="005C3DF2"/>
    <w:rsid w:val="005C40C2"/>
    <w:rsid w:val="005C414F"/>
    <w:rsid w:val="005C446A"/>
    <w:rsid w:val="005C4D2B"/>
    <w:rsid w:val="005C4D67"/>
    <w:rsid w:val="005C4FA7"/>
    <w:rsid w:val="005C561C"/>
    <w:rsid w:val="005C5D1B"/>
    <w:rsid w:val="005C5F35"/>
    <w:rsid w:val="005C5F9B"/>
    <w:rsid w:val="005C60F0"/>
    <w:rsid w:val="005C6543"/>
    <w:rsid w:val="005C689F"/>
    <w:rsid w:val="005C6957"/>
    <w:rsid w:val="005C6B2F"/>
    <w:rsid w:val="005C7351"/>
    <w:rsid w:val="005C74E5"/>
    <w:rsid w:val="005C78DF"/>
    <w:rsid w:val="005D01CD"/>
    <w:rsid w:val="005D048C"/>
    <w:rsid w:val="005D0BC0"/>
    <w:rsid w:val="005D0C90"/>
    <w:rsid w:val="005D11EC"/>
    <w:rsid w:val="005D127F"/>
    <w:rsid w:val="005D1A8C"/>
    <w:rsid w:val="005D1C88"/>
    <w:rsid w:val="005D23EE"/>
    <w:rsid w:val="005D29EF"/>
    <w:rsid w:val="005D32F2"/>
    <w:rsid w:val="005D3641"/>
    <w:rsid w:val="005D3D71"/>
    <w:rsid w:val="005D4F54"/>
    <w:rsid w:val="005D5D6A"/>
    <w:rsid w:val="005D6091"/>
    <w:rsid w:val="005D64E9"/>
    <w:rsid w:val="005D66B1"/>
    <w:rsid w:val="005D68F8"/>
    <w:rsid w:val="005D6F67"/>
    <w:rsid w:val="005E06E0"/>
    <w:rsid w:val="005E0E39"/>
    <w:rsid w:val="005E1ACF"/>
    <w:rsid w:val="005E2056"/>
    <w:rsid w:val="005E2540"/>
    <w:rsid w:val="005E2847"/>
    <w:rsid w:val="005E2A3F"/>
    <w:rsid w:val="005E2B79"/>
    <w:rsid w:val="005E2F92"/>
    <w:rsid w:val="005E3471"/>
    <w:rsid w:val="005E347F"/>
    <w:rsid w:val="005E384A"/>
    <w:rsid w:val="005E398B"/>
    <w:rsid w:val="005E3B2E"/>
    <w:rsid w:val="005E499E"/>
    <w:rsid w:val="005E5269"/>
    <w:rsid w:val="005E5D09"/>
    <w:rsid w:val="005E61DA"/>
    <w:rsid w:val="005E6373"/>
    <w:rsid w:val="005E65D0"/>
    <w:rsid w:val="005E6931"/>
    <w:rsid w:val="005E6FCB"/>
    <w:rsid w:val="005E7307"/>
    <w:rsid w:val="005E751A"/>
    <w:rsid w:val="005E780E"/>
    <w:rsid w:val="005E7DEE"/>
    <w:rsid w:val="005F0A8E"/>
    <w:rsid w:val="005F1BD5"/>
    <w:rsid w:val="005F1DFC"/>
    <w:rsid w:val="005F1FA2"/>
    <w:rsid w:val="005F2242"/>
    <w:rsid w:val="005F24F4"/>
    <w:rsid w:val="005F35C7"/>
    <w:rsid w:val="005F364D"/>
    <w:rsid w:val="005F3AD3"/>
    <w:rsid w:val="005F418B"/>
    <w:rsid w:val="005F47D9"/>
    <w:rsid w:val="005F4DA1"/>
    <w:rsid w:val="005F5428"/>
    <w:rsid w:val="005F5738"/>
    <w:rsid w:val="005F630C"/>
    <w:rsid w:val="005F684F"/>
    <w:rsid w:val="005F6A26"/>
    <w:rsid w:val="005F6FBD"/>
    <w:rsid w:val="005F72B3"/>
    <w:rsid w:val="005F75A0"/>
    <w:rsid w:val="005F7995"/>
    <w:rsid w:val="00600143"/>
    <w:rsid w:val="006003F9"/>
    <w:rsid w:val="006005F4"/>
    <w:rsid w:val="00600AAF"/>
    <w:rsid w:val="00600E9F"/>
    <w:rsid w:val="0060125F"/>
    <w:rsid w:val="006013EA"/>
    <w:rsid w:val="0060141D"/>
    <w:rsid w:val="00601F0E"/>
    <w:rsid w:val="0060264D"/>
    <w:rsid w:val="00602874"/>
    <w:rsid w:val="006029E6"/>
    <w:rsid w:val="00602E79"/>
    <w:rsid w:val="0060315F"/>
    <w:rsid w:val="0060336F"/>
    <w:rsid w:val="00603595"/>
    <w:rsid w:val="006038D0"/>
    <w:rsid w:val="006038DE"/>
    <w:rsid w:val="00603904"/>
    <w:rsid w:val="00603CFB"/>
    <w:rsid w:val="0060410C"/>
    <w:rsid w:val="00604283"/>
    <w:rsid w:val="00604366"/>
    <w:rsid w:val="006044B0"/>
    <w:rsid w:val="00604AFA"/>
    <w:rsid w:val="00604BA0"/>
    <w:rsid w:val="00605599"/>
    <w:rsid w:val="00605CCA"/>
    <w:rsid w:val="006060CA"/>
    <w:rsid w:val="006076E9"/>
    <w:rsid w:val="00607A4B"/>
    <w:rsid w:val="00607A74"/>
    <w:rsid w:val="00607E05"/>
    <w:rsid w:val="0061024B"/>
    <w:rsid w:val="00610B34"/>
    <w:rsid w:val="00610DCE"/>
    <w:rsid w:val="00611F2A"/>
    <w:rsid w:val="006122CE"/>
    <w:rsid w:val="00612827"/>
    <w:rsid w:val="00612F6B"/>
    <w:rsid w:val="00612F86"/>
    <w:rsid w:val="00613C50"/>
    <w:rsid w:val="00613D69"/>
    <w:rsid w:val="00613E7E"/>
    <w:rsid w:val="00614504"/>
    <w:rsid w:val="0061467E"/>
    <w:rsid w:val="00615277"/>
    <w:rsid w:val="0061569A"/>
    <w:rsid w:val="00615F06"/>
    <w:rsid w:val="00616164"/>
    <w:rsid w:val="00616688"/>
    <w:rsid w:val="00617011"/>
    <w:rsid w:val="006174DC"/>
    <w:rsid w:val="00617A64"/>
    <w:rsid w:val="00620E19"/>
    <w:rsid w:val="00620F5C"/>
    <w:rsid w:val="00621245"/>
    <w:rsid w:val="00621899"/>
    <w:rsid w:val="00621C70"/>
    <w:rsid w:val="00621D97"/>
    <w:rsid w:val="00622018"/>
    <w:rsid w:val="00622350"/>
    <w:rsid w:val="006223B2"/>
    <w:rsid w:val="0062285F"/>
    <w:rsid w:val="00623882"/>
    <w:rsid w:val="00623C5C"/>
    <w:rsid w:val="00624074"/>
    <w:rsid w:val="00624214"/>
    <w:rsid w:val="0062476D"/>
    <w:rsid w:val="00624D34"/>
    <w:rsid w:val="00627354"/>
    <w:rsid w:val="00627677"/>
    <w:rsid w:val="00627D34"/>
    <w:rsid w:val="0063063D"/>
    <w:rsid w:val="0063075A"/>
    <w:rsid w:val="00630C0A"/>
    <w:rsid w:val="00631776"/>
    <w:rsid w:val="00631E4E"/>
    <w:rsid w:val="0063220A"/>
    <w:rsid w:val="006324AA"/>
    <w:rsid w:val="00632866"/>
    <w:rsid w:val="00632B7A"/>
    <w:rsid w:val="006338E2"/>
    <w:rsid w:val="00633EC2"/>
    <w:rsid w:val="006345A8"/>
    <w:rsid w:val="00634CB9"/>
    <w:rsid w:val="00634DFB"/>
    <w:rsid w:val="00634F3C"/>
    <w:rsid w:val="006362CE"/>
    <w:rsid w:val="00636743"/>
    <w:rsid w:val="00636897"/>
    <w:rsid w:val="00636A41"/>
    <w:rsid w:val="00636DDD"/>
    <w:rsid w:val="00636E02"/>
    <w:rsid w:val="00637207"/>
    <w:rsid w:val="006373D0"/>
    <w:rsid w:val="0063758A"/>
    <w:rsid w:val="00637E27"/>
    <w:rsid w:val="006411DA"/>
    <w:rsid w:val="0064148E"/>
    <w:rsid w:val="00641DDF"/>
    <w:rsid w:val="00641FCE"/>
    <w:rsid w:val="006420A7"/>
    <w:rsid w:val="00642647"/>
    <w:rsid w:val="0064282F"/>
    <w:rsid w:val="00642DD3"/>
    <w:rsid w:val="006431B7"/>
    <w:rsid w:val="006431E1"/>
    <w:rsid w:val="0064375B"/>
    <w:rsid w:val="00645008"/>
    <w:rsid w:val="006455A8"/>
    <w:rsid w:val="0064571B"/>
    <w:rsid w:val="00645932"/>
    <w:rsid w:val="00645D6C"/>
    <w:rsid w:val="00646568"/>
    <w:rsid w:val="00646BE7"/>
    <w:rsid w:val="00646F19"/>
    <w:rsid w:val="00647059"/>
    <w:rsid w:val="00647151"/>
    <w:rsid w:val="006472D7"/>
    <w:rsid w:val="006479AD"/>
    <w:rsid w:val="00650C70"/>
    <w:rsid w:val="0065184A"/>
    <w:rsid w:val="00651982"/>
    <w:rsid w:val="00651BE2"/>
    <w:rsid w:val="00651EF8"/>
    <w:rsid w:val="006523AE"/>
    <w:rsid w:val="0065249D"/>
    <w:rsid w:val="00652E30"/>
    <w:rsid w:val="00653B20"/>
    <w:rsid w:val="00653BAD"/>
    <w:rsid w:val="00654075"/>
    <w:rsid w:val="0065407C"/>
    <w:rsid w:val="00654962"/>
    <w:rsid w:val="00654FFA"/>
    <w:rsid w:val="00656213"/>
    <w:rsid w:val="00656402"/>
    <w:rsid w:val="00656544"/>
    <w:rsid w:val="006569A0"/>
    <w:rsid w:val="00656AA3"/>
    <w:rsid w:val="00657061"/>
    <w:rsid w:val="00657317"/>
    <w:rsid w:val="00657516"/>
    <w:rsid w:val="00657657"/>
    <w:rsid w:val="006579AF"/>
    <w:rsid w:val="00660111"/>
    <w:rsid w:val="00660429"/>
    <w:rsid w:val="006609BD"/>
    <w:rsid w:val="00661963"/>
    <w:rsid w:val="00662041"/>
    <w:rsid w:val="00662490"/>
    <w:rsid w:val="0066268C"/>
    <w:rsid w:val="006628B4"/>
    <w:rsid w:val="006629AB"/>
    <w:rsid w:val="00662CA5"/>
    <w:rsid w:val="00662CFB"/>
    <w:rsid w:val="0066339C"/>
    <w:rsid w:val="00663407"/>
    <w:rsid w:val="00664FE2"/>
    <w:rsid w:val="00665353"/>
    <w:rsid w:val="00665817"/>
    <w:rsid w:val="006662B0"/>
    <w:rsid w:val="00666A96"/>
    <w:rsid w:val="00666DDB"/>
    <w:rsid w:val="006670E3"/>
    <w:rsid w:val="00667508"/>
    <w:rsid w:val="006677E4"/>
    <w:rsid w:val="00670AE3"/>
    <w:rsid w:val="00670F0C"/>
    <w:rsid w:val="00671C37"/>
    <w:rsid w:val="00671E42"/>
    <w:rsid w:val="00671E4F"/>
    <w:rsid w:val="00672E66"/>
    <w:rsid w:val="00673012"/>
    <w:rsid w:val="00673246"/>
    <w:rsid w:val="00673ACA"/>
    <w:rsid w:val="00674587"/>
    <w:rsid w:val="00674AA0"/>
    <w:rsid w:val="00674B4D"/>
    <w:rsid w:val="00674CFB"/>
    <w:rsid w:val="00675375"/>
    <w:rsid w:val="006754DE"/>
    <w:rsid w:val="00675BFA"/>
    <w:rsid w:val="006765BA"/>
    <w:rsid w:val="006766BF"/>
    <w:rsid w:val="00676E47"/>
    <w:rsid w:val="006773E2"/>
    <w:rsid w:val="0067796B"/>
    <w:rsid w:val="00677EA8"/>
    <w:rsid w:val="00681304"/>
    <w:rsid w:val="006816B6"/>
    <w:rsid w:val="00681721"/>
    <w:rsid w:val="00681B54"/>
    <w:rsid w:val="0068274E"/>
    <w:rsid w:val="00682AD4"/>
    <w:rsid w:val="00683024"/>
    <w:rsid w:val="0068362D"/>
    <w:rsid w:val="00683B40"/>
    <w:rsid w:val="00683B5B"/>
    <w:rsid w:val="00683EAA"/>
    <w:rsid w:val="00684105"/>
    <w:rsid w:val="00684C99"/>
    <w:rsid w:val="0068584A"/>
    <w:rsid w:val="00686495"/>
    <w:rsid w:val="00686674"/>
    <w:rsid w:val="006866C8"/>
    <w:rsid w:val="0068671D"/>
    <w:rsid w:val="0068712D"/>
    <w:rsid w:val="0068763F"/>
    <w:rsid w:val="00687EA6"/>
    <w:rsid w:val="006904B0"/>
    <w:rsid w:val="00690609"/>
    <w:rsid w:val="00690AAB"/>
    <w:rsid w:val="00690B28"/>
    <w:rsid w:val="00690C62"/>
    <w:rsid w:val="00690EF6"/>
    <w:rsid w:val="0069168C"/>
    <w:rsid w:val="00691758"/>
    <w:rsid w:val="00692857"/>
    <w:rsid w:val="00692A02"/>
    <w:rsid w:val="00692C29"/>
    <w:rsid w:val="006930C0"/>
    <w:rsid w:val="00693100"/>
    <w:rsid w:val="0069390F"/>
    <w:rsid w:val="006940E2"/>
    <w:rsid w:val="0069442E"/>
    <w:rsid w:val="00694593"/>
    <w:rsid w:val="00694862"/>
    <w:rsid w:val="00694CA5"/>
    <w:rsid w:val="0069523B"/>
    <w:rsid w:val="006952C3"/>
    <w:rsid w:val="0069558E"/>
    <w:rsid w:val="00695D63"/>
    <w:rsid w:val="00695E97"/>
    <w:rsid w:val="00695F18"/>
    <w:rsid w:val="00695F1B"/>
    <w:rsid w:val="006965AD"/>
    <w:rsid w:val="006966BF"/>
    <w:rsid w:val="00697BEC"/>
    <w:rsid w:val="00697C07"/>
    <w:rsid w:val="00697E2E"/>
    <w:rsid w:val="006A0485"/>
    <w:rsid w:val="006A0831"/>
    <w:rsid w:val="006A12D7"/>
    <w:rsid w:val="006A169F"/>
    <w:rsid w:val="006A2506"/>
    <w:rsid w:val="006A2575"/>
    <w:rsid w:val="006A2720"/>
    <w:rsid w:val="006A279A"/>
    <w:rsid w:val="006A29C6"/>
    <w:rsid w:val="006A2AA5"/>
    <w:rsid w:val="006A2DC8"/>
    <w:rsid w:val="006A40A3"/>
    <w:rsid w:val="006A449B"/>
    <w:rsid w:val="006A4722"/>
    <w:rsid w:val="006A48D3"/>
    <w:rsid w:val="006A5722"/>
    <w:rsid w:val="006A6898"/>
    <w:rsid w:val="006A7000"/>
    <w:rsid w:val="006A7082"/>
    <w:rsid w:val="006A7754"/>
    <w:rsid w:val="006A798F"/>
    <w:rsid w:val="006A7A25"/>
    <w:rsid w:val="006A7F2E"/>
    <w:rsid w:val="006B0577"/>
    <w:rsid w:val="006B0774"/>
    <w:rsid w:val="006B0CD9"/>
    <w:rsid w:val="006B0F72"/>
    <w:rsid w:val="006B20DA"/>
    <w:rsid w:val="006B251C"/>
    <w:rsid w:val="006B2AF1"/>
    <w:rsid w:val="006B320A"/>
    <w:rsid w:val="006B3CCE"/>
    <w:rsid w:val="006B45FC"/>
    <w:rsid w:val="006B4EAD"/>
    <w:rsid w:val="006B5438"/>
    <w:rsid w:val="006B595B"/>
    <w:rsid w:val="006B598C"/>
    <w:rsid w:val="006B5998"/>
    <w:rsid w:val="006B5AC7"/>
    <w:rsid w:val="006B60E0"/>
    <w:rsid w:val="006B69FF"/>
    <w:rsid w:val="006B6A79"/>
    <w:rsid w:val="006B6D9A"/>
    <w:rsid w:val="006B73D3"/>
    <w:rsid w:val="006B798B"/>
    <w:rsid w:val="006B7E1F"/>
    <w:rsid w:val="006B7F91"/>
    <w:rsid w:val="006C0216"/>
    <w:rsid w:val="006C0905"/>
    <w:rsid w:val="006C0CD4"/>
    <w:rsid w:val="006C13A8"/>
    <w:rsid w:val="006C1B9D"/>
    <w:rsid w:val="006C1D02"/>
    <w:rsid w:val="006C1DB3"/>
    <w:rsid w:val="006C2DB4"/>
    <w:rsid w:val="006C3023"/>
    <w:rsid w:val="006C3483"/>
    <w:rsid w:val="006C380D"/>
    <w:rsid w:val="006C391C"/>
    <w:rsid w:val="006C458A"/>
    <w:rsid w:val="006C4E1E"/>
    <w:rsid w:val="006C5A5B"/>
    <w:rsid w:val="006C5DB0"/>
    <w:rsid w:val="006C5E9A"/>
    <w:rsid w:val="006C637F"/>
    <w:rsid w:val="006C6BFD"/>
    <w:rsid w:val="006C6C2F"/>
    <w:rsid w:val="006C6F5E"/>
    <w:rsid w:val="006C7015"/>
    <w:rsid w:val="006C7296"/>
    <w:rsid w:val="006C7308"/>
    <w:rsid w:val="006C79ED"/>
    <w:rsid w:val="006C7C72"/>
    <w:rsid w:val="006C7D0C"/>
    <w:rsid w:val="006C7FF1"/>
    <w:rsid w:val="006D01C4"/>
    <w:rsid w:val="006D02BF"/>
    <w:rsid w:val="006D096A"/>
    <w:rsid w:val="006D0A2E"/>
    <w:rsid w:val="006D181E"/>
    <w:rsid w:val="006D1A07"/>
    <w:rsid w:val="006D1B13"/>
    <w:rsid w:val="006D1B7D"/>
    <w:rsid w:val="006D1C79"/>
    <w:rsid w:val="006D1F1C"/>
    <w:rsid w:val="006D22D3"/>
    <w:rsid w:val="006D2437"/>
    <w:rsid w:val="006D283A"/>
    <w:rsid w:val="006D3503"/>
    <w:rsid w:val="006D5097"/>
    <w:rsid w:val="006D52B5"/>
    <w:rsid w:val="006D64A9"/>
    <w:rsid w:val="006D707B"/>
    <w:rsid w:val="006D7B69"/>
    <w:rsid w:val="006E03D3"/>
    <w:rsid w:val="006E03F9"/>
    <w:rsid w:val="006E0FFD"/>
    <w:rsid w:val="006E13B1"/>
    <w:rsid w:val="006E17FC"/>
    <w:rsid w:val="006E2404"/>
    <w:rsid w:val="006E246B"/>
    <w:rsid w:val="006E24A8"/>
    <w:rsid w:val="006E262B"/>
    <w:rsid w:val="006E2CA0"/>
    <w:rsid w:val="006E2D17"/>
    <w:rsid w:val="006E3015"/>
    <w:rsid w:val="006E32BE"/>
    <w:rsid w:val="006E354D"/>
    <w:rsid w:val="006E3827"/>
    <w:rsid w:val="006E3D37"/>
    <w:rsid w:val="006E3DA3"/>
    <w:rsid w:val="006E470C"/>
    <w:rsid w:val="006E471E"/>
    <w:rsid w:val="006E4916"/>
    <w:rsid w:val="006E595E"/>
    <w:rsid w:val="006E670A"/>
    <w:rsid w:val="006E6A92"/>
    <w:rsid w:val="006E6B64"/>
    <w:rsid w:val="006E7F83"/>
    <w:rsid w:val="006F0733"/>
    <w:rsid w:val="006F07E6"/>
    <w:rsid w:val="006F10F2"/>
    <w:rsid w:val="006F1777"/>
    <w:rsid w:val="006F185F"/>
    <w:rsid w:val="006F255A"/>
    <w:rsid w:val="006F25AF"/>
    <w:rsid w:val="006F293B"/>
    <w:rsid w:val="006F363D"/>
    <w:rsid w:val="006F37D9"/>
    <w:rsid w:val="006F3EFD"/>
    <w:rsid w:val="006F456D"/>
    <w:rsid w:val="006F4CB0"/>
    <w:rsid w:val="006F4D44"/>
    <w:rsid w:val="006F500E"/>
    <w:rsid w:val="006F5F7C"/>
    <w:rsid w:val="006F60D6"/>
    <w:rsid w:val="006F6727"/>
    <w:rsid w:val="006F6DEF"/>
    <w:rsid w:val="007003C1"/>
    <w:rsid w:val="00700A4F"/>
    <w:rsid w:val="00700CE8"/>
    <w:rsid w:val="00701E05"/>
    <w:rsid w:val="00702761"/>
    <w:rsid w:val="00702840"/>
    <w:rsid w:val="00702EB3"/>
    <w:rsid w:val="007031C8"/>
    <w:rsid w:val="00703593"/>
    <w:rsid w:val="0070373A"/>
    <w:rsid w:val="00704261"/>
    <w:rsid w:val="007043C5"/>
    <w:rsid w:val="0070460D"/>
    <w:rsid w:val="0070520F"/>
    <w:rsid w:val="00705265"/>
    <w:rsid w:val="00705389"/>
    <w:rsid w:val="00705B44"/>
    <w:rsid w:val="00705DC3"/>
    <w:rsid w:val="00706640"/>
    <w:rsid w:val="007067E9"/>
    <w:rsid w:val="00706A41"/>
    <w:rsid w:val="00706A52"/>
    <w:rsid w:val="00707494"/>
    <w:rsid w:val="00707612"/>
    <w:rsid w:val="0070781E"/>
    <w:rsid w:val="007079AA"/>
    <w:rsid w:val="007100DE"/>
    <w:rsid w:val="00710375"/>
    <w:rsid w:val="007107C2"/>
    <w:rsid w:val="007107DC"/>
    <w:rsid w:val="00710865"/>
    <w:rsid w:val="00710DF3"/>
    <w:rsid w:val="00711759"/>
    <w:rsid w:val="00711A2E"/>
    <w:rsid w:val="0071297B"/>
    <w:rsid w:val="00712F74"/>
    <w:rsid w:val="00712F9D"/>
    <w:rsid w:val="007134AB"/>
    <w:rsid w:val="00713ECA"/>
    <w:rsid w:val="00714156"/>
    <w:rsid w:val="00714307"/>
    <w:rsid w:val="0071430B"/>
    <w:rsid w:val="007154D7"/>
    <w:rsid w:val="007169DB"/>
    <w:rsid w:val="0071726B"/>
    <w:rsid w:val="007175F0"/>
    <w:rsid w:val="007177BD"/>
    <w:rsid w:val="007201E9"/>
    <w:rsid w:val="00720269"/>
    <w:rsid w:val="00721C4A"/>
    <w:rsid w:val="00722163"/>
    <w:rsid w:val="0072233F"/>
    <w:rsid w:val="007224FA"/>
    <w:rsid w:val="00722BE8"/>
    <w:rsid w:val="00722CF8"/>
    <w:rsid w:val="00722D3A"/>
    <w:rsid w:val="00722E19"/>
    <w:rsid w:val="00722F37"/>
    <w:rsid w:val="007230FD"/>
    <w:rsid w:val="0072398D"/>
    <w:rsid w:val="00723A9C"/>
    <w:rsid w:val="00723CB4"/>
    <w:rsid w:val="00723DAA"/>
    <w:rsid w:val="00723FD2"/>
    <w:rsid w:val="007240A6"/>
    <w:rsid w:val="007243E4"/>
    <w:rsid w:val="007247E5"/>
    <w:rsid w:val="00724A36"/>
    <w:rsid w:val="00724D6D"/>
    <w:rsid w:val="00724DEA"/>
    <w:rsid w:val="0072538E"/>
    <w:rsid w:val="0072544D"/>
    <w:rsid w:val="00725470"/>
    <w:rsid w:val="0072585B"/>
    <w:rsid w:val="00725861"/>
    <w:rsid w:val="00725B35"/>
    <w:rsid w:val="00725DE2"/>
    <w:rsid w:val="007265C8"/>
    <w:rsid w:val="00726882"/>
    <w:rsid w:val="007272CC"/>
    <w:rsid w:val="0072785D"/>
    <w:rsid w:val="00727F97"/>
    <w:rsid w:val="00730628"/>
    <w:rsid w:val="00730B17"/>
    <w:rsid w:val="0073139B"/>
    <w:rsid w:val="0073175B"/>
    <w:rsid w:val="00731CC0"/>
    <w:rsid w:val="00732519"/>
    <w:rsid w:val="00732608"/>
    <w:rsid w:val="007333A6"/>
    <w:rsid w:val="00733444"/>
    <w:rsid w:val="007334A6"/>
    <w:rsid w:val="007334F3"/>
    <w:rsid w:val="00733895"/>
    <w:rsid w:val="00733E53"/>
    <w:rsid w:val="007340C4"/>
    <w:rsid w:val="00734846"/>
    <w:rsid w:val="00734C0C"/>
    <w:rsid w:val="00735496"/>
    <w:rsid w:val="00735646"/>
    <w:rsid w:val="007357DD"/>
    <w:rsid w:val="00735A42"/>
    <w:rsid w:val="00735EBB"/>
    <w:rsid w:val="007362A8"/>
    <w:rsid w:val="00736C09"/>
    <w:rsid w:val="0073715B"/>
    <w:rsid w:val="007379CB"/>
    <w:rsid w:val="00737C03"/>
    <w:rsid w:val="00737D37"/>
    <w:rsid w:val="00737DE2"/>
    <w:rsid w:val="00740A9A"/>
    <w:rsid w:val="00740F84"/>
    <w:rsid w:val="007413A9"/>
    <w:rsid w:val="00741AB2"/>
    <w:rsid w:val="00741FA0"/>
    <w:rsid w:val="007425CD"/>
    <w:rsid w:val="007432B1"/>
    <w:rsid w:val="007438A5"/>
    <w:rsid w:val="00743DEB"/>
    <w:rsid w:val="00744258"/>
    <w:rsid w:val="00744442"/>
    <w:rsid w:val="007444E9"/>
    <w:rsid w:val="00744611"/>
    <w:rsid w:val="0074581B"/>
    <w:rsid w:val="00745C9C"/>
    <w:rsid w:val="00746294"/>
    <w:rsid w:val="007464A8"/>
    <w:rsid w:val="00746840"/>
    <w:rsid w:val="007471EF"/>
    <w:rsid w:val="0074795C"/>
    <w:rsid w:val="00747C23"/>
    <w:rsid w:val="007508C0"/>
    <w:rsid w:val="00750C8E"/>
    <w:rsid w:val="00750D43"/>
    <w:rsid w:val="00751313"/>
    <w:rsid w:val="00751779"/>
    <w:rsid w:val="007519B8"/>
    <w:rsid w:val="00751CD1"/>
    <w:rsid w:val="00751F34"/>
    <w:rsid w:val="00752155"/>
    <w:rsid w:val="00752DFF"/>
    <w:rsid w:val="0075313A"/>
    <w:rsid w:val="00753DAF"/>
    <w:rsid w:val="00754236"/>
    <w:rsid w:val="007550DA"/>
    <w:rsid w:val="00755612"/>
    <w:rsid w:val="00756314"/>
    <w:rsid w:val="007564D8"/>
    <w:rsid w:val="007566E9"/>
    <w:rsid w:val="007566EF"/>
    <w:rsid w:val="007574BB"/>
    <w:rsid w:val="0075759E"/>
    <w:rsid w:val="007576FB"/>
    <w:rsid w:val="00757E9A"/>
    <w:rsid w:val="00760C42"/>
    <w:rsid w:val="007611F9"/>
    <w:rsid w:val="00761632"/>
    <w:rsid w:val="00761FE3"/>
    <w:rsid w:val="00762BEF"/>
    <w:rsid w:val="00763446"/>
    <w:rsid w:val="00763530"/>
    <w:rsid w:val="00763D02"/>
    <w:rsid w:val="00764B1D"/>
    <w:rsid w:val="00764C1F"/>
    <w:rsid w:val="00764CE9"/>
    <w:rsid w:val="00764ECA"/>
    <w:rsid w:val="00765A7E"/>
    <w:rsid w:val="00765C5E"/>
    <w:rsid w:val="0076600A"/>
    <w:rsid w:val="0076613F"/>
    <w:rsid w:val="00766939"/>
    <w:rsid w:val="00766994"/>
    <w:rsid w:val="00766C91"/>
    <w:rsid w:val="007674C5"/>
    <w:rsid w:val="00767554"/>
    <w:rsid w:val="0076798B"/>
    <w:rsid w:val="00767B32"/>
    <w:rsid w:val="00767D7E"/>
    <w:rsid w:val="0077139F"/>
    <w:rsid w:val="00772576"/>
    <w:rsid w:val="00772B11"/>
    <w:rsid w:val="00773372"/>
    <w:rsid w:val="0077340A"/>
    <w:rsid w:val="00774348"/>
    <w:rsid w:val="00774385"/>
    <w:rsid w:val="007743F4"/>
    <w:rsid w:val="00774502"/>
    <w:rsid w:val="007746AD"/>
    <w:rsid w:val="00774AFA"/>
    <w:rsid w:val="007750B3"/>
    <w:rsid w:val="00775A05"/>
    <w:rsid w:val="00775D8D"/>
    <w:rsid w:val="00775D93"/>
    <w:rsid w:val="00775E30"/>
    <w:rsid w:val="007760DD"/>
    <w:rsid w:val="0077621B"/>
    <w:rsid w:val="00776299"/>
    <w:rsid w:val="0077632F"/>
    <w:rsid w:val="0077636D"/>
    <w:rsid w:val="00776676"/>
    <w:rsid w:val="00776DA0"/>
    <w:rsid w:val="00776EA6"/>
    <w:rsid w:val="007772ED"/>
    <w:rsid w:val="00777EB6"/>
    <w:rsid w:val="00780A00"/>
    <w:rsid w:val="00781A9E"/>
    <w:rsid w:val="00782026"/>
    <w:rsid w:val="00782130"/>
    <w:rsid w:val="0078223D"/>
    <w:rsid w:val="00782301"/>
    <w:rsid w:val="00782AB7"/>
    <w:rsid w:val="00782AC9"/>
    <w:rsid w:val="00783549"/>
    <w:rsid w:val="00783687"/>
    <w:rsid w:val="00783832"/>
    <w:rsid w:val="007838DB"/>
    <w:rsid w:val="00784827"/>
    <w:rsid w:val="00784960"/>
    <w:rsid w:val="007852B6"/>
    <w:rsid w:val="00785428"/>
    <w:rsid w:val="007854C5"/>
    <w:rsid w:val="0078580D"/>
    <w:rsid w:val="00786217"/>
    <w:rsid w:val="0078696F"/>
    <w:rsid w:val="00786A6E"/>
    <w:rsid w:val="00786BCB"/>
    <w:rsid w:val="00786CA0"/>
    <w:rsid w:val="00787287"/>
    <w:rsid w:val="0078798C"/>
    <w:rsid w:val="00787AA4"/>
    <w:rsid w:val="00787E2D"/>
    <w:rsid w:val="00787E94"/>
    <w:rsid w:val="0079004C"/>
    <w:rsid w:val="007903D8"/>
    <w:rsid w:val="00790547"/>
    <w:rsid w:val="007906DF"/>
    <w:rsid w:val="007912E5"/>
    <w:rsid w:val="0079133A"/>
    <w:rsid w:val="0079138B"/>
    <w:rsid w:val="0079301E"/>
    <w:rsid w:val="007938A0"/>
    <w:rsid w:val="00793957"/>
    <w:rsid w:val="007939BA"/>
    <w:rsid w:val="00794535"/>
    <w:rsid w:val="007949C9"/>
    <w:rsid w:val="0079579D"/>
    <w:rsid w:val="00795CD1"/>
    <w:rsid w:val="00795FCE"/>
    <w:rsid w:val="00795FDF"/>
    <w:rsid w:val="00796F6C"/>
    <w:rsid w:val="00797A99"/>
    <w:rsid w:val="00797D65"/>
    <w:rsid w:val="00797EF9"/>
    <w:rsid w:val="007A037B"/>
    <w:rsid w:val="007A0B31"/>
    <w:rsid w:val="007A0F56"/>
    <w:rsid w:val="007A1A87"/>
    <w:rsid w:val="007A225C"/>
    <w:rsid w:val="007A2C2D"/>
    <w:rsid w:val="007A2C9B"/>
    <w:rsid w:val="007A387A"/>
    <w:rsid w:val="007A3A6A"/>
    <w:rsid w:val="007A3B24"/>
    <w:rsid w:val="007A3BED"/>
    <w:rsid w:val="007A3BF0"/>
    <w:rsid w:val="007A3CD3"/>
    <w:rsid w:val="007A454D"/>
    <w:rsid w:val="007A46C0"/>
    <w:rsid w:val="007A4797"/>
    <w:rsid w:val="007A55C6"/>
    <w:rsid w:val="007A5937"/>
    <w:rsid w:val="007A62F3"/>
    <w:rsid w:val="007A6925"/>
    <w:rsid w:val="007A6A99"/>
    <w:rsid w:val="007A6ECF"/>
    <w:rsid w:val="007A75D2"/>
    <w:rsid w:val="007B040D"/>
    <w:rsid w:val="007B04EC"/>
    <w:rsid w:val="007B0798"/>
    <w:rsid w:val="007B08E6"/>
    <w:rsid w:val="007B0A0E"/>
    <w:rsid w:val="007B0A58"/>
    <w:rsid w:val="007B0E4C"/>
    <w:rsid w:val="007B1778"/>
    <w:rsid w:val="007B2A17"/>
    <w:rsid w:val="007B2D4C"/>
    <w:rsid w:val="007B3560"/>
    <w:rsid w:val="007B431A"/>
    <w:rsid w:val="007B4E41"/>
    <w:rsid w:val="007B51EC"/>
    <w:rsid w:val="007B52D3"/>
    <w:rsid w:val="007B5D12"/>
    <w:rsid w:val="007B6892"/>
    <w:rsid w:val="007B6B23"/>
    <w:rsid w:val="007B71AC"/>
    <w:rsid w:val="007B7B71"/>
    <w:rsid w:val="007B7FBC"/>
    <w:rsid w:val="007C0192"/>
    <w:rsid w:val="007C020A"/>
    <w:rsid w:val="007C036A"/>
    <w:rsid w:val="007C0FF4"/>
    <w:rsid w:val="007C14BE"/>
    <w:rsid w:val="007C18EF"/>
    <w:rsid w:val="007C1EE0"/>
    <w:rsid w:val="007C2C1A"/>
    <w:rsid w:val="007C3446"/>
    <w:rsid w:val="007C34FE"/>
    <w:rsid w:val="007C353E"/>
    <w:rsid w:val="007C4465"/>
    <w:rsid w:val="007C4582"/>
    <w:rsid w:val="007C495B"/>
    <w:rsid w:val="007C55F9"/>
    <w:rsid w:val="007C5A15"/>
    <w:rsid w:val="007C5CB6"/>
    <w:rsid w:val="007C6DAF"/>
    <w:rsid w:val="007C7011"/>
    <w:rsid w:val="007C70EA"/>
    <w:rsid w:val="007C7469"/>
    <w:rsid w:val="007C756C"/>
    <w:rsid w:val="007C7CF9"/>
    <w:rsid w:val="007D051A"/>
    <w:rsid w:val="007D0FBE"/>
    <w:rsid w:val="007D1110"/>
    <w:rsid w:val="007D147C"/>
    <w:rsid w:val="007D2210"/>
    <w:rsid w:val="007D235E"/>
    <w:rsid w:val="007D2780"/>
    <w:rsid w:val="007D2FC3"/>
    <w:rsid w:val="007D3327"/>
    <w:rsid w:val="007D3389"/>
    <w:rsid w:val="007D3CFF"/>
    <w:rsid w:val="007D535C"/>
    <w:rsid w:val="007D547B"/>
    <w:rsid w:val="007D5A80"/>
    <w:rsid w:val="007D69B0"/>
    <w:rsid w:val="007D6A1C"/>
    <w:rsid w:val="007D6D0F"/>
    <w:rsid w:val="007D6D86"/>
    <w:rsid w:val="007D7062"/>
    <w:rsid w:val="007D714C"/>
    <w:rsid w:val="007D7164"/>
    <w:rsid w:val="007D7D6C"/>
    <w:rsid w:val="007E09E6"/>
    <w:rsid w:val="007E0F6C"/>
    <w:rsid w:val="007E12A0"/>
    <w:rsid w:val="007E21EC"/>
    <w:rsid w:val="007E3139"/>
    <w:rsid w:val="007E3231"/>
    <w:rsid w:val="007E3931"/>
    <w:rsid w:val="007E3D1A"/>
    <w:rsid w:val="007E3EBA"/>
    <w:rsid w:val="007E3ED1"/>
    <w:rsid w:val="007E3EEA"/>
    <w:rsid w:val="007E4395"/>
    <w:rsid w:val="007E4768"/>
    <w:rsid w:val="007E4D60"/>
    <w:rsid w:val="007E5025"/>
    <w:rsid w:val="007E5A73"/>
    <w:rsid w:val="007E5D01"/>
    <w:rsid w:val="007E64CD"/>
    <w:rsid w:val="007E6C89"/>
    <w:rsid w:val="007E6EF0"/>
    <w:rsid w:val="007E71DD"/>
    <w:rsid w:val="007E7428"/>
    <w:rsid w:val="007F01CA"/>
    <w:rsid w:val="007F04B9"/>
    <w:rsid w:val="007F0ADC"/>
    <w:rsid w:val="007F0E96"/>
    <w:rsid w:val="007F194A"/>
    <w:rsid w:val="007F20A7"/>
    <w:rsid w:val="007F2C48"/>
    <w:rsid w:val="007F2E03"/>
    <w:rsid w:val="007F357A"/>
    <w:rsid w:val="007F35D4"/>
    <w:rsid w:val="007F395D"/>
    <w:rsid w:val="007F3973"/>
    <w:rsid w:val="007F3E4C"/>
    <w:rsid w:val="007F44F1"/>
    <w:rsid w:val="007F4A56"/>
    <w:rsid w:val="007F4E6E"/>
    <w:rsid w:val="007F55A6"/>
    <w:rsid w:val="007F57A7"/>
    <w:rsid w:val="007F5BAD"/>
    <w:rsid w:val="007F5D01"/>
    <w:rsid w:val="007F5DFE"/>
    <w:rsid w:val="007F63D2"/>
    <w:rsid w:val="007F6436"/>
    <w:rsid w:val="007F6895"/>
    <w:rsid w:val="007F69C0"/>
    <w:rsid w:val="007F6C70"/>
    <w:rsid w:val="007F711F"/>
    <w:rsid w:val="007F73A2"/>
    <w:rsid w:val="007F74A7"/>
    <w:rsid w:val="00800146"/>
    <w:rsid w:val="00800205"/>
    <w:rsid w:val="00800FF8"/>
    <w:rsid w:val="00801977"/>
    <w:rsid w:val="00802210"/>
    <w:rsid w:val="008038F7"/>
    <w:rsid w:val="00803BBB"/>
    <w:rsid w:val="00803EB4"/>
    <w:rsid w:val="00803F37"/>
    <w:rsid w:val="008046E0"/>
    <w:rsid w:val="00804FFF"/>
    <w:rsid w:val="008054FC"/>
    <w:rsid w:val="00805A24"/>
    <w:rsid w:val="00805CC6"/>
    <w:rsid w:val="00806218"/>
    <w:rsid w:val="00806902"/>
    <w:rsid w:val="008072B8"/>
    <w:rsid w:val="00807681"/>
    <w:rsid w:val="00811858"/>
    <w:rsid w:val="00811E3E"/>
    <w:rsid w:val="008121D9"/>
    <w:rsid w:val="00812460"/>
    <w:rsid w:val="00812D01"/>
    <w:rsid w:val="008131FD"/>
    <w:rsid w:val="00814114"/>
    <w:rsid w:val="008147E1"/>
    <w:rsid w:val="00814A93"/>
    <w:rsid w:val="00814BE9"/>
    <w:rsid w:val="00815A3D"/>
    <w:rsid w:val="00815DA5"/>
    <w:rsid w:val="008164BB"/>
    <w:rsid w:val="008167CF"/>
    <w:rsid w:val="008168AA"/>
    <w:rsid w:val="00816B8F"/>
    <w:rsid w:val="00816C43"/>
    <w:rsid w:val="008176B4"/>
    <w:rsid w:val="0081786B"/>
    <w:rsid w:val="00817F1B"/>
    <w:rsid w:val="00820268"/>
    <w:rsid w:val="0082029C"/>
    <w:rsid w:val="00820753"/>
    <w:rsid w:val="00821A65"/>
    <w:rsid w:val="008222A6"/>
    <w:rsid w:val="00824392"/>
    <w:rsid w:val="008246D5"/>
    <w:rsid w:val="00824A35"/>
    <w:rsid w:val="00824AD5"/>
    <w:rsid w:val="00824FB3"/>
    <w:rsid w:val="00824FF9"/>
    <w:rsid w:val="0082523B"/>
    <w:rsid w:val="008256A4"/>
    <w:rsid w:val="00825A8A"/>
    <w:rsid w:val="00826099"/>
    <w:rsid w:val="00826104"/>
    <w:rsid w:val="00826F0D"/>
    <w:rsid w:val="00827C9D"/>
    <w:rsid w:val="00827D96"/>
    <w:rsid w:val="008300BF"/>
    <w:rsid w:val="00830105"/>
    <w:rsid w:val="00830C77"/>
    <w:rsid w:val="008316D7"/>
    <w:rsid w:val="0083189A"/>
    <w:rsid w:val="00831A29"/>
    <w:rsid w:val="00831A50"/>
    <w:rsid w:val="00831C51"/>
    <w:rsid w:val="00832131"/>
    <w:rsid w:val="0083241A"/>
    <w:rsid w:val="00832800"/>
    <w:rsid w:val="00832C04"/>
    <w:rsid w:val="00832D08"/>
    <w:rsid w:val="00832E1C"/>
    <w:rsid w:val="00832FAD"/>
    <w:rsid w:val="008332B2"/>
    <w:rsid w:val="008335B9"/>
    <w:rsid w:val="00833618"/>
    <w:rsid w:val="00833830"/>
    <w:rsid w:val="00833DAB"/>
    <w:rsid w:val="00834550"/>
    <w:rsid w:val="00835238"/>
    <w:rsid w:val="008362E6"/>
    <w:rsid w:val="00836324"/>
    <w:rsid w:val="008367C5"/>
    <w:rsid w:val="00836AEB"/>
    <w:rsid w:val="00836B2D"/>
    <w:rsid w:val="00836BA8"/>
    <w:rsid w:val="00836E72"/>
    <w:rsid w:val="00837CDD"/>
    <w:rsid w:val="00840395"/>
    <w:rsid w:val="00840B59"/>
    <w:rsid w:val="00840FEC"/>
    <w:rsid w:val="00841441"/>
    <w:rsid w:val="00841708"/>
    <w:rsid w:val="008417D5"/>
    <w:rsid w:val="008421B7"/>
    <w:rsid w:val="008422A3"/>
    <w:rsid w:val="00842312"/>
    <w:rsid w:val="00842918"/>
    <w:rsid w:val="00842A99"/>
    <w:rsid w:val="00842AB3"/>
    <w:rsid w:val="008430A4"/>
    <w:rsid w:val="0084380C"/>
    <w:rsid w:val="00843DA5"/>
    <w:rsid w:val="00843E0B"/>
    <w:rsid w:val="00843F97"/>
    <w:rsid w:val="008442BC"/>
    <w:rsid w:val="0084438B"/>
    <w:rsid w:val="008445AE"/>
    <w:rsid w:val="0084492A"/>
    <w:rsid w:val="00844B14"/>
    <w:rsid w:val="00844B82"/>
    <w:rsid w:val="00844DA2"/>
    <w:rsid w:val="008453C4"/>
    <w:rsid w:val="008457FA"/>
    <w:rsid w:val="00845B84"/>
    <w:rsid w:val="00845BC0"/>
    <w:rsid w:val="00845DC4"/>
    <w:rsid w:val="0084603E"/>
    <w:rsid w:val="0084759F"/>
    <w:rsid w:val="008476B7"/>
    <w:rsid w:val="00847817"/>
    <w:rsid w:val="00847833"/>
    <w:rsid w:val="00847BDF"/>
    <w:rsid w:val="00847CB2"/>
    <w:rsid w:val="00847D8C"/>
    <w:rsid w:val="00850B4C"/>
    <w:rsid w:val="00850BA4"/>
    <w:rsid w:val="00850D81"/>
    <w:rsid w:val="00850E05"/>
    <w:rsid w:val="00850F58"/>
    <w:rsid w:val="00851D0B"/>
    <w:rsid w:val="00851F5F"/>
    <w:rsid w:val="00852127"/>
    <w:rsid w:val="00853047"/>
    <w:rsid w:val="008531D1"/>
    <w:rsid w:val="00853374"/>
    <w:rsid w:val="00853AFB"/>
    <w:rsid w:val="0085468B"/>
    <w:rsid w:val="008547E3"/>
    <w:rsid w:val="00854C31"/>
    <w:rsid w:val="00855755"/>
    <w:rsid w:val="008601E9"/>
    <w:rsid w:val="008602FD"/>
    <w:rsid w:val="008605DF"/>
    <w:rsid w:val="008606FE"/>
    <w:rsid w:val="008613D1"/>
    <w:rsid w:val="008620FE"/>
    <w:rsid w:val="0086221E"/>
    <w:rsid w:val="0086269A"/>
    <w:rsid w:val="00862C53"/>
    <w:rsid w:val="0086364B"/>
    <w:rsid w:val="0086378D"/>
    <w:rsid w:val="00863D5E"/>
    <w:rsid w:val="0086426D"/>
    <w:rsid w:val="00864642"/>
    <w:rsid w:val="00864651"/>
    <w:rsid w:val="00864741"/>
    <w:rsid w:val="00864795"/>
    <w:rsid w:val="00864B66"/>
    <w:rsid w:val="00865E59"/>
    <w:rsid w:val="00867247"/>
    <w:rsid w:val="008674DA"/>
    <w:rsid w:val="00867D76"/>
    <w:rsid w:val="00867F8D"/>
    <w:rsid w:val="00871135"/>
    <w:rsid w:val="008714EF"/>
    <w:rsid w:val="008717AD"/>
    <w:rsid w:val="00872036"/>
    <w:rsid w:val="008723E4"/>
    <w:rsid w:val="0087253C"/>
    <w:rsid w:val="00872645"/>
    <w:rsid w:val="00872AEB"/>
    <w:rsid w:val="00873355"/>
    <w:rsid w:val="00873B17"/>
    <w:rsid w:val="00874075"/>
    <w:rsid w:val="00874190"/>
    <w:rsid w:val="00874BAA"/>
    <w:rsid w:val="00874C6A"/>
    <w:rsid w:val="008754E2"/>
    <w:rsid w:val="00875751"/>
    <w:rsid w:val="008759AD"/>
    <w:rsid w:val="008759FD"/>
    <w:rsid w:val="00875E2E"/>
    <w:rsid w:val="00875F66"/>
    <w:rsid w:val="00876301"/>
    <w:rsid w:val="008764A6"/>
    <w:rsid w:val="008764DC"/>
    <w:rsid w:val="00876823"/>
    <w:rsid w:val="00876BD9"/>
    <w:rsid w:val="00876CED"/>
    <w:rsid w:val="00876D46"/>
    <w:rsid w:val="008776DB"/>
    <w:rsid w:val="00877B6A"/>
    <w:rsid w:val="00877D37"/>
    <w:rsid w:val="00877FA7"/>
    <w:rsid w:val="008802B5"/>
    <w:rsid w:val="00880A88"/>
    <w:rsid w:val="00880B6B"/>
    <w:rsid w:val="00880C47"/>
    <w:rsid w:val="008812B7"/>
    <w:rsid w:val="0088187F"/>
    <w:rsid w:val="00881A45"/>
    <w:rsid w:val="00882DE4"/>
    <w:rsid w:val="00883FF9"/>
    <w:rsid w:val="00884041"/>
    <w:rsid w:val="008843DC"/>
    <w:rsid w:val="00884616"/>
    <w:rsid w:val="008846A7"/>
    <w:rsid w:val="00884C27"/>
    <w:rsid w:val="00884DDB"/>
    <w:rsid w:val="008851FD"/>
    <w:rsid w:val="008852C0"/>
    <w:rsid w:val="0088545A"/>
    <w:rsid w:val="00885E4A"/>
    <w:rsid w:val="008867D9"/>
    <w:rsid w:val="00886CD4"/>
    <w:rsid w:val="00887B7C"/>
    <w:rsid w:val="00887EF1"/>
    <w:rsid w:val="0089019C"/>
    <w:rsid w:val="008903AE"/>
    <w:rsid w:val="008906F7"/>
    <w:rsid w:val="008909E5"/>
    <w:rsid w:val="00890BD3"/>
    <w:rsid w:val="00890D79"/>
    <w:rsid w:val="0089106E"/>
    <w:rsid w:val="0089147C"/>
    <w:rsid w:val="0089166B"/>
    <w:rsid w:val="00891904"/>
    <w:rsid w:val="00891A65"/>
    <w:rsid w:val="00891F18"/>
    <w:rsid w:val="0089206C"/>
    <w:rsid w:val="00892333"/>
    <w:rsid w:val="0089285B"/>
    <w:rsid w:val="008933D0"/>
    <w:rsid w:val="00893805"/>
    <w:rsid w:val="008941A6"/>
    <w:rsid w:val="0089421E"/>
    <w:rsid w:val="008946DC"/>
    <w:rsid w:val="008949FF"/>
    <w:rsid w:val="008951AB"/>
    <w:rsid w:val="008957F0"/>
    <w:rsid w:val="008958A3"/>
    <w:rsid w:val="008959D7"/>
    <w:rsid w:val="00895B1A"/>
    <w:rsid w:val="00895D8D"/>
    <w:rsid w:val="0089647B"/>
    <w:rsid w:val="00897148"/>
    <w:rsid w:val="008971D7"/>
    <w:rsid w:val="00897BDD"/>
    <w:rsid w:val="008A0182"/>
    <w:rsid w:val="008A040F"/>
    <w:rsid w:val="008A06FB"/>
    <w:rsid w:val="008A1174"/>
    <w:rsid w:val="008A1CD0"/>
    <w:rsid w:val="008A2273"/>
    <w:rsid w:val="008A25E4"/>
    <w:rsid w:val="008A2AB7"/>
    <w:rsid w:val="008A3345"/>
    <w:rsid w:val="008A345F"/>
    <w:rsid w:val="008A3B8F"/>
    <w:rsid w:val="008A3ECF"/>
    <w:rsid w:val="008A4025"/>
    <w:rsid w:val="008A4209"/>
    <w:rsid w:val="008A4620"/>
    <w:rsid w:val="008A490B"/>
    <w:rsid w:val="008A4D9A"/>
    <w:rsid w:val="008A51DC"/>
    <w:rsid w:val="008A52CF"/>
    <w:rsid w:val="008A5536"/>
    <w:rsid w:val="008A55E8"/>
    <w:rsid w:val="008A5688"/>
    <w:rsid w:val="008A5990"/>
    <w:rsid w:val="008A6328"/>
    <w:rsid w:val="008A6AB6"/>
    <w:rsid w:val="008A729C"/>
    <w:rsid w:val="008A79A0"/>
    <w:rsid w:val="008A7B56"/>
    <w:rsid w:val="008B023F"/>
    <w:rsid w:val="008B0845"/>
    <w:rsid w:val="008B24BE"/>
    <w:rsid w:val="008B277E"/>
    <w:rsid w:val="008B30EA"/>
    <w:rsid w:val="008B3189"/>
    <w:rsid w:val="008B33B7"/>
    <w:rsid w:val="008B3553"/>
    <w:rsid w:val="008B3CE6"/>
    <w:rsid w:val="008B3F5C"/>
    <w:rsid w:val="008B411E"/>
    <w:rsid w:val="008B43E2"/>
    <w:rsid w:val="008B4C5F"/>
    <w:rsid w:val="008B530F"/>
    <w:rsid w:val="008B58DF"/>
    <w:rsid w:val="008B591E"/>
    <w:rsid w:val="008B5BB3"/>
    <w:rsid w:val="008B5BDA"/>
    <w:rsid w:val="008B5F62"/>
    <w:rsid w:val="008B6183"/>
    <w:rsid w:val="008B6634"/>
    <w:rsid w:val="008B66E5"/>
    <w:rsid w:val="008B6DFA"/>
    <w:rsid w:val="008B7234"/>
    <w:rsid w:val="008B73B6"/>
    <w:rsid w:val="008B788B"/>
    <w:rsid w:val="008C011E"/>
    <w:rsid w:val="008C032D"/>
    <w:rsid w:val="008C04B4"/>
    <w:rsid w:val="008C0A51"/>
    <w:rsid w:val="008C0EBC"/>
    <w:rsid w:val="008C18DA"/>
    <w:rsid w:val="008C1A66"/>
    <w:rsid w:val="008C1B39"/>
    <w:rsid w:val="008C1B87"/>
    <w:rsid w:val="008C206D"/>
    <w:rsid w:val="008C2362"/>
    <w:rsid w:val="008C279D"/>
    <w:rsid w:val="008C29DA"/>
    <w:rsid w:val="008C2B2E"/>
    <w:rsid w:val="008C2EA4"/>
    <w:rsid w:val="008C3462"/>
    <w:rsid w:val="008C35D6"/>
    <w:rsid w:val="008C3664"/>
    <w:rsid w:val="008C36FA"/>
    <w:rsid w:val="008C373F"/>
    <w:rsid w:val="008C3AF9"/>
    <w:rsid w:val="008C487B"/>
    <w:rsid w:val="008C4E4C"/>
    <w:rsid w:val="008C4EBB"/>
    <w:rsid w:val="008C5955"/>
    <w:rsid w:val="008C5963"/>
    <w:rsid w:val="008C5E9B"/>
    <w:rsid w:val="008C63EA"/>
    <w:rsid w:val="008C67B0"/>
    <w:rsid w:val="008C690A"/>
    <w:rsid w:val="008C69B1"/>
    <w:rsid w:val="008C6E97"/>
    <w:rsid w:val="008C79D5"/>
    <w:rsid w:val="008D04B2"/>
    <w:rsid w:val="008D2594"/>
    <w:rsid w:val="008D32BA"/>
    <w:rsid w:val="008D34F5"/>
    <w:rsid w:val="008D368C"/>
    <w:rsid w:val="008D3B47"/>
    <w:rsid w:val="008D4329"/>
    <w:rsid w:val="008D43B1"/>
    <w:rsid w:val="008D45AF"/>
    <w:rsid w:val="008D46B2"/>
    <w:rsid w:val="008D4AE7"/>
    <w:rsid w:val="008D507C"/>
    <w:rsid w:val="008D5523"/>
    <w:rsid w:val="008D5A70"/>
    <w:rsid w:val="008D6642"/>
    <w:rsid w:val="008D747C"/>
    <w:rsid w:val="008D7769"/>
    <w:rsid w:val="008D77EC"/>
    <w:rsid w:val="008D78F7"/>
    <w:rsid w:val="008D7B46"/>
    <w:rsid w:val="008D7E0B"/>
    <w:rsid w:val="008E0CA6"/>
    <w:rsid w:val="008E0D66"/>
    <w:rsid w:val="008E12A9"/>
    <w:rsid w:val="008E1725"/>
    <w:rsid w:val="008E1847"/>
    <w:rsid w:val="008E1FDF"/>
    <w:rsid w:val="008E254F"/>
    <w:rsid w:val="008E257F"/>
    <w:rsid w:val="008E2C27"/>
    <w:rsid w:val="008E2CCA"/>
    <w:rsid w:val="008E33D0"/>
    <w:rsid w:val="008E3748"/>
    <w:rsid w:val="008E3774"/>
    <w:rsid w:val="008E3A32"/>
    <w:rsid w:val="008E3E07"/>
    <w:rsid w:val="008E3F76"/>
    <w:rsid w:val="008E4B8C"/>
    <w:rsid w:val="008E50CF"/>
    <w:rsid w:val="008E5A9D"/>
    <w:rsid w:val="008E5FCB"/>
    <w:rsid w:val="008E71F5"/>
    <w:rsid w:val="008E77CC"/>
    <w:rsid w:val="008E7960"/>
    <w:rsid w:val="008E7BAD"/>
    <w:rsid w:val="008F055B"/>
    <w:rsid w:val="008F09FD"/>
    <w:rsid w:val="008F0CF0"/>
    <w:rsid w:val="008F11B8"/>
    <w:rsid w:val="008F177B"/>
    <w:rsid w:val="008F1951"/>
    <w:rsid w:val="008F2A80"/>
    <w:rsid w:val="008F3248"/>
    <w:rsid w:val="008F3AEC"/>
    <w:rsid w:val="008F3B24"/>
    <w:rsid w:val="008F3E07"/>
    <w:rsid w:val="008F3F1D"/>
    <w:rsid w:val="008F472F"/>
    <w:rsid w:val="008F51CE"/>
    <w:rsid w:val="008F5206"/>
    <w:rsid w:val="008F5E01"/>
    <w:rsid w:val="008F6494"/>
    <w:rsid w:val="008F6687"/>
    <w:rsid w:val="008F6892"/>
    <w:rsid w:val="008F6967"/>
    <w:rsid w:val="008F6AD1"/>
    <w:rsid w:val="008F6B20"/>
    <w:rsid w:val="008F7044"/>
    <w:rsid w:val="008F7847"/>
    <w:rsid w:val="008F7DD1"/>
    <w:rsid w:val="008F7EC4"/>
    <w:rsid w:val="009000D5"/>
    <w:rsid w:val="009003F7"/>
    <w:rsid w:val="0090091A"/>
    <w:rsid w:val="00900BF8"/>
    <w:rsid w:val="00901587"/>
    <w:rsid w:val="009015AD"/>
    <w:rsid w:val="00901619"/>
    <w:rsid w:val="009029ED"/>
    <w:rsid w:val="00902E29"/>
    <w:rsid w:val="00903226"/>
    <w:rsid w:val="00903325"/>
    <w:rsid w:val="009036E5"/>
    <w:rsid w:val="0090386C"/>
    <w:rsid w:val="00903CF3"/>
    <w:rsid w:val="00904228"/>
    <w:rsid w:val="009043BB"/>
    <w:rsid w:val="00904649"/>
    <w:rsid w:val="0090499F"/>
    <w:rsid w:val="009049FD"/>
    <w:rsid w:val="00904FE8"/>
    <w:rsid w:val="0090554B"/>
    <w:rsid w:val="0090578D"/>
    <w:rsid w:val="00906532"/>
    <w:rsid w:val="0090654F"/>
    <w:rsid w:val="00906FB7"/>
    <w:rsid w:val="00907D8F"/>
    <w:rsid w:val="00907E18"/>
    <w:rsid w:val="00910108"/>
    <w:rsid w:val="00911625"/>
    <w:rsid w:val="00911B8F"/>
    <w:rsid w:val="0091217D"/>
    <w:rsid w:val="00912321"/>
    <w:rsid w:val="00912849"/>
    <w:rsid w:val="00912BB9"/>
    <w:rsid w:val="0091332D"/>
    <w:rsid w:val="0091341F"/>
    <w:rsid w:val="00913645"/>
    <w:rsid w:val="00914482"/>
    <w:rsid w:val="00914F70"/>
    <w:rsid w:val="0091505A"/>
    <w:rsid w:val="0091551B"/>
    <w:rsid w:val="00915A33"/>
    <w:rsid w:val="00916507"/>
    <w:rsid w:val="00916B17"/>
    <w:rsid w:val="00917581"/>
    <w:rsid w:val="00917742"/>
    <w:rsid w:val="00917AEE"/>
    <w:rsid w:val="00920178"/>
    <w:rsid w:val="00920898"/>
    <w:rsid w:val="00920948"/>
    <w:rsid w:val="0092169C"/>
    <w:rsid w:val="00921F7B"/>
    <w:rsid w:val="009220C8"/>
    <w:rsid w:val="00922538"/>
    <w:rsid w:val="00922FDC"/>
    <w:rsid w:val="00924C7E"/>
    <w:rsid w:val="00924CAC"/>
    <w:rsid w:val="00925624"/>
    <w:rsid w:val="009258CF"/>
    <w:rsid w:val="00925947"/>
    <w:rsid w:val="00926201"/>
    <w:rsid w:val="009264B7"/>
    <w:rsid w:val="00926E03"/>
    <w:rsid w:val="009274DC"/>
    <w:rsid w:val="00927F49"/>
    <w:rsid w:val="00930755"/>
    <w:rsid w:val="00930D3F"/>
    <w:rsid w:val="00930E80"/>
    <w:rsid w:val="00930EAC"/>
    <w:rsid w:val="00931295"/>
    <w:rsid w:val="00931777"/>
    <w:rsid w:val="009319D3"/>
    <w:rsid w:val="00932133"/>
    <w:rsid w:val="0093242F"/>
    <w:rsid w:val="009326E2"/>
    <w:rsid w:val="009327D2"/>
    <w:rsid w:val="009337AB"/>
    <w:rsid w:val="00934AEA"/>
    <w:rsid w:val="00934D89"/>
    <w:rsid w:val="00935041"/>
    <w:rsid w:val="009351A0"/>
    <w:rsid w:val="00935DB1"/>
    <w:rsid w:val="00935E19"/>
    <w:rsid w:val="00935F5B"/>
    <w:rsid w:val="00936033"/>
    <w:rsid w:val="009365FF"/>
    <w:rsid w:val="00936D71"/>
    <w:rsid w:val="00936E68"/>
    <w:rsid w:val="0093703B"/>
    <w:rsid w:val="009373F9"/>
    <w:rsid w:val="00937823"/>
    <w:rsid w:val="00937BED"/>
    <w:rsid w:val="00937F36"/>
    <w:rsid w:val="00940370"/>
    <w:rsid w:val="0094097D"/>
    <w:rsid w:val="00940E3A"/>
    <w:rsid w:val="00940F64"/>
    <w:rsid w:val="0094288B"/>
    <w:rsid w:val="00942C5B"/>
    <w:rsid w:val="0094364E"/>
    <w:rsid w:val="0094371D"/>
    <w:rsid w:val="009439E4"/>
    <w:rsid w:val="00943DD9"/>
    <w:rsid w:val="00944494"/>
    <w:rsid w:val="00944C89"/>
    <w:rsid w:val="00944D56"/>
    <w:rsid w:val="00945374"/>
    <w:rsid w:val="00945522"/>
    <w:rsid w:val="009459BB"/>
    <w:rsid w:val="00947374"/>
    <w:rsid w:val="0095006F"/>
    <w:rsid w:val="00950F32"/>
    <w:rsid w:val="00950F9C"/>
    <w:rsid w:val="00951868"/>
    <w:rsid w:val="00952257"/>
    <w:rsid w:val="009544EA"/>
    <w:rsid w:val="00954B7D"/>
    <w:rsid w:val="0095519F"/>
    <w:rsid w:val="009552AD"/>
    <w:rsid w:val="00955A77"/>
    <w:rsid w:val="00955E5F"/>
    <w:rsid w:val="00955EFB"/>
    <w:rsid w:val="00956034"/>
    <w:rsid w:val="009560D8"/>
    <w:rsid w:val="0095653A"/>
    <w:rsid w:val="00957671"/>
    <w:rsid w:val="00957CC3"/>
    <w:rsid w:val="009603DC"/>
    <w:rsid w:val="00960749"/>
    <w:rsid w:val="00960EEB"/>
    <w:rsid w:val="00961D07"/>
    <w:rsid w:val="00961E80"/>
    <w:rsid w:val="009620B9"/>
    <w:rsid w:val="00962137"/>
    <w:rsid w:val="00962582"/>
    <w:rsid w:val="009626D1"/>
    <w:rsid w:val="00962820"/>
    <w:rsid w:val="00962A4C"/>
    <w:rsid w:val="00962CFC"/>
    <w:rsid w:val="00962F2F"/>
    <w:rsid w:val="009638F6"/>
    <w:rsid w:val="00964B32"/>
    <w:rsid w:val="009653E6"/>
    <w:rsid w:val="00965440"/>
    <w:rsid w:val="00965E62"/>
    <w:rsid w:val="009665AC"/>
    <w:rsid w:val="00966A11"/>
    <w:rsid w:val="009678BA"/>
    <w:rsid w:val="0097073F"/>
    <w:rsid w:val="00970DE2"/>
    <w:rsid w:val="00971282"/>
    <w:rsid w:val="00971982"/>
    <w:rsid w:val="00972097"/>
    <w:rsid w:val="009721ED"/>
    <w:rsid w:val="009726EB"/>
    <w:rsid w:val="00972857"/>
    <w:rsid w:val="00972A22"/>
    <w:rsid w:val="00972C72"/>
    <w:rsid w:val="00973239"/>
    <w:rsid w:val="0097355E"/>
    <w:rsid w:val="009739B8"/>
    <w:rsid w:val="00973B8D"/>
    <w:rsid w:val="0097415D"/>
    <w:rsid w:val="00974638"/>
    <w:rsid w:val="00974A5C"/>
    <w:rsid w:val="0097530D"/>
    <w:rsid w:val="009753F1"/>
    <w:rsid w:val="0097568D"/>
    <w:rsid w:val="009759CB"/>
    <w:rsid w:val="0097608E"/>
    <w:rsid w:val="009763DB"/>
    <w:rsid w:val="00976CDF"/>
    <w:rsid w:val="00976F58"/>
    <w:rsid w:val="00976FD8"/>
    <w:rsid w:val="009771AC"/>
    <w:rsid w:val="00977BE3"/>
    <w:rsid w:val="00977D23"/>
    <w:rsid w:val="00980333"/>
    <w:rsid w:val="009805C5"/>
    <w:rsid w:val="009809CB"/>
    <w:rsid w:val="00980CE7"/>
    <w:rsid w:val="00981483"/>
    <w:rsid w:val="00981536"/>
    <w:rsid w:val="009816DA"/>
    <w:rsid w:val="009818DD"/>
    <w:rsid w:val="00982216"/>
    <w:rsid w:val="00982C13"/>
    <w:rsid w:val="00982EBF"/>
    <w:rsid w:val="00982EFC"/>
    <w:rsid w:val="00982FB1"/>
    <w:rsid w:val="00983BB0"/>
    <w:rsid w:val="00983BE1"/>
    <w:rsid w:val="00983D8A"/>
    <w:rsid w:val="00983FFF"/>
    <w:rsid w:val="009843C2"/>
    <w:rsid w:val="00984E88"/>
    <w:rsid w:val="009853CF"/>
    <w:rsid w:val="00985878"/>
    <w:rsid w:val="00985937"/>
    <w:rsid w:val="00985A4A"/>
    <w:rsid w:val="00985BE3"/>
    <w:rsid w:val="00985EED"/>
    <w:rsid w:val="009866CF"/>
    <w:rsid w:val="009867FB"/>
    <w:rsid w:val="00986B46"/>
    <w:rsid w:val="0098752F"/>
    <w:rsid w:val="009876A2"/>
    <w:rsid w:val="00987BDA"/>
    <w:rsid w:val="00987BEE"/>
    <w:rsid w:val="00987DB2"/>
    <w:rsid w:val="00990181"/>
    <w:rsid w:val="009901E5"/>
    <w:rsid w:val="00991161"/>
    <w:rsid w:val="0099164A"/>
    <w:rsid w:val="009917DC"/>
    <w:rsid w:val="009919BE"/>
    <w:rsid w:val="00991E16"/>
    <w:rsid w:val="00991EA6"/>
    <w:rsid w:val="00992356"/>
    <w:rsid w:val="0099264E"/>
    <w:rsid w:val="00992BE1"/>
    <w:rsid w:val="009930CE"/>
    <w:rsid w:val="0099312D"/>
    <w:rsid w:val="009940D4"/>
    <w:rsid w:val="00994367"/>
    <w:rsid w:val="00994A7C"/>
    <w:rsid w:val="00994DD4"/>
    <w:rsid w:val="009953F0"/>
    <w:rsid w:val="00995887"/>
    <w:rsid w:val="00995B87"/>
    <w:rsid w:val="00995BD7"/>
    <w:rsid w:val="00995C1C"/>
    <w:rsid w:val="00995CD3"/>
    <w:rsid w:val="00995FB6"/>
    <w:rsid w:val="009962E8"/>
    <w:rsid w:val="009962F2"/>
    <w:rsid w:val="009963C4"/>
    <w:rsid w:val="009966D1"/>
    <w:rsid w:val="00996814"/>
    <w:rsid w:val="009968DC"/>
    <w:rsid w:val="0099714D"/>
    <w:rsid w:val="0099725D"/>
    <w:rsid w:val="00997831"/>
    <w:rsid w:val="009A0023"/>
    <w:rsid w:val="009A0CFC"/>
    <w:rsid w:val="009A15B9"/>
    <w:rsid w:val="009A18F9"/>
    <w:rsid w:val="009A1B69"/>
    <w:rsid w:val="009A1F19"/>
    <w:rsid w:val="009A1F3F"/>
    <w:rsid w:val="009A220B"/>
    <w:rsid w:val="009A26A8"/>
    <w:rsid w:val="009A26C9"/>
    <w:rsid w:val="009A2A3F"/>
    <w:rsid w:val="009A2BEF"/>
    <w:rsid w:val="009A2E48"/>
    <w:rsid w:val="009A39E0"/>
    <w:rsid w:val="009A417E"/>
    <w:rsid w:val="009A4986"/>
    <w:rsid w:val="009A4A7D"/>
    <w:rsid w:val="009A4F9F"/>
    <w:rsid w:val="009A563B"/>
    <w:rsid w:val="009A5B36"/>
    <w:rsid w:val="009A5DFB"/>
    <w:rsid w:val="009A645A"/>
    <w:rsid w:val="009A64D6"/>
    <w:rsid w:val="009A6A47"/>
    <w:rsid w:val="009A6B95"/>
    <w:rsid w:val="009A6D67"/>
    <w:rsid w:val="009A6D80"/>
    <w:rsid w:val="009A6DE2"/>
    <w:rsid w:val="009A7388"/>
    <w:rsid w:val="009A771E"/>
    <w:rsid w:val="009A7B4B"/>
    <w:rsid w:val="009B0668"/>
    <w:rsid w:val="009B0B08"/>
    <w:rsid w:val="009B0FA1"/>
    <w:rsid w:val="009B1553"/>
    <w:rsid w:val="009B28FB"/>
    <w:rsid w:val="009B2FC3"/>
    <w:rsid w:val="009B3D3D"/>
    <w:rsid w:val="009B4028"/>
    <w:rsid w:val="009B40A8"/>
    <w:rsid w:val="009B4D96"/>
    <w:rsid w:val="009B5680"/>
    <w:rsid w:val="009B5878"/>
    <w:rsid w:val="009B5E27"/>
    <w:rsid w:val="009B64DD"/>
    <w:rsid w:val="009B6616"/>
    <w:rsid w:val="009B66E0"/>
    <w:rsid w:val="009B673E"/>
    <w:rsid w:val="009B713F"/>
    <w:rsid w:val="009B71C6"/>
    <w:rsid w:val="009B7BAE"/>
    <w:rsid w:val="009C0250"/>
    <w:rsid w:val="009C06FB"/>
    <w:rsid w:val="009C0ADC"/>
    <w:rsid w:val="009C1173"/>
    <w:rsid w:val="009C1A79"/>
    <w:rsid w:val="009C1DB5"/>
    <w:rsid w:val="009C21AB"/>
    <w:rsid w:val="009C2B69"/>
    <w:rsid w:val="009C374B"/>
    <w:rsid w:val="009C3961"/>
    <w:rsid w:val="009C3EB9"/>
    <w:rsid w:val="009C47D9"/>
    <w:rsid w:val="009C4EDE"/>
    <w:rsid w:val="009C560D"/>
    <w:rsid w:val="009C5A9B"/>
    <w:rsid w:val="009C6A66"/>
    <w:rsid w:val="009C6C31"/>
    <w:rsid w:val="009C74F7"/>
    <w:rsid w:val="009C76C6"/>
    <w:rsid w:val="009C7BA2"/>
    <w:rsid w:val="009C7FDC"/>
    <w:rsid w:val="009D0356"/>
    <w:rsid w:val="009D049B"/>
    <w:rsid w:val="009D05F7"/>
    <w:rsid w:val="009D1064"/>
    <w:rsid w:val="009D252A"/>
    <w:rsid w:val="009D2785"/>
    <w:rsid w:val="009D3085"/>
    <w:rsid w:val="009D30BC"/>
    <w:rsid w:val="009D34BC"/>
    <w:rsid w:val="009D350D"/>
    <w:rsid w:val="009D371B"/>
    <w:rsid w:val="009D3CE7"/>
    <w:rsid w:val="009D44C1"/>
    <w:rsid w:val="009D44D8"/>
    <w:rsid w:val="009D467F"/>
    <w:rsid w:val="009D4872"/>
    <w:rsid w:val="009D4CE3"/>
    <w:rsid w:val="009D52EE"/>
    <w:rsid w:val="009D53D6"/>
    <w:rsid w:val="009D5A44"/>
    <w:rsid w:val="009D5B29"/>
    <w:rsid w:val="009D637F"/>
    <w:rsid w:val="009D6779"/>
    <w:rsid w:val="009D7531"/>
    <w:rsid w:val="009D76B2"/>
    <w:rsid w:val="009D7A8C"/>
    <w:rsid w:val="009E04B8"/>
    <w:rsid w:val="009E0745"/>
    <w:rsid w:val="009E0B40"/>
    <w:rsid w:val="009E0B4F"/>
    <w:rsid w:val="009E1731"/>
    <w:rsid w:val="009E20EC"/>
    <w:rsid w:val="009E2602"/>
    <w:rsid w:val="009E26AE"/>
    <w:rsid w:val="009E26B2"/>
    <w:rsid w:val="009E277F"/>
    <w:rsid w:val="009E2B45"/>
    <w:rsid w:val="009E2E05"/>
    <w:rsid w:val="009E30A6"/>
    <w:rsid w:val="009E3E6A"/>
    <w:rsid w:val="009E40CC"/>
    <w:rsid w:val="009E41DF"/>
    <w:rsid w:val="009E4863"/>
    <w:rsid w:val="009E48B0"/>
    <w:rsid w:val="009E4B67"/>
    <w:rsid w:val="009E522F"/>
    <w:rsid w:val="009E53D6"/>
    <w:rsid w:val="009E647C"/>
    <w:rsid w:val="009E66BB"/>
    <w:rsid w:val="009E6A1D"/>
    <w:rsid w:val="009E6CE0"/>
    <w:rsid w:val="009E6D49"/>
    <w:rsid w:val="009E701A"/>
    <w:rsid w:val="009E756F"/>
    <w:rsid w:val="009E79D4"/>
    <w:rsid w:val="009E79EE"/>
    <w:rsid w:val="009E7C7D"/>
    <w:rsid w:val="009E7D8C"/>
    <w:rsid w:val="009E7E36"/>
    <w:rsid w:val="009E7EAE"/>
    <w:rsid w:val="009F011C"/>
    <w:rsid w:val="009F0A3C"/>
    <w:rsid w:val="009F11FA"/>
    <w:rsid w:val="009F173B"/>
    <w:rsid w:val="009F1834"/>
    <w:rsid w:val="009F195D"/>
    <w:rsid w:val="009F1B23"/>
    <w:rsid w:val="009F1D86"/>
    <w:rsid w:val="009F1E22"/>
    <w:rsid w:val="009F23DC"/>
    <w:rsid w:val="009F24A6"/>
    <w:rsid w:val="009F2583"/>
    <w:rsid w:val="009F26C7"/>
    <w:rsid w:val="009F2A44"/>
    <w:rsid w:val="009F2D9A"/>
    <w:rsid w:val="009F3003"/>
    <w:rsid w:val="009F327C"/>
    <w:rsid w:val="009F3641"/>
    <w:rsid w:val="009F418A"/>
    <w:rsid w:val="009F43F9"/>
    <w:rsid w:val="009F4BDA"/>
    <w:rsid w:val="009F4CD5"/>
    <w:rsid w:val="009F5688"/>
    <w:rsid w:val="009F5CF6"/>
    <w:rsid w:val="009F63A2"/>
    <w:rsid w:val="009F662B"/>
    <w:rsid w:val="009F693B"/>
    <w:rsid w:val="009F69B6"/>
    <w:rsid w:val="009F6E38"/>
    <w:rsid w:val="009F7075"/>
    <w:rsid w:val="009F723E"/>
    <w:rsid w:val="009F78A5"/>
    <w:rsid w:val="009F79BF"/>
    <w:rsid w:val="009F7BF6"/>
    <w:rsid w:val="009F7D99"/>
    <w:rsid w:val="009F7E24"/>
    <w:rsid w:val="00A0008D"/>
    <w:rsid w:val="00A00D54"/>
    <w:rsid w:val="00A028AE"/>
    <w:rsid w:val="00A03789"/>
    <w:rsid w:val="00A0485A"/>
    <w:rsid w:val="00A04D4B"/>
    <w:rsid w:val="00A05571"/>
    <w:rsid w:val="00A062D1"/>
    <w:rsid w:val="00A06888"/>
    <w:rsid w:val="00A06A7B"/>
    <w:rsid w:val="00A06BA1"/>
    <w:rsid w:val="00A0758F"/>
    <w:rsid w:val="00A079AE"/>
    <w:rsid w:val="00A07EF2"/>
    <w:rsid w:val="00A07F1A"/>
    <w:rsid w:val="00A1002C"/>
    <w:rsid w:val="00A1003B"/>
    <w:rsid w:val="00A100C8"/>
    <w:rsid w:val="00A101A3"/>
    <w:rsid w:val="00A10AAD"/>
    <w:rsid w:val="00A10EDC"/>
    <w:rsid w:val="00A1102E"/>
    <w:rsid w:val="00A1103A"/>
    <w:rsid w:val="00A1126C"/>
    <w:rsid w:val="00A11402"/>
    <w:rsid w:val="00A11DD9"/>
    <w:rsid w:val="00A12A2B"/>
    <w:rsid w:val="00A132A4"/>
    <w:rsid w:val="00A1388B"/>
    <w:rsid w:val="00A13A32"/>
    <w:rsid w:val="00A13B10"/>
    <w:rsid w:val="00A13C90"/>
    <w:rsid w:val="00A14CA2"/>
    <w:rsid w:val="00A14CD1"/>
    <w:rsid w:val="00A1506F"/>
    <w:rsid w:val="00A15777"/>
    <w:rsid w:val="00A159CF"/>
    <w:rsid w:val="00A1634C"/>
    <w:rsid w:val="00A16CA4"/>
    <w:rsid w:val="00A173BB"/>
    <w:rsid w:val="00A175EC"/>
    <w:rsid w:val="00A176A1"/>
    <w:rsid w:val="00A17B37"/>
    <w:rsid w:val="00A17F91"/>
    <w:rsid w:val="00A217D3"/>
    <w:rsid w:val="00A21CA9"/>
    <w:rsid w:val="00A22199"/>
    <w:rsid w:val="00A2288C"/>
    <w:rsid w:val="00A2368F"/>
    <w:rsid w:val="00A23F96"/>
    <w:rsid w:val="00A23F9D"/>
    <w:rsid w:val="00A2439C"/>
    <w:rsid w:val="00A246A1"/>
    <w:rsid w:val="00A246CF"/>
    <w:rsid w:val="00A249E5"/>
    <w:rsid w:val="00A24B40"/>
    <w:rsid w:val="00A24E3B"/>
    <w:rsid w:val="00A251DE"/>
    <w:rsid w:val="00A2599C"/>
    <w:rsid w:val="00A25C3E"/>
    <w:rsid w:val="00A25FA4"/>
    <w:rsid w:val="00A26191"/>
    <w:rsid w:val="00A26804"/>
    <w:rsid w:val="00A268F1"/>
    <w:rsid w:val="00A26957"/>
    <w:rsid w:val="00A26A77"/>
    <w:rsid w:val="00A26A91"/>
    <w:rsid w:val="00A26BF3"/>
    <w:rsid w:val="00A26CDB"/>
    <w:rsid w:val="00A270EB"/>
    <w:rsid w:val="00A270F4"/>
    <w:rsid w:val="00A2778D"/>
    <w:rsid w:val="00A27C85"/>
    <w:rsid w:val="00A30458"/>
    <w:rsid w:val="00A3075C"/>
    <w:rsid w:val="00A315AD"/>
    <w:rsid w:val="00A319DA"/>
    <w:rsid w:val="00A31D19"/>
    <w:rsid w:val="00A3259E"/>
    <w:rsid w:val="00A329F1"/>
    <w:rsid w:val="00A32F20"/>
    <w:rsid w:val="00A33178"/>
    <w:rsid w:val="00A334F1"/>
    <w:rsid w:val="00A335C2"/>
    <w:rsid w:val="00A33919"/>
    <w:rsid w:val="00A33C87"/>
    <w:rsid w:val="00A34608"/>
    <w:rsid w:val="00A347C6"/>
    <w:rsid w:val="00A3488B"/>
    <w:rsid w:val="00A34EC0"/>
    <w:rsid w:val="00A352A7"/>
    <w:rsid w:val="00A35D74"/>
    <w:rsid w:val="00A369F8"/>
    <w:rsid w:val="00A3725C"/>
    <w:rsid w:val="00A373A8"/>
    <w:rsid w:val="00A37440"/>
    <w:rsid w:val="00A37ABD"/>
    <w:rsid w:val="00A37B63"/>
    <w:rsid w:val="00A4079A"/>
    <w:rsid w:val="00A40852"/>
    <w:rsid w:val="00A4128F"/>
    <w:rsid w:val="00A412EB"/>
    <w:rsid w:val="00A416F8"/>
    <w:rsid w:val="00A41A33"/>
    <w:rsid w:val="00A41A46"/>
    <w:rsid w:val="00A42A6F"/>
    <w:rsid w:val="00A42EE0"/>
    <w:rsid w:val="00A42FE6"/>
    <w:rsid w:val="00A4359E"/>
    <w:rsid w:val="00A438BC"/>
    <w:rsid w:val="00A43DCA"/>
    <w:rsid w:val="00A44D9A"/>
    <w:rsid w:val="00A44E17"/>
    <w:rsid w:val="00A45958"/>
    <w:rsid w:val="00A459E7"/>
    <w:rsid w:val="00A45C2D"/>
    <w:rsid w:val="00A467C6"/>
    <w:rsid w:val="00A469FF"/>
    <w:rsid w:val="00A46A49"/>
    <w:rsid w:val="00A46B86"/>
    <w:rsid w:val="00A46FB6"/>
    <w:rsid w:val="00A47489"/>
    <w:rsid w:val="00A47940"/>
    <w:rsid w:val="00A4797A"/>
    <w:rsid w:val="00A47C88"/>
    <w:rsid w:val="00A47CAC"/>
    <w:rsid w:val="00A50099"/>
    <w:rsid w:val="00A503E4"/>
    <w:rsid w:val="00A50A43"/>
    <w:rsid w:val="00A50EA7"/>
    <w:rsid w:val="00A511DA"/>
    <w:rsid w:val="00A5189C"/>
    <w:rsid w:val="00A51DE0"/>
    <w:rsid w:val="00A51E35"/>
    <w:rsid w:val="00A51EF9"/>
    <w:rsid w:val="00A51FA7"/>
    <w:rsid w:val="00A524F3"/>
    <w:rsid w:val="00A526B4"/>
    <w:rsid w:val="00A52F4A"/>
    <w:rsid w:val="00A530BE"/>
    <w:rsid w:val="00A531B3"/>
    <w:rsid w:val="00A53D90"/>
    <w:rsid w:val="00A53FC0"/>
    <w:rsid w:val="00A53FDE"/>
    <w:rsid w:val="00A54579"/>
    <w:rsid w:val="00A549CE"/>
    <w:rsid w:val="00A549DF"/>
    <w:rsid w:val="00A54D61"/>
    <w:rsid w:val="00A550EC"/>
    <w:rsid w:val="00A55B9F"/>
    <w:rsid w:val="00A55E3F"/>
    <w:rsid w:val="00A55F80"/>
    <w:rsid w:val="00A56496"/>
    <w:rsid w:val="00A566F9"/>
    <w:rsid w:val="00A56E85"/>
    <w:rsid w:val="00A56E94"/>
    <w:rsid w:val="00A57797"/>
    <w:rsid w:val="00A57D69"/>
    <w:rsid w:val="00A57FD9"/>
    <w:rsid w:val="00A60285"/>
    <w:rsid w:val="00A606BD"/>
    <w:rsid w:val="00A60B83"/>
    <w:rsid w:val="00A616C7"/>
    <w:rsid w:val="00A61B4B"/>
    <w:rsid w:val="00A61EEB"/>
    <w:rsid w:val="00A61FFD"/>
    <w:rsid w:val="00A6235E"/>
    <w:rsid w:val="00A62517"/>
    <w:rsid w:val="00A63015"/>
    <w:rsid w:val="00A636A6"/>
    <w:rsid w:val="00A63759"/>
    <w:rsid w:val="00A6385D"/>
    <w:rsid w:val="00A63B33"/>
    <w:rsid w:val="00A647FD"/>
    <w:rsid w:val="00A64915"/>
    <w:rsid w:val="00A649BB"/>
    <w:rsid w:val="00A64B15"/>
    <w:rsid w:val="00A64E0C"/>
    <w:rsid w:val="00A6580B"/>
    <w:rsid w:val="00A65828"/>
    <w:rsid w:val="00A6592C"/>
    <w:rsid w:val="00A65ABC"/>
    <w:rsid w:val="00A65B02"/>
    <w:rsid w:val="00A65D51"/>
    <w:rsid w:val="00A660D5"/>
    <w:rsid w:val="00A66717"/>
    <w:rsid w:val="00A668C2"/>
    <w:rsid w:val="00A67472"/>
    <w:rsid w:val="00A67A70"/>
    <w:rsid w:val="00A67C2A"/>
    <w:rsid w:val="00A706F4"/>
    <w:rsid w:val="00A70B10"/>
    <w:rsid w:val="00A70DEF"/>
    <w:rsid w:val="00A70E5B"/>
    <w:rsid w:val="00A70FB9"/>
    <w:rsid w:val="00A710F2"/>
    <w:rsid w:val="00A716A7"/>
    <w:rsid w:val="00A716EF"/>
    <w:rsid w:val="00A71E6A"/>
    <w:rsid w:val="00A721AC"/>
    <w:rsid w:val="00A7251A"/>
    <w:rsid w:val="00A72776"/>
    <w:rsid w:val="00A72C95"/>
    <w:rsid w:val="00A72E87"/>
    <w:rsid w:val="00A73203"/>
    <w:rsid w:val="00A7368C"/>
    <w:rsid w:val="00A73C86"/>
    <w:rsid w:val="00A73CB2"/>
    <w:rsid w:val="00A73E37"/>
    <w:rsid w:val="00A73EE6"/>
    <w:rsid w:val="00A7477E"/>
    <w:rsid w:val="00A74D04"/>
    <w:rsid w:val="00A74EE5"/>
    <w:rsid w:val="00A7599B"/>
    <w:rsid w:val="00A75F0B"/>
    <w:rsid w:val="00A75F1D"/>
    <w:rsid w:val="00A76094"/>
    <w:rsid w:val="00A760CB"/>
    <w:rsid w:val="00A76359"/>
    <w:rsid w:val="00A7672B"/>
    <w:rsid w:val="00A767CF"/>
    <w:rsid w:val="00A7696A"/>
    <w:rsid w:val="00A76B1A"/>
    <w:rsid w:val="00A774CD"/>
    <w:rsid w:val="00A7765A"/>
    <w:rsid w:val="00A777E3"/>
    <w:rsid w:val="00A77A55"/>
    <w:rsid w:val="00A77B37"/>
    <w:rsid w:val="00A8026A"/>
    <w:rsid w:val="00A80315"/>
    <w:rsid w:val="00A81649"/>
    <w:rsid w:val="00A8199A"/>
    <w:rsid w:val="00A82077"/>
    <w:rsid w:val="00A8294E"/>
    <w:rsid w:val="00A82C6C"/>
    <w:rsid w:val="00A82E40"/>
    <w:rsid w:val="00A82F08"/>
    <w:rsid w:val="00A831CB"/>
    <w:rsid w:val="00A839BF"/>
    <w:rsid w:val="00A83AAD"/>
    <w:rsid w:val="00A83DFE"/>
    <w:rsid w:val="00A84455"/>
    <w:rsid w:val="00A847FA"/>
    <w:rsid w:val="00A84ABA"/>
    <w:rsid w:val="00A8546B"/>
    <w:rsid w:val="00A854CC"/>
    <w:rsid w:val="00A859CA"/>
    <w:rsid w:val="00A85F46"/>
    <w:rsid w:val="00A85F9A"/>
    <w:rsid w:val="00A8657F"/>
    <w:rsid w:val="00A86D47"/>
    <w:rsid w:val="00A86D7D"/>
    <w:rsid w:val="00A8707E"/>
    <w:rsid w:val="00A870D1"/>
    <w:rsid w:val="00A871BE"/>
    <w:rsid w:val="00A87EF5"/>
    <w:rsid w:val="00A90911"/>
    <w:rsid w:val="00A90D38"/>
    <w:rsid w:val="00A911D2"/>
    <w:rsid w:val="00A91577"/>
    <w:rsid w:val="00A91645"/>
    <w:rsid w:val="00A9170B"/>
    <w:rsid w:val="00A91783"/>
    <w:rsid w:val="00A91B3D"/>
    <w:rsid w:val="00A91BB3"/>
    <w:rsid w:val="00A9255F"/>
    <w:rsid w:val="00A92FA1"/>
    <w:rsid w:val="00A93252"/>
    <w:rsid w:val="00A93337"/>
    <w:rsid w:val="00A93345"/>
    <w:rsid w:val="00A93BD0"/>
    <w:rsid w:val="00A93BF2"/>
    <w:rsid w:val="00A9457C"/>
    <w:rsid w:val="00A94CC4"/>
    <w:rsid w:val="00A94D24"/>
    <w:rsid w:val="00A94E17"/>
    <w:rsid w:val="00A95349"/>
    <w:rsid w:val="00A95955"/>
    <w:rsid w:val="00A95B9B"/>
    <w:rsid w:val="00A95C10"/>
    <w:rsid w:val="00A95C42"/>
    <w:rsid w:val="00A95E05"/>
    <w:rsid w:val="00A95E55"/>
    <w:rsid w:val="00A960E4"/>
    <w:rsid w:val="00A961C0"/>
    <w:rsid w:val="00A96524"/>
    <w:rsid w:val="00A96743"/>
    <w:rsid w:val="00A97593"/>
    <w:rsid w:val="00A97CE7"/>
    <w:rsid w:val="00AA0103"/>
    <w:rsid w:val="00AA039C"/>
    <w:rsid w:val="00AA046F"/>
    <w:rsid w:val="00AA081D"/>
    <w:rsid w:val="00AA0C28"/>
    <w:rsid w:val="00AA0D13"/>
    <w:rsid w:val="00AA1192"/>
    <w:rsid w:val="00AA1284"/>
    <w:rsid w:val="00AA1398"/>
    <w:rsid w:val="00AA13A7"/>
    <w:rsid w:val="00AA1861"/>
    <w:rsid w:val="00AA1D80"/>
    <w:rsid w:val="00AA26C9"/>
    <w:rsid w:val="00AA2B21"/>
    <w:rsid w:val="00AA317A"/>
    <w:rsid w:val="00AA31D9"/>
    <w:rsid w:val="00AA33F2"/>
    <w:rsid w:val="00AA3CFE"/>
    <w:rsid w:val="00AA4039"/>
    <w:rsid w:val="00AA4112"/>
    <w:rsid w:val="00AA4858"/>
    <w:rsid w:val="00AA4A80"/>
    <w:rsid w:val="00AA4F3F"/>
    <w:rsid w:val="00AA5632"/>
    <w:rsid w:val="00AA64E4"/>
    <w:rsid w:val="00AA66E5"/>
    <w:rsid w:val="00AA6CDA"/>
    <w:rsid w:val="00AA7036"/>
    <w:rsid w:val="00AA7483"/>
    <w:rsid w:val="00AA7562"/>
    <w:rsid w:val="00AA7C31"/>
    <w:rsid w:val="00AB027C"/>
    <w:rsid w:val="00AB0761"/>
    <w:rsid w:val="00AB092A"/>
    <w:rsid w:val="00AB1000"/>
    <w:rsid w:val="00AB11C5"/>
    <w:rsid w:val="00AB1D90"/>
    <w:rsid w:val="00AB219D"/>
    <w:rsid w:val="00AB21AE"/>
    <w:rsid w:val="00AB21E0"/>
    <w:rsid w:val="00AB2518"/>
    <w:rsid w:val="00AB315D"/>
    <w:rsid w:val="00AB3372"/>
    <w:rsid w:val="00AB382D"/>
    <w:rsid w:val="00AB3AEC"/>
    <w:rsid w:val="00AB44F3"/>
    <w:rsid w:val="00AB6524"/>
    <w:rsid w:val="00AB6581"/>
    <w:rsid w:val="00AB66CA"/>
    <w:rsid w:val="00AB6A79"/>
    <w:rsid w:val="00AB7161"/>
    <w:rsid w:val="00AB772B"/>
    <w:rsid w:val="00AB7A5A"/>
    <w:rsid w:val="00AB7E81"/>
    <w:rsid w:val="00AC1D03"/>
    <w:rsid w:val="00AC280B"/>
    <w:rsid w:val="00AC280C"/>
    <w:rsid w:val="00AC2A0C"/>
    <w:rsid w:val="00AC2B51"/>
    <w:rsid w:val="00AC2D5D"/>
    <w:rsid w:val="00AC3079"/>
    <w:rsid w:val="00AC3213"/>
    <w:rsid w:val="00AC34D8"/>
    <w:rsid w:val="00AC34E5"/>
    <w:rsid w:val="00AC3DA2"/>
    <w:rsid w:val="00AC44EA"/>
    <w:rsid w:val="00AC46C5"/>
    <w:rsid w:val="00AC48A1"/>
    <w:rsid w:val="00AC4FFB"/>
    <w:rsid w:val="00AC5380"/>
    <w:rsid w:val="00AC58DF"/>
    <w:rsid w:val="00AC5BF4"/>
    <w:rsid w:val="00AC5CC9"/>
    <w:rsid w:val="00AC63A5"/>
    <w:rsid w:val="00AC6904"/>
    <w:rsid w:val="00AC751C"/>
    <w:rsid w:val="00AC7535"/>
    <w:rsid w:val="00AC75C8"/>
    <w:rsid w:val="00AC7981"/>
    <w:rsid w:val="00AC7CCF"/>
    <w:rsid w:val="00AC7FB6"/>
    <w:rsid w:val="00AC7FDF"/>
    <w:rsid w:val="00AD0259"/>
    <w:rsid w:val="00AD0D70"/>
    <w:rsid w:val="00AD16E7"/>
    <w:rsid w:val="00AD17D5"/>
    <w:rsid w:val="00AD184C"/>
    <w:rsid w:val="00AD1B6D"/>
    <w:rsid w:val="00AD27A7"/>
    <w:rsid w:val="00AD2C15"/>
    <w:rsid w:val="00AD33CB"/>
    <w:rsid w:val="00AD38F1"/>
    <w:rsid w:val="00AD4124"/>
    <w:rsid w:val="00AD4655"/>
    <w:rsid w:val="00AD4D45"/>
    <w:rsid w:val="00AD5076"/>
    <w:rsid w:val="00AD5169"/>
    <w:rsid w:val="00AD524A"/>
    <w:rsid w:val="00AD554A"/>
    <w:rsid w:val="00AD5553"/>
    <w:rsid w:val="00AD5569"/>
    <w:rsid w:val="00AD5D81"/>
    <w:rsid w:val="00AD5E8E"/>
    <w:rsid w:val="00AD6404"/>
    <w:rsid w:val="00AD69EB"/>
    <w:rsid w:val="00AD733E"/>
    <w:rsid w:val="00AD765B"/>
    <w:rsid w:val="00AD7A20"/>
    <w:rsid w:val="00AE0630"/>
    <w:rsid w:val="00AE0C5A"/>
    <w:rsid w:val="00AE0DE1"/>
    <w:rsid w:val="00AE15DE"/>
    <w:rsid w:val="00AE173E"/>
    <w:rsid w:val="00AE1D90"/>
    <w:rsid w:val="00AE2B10"/>
    <w:rsid w:val="00AE2CFC"/>
    <w:rsid w:val="00AE337B"/>
    <w:rsid w:val="00AE38DF"/>
    <w:rsid w:val="00AE4334"/>
    <w:rsid w:val="00AE4935"/>
    <w:rsid w:val="00AE49C7"/>
    <w:rsid w:val="00AE50D5"/>
    <w:rsid w:val="00AE52C0"/>
    <w:rsid w:val="00AE5BA6"/>
    <w:rsid w:val="00AE5F9F"/>
    <w:rsid w:val="00AE61C1"/>
    <w:rsid w:val="00AE74A8"/>
    <w:rsid w:val="00AE76F0"/>
    <w:rsid w:val="00AE7A74"/>
    <w:rsid w:val="00AF0195"/>
    <w:rsid w:val="00AF0469"/>
    <w:rsid w:val="00AF06E5"/>
    <w:rsid w:val="00AF0B71"/>
    <w:rsid w:val="00AF1785"/>
    <w:rsid w:val="00AF231D"/>
    <w:rsid w:val="00AF2500"/>
    <w:rsid w:val="00AF2E9F"/>
    <w:rsid w:val="00AF2F7A"/>
    <w:rsid w:val="00AF3252"/>
    <w:rsid w:val="00AF3294"/>
    <w:rsid w:val="00AF373B"/>
    <w:rsid w:val="00AF3D19"/>
    <w:rsid w:val="00AF3FF5"/>
    <w:rsid w:val="00AF406C"/>
    <w:rsid w:val="00AF4AF8"/>
    <w:rsid w:val="00AF4F0B"/>
    <w:rsid w:val="00AF51A2"/>
    <w:rsid w:val="00AF523E"/>
    <w:rsid w:val="00AF5510"/>
    <w:rsid w:val="00AF5E3A"/>
    <w:rsid w:val="00AF7023"/>
    <w:rsid w:val="00AF7550"/>
    <w:rsid w:val="00AF7A17"/>
    <w:rsid w:val="00B004AB"/>
    <w:rsid w:val="00B00A27"/>
    <w:rsid w:val="00B00F98"/>
    <w:rsid w:val="00B00FC4"/>
    <w:rsid w:val="00B0102E"/>
    <w:rsid w:val="00B01CC1"/>
    <w:rsid w:val="00B01D0A"/>
    <w:rsid w:val="00B02035"/>
    <w:rsid w:val="00B02146"/>
    <w:rsid w:val="00B02152"/>
    <w:rsid w:val="00B0239C"/>
    <w:rsid w:val="00B03396"/>
    <w:rsid w:val="00B03D76"/>
    <w:rsid w:val="00B0417F"/>
    <w:rsid w:val="00B04B5A"/>
    <w:rsid w:val="00B04FD9"/>
    <w:rsid w:val="00B050C0"/>
    <w:rsid w:val="00B05902"/>
    <w:rsid w:val="00B05FC9"/>
    <w:rsid w:val="00B06184"/>
    <w:rsid w:val="00B06717"/>
    <w:rsid w:val="00B06AB7"/>
    <w:rsid w:val="00B06C5C"/>
    <w:rsid w:val="00B06FD4"/>
    <w:rsid w:val="00B07EEC"/>
    <w:rsid w:val="00B07EFB"/>
    <w:rsid w:val="00B1058F"/>
    <w:rsid w:val="00B10C31"/>
    <w:rsid w:val="00B10CF4"/>
    <w:rsid w:val="00B11234"/>
    <w:rsid w:val="00B11419"/>
    <w:rsid w:val="00B115F8"/>
    <w:rsid w:val="00B11903"/>
    <w:rsid w:val="00B11BB1"/>
    <w:rsid w:val="00B11DDD"/>
    <w:rsid w:val="00B122FB"/>
    <w:rsid w:val="00B133B1"/>
    <w:rsid w:val="00B138C5"/>
    <w:rsid w:val="00B139CF"/>
    <w:rsid w:val="00B13BF7"/>
    <w:rsid w:val="00B147BC"/>
    <w:rsid w:val="00B14D8F"/>
    <w:rsid w:val="00B14FC0"/>
    <w:rsid w:val="00B15741"/>
    <w:rsid w:val="00B16B49"/>
    <w:rsid w:val="00B17011"/>
    <w:rsid w:val="00B171C2"/>
    <w:rsid w:val="00B172DA"/>
    <w:rsid w:val="00B17AF6"/>
    <w:rsid w:val="00B20042"/>
    <w:rsid w:val="00B202E0"/>
    <w:rsid w:val="00B20541"/>
    <w:rsid w:val="00B205E9"/>
    <w:rsid w:val="00B20B52"/>
    <w:rsid w:val="00B210B4"/>
    <w:rsid w:val="00B2114A"/>
    <w:rsid w:val="00B2146D"/>
    <w:rsid w:val="00B21516"/>
    <w:rsid w:val="00B2308F"/>
    <w:rsid w:val="00B231B8"/>
    <w:rsid w:val="00B23814"/>
    <w:rsid w:val="00B23AA3"/>
    <w:rsid w:val="00B23E7E"/>
    <w:rsid w:val="00B241BB"/>
    <w:rsid w:val="00B241E6"/>
    <w:rsid w:val="00B24640"/>
    <w:rsid w:val="00B24A19"/>
    <w:rsid w:val="00B25C2E"/>
    <w:rsid w:val="00B25CBD"/>
    <w:rsid w:val="00B2666C"/>
    <w:rsid w:val="00B26D9B"/>
    <w:rsid w:val="00B26EA5"/>
    <w:rsid w:val="00B274D1"/>
    <w:rsid w:val="00B27F6F"/>
    <w:rsid w:val="00B27FF0"/>
    <w:rsid w:val="00B304A3"/>
    <w:rsid w:val="00B3053F"/>
    <w:rsid w:val="00B3088B"/>
    <w:rsid w:val="00B30E0B"/>
    <w:rsid w:val="00B30F4D"/>
    <w:rsid w:val="00B31136"/>
    <w:rsid w:val="00B31221"/>
    <w:rsid w:val="00B31475"/>
    <w:rsid w:val="00B316BF"/>
    <w:rsid w:val="00B32154"/>
    <w:rsid w:val="00B322B2"/>
    <w:rsid w:val="00B3365B"/>
    <w:rsid w:val="00B339DF"/>
    <w:rsid w:val="00B33A79"/>
    <w:rsid w:val="00B3400F"/>
    <w:rsid w:val="00B3429B"/>
    <w:rsid w:val="00B354DA"/>
    <w:rsid w:val="00B35798"/>
    <w:rsid w:val="00B35BAA"/>
    <w:rsid w:val="00B36263"/>
    <w:rsid w:val="00B362D9"/>
    <w:rsid w:val="00B3638E"/>
    <w:rsid w:val="00B36A0E"/>
    <w:rsid w:val="00B40025"/>
    <w:rsid w:val="00B401E9"/>
    <w:rsid w:val="00B40F68"/>
    <w:rsid w:val="00B4121A"/>
    <w:rsid w:val="00B41610"/>
    <w:rsid w:val="00B420B5"/>
    <w:rsid w:val="00B42516"/>
    <w:rsid w:val="00B42898"/>
    <w:rsid w:val="00B42A9D"/>
    <w:rsid w:val="00B42E08"/>
    <w:rsid w:val="00B42F00"/>
    <w:rsid w:val="00B43234"/>
    <w:rsid w:val="00B43AA4"/>
    <w:rsid w:val="00B44291"/>
    <w:rsid w:val="00B44B64"/>
    <w:rsid w:val="00B44F51"/>
    <w:rsid w:val="00B455EA"/>
    <w:rsid w:val="00B45F2D"/>
    <w:rsid w:val="00B461A3"/>
    <w:rsid w:val="00B461A9"/>
    <w:rsid w:val="00B478D8"/>
    <w:rsid w:val="00B478FD"/>
    <w:rsid w:val="00B479E3"/>
    <w:rsid w:val="00B47A94"/>
    <w:rsid w:val="00B47C8C"/>
    <w:rsid w:val="00B507E1"/>
    <w:rsid w:val="00B5095D"/>
    <w:rsid w:val="00B50C90"/>
    <w:rsid w:val="00B51024"/>
    <w:rsid w:val="00B51071"/>
    <w:rsid w:val="00B51457"/>
    <w:rsid w:val="00B51865"/>
    <w:rsid w:val="00B5272D"/>
    <w:rsid w:val="00B5274C"/>
    <w:rsid w:val="00B52B7C"/>
    <w:rsid w:val="00B530B4"/>
    <w:rsid w:val="00B5319F"/>
    <w:rsid w:val="00B533E3"/>
    <w:rsid w:val="00B53492"/>
    <w:rsid w:val="00B538BF"/>
    <w:rsid w:val="00B543A8"/>
    <w:rsid w:val="00B5465F"/>
    <w:rsid w:val="00B546FE"/>
    <w:rsid w:val="00B558CA"/>
    <w:rsid w:val="00B558F9"/>
    <w:rsid w:val="00B55FAE"/>
    <w:rsid w:val="00B561C5"/>
    <w:rsid w:val="00B57174"/>
    <w:rsid w:val="00B57450"/>
    <w:rsid w:val="00B6043E"/>
    <w:rsid w:val="00B608E1"/>
    <w:rsid w:val="00B60D5B"/>
    <w:rsid w:val="00B60F19"/>
    <w:rsid w:val="00B60F73"/>
    <w:rsid w:val="00B6130E"/>
    <w:rsid w:val="00B6158C"/>
    <w:rsid w:val="00B61B6F"/>
    <w:rsid w:val="00B61DCB"/>
    <w:rsid w:val="00B61FA2"/>
    <w:rsid w:val="00B6222E"/>
    <w:rsid w:val="00B62EBF"/>
    <w:rsid w:val="00B62F8A"/>
    <w:rsid w:val="00B63345"/>
    <w:rsid w:val="00B6351F"/>
    <w:rsid w:val="00B63583"/>
    <w:rsid w:val="00B63855"/>
    <w:rsid w:val="00B639E0"/>
    <w:rsid w:val="00B63CAE"/>
    <w:rsid w:val="00B63CBA"/>
    <w:rsid w:val="00B63CE7"/>
    <w:rsid w:val="00B63E89"/>
    <w:rsid w:val="00B644FB"/>
    <w:rsid w:val="00B645D6"/>
    <w:rsid w:val="00B64F7B"/>
    <w:rsid w:val="00B652DD"/>
    <w:rsid w:val="00B65563"/>
    <w:rsid w:val="00B65994"/>
    <w:rsid w:val="00B65AC5"/>
    <w:rsid w:val="00B65B38"/>
    <w:rsid w:val="00B661BA"/>
    <w:rsid w:val="00B664CA"/>
    <w:rsid w:val="00B6650A"/>
    <w:rsid w:val="00B66CB2"/>
    <w:rsid w:val="00B71031"/>
    <w:rsid w:val="00B71339"/>
    <w:rsid w:val="00B71789"/>
    <w:rsid w:val="00B71921"/>
    <w:rsid w:val="00B72052"/>
    <w:rsid w:val="00B72522"/>
    <w:rsid w:val="00B72C50"/>
    <w:rsid w:val="00B73036"/>
    <w:rsid w:val="00B7364E"/>
    <w:rsid w:val="00B73663"/>
    <w:rsid w:val="00B7415E"/>
    <w:rsid w:val="00B7585C"/>
    <w:rsid w:val="00B75C47"/>
    <w:rsid w:val="00B75E80"/>
    <w:rsid w:val="00B76088"/>
    <w:rsid w:val="00B76B7A"/>
    <w:rsid w:val="00B76BD8"/>
    <w:rsid w:val="00B76EFC"/>
    <w:rsid w:val="00B7716E"/>
    <w:rsid w:val="00B77612"/>
    <w:rsid w:val="00B80D10"/>
    <w:rsid w:val="00B81212"/>
    <w:rsid w:val="00B816A4"/>
    <w:rsid w:val="00B817A2"/>
    <w:rsid w:val="00B81F50"/>
    <w:rsid w:val="00B81FBB"/>
    <w:rsid w:val="00B8230E"/>
    <w:rsid w:val="00B82752"/>
    <w:rsid w:val="00B8277D"/>
    <w:rsid w:val="00B828F3"/>
    <w:rsid w:val="00B8297B"/>
    <w:rsid w:val="00B82F15"/>
    <w:rsid w:val="00B83173"/>
    <w:rsid w:val="00B8356E"/>
    <w:rsid w:val="00B838B6"/>
    <w:rsid w:val="00B83A17"/>
    <w:rsid w:val="00B83BDF"/>
    <w:rsid w:val="00B84163"/>
    <w:rsid w:val="00B84371"/>
    <w:rsid w:val="00B84583"/>
    <w:rsid w:val="00B84F70"/>
    <w:rsid w:val="00B84FC5"/>
    <w:rsid w:val="00B85853"/>
    <w:rsid w:val="00B8586B"/>
    <w:rsid w:val="00B87008"/>
    <w:rsid w:val="00B87368"/>
    <w:rsid w:val="00B87575"/>
    <w:rsid w:val="00B87AA3"/>
    <w:rsid w:val="00B90693"/>
    <w:rsid w:val="00B90738"/>
    <w:rsid w:val="00B909A5"/>
    <w:rsid w:val="00B9110E"/>
    <w:rsid w:val="00B911C1"/>
    <w:rsid w:val="00B918A3"/>
    <w:rsid w:val="00B91E4A"/>
    <w:rsid w:val="00B91FD3"/>
    <w:rsid w:val="00B92230"/>
    <w:rsid w:val="00B9325F"/>
    <w:rsid w:val="00B93297"/>
    <w:rsid w:val="00B9340D"/>
    <w:rsid w:val="00B936DC"/>
    <w:rsid w:val="00B936F5"/>
    <w:rsid w:val="00B93956"/>
    <w:rsid w:val="00B93BD9"/>
    <w:rsid w:val="00B93D1E"/>
    <w:rsid w:val="00B93ECB"/>
    <w:rsid w:val="00B93FA4"/>
    <w:rsid w:val="00B9479A"/>
    <w:rsid w:val="00B94DC8"/>
    <w:rsid w:val="00B957D3"/>
    <w:rsid w:val="00B95A28"/>
    <w:rsid w:val="00B95E80"/>
    <w:rsid w:val="00B9630E"/>
    <w:rsid w:val="00B96A7B"/>
    <w:rsid w:val="00B97A0F"/>
    <w:rsid w:val="00B97A16"/>
    <w:rsid w:val="00BA0022"/>
    <w:rsid w:val="00BA03EE"/>
    <w:rsid w:val="00BA0DDE"/>
    <w:rsid w:val="00BA176C"/>
    <w:rsid w:val="00BA1D31"/>
    <w:rsid w:val="00BA1ECC"/>
    <w:rsid w:val="00BA2057"/>
    <w:rsid w:val="00BA2B26"/>
    <w:rsid w:val="00BA2BE0"/>
    <w:rsid w:val="00BA2CC3"/>
    <w:rsid w:val="00BA314D"/>
    <w:rsid w:val="00BA368F"/>
    <w:rsid w:val="00BA3D71"/>
    <w:rsid w:val="00BA4201"/>
    <w:rsid w:val="00BA455E"/>
    <w:rsid w:val="00BA4A92"/>
    <w:rsid w:val="00BA4BB0"/>
    <w:rsid w:val="00BA506A"/>
    <w:rsid w:val="00BA5C68"/>
    <w:rsid w:val="00BA5CA4"/>
    <w:rsid w:val="00BA5D03"/>
    <w:rsid w:val="00BA604B"/>
    <w:rsid w:val="00BA623C"/>
    <w:rsid w:val="00BA7754"/>
    <w:rsid w:val="00BA7A05"/>
    <w:rsid w:val="00BA7BF2"/>
    <w:rsid w:val="00BB0ACB"/>
    <w:rsid w:val="00BB0BAB"/>
    <w:rsid w:val="00BB0C4E"/>
    <w:rsid w:val="00BB131A"/>
    <w:rsid w:val="00BB1D65"/>
    <w:rsid w:val="00BB218A"/>
    <w:rsid w:val="00BB2306"/>
    <w:rsid w:val="00BB3512"/>
    <w:rsid w:val="00BB3806"/>
    <w:rsid w:val="00BB3881"/>
    <w:rsid w:val="00BB3957"/>
    <w:rsid w:val="00BB4B74"/>
    <w:rsid w:val="00BB4FB3"/>
    <w:rsid w:val="00BB5053"/>
    <w:rsid w:val="00BB5661"/>
    <w:rsid w:val="00BB5AB3"/>
    <w:rsid w:val="00BB5B4F"/>
    <w:rsid w:val="00BB5F13"/>
    <w:rsid w:val="00BB5FAC"/>
    <w:rsid w:val="00BB66A5"/>
    <w:rsid w:val="00BB66DB"/>
    <w:rsid w:val="00BB6B0D"/>
    <w:rsid w:val="00BB6FF5"/>
    <w:rsid w:val="00BB7353"/>
    <w:rsid w:val="00BB7515"/>
    <w:rsid w:val="00BB7B3D"/>
    <w:rsid w:val="00BB7EF6"/>
    <w:rsid w:val="00BC1107"/>
    <w:rsid w:val="00BC1384"/>
    <w:rsid w:val="00BC1443"/>
    <w:rsid w:val="00BC1B31"/>
    <w:rsid w:val="00BC1CB6"/>
    <w:rsid w:val="00BC1DE8"/>
    <w:rsid w:val="00BC22C0"/>
    <w:rsid w:val="00BC2914"/>
    <w:rsid w:val="00BC440B"/>
    <w:rsid w:val="00BC4911"/>
    <w:rsid w:val="00BC555F"/>
    <w:rsid w:val="00BC5A30"/>
    <w:rsid w:val="00BC5E68"/>
    <w:rsid w:val="00BC612A"/>
    <w:rsid w:val="00BC6335"/>
    <w:rsid w:val="00BC6CE8"/>
    <w:rsid w:val="00BC7358"/>
    <w:rsid w:val="00BD025F"/>
    <w:rsid w:val="00BD05C2"/>
    <w:rsid w:val="00BD0F79"/>
    <w:rsid w:val="00BD146D"/>
    <w:rsid w:val="00BD1EBA"/>
    <w:rsid w:val="00BD2616"/>
    <w:rsid w:val="00BD2982"/>
    <w:rsid w:val="00BD3BFA"/>
    <w:rsid w:val="00BD4FED"/>
    <w:rsid w:val="00BD5145"/>
    <w:rsid w:val="00BD570F"/>
    <w:rsid w:val="00BD57DD"/>
    <w:rsid w:val="00BD5D11"/>
    <w:rsid w:val="00BD5E98"/>
    <w:rsid w:val="00BD6867"/>
    <w:rsid w:val="00BD6D6F"/>
    <w:rsid w:val="00BD7346"/>
    <w:rsid w:val="00BD78B8"/>
    <w:rsid w:val="00BD7ECB"/>
    <w:rsid w:val="00BD7EE7"/>
    <w:rsid w:val="00BD7F1D"/>
    <w:rsid w:val="00BE013C"/>
    <w:rsid w:val="00BE042E"/>
    <w:rsid w:val="00BE08A9"/>
    <w:rsid w:val="00BE0DC3"/>
    <w:rsid w:val="00BE1652"/>
    <w:rsid w:val="00BE2FCE"/>
    <w:rsid w:val="00BE3003"/>
    <w:rsid w:val="00BE34CA"/>
    <w:rsid w:val="00BE35A3"/>
    <w:rsid w:val="00BE3854"/>
    <w:rsid w:val="00BE3B46"/>
    <w:rsid w:val="00BE3B8D"/>
    <w:rsid w:val="00BE3DDE"/>
    <w:rsid w:val="00BE3E73"/>
    <w:rsid w:val="00BE4D78"/>
    <w:rsid w:val="00BE5B28"/>
    <w:rsid w:val="00BE5CB8"/>
    <w:rsid w:val="00BE61AC"/>
    <w:rsid w:val="00BE62F1"/>
    <w:rsid w:val="00BE6376"/>
    <w:rsid w:val="00BE65DF"/>
    <w:rsid w:val="00BE6697"/>
    <w:rsid w:val="00BE68CA"/>
    <w:rsid w:val="00BE7002"/>
    <w:rsid w:val="00BF083C"/>
    <w:rsid w:val="00BF1179"/>
    <w:rsid w:val="00BF1416"/>
    <w:rsid w:val="00BF15B1"/>
    <w:rsid w:val="00BF17BA"/>
    <w:rsid w:val="00BF20DE"/>
    <w:rsid w:val="00BF269F"/>
    <w:rsid w:val="00BF310E"/>
    <w:rsid w:val="00BF41BB"/>
    <w:rsid w:val="00BF4711"/>
    <w:rsid w:val="00BF47E2"/>
    <w:rsid w:val="00BF69B8"/>
    <w:rsid w:val="00BF7281"/>
    <w:rsid w:val="00BF7728"/>
    <w:rsid w:val="00BF7E6B"/>
    <w:rsid w:val="00C0023C"/>
    <w:rsid w:val="00C00386"/>
    <w:rsid w:val="00C006D6"/>
    <w:rsid w:val="00C00849"/>
    <w:rsid w:val="00C00F25"/>
    <w:rsid w:val="00C01758"/>
    <w:rsid w:val="00C0257C"/>
    <w:rsid w:val="00C02992"/>
    <w:rsid w:val="00C02BBD"/>
    <w:rsid w:val="00C035AD"/>
    <w:rsid w:val="00C047E9"/>
    <w:rsid w:val="00C04C5F"/>
    <w:rsid w:val="00C0504C"/>
    <w:rsid w:val="00C060F0"/>
    <w:rsid w:val="00C06285"/>
    <w:rsid w:val="00C06DB5"/>
    <w:rsid w:val="00C072B7"/>
    <w:rsid w:val="00C072C7"/>
    <w:rsid w:val="00C0743C"/>
    <w:rsid w:val="00C0745A"/>
    <w:rsid w:val="00C0766E"/>
    <w:rsid w:val="00C076C3"/>
    <w:rsid w:val="00C077DA"/>
    <w:rsid w:val="00C07AAF"/>
    <w:rsid w:val="00C07B25"/>
    <w:rsid w:val="00C07D80"/>
    <w:rsid w:val="00C1069B"/>
    <w:rsid w:val="00C1081A"/>
    <w:rsid w:val="00C10F1E"/>
    <w:rsid w:val="00C1111C"/>
    <w:rsid w:val="00C11248"/>
    <w:rsid w:val="00C11BF9"/>
    <w:rsid w:val="00C11C45"/>
    <w:rsid w:val="00C11F87"/>
    <w:rsid w:val="00C13CDF"/>
    <w:rsid w:val="00C14221"/>
    <w:rsid w:val="00C14264"/>
    <w:rsid w:val="00C14633"/>
    <w:rsid w:val="00C146A7"/>
    <w:rsid w:val="00C14FC0"/>
    <w:rsid w:val="00C15EE0"/>
    <w:rsid w:val="00C160AA"/>
    <w:rsid w:val="00C167B5"/>
    <w:rsid w:val="00C16D0A"/>
    <w:rsid w:val="00C17014"/>
    <w:rsid w:val="00C173E0"/>
    <w:rsid w:val="00C17469"/>
    <w:rsid w:val="00C174D3"/>
    <w:rsid w:val="00C1761B"/>
    <w:rsid w:val="00C1769B"/>
    <w:rsid w:val="00C1792A"/>
    <w:rsid w:val="00C17A87"/>
    <w:rsid w:val="00C17BD2"/>
    <w:rsid w:val="00C2028C"/>
    <w:rsid w:val="00C2074D"/>
    <w:rsid w:val="00C20A63"/>
    <w:rsid w:val="00C21D13"/>
    <w:rsid w:val="00C21D39"/>
    <w:rsid w:val="00C22161"/>
    <w:rsid w:val="00C2284E"/>
    <w:rsid w:val="00C22C29"/>
    <w:rsid w:val="00C22E6F"/>
    <w:rsid w:val="00C22EE6"/>
    <w:rsid w:val="00C242B3"/>
    <w:rsid w:val="00C2443A"/>
    <w:rsid w:val="00C244DF"/>
    <w:rsid w:val="00C2456A"/>
    <w:rsid w:val="00C24D94"/>
    <w:rsid w:val="00C25335"/>
    <w:rsid w:val="00C254A0"/>
    <w:rsid w:val="00C257DA"/>
    <w:rsid w:val="00C25CDE"/>
    <w:rsid w:val="00C26E34"/>
    <w:rsid w:val="00C27628"/>
    <w:rsid w:val="00C27641"/>
    <w:rsid w:val="00C277CE"/>
    <w:rsid w:val="00C27B37"/>
    <w:rsid w:val="00C306B0"/>
    <w:rsid w:val="00C30796"/>
    <w:rsid w:val="00C309F2"/>
    <w:rsid w:val="00C309FF"/>
    <w:rsid w:val="00C311C9"/>
    <w:rsid w:val="00C312E6"/>
    <w:rsid w:val="00C315EF"/>
    <w:rsid w:val="00C324BB"/>
    <w:rsid w:val="00C3254E"/>
    <w:rsid w:val="00C32B42"/>
    <w:rsid w:val="00C332D3"/>
    <w:rsid w:val="00C33AD0"/>
    <w:rsid w:val="00C340BD"/>
    <w:rsid w:val="00C34FEC"/>
    <w:rsid w:val="00C35828"/>
    <w:rsid w:val="00C36672"/>
    <w:rsid w:val="00C366F7"/>
    <w:rsid w:val="00C36947"/>
    <w:rsid w:val="00C3746C"/>
    <w:rsid w:val="00C37D6A"/>
    <w:rsid w:val="00C40445"/>
    <w:rsid w:val="00C4101D"/>
    <w:rsid w:val="00C41100"/>
    <w:rsid w:val="00C4192C"/>
    <w:rsid w:val="00C419F9"/>
    <w:rsid w:val="00C41DC7"/>
    <w:rsid w:val="00C420B6"/>
    <w:rsid w:val="00C42146"/>
    <w:rsid w:val="00C427D5"/>
    <w:rsid w:val="00C42E3A"/>
    <w:rsid w:val="00C434B4"/>
    <w:rsid w:val="00C43A49"/>
    <w:rsid w:val="00C445C6"/>
    <w:rsid w:val="00C445E1"/>
    <w:rsid w:val="00C44F30"/>
    <w:rsid w:val="00C450C7"/>
    <w:rsid w:val="00C4524C"/>
    <w:rsid w:val="00C4566F"/>
    <w:rsid w:val="00C45874"/>
    <w:rsid w:val="00C45B14"/>
    <w:rsid w:val="00C45D0E"/>
    <w:rsid w:val="00C45EEE"/>
    <w:rsid w:val="00C46007"/>
    <w:rsid w:val="00C4610A"/>
    <w:rsid w:val="00C463FD"/>
    <w:rsid w:val="00C464AD"/>
    <w:rsid w:val="00C4675C"/>
    <w:rsid w:val="00C46DCF"/>
    <w:rsid w:val="00C46F12"/>
    <w:rsid w:val="00C479D3"/>
    <w:rsid w:val="00C51186"/>
    <w:rsid w:val="00C51DB4"/>
    <w:rsid w:val="00C52318"/>
    <w:rsid w:val="00C5298F"/>
    <w:rsid w:val="00C53036"/>
    <w:rsid w:val="00C53737"/>
    <w:rsid w:val="00C5374A"/>
    <w:rsid w:val="00C539E4"/>
    <w:rsid w:val="00C53B8A"/>
    <w:rsid w:val="00C53D49"/>
    <w:rsid w:val="00C54112"/>
    <w:rsid w:val="00C54612"/>
    <w:rsid w:val="00C54E4A"/>
    <w:rsid w:val="00C551EB"/>
    <w:rsid w:val="00C55787"/>
    <w:rsid w:val="00C55BBD"/>
    <w:rsid w:val="00C55C20"/>
    <w:rsid w:val="00C56128"/>
    <w:rsid w:val="00C564B4"/>
    <w:rsid w:val="00C56A97"/>
    <w:rsid w:val="00C56B44"/>
    <w:rsid w:val="00C56BDB"/>
    <w:rsid w:val="00C56E96"/>
    <w:rsid w:val="00C57274"/>
    <w:rsid w:val="00C57381"/>
    <w:rsid w:val="00C57855"/>
    <w:rsid w:val="00C60788"/>
    <w:rsid w:val="00C608AC"/>
    <w:rsid w:val="00C60AE4"/>
    <w:rsid w:val="00C60D80"/>
    <w:rsid w:val="00C618A2"/>
    <w:rsid w:val="00C61BE3"/>
    <w:rsid w:val="00C61C5D"/>
    <w:rsid w:val="00C624D9"/>
    <w:rsid w:val="00C62551"/>
    <w:rsid w:val="00C62BF4"/>
    <w:rsid w:val="00C64B07"/>
    <w:rsid w:val="00C64B3A"/>
    <w:rsid w:val="00C65168"/>
    <w:rsid w:val="00C6559B"/>
    <w:rsid w:val="00C657EF"/>
    <w:rsid w:val="00C66A8B"/>
    <w:rsid w:val="00C66BED"/>
    <w:rsid w:val="00C66DE5"/>
    <w:rsid w:val="00C67195"/>
    <w:rsid w:val="00C6745C"/>
    <w:rsid w:val="00C67535"/>
    <w:rsid w:val="00C6797F"/>
    <w:rsid w:val="00C67ADA"/>
    <w:rsid w:val="00C70B18"/>
    <w:rsid w:val="00C71183"/>
    <w:rsid w:val="00C7121A"/>
    <w:rsid w:val="00C71634"/>
    <w:rsid w:val="00C71771"/>
    <w:rsid w:val="00C71C51"/>
    <w:rsid w:val="00C72A85"/>
    <w:rsid w:val="00C73062"/>
    <w:rsid w:val="00C733DF"/>
    <w:rsid w:val="00C73737"/>
    <w:rsid w:val="00C73E68"/>
    <w:rsid w:val="00C7475C"/>
    <w:rsid w:val="00C74C49"/>
    <w:rsid w:val="00C75260"/>
    <w:rsid w:val="00C754D0"/>
    <w:rsid w:val="00C7736E"/>
    <w:rsid w:val="00C773F9"/>
    <w:rsid w:val="00C77D18"/>
    <w:rsid w:val="00C8010C"/>
    <w:rsid w:val="00C80629"/>
    <w:rsid w:val="00C80A99"/>
    <w:rsid w:val="00C80F27"/>
    <w:rsid w:val="00C81258"/>
    <w:rsid w:val="00C814D6"/>
    <w:rsid w:val="00C81F53"/>
    <w:rsid w:val="00C8250E"/>
    <w:rsid w:val="00C82BAD"/>
    <w:rsid w:val="00C83126"/>
    <w:rsid w:val="00C8319A"/>
    <w:rsid w:val="00C83771"/>
    <w:rsid w:val="00C8388C"/>
    <w:rsid w:val="00C8398B"/>
    <w:rsid w:val="00C8438D"/>
    <w:rsid w:val="00C844FD"/>
    <w:rsid w:val="00C85227"/>
    <w:rsid w:val="00C8531F"/>
    <w:rsid w:val="00C855B9"/>
    <w:rsid w:val="00C85613"/>
    <w:rsid w:val="00C85A3D"/>
    <w:rsid w:val="00C85F02"/>
    <w:rsid w:val="00C8641D"/>
    <w:rsid w:val="00C86838"/>
    <w:rsid w:val="00C86CB2"/>
    <w:rsid w:val="00C86DEE"/>
    <w:rsid w:val="00C86F8A"/>
    <w:rsid w:val="00C87088"/>
    <w:rsid w:val="00C8719C"/>
    <w:rsid w:val="00C878B0"/>
    <w:rsid w:val="00C87B12"/>
    <w:rsid w:val="00C9029B"/>
    <w:rsid w:val="00C913E5"/>
    <w:rsid w:val="00C91CA7"/>
    <w:rsid w:val="00C920BB"/>
    <w:rsid w:val="00C92AC5"/>
    <w:rsid w:val="00C939BA"/>
    <w:rsid w:val="00C94769"/>
    <w:rsid w:val="00C94820"/>
    <w:rsid w:val="00C94DD0"/>
    <w:rsid w:val="00C94E2B"/>
    <w:rsid w:val="00C94E9C"/>
    <w:rsid w:val="00C964CF"/>
    <w:rsid w:val="00C9680F"/>
    <w:rsid w:val="00C96C01"/>
    <w:rsid w:val="00C972A7"/>
    <w:rsid w:val="00C9762F"/>
    <w:rsid w:val="00CA0F8C"/>
    <w:rsid w:val="00CA13B3"/>
    <w:rsid w:val="00CA1739"/>
    <w:rsid w:val="00CA1CF8"/>
    <w:rsid w:val="00CA1D1C"/>
    <w:rsid w:val="00CA1F30"/>
    <w:rsid w:val="00CA2540"/>
    <w:rsid w:val="00CA2746"/>
    <w:rsid w:val="00CA346B"/>
    <w:rsid w:val="00CA36F4"/>
    <w:rsid w:val="00CA44FA"/>
    <w:rsid w:val="00CA4DBA"/>
    <w:rsid w:val="00CA5293"/>
    <w:rsid w:val="00CA5398"/>
    <w:rsid w:val="00CA55E8"/>
    <w:rsid w:val="00CA570F"/>
    <w:rsid w:val="00CA5760"/>
    <w:rsid w:val="00CA589B"/>
    <w:rsid w:val="00CA5994"/>
    <w:rsid w:val="00CA5C8D"/>
    <w:rsid w:val="00CA69A8"/>
    <w:rsid w:val="00CA6EDE"/>
    <w:rsid w:val="00CA7015"/>
    <w:rsid w:val="00CB0369"/>
    <w:rsid w:val="00CB0904"/>
    <w:rsid w:val="00CB0E55"/>
    <w:rsid w:val="00CB1ED8"/>
    <w:rsid w:val="00CB2FF9"/>
    <w:rsid w:val="00CB319B"/>
    <w:rsid w:val="00CB3235"/>
    <w:rsid w:val="00CB3E93"/>
    <w:rsid w:val="00CB3F12"/>
    <w:rsid w:val="00CB3F2A"/>
    <w:rsid w:val="00CB3FBD"/>
    <w:rsid w:val="00CB430E"/>
    <w:rsid w:val="00CB445F"/>
    <w:rsid w:val="00CB50B4"/>
    <w:rsid w:val="00CB6267"/>
    <w:rsid w:val="00CB6469"/>
    <w:rsid w:val="00CB64DF"/>
    <w:rsid w:val="00CB662C"/>
    <w:rsid w:val="00CB69A0"/>
    <w:rsid w:val="00CB6CB4"/>
    <w:rsid w:val="00CC0568"/>
    <w:rsid w:val="00CC1054"/>
    <w:rsid w:val="00CC11C5"/>
    <w:rsid w:val="00CC12E5"/>
    <w:rsid w:val="00CC18F5"/>
    <w:rsid w:val="00CC1D90"/>
    <w:rsid w:val="00CC3DE0"/>
    <w:rsid w:val="00CC3F48"/>
    <w:rsid w:val="00CC41BC"/>
    <w:rsid w:val="00CC4609"/>
    <w:rsid w:val="00CC49B4"/>
    <w:rsid w:val="00CC4ABD"/>
    <w:rsid w:val="00CC4C87"/>
    <w:rsid w:val="00CC4F96"/>
    <w:rsid w:val="00CC50E0"/>
    <w:rsid w:val="00CC54BF"/>
    <w:rsid w:val="00CC54D3"/>
    <w:rsid w:val="00CC5672"/>
    <w:rsid w:val="00CC5993"/>
    <w:rsid w:val="00CC6395"/>
    <w:rsid w:val="00CC6553"/>
    <w:rsid w:val="00CC7701"/>
    <w:rsid w:val="00CC77F0"/>
    <w:rsid w:val="00CC7B15"/>
    <w:rsid w:val="00CC7D36"/>
    <w:rsid w:val="00CD0138"/>
    <w:rsid w:val="00CD0483"/>
    <w:rsid w:val="00CD061D"/>
    <w:rsid w:val="00CD0806"/>
    <w:rsid w:val="00CD14D9"/>
    <w:rsid w:val="00CD247F"/>
    <w:rsid w:val="00CD283C"/>
    <w:rsid w:val="00CD292A"/>
    <w:rsid w:val="00CD29B9"/>
    <w:rsid w:val="00CD2F2E"/>
    <w:rsid w:val="00CD45C5"/>
    <w:rsid w:val="00CD45EC"/>
    <w:rsid w:val="00CD4601"/>
    <w:rsid w:val="00CD5B2C"/>
    <w:rsid w:val="00CD5DFD"/>
    <w:rsid w:val="00CD602C"/>
    <w:rsid w:val="00CD603F"/>
    <w:rsid w:val="00CD66F6"/>
    <w:rsid w:val="00CD6900"/>
    <w:rsid w:val="00CD6CF1"/>
    <w:rsid w:val="00CD71E7"/>
    <w:rsid w:val="00CE0212"/>
    <w:rsid w:val="00CE038B"/>
    <w:rsid w:val="00CE04E4"/>
    <w:rsid w:val="00CE0597"/>
    <w:rsid w:val="00CE0C0A"/>
    <w:rsid w:val="00CE10E9"/>
    <w:rsid w:val="00CE1272"/>
    <w:rsid w:val="00CE127B"/>
    <w:rsid w:val="00CE1558"/>
    <w:rsid w:val="00CE1C46"/>
    <w:rsid w:val="00CE216C"/>
    <w:rsid w:val="00CE293C"/>
    <w:rsid w:val="00CE2B71"/>
    <w:rsid w:val="00CE2BEF"/>
    <w:rsid w:val="00CE2F6B"/>
    <w:rsid w:val="00CE371A"/>
    <w:rsid w:val="00CE3BE1"/>
    <w:rsid w:val="00CE47DC"/>
    <w:rsid w:val="00CE4A8D"/>
    <w:rsid w:val="00CE4F11"/>
    <w:rsid w:val="00CE526F"/>
    <w:rsid w:val="00CE55BE"/>
    <w:rsid w:val="00CE59DF"/>
    <w:rsid w:val="00CE5CD9"/>
    <w:rsid w:val="00CE6147"/>
    <w:rsid w:val="00CE6540"/>
    <w:rsid w:val="00CE6F20"/>
    <w:rsid w:val="00CE6FA7"/>
    <w:rsid w:val="00CE7472"/>
    <w:rsid w:val="00CE7B9B"/>
    <w:rsid w:val="00CE7C24"/>
    <w:rsid w:val="00CF033F"/>
    <w:rsid w:val="00CF0391"/>
    <w:rsid w:val="00CF0661"/>
    <w:rsid w:val="00CF0B05"/>
    <w:rsid w:val="00CF10AE"/>
    <w:rsid w:val="00CF29C4"/>
    <w:rsid w:val="00CF357E"/>
    <w:rsid w:val="00CF3D68"/>
    <w:rsid w:val="00CF3FB2"/>
    <w:rsid w:val="00CF4C0E"/>
    <w:rsid w:val="00CF5DCC"/>
    <w:rsid w:val="00CF6590"/>
    <w:rsid w:val="00CF66EE"/>
    <w:rsid w:val="00CF6859"/>
    <w:rsid w:val="00CF6F0C"/>
    <w:rsid w:val="00CF6FCA"/>
    <w:rsid w:val="00CF734D"/>
    <w:rsid w:val="00CF78CD"/>
    <w:rsid w:val="00D005B9"/>
    <w:rsid w:val="00D00831"/>
    <w:rsid w:val="00D00FED"/>
    <w:rsid w:val="00D01360"/>
    <w:rsid w:val="00D016AD"/>
    <w:rsid w:val="00D01B40"/>
    <w:rsid w:val="00D01D86"/>
    <w:rsid w:val="00D02004"/>
    <w:rsid w:val="00D0225D"/>
    <w:rsid w:val="00D025BB"/>
    <w:rsid w:val="00D02CE9"/>
    <w:rsid w:val="00D03039"/>
    <w:rsid w:val="00D0335A"/>
    <w:rsid w:val="00D03822"/>
    <w:rsid w:val="00D042A7"/>
    <w:rsid w:val="00D042AC"/>
    <w:rsid w:val="00D04469"/>
    <w:rsid w:val="00D0477F"/>
    <w:rsid w:val="00D050C5"/>
    <w:rsid w:val="00D05438"/>
    <w:rsid w:val="00D05C82"/>
    <w:rsid w:val="00D05DDB"/>
    <w:rsid w:val="00D06011"/>
    <w:rsid w:val="00D060C0"/>
    <w:rsid w:val="00D069AF"/>
    <w:rsid w:val="00D0703F"/>
    <w:rsid w:val="00D0750B"/>
    <w:rsid w:val="00D0772C"/>
    <w:rsid w:val="00D07E19"/>
    <w:rsid w:val="00D101A8"/>
    <w:rsid w:val="00D10693"/>
    <w:rsid w:val="00D1155E"/>
    <w:rsid w:val="00D1176C"/>
    <w:rsid w:val="00D131C9"/>
    <w:rsid w:val="00D13304"/>
    <w:rsid w:val="00D136C4"/>
    <w:rsid w:val="00D13EC4"/>
    <w:rsid w:val="00D13EE2"/>
    <w:rsid w:val="00D142D4"/>
    <w:rsid w:val="00D146C3"/>
    <w:rsid w:val="00D147E1"/>
    <w:rsid w:val="00D14998"/>
    <w:rsid w:val="00D149F5"/>
    <w:rsid w:val="00D14FCA"/>
    <w:rsid w:val="00D1533A"/>
    <w:rsid w:val="00D1574D"/>
    <w:rsid w:val="00D15C61"/>
    <w:rsid w:val="00D15D91"/>
    <w:rsid w:val="00D16677"/>
    <w:rsid w:val="00D17057"/>
    <w:rsid w:val="00D174C4"/>
    <w:rsid w:val="00D175E1"/>
    <w:rsid w:val="00D179CE"/>
    <w:rsid w:val="00D204F3"/>
    <w:rsid w:val="00D21991"/>
    <w:rsid w:val="00D21D69"/>
    <w:rsid w:val="00D22243"/>
    <w:rsid w:val="00D22CFC"/>
    <w:rsid w:val="00D22D0E"/>
    <w:rsid w:val="00D22F29"/>
    <w:rsid w:val="00D23F6A"/>
    <w:rsid w:val="00D24349"/>
    <w:rsid w:val="00D24852"/>
    <w:rsid w:val="00D24C87"/>
    <w:rsid w:val="00D24EA2"/>
    <w:rsid w:val="00D251C0"/>
    <w:rsid w:val="00D25543"/>
    <w:rsid w:val="00D25A49"/>
    <w:rsid w:val="00D2635D"/>
    <w:rsid w:val="00D263D2"/>
    <w:rsid w:val="00D2662F"/>
    <w:rsid w:val="00D266A4"/>
    <w:rsid w:val="00D268E0"/>
    <w:rsid w:val="00D27392"/>
    <w:rsid w:val="00D27535"/>
    <w:rsid w:val="00D27CBC"/>
    <w:rsid w:val="00D27DD0"/>
    <w:rsid w:val="00D3068A"/>
    <w:rsid w:val="00D30C33"/>
    <w:rsid w:val="00D30DE8"/>
    <w:rsid w:val="00D30EA6"/>
    <w:rsid w:val="00D312BF"/>
    <w:rsid w:val="00D31E07"/>
    <w:rsid w:val="00D31F64"/>
    <w:rsid w:val="00D32216"/>
    <w:rsid w:val="00D32943"/>
    <w:rsid w:val="00D32C5B"/>
    <w:rsid w:val="00D33747"/>
    <w:rsid w:val="00D33DEE"/>
    <w:rsid w:val="00D34546"/>
    <w:rsid w:val="00D34962"/>
    <w:rsid w:val="00D350C3"/>
    <w:rsid w:val="00D353A4"/>
    <w:rsid w:val="00D35EBD"/>
    <w:rsid w:val="00D367A4"/>
    <w:rsid w:val="00D36F46"/>
    <w:rsid w:val="00D37163"/>
    <w:rsid w:val="00D377C0"/>
    <w:rsid w:val="00D37A07"/>
    <w:rsid w:val="00D37F33"/>
    <w:rsid w:val="00D4044D"/>
    <w:rsid w:val="00D40774"/>
    <w:rsid w:val="00D40E44"/>
    <w:rsid w:val="00D40E84"/>
    <w:rsid w:val="00D41115"/>
    <w:rsid w:val="00D413D4"/>
    <w:rsid w:val="00D41AAC"/>
    <w:rsid w:val="00D42196"/>
    <w:rsid w:val="00D4237B"/>
    <w:rsid w:val="00D4250A"/>
    <w:rsid w:val="00D426DA"/>
    <w:rsid w:val="00D43AC6"/>
    <w:rsid w:val="00D43B13"/>
    <w:rsid w:val="00D43CFA"/>
    <w:rsid w:val="00D43EE4"/>
    <w:rsid w:val="00D44D1B"/>
    <w:rsid w:val="00D44F7F"/>
    <w:rsid w:val="00D45061"/>
    <w:rsid w:val="00D454C4"/>
    <w:rsid w:val="00D45803"/>
    <w:rsid w:val="00D460F6"/>
    <w:rsid w:val="00D463F2"/>
    <w:rsid w:val="00D46987"/>
    <w:rsid w:val="00D46A36"/>
    <w:rsid w:val="00D46E4C"/>
    <w:rsid w:val="00D46FDC"/>
    <w:rsid w:val="00D473A6"/>
    <w:rsid w:val="00D473E9"/>
    <w:rsid w:val="00D50291"/>
    <w:rsid w:val="00D508A2"/>
    <w:rsid w:val="00D50A20"/>
    <w:rsid w:val="00D50BA8"/>
    <w:rsid w:val="00D516DA"/>
    <w:rsid w:val="00D51D0D"/>
    <w:rsid w:val="00D52084"/>
    <w:rsid w:val="00D523EC"/>
    <w:rsid w:val="00D535D4"/>
    <w:rsid w:val="00D53602"/>
    <w:rsid w:val="00D53621"/>
    <w:rsid w:val="00D53828"/>
    <w:rsid w:val="00D53890"/>
    <w:rsid w:val="00D53F58"/>
    <w:rsid w:val="00D54B82"/>
    <w:rsid w:val="00D54D62"/>
    <w:rsid w:val="00D54D8E"/>
    <w:rsid w:val="00D5503A"/>
    <w:rsid w:val="00D55294"/>
    <w:rsid w:val="00D561C0"/>
    <w:rsid w:val="00D56D21"/>
    <w:rsid w:val="00D572BB"/>
    <w:rsid w:val="00D57310"/>
    <w:rsid w:val="00D5753C"/>
    <w:rsid w:val="00D6004E"/>
    <w:rsid w:val="00D60B3F"/>
    <w:rsid w:val="00D60F32"/>
    <w:rsid w:val="00D61265"/>
    <w:rsid w:val="00D6150D"/>
    <w:rsid w:val="00D619E5"/>
    <w:rsid w:val="00D623E4"/>
    <w:rsid w:val="00D62733"/>
    <w:rsid w:val="00D62959"/>
    <w:rsid w:val="00D62D1C"/>
    <w:rsid w:val="00D62F2A"/>
    <w:rsid w:val="00D630F4"/>
    <w:rsid w:val="00D63826"/>
    <w:rsid w:val="00D64437"/>
    <w:rsid w:val="00D64CEC"/>
    <w:rsid w:val="00D65885"/>
    <w:rsid w:val="00D65992"/>
    <w:rsid w:val="00D65CAC"/>
    <w:rsid w:val="00D66A11"/>
    <w:rsid w:val="00D66A4A"/>
    <w:rsid w:val="00D67270"/>
    <w:rsid w:val="00D67A20"/>
    <w:rsid w:val="00D67DE4"/>
    <w:rsid w:val="00D67FFA"/>
    <w:rsid w:val="00D701A7"/>
    <w:rsid w:val="00D702D1"/>
    <w:rsid w:val="00D70C44"/>
    <w:rsid w:val="00D70ECC"/>
    <w:rsid w:val="00D70ED0"/>
    <w:rsid w:val="00D711F1"/>
    <w:rsid w:val="00D72033"/>
    <w:rsid w:val="00D72164"/>
    <w:rsid w:val="00D728F9"/>
    <w:rsid w:val="00D73555"/>
    <w:rsid w:val="00D735C8"/>
    <w:rsid w:val="00D73D1A"/>
    <w:rsid w:val="00D745DD"/>
    <w:rsid w:val="00D75045"/>
    <w:rsid w:val="00D75953"/>
    <w:rsid w:val="00D75A7D"/>
    <w:rsid w:val="00D76934"/>
    <w:rsid w:val="00D77596"/>
    <w:rsid w:val="00D77C9A"/>
    <w:rsid w:val="00D80298"/>
    <w:rsid w:val="00D80776"/>
    <w:rsid w:val="00D80818"/>
    <w:rsid w:val="00D812E5"/>
    <w:rsid w:val="00D81484"/>
    <w:rsid w:val="00D81927"/>
    <w:rsid w:val="00D81EBC"/>
    <w:rsid w:val="00D821EA"/>
    <w:rsid w:val="00D82DDA"/>
    <w:rsid w:val="00D831A6"/>
    <w:rsid w:val="00D83319"/>
    <w:rsid w:val="00D84414"/>
    <w:rsid w:val="00D84B4C"/>
    <w:rsid w:val="00D84BC9"/>
    <w:rsid w:val="00D84BFF"/>
    <w:rsid w:val="00D86352"/>
    <w:rsid w:val="00D868A9"/>
    <w:rsid w:val="00D872BD"/>
    <w:rsid w:val="00D87307"/>
    <w:rsid w:val="00D8778F"/>
    <w:rsid w:val="00D87AA5"/>
    <w:rsid w:val="00D87B4F"/>
    <w:rsid w:val="00D906F2"/>
    <w:rsid w:val="00D90A84"/>
    <w:rsid w:val="00D90B4F"/>
    <w:rsid w:val="00D90F0B"/>
    <w:rsid w:val="00D90F2D"/>
    <w:rsid w:val="00D9224C"/>
    <w:rsid w:val="00D922C7"/>
    <w:rsid w:val="00D92D82"/>
    <w:rsid w:val="00D9323B"/>
    <w:rsid w:val="00D93830"/>
    <w:rsid w:val="00D93D53"/>
    <w:rsid w:val="00D93EDD"/>
    <w:rsid w:val="00D947A9"/>
    <w:rsid w:val="00D948F6"/>
    <w:rsid w:val="00D95AE3"/>
    <w:rsid w:val="00D964A7"/>
    <w:rsid w:val="00D964AF"/>
    <w:rsid w:val="00D9653F"/>
    <w:rsid w:val="00D96A24"/>
    <w:rsid w:val="00D96A4A"/>
    <w:rsid w:val="00D9725F"/>
    <w:rsid w:val="00D97432"/>
    <w:rsid w:val="00D9748B"/>
    <w:rsid w:val="00D974AE"/>
    <w:rsid w:val="00D9788F"/>
    <w:rsid w:val="00DA0B37"/>
    <w:rsid w:val="00DA17F8"/>
    <w:rsid w:val="00DA19DD"/>
    <w:rsid w:val="00DA2825"/>
    <w:rsid w:val="00DA29AA"/>
    <w:rsid w:val="00DA30DB"/>
    <w:rsid w:val="00DA31C1"/>
    <w:rsid w:val="00DA3559"/>
    <w:rsid w:val="00DA3B64"/>
    <w:rsid w:val="00DA3CD6"/>
    <w:rsid w:val="00DA3DF3"/>
    <w:rsid w:val="00DA3F16"/>
    <w:rsid w:val="00DA410D"/>
    <w:rsid w:val="00DA42FF"/>
    <w:rsid w:val="00DA43B0"/>
    <w:rsid w:val="00DA43DC"/>
    <w:rsid w:val="00DA502A"/>
    <w:rsid w:val="00DA50F9"/>
    <w:rsid w:val="00DA5894"/>
    <w:rsid w:val="00DA5D5E"/>
    <w:rsid w:val="00DA607A"/>
    <w:rsid w:val="00DA6113"/>
    <w:rsid w:val="00DA69E3"/>
    <w:rsid w:val="00DA6EA3"/>
    <w:rsid w:val="00DA70E4"/>
    <w:rsid w:val="00DA7350"/>
    <w:rsid w:val="00DA74CA"/>
    <w:rsid w:val="00DA74D2"/>
    <w:rsid w:val="00DA7924"/>
    <w:rsid w:val="00DA7998"/>
    <w:rsid w:val="00DA79C0"/>
    <w:rsid w:val="00DA7DB7"/>
    <w:rsid w:val="00DB03AD"/>
    <w:rsid w:val="00DB080D"/>
    <w:rsid w:val="00DB0B79"/>
    <w:rsid w:val="00DB14AF"/>
    <w:rsid w:val="00DB17D1"/>
    <w:rsid w:val="00DB1949"/>
    <w:rsid w:val="00DB2A4A"/>
    <w:rsid w:val="00DB3076"/>
    <w:rsid w:val="00DB3610"/>
    <w:rsid w:val="00DB386B"/>
    <w:rsid w:val="00DB43FA"/>
    <w:rsid w:val="00DB4F15"/>
    <w:rsid w:val="00DB5110"/>
    <w:rsid w:val="00DB5AA0"/>
    <w:rsid w:val="00DB5C76"/>
    <w:rsid w:val="00DB6070"/>
    <w:rsid w:val="00DB691D"/>
    <w:rsid w:val="00DB70C1"/>
    <w:rsid w:val="00DB79D1"/>
    <w:rsid w:val="00DC0080"/>
    <w:rsid w:val="00DC0A4A"/>
    <w:rsid w:val="00DC0D68"/>
    <w:rsid w:val="00DC10CE"/>
    <w:rsid w:val="00DC1536"/>
    <w:rsid w:val="00DC1714"/>
    <w:rsid w:val="00DC17B9"/>
    <w:rsid w:val="00DC17C0"/>
    <w:rsid w:val="00DC1A57"/>
    <w:rsid w:val="00DC286D"/>
    <w:rsid w:val="00DC2C27"/>
    <w:rsid w:val="00DC2D3F"/>
    <w:rsid w:val="00DC3B3C"/>
    <w:rsid w:val="00DC3E73"/>
    <w:rsid w:val="00DC40FB"/>
    <w:rsid w:val="00DC4589"/>
    <w:rsid w:val="00DC4BB3"/>
    <w:rsid w:val="00DC4CCD"/>
    <w:rsid w:val="00DC4DB6"/>
    <w:rsid w:val="00DC4E4E"/>
    <w:rsid w:val="00DC5692"/>
    <w:rsid w:val="00DC5BC8"/>
    <w:rsid w:val="00DC5DBA"/>
    <w:rsid w:val="00DC69A2"/>
    <w:rsid w:val="00DC6A82"/>
    <w:rsid w:val="00DC6BCF"/>
    <w:rsid w:val="00DC6D9C"/>
    <w:rsid w:val="00DC7282"/>
    <w:rsid w:val="00DD00B8"/>
    <w:rsid w:val="00DD103F"/>
    <w:rsid w:val="00DD176A"/>
    <w:rsid w:val="00DD23D7"/>
    <w:rsid w:val="00DD2758"/>
    <w:rsid w:val="00DD27F4"/>
    <w:rsid w:val="00DD2A39"/>
    <w:rsid w:val="00DD2B89"/>
    <w:rsid w:val="00DD2C07"/>
    <w:rsid w:val="00DD2E68"/>
    <w:rsid w:val="00DD31D3"/>
    <w:rsid w:val="00DD3252"/>
    <w:rsid w:val="00DD32BA"/>
    <w:rsid w:val="00DD352C"/>
    <w:rsid w:val="00DD42FE"/>
    <w:rsid w:val="00DD4447"/>
    <w:rsid w:val="00DD46AD"/>
    <w:rsid w:val="00DD4877"/>
    <w:rsid w:val="00DD4D1D"/>
    <w:rsid w:val="00DD4E5F"/>
    <w:rsid w:val="00DD5363"/>
    <w:rsid w:val="00DD5689"/>
    <w:rsid w:val="00DD58A5"/>
    <w:rsid w:val="00DD5927"/>
    <w:rsid w:val="00DD5EDE"/>
    <w:rsid w:val="00DD6473"/>
    <w:rsid w:val="00DD6A1D"/>
    <w:rsid w:val="00DD6CE2"/>
    <w:rsid w:val="00DD6DA0"/>
    <w:rsid w:val="00DD71A1"/>
    <w:rsid w:val="00DD747C"/>
    <w:rsid w:val="00DD77AB"/>
    <w:rsid w:val="00DD7A9A"/>
    <w:rsid w:val="00DD7F16"/>
    <w:rsid w:val="00DE02D2"/>
    <w:rsid w:val="00DE11CB"/>
    <w:rsid w:val="00DE1215"/>
    <w:rsid w:val="00DE19CC"/>
    <w:rsid w:val="00DE1AE4"/>
    <w:rsid w:val="00DE2317"/>
    <w:rsid w:val="00DE25B6"/>
    <w:rsid w:val="00DE2722"/>
    <w:rsid w:val="00DE2A8C"/>
    <w:rsid w:val="00DE3406"/>
    <w:rsid w:val="00DE3651"/>
    <w:rsid w:val="00DE36BC"/>
    <w:rsid w:val="00DE3C6A"/>
    <w:rsid w:val="00DE401F"/>
    <w:rsid w:val="00DE40A0"/>
    <w:rsid w:val="00DE49C2"/>
    <w:rsid w:val="00DE4E29"/>
    <w:rsid w:val="00DE5206"/>
    <w:rsid w:val="00DE55D0"/>
    <w:rsid w:val="00DE5831"/>
    <w:rsid w:val="00DE5FFF"/>
    <w:rsid w:val="00DE63EA"/>
    <w:rsid w:val="00DE6579"/>
    <w:rsid w:val="00DF0A18"/>
    <w:rsid w:val="00DF0B62"/>
    <w:rsid w:val="00DF150A"/>
    <w:rsid w:val="00DF2346"/>
    <w:rsid w:val="00DF2CD3"/>
    <w:rsid w:val="00DF2F65"/>
    <w:rsid w:val="00DF32FC"/>
    <w:rsid w:val="00DF3576"/>
    <w:rsid w:val="00DF3773"/>
    <w:rsid w:val="00DF46BF"/>
    <w:rsid w:val="00DF529C"/>
    <w:rsid w:val="00DF532C"/>
    <w:rsid w:val="00DF573A"/>
    <w:rsid w:val="00DF5764"/>
    <w:rsid w:val="00DF583E"/>
    <w:rsid w:val="00DF588E"/>
    <w:rsid w:val="00DF5C25"/>
    <w:rsid w:val="00DF632A"/>
    <w:rsid w:val="00DF665B"/>
    <w:rsid w:val="00DF6907"/>
    <w:rsid w:val="00DF6E5C"/>
    <w:rsid w:val="00DF7066"/>
    <w:rsid w:val="00DF78FB"/>
    <w:rsid w:val="00DF7E8A"/>
    <w:rsid w:val="00E00031"/>
    <w:rsid w:val="00E00091"/>
    <w:rsid w:val="00E002B2"/>
    <w:rsid w:val="00E00A3B"/>
    <w:rsid w:val="00E00FE0"/>
    <w:rsid w:val="00E010F7"/>
    <w:rsid w:val="00E011F7"/>
    <w:rsid w:val="00E018C3"/>
    <w:rsid w:val="00E01985"/>
    <w:rsid w:val="00E01C1D"/>
    <w:rsid w:val="00E01EEF"/>
    <w:rsid w:val="00E02030"/>
    <w:rsid w:val="00E02211"/>
    <w:rsid w:val="00E0286C"/>
    <w:rsid w:val="00E030D2"/>
    <w:rsid w:val="00E03206"/>
    <w:rsid w:val="00E03D5F"/>
    <w:rsid w:val="00E03DF2"/>
    <w:rsid w:val="00E040E4"/>
    <w:rsid w:val="00E041ED"/>
    <w:rsid w:val="00E0430C"/>
    <w:rsid w:val="00E04315"/>
    <w:rsid w:val="00E04490"/>
    <w:rsid w:val="00E0465B"/>
    <w:rsid w:val="00E04970"/>
    <w:rsid w:val="00E05156"/>
    <w:rsid w:val="00E05501"/>
    <w:rsid w:val="00E05D60"/>
    <w:rsid w:val="00E06649"/>
    <w:rsid w:val="00E068DC"/>
    <w:rsid w:val="00E06A6B"/>
    <w:rsid w:val="00E06C25"/>
    <w:rsid w:val="00E0737C"/>
    <w:rsid w:val="00E07D05"/>
    <w:rsid w:val="00E101EF"/>
    <w:rsid w:val="00E10F53"/>
    <w:rsid w:val="00E11409"/>
    <w:rsid w:val="00E114E4"/>
    <w:rsid w:val="00E12903"/>
    <w:rsid w:val="00E12BE1"/>
    <w:rsid w:val="00E1356A"/>
    <w:rsid w:val="00E1374E"/>
    <w:rsid w:val="00E14188"/>
    <w:rsid w:val="00E1430D"/>
    <w:rsid w:val="00E146BF"/>
    <w:rsid w:val="00E149F6"/>
    <w:rsid w:val="00E14B68"/>
    <w:rsid w:val="00E15137"/>
    <w:rsid w:val="00E1518C"/>
    <w:rsid w:val="00E1552E"/>
    <w:rsid w:val="00E1604C"/>
    <w:rsid w:val="00E161B8"/>
    <w:rsid w:val="00E164BE"/>
    <w:rsid w:val="00E167E5"/>
    <w:rsid w:val="00E16AF8"/>
    <w:rsid w:val="00E17153"/>
    <w:rsid w:val="00E1757A"/>
    <w:rsid w:val="00E17AEB"/>
    <w:rsid w:val="00E207B4"/>
    <w:rsid w:val="00E207D0"/>
    <w:rsid w:val="00E20BA7"/>
    <w:rsid w:val="00E20BE6"/>
    <w:rsid w:val="00E20BFA"/>
    <w:rsid w:val="00E20BFE"/>
    <w:rsid w:val="00E2168D"/>
    <w:rsid w:val="00E216A0"/>
    <w:rsid w:val="00E21FF6"/>
    <w:rsid w:val="00E2318F"/>
    <w:rsid w:val="00E233DD"/>
    <w:rsid w:val="00E23694"/>
    <w:rsid w:val="00E238EA"/>
    <w:rsid w:val="00E23AC1"/>
    <w:rsid w:val="00E23CD7"/>
    <w:rsid w:val="00E23FCD"/>
    <w:rsid w:val="00E24094"/>
    <w:rsid w:val="00E248B0"/>
    <w:rsid w:val="00E24EC5"/>
    <w:rsid w:val="00E25CB2"/>
    <w:rsid w:val="00E264D5"/>
    <w:rsid w:val="00E26A5F"/>
    <w:rsid w:val="00E26E87"/>
    <w:rsid w:val="00E26FB5"/>
    <w:rsid w:val="00E270B0"/>
    <w:rsid w:val="00E2775C"/>
    <w:rsid w:val="00E277B2"/>
    <w:rsid w:val="00E27B09"/>
    <w:rsid w:val="00E27D43"/>
    <w:rsid w:val="00E27DEA"/>
    <w:rsid w:val="00E3032A"/>
    <w:rsid w:val="00E30696"/>
    <w:rsid w:val="00E30CE1"/>
    <w:rsid w:val="00E31131"/>
    <w:rsid w:val="00E31472"/>
    <w:rsid w:val="00E31648"/>
    <w:rsid w:val="00E31B26"/>
    <w:rsid w:val="00E32119"/>
    <w:rsid w:val="00E32170"/>
    <w:rsid w:val="00E322F0"/>
    <w:rsid w:val="00E32DBC"/>
    <w:rsid w:val="00E32E49"/>
    <w:rsid w:val="00E33303"/>
    <w:rsid w:val="00E336B1"/>
    <w:rsid w:val="00E33FAB"/>
    <w:rsid w:val="00E3412E"/>
    <w:rsid w:val="00E3441C"/>
    <w:rsid w:val="00E34632"/>
    <w:rsid w:val="00E34A97"/>
    <w:rsid w:val="00E34AD7"/>
    <w:rsid w:val="00E34B49"/>
    <w:rsid w:val="00E34E03"/>
    <w:rsid w:val="00E35609"/>
    <w:rsid w:val="00E3560F"/>
    <w:rsid w:val="00E35D0C"/>
    <w:rsid w:val="00E3658E"/>
    <w:rsid w:val="00E36B73"/>
    <w:rsid w:val="00E36BA4"/>
    <w:rsid w:val="00E36F65"/>
    <w:rsid w:val="00E3707B"/>
    <w:rsid w:val="00E40126"/>
    <w:rsid w:val="00E40494"/>
    <w:rsid w:val="00E404F5"/>
    <w:rsid w:val="00E40613"/>
    <w:rsid w:val="00E40B1A"/>
    <w:rsid w:val="00E40B41"/>
    <w:rsid w:val="00E415AD"/>
    <w:rsid w:val="00E41C4F"/>
    <w:rsid w:val="00E422E6"/>
    <w:rsid w:val="00E432B2"/>
    <w:rsid w:val="00E434A1"/>
    <w:rsid w:val="00E43779"/>
    <w:rsid w:val="00E43C87"/>
    <w:rsid w:val="00E444EB"/>
    <w:rsid w:val="00E445EC"/>
    <w:rsid w:val="00E4479E"/>
    <w:rsid w:val="00E44CA7"/>
    <w:rsid w:val="00E451B2"/>
    <w:rsid w:val="00E45A4F"/>
    <w:rsid w:val="00E463A5"/>
    <w:rsid w:val="00E4646F"/>
    <w:rsid w:val="00E46E70"/>
    <w:rsid w:val="00E47228"/>
    <w:rsid w:val="00E474A7"/>
    <w:rsid w:val="00E477D8"/>
    <w:rsid w:val="00E47D07"/>
    <w:rsid w:val="00E500B5"/>
    <w:rsid w:val="00E507B2"/>
    <w:rsid w:val="00E50E0A"/>
    <w:rsid w:val="00E50E15"/>
    <w:rsid w:val="00E50EA8"/>
    <w:rsid w:val="00E50EFE"/>
    <w:rsid w:val="00E50F28"/>
    <w:rsid w:val="00E51574"/>
    <w:rsid w:val="00E52046"/>
    <w:rsid w:val="00E52149"/>
    <w:rsid w:val="00E525C6"/>
    <w:rsid w:val="00E529CE"/>
    <w:rsid w:val="00E52BBF"/>
    <w:rsid w:val="00E52D5D"/>
    <w:rsid w:val="00E52DA3"/>
    <w:rsid w:val="00E52FD8"/>
    <w:rsid w:val="00E53199"/>
    <w:rsid w:val="00E538A9"/>
    <w:rsid w:val="00E53B65"/>
    <w:rsid w:val="00E5465A"/>
    <w:rsid w:val="00E549FE"/>
    <w:rsid w:val="00E54CBE"/>
    <w:rsid w:val="00E553F9"/>
    <w:rsid w:val="00E557C5"/>
    <w:rsid w:val="00E55A64"/>
    <w:rsid w:val="00E55C3C"/>
    <w:rsid w:val="00E55D6C"/>
    <w:rsid w:val="00E561DB"/>
    <w:rsid w:val="00E574C0"/>
    <w:rsid w:val="00E576DF"/>
    <w:rsid w:val="00E57902"/>
    <w:rsid w:val="00E57D8C"/>
    <w:rsid w:val="00E6019D"/>
    <w:rsid w:val="00E60342"/>
    <w:rsid w:val="00E61008"/>
    <w:rsid w:val="00E61276"/>
    <w:rsid w:val="00E6131D"/>
    <w:rsid w:val="00E61475"/>
    <w:rsid w:val="00E616FB"/>
    <w:rsid w:val="00E61A8E"/>
    <w:rsid w:val="00E62072"/>
    <w:rsid w:val="00E6239C"/>
    <w:rsid w:val="00E624A1"/>
    <w:rsid w:val="00E6366B"/>
    <w:rsid w:val="00E64086"/>
    <w:rsid w:val="00E64219"/>
    <w:rsid w:val="00E6527B"/>
    <w:rsid w:val="00E654CA"/>
    <w:rsid w:val="00E65CEF"/>
    <w:rsid w:val="00E65D68"/>
    <w:rsid w:val="00E65EF0"/>
    <w:rsid w:val="00E65F49"/>
    <w:rsid w:val="00E662CE"/>
    <w:rsid w:val="00E66609"/>
    <w:rsid w:val="00E6680E"/>
    <w:rsid w:val="00E677EA"/>
    <w:rsid w:val="00E7007F"/>
    <w:rsid w:val="00E707F7"/>
    <w:rsid w:val="00E7134E"/>
    <w:rsid w:val="00E717D3"/>
    <w:rsid w:val="00E71A83"/>
    <w:rsid w:val="00E71CD5"/>
    <w:rsid w:val="00E72026"/>
    <w:rsid w:val="00E721DB"/>
    <w:rsid w:val="00E72B50"/>
    <w:rsid w:val="00E73AB8"/>
    <w:rsid w:val="00E73D08"/>
    <w:rsid w:val="00E74425"/>
    <w:rsid w:val="00E752A7"/>
    <w:rsid w:val="00E7577E"/>
    <w:rsid w:val="00E759E1"/>
    <w:rsid w:val="00E75A58"/>
    <w:rsid w:val="00E75B18"/>
    <w:rsid w:val="00E75FB9"/>
    <w:rsid w:val="00E76A6F"/>
    <w:rsid w:val="00E76F45"/>
    <w:rsid w:val="00E810A6"/>
    <w:rsid w:val="00E814AB"/>
    <w:rsid w:val="00E81737"/>
    <w:rsid w:val="00E82669"/>
    <w:rsid w:val="00E82726"/>
    <w:rsid w:val="00E82D6E"/>
    <w:rsid w:val="00E83B7C"/>
    <w:rsid w:val="00E83CE0"/>
    <w:rsid w:val="00E842B1"/>
    <w:rsid w:val="00E84BE0"/>
    <w:rsid w:val="00E84CA7"/>
    <w:rsid w:val="00E8547F"/>
    <w:rsid w:val="00E856EB"/>
    <w:rsid w:val="00E8615C"/>
    <w:rsid w:val="00E870ED"/>
    <w:rsid w:val="00E900DC"/>
    <w:rsid w:val="00E902E3"/>
    <w:rsid w:val="00E91846"/>
    <w:rsid w:val="00E91B87"/>
    <w:rsid w:val="00E91CFC"/>
    <w:rsid w:val="00E92C3B"/>
    <w:rsid w:val="00E92DFF"/>
    <w:rsid w:val="00E93198"/>
    <w:rsid w:val="00E936B6"/>
    <w:rsid w:val="00E93875"/>
    <w:rsid w:val="00E95380"/>
    <w:rsid w:val="00E958E4"/>
    <w:rsid w:val="00E958F6"/>
    <w:rsid w:val="00E95B0F"/>
    <w:rsid w:val="00E95BB9"/>
    <w:rsid w:val="00E95F8F"/>
    <w:rsid w:val="00E961B2"/>
    <w:rsid w:val="00E967F8"/>
    <w:rsid w:val="00E96FB2"/>
    <w:rsid w:val="00E9733C"/>
    <w:rsid w:val="00E97555"/>
    <w:rsid w:val="00E975A3"/>
    <w:rsid w:val="00E97ACF"/>
    <w:rsid w:val="00EA01C8"/>
    <w:rsid w:val="00EA03A4"/>
    <w:rsid w:val="00EA0731"/>
    <w:rsid w:val="00EA097F"/>
    <w:rsid w:val="00EA09BE"/>
    <w:rsid w:val="00EA0E24"/>
    <w:rsid w:val="00EA0EE9"/>
    <w:rsid w:val="00EA0F5F"/>
    <w:rsid w:val="00EA1D61"/>
    <w:rsid w:val="00EA2309"/>
    <w:rsid w:val="00EA23F0"/>
    <w:rsid w:val="00EA295B"/>
    <w:rsid w:val="00EA2B22"/>
    <w:rsid w:val="00EA2B5A"/>
    <w:rsid w:val="00EA2D8E"/>
    <w:rsid w:val="00EA33DD"/>
    <w:rsid w:val="00EA3476"/>
    <w:rsid w:val="00EA3543"/>
    <w:rsid w:val="00EA3BEA"/>
    <w:rsid w:val="00EA46EE"/>
    <w:rsid w:val="00EA48D6"/>
    <w:rsid w:val="00EA49DA"/>
    <w:rsid w:val="00EA52DA"/>
    <w:rsid w:val="00EA560D"/>
    <w:rsid w:val="00EA5BF3"/>
    <w:rsid w:val="00EA5FD1"/>
    <w:rsid w:val="00EA60CB"/>
    <w:rsid w:val="00EA66FF"/>
    <w:rsid w:val="00EA67EA"/>
    <w:rsid w:val="00EA69BF"/>
    <w:rsid w:val="00EA6B31"/>
    <w:rsid w:val="00EA741C"/>
    <w:rsid w:val="00EA74FB"/>
    <w:rsid w:val="00EA75E9"/>
    <w:rsid w:val="00EA7E7C"/>
    <w:rsid w:val="00EB09EB"/>
    <w:rsid w:val="00EB0D1D"/>
    <w:rsid w:val="00EB0F5B"/>
    <w:rsid w:val="00EB147A"/>
    <w:rsid w:val="00EB1866"/>
    <w:rsid w:val="00EB2187"/>
    <w:rsid w:val="00EB278D"/>
    <w:rsid w:val="00EB27ED"/>
    <w:rsid w:val="00EB2B3F"/>
    <w:rsid w:val="00EB3080"/>
    <w:rsid w:val="00EB31A2"/>
    <w:rsid w:val="00EB32A3"/>
    <w:rsid w:val="00EB35A8"/>
    <w:rsid w:val="00EB3600"/>
    <w:rsid w:val="00EB3A2A"/>
    <w:rsid w:val="00EB4406"/>
    <w:rsid w:val="00EB44DF"/>
    <w:rsid w:val="00EB46B8"/>
    <w:rsid w:val="00EB471C"/>
    <w:rsid w:val="00EB49B9"/>
    <w:rsid w:val="00EB4D6A"/>
    <w:rsid w:val="00EB59ED"/>
    <w:rsid w:val="00EB5B3D"/>
    <w:rsid w:val="00EB5BF4"/>
    <w:rsid w:val="00EB5CAB"/>
    <w:rsid w:val="00EB7485"/>
    <w:rsid w:val="00EB77E1"/>
    <w:rsid w:val="00EB7974"/>
    <w:rsid w:val="00EB7ADB"/>
    <w:rsid w:val="00EC04FE"/>
    <w:rsid w:val="00EC0889"/>
    <w:rsid w:val="00EC12A8"/>
    <w:rsid w:val="00EC141E"/>
    <w:rsid w:val="00EC175E"/>
    <w:rsid w:val="00EC2CA0"/>
    <w:rsid w:val="00EC322A"/>
    <w:rsid w:val="00EC32C9"/>
    <w:rsid w:val="00EC33E1"/>
    <w:rsid w:val="00EC3D37"/>
    <w:rsid w:val="00EC44D5"/>
    <w:rsid w:val="00EC4531"/>
    <w:rsid w:val="00EC4DEF"/>
    <w:rsid w:val="00EC598E"/>
    <w:rsid w:val="00EC59F6"/>
    <w:rsid w:val="00EC618A"/>
    <w:rsid w:val="00EC64B1"/>
    <w:rsid w:val="00EC676B"/>
    <w:rsid w:val="00EC6A43"/>
    <w:rsid w:val="00EC6B77"/>
    <w:rsid w:val="00EC6B82"/>
    <w:rsid w:val="00EC6DC3"/>
    <w:rsid w:val="00EC6F75"/>
    <w:rsid w:val="00EC7029"/>
    <w:rsid w:val="00EC7FFB"/>
    <w:rsid w:val="00ED0089"/>
    <w:rsid w:val="00ED0259"/>
    <w:rsid w:val="00ED0B74"/>
    <w:rsid w:val="00ED0D47"/>
    <w:rsid w:val="00ED0E25"/>
    <w:rsid w:val="00ED11B6"/>
    <w:rsid w:val="00ED1706"/>
    <w:rsid w:val="00ED1726"/>
    <w:rsid w:val="00ED1C40"/>
    <w:rsid w:val="00ED1D33"/>
    <w:rsid w:val="00ED282E"/>
    <w:rsid w:val="00ED2CD3"/>
    <w:rsid w:val="00ED2D13"/>
    <w:rsid w:val="00ED2EAF"/>
    <w:rsid w:val="00ED2FDF"/>
    <w:rsid w:val="00ED31C1"/>
    <w:rsid w:val="00ED330A"/>
    <w:rsid w:val="00ED33D8"/>
    <w:rsid w:val="00ED3794"/>
    <w:rsid w:val="00ED3C74"/>
    <w:rsid w:val="00ED3DD4"/>
    <w:rsid w:val="00ED419D"/>
    <w:rsid w:val="00ED4E83"/>
    <w:rsid w:val="00ED4EBC"/>
    <w:rsid w:val="00ED50A4"/>
    <w:rsid w:val="00ED50E6"/>
    <w:rsid w:val="00ED5562"/>
    <w:rsid w:val="00ED5DDA"/>
    <w:rsid w:val="00ED5E6A"/>
    <w:rsid w:val="00ED663C"/>
    <w:rsid w:val="00ED6E83"/>
    <w:rsid w:val="00ED750B"/>
    <w:rsid w:val="00ED7685"/>
    <w:rsid w:val="00ED7D17"/>
    <w:rsid w:val="00ED7F82"/>
    <w:rsid w:val="00EE018A"/>
    <w:rsid w:val="00EE03B5"/>
    <w:rsid w:val="00EE085B"/>
    <w:rsid w:val="00EE0ACF"/>
    <w:rsid w:val="00EE14DD"/>
    <w:rsid w:val="00EE18D7"/>
    <w:rsid w:val="00EE1C90"/>
    <w:rsid w:val="00EE1E3D"/>
    <w:rsid w:val="00EE2AA8"/>
    <w:rsid w:val="00EE33AE"/>
    <w:rsid w:val="00EE34DC"/>
    <w:rsid w:val="00EE3700"/>
    <w:rsid w:val="00EE46C2"/>
    <w:rsid w:val="00EE49E8"/>
    <w:rsid w:val="00EE4E13"/>
    <w:rsid w:val="00EE4E99"/>
    <w:rsid w:val="00EE54CF"/>
    <w:rsid w:val="00EE57D6"/>
    <w:rsid w:val="00EE66FB"/>
    <w:rsid w:val="00EE6C50"/>
    <w:rsid w:val="00EE7249"/>
    <w:rsid w:val="00EE7297"/>
    <w:rsid w:val="00EE7438"/>
    <w:rsid w:val="00EE74C9"/>
    <w:rsid w:val="00EE7CC8"/>
    <w:rsid w:val="00EE7F36"/>
    <w:rsid w:val="00EE7F7E"/>
    <w:rsid w:val="00EF01D9"/>
    <w:rsid w:val="00EF0550"/>
    <w:rsid w:val="00EF0CA6"/>
    <w:rsid w:val="00EF12B9"/>
    <w:rsid w:val="00EF1CA6"/>
    <w:rsid w:val="00EF2024"/>
    <w:rsid w:val="00EF2296"/>
    <w:rsid w:val="00EF239A"/>
    <w:rsid w:val="00EF2910"/>
    <w:rsid w:val="00EF2D7E"/>
    <w:rsid w:val="00EF344A"/>
    <w:rsid w:val="00EF348E"/>
    <w:rsid w:val="00EF3AE0"/>
    <w:rsid w:val="00EF3D94"/>
    <w:rsid w:val="00EF3DE9"/>
    <w:rsid w:val="00EF3E3B"/>
    <w:rsid w:val="00EF4129"/>
    <w:rsid w:val="00EF4813"/>
    <w:rsid w:val="00EF5C79"/>
    <w:rsid w:val="00EF6403"/>
    <w:rsid w:val="00EF683F"/>
    <w:rsid w:val="00EF6C49"/>
    <w:rsid w:val="00EF6E16"/>
    <w:rsid w:val="00EF6F5A"/>
    <w:rsid w:val="00EF710F"/>
    <w:rsid w:val="00EF7B13"/>
    <w:rsid w:val="00F00CE8"/>
    <w:rsid w:val="00F00DAC"/>
    <w:rsid w:val="00F0150F"/>
    <w:rsid w:val="00F01F4F"/>
    <w:rsid w:val="00F0295E"/>
    <w:rsid w:val="00F033B8"/>
    <w:rsid w:val="00F03546"/>
    <w:rsid w:val="00F03946"/>
    <w:rsid w:val="00F03D59"/>
    <w:rsid w:val="00F04D3D"/>
    <w:rsid w:val="00F04E9D"/>
    <w:rsid w:val="00F056B8"/>
    <w:rsid w:val="00F05DCF"/>
    <w:rsid w:val="00F06540"/>
    <w:rsid w:val="00F065ED"/>
    <w:rsid w:val="00F06872"/>
    <w:rsid w:val="00F06F33"/>
    <w:rsid w:val="00F0734A"/>
    <w:rsid w:val="00F07867"/>
    <w:rsid w:val="00F079DB"/>
    <w:rsid w:val="00F103A9"/>
    <w:rsid w:val="00F104D8"/>
    <w:rsid w:val="00F10961"/>
    <w:rsid w:val="00F10D5F"/>
    <w:rsid w:val="00F10E68"/>
    <w:rsid w:val="00F118D9"/>
    <w:rsid w:val="00F11AFC"/>
    <w:rsid w:val="00F11D48"/>
    <w:rsid w:val="00F11F1D"/>
    <w:rsid w:val="00F12AA9"/>
    <w:rsid w:val="00F12BD2"/>
    <w:rsid w:val="00F12C2D"/>
    <w:rsid w:val="00F12E84"/>
    <w:rsid w:val="00F130F5"/>
    <w:rsid w:val="00F13642"/>
    <w:rsid w:val="00F146DC"/>
    <w:rsid w:val="00F14858"/>
    <w:rsid w:val="00F14CD7"/>
    <w:rsid w:val="00F14FE6"/>
    <w:rsid w:val="00F15152"/>
    <w:rsid w:val="00F15168"/>
    <w:rsid w:val="00F154FB"/>
    <w:rsid w:val="00F15A60"/>
    <w:rsid w:val="00F15BFF"/>
    <w:rsid w:val="00F163B2"/>
    <w:rsid w:val="00F16957"/>
    <w:rsid w:val="00F17081"/>
    <w:rsid w:val="00F170B7"/>
    <w:rsid w:val="00F20284"/>
    <w:rsid w:val="00F206A4"/>
    <w:rsid w:val="00F20827"/>
    <w:rsid w:val="00F20924"/>
    <w:rsid w:val="00F211C4"/>
    <w:rsid w:val="00F215FE"/>
    <w:rsid w:val="00F2180C"/>
    <w:rsid w:val="00F2235A"/>
    <w:rsid w:val="00F22377"/>
    <w:rsid w:val="00F22559"/>
    <w:rsid w:val="00F22813"/>
    <w:rsid w:val="00F231D5"/>
    <w:rsid w:val="00F234FA"/>
    <w:rsid w:val="00F236D2"/>
    <w:rsid w:val="00F23884"/>
    <w:rsid w:val="00F23A75"/>
    <w:rsid w:val="00F23F37"/>
    <w:rsid w:val="00F24691"/>
    <w:rsid w:val="00F24B55"/>
    <w:rsid w:val="00F2538A"/>
    <w:rsid w:val="00F25736"/>
    <w:rsid w:val="00F2578E"/>
    <w:rsid w:val="00F25B53"/>
    <w:rsid w:val="00F260A2"/>
    <w:rsid w:val="00F260FD"/>
    <w:rsid w:val="00F269D2"/>
    <w:rsid w:val="00F26D4E"/>
    <w:rsid w:val="00F27447"/>
    <w:rsid w:val="00F274E5"/>
    <w:rsid w:val="00F305F5"/>
    <w:rsid w:val="00F30609"/>
    <w:rsid w:val="00F31245"/>
    <w:rsid w:val="00F31A01"/>
    <w:rsid w:val="00F31AF2"/>
    <w:rsid w:val="00F31B8C"/>
    <w:rsid w:val="00F32184"/>
    <w:rsid w:val="00F32285"/>
    <w:rsid w:val="00F328F9"/>
    <w:rsid w:val="00F32A2B"/>
    <w:rsid w:val="00F32D49"/>
    <w:rsid w:val="00F333DE"/>
    <w:rsid w:val="00F33A0A"/>
    <w:rsid w:val="00F34315"/>
    <w:rsid w:val="00F34627"/>
    <w:rsid w:val="00F3501A"/>
    <w:rsid w:val="00F351F7"/>
    <w:rsid w:val="00F355A5"/>
    <w:rsid w:val="00F36FD3"/>
    <w:rsid w:val="00F37172"/>
    <w:rsid w:val="00F37295"/>
    <w:rsid w:val="00F372B3"/>
    <w:rsid w:val="00F37A8F"/>
    <w:rsid w:val="00F37E92"/>
    <w:rsid w:val="00F37FE5"/>
    <w:rsid w:val="00F40DE1"/>
    <w:rsid w:val="00F412EC"/>
    <w:rsid w:val="00F41761"/>
    <w:rsid w:val="00F41B40"/>
    <w:rsid w:val="00F41E73"/>
    <w:rsid w:val="00F425AF"/>
    <w:rsid w:val="00F4279A"/>
    <w:rsid w:val="00F429A2"/>
    <w:rsid w:val="00F42A95"/>
    <w:rsid w:val="00F42C2A"/>
    <w:rsid w:val="00F42E60"/>
    <w:rsid w:val="00F4307A"/>
    <w:rsid w:val="00F4319F"/>
    <w:rsid w:val="00F439FE"/>
    <w:rsid w:val="00F44175"/>
    <w:rsid w:val="00F443D3"/>
    <w:rsid w:val="00F44463"/>
    <w:rsid w:val="00F44830"/>
    <w:rsid w:val="00F44D6E"/>
    <w:rsid w:val="00F44FBC"/>
    <w:rsid w:val="00F45115"/>
    <w:rsid w:val="00F453D2"/>
    <w:rsid w:val="00F459A7"/>
    <w:rsid w:val="00F45D4E"/>
    <w:rsid w:val="00F45D5C"/>
    <w:rsid w:val="00F45ED4"/>
    <w:rsid w:val="00F46426"/>
    <w:rsid w:val="00F46EAD"/>
    <w:rsid w:val="00F473A2"/>
    <w:rsid w:val="00F47875"/>
    <w:rsid w:val="00F478CA"/>
    <w:rsid w:val="00F47AEF"/>
    <w:rsid w:val="00F50C10"/>
    <w:rsid w:val="00F50F69"/>
    <w:rsid w:val="00F50FCB"/>
    <w:rsid w:val="00F5162E"/>
    <w:rsid w:val="00F521F6"/>
    <w:rsid w:val="00F526B8"/>
    <w:rsid w:val="00F527C5"/>
    <w:rsid w:val="00F52C21"/>
    <w:rsid w:val="00F5325C"/>
    <w:rsid w:val="00F53C41"/>
    <w:rsid w:val="00F541C6"/>
    <w:rsid w:val="00F5449E"/>
    <w:rsid w:val="00F548D6"/>
    <w:rsid w:val="00F54AB9"/>
    <w:rsid w:val="00F54DB4"/>
    <w:rsid w:val="00F559DF"/>
    <w:rsid w:val="00F55CB6"/>
    <w:rsid w:val="00F55F05"/>
    <w:rsid w:val="00F566AD"/>
    <w:rsid w:val="00F56C0C"/>
    <w:rsid w:val="00F56E6A"/>
    <w:rsid w:val="00F57876"/>
    <w:rsid w:val="00F603D3"/>
    <w:rsid w:val="00F61563"/>
    <w:rsid w:val="00F61853"/>
    <w:rsid w:val="00F62DAB"/>
    <w:rsid w:val="00F62FCB"/>
    <w:rsid w:val="00F63A80"/>
    <w:rsid w:val="00F641E9"/>
    <w:rsid w:val="00F6473F"/>
    <w:rsid w:val="00F64862"/>
    <w:rsid w:val="00F64D8A"/>
    <w:rsid w:val="00F64E0C"/>
    <w:rsid w:val="00F64E63"/>
    <w:rsid w:val="00F65031"/>
    <w:rsid w:val="00F658E9"/>
    <w:rsid w:val="00F65C3D"/>
    <w:rsid w:val="00F6703F"/>
    <w:rsid w:val="00F670F6"/>
    <w:rsid w:val="00F672A4"/>
    <w:rsid w:val="00F67667"/>
    <w:rsid w:val="00F67B05"/>
    <w:rsid w:val="00F700B0"/>
    <w:rsid w:val="00F707E1"/>
    <w:rsid w:val="00F70926"/>
    <w:rsid w:val="00F71104"/>
    <w:rsid w:val="00F72066"/>
    <w:rsid w:val="00F72114"/>
    <w:rsid w:val="00F7294B"/>
    <w:rsid w:val="00F72AA2"/>
    <w:rsid w:val="00F72BCC"/>
    <w:rsid w:val="00F730E5"/>
    <w:rsid w:val="00F739D5"/>
    <w:rsid w:val="00F739F4"/>
    <w:rsid w:val="00F73A74"/>
    <w:rsid w:val="00F73F6A"/>
    <w:rsid w:val="00F74219"/>
    <w:rsid w:val="00F748A5"/>
    <w:rsid w:val="00F74C74"/>
    <w:rsid w:val="00F74CE5"/>
    <w:rsid w:val="00F74D01"/>
    <w:rsid w:val="00F74DFC"/>
    <w:rsid w:val="00F75385"/>
    <w:rsid w:val="00F75527"/>
    <w:rsid w:val="00F76E5B"/>
    <w:rsid w:val="00F77136"/>
    <w:rsid w:val="00F776F8"/>
    <w:rsid w:val="00F77B5E"/>
    <w:rsid w:val="00F77FB1"/>
    <w:rsid w:val="00F80656"/>
    <w:rsid w:val="00F80EB4"/>
    <w:rsid w:val="00F816F1"/>
    <w:rsid w:val="00F81DB1"/>
    <w:rsid w:val="00F81E00"/>
    <w:rsid w:val="00F830C4"/>
    <w:rsid w:val="00F83287"/>
    <w:rsid w:val="00F83B3C"/>
    <w:rsid w:val="00F84E88"/>
    <w:rsid w:val="00F8502E"/>
    <w:rsid w:val="00F8545F"/>
    <w:rsid w:val="00F8612D"/>
    <w:rsid w:val="00F86678"/>
    <w:rsid w:val="00F86ACF"/>
    <w:rsid w:val="00F86B60"/>
    <w:rsid w:val="00F86E82"/>
    <w:rsid w:val="00F87061"/>
    <w:rsid w:val="00F87852"/>
    <w:rsid w:val="00F87EED"/>
    <w:rsid w:val="00F87F89"/>
    <w:rsid w:val="00F90169"/>
    <w:rsid w:val="00F9096F"/>
    <w:rsid w:val="00F918F5"/>
    <w:rsid w:val="00F921B7"/>
    <w:rsid w:val="00F92449"/>
    <w:rsid w:val="00F930C1"/>
    <w:rsid w:val="00F931D3"/>
    <w:rsid w:val="00F93699"/>
    <w:rsid w:val="00F93780"/>
    <w:rsid w:val="00F93E87"/>
    <w:rsid w:val="00F95618"/>
    <w:rsid w:val="00F95DDD"/>
    <w:rsid w:val="00F96247"/>
    <w:rsid w:val="00F96DD8"/>
    <w:rsid w:val="00F974C6"/>
    <w:rsid w:val="00F97A10"/>
    <w:rsid w:val="00F97E16"/>
    <w:rsid w:val="00FA00D1"/>
    <w:rsid w:val="00FA02B6"/>
    <w:rsid w:val="00FA03F5"/>
    <w:rsid w:val="00FA0803"/>
    <w:rsid w:val="00FA0BE3"/>
    <w:rsid w:val="00FA102A"/>
    <w:rsid w:val="00FA1B5C"/>
    <w:rsid w:val="00FA2004"/>
    <w:rsid w:val="00FA22D9"/>
    <w:rsid w:val="00FA2618"/>
    <w:rsid w:val="00FA2E38"/>
    <w:rsid w:val="00FA2F40"/>
    <w:rsid w:val="00FA59D7"/>
    <w:rsid w:val="00FA5E13"/>
    <w:rsid w:val="00FA6608"/>
    <w:rsid w:val="00FA6A31"/>
    <w:rsid w:val="00FA6ADA"/>
    <w:rsid w:val="00FA6B85"/>
    <w:rsid w:val="00FA6E4B"/>
    <w:rsid w:val="00FA6E67"/>
    <w:rsid w:val="00FA6F47"/>
    <w:rsid w:val="00FA7314"/>
    <w:rsid w:val="00FA7A13"/>
    <w:rsid w:val="00FA7C1B"/>
    <w:rsid w:val="00FB02C0"/>
    <w:rsid w:val="00FB10FB"/>
    <w:rsid w:val="00FB1410"/>
    <w:rsid w:val="00FB1931"/>
    <w:rsid w:val="00FB1FCF"/>
    <w:rsid w:val="00FB2229"/>
    <w:rsid w:val="00FB282B"/>
    <w:rsid w:val="00FB2C38"/>
    <w:rsid w:val="00FB2E9E"/>
    <w:rsid w:val="00FB306D"/>
    <w:rsid w:val="00FB3685"/>
    <w:rsid w:val="00FB3743"/>
    <w:rsid w:val="00FB377B"/>
    <w:rsid w:val="00FB40E5"/>
    <w:rsid w:val="00FB4574"/>
    <w:rsid w:val="00FB4AB2"/>
    <w:rsid w:val="00FB502A"/>
    <w:rsid w:val="00FB52C5"/>
    <w:rsid w:val="00FB60D2"/>
    <w:rsid w:val="00FB6B28"/>
    <w:rsid w:val="00FB6BDA"/>
    <w:rsid w:val="00FB70D2"/>
    <w:rsid w:val="00FB7101"/>
    <w:rsid w:val="00FB765C"/>
    <w:rsid w:val="00FC02F2"/>
    <w:rsid w:val="00FC0562"/>
    <w:rsid w:val="00FC098D"/>
    <w:rsid w:val="00FC0B58"/>
    <w:rsid w:val="00FC0CE8"/>
    <w:rsid w:val="00FC13DC"/>
    <w:rsid w:val="00FC1BB1"/>
    <w:rsid w:val="00FC1D89"/>
    <w:rsid w:val="00FC28DA"/>
    <w:rsid w:val="00FC2BF5"/>
    <w:rsid w:val="00FC30DE"/>
    <w:rsid w:val="00FC335C"/>
    <w:rsid w:val="00FC34D3"/>
    <w:rsid w:val="00FC3DB8"/>
    <w:rsid w:val="00FC4353"/>
    <w:rsid w:val="00FC4680"/>
    <w:rsid w:val="00FC48C6"/>
    <w:rsid w:val="00FC4F80"/>
    <w:rsid w:val="00FC55E8"/>
    <w:rsid w:val="00FC5805"/>
    <w:rsid w:val="00FC5BE3"/>
    <w:rsid w:val="00FC5FF0"/>
    <w:rsid w:val="00FC62F5"/>
    <w:rsid w:val="00FC65CA"/>
    <w:rsid w:val="00FC65E7"/>
    <w:rsid w:val="00FC67B6"/>
    <w:rsid w:val="00FC6FF4"/>
    <w:rsid w:val="00FC70FB"/>
    <w:rsid w:val="00FC74C7"/>
    <w:rsid w:val="00FC7688"/>
    <w:rsid w:val="00FD0030"/>
    <w:rsid w:val="00FD0154"/>
    <w:rsid w:val="00FD0797"/>
    <w:rsid w:val="00FD07CE"/>
    <w:rsid w:val="00FD0E18"/>
    <w:rsid w:val="00FD100D"/>
    <w:rsid w:val="00FD1331"/>
    <w:rsid w:val="00FD163A"/>
    <w:rsid w:val="00FD21F3"/>
    <w:rsid w:val="00FD23A3"/>
    <w:rsid w:val="00FD2427"/>
    <w:rsid w:val="00FD2CC5"/>
    <w:rsid w:val="00FD450F"/>
    <w:rsid w:val="00FD4961"/>
    <w:rsid w:val="00FD4CEA"/>
    <w:rsid w:val="00FD600A"/>
    <w:rsid w:val="00FD61B0"/>
    <w:rsid w:val="00FD632A"/>
    <w:rsid w:val="00FD6385"/>
    <w:rsid w:val="00FD664C"/>
    <w:rsid w:val="00FD716D"/>
    <w:rsid w:val="00FE0621"/>
    <w:rsid w:val="00FE125B"/>
    <w:rsid w:val="00FE1664"/>
    <w:rsid w:val="00FE220E"/>
    <w:rsid w:val="00FE23FF"/>
    <w:rsid w:val="00FE2495"/>
    <w:rsid w:val="00FE24E8"/>
    <w:rsid w:val="00FE269C"/>
    <w:rsid w:val="00FE287F"/>
    <w:rsid w:val="00FE2C5D"/>
    <w:rsid w:val="00FE2E2C"/>
    <w:rsid w:val="00FE31FA"/>
    <w:rsid w:val="00FE334E"/>
    <w:rsid w:val="00FE345C"/>
    <w:rsid w:val="00FE3EAA"/>
    <w:rsid w:val="00FE3F58"/>
    <w:rsid w:val="00FE4391"/>
    <w:rsid w:val="00FE45DE"/>
    <w:rsid w:val="00FE46B2"/>
    <w:rsid w:val="00FE4AF1"/>
    <w:rsid w:val="00FE4B72"/>
    <w:rsid w:val="00FE4F80"/>
    <w:rsid w:val="00FE52D9"/>
    <w:rsid w:val="00FE5382"/>
    <w:rsid w:val="00FE5D56"/>
    <w:rsid w:val="00FE5DDE"/>
    <w:rsid w:val="00FE5EFC"/>
    <w:rsid w:val="00FE6363"/>
    <w:rsid w:val="00FE6842"/>
    <w:rsid w:val="00FE69CC"/>
    <w:rsid w:val="00FE6BF7"/>
    <w:rsid w:val="00FE6EC2"/>
    <w:rsid w:val="00FE6F1C"/>
    <w:rsid w:val="00FE7572"/>
    <w:rsid w:val="00FE7B6A"/>
    <w:rsid w:val="00FE7BB9"/>
    <w:rsid w:val="00FF03C3"/>
    <w:rsid w:val="00FF050F"/>
    <w:rsid w:val="00FF08E8"/>
    <w:rsid w:val="00FF0B30"/>
    <w:rsid w:val="00FF109F"/>
    <w:rsid w:val="00FF1690"/>
    <w:rsid w:val="00FF25A3"/>
    <w:rsid w:val="00FF34AF"/>
    <w:rsid w:val="00FF3853"/>
    <w:rsid w:val="00FF3D40"/>
    <w:rsid w:val="00FF3E1E"/>
    <w:rsid w:val="00FF52F7"/>
    <w:rsid w:val="00FF55DC"/>
    <w:rsid w:val="00FF58D8"/>
    <w:rsid w:val="00FF5993"/>
    <w:rsid w:val="00FF5B3E"/>
    <w:rsid w:val="00FF5F63"/>
    <w:rsid w:val="00FF5F82"/>
    <w:rsid w:val="00FF68E6"/>
    <w:rsid w:val="00FF6D06"/>
    <w:rsid w:val="00FF70C9"/>
    <w:rsid w:val="00FF7C85"/>
    <w:rsid w:val="00FF7CFB"/>
    <w:rsid w:val="00FF7DD5"/>
    <w:rsid w:val="083B1CCE"/>
    <w:rsid w:val="0CB9CA6D"/>
    <w:rsid w:val="12C92093"/>
    <w:rsid w:val="132493DA"/>
    <w:rsid w:val="176A2D21"/>
    <w:rsid w:val="188151EE"/>
    <w:rsid w:val="1F5BD88A"/>
    <w:rsid w:val="22281A5B"/>
    <w:rsid w:val="26F71FC1"/>
    <w:rsid w:val="2728B3D5"/>
    <w:rsid w:val="2C127611"/>
    <w:rsid w:val="2D001CC1"/>
    <w:rsid w:val="2EDD6E75"/>
    <w:rsid w:val="30FC4B24"/>
    <w:rsid w:val="35DC6888"/>
    <w:rsid w:val="384A688E"/>
    <w:rsid w:val="3BFD3B51"/>
    <w:rsid w:val="3E0545BC"/>
    <w:rsid w:val="44BDD6A5"/>
    <w:rsid w:val="4BAEC5A5"/>
    <w:rsid w:val="5EDF82B4"/>
    <w:rsid w:val="6010B5C5"/>
    <w:rsid w:val="609365B8"/>
    <w:rsid w:val="61E862F3"/>
    <w:rsid w:val="656F505D"/>
    <w:rsid w:val="6B7B9E80"/>
    <w:rsid w:val="6BDCB3FE"/>
    <w:rsid w:val="7826F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554D88"/>
  <w14:defaultImageDpi w14:val="32767"/>
  <w15:chartTrackingRefBased/>
  <w15:docId w15:val="{C1F7A44D-6483-4250-B179-297BD6678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527DE"/>
    <w:rPr>
      <w:rFonts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643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77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4D405F"/>
    <w:rPr>
      <w:rFonts w:ascii="Calibri" w:hAnsi="Calibri" w:cs="Calibri"/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4D405F"/>
    <w:rPr>
      <w:rFonts w:ascii="Calibri" w:eastAsia="Times New Roman" w:hAnsi="Calibri" w:cs="Calibri"/>
      <w:noProof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7F643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bidi="en-US"/>
    </w:rPr>
  </w:style>
  <w:style w:type="paragraph" w:styleId="Bibliography">
    <w:name w:val="Bibliography"/>
    <w:basedOn w:val="Normal"/>
    <w:next w:val="Normal"/>
    <w:uiPriority w:val="37"/>
    <w:unhideWhenUsed/>
    <w:rsid w:val="007F6436"/>
  </w:style>
  <w:style w:type="paragraph" w:styleId="EndnoteText">
    <w:name w:val="endnote text"/>
    <w:basedOn w:val="Normal"/>
    <w:link w:val="EndnoteTextChar"/>
    <w:uiPriority w:val="99"/>
    <w:unhideWhenUsed/>
    <w:rsid w:val="007F6436"/>
  </w:style>
  <w:style w:type="character" w:customStyle="1" w:styleId="EndnoteTextChar">
    <w:name w:val="Endnote Text Char"/>
    <w:basedOn w:val="DefaultParagraphFont"/>
    <w:link w:val="EndnoteText"/>
    <w:uiPriority w:val="99"/>
    <w:rsid w:val="007F6436"/>
    <w:rPr>
      <w:lang w:bidi="si-LK"/>
    </w:rPr>
  </w:style>
  <w:style w:type="character" w:styleId="EndnoteReference">
    <w:name w:val="endnote reference"/>
    <w:basedOn w:val="DefaultParagraphFont"/>
    <w:uiPriority w:val="99"/>
    <w:unhideWhenUsed/>
    <w:rsid w:val="007F643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7F6436"/>
  </w:style>
  <w:style w:type="character" w:customStyle="1" w:styleId="FootnoteTextChar">
    <w:name w:val="Footnote Text Char"/>
    <w:basedOn w:val="DefaultParagraphFont"/>
    <w:link w:val="FootnoteText"/>
    <w:uiPriority w:val="99"/>
    <w:rsid w:val="007F6436"/>
    <w:rPr>
      <w:lang w:bidi="si-LK"/>
    </w:rPr>
  </w:style>
  <w:style w:type="character" w:styleId="FootnoteReference">
    <w:name w:val="footnote reference"/>
    <w:basedOn w:val="DefaultParagraphFont"/>
    <w:uiPriority w:val="99"/>
    <w:unhideWhenUsed/>
    <w:rsid w:val="007F6436"/>
    <w:rPr>
      <w:vertAlign w:val="superscript"/>
    </w:rPr>
  </w:style>
  <w:style w:type="paragraph" w:customStyle="1" w:styleId="p1">
    <w:name w:val="p1"/>
    <w:basedOn w:val="Normal"/>
    <w:rsid w:val="000D787A"/>
    <w:pPr>
      <w:ind w:left="540" w:hanging="540"/>
    </w:pPr>
    <w:rPr>
      <w:rFonts w:ascii="Helvetica" w:hAnsi="Helvetica"/>
      <w:sz w:val="18"/>
      <w:szCs w:val="18"/>
    </w:rPr>
  </w:style>
  <w:style w:type="paragraph" w:customStyle="1" w:styleId="p2">
    <w:name w:val="p2"/>
    <w:basedOn w:val="Normal"/>
    <w:rsid w:val="000D787A"/>
    <w:pPr>
      <w:ind w:left="540" w:hanging="540"/>
    </w:pPr>
    <w:rPr>
      <w:rFonts w:ascii="Helvetica" w:hAnsi="Helvetica"/>
      <w:sz w:val="18"/>
      <w:szCs w:val="18"/>
    </w:rPr>
  </w:style>
  <w:style w:type="character" w:customStyle="1" w:styleId="s1">
    <w:name w:val="s1"/>
    <w:basedOn w:val="DefaultParagraphFont"/>
    <w:rsid w:val="000D787A"/>
    <w:rPr>
      <w:u w:val="single"/>
    </w:rPr>
  </w:style>
  <w:style w:type="character" w:customStyle="1" w:styleId="apple-tab-span">
    <w:name w:val="apple-tab-span"/>
    <w:basedOn w:val="DefaultParagraphFont"/>
    <w:rsid w:val="000D787A"/>
  </w:style>
  <w:style w:type="paragraph" w:customStyle="1" w:styleId="EndNoteBibliographyTitle">
    <w:name w:val="EndNote Bibliography Title"/>
    <w:basedOn w:val="Normal"/>
    <w:rsid w:val="000D787A"/>
    <w:pPr>
      <w:jc w:val="center"/>
    </w:pPr>
    <w:rPr>
      <w:rFonts w:ascii="Calibri" w:hAnsi="Calibri" w:cs="Calibri"/>
      <w:sz w:val="22"/>
    </w:rPr>
  </w:style>
  <w:style w:type="character" w:styleId="LineNumber">
    <w:name w:val="line number"/>
    <w:basedOn w:val="DefaultParagraphFont"/>
    <w:uiPriority w:val="99"/>
    <w:semiHidden/>
    <w:unhideWhenUsed/>
    <w:rsid w:val="00766C91"/>
  </w:style>
  <w:style w:type="table" w:styleId="TableGrid">
    <w:name w:val="Table Grid"/>
    <w:basedOn w:val="TableNormal"/>
    <w:uiPriority w:val="39"/>
    <w:rsid w:val="00DE63EA"/>
    <w:rPr>
      <w:sz w:val="22"/>
      <w:szCs w:val="22"/>
      <w:lang w:bidi="si-L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078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78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781E"/>
    <w:rPr>
      <w:sz w:val="20"/>
      <w:szCs w:val="20"/>
      <w:lang w:bidi="si-L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781E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81E"/>
    <w:rPr>
      <w:rFonts w:ascii="Times New Roman" w:hAnsi="Times New Roman" w:cs="Times New Roman"/>
      <w:sz w:val="18"/>
      <w:szCs w:val="18"/>
      <w:lang w:bidi="si-LK"/>
    </w:rPr>
  </w:style>
  <w:style w:type="paragraph" w:styleId="ListParagraph">
    <w:name w:val="List Paragraph"/>
    <w:basedOn w:val="Normal"/>
    <w:uiPriority w:val="34"/>
    <w:qFormat/>
    <w:rsid w:val="00C21D1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22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2242"/>
    <w:rPr>
      <w:b/>
      <w:bCs/>
      <w:sz w:val="20"/>
      <w:szCs w:val="20"/>
      <w:lang w:bidi="si-LK"/>
    </w:rPr>
  </w:style>
  <w:style w:type="paragraph" w:styleId="Header">
    <w:name w:val="header"/>
    <w:basedOn w:val="Normal"/>
    <w:link w:val="HeaderChar"/>
    <w:uiPriority w:val="99"/>
    <w:unhideWhenUsed/>
    <w:rsid w:val="001A1C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1CCF"/>
    <w:rPr>
      <w:sz w:val="22"/>
      <w:szCs w:val="22"/>
      <w:lang w:bidi="si-LK"/>
    </w:rPr>
  </w:style>
  <w:style w:type="paragraph" w:styleId="Footer">
    <w:name w:val="footer"/>
    <w:basedOn w:val="Normal"/>
    <w:link w:val="FooterChar"/>
    <w:uiPriority w:val="99"/>
    <w:unhideWhenUsed/>
    <w:rsid w:val="001A1C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1CCF"/>
    <w:rPr>
      <w:sz w:val="22"/>
      <w:szCs w:val="22"/>
      <w:lang w:bidi="si-LK"/>
    </w:rPr>
  </w:style>
  <w:style w:type="paragraph" w:styleId="Revision">
    <w:name w:val="Revision"/>
    <w:hidden/>
    <w:uiPriority w:val="99"/>
    <w:semiHidden/>
    <w:rsid w:val="00A8546B"/>
    <w:rPr>
      <w:sz w:val="22"/>
      <w:szCs w:val="22"/>
      <w:lang w:bidi="si-LK"/>
    </w:rPr>
  </w:style>
  <w:style w:type="character" w:styleId="Hyperlink">
    <w:name w:val="Hyperlink"/>
    <w:basedOn w:val="DefaultParagraphFont"/>
    <w:uiPriority w:val="99"/>
    <w:unhideWhenUsed/>
    <w:rsid w:val="00981536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2377B0"/>
  </w:style>
  <w:style w:type="paragraph" w:styleId="NormalWeb">
    <w:name w:val="Normal (Web)"/>
    <w:basedOn w:val="Normal"/>
    <w:uiPriority w:val="99"/>
    <w:semiHidden/>
    <w:unhideWhenUsed/>
    <w:rsid w:val="0034249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77E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si-LK"/>
    </w:rPr>
  </w:style>
  <w:style w:type="character" w:styleId="FollowedHyperlink">
    <w:name w:val="FollowedHyperlink"/>
    <w:basedOn w:val="DefaultParagraphFont"/>
    <w:uiPriority w:val="99"/>
    <w:semiHidden/>
    <w:unhideWhenUsed/>
    <w:rsid w:val="00AC3DA2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2C59F0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normaltextrun">
    <w:name w:val="normaltextrun"/>
    <w:basedOn w:val="DefaultParagraphFont"/>
    <w:rsid w:val="002C59F0"/>
  </w:style>
  <w:style w:type="character" w:customStyle="1" w:styleId="eop">
    <w:name w:val="eop"/>
    <w:basedOn w:val="DefaultParagraphFont"/>
    <w:rsid w:val="002C59F0"/>
  </w:style>
  <w:style w:type="character" w:customStyle="1" w:styleId="spellingerror">
    <w:name w:val="spellingerror"/>
    <w:basedOn w:val="DefaultParagraphFont"/>
    <w:rsid w:val="002C59F0"/>
  </w:style>
  <w:style w:type="character" w:styleId="UnresolvedMention">
    <w:name w:val="Unresolved Mention"/>
    <w:basedOn w:val="DefaultParagraphFont"/>
    <w:uiPriority w:val="99"/>
    <w:rsid w:val="00986B46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107132"/>
  </w:style>
  <w:style w:type="character" w:styleId="Mention">
    <w:name w:val="Mention"/>
    <w:basedOn w:val="DefaultParagraphFont"/>
    <w:uiPriority w:val="99"/>
    <w:unhideWhenUsed/>
    <w:rsid w:val="00CA1CF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4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7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7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emf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FAA26FB2E2074FAF4014AE019086E1" ma:contentTypeVersion="29" ma:contentTypeDescription="Create a new document." ma:contentTypeScope="" ma:versionID="f773ac733b4541f351d48393d515f1b5">
  <xsd:schema xmlns:xsd="http://www.w3.org/2001/XMLSchema" xmlns:xs="http://www.w3.org/2001/XMLSchema" xmlns:p="http://schemas.microsoft.com/office/2006/metadata/properties" xmlns:ns1="http://schemas.microsoft.com/sharepoint/v3" xmlns:ns2="5cf09394-1e3b-43c9-9569-796bd72f3515" xmlns:ns3="7f4f2f65-919e-4317-84ec-90a8d0e43664" targetNamespace="http://schemas.microsoft.com/office/2006/metadata/properties" ma:root="true" ma:fieldsID="943a20d25ff60d36bca3d9d84782e944" ns1:_="" ns2:_="" ns3:_="">
    <xsd:import namespace="http://schemas.microsoft.com/sharepoint/v3"/>
    <xsd:import namespace="5cf09394-1e3b-43c9-9569-796bd72f3515"/>
    <xsd:import namespace="7f4f2f65-919e-4317-84ec-90a8d0e436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f09394-1e3b-43c9-9569-796bd72f3515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f2f65-919e-4317-84ec-90a8d0e436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SharedWithUsers xmlns="5cf09394-1e3b-43c9-9569-796bd72f3515">
      <UserInfo>
        <DisplayName>Solange Marie Simpson</DisplayName>
        <AccountId>47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>
  <b:Source>
    <b:Tag>Lee05</b:Tag>
    <b:SourceType>JournalArticle</b:SourceType>
    <b:Guid>{254CD1F0-5C13-FC4F-9759-D4DCF8144733}</b:Guid>
    <b:Author>
      <b:Author>
        <b:NameList>
          <b:Person>
            <b:Last>Lee WA</b:Last>
            <b:First>He</b:First>
            <b:Middle>GX, Eisenberg E, Cihlar T, Swaminathan S, Mulato A, et al.</b:Middle>
          </b:Person>
        </b:NameList>
      </b:Author>
    </b:Author>
    <b:Title>Selective intracellular activation of a novel prodrug of the human immunodeficiency virus reverse transcriptase inhibitor tenofovir leads to preferential distribution and accumulation in lymphatic tissue</b:Title>
    <b:Year>2005</b:Year>
    <b:Volume>49</b:Volume>
    <b:Pages>1898-906</b:Pages>
    <b:JournalName>Antimicrob Agents Chemother</b:JournalName>
    <b:Issue>5</b:Issue>
    <b:RefOrder>1</b:RefOrder>
  </b:Source>
</b:Sources>
</file>

<file path=customXml/itemProps1.xml><?xml version="1.0" encoding="utf-8"?>
<ds:datastoreItem xmlns:ds="http://schemas.openxmlformats.org/officeDocument/2006/customXml" ds:itemID="{7E49B99E-4F14-4C4C-9739-E8572285E2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cf09394-1e3b-43c9-9569-796bd72f3515"/>
    <ds:schemaRef ds:uri="7f4f2f65-919e-4317-84ec-90a8d0e43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45FF45-FE6F-44EA-9741-0F948BE27A7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9532E20-A7C2-4524-9B2E-EF6A1403E8C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cf09394-1e3b-43c9-9569-796bd72f3515"/>
  </ds:schemaRefs>
</ds:datastoreItem>
</file>

<file path=customXml/itemProps4.xml><?xml version="1.0" encoding="utf-8"?>
<ds:datastoreItem xmlns:ds="http://schemas.openxmlformats.org/officeDocument/2006/customXml" ds:itemID="{AA96B5EA-2FE8-41F1-AAC8-E5FFE8EB0C9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763CFE8-4767-194F-8CB2-393DC4FB9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Links>
    <vt:vector size="24" baseType="variant">
      <vt:variant>
        <vt:i4>3670054</vt:i4>
      </vt:variant>
      <vt:variant>
        <vt:i4>162</vt:i4>
      </vt:variant>
      <vt:variant>
        <vt:i4>0</vt:i4>
      </vt:variant>
      <vt:variant>
        <vt:i4>5</vt:i4>
      </vt:variant>
      <vt:variant>
        <vt:lpwstr>http://www.unaids.org/en/resources/documents/2018/unaids-data-2018</vt:lpwstr>
      </vt:variant>
      <vt:variant>
        <vt:lpwstr/>
      </vt:variant>
      <vt:variant>
        <vt:i4>5439529</vt:i4>
      </vt:variant>
      <vt:variant>
        <vt:i4>0</vt:i4>
      </vt:variant>
      <vt:variant>
        <vt:i4>0</vt:i4>
      </vt:variant>
      <vt:variant>
        <vt:i4>5</vt:i4>
      </vt:variant>
      <vt:variant>
        <vt:lpwstr>mailto:patrick.kiser@northwestern.edu</vt:lpwstr>
      </vt:variant>
      <vt:variant>
        <vt:lpwstr/>
      </vt:variant>
      <vt:variant>
        <vt:i4>6094950</vt:i4>
      </vt:variant>
      <vt:variant>
        <vt:i4>3</vt:i4>
      </vt:variant>
      <vt:variant>
        <vt:i4>0</vt:i4>
      </vt:variant>
      <vt:variant>
        <vt:i4>5</vt:i4>
      </vt:variant>
      <vt:variant>
        <vt:lpwstr>mailto:sms618@ads.northwestern.edu</vt:lpwstr>
      </vt:variant>
      <vt:variant>
        <vt:lpwstr/>
      </vt:variant>
      <vt:variant>
        <vt:i4>6094950</vt:i4>
      </vt:variant>
      <vt:variant>
        <vt:i4>0</vt:i4>
      </vt:variant>
      <vt:variant>
        <vt:i4>0</vt:i4>
      </vt:variant>
      <vt:variant>
        <vt:i4>5</vt:i4>
      </vt:variant>
      <vt:variant>
        <vt:lpwstr>mailto:sms618@ads.northwestern.edu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Solange Marie Simpson</dc:creator>
  <cp:keywords/>
  <dc:description/>
  <cp:lastModifiedBy>Patrick Kiser</cp:lastModifiedBy>
  <cp:revision>2</cp:revision>
  <cp:lastPrinted>2019-11-15T17:03:00Z</cp:lastPrinted>
  <dcterms:created xsi:type="dcterms:W3CDTF">2020-03-25T03:01:00Z</dcterms:created>
  <dcterms:modified xsi:type="dcterms:W3CDTF">2020-03-25T03:01:00Z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0x0101002FFAA26FB2E2074FAF4014AE019086E1</vt:lpwstr>
  </property>
</Properties>
</file>