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F25D35" w14:textId="77777777" w:rsidR="00D52FBF" w:rsidRDefault="001B2A27" w:rsidP="001B2A27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1B2A27">
        <w:rPr>
          <w:rFonts w:ascii="Times New Roman" w:hAnsi="Times New Roman"/>
          <w:b/>
          <w:bCs/>
          <w:sz w:val="32"/>
          <w:szCs w:val="32"/>
        </w:rPr>
        <w:t>Final interview</w:t>
      </w:r>
    </w:p>
    <w:p w14:paraId="2AEE9871" w14:textId="77777777" w:rsidR="001B2A27" w:rsidRDefault="001B2A27" w:rsidP="001B2A27">
      <w:pPr>
        <w:jc w:val="center"/>
        <w:rPr>
          <w:rFonts w:ascii="Times New Roman" w:hAnsi="Times New Roman"/>
          <w:b/>
          <w:bCs/>
          <w:sz w:val="32"/>
          <w:szCs w:val="32"/>
        </w:rPr>
      </w:pPr>
    </w:p>
    <w:p w14:paraId="1E5AE6E4" w14:textId="77777777" w:rsidR="001B2A27" w:rsidRPr="001B2A27" w:rsidRDefault="001B2A27" w:rsidP="001B2A27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</w:p>
    <w:p w14:paraId="20588961" w14:textId="77777777" w:rsidR="00D52FBF" w:rsidRDefault="00D52FBF">
      <w:pPr>
        <w:rPr>
          <w:rFonts w:ascii="Times New Roman" w:hAnsi="Times New Roman"/>
        </w:rPr>
      </w:pPr>
    </w:p>
    <w:p w14:paraId="7F9B0BD3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you appreciate the monthly interview? YES NO</w:t>
      </w:r>
    </w:p>
    <w:p w14:paraId="7A21A9B1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you contact the pharmacist before suspending the drugs? YES NO SOMETIMES</w:t>
      </w:r>
    </w:p>
    <w:p w14:paraId="7877D7DE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Did the monitoring make you feel directly involved in the treatment? YES NO</w:t>
      </w:r>
    </w:p>
    <w:p w14:paraId="28A1677F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Would you like to be monitored monthly even at the end of the study? YES NO</w:t>
      </w:r>
    </w:p>
    <w:p w14:paraId="530C32C0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Was the monitoring by the pharmacist useful to improve your quality of care and your adherence to the treatment? YES NO</w:t>
      </w:r>
    </w:p>
    <w:p w14:paraId="1603D1C2" w14:textId="77777777" w:rsidR="00D52FBF" w:rsidRDefault="001B2A27" w:rsidP="001B2A27">
      <w:pPr>
        <w:numPr>
          <w:ilvl w:val="0"/>
          <w:numId w:val="1"/>
        </w:numPr>
        <w:spacing w:line="48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>Do you think that reporting ADRs is important? Why YES/NO?</w:t>
      </w:r>
    </w:p>
    <w:p w14:paraId="2B92C96F" w14:textId="77777777" w:rsidR="00D52FBF" w:rsidRDefault="00D52FBF" w:rsidP="001B2A27">
      <w:pPr>
        <w:spacing w:line="480" w:lineRule="auto"/>
        <w:ind w:left="720"/>
        <w:rPr>
          <w:rFonts w:hint="eastAsia"/>
          <w:lang w:val="en-US"/>
        </w:rPr>
      </w:pPr>
    </w:p>
    <w:sectPr w:rsidR="00D52FBF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E1071B"/>
    <w:multiLevelType w:val="multilevel"/>
    <w:tmpl w:val="87ECD6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F3800BA"/>
    <w:multiLevelType w:val="multilevel"/>
    <w:tmpl w:val="3ED4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8"/>
  <w:defaultTabStop w:val="709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D52FBF"/>
    <w:rsid w:val="001B2A27"/>
    <w:rsid w:val="00D5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13B8B7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idinumerazione">
    <w:name w:val="Caratteri di numerazione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71</Words>
  <Characters>406</Characters>
  <Application>Microsoft Macintosh Word</Application>
  <DocSecurity>0</DocSecurity>
  <Lines>3</Lines>
  <Paragraphs>1</Paragraphs>
  <ScaleCrop>false</ScaleCrop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paolo Baldo</cp:lastModifiedBy>
  <cp:revision>3</cp:revision>
  <dcterms:created xsi:type="dcterms:W3CDTF">2017-08-14T20:33:00Z</dcterms:created>
  <dcterms:modified xsi:type="dcterms:W3CDTF">2017-09-01T07:47:00Z</dcterms:modified>
  <dc:language>it-IT</dc:language>
</cp:coreProperties>
</file>