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D77B21" w14:textId="11D34383" w:rsidR="00707515" w:rsidRPr="00E01443" w:rsidRDefault="00707515" w:rsidP="00707515">
      <w:pPr>
        <w:pStyle w:val="Heading2"/>
        <w:rPr>
          <w:rFonts w:asciiTheme="minorHAnsi" w:hAnsiTheme="minorHAnsi" w:cstheme="minorHAnsi"/>
          <w:sz w:val="32"/>
          <w:szCs w:val="28"/>
        </w:rPr>
      </w:pPr>
      <w:bookmarkStart w:id="0" w:name="_Toc83921060"/>
      <w:r w:rsidRPr="00E01443">
        <w:rPr>
          <w:rFonts w:asciiTheme="minorHAnsi" w:hAnsiTheme="minorHAnsi" w:cstheme="minorHAnsi"/>
          <w:sz w:val="32"/>
          <w:szCs w:val="28"/>
        </w:rPr>
        <w:t>Appendix 1: Data collection form</w:t>
      </w:r>
      <w:bookmarkEnd w:id="0"/>
    </w:p>
    <w:p w14:paraId="149BA504" w14:textId="77777777" w:rsidR="00707515" w:rsidRPr="003A1474" w:rsidRDefault="00707515" w:rsidP="00707515">
      <w:pPr>
        <w:rPr>
          <w:rFonts w:eastAsia="Calibri" w:cstheme="minorHAnsi"/>
        </w:rPr>
      </w:pPr>
    </w:p>
    <w:p w14:paraId="32164007" w14:textId="77777777" w:rsidR="00707515" w:rsidRPr="003A1474" w:rsidRDefault="00707515" w:rsidP="00707515">
      <w:pPr>
        <w:spacing w:after="160" w:line="259" w:lineRule="auto"/>
        <w:rPr>
          <w:rFonts w:eastAsia="Calibri" w:cstheme="minorHAnsi"/>
          <w:b/>
          <w:bCs/>
          <w:i/>
          <w:iCs/>
          <w:color w:val="000000" w:themeColor="text1"/>
        </w:rPr>
      </w:pPr>
      <w:r w:rsidRPr="003A1474">
        <w:rPr>
          <w:rFonts w:eastAsia="Calibri" w:cstheme="minorHAnsi"/>
          <w:b/>
          <w:bCs/>
          <w:i/>
          <w:iCs/>
          <w:color w:val="000000" w:themeColor="text1"/>
        </w:rPr>
        <w:t>Pharmacy Characteristics</w:t>
      </w:r>
    </w:p>
    <w:p w14:paraId="1AA32184" w14:textId="77777777" w:rsidR="00707515" w:rsidRPr="003A1474" w:rsidRDefault="00707515" w:rsidP="00356FCF">
      <w:pPr>
        <w:numPr>
          <w:ilvl w:val="0"/>
          <w:numId w:val="11"/>
        </w:numPr>
        <w:spacing w:after="160" w:line="259" w:lineRule="auto"/>
        <w:contextualSpacing/>
        <w:rPr>
          <w:rFonts w:eastAsia="Calibri" w:cstheme="minorHAnsi"/>
          <w:sz w:val="22"/>
          <w:szCs w:val="22"/>
        </w:rPr>
      </w:pPr>
      <w:r w:rsidRPr="003A1474">
        <w:rPr>
          <w:rFonts w:eastAsia="Calibri" w:cstheme="minorHAnsi"/>
          <w:sz w:val="22"/>
          <w:szCs w:val="22"/>
        </w:rPr>
        <w:t>Please tick the box which best describes your pharmacy location:</w:t>
      </w:r>
    </w:p>
    <w:p w14:paraId="7F4977AD" w14:textId="77777777" w:rsidR="00707515" w:rsidRPr="003A1474" w:rsidRDefault="00707515" w:rsidP="00707515">
      <w:pPr>
        <w:spacing w:after="160" w:line="259" w:lineRule="auto"/>
        <w:ind w:left="142"/>
        <w:contextualSpacing/>
        <w:rPr>
          <w:rFonts w:eastAsia="Calibri" w:cstheme="minorHAnsi"/>
          <w:sz w:val="22"/>
          <w:szCs w:val="22"/>
        </w:rPr>
      </w:pPr>
    </w:p>
    <w:p w14:paraId="408126ED" w14:textId="77777777" w:rsidR="00707515" w:rsidRPr="003A1474" w:rsidRDefault="00707515" w:rsidP="00707515">
      <w:pPr>
        <w:spacing w:line="360" w:lineRule="auto"/>
        <w:jc w:val="both"/>
        <w:rPr>
          <w:rFonts w:cstheme="minorHAnsi"/>
          <w:color w:val="000000" w:themeColor="text1"/>
          <w:sz w:val="22"/>
          <w:szCs w:val="22"/>
        </w:rPr>
      </w:pPr>
      <w:r w:rsidRPr="003A1474">
        <w:rPr>
          <w:rFonts w:eastAsia="MS Gothic" w:cstheme="minorHAnsi"/>
          <w:sz w:val="22"/>
          <w:szCs w:val="22"/>
        </w:rPr>
        <w:t xml:space="preserve">     </w:t>
      </w:r>
      <w:sdt>
        <w:sdtPr>
          <w:rPr>
            <w:rFonts w:eastAsia="MS Gothic" w:cstheme="minorHAnsi"/>
            <w:sz w:val="22"/>
            <w:szCs w:val="22"/>
          </w:rPr>
          <w:id w:val="-1499260796"/>
          <w14:checkbox>
            <w14:checked w14:val="0"/>
            <w14:checkedState w14:val="2612" w14:font="MS Gothic"/>
            <w14:uncheckedState w14:val="2610" w14:font="MS Gothic"/>
          </w14:checkbox>
        </w:sdtPr>
        <w:sdtContent>
          <w:r w:rsidRPr="003A1474">
            <w:rPr>
              <w:rFonts w:ascii="Segoe UI Symbol" w:eastAsia="MS Gothic" w:hAnsi="Segoe UI Symbol" w:cs="Segoe UI Symbol"/>
              <w:sz w:val="22"/>
              <w:szCs w:val="22"/>
            </w:rPr>
            <w:t>☐</w:t>
          </w:r>
        </w:sdtContent>
      </w:sdt>
      <w:r w:rsidRPr="003A1474">
        <w:rPr>
          <w:rFonts w:cstheme="minorHAnsi"/>
          <w:sz w:val="22"/>
          <w:szCs w:val="22"/>
        </w:rPr>
        <w:t xml:space="preserve">  </w:t>
      </w:r>
      <w:r w:rsidRPr="003A1474">
        <w:rPr>
          <w:rFonts w:cstheme="minorHAnsi"/>
          <w:color w:val="000000" w:themeColor="text1"/>
          <w:sz w:val="22"/>
          <w:szCs w:val="22"/>
        </w:rPr>
        <w:t xml:space="preserve">  City centre.</w:t>
      </w:r>
    </w:p>
    <w:p w14:paraId="35BF2E56" w14:textId="77777777" w:rsidR="00707515" w:rsidRPr="003A1474" w:rsidRDefault="00707515" w:rsidP="00707515">
      <w:pPr>
        <w:spacing w:line="360" w:lineRule="auto"/>
        <w:jc w:val="both"/>
        <w:rPr>
          <w:rFonts w:cstheme="minorHAnsi"/>
          <w:color w:val="000000" w:themeColor="text1"/>
          <w:sz w:val="22"/>
          <w:szCs w:val="22"/>
        </w:rPr>
      </w:pPr>
      <w:r w:rsidRPr="003A1474">
        <w:rPr>
          <w:rFonts w:eastAsia="MS Gothic" w:cstheme="minorHAnsi"/>
          <w:sz w:val="22"/>
          <w:szCs w:val="22"/>
        </w:rPr>
        <w:t xml:space="preserve">     </w:t>
      </w:r>
      <w:sdt>
        <w:sdtPr>
          <w:rPr>
            <w:rFonts w:eastAsia="MS Gothic" w:cstheme="minorHAnsi"/>
            <w:sz w:val="22"/>
            <w:szCs w:val="22"/>
          </w:rPr>
          <w:id w:val="-835907935"/>
          <w14:checkbox>
            <w14:checked w14:val="0"/>
            <w14:checkedState w14:val="2612" w14:font="MS Gothic"/>
            <w14:uncheckedState w14:val="2610" w14:font="MS Gothic"/>
          </w14:checkbox>
        </w:sdtPr>
        <w:sdtContent>
          <w:r w:rsidRPr="003A1474">
            <w:rPr>
              <w:rFonts w:ascii="Segoe UI Symbol" w:eastAsia="MS Gothic" w:hAnsi="Segoe UI Symbol" w:cs="Segoe UI Symbol"/>
              <w:sz w:val="22"/>
              <w:szCs w:val="22"/>
            </w:rPr>
            <w:t>☐</w:t>
          </w:r>
        </w:sdtContent>
      </w:sdt>
      <w:r w:rsidRPr="003A1474">
        <w:rPr>
          <w:rFonts w:cstheme="minorHAnsi"/>
          <w:sz w:val="22"/>
          <w:szCs w:val="22"/>
        </w:rPr>
        <w:t xml:space="preserve">  </w:t>
      </w:r>
      <w:r w:rsidRPr="003A1474">
        <w:rPr>
          <w:rFonts w:cstheme="minorHAnsi"/>
          <w:color w:val="000000" w:themeColor="text1"/>
          <w:sz w:val="22"/>
          <w:szCs w:val="22"/>
        </w:rPr>
        <w:t xml:space="preserve">  Suburban/large urban area (other than city centre).</w:t>
      </w:r>
    </w:p>
    <w:p w14:paraId="026163BA" w14:textId="77777777" w:rsidR="00707515" w:rsidRPr="003A1474" w:rsidRDefault="00707515" w:rsidP="00707515">
      <w:pPr>
        <w:spacing w:line="360" w:lineRule="auto"/>
        <w:jc w:val="both"/>
        <w:rPr>
          <w:rFonts w:cstheme="minorHAnsi"/>
          <w:color w:val="000000" w:themeColor="text1"/>
          <w:sz w:val="22"/>
          <w:szCs w:val="22"/>
        </w:rPr>
      </w:pPr>
      <w:r w:rsidRPr="003A1474">
        <w:rPr>
          <w:rFonts w:eastAsia="MS Gothic" w:cstheme="minorHAnsi"/>
          <w:sz w:val="22"/>
          <w:szCs w:val="22"/>
        </w:rPr>
        <w:t xml:space="preserve">     </w:t>
      </w:r>
      <w:sdt>
        <w:sdtPr>
          <w:rPr>
            <w:rFonts w:eastAsia="MS Gothic" w:cstheme="minorHAnsi"/>
            <w:sz w:val="22"/>
            <w:szCs w:val="22"/>
          </w:rPr>
          <w:id w:val="2071062702"/>
          <w14:checkbox>
            <w14:checked w14:val="0"/>
            <w14:checkedState w14:val="2612" w14:font="MS Gothic"/>
            <w14:uncheckedState w14:val="2610" w14:font="MS Gothic"/>
          </w14:checkbox>
        </w:sdtPr>
        <w:sdtContent>
          <w:r w:rsidRPr="003A1474">
            <w:rPr>
              <w:rFonts w:ascii="Segoe UI Symbol" w:eastAsia="MS Gothic" w:hAnsi="Segoe UI Symbol" w:cs="Segoe UI Symbol"/>
              <w:sz w:val="22"/>
              <w:szCs w:val="22"/>
            </w:rPr>
            <w:t>☐</w:t>
          </w:r>
        </w:sdtContent>
      </w:sdt>
      <w:r w:rsidRPr="003A1474">
        <w:rPr>
          <w:rFonts w:cstheme="minorHAnsi"/>
          <w:sz w:val="22"/>
          <w:szCs w:val="22"/>
        </w:rPr>
        <w:t xml:space="preserve">  </w:t>
      </w:r>
      <w:r w:rsidRPr="003A1474">
        <w:rPr>
          <w:rFonts w:cstheme="minorHAnsi"/>
          <w:color w:val="000000" w:themeColor="text1"/>
          <w:sz w:val="22"/>
          <w:szCs w:val="22"/>
        </w:rPr>
        <w:t xml:space="preserve">  Rural/semi-rural.</w:t>
      </w:r>
    </w:p>
    <w:p w14:paraId="6D3B78CF" w14:textId="77777777" w:rsidR="00707515" w:rsidRPr="003A1474" w:rsidRDefault="00707515" w:rsidP="00707515">
      <w:pPr>
        <w:spacing w:after="160" w:line="259" w:lineRule="auto"/>
        <w:ind w:left="142"/>
        <w:contextualSpacing/>
        <w:rPr>
          <w:rFonts w:eastAsia="Calibri" w:cstheme="minorHAnsi"/>
          <w:sz w:val="22"/>
          <w:szCs w:val="22"/>
        </w:rPr>
      </w:pPr>
    </w:p>
    <w:p w14:paraId="1D969DC8" w14:textId="77777777" w:rsidR="00707515" w:rsidRPr="003A1474" w:rsidRDefault="00707515" w:rsidP="00707515">
      <w:pPr>
        <w:spacing w:after="160" w:line="259" w:lineRule="auto"/>
        <w:contextualSpacing/>
        <w:rPr>
          <w:rFonts w:eastAsia="Calibri" w:cstheme="minorHAnsi"/>
          <w:sz w:val="22"/>
          <w:szCs w:val="22"/>
        </w:rPr>
      </w:pPr>
    </w:p>
    <w:p w14:paraId="362FC086" w14:textId="77777777" w:rsidR="00707515" w:rsidRPr="003A1474" w:rsidRDefault="00707515" w:rsidP="00356FCF">
      <w:pPr>
        <w:numPr>
          <w:ilvl w:val="0"/>
          <w:numId w:val="11"/>
        </w:numPr>
        <w:spacing w:after="160" w:line="259" w:lineRule="auto"/>
        <w:contextualSpacing/>
        <w:rPr>
          <w:rFonts w:eastAsia="Calibri" w:cstheme="minorHAnsi"/>
          <w:sz w:val="22"/>
          <w:szCs w:val="22"/>
        </w:rPr>
      </w:pPr>
      <w:r w:rsidRPr="003A1474">
        <w:rPr>
          <w:rFonts w:eastAsia="Calibri" w:cstheme="minorHAnsi"/>
          <w:sz w:val="22"/>
          <w:szCs w:val="22"/>
        </w:rPr>
        <w:t>Please select from the list which type of pharmacy you work in:</w:t>
      </w:r>
    </w:p>
    <w:p w14:paraId="60F9975D" w14:textId="77777777" w:rsidR="00707515" w:rsidRPr="003A1474" w:rsidRDefault="00707515" w:rsidP="00707515">
      <w:pPr>
        <w:spacing w:after="160" w:line="259" w:lineRule="auto"/>
        <w:ind w:left="142"/>
        <w:contextualSpacing/>
        <w:rPr>
          <w:rFonts w:eastAsia="Calibri" w:cstheme="minorHAnsi"/>
          <w:sz w:val="22"/>
          <w:szCs w:val="22"/>
        </w:rPr>
      </w:pPr>
    </w:p>
    <w:p w14:paraId="6230BDF3" w14:textId="77777777" w:rsidR="00707515" w:rsidRPr="003A1474" w:rsidRDefault="00707515" w:rsidP="00707515">
      <w:pPr>
        <w:spacing w:line="360" w:lineRule="auto"/>
        <w:jc w:val="both"/>
        <w:rPr>
          <w:rFonts w:cstheme="minorHAnsi"/>
          <w:color w:val="000000" w:themeColor="text1"/>
          <w:sz w:val="22"/>
          <w:szCs w:val="22"/>
        </w:rPr>
      </w:pPr>
      <w:r w:rsidRPr="003A1474">
        <w:rPr>
          <w:rFonts w:eastAsia="MS Gothic" w:cstheme="minorHAnsi"/>
          <w:sz w:val="22"/>
          <w:szCs w:val="22"/>
        </w:rPr>
        <w:t xml:space="preserve">     </w:t>
      </w:r>
      <w:sdt>
        <w:sdtPr>
          <w:rPr>
            <w:rFonts w:eastAsia="MS Gothic" w:cstheme="minorHAnsi"/>
            <w:sz w:val="22"/>
            <w:szCs w:val="22"/>
          </w:rPr>
          <w:id w:val="177394715"/>
          <w14:checkbox>
            <w14:checked w14:val="0"/>
            <w14:checkedState w14:val="2612" w14:font="MS Gothic"/>
            <w14:uncheckedState w14:val="2610" w14:font="MS Gothic"/>
          </w14:checkbox>
        </w:sdtPr>
        <w:sdtContent>
          <w:r w:rsidRPr="003A1474">
            <w:rPr>
              <w:rFonts w:ascii="Segoe UI Symbol" w:eastAsia="MS Gothic" w:hAnsi="Segoe UI Symbol" w:cs="Segoe UI Symbol"/>
              <w:sz w:val="22"/>
              <w:szCs w:val="22"/>
            </w:rPr>
            <w:t>☐</w:t>
          </w:r>
        </w:sdtContent>
      </w:sdt>
      <w:r w:rsidRPr="003A1474">
        <w:rPr>
          <w:rFonts w:cstheme="minorHAnsi"/>
          <w:sz w:val="22"/>
          <w:szCs w:val="22"/>
        </w:rPr>
        <w:t xml:space="preserve">  </w:t>
      </w:r>
      <w:r w:rsidRPr="003A1474">
        <w:rPr>
          <w:rFonts w:cstheme="minorHAnsi"/>
          <w:color w:val="000000" w:themeColor="text1"/>
          <w:sz w:val="22"/>
          <w:szCs w:val="22"/>
        </w:rPr>
        <w:t xml:space="preserve">  An ‘independent pharmacy’ (i.e. a single pharmacy that trades on its own).</w:t>
      </w:r>
    </w:p>
    <w:p w14:paraId="02F3F417" w14:textId="77777777" w:rsidR="00707515" w:rsidRPr="003A1474" w:rsidRDefault="00707515" w:rsidP="00707515">
      <w:pPr>
        <w:spacing w:line="360" w:lineRule="auto"/>
        <w:jc w:val="both"/>
        <w:rPr>
          <w:rFonts w:cstheme="minorHAnsi"/>
          <w:color w:val="000000" w:themeColor="text1"/>
          <w:sz w:val="22"/>
          <w:szCs w:val="22"/>
        </w:rPr>
      </w:pPr>
      <w:r w:rsidRPr="003A1474">
        <w:rPr>
          <w:rFonts w:eastAsia="MS Gothic" w:cstheme="minorHAnsi"/>
          <w:sz w:val="22"/>
          <w:szCs w:val="22"/>
        </w:rPr>
        <w:t xml:space="preserve">     </w:t>
      </w:r>
      <w:sdt>
        <w:sdtPr>
          <w:rPr>
            <w:rFonts w:eastAsia="MS Gothic" w:cstheme="minorHAnsi"/>
            <w:sz w:val="22"/>
            <w:szCs w:val="22"/>
          </w:rPr>
          <w:id w:val="1930000611"/>
          <w14:checkbox>
            <w14:checked w14:val="0"/>
            <w14:checkedState w14:val="2612" w14:font="MS Gothic"/>
            <w14:uncheckedState w14:val="2610" w14:font="MS Gothic"/>
          </w14:checkbox>
        </w:sdtPr>
        <w:sdtContent>
          <w:r w:rsidRPr="003A1474">
            <w:rPr>
              <w:rFonts w:ascii="Segoe UI Symbol" w:eastAsia="MS Gothic" w:hAnsi="Segoe UI Symbol" w:cs="Segoe UI Symbol"/>
              <w:sz w:val="22"/>
              <w:szCs w:val="22"/>
            </w:rPr>
            <w:t>☐</w:t>
          </w:r>
        </w:sdtContent>
      </w:sdt>
      <w:r w:rsidRPr="003A1474">
        <w:rPr>
          <w:rFonts w:cstheme="minorHAnsi"/>
          <w:sz w:val="22"/>
          <w:szCs w:val="22"/>
        </w:rPr>
        <w:t xml:space="preserve">  </w:t>
      </w:r>
      <w:r w:rsidRPr="003A1474">
        <w:rPr>
          <w:rFonts w:cstheme="minorHAnsi"/>
          <w:color w:val="000000" w:themeColor="text1"/>
          <w:sz w:val="22"/>
          <w:szCs w:val="22"/>
        </w:rPr>
        <w:t xml:space="preserve">  A pharmacy which is part of a small chain (Less than 10 pharmacies)</w:t>
      </w:r>
    </w:p>
    <w:p w14:paraId="63E7BD8B" w14:textId="77777777" w:rsidR="00707515" w:rsidRPr="003A1474" w:rsidRDefault="00707515" w:rsidP="00707515">
      <w:pPr>
        <w:spacing w:line="360" w:lineRule="auto"/>
        <w:jc w:val="both"/>
        <w:rPr>
          <w:rFonts w:cstheme="minorHAnsi"/>
          <w:color w:val="000000" w:themeColor="text1"/>
          <w:sz w:val="22"/>
          <w:szCs w:val="22"/>
        </w:rPr>
      </w:pPr>
      <w:r w:rsidRPr="003A1474">
        <w:rPr>
          <w:rFonts w:eastAsia="MS Gothic" w:cstheme="minorHAnsi"/>
          <w:sz w:val="22"/>
          <w:szCs w:val="22"/>
        </w:rPr>
        <w:t xml:space="preserve">     </w:t>
      </w:r>
      <w:sdt>
        <w:sdtPr>
          <w:rPr>
            <w:rFonts w:eastAsia="MS Gothic" w:cstheme="minorHAnsi"/>
            <w:sz w:val="22"/>
            <w:szCs w:val="22"/>
          </w:rPr>
          <w:id w:val="-456641754"/>
          <w14:checkbox>
            <w14:checked w14:val="0"/>
            <w14:checkedState w14:val="2612" w14:font="MS Gothic"/>
            <w14:uncheckedState w14:val="2610" w14:font="MS Gothic"/>
          </w14:checkbox>
        </w:sdtPr>
        <w:sdtContent>
          <w:r w:rsidRPr="003A1474">
            <w:rPr>
              <w:rFonts w:ascii="Segoe UI Symbol" w:eastAsia="MS Gothic" w:hAnsi="Segoe UI Symbol" w:cs="Segoe UI Symbol"/>
              <w:sz w:val="22"/>
              <w:szCs w:val="22"/>
            </w:rPr>
            <w:t>☐</w:t>
          </w:r>
        </w:sdtContent>
      </w:sdt>
      <w:r w:rsidRPr="003A1474">
        <w:rPr>
          <w:rFonts w:cstheme="minorHAnsi"/>
          <w:sz w:val="22"/>
          <w:szCs w:val="22"/>
        </w:rPr>
        <w:t xml:space="preserve">  </w:t>
      </w:r>
      <w:r w:rsidRPr="003A1474">
        <w:rPr>
          <w:rFonts w:cstheme="minorHAnsi"/>
          <w:color w:val="000000" w:themeColor="text1"/>
          <w:sz w:val="22"/>
          <w:szCs w:val="22"/>
        </w:rPr>
        <w:t xml:space="preserve">  A pharmacy which is part of a large chain (10 or more pharmacies)</w:t>
      </w:r>
    </w:p>
    <w:p w14:paraId="4C5F5743" w14:textId="77777777" w:rsidR="00707515" w:rsidRPr="003A1474" w:rsidRDefault="00707515" w:rsidP="00707515">
      <w:pPr>
        <w:spacing w:after="160" w:line="259" w:lineRule="auto"/>
        <w:contextualSpacing/>
        <w:rPr>
          <w:rFonts w:eastAsia="Calibri" w:cstheme="minorHAnsi"/>
          <w:sz w:val="22"/>
          <w:szCs w:val="22"/>
        </w:rPr>
      </w:pPr>
    </w:p>
    <w:p w14:paraId="00A3870D" w14:textId="77777777" w:rsidR="00707515" w:rsidRPr="003A1474" w:rsidRDefault="00707515" w:rsidP="00707515">
      <w:pPr>
        <w:spacing w:after="160" w:line="259" w:lineRule="auto"/>
        <w:contextualSpacing/>
        <w:rPr>
          <w:rFonts w:eastAsia="Calibri" w:cstheme="minorHAnsi"/>
          <w:sz w:val="22"/>
          <w:szCs w:val="22"/>
        </w:rPr>
      </w:pPr>
    </w:p>
    <w:p w14:paraId="1C80ABCE" w14:textId="77777777" w:rsidR="00707515" w:rsidRPr="003A1474" w:rsidRDefault="00707515" w:rsidP="00D65575">
      <w:pPr>
        <w:numPr>
          <w:ilvl w:val="0"/>
          <w:numId w:val="11"/>
        </w:numPr>
        <w:spacing w:after="160" w:line="480" w:lineRule="auto"/>
        <w:contextualSpacing/>
        <w:rPr>
          <w:rFonts w:eastAsia="Calibri" w:cstheme="minorHAnsi"/>
          <w:sz w:val="22"/>
          <w:szCs w:val="22"/>
        </w:rPr>
      </w:pPr>
      <w:r w:rsidRPr="003A1474">
        <w:rPr>
          <w:rFonts w:eastAsia="Calibri" w:cstheme="minorHAnsi"/>
          <w:sz w:val="22"/>
          <w:szCs w:val="22"/>
        </w:rPr>
        <w:t>For each of the listed staff members below, calculate the average number of each type that would be present in the pharmacy on any given day:</w:t>
      </w:r>
    </w:p>
    <w:p w14:paraId="0F4BCC84" w14:textId="77777777" w:rsidR="00707515" w:rsidRPr="003A1474" w:rsidRDefault="00707515" w:rsidP="00707515">
      <w:pPr>
        <w:spacing w:after="160" w:line="259" w:lineRule="auto"/>
        <w:contextualSpacing/>
        <w:rPr>
          <w:rFonts w:eastAsia="Calibri" w:cstheme="minorHAnsi"/>
          <w:sz w:val="22"/>
          <w:szCs w:val="22"/>
        </w:rPr>
      </w:pPr>
    </w:p>
    <w:tbl>
      <w:tblPr>
        <w:tblW w:w="4083" w:type="pct"/>
        <w:jc w:val="center"/>
        <w:tblLook w:val="04A0" w:firstRow="1" w:lastRow="0" w:firstColumn="1" w:lastColumn="0" w:noHBand="0" w:noVBand="1"/>
      </w:tblPr>
      <w:tblGrid>
        <w:gridCol w:w="3819"/>
        <w:gridCol w:w="3543"/>
      </w:tblGrid>
      <w:tr w:rsidR="00707515" w:rsidRPr="003A1474" w14:paraId="768C69F1" w14:textId="77777777" w:rsidTr="006D0395">
        <w:trPr>
          <w:trHeight w:val="285"/>
          <w:jc w:val="center"/>
        </w:trPr>
        <w:tc>
          <w:tcPr>
            <w:tcW w:w="2594" w:type="pct"/>
            <w:tcBorders>
              <w:top w:val="single" w:sz="4" w:space="0" w:color="auto"/>
              <w:left w:val="single" w:sz="4" w:space="0" w:color="auto"/>
              <w:bottom w:val="single" w:sz="4" w:space="0" w:color="auto"/>
              <w:right w:val="single" w:sz="4" w:space="0" w:color="auto"/>
            </w:tcBorders>
            <w:shd w:val="clear" w:color="auto" w:fill="000000" w:themeFill="text1"/>
          </w:tcPr>
          <w:p w14:paraId="69F1984A" w14:textId="77777777" w:rsidR="00707515" w:rsidRPr="003A1474" w:rsidRDefault="00707515" w:rsidP="006D0395">
            <w:pPr>
              <w:rPr>
                <w:rFonts w:cstheme="minorHAnsi"/>
                <w:b/>
                <w:bCs/>
                <w:color w:val="FFFFFF" w:themeColor="background1"/>
                <w:sz w:val="20"/>
                <w:szCs w:val="20"/>
              </w:rPr>
            </w:pPr>
            <w:r w:rsidRPr="003A1474">
              <w:rPr>
                <w:rFonts w:cstheme="minorHAnsi"/>
                <w:b/>
                <w:bCs/>
                <w:color w:val="FFFFFF" w:themeColor="background1"/>
                <w:sz w:val="20"/>
                <w:szCs w:val="20"/>
              </w:rPr>
              <w:t>Type of staff member</w:t>
            </w:r>
          </w:p>
        </w:tc>
        <w:tc>
          <w:tcPr>
            <w:tcW w:w="2406" w:type="pct"/>
            <w:tcBorders>
              <w:top w:val="single" w:sz="4" w:space="0" w:color="auto"/>
              <w:left w:val="nil"/>
              <w:bottom w:val="single" w:sz="4" w:space="0" w:color="auto"/>
              <w:right w:val="single" w:sz="4" w:space="0" w:color="auto"/>
            </w:tcBorders>
            <w:shd w:val="clear" w:color="auto" w:fill="000000" w:themeFill="text1"/>
            <w:noWrap/>
          </w:tcPr>
          <w:p w14:paraId="746C3725" w14:textId="77777777" w:rsidR="00707515" w:rsidRPr="003A1474" w:rsidRDefault="00707515" w:rsidP="006D0395">
            <w:pPr>
              <w:rPr>
                <w:rFonts w:cstheme="minorHAnsi"/>
                <w:b/>
                <w:bCs/>
                <w:color w:val="FFFFFF" w:themeColor="background1"/>
                <w:sz w:val="20"/>
                <w:szCs w:val="20"/>
              </w:rPr>
            </w:pPr>
            <w:r w:rsidRPr="003A1474">
              <w:rPr>
                <w:rFonts w:cstheme="minorHAnsi"/>
                <w:b/>
                <w:bCs/>
                <w:color w:val="FFFFFF" w:themeColor="background1"/>
                <w:sz w:val="20"/>
                <w:szCs w:val="20"/>
              </w:rPr>
              <w:t>Average number of staff per day</w:t>
            </w:r>
          </w:p>
        </w:tc>
      </w:tr>
      <w:tr w:rsidR="00707515" w:rsidRPr="003A1474" w14:paraId="36F2A709" w14:textId="77777777" w:rsidTr="00D65575">
        <w:trPr>
          <w:trHeight w:val="569"/>
          <w:jc w:val="center"/>
        </w:trPr>
        <w:tc>
          <w:tcPr>
            <w:tcW w:w="259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3C94B26" w14:textId="77777777" w:rsidR="00707515" w:rsidRPr="003A1474" w:rsidRDefault="00707515" w:rsidP="006D0395">
            <w:pPr>
              <w:rPr>
                <w:rFonts w:cstheme="minorHAnsi"/>
                <w:color w:val="000000"/>
                <w:sz w:val="20"/>
                <w:szCs w:val="20"/>
              </w:rPr>
            </w:pPr>
            <w:r w:rsidRPr="003A1474">
              <w:rPr>
                <w:rFonts w:cstheme="minorHAnsi"/>
                <w:color w:val="000000"/>
                <w:sz w:val="20"/>
                <w:szCs w:val="20"/>
              </w:rPr>
              <w:t>Pharmacists</w:t>
            </w:r>
          </w:p>
        </w:tc>
        <w:tc>
          <w:tcPr>
            <w:tcW w:w="2406" w:type="pct"/>
            <w:tcBorders>
              <w:top w:val="single" w:sz="4" w:space="0" w:color="auto"/>
              <w:left w:val="nil"/>
              <w:bottom w:val="single" w:sz="4" w:space="0" w:color="auto"/>
              <w:right w:val="single" w:sz="4" w:space="0" w:color="auto"/>
            </w:tcBorders>
            <w:shd w:val="clear" w:color="auto" w:fill="FFFFFF" w:themeFill="background1"/>
            <w:noWrap/>
            <w:hideMark/>
          </w:tcPr>
          <w:p w14:paraId="5C54A960" w14:textId="77777777" w:rsidR="00707515" w:rsidRPr="003A1474" w:rsidRDefault="00707515" w:rsidP="006D0395">
            <w:pPr>
              <w:rPr>
                <w:rFonts w:cstheme="minorHAnsi"/>
                <w:color w:val="000000"/>
                <w:sz w:val="20"/>
                <w:szCs w:val="20"/>
              </w:rPr>
            </w:pPr>
            <w:r w:rsidRPr="003A1474">
              <w:rPr>
                <w:rFonts w:cstheme="minorHAnsi"/>
                <w:color w:val="000000"/>
                <w:sz w:val="20"/>
                <w:szCs w:val="20"/>
              </w:rPr>
              <w:t> </w:t>
            </w:r>
          </w:p>
        </w:tc>
      </w:tr>
      <w:tr w:rsidR="00707515" w:rsidRPr="003A1474" w14:paraId="3F409A92" w14:textId="77777777" w:rsidTr="00D65575">
        <w:trPr>
          <w:trHeight w:val="563"/>
          <w:jc w:val="center"/>
        </w:trPr>
        <w:tc>
          <w:tcPr>
            <w:tcW w:w="259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5FED1F9" w14:textId="77777777" w:rsidR="00707515" w:rsidRPr="003A1474" w:rsidRDefault="00707515" w:rsidP="006D0395">
            <w:pPr>
              <w:rPr>
                <w:rFonts w:cstheme="minorHAnsi"/>
                <w:color w:val="000000"/>
                <w:sz w:val="20"/>
                <w:szCs w:val="20"/>
              </w:rPr>
            </w:pPr>
            <w:r w:rsidRPr="003A1474">
              <w:rPr>
                <w:rFonts w:cstheme="minorHAnsi"/>
                <w:color w:val="000000"/>
                <w:sz w:val="20"/>
                <w:szCs w:val="20"/>
              </w:rPr>
              <w:t>Dispensary staff (other than the pharmacist)</w:t>
            </w:r>
          </w:p>
        </w:tc>
        <w:tc>
          <w:tcPr>
            <w:tcW w:w="2406" w:type="pct"/>
            <w:tcBorders>
              <w:top w:val="single" w:sz="4" w:space="0" w:color="auto"/>
              <w:left w:val="nil"/>
              <w:bottom w:val="single" w:sz="4" w:space="0" w:color="auto"/>
              <w:right w:val="single" w:sz="4" w:space="0" w:color="auto"/>
            </w:tcBorders>
            <w:shd w:val="clear" w:color="auto" w:fill="FFFFFF" w:themeFill="background1"/>
            <w:noWrap/>
            <w:hideMark/>
          </w:tcPr>
          <w:p w14:paraId="6BC9FECB" w14:textId="77777777" w:rsidR="00707515" w:rsidRPr="003A1474" w:rsidRDefault="00707515" w:rsidP="006D0395">
            <w:pPr>
              <w:rPr>
                <w:rFonts w:cstheme="minorHAnsi"/>
                <w:color w:val="000000"/>
                <w:sz w:val="20"/>
                <w:szCs w:val="20"/>
              </w:rPr>
            </w:pPr>
            <w:r w:rsidRPr="003A1474">
              <w:rPr>
                <w:rFonts w:cstheme="minorHAnsi"/>
                <w:color w:val="000000"/>
                <w:sz w:val="20"/>
                <w:szCs w:val="20"/>
              </w:rPr>
              <w:t> </w:t>
            </w:r>
          </w:p>
        </w:tc>
      </w:tr>
      <w:tr w:rsidR="00707515" w:rsidRPr="003A1474" w14:paraId="160437FA" w14:textId="77777777" w:rsidTr="00D65575">
        <w:trPr>
          <w:trHeight w:val="543"/>
          <w:jc w:val="center"/>
        </w:trPr>
        <w:tc>
          <w:tcPr>
            <w:tcW w:w="259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C76B160" w14:textId="77777777" w:rsidR="00707515" w:rsidRPr="003A1474" w:rsidRDefault="00707515" w:rsidP="006D0395">
            <w:pPr>
              <w:rPr>
                <w:rFonts w:cstheme="minorHAnsi"/>
                <w:color w:val="000000"/>
                <w:sz w:val="20"/>
                <w:szCs w:val="20"/>
              </w:rPr>
            </w:pPr>
            <w:r w:rsidRPr="003A1474">
              <w:rPr>
                <w:rFonts w:cstheme="minorHAnsi"/>
                <w:color w:val="000000"/>
                <w:sz w:val="20"/>
                <w:szCs w:val="20"/>
              </w:rPr>
              <w:t>OTC staff</w:t>
            </w:r>
          </w:p>
        </w:tc>
        <w:tc>
          <w:tcPr>
            <w:tcW w:w="2406" w:type="pct"/>
            <w:tcBorders>
              <w:top w:val="single" w:sz="4" w:space="0" w:color="auto"/>
              <w:left w:val="nil"/>
              <w:bottom w:val="single" w:sz="4" w:space="0" w:color="auto"/>
              <w:right w:val="single" w:sz="4" w:space="0" w:color="auto"/>
            </w:tcBorders>
            <w:shd w:val="clear" w:color="auto" w:fill="FFFFFF" w:themeFill="background1"/>
            <w:noWrap/>
          </w:tcPr>
          <w:p w14:paraId="607F7DA6" w14:textId="77777777" w:rsidR="00707515" w:rsidRPr="003A1474" w:rsidRDefault="00707515" w:rsidP="006D0395">
            <w:pPr>
              <w:rPr>
                <w:rFonts w:cstheme="minorHAnsi"/>
                <w:color w:val="000000"/>
                <w:sz w:val="20"/>
                <w:szCs w:val="20"/>
              </w:rPr>
            </w:pPr>
          </w:p>
        </w:tc>
      </w:tr>
    </w:tbl>
    <w:p w14:paraId="3AE43029" w14:textId="77777777" w:rsidR="00707515" w:rsidRPr="003A1474" w:rsidRDefault="00707515" w:rsidP="00707515">
      <w:pPr>
        <w:spacing w:after="160" w:line="259" w:lineRule="auto"/>
        <w:contextualSpacing/>
        <w:rPr>
          <w:rFonts w:eastAsia="Calibri" w:cstheme="minorHAnsi"/>
          <w:sz w:val="22"/>
          <w:szCs w:val="22"/>
        </w:rPr>
      </w:pPr>
    </w:p>
    <w:p w14:paraId="5F187387" w14:textId="77777777" w:rsidR="00707515" w:rsidRPr="003A1474" w:rsidRDefault="00707515" w:rsidP="00707515">
      <w:pPr>
        <w:spacing w:after="160" w:line="259" w:lineRule="auto"/>
        <w:contextualSpacing/>
        <w:rPr>
          <w:rFonts w:eastAsia="Calibri" w:cstheme="minorHAnsi"/>
          <w:sz w:val="22"/>
          <w:szCs w:val="22"/>
        </w:rPr>
      </w:pPr>
    </w:p>
    <w:p w14:paraId="4814EBB1" w14:textId="77777777" w:rsidR="00707515" w:rsidRPr="003A1474" w:rsidRDefault="00707515" w:rsidP="00D65575">
      <w:pPr>
        <w:numPr>
          <w:ilvl w:val="0"/>
          <w:numId w:val="11"/>
        </w:numPr>
        <w:spacing w:after="160" w:line="360" w:lineRule="auto"/>
        <w:contextualSpacing/>
        <w:rPr>
          <w:rFonts w:eastAsia="Calibri" w:cstheme="minorHAnsi"/>
          <w:sz w:val="22"/>
          <w:szCs w:val="22"/>
        </w:rPr>
      </w:pPr>
      <w:r w:rsidRPr="003A1474">
        <w:rPr>
          <w:rFonts w:eastAsia="Calibri" w:cstheme="minorHAnsi"/>
          <w:sz w:val="22"/>
          <w:szCs w:val="22"/>
        </w:rPr>
        <w:t>In the box below, please provide the average number of items dispensed per day in the pharmacy you work in.</w:t>
      </w:r>
    </w:p>
    <w:p w14:paraId="65A2C37C" w14:textId="0F01044E" w:rsidR="00707515" w:rsidRPr="00D65575" w:rsidRDefault="00707515" w:rsidP="00D65575">
      <w:pPr>
        <w:spacing w:after="160" w:line="360" w:lineRule="auto"/>
        <w:ind w:left="502"/>
        <w:contextualSpacing/>
        <w:rPr>
          <w:rFonts w:eastAsia="Calibri" w:cstheme="minorHAnsi"/>
          <w:sz w:val="12"/>
          <w:szCs w:val="12"/>
        </w:rPr>
      </w:pPr>
    </w:p>
    <w:p w14:paraId="30325240" w14:textId="300E15A2" w:rsidR="00707515" w:rsidRPr="003A1474" w:rsidRDefault="005E6BCB" w:rsidP="00D65575">
      <w:pPr>
        <w:spacing w:after="160" w:line="360" w:lineRule="auto"/>
        <w:contextualSpacing/>
        <w:rPr>
          <w:rFonts w:eastAsia="Calibri" w:cstheme="minorHAnsi"/>
          <w:i/>
          <w:iCs/>
          <w:sz w:val="22"/>
          <w:szCs w:val="22"/>
        </w:rPr>
      </w:pPr>
      <w:r w:rsidRPr="003A1474">
        <w:rPr>
          <w:rFonts w:eastAsia="Calibri" w:cstheme="minorHAnsi"/>
          <w:noProof/>
          <w:sz w:val="18"/>
          <w:szCs w:val="18"/>
        </w:rPr>
        <mc:AlternateContent>
          <mc:Choice Requires="wps">
            <w:drawing>
              <wp:anchor distT="45720" distB="45720" distL="114300" distR="114300" simplePos="0" relativeHeight="251681792" behindDoc="0" locked="0" layoutInCell="1" allowOverlap="1" wp14:anchorId="3E741D02" wp14:editId="2760B33B">
                <wp:simplePos x="0" y="0"/>
                <wp:positionH relativeFrom="margin">
                  <wp:align>left</wp:align>
                </wp:positionH>
                <wp:positionV relativeFrom="paragraph">
                  <wp:posOffset>748030</wp:posOffset>
                </wp:positionV>
                <wp:extent cx="5664200" cy="571500"/>
                <wp:effectExtent l="0" t="0" r="12700" b="19050"/>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4200" cy="571500"/>
                        </a:xfrm>
                        <a:prstGeom prst="rect">
                          <a:avLst/>
                        </a:prstGeom>
                        <a:solidFill>
                          <a:srgbClr val="FFFFFF"/>
                        </a:solidFill>
                        <a:ln w="9525">
                          <a:solidFill>
                            <a:srgbClr val="000000"/>
                          </a:solidFill>
                          <a:miter lim="800000"/>
                          <a:headEnd/>
                          <a:tailEnd/>
                        </a:ln>
                      </wps:spPr>
                      <wps:txbx>
                        <w:txbxContent>
                          <w:p w14:paraId="711027FA" w14:textId="77777777" w:rsidR="00E17C56" w:rsidRDefault="00E17C56" w:rsidP="0070751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E741D02" id="_x0000_t202" coordsize="21600,21600" o:spt="202" path="m,l,21600r21600,l21600,xe">
                <v:stroke joinstyle="miter"/>
                <v:path gradientshapeok="t" o:connecttype="rect"/>
              </v:shapetype>
              <v:shape id="Text Box 2" o:spid="_x0000_s1026" type="#_x0000_t202" style="position:absolute;margin-left:0;margin-top:58.9pt;width:446pt;height:45pt;z-index:25168179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">
                <v:textbox>
                  <w:txbxContent>
                    <w:p w14:paraId="711027FA" w14:textId="77777777" w:rsidR="00E17C56" w:rsidRDefault="00E17C56" w:rsidP="00707515"/>
                  </w:txbxContent>
                </v:textbox>
                <w10:wrap type="square" anchorx="margin"/>
              </v:shape>
            </w:pict>
          </mc:Fallback>
        </mc:AlternateContent>
      </w:r>
      <w:r w:rsidR="00707515" w:rsidRPr="003A1474">
        <w:rPr>
          <w:rFonts w:eastAsia="Calibri" w:cstheme="minorHAnsi"/>
          <w:i/>
          <w:iCs/>
          <w:sz w:val="22"/>
          <w:szCs w:val="22"/>
        </w:rPr>
        <w:t>Note: to get the average number of items dispensed per day, use the pharmacy dispensary software to retrieve the total number of items dispensed in one month and divide this figure by the number of days the pharmacy was open to trade in that month.</w:t>
      </w:r>
    </w:p>
    <w:p w14:paraId="2F1C6EBD" w14:textId="6C87D786" w:rsidR="00707515" w:rsidRPr="003A1474" w:rsidRDefault="00707515" w:rsidP="00707515">
      <w:pPr>
        <w:rPr>
          <w:rFonts w:eastAsia="Calibri" w:cstheme="minorHAnsi"/>
          <w:b/>
          <w:bCs/>
          <w:color w:val="00B050"/>
          <w:sz w:val="28"/>
          <w:szCs w:val="28"/>
          <w:u w:val="single"/>
        </w:rPr>
      </w:pPr>
    </w:p>
    <w:p w14:paraId="70D1044D" w14:textId="77777777" w:rsidR="00707515" w:rsidRPr="003A1474" w:rsidRDefault="00707515" w:rsidP="00707515">
      <w:pPr>
        <w:spacing w:after="160" w:line="259" w:lineRule="auto"/>
        <w:rPr>
          <w:rFonts w:eastAsia="Calibri" w:cstheme="minorHAnsi"/>
          <w:b/>
          <w:bCs/>
          <w:i/>
          <w:iCs/>
          <w:color w:val="000000" w:themeColor="text1"/>
        </w:rPr>
      </w:pPr>
      <w:r w:rsidRPr="003A1474">
        <w:rPr>
          <w:rFonts w:eastAsia="Calibri" w:cstheme="minorHAnsi"/>
          <w:b/>
          <w:bCs/>
          <w:i/>
          <w:iCs/>
          <w:color w:val="000000" w:themeColor="text1"/>
        </w:rPr>
        <w:lastRenderedPageBreak/>
        <w:t>Pharmacist Characteristics</w:t>
      </w:r>
    </w:p>
    <w:p w14:paraId="1D9EEE4B" w14:textId="77777777" w:rsidR="00707515" w:rsidRPr="003A1474" w:rsidRDefault="00707515" w:rsidP="00707515">
      <w:pPr>
        <w:spacing w:after="160" w:line="259" w:lineRule="auto"/>
        <w:contextualSpacing/>
        <w:rPr>
          <w:rFonts w:eastAsia="Calibri" w:cstheme="minorHAnsi"/>
          <w:sz w:val="22"/>
          <w:szCs w:val="22"/>
        </w:rPr>
      </w:pPr>
    </w:p>
    <w:p w14:paraId="75287182" w14:textId="77777777" w:rsidR="00707515" w:rsidRPr="003A1474" w:rsidRDefault="00707515" w:rsidP="00356FCF">
      <w:pPr>
        <w:numPr>
          <w:ilvl w:val="0"/>
          <w:numId w:val="11"/>
        </w:numPr>
        <w:spacing w:after="160" w:line="360" w:lineRule="auto"/>
        <w:ind w:left="142"/>
        <w:contextualSpacing/>
        <w:jc w:val="both"/>
        <w:rPr>
          <w:rFonts w:cstheme="minorHAnsi"/>
          <w:color w:val="000000" w:themeColor="text1"/>
          <w:sz w:val="22"/>
          <w:szCs w:val="22"/>
        </w:rPr>
      </w:pPr>
      <w:r w:rsidRPr="003A1474">
        <w:rPr>
          <w:rFonts w:cstheme="minorHAnsi"/>
          <w:color w:val="000000" w:themeColor="text1"/>
          <w:sz w:val="22"/>
          <w:szCs w:val="22"/>
        </w:rPr>
        <w:t>Select the community pharmacist role(s) that currently apply to you. Tick all that apply:</w:t>
      </w:r>
      <w:r w:rsidRPr="003A1474">
        <w:rPr>
          <w:rFonts w:eastAsia="Calibri" w:cstheme="minorHAnsi"/>
          <w:sz w:val="22"/>
          <w:szCs w:val="22"/>
        </w:rPr>
        <w:t xml:space="preserve"> </w:t>
      </w:r>
    </w:p>
    <w:p w14:paraId="2B978642" w14:textId="77777777" w:rsidR="00707515" w:rsidRPr="003A1474" w:rsidRDefault="00707515" w:rsidP="00707515">
      <w:pPr>
        <w:spacing w:line="360" w:lineRule="auto"/>
        <w:jc w:val="both"/>
        <w:rPr>
          <w:rFonts w:cstheme="minorHAnsi"/>
          <w:color w:val="000000" w:themeColor="text1"/>
          <w:sz w:val="22"/>
          <w:szCs w:val="22"/>
        </w:rPr>
      </w:pPr>
      <w:r w:rsidRPr="003A1474">
        <w:rPr>
          <w:rFonts w:eastAsia="MS Gothic" w:cstheme="minorHAnsi"/>
          <w:sz w:val="22"/>
          <w:szCs w:val="22"/>
        </w:rPr>
        <w:t xml:space="preserve">  </w:t>
      </w:r>
      <w:sdt>
        <w:sdtPr>
          <w:rPr>
            <w:rFonts w:eastAsia="MS Gothic" w:cstheme="minorHAnsi"/>
            <w:sz w:val="22"/>
            <w:szCs w:val="22"/>
          </w:rPr>
          <w:id w:val="734988032"/>
          <w14:checkbox>
            <w14:checked w14:val="0"/>
            <w14:checkedState w14:val="2612" w14:font="MS Gothic"/>
            <w14:uncheckedState w14:val="2610" w14:font="MS Gothic"/>
          </w14:checkbox>
        </w:sdtPr>
        <w:sdtContent>
          <w:r w:rsidRPr="003A1474">
            <w:rPr>
              <w:rFonts w:ascii="Segoe UI Symbol" w:eastAsia="MS Gothic" w:hAnsi="Segoe UI Symbol" w:cs="Segoe UI Symbol"/>
              <w:sz w:val="22"/>
              <w:szCs w:val="22"/>
            </w:rPr>
            <w:t>☐</w:t>
          </w:r>
        </w:sdtContent>
      </w:sdt>
      <w:r w:rsidRPr="003A1474">
        <w:rPr>
          <w:rFonts w:cstheme="minorHAnsi"/>
          <w:sz w:val="22"/>
          <w:szCs w:val="22"/>
        </w:rPr>
        <w:t xml:space="preserve">  </w:t>
      </w:r>
      <w:r w:rsidRPr="003A1474">
        <w:rPr>
          <w:rFonts w:cstheme="minorHAnsi"/>
          <w:color w:val="000000" w:themeColor="text1"/>
          <w:sz w:val="22"/>
          <w:szCs w:val="22"/>
        </w:rPr>
        <w:t xml:space="preserve">  Pharmacy Owner</w:t>
      </w:r>
    </w:p>
    <w:p w14:paraId="6F065988" w14:textId="77777777" w:rsidR="00707515" w:rsidRPr="003A1474" w:rsidRDefault="00707515" w:rsidP="00707515">
      <w:pPr>
        <w:spacing w:line="360" w:lineRule="auto"/>
        <w:jc w:val="both"/>
        <w:rPr>
          <w:rFonts w:cstheme="minorHAnsi"/>
          <w:color w:val="000000" w:themeColor="text1"/>
          <w:sz w:val="22"/>
          <w:szCs w:val="22"/>
        </w:rPr>
      </w:pPr>
      <w:r w:rsidRPr="003A1474">
        <w:rPr>
          <w:rFonts w:eastAsia="MS Gothic" w:cstheme="minorHAnsi"/>
          <w:sz w:val="22"/>
          <w:szCs w:val="22"/>
        </w:rPr>
        <w:t xml:space="preserve">  </w:t>
      </w:r>
      <w:sdt>
        <w:sdtPr>
          <w:rPr>
            <w:rFonts w:eastAsia="MS Gothic" w:cstheme="minorHAnsi"/>
            <w:sz w:val="22"/>
            <w:szCs w:val="22"/>
          </w:rPr>
          <w:id w:val="1916122770"/>
          <w14:checkbox>
            <w14:checked w14:val="0"/>
            <w14:checkedState w14:val="2612" w14:font="MS Gothic"/>
            <w14:uncheckedState w14:val="2610" w14:font="MS Gothic"/>
          </w14:checkbox>
        </w:sdtPr>
        <w:sdtContent>
          <w:r w:rsidRPr="003A1474">
            <w:rPr>
              <w:rFonts w:ascii="Segoe UI Symbol" w:eastAsia="MS Gothic" w:hAnsi="Segoe UI Symbol" w:cs="Segoe UI Symbol"/>
              <w:sz w:val="22"/>
              <w:szCs w:val="22"/>
            </w:rPr>
            <w:t>☐</w:t>
          </w:r>
        </w:sdtContent>
      </w:sdt>
      <w:r w:rsidRPr="003A1474">
        <w:rPr>
          <w:rFonts w:cstheme="minorHAnsi"/>
          <w:sz w:val="22"/>
          <w:szCs w:val="22"/>
        </w:rPr>
        <w:t xml:space="preserve">  </w:t>
      </w:r>
      <w:r w:rsidRPr="003A1474">
        <w:rPr>
          <w:rFonts w:cstheme="minorHAnsi"/>
          <w:color w:val="000000" w:themeColor="text1"/>
          <w:sz w:val="22"/>
          <w:szCs w:val="22"/>
        </w:rPr>
        <w:t xml:space="preserve">  Superintendent Pharmacist</w:t>
      </w:r>
    </w:p>
    <w:p w14:paraId="61A5A227" w14:textId="77777777" w:rsidR="00707515" w:rsidRPr="003A1474" w:rsidRDefault="00707515" w:rsidP="00707515">
      <w:pPr>
        <w:spacing w:line="360" w:lineRule="auto"/>
        <w:jc w:val="both"/>
        <w:rPr>
          <w:rFonts w:cstheme="minorHAnsi"/>
          <w:color w:val="000000" w:themeColor="text1"/>
          <w:sz w:val="22"/>
          <w:szCs w:val="22"/>
        </w:rPr>
      </w:pPr>
      <w:r w:rsidRPr="003A1474">
        <w:rPr>
          <w:rFonts w:eastAsia="MS Gothic" w:cstheme="minorHAnsi"/>
          <w:sz w:val="22"/>
          <w:szCs w:val="22"/>
        </w:rPr>
        <w:t xml:space="preserve">  </w:t>
      </w:r>
      <w:sdt>
        <w:sdtPr>
          <w:rPr>
            <w:rFonts w:eastAsia="MS Gothic" w:cstheme="minorHAnsi"/>
            <w:sz w:val="22"/>
            <w:szCs w:val="22"/>
          </w:rPr>
          <w:id w:val="299663791"/>
          <w14:checkbox>
            <w14:checked w14:val="0"/>
            <w14:checkedState w14:val="2612" w14:font="MS Gothic"/>
            <w14:uncheckedState w14:val="2610" w14:font="MS Gothic"/>
          </w14:checkbox>
        </w:sdtPr>
        <w:sdtContent>
          <w:r w:rsidRPr="003A1474">
            <w:rPr>
              <w:rFonts w:ascii="Segoe UI Symbol" w:eastAsia="MS Gothic" w:hAnsi="Segoe UI Symbol" w:cs="Segoe UI Symbol"/>
              <w:sz w:val="22"/>
              <w:szCs w:val="22"/>
            </w:rPr>
            <w:t>☐</w:t>
          </w:r>
        </w:sdtContent>
      </w:sdt>
      <w:r w:rsidRPr="003A1474">
        <w:rPr>
          <w:rFonts w:cstheme="minorHAnsi"/>
          <w:sz w:val="22"/>
          <w:szCs w:val="22"/>
        </w:rPr>
        <w:t xml:space="preserve">  </w:t>
      </w:r>
      <w:r w:rsidRPr="003A1474">
        <w:rPr>
          <w:rFonts w:cstheme="minorHAnsi"/>
          <w:color w:val="000000" w:themeColor="text1"/>
          <w:sz w:val="22"/>
          <w:szCs w:val="22"/>
        </w:rPr>
        <w:t xml:space="preserve">  Supervising Pharmacist</w:t>
      </w:r>
    </w:p>
    <w:p w14:paraId="2A4A93CD" w14:textId="77777777" w:rsidR="00707515" w:rsidRPr="003A1474" w:rsidRDefault="00707515" w:rsidP="00707515">
      <w:pPr>
        <w:spacing w:line="360" w:lineRule="auto"/>
        <w:jc w:val="both"/>
        <w:rPr>
          <w:rFonts w:cstheme="minorHAnsi"/>
          <w:color w:val="000000" w:themeColor="text1"/>
          <w:sz w:val="22"/>
          <w:szCs w:val="22"/>
        </w:rPr>
      </w:pPr>
      <w:r w:rsidRPr="003A1474">
        <w:rPr>
          <w:rFonts w:eastAsia="MS Gothic" w:cstheme="minorHAnsi"/>
          <w:sz w:val="22"/>
          <w:szCs w:val="22"/>
        </w:rPr>
        <w:t xml:space="preserve">  </w:t>
      </w:r>
      <w:sdt>
        <w:sdtPr>
          <w:rPr>
            <w:rFonts w:eastAsia="MS Gothic" w:cstheme="minorHAnsi"/>
            <w:sz w:val="22"/>
            <w:szCs w:val="22"/>
          </w:rPr>
          <w:id w:val="-848104087"/>
          <w14:checkbox>
            <w14:checked w14:val="0"/>
            <w14:checkedState w14:val="2612" w14:font="MS Gothic"/>
            <w14:uncheckedState w14:val="2610" w14:font="MS Gothic"/>
          </w14:checkbox>
        </w:sdtPr>
        <w:sdtContent>
          <w:r w:rsidRPr="003A1474">
            <w:rPr>
              <w:rFonts w:ascii="Segoe UI Symbol" w:eastAsia="MS Gothic" w:hAnsi="Segoe UI Symbol" w:cs="Segoe UI Symbol"/>
              <w:sz w:val="22"/>
              <w:szCs w:val="22"/>
            </w:rPr>
            <w:t>☐</w:t>
          </w:r>
        </w:sdtContent>
      </w:sdt>
      <w:r w:rsidRPr="003A1474">
        <w:rPr>
          <w:rFonts w:cstheme="minorHAnsi"/>
          <w:sz w:val="22"/>
          <w:szCs w:val="22"/>
        </w:rPr>
        <w:t xml:space="preserve">  </w:t>
      </w:r>
      <w:r w:rsidRPr="003A1474">
        <w:rPr>
          <w:rFonts w:cstheme="minorHAnsi"/>
          <w:color w:val="000000" w:themeColor="text1"/>
          <w:sz w:val="22"/>
          <w:szCs w:val="22"/>
        </w:rPr>
        <w:t xml:space="preserve">  Support Pharmacist</w:t>
      </w:r>
    </w:p>
    <w:p w14:paraId="0A14ECF4" w14:textId="77777777" w:rsidR="00707515" w:rsidRPr="003A1474" w:rsidRDefault="00707515" w:rsidP="00707515">
      <w:pPr>
        <w:spacing w:line="360" w:lineRule="auto"/>
        <w:jc w:val="both"/>
        <w:rPr>
          <w:rFonts w:cstheme="minorHAnsi"/>
          <w:color w:val="000000" w:themeColor="text1"/>
          <w:sz w:val="22"/>
          <w:szCs w:val="22"/>
        </w:rPr>
      </w:pPr>
      <w:r w:rsidRPr="003A1474">
        <w:rPr>
          <w:rFonts w:eastAsia="MS Gothic" w:cstheme="minorHAnsi"/>
          <w:sz w:val="22"/>
          <w:szCs w:val="22"/>
        </w:rPr>
        <w:t xml:space="preserve">  </w:t>
      </w:r>
      <w:sdt>
        <w:sdtPr>
          <w:rPr>
            <w:rFonts w:eastAsia="MS Gothic" w:cstheme="minorHAnsi"/>
            <w:sz w:val="22"/>
            <w:szCs w:val="22"/>
          </w:rPr>
          <w:id w:val="1149178830"/>
          <w14:checkbox>
            <w14:checked w14:val="0"/>
            <w14:checkedState w14:val="2612" w14:font="MS Gothic"/>
            <w14:uncheckedState w14:val="2610" w14:font="MS Gothic"/>
          </w14:checkbox>
        </w:sdtPr>
        <w:sdtContent>
          <w:r w:rsidRPr="003A1474">
            <w:rPr>
              <w:rFonts w:ascii="Segoe UI Symbol" w:eastAsia="MS Gothic" w:hAnsi="Segoe UI Symbol" w:cs="Segoe UI Symbol"/>
              <w:sz w:val="22"/>
              <w:szCs w:val="22"/>
            </w:rPr>
            <w:t>☐</w:t>
          </w:r>
        </w:sdtContent>
      </w:sdt>
      <w:r w:rsidRPr="003A1474">
        <w:rPr>
          <w:rFonts w:cstheme="minorHAnsi"/>
          <w:sz w:val="22"/>
          <w:szCs w:val="22"/>
        </w:rPr>
        <w:t xml:space="preserve">  </w:t>
      </w:r>
      <w:r w:rsidRPr="003A1474">
        <w:rPr>
          <w:rFonts w:cstheme="minorHAnsi"/>
          <w:color w:val="000000" w:themeColor="text1"/>
          <w:sz w:val="22"/>
          <w:szCs w:val="22"/>
        </w:rPr>
        <w:t xml:space="preserve">  Other(s)</w:t>
      </w:r>
    </w:p>
    <w:p w14:paraId="5FD2F912" w14:textId="77777777" w:rsidR="00707515" w:rsidRPr="003A1474" w:rsidRDefault="00707515" w:rsidP="00707515">
      <w:pPr>
        <w:spacing w:line="360" w:lineRule="auto"/>
        <w:jc w:val="both"/>
        <w:rPr>
          <w:rFonts w:cstheme="minorHAnsi"/>
          <w:color w:val="000000" w:themeColor="text1"/>
          <w:sz w:val="22"/>
          <w:szCs w:val="22"/>
        </w:rPr>
      </w:pPr>
    </w:p>
    <w:p w14:paraId="3BAA1CBA" w14:textId="77777777" w:rsidR="00707515" w:rsidRPr="003A1474" w:rsidRDefault="00707515" w:rsidP="00707515">
      <w:pPr>
        <w:spacing w:line="360" w:lineRule="auto"/>
        <w:jc w:val="both"/>
        <w:rPr>
          <w:rFonts w:cstheme="minorHAnsi"/>
          <w:color w:val="000000" w:themeColor="text1"/>
          <w:sz w:val="22"/>
          <w:szCs w:val="22"/>
        </w:rPr>
      </w:pPr>
    </w:p>
    <w:p w14:paraId="081CE8B6" w14:textId="1AC8132A" w:rsidR="00707515" w:rsidRPr="003A1474" w:rsidRDefault="00707515" w:rsidP="00D65575">
      <w:pPr>
        <w:pStyle w:val="ListParagraph"/>
        <w:numPr>
          <w:ilvl w:val="0"/>
          <w:numId w:val="11"/>
        </w:numPr>
        <w:spacing w:after="0" w:line="480" w:lineRule="auto"/>
        <w:rPr>
          <w:rFonts w:eastAsia="Calibri" w:cstheme="minorHAnsi"/>
          <w:sz w:val="22"/>
          <w:szCs w:val="22"/>
        </w:rPr>
      </w:pPr>
      <w:r w:rsidRPr="003A1474">
        <w:rPr>
          <w:rFonts w:eastAsia="Calibri" w:cstheme="minorHAnsi"/>
          <w:sz w:val="22"/>
          <w:szCs w:val="22"/>
        </w:rPr>
        <w:t xml:space="preserve">In the box below, please provide the number of years of post-qualification experience you have completed as a pharmacist. </w:t>
      </w:r>
    </w:p>
    <w:p w14:paraId="58183920" w14:textId="7B794679" w:rsidR="00707515" w:rsidRPr="003A1474" w:rsidRDefault="005E6BCB" w:rsidP="00D65575">
      <w:pPr>
        <w:pStyle w:val="ListParagraph"/>
        <w:spacing w:line="480" w:lineRule="auto"/>
        <w:ind w:left="502"/>
        <w:rPr>
          <w:rFonts w:eastAsia="Calibri" w:cstheme="minorHAnsi"/>
          <w:i/>
          <w:iCs/>
          <w:sz w:val="22"/>
          <w:szCs w:val="22"/>
        </w:rPr>
      </w:pPr>
      <w:r w:rsidRPr="003A1474">
        <w:rPr>
          <w:rFonts w:eastAsia="Calibri" w:cstheme="minorHAnsi"/>
          <w:noProof/>
          <w:sz w:val="18"/>
          <w:szCs w:val="18"/>
        </w:rPr>
        <mc:AlternateContent>
          <mc:Choice Requires="wps">
            <w:drawing>
              <wp:anchor distT="45720" distB="45720" distL="114300" distR="114300" simplePos="0" relativeHeight="251682816" behindDoc="0" locked="0" layoutInCell="1" allowOverlap="1" wp14:anchorId="48C4F7FA" wp14:editId="769194F4">
                <wp:simplePos x="0" y="0"/>
                <wp:positionH relativeFrom="margin">
                  <wp:align>right</wp:align>
                </wp:positionH>
                <wp:positionV relativeFrom="paragraph">
                  <wp:posOffset>523240</wp:posOffset>
                </wp:positionV>
                <wp:extent cx="5708650" cy="571500"/>
                <wp:effectExtent l="0" t="0" r="25400" b="19050"/>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8650" cy="571500"/>
                        </a:xfrm>
                        <a:prstGeom prst="rect">
                          <a:avLst/>
                        </a:prstGeom>
                        <a:solidFill>
                          <a:srgbClr val="FFFFFF"/>
                        </a:solidFill>
                        <a:ln w="9525">
                          <a:solidFill>
                            <a:srgbClr val="000000"/>
                          </a:solidFill>
                          <a:miter lim="800000"/>
                          <a:headEnd/>
                          <a:tailEnd/>
                        </a:ln>
                      </wps:spPr>
                      <wps:txbx>
                        <w:txbxContent>
                          <w:p w14:paraId="43DA4545" w14:textId="77777777" w:rsidR="00E17C56" w:rsidRDefault="00E17C56" w:rsidP="0070751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8C4F7FA" id="_x0000_s1027" type="#_x0000_t202" style="position:absolute;left:0;text-align:left;margin-left:398.3pt;margin-top:41.2pt;width:449.5pt;height:45pt;z-index:25168281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">
                <v:textbox>
                  <w:txbxContent>
                    <w:p w14:paraId="43DA4545" w14:textId="77777777" w:rsidR="00E17C56" w:rsidRDefault="00E17C56" w:rsidP="00707515"/>
                  </w:txbxContent>
                </v:textbox>
                <w10:wrap type="square" anchorx="margin"/>
              </v:shape>
            </w:pict>
          </mc:Fallback>
        </mc:AlternateContent>
      </w:r>
      <w:r w:rsidR="00707515" w:rsidRPr="003A1474">
        <w:rPr>
          <w:rFonts w:eastAsia="Calibri" w:cstheme="minorHAnsi"/>
          <w:i/>
          <w:iCs/>
          <w:sz w:val="22"/>
          <w:szCs w:val="22"/>
        </w:rPr>
        <w:t xml:space="preserve">For ease of record, please round the number of years </w:t>
      </w:r>
      <w:r w:rsidR="00707515" w:rsidRPr="003A1474">
        <w:rPr>
          <w:rFonts w:eastAsia="Calibri" w:cstheme="minorHAnsi"/>
          <w:i/>
          <w:iCs/>
          <w:sz w:val="22"/>
          <w:szCs w:val="22"/>
          <w:u w:val="single"/>
        </w:rPr>
        <w:t>down</w:t>
      </w:r>
      <w:r w:rsidR="00707515" w:rsidRPr="003A1474">
        <w:rPr>
          <w:rFonts w:eastAsia="Calibri" w:cstheme="minorHAnsi"/>
          <w:i/>
          <w:iCs/>
          <w:sz w:val="22"/>
          <w:szCs w:val="22"/>
        </w:rPr>
        <w:t xml:space="preserve"> to the nearest whole number.</w:t>
      </w:r>
    </w:p>
    <w:p w14:paraId="34546481" w14:textId="77777777" w:rsidR="00707515" w:rsidRPr="003A1474" w:rsidRDefault="00707515" w:rsidP="00707515">
      <w:pPr>
        <w:spacing w:after="160" w:line="259" w:lineRule="auto"/>
        <w:contextualSpacing/>
        <w:rPr>
          <w:rFonts w:eastAsia="Calibri" w:cstheme="minorHAnsi"/>
          <w:sz w:val="22"/>
          <w:szCs w:val="22"/>
        </w:rPr>
      </w:pPr>
    </w:p>
    <w:p w14:paraId="12402291" w14:textId="77777777" w:rsidR="00707515" w:rsidRPr="003A1474" w:rsidRDefault="00707515" w:rsidP="00707515">
      <w:pPr>
        <w:spacing w:after="160" w:line="259" w:lineRule="auto"/>
        <w:contextualSpacing/>
        <w:rPr>
          <w:rFonts w:eastAsia="Calibri" w:cstheme="minorHAnsi"/>
          <w:sz w:val="22"/>
          <w:szCs w:val="22"/>
        </w:rPr>
      </w:pPr>
    </w:p>
    <w:p w14:paraId="417AD5DD" w14:textId="77777777" w:rsidR="00707515" w:rsidRPr="003A1474" w:rsidRDefault="00707515" w:rsidP="00356FCF">
      <w:pPr>
        <w:numPr>
          <w:ilvl w:val="0"/>
          <w:numId w:val="11"/>
        </w:numPr>
        <w:tabs>
          <w:tab w:val="left" w:pos="2715"/>
        </w:tabs>
        <w:spacing w:after="160" w:line="480" w:lineRule="auto"/>
        <w:contextualSpacing/>
        <w:rPr>
          <w:rFonts w:eastAsia="Calibri" w:cstheme="minorHAnsi"/>
          <w:sz w:val="22"/>
          <w:szCs w:val="22"/>
        </w:rPr>
      </w:pPr>
      <w:r w:rsidRPr="003A1474">
        <w:rPr>
          <w:rFonts w:eastAsia="Calibri" w:cstheme="minorHAnsi"/>
          <w:sz w:val="22"/>
          <w:szCs w:val="22"/>
        </w:rPr>
        <w:t>Please select your age range:</w:t>
      </w:r>
    </w:p>
    <w:p w14:paraId="206B5A2D" w14:textId="77777777" w:rsidR="00707515" w:rsidRPr="003A1474" w:rsidRDefault="00707515" w:rsidP="00707515">
      <w:pPr>
        <w:spacing w:line="360" w:lineRule="auto"/>
        <w:jc w:val="both"/>
        <w:rPr>
          <w:rFonts w:cstheme="minorHAnsi"/>
          <w:color w:val="000000" w:themeColor="text1"/>
          <w:sz w:val="22"/>
          <w:szCs w:val="22"/>
        </w:rPr>
      </w:pPr>
      <w:r w:rsidRPr="003A1474">
        <w:rPr>
          <w:rFonts w:eastAsia="MS Gothic" w:cstheme="minorHAnsi"/>
          <w:sz w:val="22"/>
          <w:szCs w:val="22"/>
        </w:rPr>
        <w:t xml:space="preserve">     </w:t>
      </w:r>
      <w:sdt>
        <w:sdtPr>
          <w:rPr>
            <w:rFonts w:eastAsia="MS Gothic" w:cstheme="minorHAnsi"/>
            <w:sz w:val="22"/>
            <w:szCs w:val="22"/>
          </w:rPr>
          <w:id w:val="1030770495"/>
          <w14:checkbox>
            <w14:checked w14:val="0"/>
            <w14:checkedState w14:val="2612" w14:font="MS Gothic"/>
            <w14:uncheckedState w14:val="2610" w14:font="MS Gothic"/>
          </w14:checkbox>
        </w:sdtPr>
        <w:sdtContent>
          <w:r w:rsidRPr="003A1474">
            <w:rPr>
              <w:rFonts w:ascii="Segoe UI Symbol" w:eastAsia="MS Gothic" w:hAnsi="Segoe UI Symbol" w:cs="Segoe UI Symbol"/>
              <w:sz w:val="22"/>
              <w:szCs w:val="22"/>
            </w:rPr>
            <w:t>☐</w:t>
          </w:r>
        </w:sdtContent>
      </w:sdt>
      <w:r w:rsidRPr="003A1474">
        <w:rPr>
          <w:rFonts w:cstheme="minorHAnsi"/>
          <w:sz w:val="22"/>
          <w:szCs w:val="22"/>
        </w:rPr>
        <w:t xml:space="preserve">  </w:t>
      </w:r>
      <w:r w:rsidRPr="003A1474">
        <w:rPr>
          <w:rFonts w:cstheme="minorHAnsi"/>
          <w:color w:val="000000" w:themeColor="text1"/>
          <w:sz w:val="22"/>
          <w:szCs w:val="22"/>
        </w:rPr>
        <w:t xml:space="preserve">  Aged 29 or less</w:t>
      </w:r>
    </w:p>
    <w:p w14:paraId="516F307C" w14:textId="77777777" w:rsidR="00707515" w:rsidRPr="003A1474" w:rsidRDefault="00707515" w:rsidP="00707515">
      <w:pPr>
        <w:spacing w:line="360" w:lineRule="auto"/>
        <w:jc w:val="both"/>
        <w:rPr>
          <w:rFonts w:cstheme="minorHAnsi"/>
          <w:color w:val="000000" w:themeColor="text1"/>
          <w:sz w:val="22"/>
          <w:szCs w:val="22"/>
        </w:rPr>
      </w:pPr>
      <w:r w:rsidRPr="003A1474">
        <w:rPr>
          <w:rFonts w:eastAsia="MS Gothic" w:cstheme="minorHAnsi"/>
          <w:sz w:val="22"/>
          <w:szCs w:val="22"/>
        </w:rPr>
        <w:t xml:space="preserve">     </w:t>
      </w:r>
      <w:sdt>
        <w:sdtPr>
          <w:rPr>
            <w:rFonts w:eastAsia="MS Gothic" w:cstheme="minorHAnsi"/>
            <w:sz w:val="22"/>
            <w:szCs w:val="22"/>
          </w:rPr>
          <w:id w:val="1945110682"/>
          <w14:checkbox>
            <w14:checked w14:val="0"/>
            <w14:checkedState w14:val="2612" w14:font="MS Gothic"/>
            <w14:uncheckedState w14:val="2610" w14:font="MS Gothic"/>
          </w14:checkbox>
        </w:sdtPr>
        <w:sdtContent>
          <w:r w:rsidRPr="003A1474">
            <w:rPr>
              <w:rFonts w:ascii="Segoe UI Symbol" w:eastAsia="MS Gothic" w:hAnsi="Segoe UI Symbol" w:cs="Segoe UI Symbol"/>
              <w:sz w:val="22"/>
              <w:szCs w:val="22"/>
            </w:rPr>
            <w:t>☐</w:t>
          </w:r>
        </w:sdtContent>
      </w:sdt>
      <w:r w:rsidRPr="003A1474">
        <w:rPr>
          <w:rFonts w:cstheme="minorHAnsi"/>
          <w:sz w:val="22"/>
          <w:szCs w:val="22"/>
        </w:rPr>
        <w:t xml:space="preserve">  </w:t>
      </w:r>
      <w:r w:rsidRPr="003A1474">
        <w:rPr>
          <w:rFonts w:cstheme="minorHAnsi"/>
          <w:color w:val="000000" w:themeColor="text1"/>
          <w:sz w:val="22"/>
          <w:szCs w:val="22"/>
        </w:rPr>
        <w:t xml:space="preserve">  Aged 30 - 39</w:t>
      </w:r>
    </w:p>
    <w:p w14:paraId="31A3F178" w14:textId="77777777" w:rsidR="00707515" w:rsidRPr="003A1474" w:rsidRDefault="00707515" w:rsidP="00707515">
      <w:pPr>
        <w:spacing w:line="360" w:lineRule="auto"/>
        <w:jc w:val="both"/>
        <w:rPr>
          <w:rFonts w:cstheme="minorHAnsi"/>
          <w:color w:val="000000" w:themeColor="text1"/>
          <w:sz w:val="22"/>
          <w:szCs w:val="22"/>
        </w:rPr>
      </w:pPr>
      <w:r w:rsidRPr="003A1474">
        <w:rPr>
          <w:rFonts w:eastAsia="MS Gothic" w:cstheme="minorHAnsi"/>
          <w:sz w:val="22"/>
          <w:szCs w:val="22"/>
        </w:rPr>
        <w:t xml:space="preserve">     </w:t>
      </w:r>
      <w:sdt>
        <w:sdtPr>
          <w:rPr>
            <w:rFonts w:eastAsia="MS Gothic" w:cstheme="minorHAnsi"/>
            <w:sz w:val="22"/>
            <w:szCs w:val="22"/>
          </w:rPr>
          <w:id w:val="1177534026"/>
          <w14:checkbox>
            <w14:checked w14:val="0"/>
            <w14:checkedState w14:val="2612" w14:font="MS Gothic"/>
            <w14:uncheckedState w14:val="2610" w14:font="MS Gothic"/>
          </w14:checkbox>
        </w:sdtPr>
        <w:sdtContent>
          <w:r w:rsidRPr="003A1474">
            <w:rPr>
              <w:rFonts w:ascii="Segoe UI Symbol" w:eastAsia="MS Gothic" w:hAnsi="Segoe UI Symbol" w:cs="Segoe UI Symbol"/>
              <w:sz w:val="22"/>
              <w:szCs w:val="22"/>
            </w:rPr>
            <w:t>☐</w:t>
          </w:r>
        </w:sdtContent>
      </w:sdt>
      <w:r w:rsidRPr="003A1474">
        <w:rPr>
          <w:rFonts w:cstheme="minorHAnsi"/>
          <w:sz w:val="22"/>
          <w:szCs w:val="22"/>
        </w:rPr>
        <w:t xml:space="preserve">  </w:t>
      </w:r>
      <w:r w:rsidRPr="003A1474">
        <w:rPr>
          <w:rFonts w:cstheme="minorHAnsi"/>
          <w:color w:val="000000" w:themeColor="text1"/>
          <w:sz w:val="22"/>
          <w:szCs w:val="22"/>
        </w:rPr>
        <w:t xml:space="preserve">  Aged 40 - 49</w:t>
      </w:r>
    </w:p>
    <w:p w14:paraId="79735C10" w14:textId="77777777" w:rsidR="00707515" w:rsidRPr="003A1474" w:rsidRDefault="00707515" w:rsidP="00707515">
      <w:pPr>
        <w:spacing w:line="360" w:lineRule="auto"/>
        <w:jc w:val="both"/>
        <w:rPr>
          <w:rFonts w:cstheme="minorHAnsi"/>
          <w:color w:val="000000" w:themeColor="text1"/>
          <w:sz w:val="22"/>
          <w:szCs w:val="22"/>
        </w:rPr>
      </w:pPr>
      <w:r w:rsidRPr="003A1474">
        <w:rPr>
          <w:rFonts w:eastAsia="MS Gothic" w:cstheme="minorHAnsi"/>
          <w:sz w:val="22"/>
          <w:szCs w:val="22"/>
        </w:rPr>
        <w:t xml:space="preserve">     </w:t>
      </w:r>
      <w:sdt>
        <w:sdtPr>
          <w:rPr>
            <w:rFonts w:eastAsia="MS Gothic" w:cstheme="minorHAnsi"/>
            <w:sz w:val="22"/>
            <w:szCs w:val="22"/>
          </w:rPr>
          <w:id w:val="-1911762998"/>
          <w14:checkbox>
            <w14:checked w14:val="0"/>
            <w14:checkedState w14:val="2612" w14:font="MS Gothic"/>
            <w14:uncheckedState w14:val="2610" w14:font="MS Gothic"/>
          </w14:checkbox>
        </w:sdtPr>
        <w:sdtContent>
          <w:r w:rsidRPr="003A1474">
            <w:rPr>
              <w:rFonts w:ascii="Segoe UI Symbol" w:eastAsia="MS Gothic" w:hAnsi="Segoe UI Symbol" w:cs="Segoe UI Symbol"/>
              <w:sz w:val="22"/>
              <w:szCs w:val="22"/>
            </w:rPr>
            <w:t>☐</w:t>
          </w:r>
        </w:sdtContent>
      </w:sdt>
      <w:r w:rsidRPr="003A1474">
        <w:rPr>
          <w:rFonts w:cstheme="minorHAnsi"/>
          <w:sz w:val="22"/>
          <w:szCs w:val="22"/>
        </w:rPr>
        <w:t xml:space="preserve">  </w:t>
      </w:r>
      <w:r w:rsidRPr="003A1474">
        <w:rPr>
          <w:rFonts w:cstheme="minorHAnsi"/>
          <w:color w:val="000000" w:themeColor="text1"/>
          <w:sz w:val="22"/>
          <w:szCs w:val="22"/>
        </w:rPr>
        <w:t xml:space="preserve">  Aged 50 - 59</w:t>
      </w:r>
    </w:p>
    <w:p w14:paraId="599FB8FD" w14:textId="77777777" w:rsidR="00707515" w:rsidRPr="003A1474" w:rsidRDefault="00707515" w:rsidP="00707515">
      <w:pPr>
        <w:spacing w:line="360" w:lineRule="auto"/>
        <w:jc w:val="both"/>
        <w:rPr>
          <w:rFonts w:cstheme="minorHAnsi"/>
          <w:color w:val="000000" w:themeColor="text1"/>
          <w:sz w:val="22"/>
          <w:szCs w:val="22"/>
        </w:rPr>
      </w:pPr>
      <w:r w:rsidRPr="003A1474">
        <w:rPr>
          <w:rFonts w:eastAsia="MS Gothic" w:cstheme="minorHAnsi"/>
          <w:sz w:val="22"/>
          <w:szCs w:val="22"/>
        </w:rPr>
        <w:t xml:space="preserve">     </w:t>
      </w:r>
      <w:sdt>
        <w:sdtPr>
          <w:rPr>
            <w:rFonts w:eastAsia="MS Gothic" w:cstheme="minorHAnsi"/>
            <w:sz w:val="22"/>
            <w:szCs w:val="22"/>
          </w:rPr>
          <w:id w:val="-281810506"/>
          <w14:checkbox>
            <w14:checked w14:val="0"/>
            <w14:checkedState w14:val="2612" w14:font="MS Gothic"/>
            <w14:uncheckedState w14:val="2610" w14:font="MS Gothic"/>
          </w14:checkbox>
        </w:sdtPr>
        <w:sdtContent>
          <w:r w:rsidRPr="003A1474">
            <w:rPr>
              <w:rFonts w:ascii="Segoe UI Symbol" w:eastAsia="MS Gothic" w:hAnsi="Segoe UI Symbol" w:cs="Segoe UI Symbol"/>
              <w:sz w:val="22"/>
              <w:szCs w:val="22"/>
            </w:rPr>
            <w:t>☐</w:t>
          </w:r>
        </w:sdtContent>
      </w:sdt>
      <w:r w:rsidRPr="003A1474">
        <w:rPr>
          <w:rFonts w:cstheme="minorHAnsi"/>
          <w:sz w:val="22"/>
          <w:szCs w:val="22"/>
        </w:rPr>
        <w:t xml:space="preserve">  </w:t>
      </w:r>
      <w:r w:rsidRPr="003A1474">
        <w:rPr>
          <w:rFonts w:cstheme="minorHAnsi"/>
          <w:color w:val="000000" w:themeColor="text1"/>
          <w:sz w:val="22"/>
          <w:szCs w:val="22"/>
        </w:rPr>
        <w:t xml:space="preserve">  Aged 60 or more</w:t>
      </w:r>
    </w:p>
    <w:p w14:paraId="5F88A065" w14:textId="77777777" w:rsidR="00707515" w:rsidRPr="003A1474" w:rsidRDefault="00707515" w:rsidP="00707515">
      <w:pPr>
        <w:spacing w:after="160" w:line="259" w:lineRule="auto"/>
        <w:contextualSpacing/>
        <w:rPr>
          <w:rFonts w:eastAsia="Calibri" w:cstheme="minorHAnsi"/>
          <w:sz w:val="22"/>
          <w:szCs w:val="22"/>
        </w:rPr>
      </w:pPr>
    </w:p>
    <w:p w14:paraId="177E1E68" w14:textId="77777777" w:rsidR="00707515" w:rsidRPr="003A1474" w:rsidRDefault="00707515" w:rsidP="00707515">
      <w:pPr>
        <w:spacing w:after="160" w:line="259" w:lineRule="auto"/>
        <w:contextualSpacing/>
        <w:rPr>
          <w:rFonts w:eastAsia="Calibri" w:cstheme="minorHAnsi"/>
          <w:sz w:val="22"/>
          <w:szCs w:val="22"/>
        </w:rPr>
      </w:pPr>
    </w:p>
    <w:p w14:paraId="5C613BD8" w14:textId="77777777" w:rsidR="00707515" w:rsidRPr="003A1474" w:rsidRDefault="00707515" w:rsidP="00707515">
      <w:pPr>
        <w:spacing w:after="160" w:line="259" w:lineRule="auto"/>
        <w:contextualSpacing/>
        <w:rPr>
          <w:rFonts w:eastAsia="Calibri" w:cstheme="minorHAnsi"/>
          <w:sz w:val="22"/>
          <w:szCs w:val="22"/>
        </w:rPr>
      </w:pPr>
    </w:p>
    <w:p w14:paraId="1941B2ED" w14:textId="77777777" w:rsidR="00707515" w:rsidRPr="003A1474" w:rsidRDefault="00707515" w:rsidP="00356FCF">
      <w:pPr>
        <w:numPr>
          <w:ilvl w:val="0"/>
          <w:numId w:val="11"/>
        </w:numPr>
        <w:spacing w:after="160" w:line="259" w:lineRule="auto"/>
        <w:contextualSpacing/>
        <w:rPr>
          <w:rFonts w:eastAsia="Calibri" w:cstheme="minorHAnsi"/>
          <w:sz w:val="22"/>
          <w:szCs w:val="22"/>
        </w:rPr>
      </w:pPr>
      <w:r w:rsidRPr="003A1474">
        <w:rPr>
          <w:rFonts w:eastAsia="Calibri" w:cstheme="minorHAnsi"/>
          <w:sz w:val="22"/>
          <w:szCs w:val="22"/>
        </w:rPr>
        <w:t>What is your gender?</w:t>
      </w:r>
    </w:p>
    <w:p w14:paraId="0879DF54" w14:textId="77777777" w:rsidR="00707515" w:rsidRPr="003A1474" w:rsidRDefault="00707515" w:rsidP="00707515">
      <w:pPr>
        <w:spacing w:after="160" w:line="259" w:lineRule="auto"/>
        <w:contextualSpacing/>
        <w:rPr>
          <w:rFonts w:eastAsia="Calibri" w:cstheme="minorHAnsi"/>
          <w:sz w:val="18"/>
          <w:szCs w:val="18"/>
        </w:rPr>
      </w:pPr>
      <w:r w:rsidRPr="003A1474">
        <w:rPr>
          <w:rFonts w:eastAsia="Calibri" w:cstheme="minorHAnsi"/>
          <w:noProof/>
          <w:sz w:val="18"/>
          <w:szCs w:val="18"/>
        </w:rPr>
        <mc:AlternateContent>
          <mc:Choice Requires="wps">
            <w:drawing>
              <wp:anchor distT="45720" distB="45720" distL="114300" distR="114300" simplePos="0" relativeHeight="251683840" behindDoc="0" locked="0" layoutInCell="1" allowOverlap="1" wp14:anchorId="4987CCFD" wp14:editId="79CFEF1B">
                <wp:simplePos x="0" y="0"/>
                <wp:positionH relativeFrom="margin">
                  <wp:posOffset>241300</wp:posOffset>
                </wp:positionH>
                <wp:positionV relativeFrom="paragraph">
                  <wp:posOffset>137160</wp:posOffset>
                </wp:positionV>
                <wp:extent cx="3282950" cy="571500"/>
                <wp:effectExtent l="0" t="0" r="12700" b="19050"/>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82950" cy="571500"/>
                        </a:xfrm>
                        <a:prstGeom prst="rect">
                          <a:avLst/>
                        </a:prstGeom>
                        <a:solidFill>
                          <a:srgbClr val="FFFFFF"/>
                        </a:solidFill>
                        <a:ln w="9525">
                          <a:solidFill>
                            <a:srgbClr val="000000"/>
                          </a:solidFill>
                          <a:miter lim="800000"/>
                          <a:headEnd/>
                          <a:tailEnd/>
                        </a:ln>
                      </wps:spPr>
                      <wps:txbx>
                        <w:txbxContent>
                          <w:p w14:paraId="4C1B3B49" w14:textId="77777777" w:rsidR="00E17C56" w:rsidRDefault="00E17C56" w:rsidP="0070751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987CCFD" id="_x0000_s1028" type="#_x0000_t202" style="position:absolute;margin-left:19pt;margin-top:10.8pt;width:258.5pt;height:45pt;z-index:2516838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">
                <v:textbox>
                  <w:txbxContent>
                    <w:p w14:paraId="4C1B3B49" w14:textId="77777777" w:rsidR="00E17C56" w:rsidRDefault="00E17C56" w:rsidP="00707515"/>
                  </w:txbxContent>
                </v:textbox>
                <w10:wrap type="square" anchorx="margin"/>
              </v:shape>
            </w:pict>
          </mc:Fallback>
        </mc:AlternateContent>
      </w:r>
    </w:p>
    <w:p w14:paraId="467959F4" w14:textId="77777777" w:rsidR="00707515" w:rsidRPr="003A1474" w:rsidRDefault="00707515" w:rsidP="00707515">
      <w:pPr>
        <w:spacing w:after="160" w:line="259" w:lineRule="auto"/>
        <w:contextualSpacing/>
        <w:rPr>
          <w:rFonts w:eastAsia="Calibri" w:cstheme="minorHAnsi"/>
          <w:sz w:val="18"/>
          <w:szCs w:val="18"/>
        </w:rPr>
      </w:pPr>
    </w:p>
    <w:p w14:paraId="387CC793" w14:textId="77777777" w:rsidR="00707515" w:rsidRPr="003A1474" w:rsidRDefault="00707515" w:rsidP="00707515">
      <w:pPr>
        <w:spacing w:after="160" w:line="259" w:lineRule="auto"/>
        <w:contextualSpacing/>
        <w:rPr>
          <w:rFonts w:eastAsia="Calibri" w:cstheme="minorHAnsi"/>
          <w:sz w:val="18"/>
          <w:szCs w:val="18"/>
        </w:rPr>
      </w:pPr>
    </w:p>
    <w:p w14:paraId="26011564" w14:textId="77777777" w:rsidR="00707515" w:rsidRPr="003A1474" w:rsidRDefault="00707515" w:rsidP="00707515">
      <w:pPr>
        <w:spacing w:after="160" w:line="259" w:lineRule="auto"/>
        <w:rPr>
          <w:rFonts w:eastAsia="Calibri" w:cstheme="minorHAnsi"/>
          <w:sz w:val="18"/>
          <w:szCs w:val="18"/>
        </w:rPr>
      </w:pPr>
    </w:p>
    <w:p w14:paraId="129E5FA5" w14:textId="77777777" w:rsidR="00707515" w:rsidRPr="003A1474" w:rsidRDefault="00707515" w:rsidP="00707515">
      <w:pPr>
        <w:tabs>
          <w:tab w:val="left" w:pos="2715"/>
        </w:tabs>
        <w:spacing w:after="160" w:line="259" w:lineRule="auto"/>
        <w:rPr>
          <w:rFonts w:eastAsia="Calibri" w:cstheme="minorHAnsi"/>
          <w:sz w:val="18"/>
          <w:szCs w:val="18"/>
        </w:rPr>
      </w:pPr>
    </w:p>
    <w:p w14:paraId="3135C7C6" w14:textId="77777777" w:rsidR="00707515" w:rsidRPr="003A1474" w:rsidRDefault="00707515" w:rsidP="00707515">
      <w:pPr>
        <w:rPr>
          <w:rFonts w:cstheme="minorHAnsi"/>
        </w:rPr>
      </w:pPr>
    </w:p>
    <w:p w14:paraId="773DBC16" w14:textId="77777777" w:rsidR="00707515" w:rsidRPr="003A1474" w:rsidRDefault="00707515" w:rsidP="00707515">
      <w:pPr>
        <w:rPr>
          <w:rFonts w:cstheme="minorHAnsi"/>
        </w:rPr>
      </w:pPr>
    </w:p>
    <w:p w14:paraId="16658AEF" w14:textId="77777777" w:rsidR="00707515" w:rsidRPr="003A1474" w:rsidRDefault="00707515" w:rsidP="00707515">
      <w:pPr>
        <w:rPr>
          <w:rFonts w:cstheme="minorHAnsi"/>
        </w:rPr>
        <w:sectPr w:rsidR="00707515" w:rsidRPr="003A1474" w:rsidSect="00FD3913">
          <w:headerReference w:type="default" r:id="rId10"/>
          <w:headerReference w:type="first" r:id="rId11"/>
          <w:pgSz w:w="11906" w:h="16838"/>
          <w:pgMar w:top="1440" w:right="1440" w:bottom="1440" w:left="1440" w:header="708" w:footer="708" w:gutter="0"/>
          <w:cols w:space="708"/>
          <w:titlePg/>
          <w:docGrid w:linePitch="360"/>
        </w:sectPr>
      </w:pPr>
    </w:p>
    <w:p w14:paraId="508FBEE0" w14:textId="419DDC10" w:rsidR="00707515" w:rsidRDefault="00707515" w:rsidP="00707515">
      <w:pPr>
        <w:rPr>
          <w:rFonts w:cstheme="minorHAnsi"/>
          <w:b/>
          <w:bCs/>
          <w:i/>
          <w:iCs/>
        </w:rPr>
      </w:pPr>
      <w:r w:rsidRPr="003A1474">
        <w:rPr>
          <w:rFonts w:cstheme="minorHAnsi"/>
          <w:b/>
          <w:bCs/>
          <w:i/>
          <w:iCs/>
        </w:rPr>
        <w:lastRenderedPageBreak/>
        <w:t>Rework data collection tool.</w:t>
      </w:r>
    </w:p>
    <w:p w14:paraId="601016BF" w14:textId="77777777" w:rsidR="00D65575" w:rsidRPr="00D65575" w:rsidRDefault="00D65575" w:rsidP="00707515">
      <w:pPr>
        <w:rPr>
          <w:rFonts w:cstheme="minorHAnsi"/>
          <w:b/>
          <w:bCs/>
          <w:i/>
          <w:iCs/>
          <w:sz w:val="8"/>
          <w:szCs w:val="8"/>
        </w:rPr>
      </w:pPr>
    </w:p>
    <w:tbl>
      <w:tblPr>
        <w:tblStyle w:val="TableGrid"/>
        <w:tblpPr w:leftFromText="180" w:rightFromText="180" w:vertAnchor="text" w:tblpY="1"/>
        <w:tblOverlap w:val="never"/>
        <w:tblW w:w="0" w:type="auto"/>
        <w:tblLook w:val="04A0" w:firstRow="1" w:lastRow="0" w:firstColumn="1" w:lastColumn="0" w:noHBand="0" w:noVBand="1"/>
      </w:tblPr>
      <w:tblGrid>
        <w:gridCol w:w="1271"/>
        <w:gridCol w:w="1843"/>
        <w:gridCol w:w="1701"/>
        <w:gridCol w:w="3969"/>
        <w:gridCol w:w="5166"/>
      </w:tblGrid>
      <w:tr w:rsidR="00707515" w:rsidRPr="003A1474" w14:paraId="390224B6" w14:textId="77777777" w:rsidTr="006D0395">
        <w:tc>
          <w:tcPr>
            <w:tcW w:w="1271" w:type="dxa"/>
            <w:shd w:val="clear" w:color="auto" w:fill="000000" w:themeFill="text1"/>
          </w:tcPr>
          <w:p w14:paraId="359A7F3A" w14:textId="77777777" w:rsidR="00707515" w:rsidRPr="005E6BCB" w:rsidRDefault="00707515" w:rsidP="006D0395">
            <w:pPr>
              <w:rPr>
                <w:rFonts w:cstheme="minorHAnsi"/>
                <w:b/>
                <w:bCs/>
                <w:color w:val="FFFFFF" w:themeColor="background1"/>
              </w:rPr>
            </w:pPr>
            <w:r w:rsidRPr="005E6BCB">
              <w:rPr>
                <w:rFonts w:cstheme="minorHAnsi"/>
                <w:b/>
                <w:bCs/>
                <w:color w:val="FFFFFF" w:themeColor="background1"/>
              </w:rPr>
              <w:t>Date</w:t>
            </w:r>
          </w:p>
        </w:tc>
        <w:tc>
          <w:tcPr>
            <w:tcW w:w="1843" w:type="dxa"/>
            <w:shd w:val="clear" w:color="auto" w:fill="000000" w:themeFill="text1"/>
          </w:tcPr>
          <w:p w14:paraId="030FA479" w14:textId="77777777" w:rsidR="00707515" w:rsidRPr="005E6BCB" w:rsidRDefault="00707515" w:rsidP="006D0395">
            <w:pPr>
              <w:rPr>
                <w:rFonts w:cstheme="minorHAnsi"/>
                <w:b/>
                <w:bCs/>
                <w:color w:val="FFFFFF" w:themeColor="background1"/>
              </w:rPr>
            </w:pPr>
            <w:r w:rsidRPr="005E6BCB">
              <w:rPr>
                <w:rFonts w:cstheme="minorHAnsi"/>
                <w:b/>
                <w:bCs/>
                <w:color w:val="FFFFFF" w:themeColor="background1"/>
              </w:rPr>
              <w:t>Approximate Time</w:t>
            </w:r>
          </w:p>
        </w:tc>
        <w:tc>
          <w:tcPr>
            <w:tcW w:w="1701" w:type="dxa"/>
            <w:shd w:val="clear" w:color="auto" w:fill="000000" w:themeFill="text1"/>
          </w:tcPr>
          <w:p w14:paraId="0A25659D" w14:textId="77777777" w:rsidR="00707515" w:rsidRPr="005E6BCB" w:rsidRDefault="00707515" w:rsidP="006D0395">
            <w:pPr>
              <w:rPr>
                <w:rFonts w:cstheme="minorHAnsi"/>
                <w:b/>
                <w:bCs/>
                <w:color w:val="FFFFFF" w:themeColor="background1"/>
              </w:rPr>
            </w:pPr>
            <w:r w:rsidRPr="005E6BCB">
              <w:rPr>
                <w:rFonts w:cstheme="minorHAnsi"/>
                <w:b/>
                <w:bCs/>
                <w:color w:val="FFFFFF" w:themeColor="background1"/>
              </w:rPr>
              <w:t>Rework Code(s)</w:t>
            </w:r>
          </w:p>
        </w:tc>
        <w:tc>
          <w:tcPr>
            <w:tcW w:w="3969" w:type="dxa"/>
            <w:shd w:val="clear" w:color="auto" w:fill="000000" w:themeFill="text1"/>
          </w:tcPr>
          <w:p w14:paraId="57B7FF98" w14:textId="55DBAEDB" w:rsidR="00707515" w:rsidRPr="005E6BCB" w:rsidRDefault="00707515" w:rsidP="006D0395">
            <w:pPr>
              <w:rPr>
                <w:rFonts w:cstheme="minorHAnsi"/>
                <w:b/>
                <w:bCs/>
                <w:color w:val="FFFFFF" w:themeColor="background1"/>
              </w:rPr>
            </w:pPr>
            <w:r w:rsidRPr="005E6BCB">
              <w:rPr>
                <w:rFonts w:cstheme="minorHAnsi"/>
                <w:b/>
                <w:bCs/>
                <w:color w:val="FFFFFF" w:themeColor="background1"/>
              </w:rPr>
              <w:t>Person or People involved</w:t>
            </w:r>
            <w:r w:rsidR="00D65575">
              <w:rPr>
                <w:rFonts w:cstheme="minorHAnsi"/>
                <w:b/>
                <w:bCs/>
                <w:color w:val="FFFFFF" w:themeColor="background1"/>
              </w:rPr>
              <w:t xml:space="preserve"> </w:t>
            </w:r>
            <w:r w:rsidRPr="005E6BCB">
              <w:rPr>
                <w:rFonts w:cstheme="minorHAnsi"/>
                <w:b/>
                <w:bCs/>
                <w:i/>
                <w:iCs/>
                <w:color w:val="FFFFFF" w:themeColor="background1"/>
              </w:rPr>
              <w:t>(e.g. Pharmacist / Technician / Patient / Doctor etc.)</w:t>
            </w:r>
          </w:p>
        </w:tc>
        <w:tc>
          <w:tcPr>
            <w:tcW w:w="5166" w:type="dxa"/>
            <w:shd w:val="clear" w:color="auto" w:fill="000000" w:themeFill="text1"/>
          </w:tcPr>
          <w:p w14:paraId="48D54699" w14:textId="77777777" w:rsidR="00707515" w:rsidRPr="005E6BCB" w:rsidRDefault="00707515" w:rsidP="006D0395">
            <w:pPr>
              <w:rPr>
                <w:rFonts w:cstheme="minorHAnsi"/>
                <w:b/>
                <w:bCs/>
                <w:color w:val="FFFFFF" w:themeColor="background1"/>
              </w:rPr>
            </w:pPr>
            <w:r w:rsidRPr="005E6BCB">
              <w:rPr>
                <w:rFonts w:cstheme="minorHAnsi"/>
                <w:b/>
                <w:bCs/>
                <w:color w:val="FFFFFF" w:themeColor="background1"/>
              </w:rPr>
              <w:t>Comments</w:t>
            </w:r>
          </w:p>
        </w:tc>
      </w:tr>
      <w:tr w:rsidR="00707515" w:rsidRPr="003A1474" w14:paraId="227A9D5A" w14:textId="77777777" w:rsidTr="006D0395">
        <w:tc>
          <w:tcPr>
            <w:tcW w:w="1271" w:type="dxa"/>
          </w:tcPr>
          <w:p w14:paraId="22473EBF" w14:textId="77777777" w:rsidR="00707515" w:rsidRPr="003A1474" w:rsidRDefault="00707515" w:rsidP="006D0395">
            <w:pPr>
              <w:rPr>
                <w:rFonts w:cstheme="minorHAnsi"/>
                <w:sz w:val="28"/>
                <w:szCs w:val="28"/>
              </w:rPr>
            </w:pPr>
          </w:p>
        </w:tc>
        <w:tc>
          <w:tcPr>
            <w:tcW w:w="1843" w:type="dxa"/>
          </w:tcPr>
          <w:p w14:paraId="223EFD0E" w14:textId="77777777" w:rsidR="00707515" w:rsidRPr="003A1474" w:rsidRDefault="00707515" w:rsidP="006D0395">
            <w:pPr>
              <w:rPr>
                <w:rFonts w:cstheme="minorHAnsi"/>
                <w:sz w:val="28"/>
                <w:szCs w:val="28"/>
              </w:rPr>
            </w:pPr>
          </w:p>
        </w:tc>
        <w:tc>
          <w:tcPr>
            <w:tcW w:w="1701" w:type="dxa"/>
          </w:tcPr>
          <w:p w14:paraId="657EC97E" w14:textId="77777777" w:rsidR="00707515" w:rsidRPr="003A1474" w:rsidRDefault="00707515" w:rsidP="006D0395">
            <w:pPr>
              <w:rPr>
                <w:rFonts w:cstheme="minorHAnsi"/>
                <w:sz w:val="28"/>
                <w:szCs w:val="28"/>
              </w:rPr>
            </w:pPr>
          </w:p>
        </w:tc>
        <w:tc>
          <w:tcPr>
            <w:tcW w:w="3969" w:type="dxa"/>
          </w:tcPr>
          <w:p w14:paraId="4C04C495" w14:textId="77777777" w:rsidR="00707515" w:rsidRPr="003A1474" w:rsidRDefault="00707515" w:rsidP="006D0395">
            <w:pPr>
              <w:rPr>
                <w:rFonts w:cstheme="minorHAnsi"/>
                <w:sz w:val="28"/>
                <w:szCs w:val="28"/>
              </w:rPr>
            </w:pPr>
          </w:p>
        </w:tc>
        <w:tc>
          <w:tcPr>
            <w:tcW w:w="5166" w:type="dxa"/>
          </w:tcPr>
          <w:p w14:paraId="6DF671DA" w14:textId="77777777" w:rsidR="00707515" w:rsidRPr="003A1474" w:rsidRDefault="00707515" w:rsidP="006D0395">
            <w:pPr>
              <w:rPr>
                <w:rFonts w:cstheme="minorHAnsi"/>
                <w:sz w:val="28"/>
                <w:szCs w:val="28"/>
              </w:rPr>
            </w:pPr>
          </w:p>
        </w:tc>
      </w:tr>
      <w:tr w:rsidR="00707515" w:rsidRPr="003A1474" w14:paraId="55297842" w14:textId="77777777" w:rsidTr="006D0395">
        <w:tc>
          <w:tcPr>
            <w:tcW w:w="1271" w:type="dxa"/>
          </w:tcPr>
          <w:p w14:paraId="54F34190" w14:textId="77777777" w:rsidR="00707515" w:rsidRPr="003A1474" w:rsidRDefault="00707515" w:rsidP="006D0395">
            <w:pPr>
              <w:rPr>
                <w:rFonts w:cstheme="minorHAnsi"/>
                <w:sz w:val="28"/>
                <w:szCs w:val="28"/>
              </w:rPr>
            </w:pPr>
          </w:p>
        </w:tc>
        <w:tc>
          <w:tcPr>
            <w:tcW w:w="1843" w:type="dxa"/>
          </w:tcPr>
          <w:p w14:paraId="1327102D" w14:textId="77777777" w:rsidR="00707515" w:rsidRPr="003A1474" w:rsidRDefault="00707515" w:rsidP="006D0395">
            <w:pPr>
              <w:rPr>
                <w:rFonts w:cstheme="minorHAnsi"/>
                <w:sz w:val="28"/>
                <w:szCs w:val="28"/>
              </w:rPr>
            </w:pPr>
          </w:p>
        </w:tc>
        <w:tc>
          <w:tcPr>
            <w:tcW w:w="1701" w:type="dxa"/>
          </w:tcPr>
          <w:p w14:paraId="5CA4402C" w14:textId="77777777" w:rsidR="00707515" w:rsidRPr="003A1474" w:rsidRDefault="00707515" w:rsidP="006D0395">
            <w:pPr>
              <w:rPr>
                <w:rFonts w:cstheme="minorHAnsi"/>
                <w:sz w:val="28"/>
                <w:szCs w:val="28"/>
              </w:rPr>
            </w:pPr>
          </w:p>
        </w:tc>
        <w:tc>
          <w:tcPr>
            <w:tcW w:w="3969" w:type="dxa"/>
          </w:tcPr>
          <w:p w14:paraId="243ED02C" w14:textId="77777777" w:rsidR="00707515" w:rsidRPr="003A1474" w:rsidRDefault="00707515" w:rsidP="006D0395">
            <w:pPr>
              <w:rPr>
                <w:rFonts w:cstheme="minorHAnsi"/>
                <w:sz w:val="28"/>
                <w:szCs w:val="28"/>
              </w:rPr>
            </w:pPr>
          </w:p>
        </w:tc>
        <w:tc>
          <w:tcPr>
            <w:tcW w:w="5166" w:type="dxa"/>
          </w:tcPr>
          <w:p w14:paraId="18C4E8F3" w14:textId="77777777" w:rsidR="00707515" w:rsidRPr="003A1474" w:rsidRDefault="00707515" w:rsidP="006D0395">
            <w:pPr>
              <w:rPr>
                <w:rFonts w:cstheme="minorHAnsi"/>
                <w:sz w:val="28"/>
                <w:szCs w:val="28"/>
              </w:rPr>
            </w:pPr>
          </w:p>
        </w:tc>
      </w:tr>
      <w:tr w:rsidR="00707515" w:rsidRPr="003A1474" w14:paraId="09DAEDFD" w14:textId="77777777" w:rsidTr="006D0395">
        <w:tc>
          <w:tcPr>
            <w:tcW w:w="1271" w:type="dxa"/>
          </w:tcPr>
          <w:p w14:paraId="32F76ED8" w14:textId="77777777" w:rsidR="00707515" w:rsidRPr="003A1474" w:rsidRDefault="00707515" w:rsidP="006D0395">
            <w:pPr>
              <w:rPr>
                <w:rFonts w:cstheme="minorHAnsi"/>
                <w:sz w:val="28"/>
                <w:szCs w:val="28"/>
              </w:rPr>
            </w:pPr>
          </w:p>
        </w:tc>
        <w:tc>
          <w:tcPr>
            <w:tcW w:w="1843" w:type="dxa"/>
          </w:tcPr>
          <w:p w14:paraId="59641967" w14:textId="77777777" w:rsidR="00707515" w:rsidRPr="003A1474" w:rsidRDefault="00707515" w:rsidP="006D0395">
            <w:pPr>
              <w:rPr>
                <w:rFonts w:cstheme="minorHAnsi"/>
                <w:sz w:val="28"/>
                <w:szCs w:val="28"/>
              </w:rPr>
            </w:pPr>
          </w:p>
        </w:tc>
        <w:tc>
          <w:tcPr>
            <w:tcW w:w="1701" w:type="dxa"/>
          </w:tcPr>
          <w:p w14:paraId="702F6273" w14:textId="77777777" w:rsidR="00707515" w:rsidRPr="003A1474" w:rsidRDefault="00707515" w:rsidP="006D0395">
            <w:pPr>
              <w:rPr>
                <w:rFonts w:cstheme="minorHAnsi"/>
                <w:sz w:val="28"/>
                <w:szCs w:val="28"/>
              </w:rPr>
            </w:pPr>
          </w:p>
        </w:tc>
        <w:tc>
          <w:tcPr>
            <w:tcW w:w="3969" w:type="dxa"/>
          </w:tcPr>
          <w:p w14:paraId="64E0D467" w14:textId="77777777" w:rsidR="00707515" w:rsidRPr="003A1474" w:rsidRDefault="00707515" w:rsidP="006D0395">
            <w:pPr>
              <w:rPr>
                <w:rFonts w:cstheme="minorHAnsi"/>
                <w:sz w:val="28"/>
                <w:szCs w:val="28"/>
              </w:rPr>
            </w:pPr>
          </w:p>
        </w:tc>
        <w:tc>
          <w:tcPr>
            <w:tcW w:w="5166" w:type="dxa"/>
          </w:tcPr>
          <w:p w14:paraId="204172B9" w14:textId="77777777" w:rsidR="00707515" w:rsidRPr="003A1474" w:rsidRDefault="00707515" w:rsidP="006D0395">
            <w:pPr>
              <w:rPr>
                <w:rFonts w:cstheme="minorHAnsi"/>
                <w:sz w:val="28"/>
                <w:szCs w:val="28"/>
              </w:rPr>
            </w:pPr>
          </w:p>
        </w:tc>
      </w:tr>
      <w:tr w:rsidR="00707515" w:rsidRPr="003A1474" w14:paraId="73C09F5E" w14:textId="77777777" w:rsidTr="006D0395">
        <w:tc>
          <w:tcPr>
            <w:tcW w:w="1271" w:type="dxa"/>
          </w:tcPr>
          <w:p w14:paraId="2EE8C107" w14:textId="77777777" w:rsidR="00707515" w:rsidRPr="003A1474" w:rsidRDefault="00707515" w:rsidP="006D0395">
            <w:pPr>
              <w:rPr>
                <w:rFonts w:cstheme="minorHAnsi"/>
                <w:sz w:val="28"/>
                <w:szCs w:val="28"/>
              </w:rPr>
            </w:pPr>
          </w:p>
        </w:tc>
        <w:tc>
          <w:tcPr>
            <w:tcW w:w="1843" w:type="dxa"/>
          </w:tcPr>
          <w:p w14:paraId="3241F346" w14:textId="77777777" w:rsidR="00707515" w:rsidRPr="003A1474" w:rsidRDefault="00707515" w:rsidP="006D0395">
            <w:pPr>
              <w:rPr>
                <w:rFonts w:cstheme="minorHAnsi"/>
                <w:sz w:val="28"/>
                <w:szCs w:val="28"/>
              </w:rPr>
            </w:pPr>
          </w:p>
        </w:tc>
        <w:tc>
          <w:tcPr>
            <w:tcW w:w="1701" w:type="dxa"/>
          </w:tcPr>
          <w:p w14:paraId="271E9415" w14:textId="77777777" w:rsidR="00707515" w:rsidRPr="003A1474" w:rsidRDefault="00707515" w:rsidP="006D0395">
            <w:pPr>
              <w:rPr>
                <w:rFonts w:cstheme="minorHAnsi"/>
                <w:sz w:val="28"/>
                <w:szCs w:val="28"/>
              </w:rPr>
            </w:pPr>
          </w:p>
        </w:tc>
        <w:tc>
          <w:tcPr>
            <w:tcW w:w="3969" w:type="dxa"/>
          </w:tcPr>
          <w:p w14:paraId="5B23A053" w14:textId="77777777" w:rsidR="00707515" w:rsidRPr="003A1474" w:rsidRDefault="00707515" w:rsidP="006D0395">
            <w:pPr>
              <w:rPr>
                <w:rFonts w:cstheme="minorHAnsi"/>
                <w:sz w:val="28"/>
                <w:szCs w:val="28"/>
              </w:rPr>
            </w:pPr>
          </w:p>
        </w:tc>
        <w:tc>
          <w:tcPr>
            <w:tcW w:w="5166" w:type="dxa"/>
          </w:tcPr>
          <w:p w14:paraId="00CA80EC" w14:textId="77777777" w:rsidR="00707515" w:rsidRPr="003A1474" w:rsidRDefault="00707515" w:rsidP="006D0395">
            <w:pPr>
              <w:rPr>
                <w:rFonts w:cstheme="minorHAnsi"/>
                <w:sz w:val="28"/>
                <w:szCs w:val="28"/>
              </w:rPr>
            </w:pPr>
          </w:p>
        </w:tc>
      </w:tr>
      <w:tr w:rsidR="00707515" w:rsidRPr="003A1474" w14:paraId="4A5F59E8" w14:textId="77777777" w:rsidTr="006D0395">
        <w:tc>
          <w:tcPr>
            <w:tcW w:w="1271" w:type="dxa"/>
          </w:tcPr>
          <w:p w14:paraId="3FAEDDD9" w14:textId="77777777" w:rsidR="00707515" w:rsidRPr="003A1474" w:rsidRDefault="00707515" w:rsidP="006D0395">
            <w:pPr>
              <w:rPr>
                <w:rFonts w:cstheme="minorHAnsi"/>
                <w:sz w:val="28"/>
                <w:szCs w:val="28"/>
              </w:rPr>
            </w:pPr>
          </w:p>
        </w:tc>
        <w:tc>
          <w:tcPr>
            <w:tcW w:w="1843" w:type="dxa"/>
          </w:tcPr>
          <w:p w14:paraId="3281A739" w14:textId="77777777" w:rsidR="00707515" w:rsidRPr="003A1474" w:rsidRDefault="00707515" w:rsidP="006D0395">
            <w:pPr>
              <w:rPr>
                <w:rFonts w:cstheme="minorHAnsi"/>
                <w:sz w:val="28"/>
                <w:szCs w:val="28"/>
              </w:rPr>
            </w:pPr>
          </w:p>
        </w:tc>
        <w:tc>
          <w:tcPr>
            <w:tcW w:w="1701" w:type="dxa"/>
          </w:tcPr>
          <w:p w14:paraId="32F903EF" w14:textId="77777777" w:rsidR="00707515" w:rsidRPr="003A1474" w:rsidRDefault="00707515" w:rsidP="006D0395">
            <w:pPr>
              <w:rPr>
                <w:rFonts w:cstheme="minorHAnsi"/>
                <w:sz w:val="28"/>
                <w:szCs w:val="28"/>
              </w:rPr>
            </w:pPr>
          </w:p>
        </w:tc>
        <w:tc>
          <w:tcPr>
            <w:tcW w:w="3969" w:type="dxa"/>
          </w:tcPr>
          <w:p w14:paraId="1618B394" w14:textId="77777777" w:rsidR="00707515" w:rsidRPr="003A1474" w:rsidRDefault="00707515" w:rsidP="006D0395">
            <w:pPr>
              <w:rPr>
                <w:rFonts w:cstheme="minorHAnsi"/>
                <w:sz w:val="28"/>
                <w:szCs w:val="28"/>
              </w:rPr>
            </w:pPr>
          </w:p>
        </w:tc>
        <w:tc>
          <w:tcPr>
            <w:tcW w:w="5166" w:type="dxa"/>
          </w:tcPr>
          <w:p w14:paraId="4CAE00BE" w14:textId="77777777" w:rsidR="00707515" w:rsidRPr="003A1474" w:rsidRDefault="00707515" w:rsidP="006D0395">
            <w:pPr>
              <w:rPr>
                <w:rFonts w:cstheme="minorHAnsi"/>
                <w:sz w:val="28"/>
                <w:szCs w:val="28"/>
              </w:rPr>
            </w:pPr>
          </w:p>
        </w:tc>
      </w:tr>
      <w:tr w:rsidR="00707515" w:rsidRPr="003A1474" w14:paraId="3CE53E59" w14:textId="77777777" w:rsidTr="006D0395">
        <w:tc>
          <w:tcPr>
            <w:tcW w:w="1271" w:type="dxa"/>
          </w:tcPr>
          <w:p w14:paraId="4708EDCD" w14:textId="77777777" w:rsidR="00707515" w:rsidRPr="003A1474" w:rsidRDefault="00707515" w:rsidP="006D0395">
            <w:pPr>
              <w:rPr>
                <w:rFonts w:cstheme="minorHAnsi"/>
                <w:sz w:val="28"/>
                <w:szCs w:val="28"/>
              </w:rPr>
            </w:pPr>
          </w:p>
        </w:tc>
        <w:tc>
          <w:tcPr>
            <w:tcW w:w="1843" w:type="dxa"/>
          </w:tcPr>
          <w:p w14:paraId="3C97A71E" w14:textId="77777777" w:rsidR="00707515" w:rsidRPr="003A1474" w:rsidRDefault="00707515" w:rsidP="006D0395">
            <w:pPr>
              <w:rPr>
                <w:rFonts w:cstheme="minorHAnsi"/>
                <w:sz w:val="28"/>
                <w:szCs w:val="28"/>
              </w:rPr>
            </w:pPr>
          </w:p>
        </w:tc>
        <w:tc>
          <w:tcPr>
            <w:tcW w:w="1701" w:type="dxa"/>
          </w:tcPr>
          <w:p w14:paraId="20F2F4FB" w14:textId="77777777" w:rsidR="00707515" w:rsidRPr="003A1474" w:rsidRDefault="00707515" w:rsidP="006D0395">
            <w:pPr>
              <w:rPr>
                <w:rFonts w:cstheme="minorHAnsi"/>
                <w:sz w:val="28"/>
                <w:szCs w:val="28"/>
              </w:rPr>
            </w:pPr>
          </w:p>
        </w:tc>
        <w:tc>
          <w:tcPr>
            <w:tcW w:w="3969" w:type="dxa"/>
          </w:tcPr>
          <w:p w14:paraId="23ACF4D0" w14:textId="77777777" w:rsidR="00707515" w:rsidRPr="003A1474" w:rsidRDefault="00707515" w:rsidP="006D0395">
            <w:pPr>
              <w:rPr>
                <w:rFonts w:cstheme="minorHAnsi"/>
                <w:sz w:val="28"/>
                <w:szCs w:val="28"/>
              </w:rPr>
            </w:pPr>
          </w:p>
        </w:tc>
        <w:tc>
          <w:tcPr>
            <w:tcW w:w="5166" w:type="dxa"/>
          </w:tcPr>
          <w:p w14:paraId="3D3888CF" w14:textId="77777777" w:rsidR="00707515" w:rsidRPr="003A1474" w:rsidRDefault="00707515" w:rsidP="006D0395">
            <w:pPr>
              <w:rPr>
                <w:rFonts w:cstheme="minorHAnsi"/>
                <w:sz w:val="28"/>
                <w:szCs w:val="28"/>
              </w:rPr>
            </w:pPr>
          </w:p>
        </w:tc>
      </w:tr>
      <w:tr w:rsidR="00707515" w:rsidRPr="003A1474" w14:paraId="02BA0676" w14:textId="77777777" w:rsidTr="006D0395">
        <w:tc>
          <w:tcPr>
            <w:tcW w:w="1271" w:type="dxa"/>
          </w:tcPr>
          <w:p w14:paraId="4195AB4F" w14:textId="77777777" w:rsidR="00707515" w:rsidRPr="003A1474" w:rsidRDefault="00707515" w:rsidP="006D0395">
            <w:pPr>
              <w:rPr>
                <w:rFonts w:cstheme="minorHAnsi"/>
                <w:sz w:val="28"/>
                <w:szCs w:val="28"/>
              </w:rPr>
            </w:pPr>
          </w:p>
        </w:tc>
        <w:tc>
          <w:tcPr>
            <w:tcW w:w="1843" w:type="dxa"/>
          </w:tcPr>
          <w:p w14:paraId="25D9BA69" w14:textId="77777777" w:rsidR="00707515" w:rsidRPr="003A1474" w:rsidRDefault="00707515" w:rsidP="006D0395">
            <w:pPr>
              <w:rPr>
                <w:rFonts w:cstheme="minorHAnsi"/>
                <w:sz w:val="28"/>
                <w:szCs w:val="28"/>
              </w:rPr>
            </w:pPr>
          </w:p>
        </w:tc>
        <w:tc>
          <w:tcPr>
            <w:tcW w:w="1701" w:type="dxa"/>
          </w:tcPr>
          <w:p w14:paraId="2CD11747" w14:textId="77777777" w:rsidR="00707515" w:rsidRPr="003A1474" w:rsidRDefault="00707515" w:rsidP="006D0395">
            <w:pPr>
              <w:rPr>
                <w:rFonts w:cstheme="minorHAnsi"/>
                <w:sz w:val="28"/>
                <w:szCs w:val="28"/>
              </w:rPr>
            </w:pPr>
          </w:p>
        </w:tc>
        <w:tc>
          <w:tcPr>
            <w:tcW w:w="3969" w:type="dxa"/>
          </w:tcPr>
          <w:p w14:paraId="6C76BD0E" w14:textId="77777777" w:rsidR="00707515" w:rsidRPr="003A1474" w:rsidRDefault="00707515" w:rsidP="006D0395">
            <w:pPr>
              <w:rPr>
                <w:rFonts w:cstheme="minorHAnsi"/>
                <w:sz w:val="28"/>
                <w:szCs w:val="28"/>
              </w:rPr>
            </w:pPr>
          </w:p>
        </w:tc>
        <w:tc>
          <w:tcPr>
            <w:tcW w:w="5166" w:type="dxa"/>
          </w:tcPr>
          <w:p w14:paraId="223FC01E" w14:textId="77777777" w:rsidR="00707515" w:rsidRPr="003A1474" w:rsidRDefault="00707515" w:rsidP="006D0395">
            <w:pPr>
              <w:rPr>
                <w:rFonts w:cstheme="minorHAnsi"/>
                <w:sz w:val="28"/>
                <w:szCs w:val="28"/>
              </w:rPr>
            </w:pPr>
          </w:p>
        </w:tc>
      </w:tr>
      <w:tr w:rsidR="00707515" w:rsidRPr="003A1474" w14:paraId="3F070B44" w14:textId="77777777" w:rsidTr="006D0395">
        <w:tc>
          <w:tcPr>
            <w:tcW w:w="1271" w:type="dxa"/>
          </w:tcPr>
          <w:p w14:paraId="35967BE3" w14:textId="77777777" w:rsidR="00707515" w:rsidRPr="003A1474" w:rsidRDefault="00707515" w:rsidP="006D0395">
            <w:pPr>
              <w:rPr>
                <w:rFonts w:cstheme="minorHAnsi"/>
                <w:sz w:val="28"/>
                <w:szCs w:val="28"/>
              </w:rPr>
            </w:pPr>
          </w:p>
        </w:tc>
        <w:tc>
          <w:tcPr>
            <w:tcW w:w="1843" w:type="dxa"/>
          </w:tcPr>
          <w:p w14:paraId="691B94F2" w14:textId="77777777" w:rsidR="00707515" w:rsidRPr="003A1474" w:rsidRDefault="00707515" w:rsidP="006D0395">
            <w:pPr>
              <w:rPr>
                <w:rFonts w:cstheme="minorHAnsi"/>
                <w:sz w:val="28"/>
                <w:szCs w:val="28"/>
              </w:rPr>
            </w:pPr>
          </w:p>
        </w:tc>
        <w:tc>
          <w:tcPr>
            <w:tcW w:w="1701" w:type="dxa"/>
          </w:tcPr>
          <w:p w14:paraId="622E04D1" w14:textId="77777777" w:rsidR="00707515" w:rsidRPr="003A1474" w:rsidRDefault="00707515" w:rsidP="006D0395">
            <w:pPr>
              <w:rPr>
                <w:rFonts w:cstheme="minorHAnsi"/>
                <w:sz w:val="28"/>
                <w:szCs w:val="28"/>
              </w:rPr>
            </w:pPr>
          </w:p>
        </w:tc>
        <w:tc>
          <w:tcPr>
            <w:tcW w:w="3969" w:type="dxa"/>
          </w:tcPr>
          <w:p w14:paraId="1A7BBE43" w14:textId="77777777" w:rsidR="00707515" w:rsidRPr="003A1474" w:rsidRDefault="00707515" w:rsidP="006D0395">
            <w:pPr>
              <w:rPr>
                <w:rFonts w:cstheme="minorHAnsi"/>
                <w:sz w:val="28"/>
                <w:szCs w:val="28"/>
              </w:rPr>
            </w:pPr>
          </w:p>
        </w:tc>
        <w:tc>
          <w:tcPr>
            <w:tcW w:w="5166" w:type="dxa"/>
          </w:tcPr>
          <w:p w14:paraId="183EDF3E" w14:textId="77777777" w:rsidR="00707515" w:rsidRPr="003A1474" w:rsidRDefault="00707515" w:rsidP="006D0395">
            <w:pPr>
              <w:rPr>
                <w:rFonts w:cstheme="minorHAnsi"/>
                <w:sz w:val="28"/>
                <w:szCs w:val="28"/>
              </w:rPr>
            </w:pPr>
          </w:p>
        </w:tc>
      </w:tr>
      <w:tr w:rsidR="00707515" w:rsidRPr="003A1474" w14:paraId="676CF667" w14:textId="77777777" w:rsidTr="006D0395">
        <w:tc>
          <w:tcPr>
            <w:tcW w:w="1271" w:type="dxa"/>
          </w:tcPr>
          <w:p w14:paraId="0C47FCF5" w14:textId="77777777" w:rsidR="00707515" w:rsidRPr="003A1474" w:rsidRDefault="00707515" w:rsidP="006D0395">
            <w:pPr>
              <w:rPr>
                <w:rFonts w:cstheme="minorHAnsi"/>
                <w:sz w:val="28"/>
                <w:szCs w:val="28"/>
              </w:rPr>
            </w:pPr>
          </w:p>
        </w:tc>
        <w:tc>
          <w:tcPr>
            <w:tcW w:w="1843" w:type="dxa"/>
          </w:tcPr>
          <w:p w14:paraId="40C000E5" w14:textId="77777777" w:rsidR="00707515" w:rsidRPr="003A1474" w:rsidRDefault="00707515" w:rsidP="006D0395">
            <w:pPr>
              <w:rPr>
                <w:rFonts w:cstheme="minorHAnsi"/>
                <w:sz w:val="28"/>
                <w:szCs w:val="28"/>
              </w:rPr>
            </w:pPr>
          </w:p>
        </w:tc>
        <w:tc>
          <w:tcPr>
            <w:tcW w:w="1701" w:type="dxa"/>
          </w:tcPr>
          <w:p w14:paraId="20EF2C62" w14:textId="77777777" w:rsidR="00707515" w:rsidRPr="003A1474" w:rsidRDefault="00707515" w:rsidP="006D0395">
            <w:pPr>
              <w:rPr>
                <w:rFonts w:cstheme="minorHAnsi"/>
                <w:sz w:val="28"/>
                <w:szCs w:val="28"/>
              </w:rPr>
            </w:pPr>
          </w:p>
        </w:tc>
        <w:tc>
          <w:tcPr>
            <w:tcW w:w="3969" w:type="dxa"/>
          </w:tcPr>
          <w:p w14:paraId="12866141" w14:textId="77777777" w:rsidR="00707515" w:rsidRPr="003A1474" w:rsidRDefault="00707515" w:rsidP="006D0395">
            <w:pPr>
              <w:rPr>
                <w:rFonts w:cstheme="minorHAnsi"/>
                <w:sz w:val="28"/>
                <w:szCs w:val="28"/>
              </w:rPr>
            </w:pPr>
          </w:p>
        </w:tc>
        <w:tc>
          <w:tcPr>
            <w:tcW w:w="5166" w:type="dxa"/>
          </w:tcPr>
          <w:p w14:paraId="484DB030" w14:textId="77777777" w:rsidR="00707515" w:rsidRPr="003A1474" w:rsidRDefault="00707515" w:rsidP="006D0395">
            <w:pPr>
              <w:rPr>
                <w:rFonts w:cstheme="minorHAnsi"/>
                <w:sz w:val="28"/>
                <w:szCs w:val="28"/>
              </w:rPr>
            </w:pPr>
          </w:p>
        </w:tc>
      </w:tr>
      <w:tr w:rsidR="00707515" w:rsidRPr="003A1474" w14:paraId="313F7837" w14:textId="77777777" w:rsidTr="006D0395">
        <w:tc>
          <w:tcPr>
            <w:tcW w:w="1271" w:type="dxa"/>
          </w:tcPr>
          <w:p w14:paraId="5A35CCDF" w14:textId="77777777" w:rsidR="00707515" w:rsidRPr="003A1474" w:rsidRDefault="00707515" w:rsidP="006D0395">
            <w:pPr>
              <w:rPr>
                <w:rFonts w:cstheme="minorHAnsi"/>
                <w:sz w:val="28"/>
                <w:szCs w:val="28"/>
              </w:rPr>
            </w:pPr>
          </w:p>
        </w:tc>
        <w:tc>
          <w:tcPr>
            <w:tcW w:w="1843" w:type="dxa"/>
          </w:tcPr>
          <w:p w14:paraId="5D015FBA" w14:textId="77777777" w:rsidR="00707515" w:rsidRPr="003A1474" w:rsidRDefault="00707515" w:rsidP="006D0395">
            <w:pPr>
              <w:rPr>
                <w:rFonts w:cstheme="minorHAnsi"/>
                <w:sz w:val="28"/>
                <w:szCs w:val="28"/>
              </w:rPr>
            </w:pPr>
          </w:p>
        </w:tc>
        <w:tc>
          <w:tcPr>
            <w:tcW w:w="1701" w:type="dxa"/>
          </w:tcPr>
          <w:p w14:paraId="18C23ECF" w14:textId="77777777" w:rsidR="00707515" w:rsidRPr="003A1474" w:rsidRDefault="00707515" w:rsidP="006D0395">
            <w:pPr>
              <w:rPr>
                <w:rFonts w:cstheme="minorHAnsi"/>
                <w:sz w:val="28"/>
                <w:szCs w:val="28"/>
              </w:rPr>
            </w:pPr>
          </w:p>
        </w:tc>
        <w:tc>
          <w:tcPr>
            <w:tcW w:w="3969" w:type="dxa"/>
          </w:tcPr>
          <w:p w14:paraId="6EF055AD" w14:textId="77777777" w:rsidR="00707515" w:rsidRPr="003A1474" w:rsidRDefault="00707515" w:rsidP="006D0395">
            <w:pPr>
              <w:rPr>
                <w:rFonts w:cstheme="minorHAnsi"/>
                <w:sz w:val="28"/>
                <w:szCs w:val="28"/>
              </w:rPr>
            </w:pPr>
          </w:p>
        </w:tc>
        <w:tc>
          <w:tcPr>
            <w:tcW w:w="5166" w:type="dxa"/>
          </w:tcPr>
          <w:p w14:paraId="1513BCD2" w14:textId="77777777" w:rsidR="00707515" w:rsidRPr="003A1474" w:rsidRDefault="00707515" w:rsidP="006D0395">
            <w:pPr>
              <w:rPr>
                <w:rFonts w:cstheme="minorHAnsi"/>
                <w:sz w:val="28"/>
                <w:szCs w:val="28"/>
              </w:rPr>
            </w:pPr>
          </w:p>
        </w:tc>
      </w:tr>
      <w:tr w:rsidR="00707515" w:rsidRPr="003A1474" w14:paraId="5AF1CB84" w14:textId="77777777" w:rsidTr="006D0395">
        <w:tc>
          <w:tcPr>
            <w:tcW w:w="1271" w:type="dxa"/>
          </w:tcPr>
          <w:p w14:paraId="6AF3AB19" w14:textId="77777777" w:rsidR="00707515" w:rsidRPr="003A1474" w:rsidRDefault="00707515" w:rsidP="006D0395">
            <w:pPr>
              <w:rPr>
                <w:rFonts w:cstheme="minorHAnsi"/>
                <w:sz w:val="28"/>
                <w:szCs w:val="28"/>
              </w:rPr>
            </w:pPr>
          </w:p>
        </w:tc>
        <w:tc>
          <w:tcPr>
            <w:tcW w:w="1843" w:type="dxa"/>
          </w:tcPr>
          <w:p w14:paraId="20F7C51C" w14:textId="77777777" w:rsidR="00707515" w:rsidRPr="003A1474" w:rsidRDefault="00707515" w:rsidP="006D0395">
            <w:pPr>
              <w:rPr>
                <w:rFonts w:cstheme="minorHAnsi"/>
                <w:sz w:val="28"/>
                <w:szCs w:val="28"/>
              </w:rPr>
            </w:pPr>
          </w:p>
        </w:tc>
        <w:tc>
          <w:tcPr>
            <w:tcW w:w="1701" w:type="dxa"/>
          </w:tcPr>
          <w:p w14:paraId="5C5193B8" w14:textId="77777777" w:rsidR="00707515" w:rsidRPr="003A1474" w:rsidRDefault="00707515" w:rsidP="006D0395">
            <w:pPr>
              <w:rPr>
                <w:rFonts w:cstheme="minorHAnsi"/>
                <w:sz w:val="28"/>
                <w:szCs w:val="28"/>
              </w:rPr>
            </w:pPr>
          </w:p>
        </w:tc>
        <w:tc>
          <w:tcPr>
            <w:tcW w:w="3969" w:type="dxa"/>
          </w:tcPr>
          <w:p w14:paraId="409CDDCC" w14:textId="77777777" w:rsidR="00707515" w:rsidRPr="003A1474" w:rsidRDefault="00707515" w:rsidP="006D0395">
            <w:pPr>
              <w:rPr>
                <w:rFonts w:cstheme="minorHAnsi"/>
                <w:sz w:val="28"/>
                <w:szCs w:val="28"/>
              </w:rPr>
            </w:pPr>
          </w:p>
        </w:tc>
        <w:tc>
          <w:tcPr>
            <w:tcW w:w="5166" w:type="dxa"/>
          </w:tcPr>
          <w:p w14:paraId="5CF5C0C9" w14:textId="77777777" w:rsidR="00707515" w:rsidRPr="003A1474" w:rsidRDefault="00707515" w:rsidP="006D0395">
            <w:pPr>
              <w:rPr>
                <w:rFonts w:cstheme="minorHAnsi"/>
                <w:sz w:val="28"/>
                <w:szCs w:val="28"/>
              </w:rPr>
            </w:pPr>
          </w:p>
        </w:tc>
      </w:tr>
      <w:tr w:rsidR="00707515" w:rsidRPr="003A1474" w14:paraId="051BBC32" w14:textId="77777777" w:rsidTr="006D0395">
        <w:tc>
          <w:tcPr>
            <w:tcW w:w="1271" w:type="dxa"/>
          </w:tcPr>
          <w:p w14:paraId="09196165" w14:textId="77777777" w:rsidR="00707515" w:rsidRPr="003A1474" w:rsidRDefault="00707515" w:rsidP="006D0395">
            <w:pPr>
              <w:rPr>
                <w:rFonts w:cstheme="minorHAnsi"/>
                <w:sz w:val="28"/>
                <w:szCs w:val="28"/>
              </w:rPr>
            </w:pPr>
          </w:p>
        </w:tc>
        <w:tc>
          <w:tcPr>
            <w:tcW w:w="1843" w:type="dxa"/>
          </w:tcPr>
          <w:p w14:paraId="2DBA1C63" w14:textId="77777777" w:rsidR="00707515" w:rsidRPr="003A1474" w:rsidRDefault="00707515" w:rsidP="006D0395">
            <w:pPr>
              <w:rPr>
                <w:rFonts w:cstheme="minorHAnsi"/>
                <w:sz w:val="28"/>
                <w:szCs w:val="28"/>
              </w:rPr>
            </w:pPr>
          </w:p>
        </w:tc>
        <w:tc>
          <w:tcPr>
            <w:tcW w:w="1701" w:type="dxa"/>
          </w:tcPr>
          <w:p w14:paraId="57DFBA62" w14:textId="77777777" w:rsidR="00707515" w:rsidRPr="003A1474" w:rsidRDefault="00707515" w:rsidP="006D0395">
            <w:pPr>
              <w:rPr>
                <w:rFonts w:cstheme="minorHAnsi"/>
                <w:sz w:val="28"/>
                <w:szCs w:val="28"/>
              </w:rPr>
            </w:pPr>
          </w:p>
        </w:tc>
        <w:tc>
          <w:tcPr>
            <w:tcW w:w="3969" w:type="dxa"/>
          </w:tcPr>
          <w:p w14:paraId="3CFE3930" w14:textId="77777777" w:rsidR="00707515" w:rsidRPr="003A1474" w:rsidRDefault="00707515" w:rsidP="006D0395">
            <w:pPr>
              <w:rPr>
                <w:rFonts w:cstheme="minorHAnsi"/>
                <w:sz w:val="28"/>
                <w:szCs w:val="28"/>
              </w:rPr>
            </w:pPr>
          </w:p>
        </w:tc>
        <w:tc>
          <w:tcPr>
            <w:tcW w:w="5166" w:type="dxa"/>
          </w:tcPr>
          <w:p w14:paraId="7FE4BC60" w14:textId="77777777" w:rsidR="00707515" w:rsidRPr="003A1474" w:rsidRDefault="00707515" w:rsidP="006D0395">
            <w:pPr>
              <w:rPr>
                <w:rFonts w:cstheme="minorHAnsi"/>
                <w:sz w:val="28"/>
                <w:szCs w:val="28"/>
              </w:rPr>
            </w:pPr>
          </w:p>
        </w:tc>
      </w:tr>
      <w:tr w:rsidR="00707515" w:rsidRPr="003A1474" w14:paraId="4327420B" w14:textId="77777777" w:rsidTr="006D0395">
        <w:tc>
          <w:tcPr>
            <w:tcW w:w="1271" w:type="dxa"/>
          </w:tcPr>
          <w:p w14:paraId="140F6D75" w14:textId="77777777" w:rsidR="00707515" w:rsidRPr="003A1474" w:rsidRDefault="00707515" w:rsidP="006D0395">
            <w:pPr>
              <w:rPr>
                <w:rFonts w:cstheme="minorHAnsi"/>
                <w:sz w:val="28"/>
                <w:szCs w:val="28"/>
              </w:rPr>
            </w:pPr>
          </w:p>
        </w:tc>
        <w:tc>
          <w:tcPr>
            <w:tcW w:w="1843" w:type="dxa"/>
          </w:tcPr>
          <w:p w14:paraId="2EE6EA30" w14:textId="77777777" w:rsidR="00707515" w:rsidRPr="003A1474" w:rsidRDefault="00707515" w:rsidP="006D0395">
            <w:pPr>
              <w:rPr>
                <w:rFonts w:cstheme="minorHAnsi"/>
                <w:sz w:val="28"/>
                <w:szCs w:val="28"/>
              </w:rPr>
            </w:pPr>
          </w:p>
        </w:tc>
        <w:tc>
          <w:tcPr>
            <w:tcW w:w="1701" w:type="dxa"/>
          </w:tcPr>
          <w:p w14:paraId="6BB2EE41" w14:textId="77777777" w:rsidR="00707515" w:rsidRPr="003A1474" w:rsidRDefault="00707515" w:rsidP="006D0395">
            <w:pPr>
              <w:rPr>
                <w:rFonts w:cstheme="minorHAnsi"/>
                <w:sz w:val="28"/>
                <w:szCs w:val="28"/>
              </w:rPr>
            </w:pPr>
          </w:p>
        </w:tc>
        <w:tc>
          <w:tcPr>
            <w:tcW w:w="3969" w:type="dxa"/>
          </w:tcPr>
          <w:p w14:paraId="4A6B2401" w14:textId="77777777" w:rsidR="00707515" w:rsidRPr="003A1474" w:rsidRDefault="00707515" w:rsidP="006D0395">
            <w:pPr>
              <w:rPr>
                <w:rFonts w:cstheme="minorHAnsi"/>
                <w:sz w:val="28"/>
                <w:szCs w:val="28"/>
              </w:rPr>
            </w:pPr>
          </w:p>
        </w:tc>
        <w:tc>
          <w:tcPr>
            <w:tcW w:w="5166" w:type="dxa"/>
          </w:tcPr>
          <w:p w14:paraId="0B5125E4" w14:textId="77777777" w:rsidR="00707515" w:rsidRPr="003A1474" w:rsidRDefault="00707515" w:rsidP="006D0395">
            <w:pPr>
              <w:rPr>
                <w:rFonts w:cstheme="minorHAnsi"/>
                <w:sz w:val="28"/>
                <w:szCs w:val="28"/>
              </w:rPr>
            </w:pPr>
          </w:p>
        </w:tc>
      </w:tr>
      <w:tr w:rsidR="00707515" w:rsidRPr="003A1474" w14:paraId="6D464B85" w14:textId="77777777" w:rsidTr="006D0395">
        <w:tc>
          <w:tcPr>
            <w:tcW w:w="1271" w:type="dxa"/>
          </w:tcPr>
          <w:p w14:paraId="541D6BE6" w14:textId="77777777" w:rsidR="00707515" w:rsidRPr="003A1474" w:rsidRDefault="00707515" w:rsidP="006D0395">
            <w:pPr>
              <w:rPr>
                <w:rFonts w:cstheme="minorHAnsi"/>
                <w:sz w:val="28"/>
                <w:szCs w:val="28"/>
              </w:rPr>
            </w:pPr>
          </w:p>
        </w:tc>
        <w:tc>
          <w:tcPr>
            <w:tcW w:w="1843" w:type="dxa"/>
          </w:tcPr>
          <w:p w14:paraId="07C13079" w14:textId="77777777" w:rsidR="00707515" w:rsidRPr="003A1474" w:rsidRDefault="00707515" w:rsidP="006D0395">
            <w:pPr>
              <w:rPr>
                <w:rFonts w:cstheme="minorHAnsi"/>
                <w:sz w:val="28"/>
                <w:szCs w:val="28"/>
              </w:rPr>
            </w:pPr>
          </w:p>
        </w:tc>
        <w:tc>
          <w:tcPr>
            <w:tcW w:w="1701" w:type="dxa"/>
          </w:tcPr>
          <w:p w14:paraId="196D443D" w14:textId="77777777" w:rsidR="00707515" w:rsidRPr="003A1474" w:rsidRDefault="00707515" w:rsidP="006D0395">
            <w:pPr>
              <w:rPr>
                <w:rFonts w:cstheme="minorHAnsi"/>
                <w:sz w:val="28"/>
                <w:szCs w:val="28"/>
              </w:rPr>
            </w:pPr>
          </w:p>
        </w:tc>
        <w:tc>
          <w:tcPr>
            <w:tcW w:w="3969" w:type="dxa"/>
          </w:tcPr>
          <w:p w14:paraId="0FDF8712" w14:textId="77777777" w:rsidR="00707515" w:rsidRPr="003A1474" w:rsidRDefault="00707515" w:rsidP="006D0395">
            <w:pPr>
              <w:rPr>
                <w:rFonts w:cstheme="minorHAnsi"/>
                <w:sz w:val="28"/>
                <w:szCs w:val="28"/>
              </w:rPr>
            </w:pPr>
          </w:p>
        </w:tc>
        <w:tc>
          <w:tcPr>
            <w:tcW w:w="5166" w:type="dxa"/>
          </w:tcPr>
          <w:p w14:paraId="0D4D65C7" w14:textId="77777777" w:rsidR="00707515" w:rsidRPr="003A1474" w:rsidRDefault="00707515" w:rsidP="006D0395">
            <w:pPr>
              <w:rPr>
                <w:rFonts w:cstheme="minorHAnsi"/>
                <w:sz w:val="28"/>
                <w:szCs w:val="28"/>
              </w:rPr>
            </w:pPr>
          </w:p>
        </w:tc>
      </w:tr>
      <w:tr w:rsidR="00707515" w:rsidRPr="003A1474" w14:paraId="0A53FFDB" w14:textId="77777777" w:rsidTr="006D0395">
        <w:tc>
          <w:tcPr>
            <w:tcW w:w="1271" w:type="dxa"/>
          </w:tcPr>
          <w:p w14:paraId="3CCC316A" w14:textId="77777777" w:rsidR="00707515" w:rsidRPr="003A1474" w:rsidRDefault="00707515" w:rsidP="006D0395">
            <w:pPr>
              <w:rPr>
                <w:rFonts w:cstheme="minorHAnsi"/>
                <w:sz w:val="28"/>
                <w:szCs w:val="28"/>
              </w:rPr>
            </w:pPr>
          </w:p>
        </w:tc>
        <w:tc>
          <w:tcPr>
            <w:tcW w:w="1843" w:type="dxa"/>
          </w:tcPr>
          <w:p w14:paraId="00909258" w14:textId="77777777" w:rsidR="00707515" w:rsidRPr="003A1474" w:rsidRDefault="00707515" w:rsidP="006D0395">
            <w:pPr>
              <w:rPr>
                <w:rFonts w:cstheme="minorHAnsi"/>
                <w:sz w:val="28"/>
                <w:szCs w:val="28"/>
              </w:rPr>
            </w:pPr>
          </w:p>
        </w:tc>
        <w:tc>
          <w:tcPr>
            <w:tcW w:w="1701" w:type="dxa"/>
          </w:tcPr>
          <w:p w14:paraId="454ADD7C" w14:textId="77777777" w:rsidR="00707515" w:rsidRPr="003A1474" w:rsidRDefault="00707515" w:rsidP="006D0395">
            <w:pPr>
              <w:rPr>
                <w:rFonts w:cstheme="minorHAnsi"/>
                <w:sz w:val="28"/>
                <w:szCs w:val="28"/>
              </w:rPr>
            </w:pPr>
          </w:p>
        </w:tc>
        <w:tc>
          <w:tcPr>
            <w:tcW w:w="3969" w:type="dxa"/>
          </w:tcPr>
          <w:p w14:paraId="641FBBA2" w14:textId="77777777" w:rsidR="00707515" w:rsidRPr="003A1474" w:rsidRDefault="00707515" w:rsidP="006D0395">
            <w:pPr>
              <w:rPr>
                <w:rFonts w:cstheme="minorHAnsi"/>
                <w:sz w:val="28"/>
                <w:szCs w:val="28"/>
              </w:rPr>
            </w:pPr>
          </w:p>
        </w:tc>
        <w:tc>
          <w:tcPr>
            <w:tcW w:w="5166" w:type="dxa"/>
          </w:tcPr>
          <w:p w14:paraId="306E1623" w14:textId="77777777" w:rsidR="00707515" w:rsidRPr="003A1474" w:rsidRDefault="00707515" w:rsidP="006D0395">
            <w:pPr>
              <w:rPr>
                <w:rFonts w:cstheme="minorHAnsi"/>
                <w:sz w:val="28"/>
                <w:szCs w:val="28"/>
              </w:rPr>
            </w:pPr>
          </w:p>
        </w:tc>
      </w:tr>
      <w:tr w:rsidR="00707515" w:rsidRPr="003A1474" w14:paraId="32932D63" w14:textId="77777777" w:rsidTr="006D0395">
        <w:tc>
          <w:tcPr>
            <w:tcW w:w="1271" w:type="dxa"/>
          </w:tcPr>
          <w:p w14:paraId="538B1E71" w14:textId="77777777" w:rsidR="00707515" w:rsidRPr="003A1474" w:rsidRDefault="00707515" w:rsidP="006D0395">
            <w:pPr>
              <w:rPr>
                <w:rFonts w:cstheme="minorHAnsi"/>
                <w:sz w:val="28"/>
                <w:szCs w:val="28"/>
              </w:rPr>
            </w:pPr>
          </w:p>
        </w:tc>
        <w:tc>
          <w:tcPr>
            <w:tcW w:w="1843" w:type="dxa"/>
          </w:tcPr>
          <w:p w14:paraId="1B1BC37F" w14:textId="77777777" w:rsidR="00707515" w:rsidRPr="003A1474" w:rsidRDefault="00707515" w:rsidP="006D0395">
            <w:pPr>
              <w:rPr>
                <w:rFonts w:cstheme="minorHAnsi"/>
                <w:sz w:val="28"/>
                <w:szCs w:val="28"/>
              </w:rPr>
            </w:pPr>
          </w:p>
        </w:tc>
        <w:tc>
          <w:tcPr>
            <w:tcW w:w="1701" w:type="dxa"/>
          </w:tcPr>
          <w:p w14:paraId="1327AEF0" w14:textId="77777777" w:rsidR="00707515" w:rsidRPr="003A1474" w:rsidRDefault="00707515" w:rsidP="006D0395">
            <w:pPr>
              <w:rPr>
                <w:rFonts w:cstheme="minorHAnsi"/>
                <w:sz w:val="28"/>
                <w:szCs w:val="28"/>
              </w:rPr>
            </w:pPr>
          </w:p>
        </w:tc>
        <w:tc>
          <w:tcPr>
            <w:tcW w:w="3969" w:type="dxa"/>
          </w:tcPr>
          <w:p w14:paraId="746EF1D2" w14:textId="77777777" w:rsidR="00707515" w:rsidRPr="003A1474" w:rsidRDefault="00707515" w:rsidP="006D0395">
            <w:pPr>
              <w:rPr>
                <w:rFonts w:cstheme="minorHAnsi"/>
                <w:sz w:val="28"/>
                <w:szCs w:val="28"/>
              </w:rPr>
            </w:pPr>
          </w:p>
        </w:tc>
        <w:tc>
          <w:tcPr>
            <w:tcW w:w="5166" w:type="dxa"/>
          </w:tcPr>
          <w:p w14:paraId="5F3FEDD0" w14:textId="77777777" w:rsidR="00707515" w:rsidRPr="003A1474" w:rsidRDefault="00707515" w:rsidP="006D0395">
            <w:pPr>
              <w:rPr>
                <w:rFonts w:cstheme="minorHAnsi"/>
                <w:sz w:val="28"/>
                <w:szCs w:val="28"/>
              </w:rPr>
            </w:pPr>
          </w:p>
        </w:tc>
      </w:tr>
      <w:tr w:rsidR="00707515" w:rsidRPr="003A1474" w14:paraId="2E559B7C" w14:textId="77777777" w:rsidTr="006D0395">
        <w:tc>
          <w:tcPr>
            <w:tcW w:w="1271" w:type="dxa"/>
          </w:tcPr>
          <w:p w14:paraId="53410D39" w14:textId="77777777" w:rsidR="00707515" w:rsidRPr="003A1474" w:rsidRDefault="00707515" w:rsidP="006D0395">
            <w:pPr>
              <w:rPr>
                <w:rFonts w:cstheme="minorHAnsi"/>
                <w:sz w:val="28"/>
                <w:szCs w:val="28"/>
              </w:rPr>
            </w:pPr>
          </w:p>
        </w:tc>
        <w:tc>
          <w:tcPr>
            <w:tcW w:w="1843" w:type="dxa"/>
          </w:tcPr>
          <w:p w14:paraId="01A530E2" w14:textId="77777777" w:rsidR="00707515" w:rsidRPr="003A1474" w:rsidRDefault="00707515" w:rsidP="006D0395">
            <w:pPr>
              <w:rPr>
                <w:rFonts w:cstheme="minorHAnsi"/>
                <w:sz w:val="28"/>
                <w:szCs w:val="28"/>
              </w:rPr>
            </w:pPr>
          </w:p>
        </w:tc>
        <w:tc>
          <w:tcPr>
            <w:tcW w:w="1701" w:type="dxa"/>
          </w:tcPr>
          <w:p w14:paraId="3950F42A" w14:textId="77777777" w:rsidR="00707515" w:rsidRPr="003A1474" w:rsidRDefault="00707515" w:rsidP="006D0395">
            <w:pPr>
              <w:rPr>
                <w:rFonts w:cstheme="minorHAnsi"/>
                <w:sz w:val="28"/>
                <w:szCs w:val="28"/>
              </w:rPr>
            </w:pPr>
          </w:p>
        </w:tc>
        <w:tc>
          <w:tcPr>
            <w:tcW w:w="3969" w:type="dxa"/>
          </w:tcPr>
          <w:p w14:paraId="71B3D396" w14:textId="77777777" w:rsidR="00707515" w:rsidRPr="003A1474" w:rsidRDefault="00707515" w:rsidP="006D0395">
            <w:pPr>
              <w:rPr>
                <w:rFonts w:cstheme="minorHAnsi"/>
                <w:sz w:val="28"/>
                <w:szCs w:val="28"/>
              </w:rPr>
            </w:pPr>
          </w:p>
        </w:tc>
        <w:tc>
          <w:tcPr>
            <w:tcW w:w="5166" w:type="dxa"/>
          </w:tcPr>
          <w:p w14:paraId="1AC90F1D" w14:textId="77777777" w:rsidR="00707515" w:rsidRPr="003A1474" w:rsidRDefault="00707515" w:rsidP="006D0395">
            <w:pPr>
              <w:rPr>
                <w:rFonts w:cstheme="minorHAnsi"/>
                <w:sz w:val="28"/>
                <w:szCs w:val="28"/>
              </w:rPr>
            </w:pPr>
          </w:p>
        </w:tc>
      </w:tr>
      <w:tr w:rsidR="00707515" w:rsidRPr="003A1474" w14:paraId="3CBB1A3C" w14:textId="77777777" w:rsidTr="006D0395">
        <w:tc>
          <w:tcPr>
            <w:tcW w:w="1271" w:type="dxa"/>
          </w:tcPr>
          <w:p w14:paraId="253AB69F" w14:textId="77777777" w:rsidR="00707515" w:rsidRPr="003A1474" w:rsidRDefault="00707515" w:rsidP="006D0395">
            <w:pPr>
              <w:rPr>
                <w:rFonts w:cstheme="minorHAnsi"/>
                <w:sz w:val="28"/>
                <w:szCs w:val="28"/>
              </w:rPr>
            </w:pPr>
          </w:p>
        </w:tc>
        <w:tc>
          <w:tcPr>
            <w:tcW w:w="1843" w:type="dxa"/>
          </w:tcPr>
          <w:p w14:paraId="587CABAE" w14:textId="77777777" w:rsidR="00707515" w:rsidRPr="003A1474" w:rsidRDefault="00707515" w:rsidP="006D0395">
            <w:pPr>
              <w:rPr>
                <w:rFonts w:cstheme="minorHAnsi"/>
                <w:sz w:val="28"/>
                <w:szCs w:val="28"/>
              </w:rPr>
            </w:pPr>
          </w:p>
        </w:tc>
        <w:tc>
          <w:tcPr>
            <w:tcW w:w="1701" w:type="dxa"/>
          </w:tcPr>
          <w:p w14:paraId="41D31BB6" w14:textId="77777777" w:rsidR="00707515" w:rsidRPr="003A1474" w:rsidRDefault="00707515" w:rsidP="006D0395">
            <w:pPr>
              <w:rPr>
                <w:rFonts w:cstheme="minorHAnsi"/>
                <w:sz w:val="28"/>
                <w:szCs w:val="28"/>
              </w:rPr>
            </w:pPr>
          </w:p>
        </w:tc>
        <w:tc>
          <w:tcPr>
            <w:tcW w:w="3969" w:type="dxa"/>
          </w:tcPr>
          <w:p w14:paraId="5ADAE55D" w14:textId="77777777" w:rsidR="00707515" w:rsidRPr="003A1474" w:rsidRDefault="00707515" w:rsidP="006D0395">
            <w:pPr>
              <w:rPr>
                <w:rFonts w:cstheme="minorHAnsi"/>
                <w:sz w:val="28"/>
                <w:szCs w:val="28"/>
              </w:rPr>
            </w:pPr>
          </w:p>
        </w:tc>
        <w:tc>
          <w:tcPr>
            <w:tcW w:w="5166" w:type="dxa"/>
          </w:tcPr>
          <w:p w14:paraId="1A9E0F3B" w14:textId="77777777" w:rsidR="00707515" w:rsidRPr="003A1474" w:rsidRDefault="00707515" w:rsidP="006D0395">
            <w:pPr>
              <w:rPr>
                <w:rFonts w:cstheme="minorHAnsi"/>
                <w:sz w:val="28"/>
                <w:szCs w:val="28"/>
              </w:rPr>
            </w:pPr>
          </w:p>
        </w:tc>
      </w:tr>
      <w:tr w:rsidR="00707515" w:rsidRPr="003A1474" w14:paraId="5E602E96" w14:textId="77777777" w:rsidTr="006D0395">
        <w:tc>
          <w:tcPr>
            <w:tcW w:w="1271" w:type="dxa"/>
          </w:tcPr>
          <w:p w14:paraId="70EA346E" w14:textId="77777777" w:rsidR="00707515" w:rsidRPr="003A1474" w:rsidRDefault="00707515" w:rsidP="006D0395">
            <w:pPr>
              <w:rPr>
                <w:rFonts w:cstheme="minorHAnsi"/>
                <w:sz w:val="28"/>
                <w:szCs w:val="28"/>
              </w:rPr>
            </w:pPr>
          </w:p>
        </w:tc>
        <w:tc>
          <w:tcPr>
            <w:tcW w:w="1843" w:type="dxa"/>
          </w:tcPr>
          <w:p w14:paraId="63EA487C" w14:textId="77777777" w:rsidR="00707515" w:rsidRPr="003A1474" w:rsidRDefault="00707515" w:rsidP="006D0395">
            <w:pPr>
              <w:rPr>
                <w:rFonts w:cstheme="minorHAnsi"/>
                <w:sz w:val="28"/>
                <w:szCs w:val="28"/>
              </w:rPr>
            </w:pPr>
          </w:p>
        </w:tc>
        <w:tc>
          <w:tcPr>
            <w:tcW w:w="1701" w:type="dxa"/>
          </w:tcPr>
          <w:p w14:paraId="2DEBA5DF" w14:textId="77777777" w:rsidR="00707515" w:rsidRPr="003A1474" w:rsidRDefault="00707515" w:rsidP="006D0395">
            <w:pPr>
              <w:rPr>
                <w:rFonts w:cstheme="minorHAnsi"/>
                <w:sz w:val="28"/>
                <w:szCs w:val="28"/>
              </w:rPr>
            </w:pPr>
          </w:p>
        </w:tc>
        <w:tc>
          <w:tcPr>
            <w:tcW w:w="3969" w:type="dxa"/>
          </w:tcPr>
          <w:p w14:paraId="44473A46" w14:textId="77777777" w:rsidR="00707515" w:rsidRPr="003A1474" w:rsidRDefault="00707515" w:rsidP="006D0395">
            <w:pPr>
              <w:rPr>
                <w:rFonts w:cstheme="minorHAnsi"/>
                <w:sz w:val="28"/>
                <w:szCs w:val="28"/>
              </w:rPr>
            </w:pPr>
          </w:p>
        </w:tc>
        <w:tc>
          <w:tcPr>
            <w:tcW w:w="5166" w:type="dxa"/>
          </w:tcPr>
          <w:p w14:paraId="7B93563C" w14:textId="77777777" w:rsidR="00707515" w:rsidRPr="003A1474" w:rsidRDefault="00707515" w:rsidP="006D0395">
            <w:pPr>
              <w:rPr>
                <w:rFonts w:cstheme="minorHAnsi"/>
                <w:sz w:val="28"/>
                <w:szCs w:val="28"/>
              </w:rPr>
            </w:pPr>
          </w:p>
        </w:tc>
      </w:tr>
    </w:tbl>
    <w:p w14:paraId="51D5A877" w14:textId="77777777" w:rsidR="00707515" w:rsidRPr="003A1474" w:rsidRDefault="00707515" w:rsidP="00707515">
      <w:pPr>
        <w:jc w:val="both"/>
        <w:rPr>
          <w:rFonts w:cstheme="minorHAnsi"/>
        </w:rPr>
        <w:sectPr w:rsidR="00707515" w:rsidRPr="003A1474" w:rsidSect="00AD12A9">
          <w:headerReference w:type="default" r:id="rId12"/>
          <w:pgSz w:w="16840" w:h="11900" w:orient="landscape"/>
          <w:pgMar w:top="1440" w:right="1440" w:bottom="2268" w:left="1440" w:header="709" w:footer="709" w:gutter="0"/>
          <w:cols w:space="708"/>
          <w:docGrid w:linePitch="360"/>
        </w:sectPr>
      </w:pPr>
    </w:p>
    <w:p w14:paraId="5C8FD5D3" w14:textId="7D04AFAC" w:rsidR="00707515" w:rsidRPr="00E01443" w:rsidRDefault="00707515" w:rsidP="00B532FD">
      <w:pPr>
        <w:pStyle w:val="Heading2"/>
        <w:rPr>
          <w:rFonts w:asciiTheme="minorHAnsi" w:hAnsiTheme="minorHAnsi" w:cstheme="minorHAnsi"/>
          <w:sz w:val="32"/>
          <w:szCs w:val="28"/>
        </w:rPr>
      </w:pPr>
      <w:bookmarkStart w:id="1" w:name="_Toc83921061"/>
      <w:r w:rsidRPr="00E01443">
        <w:rPr>
          <w:rFonts w:asciiTheme="minorHAnsi" w:hAnsiTheme="minorHAnsi" w:cstheme="minorHAnsi"/>
          <w:sz w:val="32"/>
          <w:szCs w:val="28"/>
        </w:rPr>
        <w:lastRenderedPageBreak/>
        <w:t xml:space="preserve">Appendix 2: Key detailing types of </w:t>
      </w:r>
      <w:proofErr w:type="gramStart"/>
      <w:r w:rsidRPr="00E01443">
        <w:rPr>
          <w:rFonts w:asciiTheme="minorHAnsi" w:hAnsiTheme="minorHAnsi" w:cstheme="minorHAnsi"/>
          <w:sz w:val="32"/>
          <w:szCs w:val="28"/>
        </w:rPr>
        <w:t>rework</w:t>
      </w:r>
      <w:proofErr w:type="gramEnd"/>
      <w:r w:rsidRPr="00E01443">
        <w:rPr>
          <w:rFonts w:asciiTheme="minorHAnsi" w:hAnsiTheme="minorHAnsi" w:cstheme="minorHAnsi"/>
          <w:sz w:val="32"/>
          <w:szCs w:val="28"/>
        </w:rPr>
        <w:t xml:space="preserve"> and cause.</w:t>
      </w:r>
      <w:bookmarkEnd w:id="1"/>
    </w:p>
    <w:p w14:paraId="37D4472E" w14:textId="77777777" w:rsidR="00E01443" w:rsidRPr="00E01443" w:rsidRDefault="00E01443" w:rsidP="00E01443">
      <w:pPr>
        <w:rPr>
          <w:sz w:val="12"/>
          <w:szCs w:val="12"/>
        </w:rPr>
      </w:pPr>
    </w:p>
    <w:tbl>
      <w:tblPr>
        <w:tblStyle w:val="TableGrid0"/>
        <w:tblW w:w="5678" w:type="pct"/>
        <w:jc w:val="center"/>
        <w:tblInd w:w="0" w:type="dxa"/>
        <w:tblCellMar>
          <w:top w:w="43" w:type="dxa"/>
          <w:right w:w="115" w:type="dxa"/>
        </w:tblCellMar>
        <w:tblLook w:val="04A0" w:firstRow="1" w:lastRow="0" w:firstColumn="1" w:lastColumn="0" w:noHBand="0" w:noVBand="1"/>
      </w:tblPr>
      <w:tblGrid>
        <w:gridCol w:w="8134"/>
        <w:gridCol w:w="224"/>
      </w:tblGrid>
      <w:tr w:rsidR="00707515" w:rsidRPr="003A1474" w14:paraId="0571CA61" w14:textId="77777777" w:rsidTr="00D84598">
        <w:trPr>
          <w:trHeight w:val="20"/>
          <w:jc w:val="center"/>
        </w:trPr>
        <w:tc>
          <w:tcPr>
            <w:tcW w:w="4866" w:type="pct"/>
            <w:tcBorders>
              <w:top w:val="nil"/>
              <w:left w:val="single" w:sz="4" w:space="0" w:color="000000"/>
              <w:bottom w:val="single" w:sz="4" w:space="0" w:color="000000"/>
              <w:right w:val="single" w:sz="4" w:space="0" w:color="000000"/>
            </w:tcBorders>
            <w:shd w:val="clear" w:color="auto" w:fill="000000" w:themeFill="text1"/>
          </w:tcPr>
          <w:p w14:paraId="150AF106" w14:textId="77777777" w:rsidR="00707515" w:rsidRPr="00D84598" w:rsidRDefault="00707515" w:rsidP="006D0395">
            <w:pPr>
              <w:ind w:left="109"/>
              <w:rPr>
                <w:rFonts w:cstheme="minorHAnsi"/>
                <w:b/>
                <w:bCs/>
                <w:sz w:val="20"/>
                <w:szCs w:val="20"/>
              </w:rPr>
            </w:pPr>
            <w:r w:rsidRPr="00D84598">
              <w:rPr>
                <w:rFonts w:eastAsia="Calibri" w:cstheme="minorHAnsi"/>
                <w:b/>
                <w:bCs/>
                <w:color w:val="FFFFFF"/>
                <w:sz w:val="20"/>
                <w:szCs w:val="20"/>
              </w:rPr>
              <w:t xml:space="preserve">1. Rework due to a prepared prescription being returned to stock  </w:t>
            </w:r>
          </w:p>
        </w:tc>
        <w:tc>
          <w:tcPr>
            <w:tcW w:w="134" w:type="pct"/>
            <w:vMerge w:val="restart"/>
            <w:tcBorders>
              <w:top w:val="nil"/>
              <w:left w:val="single" w:sz="4" w:space="0" w:color="000000"/>
              <w:bottom w:val="nil"/>
              <w:right w:val="nil"/>
            </w:tcBorders>
            <w:vAlign w:val="bottom"/>
          </w:tcPr>
          <w:p w14:paraId="5FCD1FD6" w14:textId="77777777" w:rsidR="00707515" w:rsidRPr="003A1474" w:rsidRDefault="00707515" w:rsidP="006D0395">
            <w:pPr>
              <w:spacing w:after="28"/>
              <w:ind w:left="109"/>
              <w:rPr>
                <w:rFonts w:cstheme="minorHAnsi"/>
                <w:sz w:val="20"/>
                <w:szCs w:val="20"/>
              </w:rPr>
            </w:pPr>
            <w:r w:rsidRPr="003A1474">
              <w:rPr>
                <w:rFonts w:eastAsia="Calibri" w:cstheme="minorHAnsi"/>
                <w:sz w:val="20"/>
                <w:szCs w:val="20"/>
              </w:rPr>
              <w:t xml:space="preserve"> </w:t>
            </w:r>
          </w:p>
          <w:p w14:paraId="5B4B3878" w14:textId="77777777" w:rsidR="00707515" w:rsidRPr="003A1474" w:rsidRDefault="00707515" w:rsidP="006D0395">
            <w:pPr>
              <w:spacing w:after="28"/>
              <w:ind w:left="109"/>
              <w:rPr>
                <w:rFonts w:cstheme="minorHAnsi"/>
                <w:sz w:val="20"/>
                <w:szCs w:val="20"/>
              </w:rPr>
            </w:pPr>
            <w:r w:rsidRPr="003A1474">
              <w:rPr>
                <w:rFonts w:eastAsia="Calibri" w:cstheme="minorHAnsi"/>
                <w:sz w:val="20"/>
                <w:szCs w:val="20"/>
              </w:rPr>
              <w:t xml:space="preserve"> </w:t>
            </w:r>
          </w:p>
          <w:p w14:paraId="6FC24ABA" w14:textId="77777777" w:rsidR="00707515" w:rsidRPr="003A1474" w:rsidRDefault="00707515" w:rsidP="006D0395">
            <w:pPr>
              <w:spacing w:after="28"/>
              <w:ind w:left="109"/>
              <w:rPr>
                <w:rFonts w:cstheme="minorHAnsi"/>
                <w:sz w:val="20"/>
                <w:szCs w:val="20"/>
              </w:rPr>
            </w:pPr>
            <w:r w:rsidRPr="003A1474">
              <w:rPr>
                <w:rFonts w:eastAsia="Calibri" w:cstheme="minorHAnsi"/>
                <w:sz w:val="20"/>
                <w:szCs w:val="20"/>
              </w:rPr>
              <w:t xml:space="preserve"> </w:t>
            </w:r>
          </w:p>
          <w:p w14:paraId="0BB9BA6F" w14:textId="77777777" w:rsidR="00707515" w:rsidRPr="003A1474" w:rsidRDefault="00707515" w:rsidP="006D0395">
            <w:pPr>
              <w:spacing w:after="28"/>
              <w:ind w:left="109"/>
              <w:rPr>
                <w:rFonts w:cstheme="minorHAnsi"/>
                <w:sz w:val="20"/>
                <w:szCs w:val="20"/>
              </w:rPr>
            </w:pPr>
            <w:r w:rsidRPr="003A1474">
              <w:rPr>
                <w:rFonts w:eastAsia="Calibri" w:cstheme="minorHAnsi"/>
                <w:sz w:val="20"/>
                <w:szCs w:val="20"/>
              </w:rPr>
              <w:t xml:space="preserve"> </w:t>
            </w:r>
          </w:p>
          <w:p w14:paraId="6F31E759" w14:textId="77777777" w:rsidR="00707515" w:rsidRPr="003A1474" w:rsidRDefault="00707515" w:rsidP="006D0395">
            <w:pPr>
              <w:spacing w:after="28"/>
              <w:ind w:left="109"/>
              <w:rPr>
                <w:rFonts w:cstheme="minorHAnsi"/>
                <w:sz w:val="20"/>
                <w:szCs w:val="20"/>
              </w:rPr>
            </w:pPr>
            <w:r w:rsidRPr="003A1474">
              <w:rPr>
                <w:rFonts w:eastAsia="Calibri" w:cstheme="minorHAnsi"/>
                <w:sz w:val="20"/>
                <w:szCs w:val="20"/>
              </w:rPr>
              <w:t xml:space="preserve"> </w:t>
            </w:r>
          </w:p>
          <w:p w14:paraId="688535EB" w14:textId="77777777" w:rsidR="00707515" w:rsidRPr="003A1474" w:rsidRDefault="00707515" w:rsidP="006D0395">
            <w:pPr>
              <w:spacing w:after="28"/>
              <w:ind w:left="109"/>
              <w:rPr>
                <w:rFonts w:cstheme="minorHAnsi"/>
                <w:sz w:val="20"/>
                <w:szCs w:val="20"/>
              </w:rPr>
            </w:pPr>
            <w:r w:rsidRPr="003A1474">
              <w:rPr>
                <w:rFonts w:eastAsia="Calibri" w:cstheme="minorHAnsi"/>
                <w:sz w:val="20"/>
                <w:szCs w:val="20"/>
              </w:rPr>
              <w:t xml:space="preserve"> </w:t>
            </w:r>
          </w:p>
          <w:p w14:paraId="59726A7C" w14:textId="77777777" w:rsidR="00707515" w:rsidRPr="003A1474" w:rsidRDefault="00707515" w:rsidP="006D0395">
            <w:pPr>
              <w:spacing w:after="30"/>
              <w:ind w:left="109"/>
              <w:rPr>
                <w:rFonts w:cstheme="minorHAnsi"/>
                <w:sz w:val="20"/>
                <w:szCs w:val="20"/>
              </w:rPr>
            </w:pPr>
            <w:r w:rsidRPr="003A1474">
              <w:rPr>
                <w:rFonts w:eastAsia="Calibri" w:cstheme="minorHAnsi"/>
                <w:sz w:val="20"/>
                <w:szCs w:val="20"/>
              </w:rPr>
              <w:t xml:space="preserve"> </w:t>
            </w:r>
          </w:p>
          <w:p w14:paraId="156C0964" w14:textId="77777777" w:rsidR="00707515" w:rsidRPr="003A1474" w:rsidRDefault="00707515" w:rsidP="006D0395">
            <w:pPr>
              <w:spacing w:after="28"/>
              <w:ind w:left="109"/>
              <w:rPr>
                <w:rFonts w:cstheme="minorHAnsi"/>
                <w:sz w:val="20"/>
                <w:szCs w:val="20"/>
              </w:rPr>
            </w:pPr>
            <w:r w:rsidRPr="003A1474">
              <w:rPr>
                <w:rFonts w:eastAsia="Calibri" w:cstheme="minorHAnsi"/>
                <w:sz w:val="20"/>
                <w:szCs w:val="20"/>
              </w:rPr>
              <w:t xml:space="preserve"> </w:t>
            </w:r>
          </w:p>
          <w:p w14:paraId="6CB0FBD8" w14:textId="77777777" w:rsidR="00707515" w:rsidRPr="003A1474" w:rsidRDefault="00707515" w:rsidP="006D0395">
            <w:pPr>
              <w:spacing w:after="28"/>
              <w:ind w:left="109"/>
              <w:rPr>
                <w:rFonts w:cstheme="minorHAnsi"/>
                <w:sz w:val="20"/>
                <w:szCs w:val="20"/>
              </w:rPr>
            </w:pPr>
            <w:r w:rsidRPr="003A1474">
              <w:rPr>
                <w:rFonts w:eastAsia="Calibri" w:cstheme="minorHAnsi"/>
                <w:sz w:val="20"/>
                <w:szCs w:val="20"/>
              </w:rPr>
              <w:t xml:space="preserve"> </w:t>
            </w:r>
          </w:p>
          <w:p w14:paraId="5CBA885A" w14:textId="77777777" w:rsidR="00707515" w:rsidRPr="003A1474" w:rsidRDefault="00707515" w:rsidP="006D0395">
            <w:pPr>
              <w:spacing w:after="28"/>
              <w:ind w:left="109"/>
              <w:rPr>
                <w:rFonts w:cstheme="minorHAnsi"/>
                <w:sz w:val="20"/>
                <w:szCs w:val="20"/>
              </w:rPr>
            </w:pPr>
            <w:r w:rsidRPr="003A1474">
              <w:rPr>
                <w:rFonts w:eastAsia="Calibri" w:cstheme="minorHAnsi"/>
                <w:sz w:val="20"/>
                <w:szCs w:val="20"/>
              </w:rPr>
              <w:t xml:space="preserve"> </w:t>
            </w:r>
          </w:p>
          <w:p w14:paraId="7B0DBA56" w14:textId="77777777" w:rsidR="00707515" w:rsidRPr="003A1474" w:rsidRDefault="00707515" w:rsidP="006D0395">
            <w:pPr>
              <w:spacing w:after="28"/>
              <w:ind w:left="109"/>
              <w:rPr>
                <w:rFonts w:cstheme="minorHAnsi"/>
                <w:sz w:val="20"/>
                <w:szCs w:val="20"/>
              </w:rPr>
            </w:pPr>
            <w:r w:rsidRPr="003A1474">
              <w:rPr>
                <w:rFonts w:eastAsia="Calibri" w:cstheme="minorHAnsi"/>
                <w:sz w:val="20"/>
                <w:szCs w:val="20"/>
              </w:rPr>
              <w:t xml:space="preserve"> </w:t>
            </w:r>
          </w:p>
          <w:p w14:paraId="58B266AF" w14:textId="77777777" w:rsidR="00707515" w:rsidRPr="003A1474" w:rsidRDefault="00707515" w:rsidP="006D0395">
            <w:pPr>
              <w:spacing w:after="28"/>
              <w:ind w:left="109"/>
              <w:rPr>
                <w:rFonts w:cstheme="minorHAnsi"/>
                <w:sz w:val="20"/>
                <w:szCs w:val="20"/>
              </w:rPr>
            </w:pPr>
            <w:r w:rsidRPr="003A1474">
              <w:rPr>
                <w:rFonts w:eastAsia="Calibri" w:cstheme="minorHAnsi"/>
                <w:sz w:val="20"/>
                <w:szCs w:val="20"/>
              </w:rPr>
              <w:t xml:space="preserve"> </w:t>
            </w:r>
          </w:p>
          <w:p w14:paraId="4F1A21B6" w14:textId="77777777" w:rsidR="00707515" w:rsidRPr="003A1474" w:rsidRDefault="00707515" w:rsidP="006D0395">
            <w:pPr>
              <w:spacing w:after="28"/>
              <w:ind w:left="109"/>
              <w:rPr>
                <w:rFonts w:cstheme="minorHAnsi"/>
                <w:sz w:val="20"/>
                <w:szCs w:val="20"/>
              </w:rPr>
            </w:pPr>
            <w:r w:rsidRPr="003A1474">
              <w:rPr>
                <w:rFonts w:eastAsia="Calibri" w:cstheme="minorHAnsi"/>
                <w:sz w:val="20"/>
                <w:szCs w:val="20"/>
              </w:rPr>
              <w:t xml:space="preserve"> </w:t>
            </w:r>
          </w:p>
          <w:p w14:paraId="388C30AA" w14:textId="77777777" w:rsidR="00707515" w:rsidRPr="003A1474" w:rsidRDefault="00707515" w:rsidP="006D0395">
            <w:pPr>
              <w:spacing w:after="30"/>
              <w:ind w:left="109"/>
              <w:rPr>
                <w:rFonts w:cstheme="minorHAnsi"/>
                <w:sz w:val="20"/>
                <w:szCs w:val="20"/>
              </w:rPr>
            </w:pPr>
            <w:r w:rsidRPr="003A1474">
              <w:rPr>
                <w:rFonts w:eastAsia="Calibri" w:cstheme="minorHAnsi"/>
                <w:sz w:val="20"/>
                <w:szCs w:val="20"/>
              </w:rPr>
              <w:t xml:space="preserve"> </w:t>
            </w:r>
          </w:p>
          <w:p w14:paraId="7533B2A9" w14:textId="77777777" w:rsidR="00707515" w:rsidRPr="003A1474" w:rsidRDefault="00707515" w:rsidP="006D0395">
            <w:pPr>
              <w:spacing w:after="28"/>
              <w:ind w:left="109"/>
              <w:rPr>
                <w:rFonts w:cstheme="minorHAnsi"/>
                <w:sz w:val="20"/>
                <w:szCs w:val="20"/>
              </w:rPr>
            </w:pPr>
            <w:r w:rsidRPr="003A1474">
              <w:rPr>
                <w:rFonts w:eastAsia="Calibri" w:cstheme="minorHAnsi"/>
                <w:sz w:val="20"/>
                <w:szCs w:val="20"/>
              </w:rPr>
              <w:t xml:space="preserve"> </w:t>
            </w:r>
          </w:p>
          <w:p w14:paraId="5B59F37B" w14:textId="77777777" w:rsidR="00707515" w:rsidRPr="003A1474" w:rsidRDefault="00707515" w:rsidP="006D0395">
            <w:pPr>
              <w:spacing w:after="28"/>
              <w:ind w:left="109"/>
              <w:rPr>
                <w:rFonts w:cstheme="minorHAnsi"/>
                <w:sz w:val="20"/>
                <w:szCs w:val="20"/>
              </w:rPr>
            </w:pPr>
            <w:r w:rsidRPr="003A1474">
              <w:rPr>
                <w:rFonts w:eastAsia="Calibri" w:cstheme="minorHAnsi"/>
                <w:sz w:val="20"/>
                <w:szCs w:val="20"/>
              </w:rPr>
              <w:t xml:space="preserve"> </w:t>
            </w:r>
          </w:p>
          <w:p w14:paraId="24DE99B7" w14:textId="77777777" w:rsidR="00707515" w:rsidRPr="003A1474" w:rsidRDefault="00707515" w:rsidP="006D0395">
            <w:pPr>
              <w:spacing w:after="28"/>
              <w:ind w:left="109"/>
              <w:rPr>
                <w:rFonts w:cstheme="minorHAnsi"/>
                <w:sz w:val="20"/>
                <w:szCs w:val="20"/>
              </w:rPr>
            </w:pPr>
            <w:r w:rsidRPr="003A1474">
              <w:rPr>
                <w:rFonts w:eastAsia="Calibri" w:cstheme="minorHAnsi"/>
                <w:sz w:val="20"/>
                <w:szCs w:val="20"/>
              </w:rPr>
              <w:t xml:space="preserve"> </w:t>
            </w:r>
          </w:p>
          <w:p w14:paraId="0ABBC7C4" w14:textId="77777777" w:rsidR="00707515" w:rsidRPr="003A1474" w:rsidRDefault="00707515" w:rsidP="006D0395">
            <w:pPr>
              <w:spacing w:after="28"/>
              <w:ind w:left="109"/>
              <w:rPr>
                <w:rFonts w:cstheme="minorHAnsi"/>
                <w:sz w:val="20"/>
                <w:szCs w:val="20"/>
              </w:rPr>
            </w:pPr>
            <w:r w:rsidRPr="003A1474">
              <w:rPr>
                <w:rFonts w:eastAsia="Calibri" w:cstheme="minorHAnsi"/>
                <w:sz w:val="20"/>
                <w:szCs w:val="20"/>
              </w:rPr>
              <w:t xml:space="preserve"> </w:t>
            </w:r>
          </w:p>
          <w:p w14:paraId="60EB6C37" w14:textId="77777777" w:rsidR="00707515" w:rsidRPr="003A1474" w:rsidRDefault="00707515" w:rsidP="006D0395">
            <w:pPr>
              <w:spacing w:after="28"/>
              <w:ind w:left="109"/>
              <w:rPr>
                <w:rFonts w:cstheme="minorHAnsi"/>
                <w:sz w:val="20"/>
                <w:szCs w:val="20"/>
              </w:rPr>
            </w:pPr>
            <w:r w:rsidRPr="003A1474">
              <w:rPr>
                <w:rFonts w:eastAsia="Calibri" w:cstheme="minorHAnsi"/>
                <w:sz w:val="20"/>
                <w:szCs w:val="20"/>
              </w:rPr>
              <w:t xml:space="preserve"> </w:t>
            </w:r>
          </w:p>
          <w:p w14:paraId="42A354CB" w14:textId="77777777" w:rsidR="00707515" w:rsidRPr="003A1474" w:rsidRDefault="00707515" w:rsidP="006D0395">
            <w:pPr>
              <w:spacing w:after="30"/>
              <w:ind w:left="109"/>
              <w:rPr>
                <w:rFonts w:cstheme="minorHAnsi"/>
                <w:sz w:val="20"/>
                <w:szCs w:val="20"/>
              </w:rPr>
            </w:pPr>
            <w:r w:rsidRPr="003A1474">
              <w:rPr>
                <w:rFonts w:eastAsia="Calibri" w:cstheme="minorHAnsi"/>
                <w:sz w:val="20"/>
                <w:szCs w:val="20"/>
              </w:rPr>
              <w:t xml:space="preserve"> </w:t>
            </w:r>
          </w:p>
          <w:p w14:paraId="0EF8CF48" w14:textId="77777777" w:rsidR="00707515" w:rsidRPr="003A1474" w:rsidRDefault="00707515" w:rsidP="006D0395">
            <w:pPr>
              <w:spacing w:after="28"/>
              <w:ind w:left="109"/>
              <w:rPr>
                <w:rFonts w:cstheme="minorHAnsi"/>
                <w:sz w:val="20"/>
                <w:szCs w:val="20"/>
              </w:rPr>
            </w:pPr>
            <w:r w:rsidRPr="003A1474">
              <w:rPr>
                <w:rFonts w:eastAsia="Calibri" w:cstheme="minorHAnsi"/>
                <w:sz w:val="20"/>
                <w:szCs w:val="20"/>
              </w:rPr>
              <w:t xml:space="preserve"> </w:t>
            </w:r>
          </w:p>
          <w:p w14:paraId="7A34C755" w14:textId="77777777" w:rsidR="00707515" w:rsidRPr="003A1474" w:rsidRDefault="00707515" w:rsidP="006D0395">
            <w:pPr>
              <w:spacing w:after="28"/>
              <w:ind w:left="109"/>
              <w:rPr>
                <w:rFonts w:cstheme="minorHAnsi"/>
                <w:sz w:val="20"/>
                <w:szCs w:val="20"/>
              </w:rPr>
            </w:pPr>
            <w:r w:rsidRPr="003A1474">
              <w:rPr>
                <w:rFonts w:eastAsia="Calibri" w:cstheme="minorHAnsi"/>
                <w:sz w:val="20"/>
                <w:szCs w:val="20"/>
              </w:rPr>
              <w:t xml:space="preserve"> </w:t>
            </w:r>
          </w:p>
          <w:p w14:paraId="55D00156" w14:textId="77777777" w:rsidR="00707515" w:rsidRPr="003A1474" w:rsidRDefault="00707515" w:rsidP="006D0395">
            <w:pPr>
              <w:spacing w:after="28"/>
              <w:ind w:left="109"/>
              <w:rPr>
                <w:rFonts w:cstheme="minorHAnsi"/>
                <w:sz w:val="20"/>
                <w:szCs w:val="20"/>
              </w:rPr>
            </w:pPr>
            <w:r w:rsidRPr="003A1474">
              <w:rPr>
                <w:rFonts w:eastAsia="Calibri" w:cstheme="minorHAnsi"/>
                <w:sz w:val="20"/>
                <w:szCs w:val="20"/>
              </w:rPr>
              <w:t xml:space="preserve"> </w:t>
            </w:r>
          </w:p>
          <w:p w14:paraId="27D02B04" w14:textId="77777777" w:rsidR="00707515" w:rsidRPr="003A1474" w:rsidRDefault="00707515" w:rsidP="006D0395">
            <w:pPr>
              <w:spacing w:after="28"/>
              <w:ind w:left="109"/>
              <w:rPr>
                <w:rFonts w:cstheme="minorHAnsi"/>
                <w:sz w:val="20"/>
                <w:szCs w:val="20"/>
              </w:rPr>
            </w:pPr>
            <w:r w:rsidRPr="003A1474">
              <w:rPr>
                <w:rFonts w:eastAsia="Calibri" w:cstheme="minorHAnsi"/>
                <w:sz w:val="20"/>
                <w:szCs w:val="20"/>
              </w:rPr>
              <w:t xml:space="preserve"> </w:t>
            </w:r>
          </w:p>
          <w:p w14:paraId="780F0C12" w14:textId="77777777" w:rsidR="00707515" w:rsidRPr="003A1474" w:rsidRDefault="00707515" w:rsidP="006D0395">
            <w:pPr>
              <w:spacing w:after="28"/>
              <w:ind w:left="109"/>
              <w:rPr>
                <w:rFonts w:cstheme="minorHAnsi"/>
                <w:sz w:val="20"/>
                <w:szCs w:val="20"/>
              </w:rPr>
            </w:pPr>
            <w:r w:rsidRPr="003A1474">
              <w:rPr>
                <w:rFonts w:eastAsia="Calibri" w:cstheme="minorHAnsi"/>
                <w:sz w:val="20"/>
                <w:szCs w:val="20"/>
              </w:rPr>
              <w:t xml:space="preserve"> </w:t>
            </w:r>
          </w:p>
          <w:p w14:paraId="744F03A6" w14:textId="77777777" w:rsidR="00707515" w:rsidRPr="003A1474" w:rsidRDefault="00707515" w:rsidP="006D0395">
            <w:pPr>
              <w:spacing w:after="28"/>
              <w:ind w:left="109"/>
              <w:rPr>
                <w:rFonts w:cstheme="minorHAnsi"/>
                <w:sz w:val="20"/>
                <w:szCs w:val="20"/>
              </w:rPr>
            </w:pPr>
            <w:r w:rsidRPr="003A1474">
              <w:rPr>
                <w:rFonts w:eastAsia="Calibri" w:cstheme="minorHAnsi"/>
                <w:sz w:val="20"/>
                <w:szCs w:val="20"/>
              </w:rPr>
              <w:t xml:space="preserve"> </w:t>
            </w:r>
          </w:p>
          <w:p w14:paraId="164BF3EA" w14:textId="77777777" w:rsidR="00707515" w:rsidRPr="003A1474" w:rsidRDefault="00707515" w:rsidP="006D0395">
            <w:pPr>
              <w:spacing w:after="30"/>
              <w:ind w:left="109"/>
              <w:rPr>
                <w:rFonts w:cstheme="minorHAnsi"/>
                <w:sz w:val="20"/>
                <w:szCs w:val="20"/>
              </w:rPr>
            </w:pPr>
            <w:r w:rsidRPr="003A1474">
              <w:rPr>
                <w:rFonts w:eastAsia="Calibri" w:cstheme="minorHAnsi"/>
                <w:sz w:val="20"/>
                <w:szCs w:val="20"/>
              </w:rPr>
              <w:t xml:space="preserve"> </w:t>
            </w:r>
          </w:p>
          <w:p w14:paraId="7AD90E2D" w14:textId="77777777" w:rsidR="00707515" w:rsidRPr="003A1474" w:rsidRDefault="00707515" w:rsidP="006D0395">
            <w:pPr>
              <w:spacing w:after="28"/>
              <w:ind w:left="109"/>
              <w:rPr>
                <w:rFonts w:cstheme="minorHAnsi"/>
                <w:sz w:val="20"/>
                <w:szCs w:val="20"/>
              </w:rPr>
            </w:pPr>
            <w:r w:rsidRPr="003A1474">
              <w:rPr>
                <w:rFonts w:eastAsia="Calibri" w:cstheme="minorHAnsi"/>
                <w:sz w:val="20"/>
                <w:szCs w:val="20"/>
              </w:rPr>
              <w:t xml:space="preserve"> </w:t>
            </w:r>
          </w:p>
          <w:p w14:paraId="7401E10F" w14:textId="77777777" w:rsidR="00707515" w:rsidRPr="003A1474" w:rsidRDefault="00707515" w:rsidP="006D0395">
            <w:pPr>
              <w:spacing w:after="28"/>
              <w:ind w:left="109"/>
              <w:rPr>
                <w:rFonts w:cstheme="minorHAnsi"/>
                <w:sz w:val="20"/>
                <w:szCs w:val="20"/>
              </w:rPr>
            </w:pPr>
            <w:r w:rsidRPr="003A1474">
              <w:rPr>
                <w:rFonts w:eastAsia="Calibri" w:cstheme="minorHAnsi"/>
                <w:sz w:val="20"/>
                <w:szCs w:val="20"/>
              </w:rPr>
              <w:t xml:space="preserve"> </w:t>
            </w:r>
          </w:p>
          <w:p w14:paraId="07240173" w14:textId="77777777" w:rsidR="00707515" w:rsidRPr="003A1474" w:rsidRDefault="00707515" w:rsidP="006D0395">
            <w:pPr>
              <w:spacing w:after="28"/>
              <w:ind w:left="109"/>
              <w:rPr>
                <w:rFonts w:cstheme="minorHAnsi"/>
                <w:sz w:val="20"/>
                <w:szCs w:val="20"/>
              </w:rPr>
            </w:pPr>
            <w:r w:rsidRPr="003A1474">
              <w:rPr>
                <w:rFonts w:eastAsia="Calibri" w:cstheme="minorHAnsi"/>
                <w:sz w:val="20"/>
                <w:szCs w:val="20"/>
              </w:rPr>
              <w:t xml:space="preserve"> </w:t>
            </w:r>
          </w:p>
          <w:p w14:paraId="0B585C24" w14:textId="77777777" w:rsidR="00707515" w:rsidRPr="003A1474" w:rsidRDefault="00707515" w:rsidP="006D0395">
            <w:pPr>
              <w:spacing w:after="28"/>
              <w:ind w:left="109"/>
              <w:rPr>
                <w:rFonts w:cstheme="minorHAnsi"/>
                <w:sz w:val="20"/>
                <w:szCs w:val="20"/>
              </w:rPr>
            </w:pPr>
            <w:r w:rsidRPr="003A1474">
              <w:rPr>
                <w:rFonts w:eastAsia="Calibri" w:cstheme="minorHAnsi"/>
                <w:sz w:val="20"/>
                <w:szCs w:val="20"/>
              </w:rPr>
              <w:t xml:space="preserve"> </w:t>
            </w:r>
          </w:p>
          <w:p w14:paraId="57D38FDE" w14:textId="77777777" w:rsidR="00707515" w:rsidRPr="003A1474" w:rsidRDefault="00707515" w:rsidP="006D0395">
            <w:pPr>
              <w:spacing w:after="28"/>
              <w:ind w:left="109"/>
              <w:rPr>
                <w:rFonts w:cstheme="minorHAnsi"/>
                <w:sz w:val="20"/>
                <w:szCs w:val="20"/>
              </w:rPr>
            </w:pPr>
            <w:r w:rsidRPr="003A1474">
              <w:rPr>
                <w:rFonts w:eastAsia="Calibri" w:cstheme="minorHAnsi"/>
                <w:sz w:val="20"/>
                <w:szCs w:val="20"/>
              </w:rPr>
              <w:t xml:space="preserve"> </w:t>
            </w:r>
          </w:p>
          <w:p w14:paraId="6A4319BA" w14:textId="77777777" w:rsidR="00707515" w:rsidRPr="003A1474" w:rsidRDefault="00707515" w:rsidP="006D0395">
            <w:pPr>
              <w:spacing w:after="28"/>
              <w:ind w:left="109"/>
              <w:rPr>
                <w:rFonts w:cstheme="minorHAnsi"/>
                <w:sz w:val="20"/>
                <w:szCs w:val="20"/>
              </w:rPr>
            </w:pPr>
            <w:r w:rsidRPr="003A1474">
              <w:rPr>
                <w:rFonts w:eastAsia="Calibri" w:cstheme="minorHAnsi"/>
                <w:sz w:val="20"/>
                <w:szCs w:val="20"/>
              </w:rPr>
              <w:t xml:space="preserve"> </w:t>
            </w:r>
          </w:p>
          <w:p w14:paraId="2B3EEBDC" w14:textId="77777777" w:rsidR="00707515" w:rsidRPr="003A1474" w:rsidRDefault="00707515" w:rsidP="006D0395">
            <w:pPr>
              <w:spacing w:after="30"/>
              <w:ind w:left="109"/>
              <w:rPr>
                <w:rFonts w:cstheme="minorHAnsi"/>
                <w:sz w:val="20"/>
                <w:szCs w:val="20"/>
              </w:rPr>
            </w:pPr>
            <w:r w:rsidRPr="003A1474">
              <w:rPr>
                <w:rFonts w:eastAsia="Calibri" w:cstheme="minorHAnsi"/>
                <w:sz w:val="20"/>
                <w:szCs w:val="20"/>
              </w:rPr>
              <w:t xml:space="preserve"> </w:t>
            </w:r>
          </w:p>
          <w:p w14:paraId="27EB10FE" w14:textId="77777777" w:rsidR="00707515" w:rsidRPr="003A1474" w:rsidRDefault="00707515" w:rsidP="006D0395">
            <w:pPr>
              <w:spacing w:after="28"/>
              <w:ind w:left="109"/>
              <w:rPr>
                <w:rFonts w:cstheme="minorHAnsi"/>
                <w:sz w:val="20"/>
                <w:szCs w:val="20"/>
              </w:rPr>
            </w:pPr>
            <w:r w:rsidRPr="003A1474">
              <w:rPr>
                <w:rFonts w:eastAsia="Calibri" w:cstheme="minorHAnsi"/>
                <w:sz w:val="20"/>
                <w:szCs w:val="20"/>
              </w:rPr>
              <w:t xml:space="preserve"> </w:t>
            </w:r>
          </w:p>
          <w:p w14:paraId="7FF7B158" w14:textId="77777777" w:rsidR="00707515" w:rsidRPr="003A1474" w:rsidRDefault="00707515" w:rsidP="006D0395">
            <w:pPr>
              <w:spacing w:after="28"/>
              <w:ind w:left="109"/>
              <w:rPr>
                <w:rFonts w:cstheme="minorHAnsi"/>
                <w:sz w:val="20"/>
                <w:szCs w:val="20"/>
              </w:rPr>
            </w:pPr>
            <w:r w:rsidRPr="003A1474">
              <w:rPr>
                <w:rFonts w:eastAsia="Calibri" w:cstheme="minorHAnsi"/>
                <w:sz w:val="20"/>
                <w:szCs w:val="20"/>
              </w:rPr>
              <w:t xml:space="preserve"> </w:t>
            </w:r>
          </w:p>
          <w:p w14:paraId="5C5B6B56" w14:textId="77777777" w:rsidR="00707515" w:rsidRPr="003A1474" w:rsidRDefault="00707515" w:rsidP="006D0395">
            <w:pPr>
              <w:spacing w:after="28"/>
              <w:ind w:left="109"/>
              <w:rPr>
                <w:rFonts w:cstheme="minorHAnsi"/>
                <w:sz w:val="20"/>
                <w:szCs w:val="20"/>
              </w:rPr>
            </w:pPr>
            <w:r w:rsidRPr="003A1474">
              <w:rPr>
                <w:rFonts w:eastAsia="Calibri" w:cstheme="minorHAnsi"/>
                <w:sz w:val="20"/>
                <w:szCs w:val="20"/>
              </w:rPr>
              <w:t xml:space="preserve"> </w:t>
            </w:r>
          </w:p>
          <w:p w14:paraId="3A31B183" w14:textId="77777777" w:rsidR="00707515" w:rsidRPr="003A1474" w:rsidRDefault="00707515" w:rsidP="006D0395">
            <w:pPr>
              <w:spacing w:after="28"/>
              <w:ind w:left="109"/>
              <w:rPr>
                <w:rFonts w:cstheme="minorHAnsi"/>
                <w:sz w:val="20"/>
                <w:szCs w:val="20"/>
              </w:rPr>
            </w:pPr>
            <w:r w:rsidRPr="003A1474">
              <w:rPr>
                <w:rFonts w:eastAsia="Calibri" w:cstheme="minorHAnsi"/>
                <w:sz w:val="20"/>
                <w:szCs w:val="20"/>
              </w:rPr>
              <w:t xml:space="preserve"> </w:t>
            </w:r>
          </w:p>
          <w:p w14:paraId="1F73BE51" w14:textId="77777777" w:rsidR="00707515" w:rsidRPr="003A1474" w:rsidRDefault="00707515" w:rsidP="006D0395">
            <w:pPr>
              <w:spacing w:after="28"/>
              <w:ind w:left="109"/>
              <w:rPr>
                <w:rFonts w:cstheme="minorHAnsi"/>
                <w:sz w:val="20"/>
                <w:szCs w:val="20"/>
              </w:rPr>
            </w:pPr>
            <w:r w:rsidRPr="003A1474">
              <w:rPr>
                <w:rFonts w:eastAsia="Calibri" w:cstheme="minorHAnsi"/>
                <w:sz w:val="20"/>
                <w:szCs w:val="20"/>
              </w:rPr>
              <w:t xml:space="preserve"> </w:t>
            </w:r>
          </w:p>
          <w:p w14:paraId="3658E718" w14:textId="77777777" w:rsidR="00707515" w:rsidRPr="003A1474" w:rsidRDefault="00707515" w:rsidP="006D0395">
            <w:pPr>
              <w:spacing w:after="30"/>
              <w:ind w:left="109"/>
              <w:rPr>
                <w:rFonts w:cstheme="minorHAnsi"/>
                <w:sz w:val="20"/>
                <w:szCs w:val="20"/>
              </w:rPr>
            </w:pPr>
            <w:r w:rsidRPr="003A1474">
              <w:rPr>
                <w:rFonts w:eastAsia="Calibri" w:cstheme="minorHAnsi"/>
                <w:sz w:val="20"/>
                <w:szCs w:val="20"/>
              </w:rPr>
              <w:t xml:space="preserve"> </w:t>
            </w:r>
          </w:p>
          <w:p w14:paraId="0BA64A01" w14:textId="77777777" w:rsidR="00707515" w:rsidRPr="003A1474" w:rsidRDefault="00707515" w:rsidP="006D0395">
            <w:pPr>
              <w:ind w:left="109"/>
              <w:rPr>
                <w:rFonts w:cstheme="minorHAnsi"/>
                <w:sz w:val="20"/>
                <w:szCs w:val="20"/>
              </w:rPr>
            </w:pPr>
            <w:r w:rsidRPr="003A1474">
              <w:rPr>
                <w:rFonts w:eastAsia="Calibri" w:cstheme="minorHAnsi"/>
                <w:sz w:val="20"/>
                <w:szCs w:val="20"/>
              </w:rPr>
              <w:t xml:space="preserve"> </w:t>
            </w:r>
          </w:p>
        </w:tc>
      </w:tr>
      <w:tr w:rsidR="00707515" w:rsidRPr="003A1474" w14:paraId="322FA636" w14:textId="77777777" w:rsidTr="00D84598">
        <w:trPr>
          <w:trHeight w:val="20"/>
          <w:jc w:val="center"/>
        </w:trPr>
        <w:tc>
          <w:tcPr>
            <w:tcW w:w="4866" w:type="pct"/>
            <w:tcBorders>
              <w:top w:val="single" w:sz="4" w:space="0" w:color="000000"/>
              <w:left w:val="single" w:sz="4" w:space="0" w:color="000000"/>
              <w:bottom w:val="single" w:sz="4" w:space="0" w:color="000000"/>
              <w:right w:val="single" w:sz="4" w:space="0" w:color="000000"/>
            </w:tcBorders>
          </w:tcPr>
          <w:p w14:paraId="796D9FAF" w14:textId="77777777" w:rsidR="00707515" w:rsidRPr="003A1474" w:rsidRDefault="00707515" w:rsidP="006D0395">
            <w:pPr>
              <w:ind w:left="109"/>
              <w:rPr>
                <w:rFonts w:cstheme="minorHAnsi"/>
                <w:sz w:val="20"/>
                <w:szCs w:val="20"/>
              </w:rPr>
            </w:pPr>
            <w:r w:rsidRPr="003A1474">
              <w:rPr>
                <w:rFonts w:eastAsia="Calibri" w:cstheme="minorHAnsi"/>
                <w:b/>
                <w:sz w:val="20"/>
                <w:szCs w:val="20"/>
              </w:rPr>
              <w:t>1a.</w:t>
            </w:r>
            <w:r w:rsidRPr="003A1474">
              <w:rPr>
                <w:rFonts w:eastAsia="Calibri" w:cstheme="minorHAnsi"/>
                <w:sz w:val="20"/>
                <w:szCs w:val="20"/>
              </w:rPr>
              <w:t xml:space="preserve"> Prescription duplicated </w:t>
            </w:r>
          </w:p>
        </w:tc>
        <w:tc>
          <w:tcPr>
            <w:tcW w:w="134" w:type="pct"/>
            <w:vMerge/>
            <w:tcBorders>
              <w:top w:val="nil"/>
              <w:left w:val="single" w:sz="4" w:space="0" w:color="000000"/>
              <w:bottom w:val="nil"/>
              <w:right w:val="nil"/>
            </w:tcBorders>
          </w:tcPr>
          <w:p w14:paraId="7D940278" w14:textId="77777777" w:rsidR="00707515" w:rsidRPr="003A1474" w:rsidRDefault="00707515" w:rsidP="006D0395">
            <w:pPr>
              <w:rPr>
                <w:rFonts w:cstheme="minorHAnsi"/>
                <w:sz w:val="20"/>
                <w:szCs w:val="20"/>
              </w:rPr>
            </w:pPr>
          </w:p>
        </w:tc>
      </w:tr>
      <w:tr w:rsidR="00707515" w:rsidRPr="003A1474" w14:paraId="3E8C684D" w14:textId="77777777" w:rsidTr="00D84598">
        <w:trPr>
          <w:trHeight w:val="20"/>
          <w:jc w:val="center"/>
        </w:trPr>
        <w:tc>
          <w:tcPr>
            <w:tcW w:w="4866" w:type="pct"/>
            <w:tcBorders>
              <w:top w:val="single" w:sz="4" w:space="0" w:color="000000"/>
              <w:left w:val="single" w:sz="4" w:space="0" w:color="000000"/>
              <w:bottom w:val="single" w:sz="4" w:space="0" w:color="000000"/>
              <w:right w:val="single" w:sz="4" w:space="0" w:color="000000"/>
            </w:tcBorders>
          </w:tcPr>
          <w:p w14:paraId="69083FC1" w14:textId="77777777" w:rsidR="00707515" w:rsidRPr="003A1474" w:rsidRDefault="00707515" w:rsidP="006D0395">
            <w:pPr>
              <w:ind w:left="109"/>
              <w:rPr>
                <w:rFonts w:cstheme="minorHAnsi"/>
                <w:sz w:val="20"/>
                <w:szCs w:val="20"/>
              </w:rPr>
            </w:pPr>
            <w:r w:rsidRPr="003A1474">
              <w:rPr>
                <w:rFonts w:eastAsia="Calibri" w:cstheme="minorHAnsi"/>
                <w:b/>
                <w:sz w:val="20"/>
                <w:szCs w:val="20"/>
              </w:rPr>
              <w:t>1b.</w:t>
            </w:r>
            <w:r w:rsidRPr="003A1474">
              <w:rPr>
                <w:rFonts w:eastAsia="Calibri" w:cstheme="minorHAnsi"/>
                <w:sz w:val="20"/>
                <w:szCs w:val="20"/>
              </w:rPr>
              <w:t xml:space="preserve"> </w:t>
            </w:r>
            <w:proofErr w:type="spellStart"/>
            <w:r w:rsidRPr="003A1474">
              <w:rPr>
                <w:rFonts w:eastAsia="Calibri" w:cstheme="minorHAnsi"/>
                <w:sz w:val="20"/>
                <w:szCs w:val="20"/>
              </w:rPr>
              <w:t>Healthmail</w:t>
            </w:r>
            <w:proofErr w:type="spellEnd"/>
            <w:r w:rsidRPr="003A1474">
              <w:rPr>
                <w:rFonts w:eastAsia="Calibri" w:cstheme="minorHAnsi"/>
                <w:sz w:val="20"/>
                <w:szCs w:val="20"/>
              </w:rPr>
              <w:t xml:space="preserve"> prescription prepared and not collected </w:t>
            </w:r>
          </w:p>
        </w:tc>
        <w:tc>
          <w:tcPr>
            <w:tcW w:w="134" w:type="pct"/>
            <w:vMerge/>
            <w:tcBorders>
              <w:top w:val="nil"/>
              <w:left w:val="single" w:sz="4" w:space="0" w:color="000000"/>
              <w:bottom w:val="nil"/>
              <w:right w:val="nil"/>
            </w:tcBorders>
          </w:tcPr>
          <w:p w14:paraId="7C82BCA8" w14:textId="77777777" w:rsidR="00707515" w:rsidRPr="003A1474" w:rsidRDefault="00707515" w:rsidP="006D0395">
            <w:pPr>
              <w:rPr>
                <w:rFonts w:cstheme="minorHAnsi"/>
                <w:sz w:val="20"/>
                <w:szCs w:val="20"/>
              </w:rPr>
            </w:pPr>
          </w:p>
        </w:tc>
      </w:tr>
      <w:tr w:rsidR="00707515" w:rsidRPr="003A1474" w14:paraId="0EFE15D7" w14:textId="77777777" w:rsidTr="00D84598">
        <w:trPr>
          <w:trHeight w:val="20"/>
          <w:jc w:val="center"/>
        </w:trPr>
        <w:tc>
          <w:tcPr>
            <w:tcW w:w="4866" w:type="pct"/>
            <w:tcBorders>
              <w:top w:val="single" w:sz="4" w:space="0" w:color="000000"/>
              <w:left w:val="single" w:sz="4" w:space="0" w:color="000000"/>
              <w:bottom w:val="single" w:sz="4" w:space="0" w:color="000000"/>
              <w:right w:val="single" w:sz="4" w:space="0" w:color="000000"/>
            </w:tcBorders>
          </w:tcPr>
          <w:p w14:paraId="2B8A21C6" w14:textId="77777777" w:rsidR="00707515" w:rsidRPr="003A1474" w:rsidRDefault="00707515" w:rsidP="006D0395">
            <w:pPr>
              <w:ind w:left="109"/>
              <w:rPr>
                <w:rFonts w:cstheme="minorHAnsi"/>
                <w:sz w:val="20"/>
                <w:szCs w:val="20"/>
              </w:rPr>
            </w:pPr>
            <w:r w:rsidRPr="003A1474">
              <w:rPr>
                <w:rFonts w:eastAsia="Calibri" w:cstheme="minorHAnsi"/>
                <w:b/>
                <w:sz w:val="20"/>
                <w:szCs w:val="20"/>
              </w:rPr>
              <w:t>1c.</w:t>
            </w:r>
            <w:r w:rsidRPr="003A1474">
              <w:rPr>
                <w:rFonts w:eastAsia="Calibri" w:cstheme="minorHAnsi"/>
                <w:sz w:val="20"/>
                <w:szCs w:val="20"/>
              </w:rPr>
              <w:t xml:space="preserve"> Prescription was ordered by patient but not collected </w:t>
            </w:r>
          </w:p>
        </w:tc>
        <w:tc>
          <w:tcPr>
            <w:tcW w:w="134" w:type="pct"/>
            <w:vMerge/>
            <w:tcBorders>
              <w:top w:val="nil"/>
              <w:left w:val="single" w:sz="4" w:space="0" w:color="000000"/>
              <w:bottom w:val="nil"/>
              <w:right w:val="nil"/>
            </w:tcBorders>
          </w:tcPr>
          <w:p w14:paraId="6D3E6D90" w14:textId="77777777" w:rsidR="00707515" w:rsidRPr="003A1474" w:rsidRDefault="00707515" w:rsidP="006D0395">
            <w:pPr>
              <w:rPr>
                <w:rFonts w:cstheme="minorHAnsi"/>
                <w:sz w:val="20"/>
                <w:szCs w:val="20"/>
              </w:rPr>
            </w:pPr>
          </w:p>
        </w:tc>
      </w:tr>
      <w:tr w:rsidR="00707515" w:rsidRPr="003A1474" w14:paraId="4492A8FF" w14:textId="77777777" w:rsidTr="00D84598">
        <w:trPr>
          <w:trHeight w:val="20"/>
          <w:jc w:val="center"/>
        </w:trPr>
        <w:tc>
          <w:tcPr>
            <w:tcW w:w="4866" w:type="pct"/>
            <w:tcBorders>
              <w:top w:val="single" w:sz="4" w:space="0" w:color="000000"/>
              <w:left w:val="single" w:sz="4" w:space="0" w:color="000000"/>
              <w:bottom w:val="single" w:sz="4" w:space="0" w:color="000000"/>
              <w:right w:val="single" w:sz="4" w:space="0" w:color="000000"/>
            </w:tcBorders>
          </w:tcPr>
          <w:p w14:paraId="44989B91" w14:textId="77777777" w:rsidR="00707515" w:rsidRPr="003A1474" w:rsidRDefault="00707515" w:rsidP="006D0395">
            <w:pPr>
              <w:ind w:left="109"/>
              <w:rPr>
                <w:rFonts w:cstheme="minorHAnsi"/>
                <w:sz w:val="20"/>
                <w:szCs w:val="20"/>
              </w:rPr>
            </w:pPr>
            <w:r w:rsidRPr="003A1474">
              <w:rPr>
                <w:rFonts w:eastAsia="Calibri" w:cstheme="minorHAnsi"/>
                <w:b/>
                <w:sz w:val="20"/>
                <w:szCs w:val="20"/>
              </w:rPr>
              <w:t>1d.</w:t>
            </w:r>
            <w:r w:rsidRPr="003A1474">
              <w:rPr>
                <w:rFonts w:eastAsia="Calibri" w:cstheme="minorHAnsi"/>
                <w:sz w:val="20"/>
                <w:szCs w:val="20"/>
              </w:rPr>
              <w:t xml:space="preserve"> Prescription made </w:t>
            </w:r>
            <w:proofErr w:type="gramStart"/>
            <w:r w:rsidRPr="003A1474">
              <w:rPr>
                <w:rFonts w:eastAsia="Calibri" w:cstheme="minorHAnsi"/>
                <w:sz w:val="20"/>
                <w:szCs w:val="20"/>
              </w:rPr>
              <w:t>up</w:t>
            </w:r>
            <w:proofErr w:type="gramEnd"/>
            <w:r w:rsidRPr="003A1474">
              <w:rPr>
                <w:rFonts w:eastAsia="Calibri" w:cstheme="minorHAnsi"/>
                <w:sz w:val="20"/>
                <w:szCs w:val="20"/>
              </w:rPr>
              <w:t xml:space="preserve"> but patient considered medication too expensive </w:t>
            </w:r>
          </w:p>
        </w:tc>
        <w:tc>
          <w:tcPr>
            <w:tcW w:w="134" w:type="pct"/>
            <w:vMerge/>
            <w:tcBorders>
              <w:top w:val="nil"/>
              <w:left w:val="single" w:sz="4" w:space="0" w:color="000000"/>
              <w:bottom w:val="nil"/>
              <w:right w:val="nil"/>
            </w:tcBorders>
          </w:tcPr>
          <w:p w14:paraId="2D94E7F0" w14:textId="77777777" w:rsidR="00707515" w:rsidRPr="003A1474" w:rsidRDefault="00707515" w:rsidP="006D0395">
            <w:pPr>
              <w:rPr>
                <w:rFonts w:cstheme="minorHAnsi"/>
                <w:sz w:val="20"/>
                <w:szCs w:val="20"/>
              </w:rPr>
            </w:pPr>
          </w:p>
        </w:tc>
      </w:tr>
      <w:tr w:rsidR="00707515" w:rsidRPr="003A1474" w14:paraId="57FDCC3C" w14:textId="77777777" w:rsidTr="00D84598">
        <w:trPr>
          <w:trHeight w:val="20"/>
          <w:jc w:val="center"/>
        </w:trPr>
        <w:tc>
          <w:tcPr>
            <w:tcW w:w="4866" w:type="pct"/>
            <w:tcBorders>
              <w:top w:val="single" w:sz="4" w:space="0" w:color="000000"/>
              <w:left w:val="single" w:sz="4" w:space="0" w:color="000000"/>
              <w:bottom w:val="single" w:sz="4" w:space="0" w:color="000000"/>
              <w:right w:val="single" w:sz="4" w:space="0" w:color="000000"/>
            </w:tcBorders>
          </w:tcPr>
          <w:p w14:paraId="496A0B10" w14:textId="77777777" w:rsidR="00707515" w:rsidRPr="003A1474" w:rsidRDefault="00707515" w:rsidP="006D0395">
            <w:pPr>
              <w:ind w:left="109"/>
              <w:rPr>
                <w:rFonts w:cstheme="minorHAnsi"/>
                <w:sz w:val="20"/>
                <w:szCs w:val="20"/>
              </w:rPr>
            </w:pPr>
            <w:r w:rsidRPr="003A1474">
              <w:rPr>
                <w:rFonts w:eastAsia="Calibri" w:cstheme="minorHAnsi"/>
                <w:b/>
                <w:sz w:val="20"/>
                <w:szCs w:val="20"/>
              </w:rPr>
              <w:t>1e.</w:t>
            </w:r>
            <w:r w:rsidRPr="003A1474">
              <w:rPr>
                <w:rFonts w:eastAsia="Calibri" w:cstheme="minorHAnsi"/>
                <w:sz w:val="20"/>
                <w:szCs w:val="20"/>
              </w:rPr>
              <w:t xml:space="preserve"> Incorrect medication prepared </w:t>
            </w:r>
          </w:p>
        </w:tc>
        <w:tc>
          <w:tcPr>
            <w:tcW w:w="134" w:type="pct"/>
            <w:vMerge/>
            <w:tcBorders>
              <w:top w:val="nil"/>
              <w:left w:val="single" w:sz="4" w:space="0" w:color="000000"/>
              <w:bottom w:val="nil"/>
              <w:right w:val="nil"/>
            </w:tcBorders>
          </w:tcPr>
          <w:p w14:paraId="04374925" w14:textId="77777777" w:rsidR="00707515" w:rsidRPr="003A1474" w:rsidRDefault="00707515" w:rsidP="006D0395">
            <w:pPr>
              <w:rPr>
                <w:rFonts w:cstheme="minorHAnsi"/>
                <w:sz w:val="20"/>
                <w:szCs w:val="20"/>
              </w:rPr>
            </w:pPr>
          </w:p>
        </w:tc>
      </w:tr>
      <w:tr w:rsidR="00707515" w:rsidRPr="003A1474" w14:paraId="3BF96DB3" w14:textId="77777777" w:rsidTr="00D84598">
        <w:trPr>
          <w:trHeight w:val="20"/>
          <w:jc w:val="center"/>
        </w:trPr>
        <w:tc>
          <w:tcPr>
            <w:tcW w:w="4866" w:type="pct"/>
            <w:tcBorders>
              <w:top w:val="single" w:sz="4" w:space="0" w:color="000000"/>
              <w:left w:val="single" w:sz="4" w:space="0" w:color="000000"/>
              <w:bottom w:val="single" w:sz="4" w:space="0" w:color="000000"/>
              <w:right w:val="single" w:sz="4" w:space="0" w:color="000000"/>
            </w:tcBorders>
            <w:shd w:val="clear" w:color="auto" w:fill="000000" w:themeFill="text1"/>
          </w:tcPr>
          <w:p w14:paraId="3E90F1B0" w14:textId="77777777" w:rsidR="00707515" w:rsidRPr="00D84598" w:rsidRDefault="00707515" w:rsidP="006D0395">
            <w:pPr>
              <w:ind w:left="109"/>
              <w:rPr>
                <w:rFonts w:cstheme="minorHAnsi"/>
                <w:b/>
                <w:bCs/>
                <w:sz w:val="20"/>
                <w:szCs w:val="20"/>
              </w:rPr>
            </w:pPr>
            <w:r w:rsidRPr="00D84598">
              <w:rPr>
                <w:rFonts w:eastAsia="Calibri" w:cstheme="minorHAnsi"/>
                <w:b/>
                <w:bCs/>
                <w:color w:val="FFFFFF"/>
                <w:sz w:val="20"/>
                <w:szCs w:val="20"/>
              </w:rPr>
              <w:t>2. Rework on prepared prescription - opened and repacked</w:t>
            </w:r>
            <w:r w:rsidRPr="00D84598">
              <w:rPr>
                <w:rFonts w:eastAsia="Calibri" w:cstheme="minorHAnsi"/>
                <w:b/>
                <w:bCs/>
                <w:sz w:val="20"/>
                <w:szCs w:val="20"/>
              </w:rPr>
              <w:t xml:space="preserve"> </w:t>
            </w:r>
          </w:p>
        </w:tc>
        <w:tc>
          <w:tcPr>
            <w:tcW w:w="134" w:type="pct"/>
            <w:vMerge/>
            <w:tcBorders>
              <w:top w:val="nil"/>
              <w:left w:val="single" w:sz="4" w:space="0" w:color="000000"/>
              <w:bottom w:val="nil"/>
              <w:right w:val="nil"/>
            </w:tcBorders>
          </w:tcPr>
          <w:p w14:paraId="5994C93F" w14:textId="77777777" w:rsidR="00707515" w:rsidRPr="003A1474" w:rsidRDefault="00707515" w:rsidP="006D0395">
            <w:pPr>
              <w:rPr>
                <w:rFonts w:cstheme="minorHAnsi"/>
                <w:sz w:val="20"/>
                <w:szCs w:val="20"/>
              </w:rPr>
            </w:pPr>
          </w:p>
        </w:tc>
      </w:tr>
      <w:tr w:rsidR="00707515" w:rsidRPr="003A1474" w14:paraId="5DE06B6A" w14:textId="77777777" w:rsidTr="00D84598">
        <w:trPr>
          <w:trHeight w:val="20"/>
          <w:jc w:val="center"/>
        </w:trPr>
        <w:tc>
          <w:tcPr>
            <w:tcW w:w="4866" w:type="pct"/>
            <w:tcBorders>
              <w:top w:val="single" w:sz="4" w:space="0" w:color="000000"/>
              <w:left w:val="single" w:sz="4" w:space="0" w:color="000000"/>
              <w:bottom w:val="single" w:sz="4" w:space="0" w:color="000000"/>
              <w:right w:val="single" w:sz="4" w:space="0" w:color="000000"/>
            </w:tcBorders>
          </w:tcPr>
          <w:p w14:paraId="6AF23082" w14:textId="77777777" w:rsidR="00707515" w:rsidRPr="003A1474" w:rsidRDefault="00707515" w:rsidP="006D0395">
            <w:pPr>
              <w:ind w:left="109"/>
              <w:rPr>
                <w:rFonts w:cstheme="minorHAnsi"/>
                <w:sz w:val="20"/>
                <w:szCs w:val="20"/>
              </w:rPr>
            </w:pPr>
            <w:r w:rsidRPr="003A1474">
              <w:rPr>
                <w:rFonts w:eastAsia="Calibri" w:cstheme="minorHAnsi"/>
                <w:b/>
                <w:sz w:val="20"/>
                <w:szCs w:val="20"/>
              </w:rPr>
              <w:t>2a</w:t>
            </w:r>
            <w:r w:rsidRPr="003A1474">
              <w:rPr>
                <w:rFonts w:eastAsia="Calibri" w:cstheme="minorHAnsi"/>
                <w:sz w:val="20"/>
                <w:szCs w:val="20"/>
              </w:rPr>
              <w:t xml:space="preserve">. There was an additional unwanted item in bag </w:t>
            </w:r>
          </w:p>
        </w:tc>
        <w:tc>
          <w:tcPr>
            <w:tcW w:w="134" w:type="pct"/>
            <w:vMerge/>
            <w:tcBorders>
              <w:top w:val="nil"/>
              <w:left w:val="single" w:sz="4" w:space="0" w:color="000000"/>
              <w:bottom w:val="nil"/>
              <w:right w:val="nil"/>
            </w:tcBorders>
          </w:tcPr>
          <w:p w14:paraId="683BEC2D" w14:textId="77777777" w:rsidR="00707515" w:rsidRPr="003A1474" w:rsidRDefault="00707515" w:rsidP="006D0395">
            <w:pPr>
              <w:rPr>
                <w:rFonts w:cstheme="minorHAnsi"/>
                <w:sz w:val="20"/>
                <w:szCs w:val="20"/>
              </w:rPr>
            </w:pPr>
          </w:p>
        </w:tc>
      </w:tr>
      <w:tr w:rsidR="00707515" w:rsidRPr="003A1474" w14:paraId="0F4D7F66" w14:textId="77777777" w:rsidTr="00D84598">
        <w:trPr>
          <w:trHeight w:val="20"/>
          <w:jc w:val="center"/>
        </w:trPr>
        <w:tc>
          <w:tcPr>
            <w:tcW w:w="4866" w:type="pct"/>
            <w:tcBorders>
              <w:top w:val="single" w:sz="4" w:space="0" w:color="000000"/>
              <w:left w:val="single" w:sz="4" w:space="0" w:color="000000"/>
              <w:bottom w:val="single" w:sz="4" w:space="0" w:color="000000"/>
              <w:right w:val="single" w:sz="4" w:space="0" w:color="000000"/>
            </w:tcBorders>
          </w:tcPr>
          <w:p w14:paraId="05859F06" w14:textId="77777777" w:rsidR="00707515" w:rsidRPr="003A1474" w:rsidRDefault="00707515" w:rsidP="006D0395">
            <w:pPr>
              <w:ind w:left="109"/>
              <w:rPr>
                <w:rFonts w:cstheme="minorHAnsi"/>
                <w:sz w:val="20"/>
                <w:szCs w:val="20"/>
              </w:rPr>
            </w:pPr>
            <w:r w:rsidRPr="003A1474">
              <w:rPr>
                <w:rFonts w:eastAsia="Calibri" w:cstheme="minorHAnsi"/>
                <w:b/>
                <w:sz w:val="20"/>
                <w:szCs w:val="20"/>
              </w:rPr>
              <w:t>2b</w:t>
            </w:r>
            <w:r w:rsidRPr="003A1474">
              <w:rPr>
                <w:rFonts w:eastAsia="Calibri" w:cstheme="minorHAnsi"/>
                <w:sz w:val="20"/>
                <w:szCs w:val="20"/>
              </w:rPr>
              <w:t>. An item was omitted from bag</w:t>
            </w:r>
            <w:r w:rsidRPr="003A1474">
              <w:rPr>
                <w:rFonts w:eastAsia="Calibri" w:cstheme="minorHAnsi"/>
                <w:color w:val="FFFFFF"/>
                <w:sz w:val="20"/>
                <w:szCs w:val="20"/>
              </w:rPr>
              <w:t xml:space="preserve"> </w:t>
            </w:r>
          </w:p>
        </w:tc>
        <w:tc>
          <w:tcPr>
            <w:tcW w:w="134" w:type="pct"/>
            <w:vMerge/>
            <w:tcBorders>
              <w:top w:val="nil"/>
              <w:left w:val="single" w:sz="4" w:space="0" w:color="000000"/>
              <w:bottom w:val="nil"/>
              <w:right w:val="nil"/>
            </w:tcBorders>
          </w:tcPr>
          <w:p w14:paraId="723250AA" w14:textId="77777777" w:rsidR="00707515" w:rsidRPr="003A1474" w:rsidRDefault="00707515" w:rsidP="006D0395">
            <w:pPr>
              <w:rPr>
                <w:rFonts w:cstheme="minorHAnsi"/>
                <w:sz w:val="20"/>
                <w:szCs w:val="20"/>
              </w:rPr>
            </w:pPr>
          </w:p>
        </w:tc>
      </w:tr>
      <w:tr w:rsidR="00707515" w:rsidRPr="003A1474" w14:paraId="7FBFC498" w14:textId="77777777" w:rsidTr="00D84598">
        <w:trPr>
          <w:trHeight w:val="20"/>
          <w:jc w:val="center"/>
        </w:trPr>
        <w:tc>
          <w:tcPr>
            <w:tcW w:w="4866" w:type="pct"/>
            <w:tcBorders>
              <w:top w:val="single" w:sz="4" w:space="0" w:color="000000"/>
              <w:left w:val="single" w:sz="4" w:space="0" w:color="000000"/>
              <w:bottom w:val="single" w:sz="4" w:space="0" w:color="000000"/>
              <w:right w:val="single" w:sz="4" w:space="0" w:color="000000"/>
            </w:tcBorders>
          </w:tcPr>
          <w:p w14:paraId="2B1D266D" w14:textId="77777777" w:rsidR="00707515" w:rsidRPr="003A1474" w:rsidRDefault="00707515" w:rsidP="006D0395">
            <w:pPr>
              <w:ind w:left="109"/>
              <w:rPr>
                <w:rFonts w:cstheme="minorHAnsi"/>
                <w:sz w:val="20"/>
                <w:szCs w:val="20"/>
              </w:rPr>
            </w:pPr>
            <w:r w:rsidRPr="003A1474">
              <w:rPr>
                <w:rFonts w:eastAsia="Calibri" w:cstheme="minorHAnsi"/>
                <w:b/>
                <w:sz w:val="20"/>
                <w:szCs w:val="20"/>
              </w:rPr>
              <w:t>2c.</w:t>
            </w:r>
            <w:r w:rsidRPr="003A1474">
              <w:rPr>
                <w:rFonts w:eastAsia="Calibri" w:cstheme="minorHAnsi"/>
                <w:sz w:val="20"/>
                <w:szCs w:val="20"/>
              </w:rPr>
              <w:t xml:space="preserve"> A new prescription was received with changes to medication </w:t>
            </w:r>
          </w:p>
        </w:tc>
        <w:tc>
          <w:tcPr>
            <w:tcW w:w="134" w:type="pct"/>
            <w:vMerge/>
            <w:tcBorders>
              <w:top w:val="nil"/>
              <w:left w:val="single" w:sz="4" w:space="0" w:color="000000"/>
              <w:bottom w:val="nil"/>
              <w:right w:val="nil"/>
            </w:tcBorders>
          </w:tcPr>
          <w:p w14:paraId="1857EA2F" w14:textId="77777777" w:rsidR="00707515" w:rsidRPr="003A1474" w:rsidRDefault="00707515" w:rsidP="006D0395">
            <w:pPr>
              <w:rPr>
                <w:rFonts w:cstheme="minorHAnsi"/>
                <w:sz w:val="20"/>
                <w:szCs w:val="20"/>
              </w:rPr>
            </w:pPr>
          </w:p>
        </w:tc>
      </w:tr>
      <w:tr w:rsidR="00707515" w:rsidRPr="003A1474" w14:paraId="25AA1161" w14:textId="77777777" w:rsidTr="00D84598">
        <w:trPr>
          <w:trHeight w:val="20"/>
          <w:jc w:val="center"/>
        </w:trPr>
        <w:tc>
          <w:tcPr>
            <w:tcW w:w="4866" w:type="pct"/>
            <w:tcBorders>
              <w:top w:val="single" w:sz="4" w:space="0" w:color="000000"/>
              <w:left w:val="single" w:sz="4" w:space="0" w:color="000000"/>
              <w:bottom w:val="single" w:sz="4" w:space="0" w:color="000000"/>
              <w:right w:val="single" w:sz="4" w:space="0" w:color="000000"/>
            </w:tcBorders>
            <w:shd w:val="clear" w:color="auto" w:fill="000000" w:themeFill="text1"/>
          </w:tcPr>
          <w:p w14:paraId="7AE5EBE8" w14:textId="77777777" w:rsidR="00707515" w:rsidRPr="00D84598" w:rsidRDefault="00707515" w:rsidP="006D0395">
            <w:pPr>
              <w:ind w:left="109"/>
              <w:rPr>
                <w:rFonts w:cstheme="minorHAnsi"/>
                <w:b/>
                <w:bCs/>
                <w:sz w:val="20"/>
                <w:szCs w:val="20"/>
              </w:rPr>
            </w:pPr>
            <w:r w:rsidRPr="00D84598">
              <w:rPr>
                <w:rFonts w:eastAsia="Calibri" w:cstheme="minorHAnsi"/>
                <w:b/>
                <w:bCs/>
                <w:color w:val="FFFFFF"/>
                <w:sz w:val="20"/>
                <w:szCs w:val="20"/>
              </w:rPr>
              <w:t>3. Rework on phone: &gt;1 phone call to complete a single prescription order</w:t>
            </w:r>
            <w:r w:rsidRPr="00D84598">
              <w:rPr>
                <w:rFonts w:eastAsia="Calibri" w:cstheme="minorHAnsi"/>
                <w:b/>
                <w:bCs/>
                <w:sz w:val="20"/>
                <w:szCs w:val="20"/>
              </w:rPr>
              <w:t xml:space="preserve"> </w:t>
            </w:r>
          </w:p>
        </w:tc>
        <w:tc>
          <w:tcPr>
            <w:tcW w:w="134" w:type="pct"/>
            <w:vMerge/>
            <w:tcBorders>
              <w:top w:val="nil"/>
              <w:left w:val="single" w:sz="4" w:space="0" w:color="000000"/>
              <w:bottom w:val="nil"/>
              <w:right w:val="nil"/>
            </w:tcBorders>
          </w:tcPr>
          <w:p w14:paraId="61982AAD" w14:textId="77777777" w:rsidR="00707515" w:rsidRPr="003A1474" w:rsidRDefault="00707515" w:rsidP="006D0395">
            <w:pPr>
              <w:rPr>
                <w:rFonts w:cstheme="minorHAnsi"/>
                <w:sz w:val="20"/>
                <w:szCs w:val="20"/>
              </w:rPr>
            </w:pPr>
          </w:p>
        </w:tc>
      </w:tr>
      <w:tr w:rsidR="00707515" w:rsidRPr="003A1474" w14:paraId="50ED3E8F" w14:textId="77777777" w:rsidTr="00D84598">
        <w:trPr>
          <w:trHeight w:val="20"/>
          <w:jc w:val="center"/>
        </w:trPr>
        <w:tc>
          <w:tcPr>
            <w:tcW w:w="4866" w:type="pct"/>
            <w:tcBorders>
              <w:top w:val="single" w:sz="4" w:space="0" w:color="000000"/>
              <w:left w:val="single" w:sz="4" w:space="0" w:color="000000"/>
              <w:bottom w:val="single" w:sz="4" w:space="0" w:color="000000"/>
              <w:right w:val="single" w:sz="4" w:space="0" w:color="000000"/>
            </w:tcBorders>
          </w:tcPr>
          <w:p w14:paraId="08698A9C" w14:textId="77777777" w:rsidR="00707515" w:rsidRPr="003A1474" w:rsidRDefault="00707515" w:rsidP="006D0395">
            <w:pPr>
              <w:ind w:left="109"/>
              <w:rPr>
                <w:rFonts w:cstheme="minorHAnsi"/>
                <w:sz w:val="20"/>
                <w:szCs w:val="20"/>
              </w:rPr>
            </w:pPr>
            <w:r w:rsidRPr="003A1474">
              <w:rPr>
                <w:rFonts w:eastAsia="Calibri" w:cstheme="minorHAnsi"/>
                <w:b/>
                <w:sz w:val="20"/>
                <w:szCs w:val="20"/>
              </w:rPr>
              <w:t>3a.</w:t>
            </w:r>
            <w:r w:rsidRPr="003A1474">
              <w:rPr>
                <w:rFonts w:eastAsia="Calibri" w:cstheme="minorHAnsi"/>
                <w:sz w:val="20"/>
                <w:szCs w:val="20"/>
              </w:rPr>
              <w:t xml:space="preserve"> Patient rang again to check if prescription was ready after placing order </w:t>
            </w:r>
          </w:p>
        </w:tc>
        <w:tc>
          <w:tcPr>
            <w:tcW w:w="134" w:type="pct"/>
            <w:vMerge/>
            <w:tcBorders>
              <w:top w:val="nil"/>
              <w:left w:val="single" w:sz="4" w:space="0" w:color="000000"/>
              <w:bottom w:val="nil"/>
              <w:right w:val="nil"/>
            </w:tcBorders>
          </w:tcPr>
          <w:p w14:paraId="53F74A61" w14:textId="77777777" w:rsidR="00707515" w:rsidRPr="003A1474" w:rsidRDefault="00707515" w:rsidP="006D0395">
            <w:pPr>
              <w:rPr>
                <w:rFonts w:cstheme="minorHAnsi"/>
                <w:sz w:val="20"/>
                <w:szCs w:val="20"/>
              </w:rPr>
            </w:pPr>
          </w:p>
        </w:tc>
      </w:tr>
      <w:tr w:rsidR="00707515" w:rsidRPr="003A1474" w14:paraId="0953F35B" w14:textId="77777777" w:rsidTr="00D84598">
        <w:trPr>
          <w:trHeight w:val="20"/>
          <w:jc w:val="center"/>
        </w:trPr>
        <w:tc>
          <w:tcPr>
            <w:tcW w:w="4866" w:type="pct"/>
            <w:tcBorders>
              <w:top w:val="single" w:sz="4" w:space="0" w:color="000000"/>
              <w:left w:val="single" w:sz="4" w:space="0" w:color="000000"/>
              <w:bottom w:val="single" w:sz="4" w:space="0" w:color="000000"/>
              <w:right w:val="single" w:sz="4" w:space="0" w:color="000000"/>
            </w:tcBorders>
          </w:tcPr>
          <w:p w14:paraId="3885CD31" w14:textId="77777777" w:rsidR="00707515" w:rsidRPr="003A1474" w:rsidRDefault="00707515" w:rsidP="006D0395">
            <w:pPr>
              <w:ind w:left="109"/>
              <w:rPr>
                <w:rFonts w:cstheme="minorHAnsi"/>
                <w:sz w:val="20"/>
                <w:szCs w:val="20"/>
              </w:rPr>
            </w:pPr>
            <w:r w:rsidRPr="003A1474">
              <w:rPr>
                <w:rFonts w:eastAsia="Calibri" w:cstheme="minorHAnsi"/>
                <w:b/>
                <w:sz w:val="20"/>
                <w:szCs w:val="20"/>
              </w:rPr>
              <w:t>3b.</w:t>
            </w:r>
            <w:r w:rsidRPr="003A1474">
              <w:rPr>
                <w:rFonts w:eastAsia="Calibri" w:cstheme="minorHAnsi"/>
                <w:sz w:val="20"/>
                <w:szCs w:val="20"/>
              </w:rPr>
              <w:t xml:space="preserve"> Pharmacy rang patient again to reconfirm order </w:t>
            </w:r>
          </w:p>
        </w:tc>
        <w:tc>
          <w:tcPr>
            <w:tcW w:w="134" w:type="pct"/>
            <w:vMerge/>
            <w:tcBorders>
              <w:top w:val="nil"/>
              <w:left w:val="single" w:sz="4" w:space="0" w:color="000000"/>
              <w:bottom w:val="nil"/>
              <w:right w:val="nil"/>
            </w:tcBorders>
          </w:tcPr>
          <w:p w14:paraId="001D9118" w14:textId="77777777" w:rsidR="00707515" w:rsidRPr="003A1474" w:rsidRDefault="00707515" w:rsidP="006D0395">
            <w:pPr>
              <w:rPr>
                <w:rFonts w:cstheme="minorHAnsi"/>
                <w:sz w:val="20"/>
                <w:szCs w:val="20"/>
              </w:rPr>
            </w:pPr>
          </w:p>
        </w:tc>
      </w:tr>
      <w:tr w:rsidR="00707515" w:rsidRPr="003A1474" w14:paraId="5C9D44FE" w14:textId="77777777" w:rsidTr="00D84598">
        <w:trPr>
          <w:trHeight w:val="20"/>
          <w:jc w:val="center"/>
        </w:trPr>
        <w:tc>
          <w:tcPr>
            <w:tcW w:w="4866" w:type="pct"/>
            <w:tcBorders>
              <w:top w:val="single" w:sz="4" w:space="0" w:color="000000"/>
              <w:left w:val="single" w:sz="4" w:space="0" w:color="000000"/>
              <w:bottom w:val="single" w:sz="4" w:space="0" w:color="000000"/>
              <w:right w:val="single" w:sz="4" w:space="0" w:color="000000"/>
            </w:tcBorders>
          </w:tcPr>
          <w:p w14:paraId="74AB8EEC" w14:textId="77777777" w:rsidR="00707515" w:rsidRPr="003A1474" w:rsidRDefault="00707515" w:rsidP="006D0395">
            <w:pPr>
              <w:ind w:left="109"/>
              <w:rPr>
                <w:rFonts w:cstheme="minorHAnsi"/>
                <w:sz w:val="20"/>
                <w:szCs w:val="20"/>
              </w:rPr>
            </w:pPr>
            <w:r w:rsidRPr="003A1474">
              <w:rPr>
                <w:rFonts w:eastAsia="Calibri" w:cstheme="minorHAnsi"/>
                <w:b/>
                <w:sz w:val="20"/>
                <w:szCs w:val="20"/>
              </w:rPr>
              <w:t>3c.</w:t>
            </w:r>
            <w:r w:rsidRPr="003A1474">
              <w:rPr>
                <w:rFonts w:eastAsia="Calibri" w:cstheme="minorHAnsi"/>
                <w:sz w:val="20"/>
                <w:szCs w:val="20"/>
              </w:rPr>
              <w:t xml:space="preserve"> Prescription ordered from GP, not received and patient rang to check for prescription again </w:t>
            </w:r>
          </w:p>
        </w:tc>
        <w:tc>
          <w:tcPr>
            <w:tcW w:w="134" w:type="pct"/>
            <w:vMerge/>
            <w:tcBorders>
              <w:top w:val="nil"/>
              <w:left w:val="single" w:sz="4" w:space="0" w:color="000000"/>
              <w:bottom w:val="nil"/>
              <w:right w:val="nil"/>
            </w:tcBorders>
          </w:tcPr>
          <w:p w14:paraId="7496EA09" w14:textId="77777777" w:rsidR="00707515" w:rsidRPr="003A1474" w:rsidRDefault="00707515" w:rsidP="006D0395">
            <w:pPr>
              <w:rPr>
                <w:rFonts w:cstheme="minorHAnsi"/>
                <w:sz w:val="20"/>
                <w:szCs w:val="20"/>
              </w:rPr>
            </w:pPr>
          </w:p>
        </w:tc>
      </w:tr>
      <w:tr w:rsidR="00707515" w:rsidRPr="003A1474" w14:paraId="3649FA06" w14:textId="77777777" w:rsidTr="00D84598">
        <w:trPr>
          <w:trHeight w:val="20"/>
          <w:jc w:val="center"/>
        </w:trPr>
        <w:tc>
          <w:tcPr>
            <w:tcW w:w="4866" w:type="pct"/>
            <w:tcBorders>
              <w:top w:val="single" w:sz="4" w:space="0" w:color="000000"/>
              <w:left w:val="single" w:sz="4" w:space="0" w:color="000000"/>
              <w:bottom w:val="single" w:sz="4" w:space="0" w:color="000000"/>
              <w:right w:val="single" w:sz="4" w:space="0" w:color="000000"/>
            </w:tcBorders>
          </w:tcPr>
          <w:p w14:paraId="186CA981" w14:textId="77777777" w:rsidR="00707515" w:rsidRPr="003A1474" w:rsidRDefault="00707515" w:rsidP="006D0395">
            <w:pPr>
              <w:ind w:left="109"/>
              <w:rPr>
                <w:rFonts w:cstheme="minorHAnsi"/>
                <w:sz w:val="20"/>
                <w:szCs w:val="20"/>
              </w:rPr>
            </w:pPr>
            <w:r w:rsidRPr="003A1474">
              <w:rPr>
                <w:rFonts w:eastAsia="Calibri" w:cstheme="minorHAnsi"/>
                <w:b/>
                <w:sz w:val="20"/>
                <w:szCs w:val="20"/>
              </w:rPr>
              <w:t>3d.</w:t>
            </w:r>
            <w:r w:rsidRPr="003A1474">
              <w:rPr>
                <w:rFonts w:eastAsia="Calibri" w:cstheme="minorHAnsi"/>
                <w:sz w:val="20"/>
                <w:szCs w:val="20"/>
              </w:rPr>
              <w:t xml:space="preserve"> Poor communication between staff member and patient resulted in a subsequent phone call</w:t>
            </w:r>
            <w:r w:rsidRPr="003A1474">
              <w:rPr>
                <w:rFonts w:eastAsia="Calibri" w:cstheme="minorHAnsi"/>
                <w:color w:val="FFFFFF"/>
                <w:sz w:val="20"/>
                <w:szCs w:val="20"/>
              </w:rPr>
              <w:t xml:space="preserve"> </w:t>
            </w:r>
          </w:p>
        </w:tc>
        <w:tc>
          <w:tcPr>
            <w:tcW w:w="134" w:type="pct"/>
            <w:vMerge/>
            <w:tcBorders>
              <w:top w:val="nil"/>
              <w:left w:val="single" w:sz="4" w:space="0" w:color="000000"/>
              <w:bottom w:val="nil"/>
              <w:right w:val="nil"/>
            </w:tcBorders>
          </w:tcPr>
          <w:p w14:paraId="1BAF7C8D" w14:textId="77777777" w:rsidR="00707515" w:rsidRPr="003A1474" w:rsidRDefault="00707515" w:rsidP="006D0395">
            <w:pPr>
              <w:rPr>
                <w:rFonts w:cstheme="minorHAnsi"/>
                <w:sz w:val="20"/>
                <w:szCs w:val="20"/>
              </w:rPr>
            </w:pPr>
          </w:p>
        </w:tc>
      </w:tr>
      <w:tr w:rsidR="00707515" w:rsidRPr="003A1474" w14:paraId="0F755BA2" w14:textId="77777777" w:rsidTr="00D84598">
        <w:trPr>
          <w:trHeight w:val="20"/>
          <w:jc w:val="center"/>
        </w:trPr>
        <w:tc>
          <w:tcPr>
            <w:tcW w:w="4866" w:type="pct"/>
            <w:tcBorders>
              <w:top w:val="single" w:sz="4" w:space="0" w:color="000000"/>
              <w:left w:val="single" w:sz="4" w:space="0" w:color="000000"/>
              <w:bottom w:val="single" w:sz="4" w:space="0" w:color="000000"/>
              <w:right w:val="single" w:sz="4" w:space="0" w:color="000000"/>
            </w:tcBorders>
            <w:shd w:val="clear" w:color="auto" w:fill="000000" w:themeFill="text1"/>
          </w:tcPr>
          <w:p w14:paraId="4F0998FD" w14:textId="77777777" w:rsidR="00707515" w:rsidRPr="00D84598" w:rsidRDefault="00707515" w:rsidP="006D0395">
            <w:pPr>
              <w:ind w:left="109"/>
              <w:rPr>
                <w:rFonts w:cstheme="minorHAnsi"/>
                <w:b/>
                <w:bCs/>
                <w:sz w:val="20"/>
                <w:szCs w:val="20"/>
              </w:rPr>
            </w:pPr>
            <w:r w:rsidRPr="00D84598">
              <w:rPr>
                <w:rFonts w:eastAsia="Calibri" w:cstheme="minorHAnsi"/>
                <w:b/>
                <w:bCs/>
                <w:color w:val="FFFFFF"/>
                <w:sz w:val="20"/>
                <w:szCs w:val="20"/>
              </w:rPr>
              <w:t xml:space="preserve">4. Rework due to labelling error (correct drug, wrong label) </w:t>
            </w:r>
          </w:p>
        </w:tc>
        <w:tc>
          <w:tcPr>
            <w:tcW w:w="134" w:type="pct"/>
            <w:vMerge/>
            <w:tcBorders>
              <w:top w:val="nil"/>
              <w:left w:val="single" w:sz="4" w:space="0" w:color="000000"/>
              <w:bottom w:val="nil"/>
              <w:right w:val="nil"/>
            </w:tcBorders>
          </w:tcPr>
          <w:p w14:paraId="3E3EEF76" w14:textId="77777777" w:rsidR="00707515" w:rsidRPr="003A1474" w:rsidRDefault="00707515" w:rsidP="006D0395">
            <w:pPr>
              <w:rPr>
                <w:rFonts w:cstheme="minorHAnsi"/>
                <w:sz w:val="20"/>
                <w:szCs w:val="20"/>
              </w:rPr>
            </w:pPr>
          </w:p>
        </w:tc>
      </w:tr>
      <w:tr w:rsidR="00707515" w:rsidRPr="003A1474" w14:paraId="62001DEE" w14:textId="77777777" w:rsidTr="00D84598">
        <w:trPr>
          <w:trHeight w:val="20"/>
          <w:jc w:val="center"/>
        </w:trPr>
        <w:tc>
          <w:tcPr>
            <w:tcW w:w="4866" w:type="pct"/>
            <w:tcBorders>
              <w:top w:val="single" w:sz="4" w:space="0" w:color="000000"/>
              <w:left w:val="single" w:sz="4" w:space="0" w:color="000000"/>
              <w:bottom w:val="single" w:sz="4" w:space="0" w:color="000000"/>
              <w:right w:val="single" w:sz="4" w:space="0" w:color="000000"/>
            </w:tcBorders>
          </w:tcPr>
          <w:p w14:paraId="2449208F" w14:textId="77777777" w:rsidR="00707515" w:rsidRPr="003A1474" w:rsidRDefault="00707515" w:rsidP="006D0395">
            <w:pPr>
              <w:ind w:left="109"/>
              <w:rPr>
                <w:rFonts w:cstheme="minorHAnsi"/>
                <w:sz w:val="20"/>
                <w:szCs w:val="20"/>
              </w:rPr>
            </w:pPr>
            <w:r w:rsidRPr="003A1474">
              <w:rPr>
                <w:rFonts w:eastAsia="Calibri" w:cstheme="minorHAnsi"/>
                <w:b/>
                <w:sz w:val="20"/>
                <w:szCs w:val="20"/>
              </w:rPr>
              <w:t xml:space="preserve">4a. </w:t>
            </w:r>
            <w:r w:rsidRPr="003A1474">
              <w:rPr>
                <w:rFonts w:eastAsia="Calibri" w:cstheme="minorHAnsi"/>
                <w:sz w:val="20"/>
                <w:szCs w:val="20"/>
              </w:rPr>
              <w:t xml:space="preserve">Wrong strength </w:t>
            </w:r>
          </w:p>
        </w:tc>
        <w:tc>
          <w:tcPr>
            <w:tcW w:w="134" w:type="pct"/>
            <w:vMerge/>
            <w:tcBorders>
              <w:top w:val="nil"/>
              <w:left w:val="single" w:sz="4" w:space="0" w:color="000000"/>
              <w:bottom w:val="nil"/>
              <w:right w:val="nil"/>
            </w:tcBorders>
          </w:tcPr>
          <w:p w14:paraId="2472C519" w14:textId="77777777" w:rsidR="00707515" w:rsidRPr="003A1474" w:rsidRDefault="00707515" w:rsidP="006D0395">
            <w:pPr>
              <w:rPr>
                <w:rFonts w:cstheme="minorHAnsi"/>
                <w:sz w:val="20"/>
                <w:szCs w:val="20"/>
              </w:rPr>
            </w:pPr>
          </w:p>
        </w:tc>
      </w:tr>
      <w:tr w:rsidR="00707515" w:rsidRPr="003A1474" w14:paraId="6EC04CC4" w14:textId="77777777" w:rsidTr="00D84598">
        <w:trPr>
          <w:trHeight w:val="20"/>
          <w:jc w:val="center"/>
        </w:trPr>
        <w:tc>
          <w:tcPr>
            <w:tcW w:w="4866" w:type="pct"/>
            <w:tcBorders>
              <w:top w:val="single" w:sz="4" w:space="0" w:color="000000"/>
              <w:left w:val="single" w:sz="4" w:space="0" w:color="000000"/>
              <w:bottom w:val="single" w:sz="4" w:space="0" w:color="000000"/>
              <w:right w:val="single" w:sz="4" w:space="0" w:color="000000"/>
            </w:tcBorders>
          </w:tcPr>
          <w:p w14:paraId="39892919" w14:textId="77777777" w:rsidR="00707515" w:rsidRPr="003A1474" w:rsidRDefault="00707515" w:rsidP="006D0395">
            <w:pPr>
              <w:ind w:left="109"/>
              <w:rPr>
                <w:rFonts w:cstheme="minorHAnsi"/>
                <w:sz w:val="20"/>
                <w:szCs w:val="20"/>
              </w:rPr>
            </w:pPr>
            <w:r w:rsidRPr="003A1474">
              <w:rPr>
                <w:rFonts w:eastAsia="Calibri" w:cstheme="minorHAnsi"/>
                <w:b/>
                <w:sz w:val="20"/>
                <w:szCs w:val="20"/>
              </w:rPr>
              <w:t xml:space="preserve">4b. </w:t>
            </w:r>
            <w:r w:rsidRPr="003A1474">
              <w:rPr>
                <w:rFonts w:eastAsia="Calibri" w:cstheme="minorHAnsi"/>
                <w:sz w:val="20"/>
                <w:szCs w:val="20"/>
              </w:rPr>
              <w:t xml:space="preserve">Wrong patient </w:t>
            </w:r>
          </w:p>
        </w:tc>
        <w:tc>
          <w:tcPr>
            <w:tcW w:w="134" w:type="pct"/>
            <w:vMerge/>
            <w:tcBorders>
              <w:top w:val="nil"/>
              <w:left w:val="single" w:sz="4" w:space="0" w:color="000000"/>
              <w:bottom w:val="nil"/>
              <w:right w:val="nil"/>
            </w:tcBorders>
          </w:tcPr>
          <w:p w14:paraId="5DFA84AA" w14:textId="77777777" w:rsidR="00707515" w:rsidRPr="003A1474" w:rsidRDefault="00707515" w:rsidP="006D0395">
            <w:pPr>
              <w:rPr>
                <w:rFonts w:cstheme="minorHAnsi"/>
                <w:sz w:val="20"/>
                <w:szCs w:val="20"/>
              </w:rPr>
            </w:pPr>
          </w:p>
        </w:tc>
      </w:tr>
      <w:tr w:rsidR="00707515" w:rsidRPr="003A1474" w14:paraId="4A8DA773" w14:textId="77777777" w:rsidTr="00D84598">
        <w:trPr>
          <w:trHeight w:val="20"/>
          <w:jc w:val="center"/>
        </w:trPr>
        <w:tc>
          <w:tcPr>
            <w:tcW w:w="4866" w:type="pct"/>
            <w:tcBorders>
              <w:top w:val="single" w:sz="4" w:space="0" w:color="000000"/>
              <w:left w:val="single" w:sz="4" w:space="0" w:color="000000"/>
              <w:bottom w:val="single" w:sz="4" w:space="0" w:color="000000"/>
              <w:right w:val="single" w:sz="4" w:space="0" w:color="000000"/>
            </w:tcBorders>
          </w:tcPr>
          <w:p w14:paraId="624DE154" w14:textId="77777777" w:rsidR="00707515" w:rsidRPr="003A1474" w:rsidRDefault="00707515" w:rsidP="006D0395">
            <w:pPr>
              <w:ind w:left="109"/>
              <w:rPr>
                <w:rFonts w:cstheme="minorHAnsi"/>
                <w:sz w:val="20"/>
                <w:szCs w:val="20"/>
              </w:rPr>
            </w:pPr>
            <w:r w:rsidRPr="003A1474">
              <w:rPr>
                <w:rFonts w:eastAsia="Calibri" w:cstheme="minorHAnsi"/>
                <w:b/>
                <w:sz w:val="20"/>
                <w:szCs w:val="20"/>
              </w:rPr>
              <w:t>4c.</w:t>
            </w:r>
            <w:r w:rsidRPr="003A1474">
              <w:rPr>
                <w:rFonts w:eastAsia="Calibri" w:cstheme="minorHAnsi"/>
                <w:sz w:val="20"/>
                <w:szCs w:val="20"/>
              </w:rPr>
              <w:t xml:space="preserve"> Wrong instructions </w:t>
            </w:r>
          </w:p>
        </w:tc>
        <w:tc>
          <w:tcPr>
            <w:tcW w:w="134" w:type="pct"/>
            <w:vMerge/>
            <w:tcBorders>
              <w:top w:val="nil"/>
              <w:left w:val="single" w:sz="4" w:space="0" w:color="000000"/>
              <w:bottom w:val="nil"/>
              <w:right w:val="nil"/>
            </w:tcBorders>
          </w:tcPr>
          <w:p w14:paraId="60CA4388" w14:textId="77777777" w:rsidR="00707515" w:rsidRPr="003A1474" w:rsidRDefault="00707515" w:rsidP="006D0395">
            <w:pPr>
              <w:rPr>
                <w:rFonts w:cstheme="minorHAnsi"/>
                <w:sz w:val="20"/>
                <w:szCs w:val="20"/>
              </w:rPr>
            </w:pPr>
          </w:p>
        </w:tc>
      </w:tr>
      <w:tr w:rsidR="00707515" w:rsidRPr="003A1474" w14:paraId="087BF838" w14:textId="77777777" w:rsidTr="00D84598">
        <w:trPr>
          <w:trHeight w:val="20"/>
          <w:jc w:val="center"/>
        </w:trPr>
        <w:tc>
          <w:tcPr>
            <w:tcW w:w="4866" w:type="pct"/>
            <w:tcBorders>
              <w:top w:val="single" w:sz="4" w:space="0" w:color="000000"/>
              <w:left w:val="single" w:sz="4" w:space="0" w:color="000000"/>
              <w:bottom w:val="single" w:sz="4" w:space="0" w:color="000000"/>
              <w:right w:val="single" w:sz="4" w:space="0" w:color="000000"/>
            </w:tcBorders>
          </w:tcPr>
          <w:p w14:paraId="375DC7F6" w14:textId="77777777" w:rsidR="00707515" w:rsidRPr="003A1474" w:rsidRDefault="00707515" w:rsidP="006D0395">
            <w:pPr>
              <w:ind w:left="109"/>
              <w:rPr>
                <w:rFonts w:cstheme="minorHAnsi"/>
                <w:sz w:val="20"/>
                <w:szCs w:val="20"/>
              </w:rPr>
            </w:pPr>
            <w:r w:rsidRPr="003A1474">
              <w:rPr>
                <w:rFonts w:eastAsia="Calibri" w:cstheme="minorHAnsi"/>
                <w:b/>
                <w:sz w:val="20"/>
                <w:szCs w:val="20"/>
              </w:rPr>
              <w:t>4d.</w:t>
            </w:r>
            <w:r w:rsidRPr="003A1474">
              <w:rPr>
                <w:rFonts w:eastAsia="Calibri" w:cstheme="minorHAnsi"/>
                <w:sz w:val="20"/>
                <w:szCs w:val="20"/>
              </w:rPr>
              <w:t xml:space="preserve"> Wrong brand </w:t>
            </w:r>
          </w:p>
        </w:tc>
        <w:tc>
          <w:tcPr>
            <w:tcW w:w="134" w:type="pct"/>
            <w:vMerge/>
            <w:tcBorders>
              <w:top w:val="nil"/>
              <w:left w:val="single" w:sz="4" w:space="0" w:color="000000"/>
              <w:bottom w:val="nil"/>
              <w:right w:val="nil"/>
            </w:tcBorders>
          </w:tcPr>
          <w:p w14:paraId="23CCF266" w14:textId="77777777" w:rsidR="00707515" w:rsidRPr="003A1474" w:rsidRDefault="00707515" w:rsidP="006D0395">
            <w:pPr>
              <w:rPr>
                <w:rFonts w:cstheme="minorHAnsi"/>
                <w:sz w:val="20"/>
                <w:szCs w:val="20"/>
              </w:rPr>
            </w:pPr>
          </w:p>
        </w:tc>
      </w:tr>
      <w:tr w:rsidR="00707515" w:rsidRPr="003A1474" w14:paraId="3924EC1C" w14:textId="77777777" w:rsidTr="00D84598">
        <w:trPr>
          <w:trHeight w:val="20"/>
          <w:jc w:val="center"/>
        </w:trPr>
        <w:tc>
          <w:tcPr>
            <w:tcW w:w="4866" w:type="pct"/>
            <w:tcBorders>
              <w:top w:val="single" w:sz="4" w:space="0" w:color="000000"/>
              <w:left w:val="single" w:sz="4" w:space="0" w:color="000000"/>
              <w:bottom w:val="single" w:sz="4" w:space="0" w:color="000000"/>
              <w:right w:val="single" w:sz="4" w:space="0" w:color="000000"/>
            </w:tcBorders>
          </w:tcPr>
          <w:p w14:paraId="16EE228F" w14:textId="77777777" w:rsidR="00707515" w:rsidRPr="003A1474" w:rsidRDefault="00707515" w:rsidP="006D0395">
            <w:pPr>
              <w:ind w:left="109"/>
              <w:rPr>
                <w:rFonts w:cstheme="minorHAnsi"/>
                <w:sz w:val="20"/>
                <w:szCs w:val="20"/>
              </w:rPr>
            </w:pPr>
            <w:r w:rsidRPr="003A1474">
              <w:rPr>
                <w:rFonts w:eastAsia="Calibri" w:cstheme="minorHAnsi"/>
                <w:b/>
                <w:sz w:val="20"/>
                <w:szCs w:val="20"/>
              </w:rPr>
              <w:t>4e.</w:t>
            </w:r>
            <w:r w:rsidRPr="003A1474">
              <w:rPr>
                <w:rFonts w:eastAsia="Calibri" w:cstheme="minorHAnsi"/>
                <w:sz w:val="20"/>
                <w:szCs w:val="20"/>
              </w:rPr>
              <w:t xml:space="preserve"> Wrong pharmaceutical form </w:t>
            </w:r>
          </w:p>
        </w:tc>
        <w:tc>
          <w:tcPr>
            <w:tcW w:w="134" w:type="pct"/>
            <w:vMerge/>
            <w:tcBorders>
              <w:top w:val="nil"/>
              <w:left w:val="single" w:sz="4" w:space="0" w:color="000000"/>
              <w:bottom w:val="nil"/>
              <w:right w:val="nil"/>
            </w:tcBorders>
          </w:tcPr>
          <w:p w14:paraId="48B093DA" w14:textId="77777777" w:rsidR="00707515" w:rsidRPr="003A1474" w:rsidRDefault="00707515" w:rsidP="006D0395">
            <w:pPr>
              <w:rPr>
                <w:rFonts w:cstheme="minorHAnsi"/>
                <w:sz w:val="20"/>
                <w:szCs w:val="20"/>
              </w:rPr>
            </w:pPr>
          </w:p>
        </w:tc>
      </w:tr>
      <w:tr w:rsidR="00707515" w:rsidRPr="003A1474" w14:paraId="47042FFB" w14:textId="77777777" w:rsidTr="00D84598">
        <w:trPr>
          <w:trHeight w:val="20"/>
          <w:jc w:val="center"/>
        </w:trPr>
        <w:tc>
          <w:tcPr>
            <w:tcW w:w="4866" w:type="pct"/>
            <w:tcBorders>
              <w:top w:val="single" w:sz="4" w:space="0" w:color="000000"/>
              <w:left w:val="single" w:sz="4" w:space="0" w:color="000000"/>
              <w:bottom w:val="single" w:sz="4" w:space="0" w:color="000000"/>
              <w:right w:val="single" w:sz="4" w:space="0" w:color="000000"/>
            </w:tcBorders>
          </w:tcPr>
          <w:p w14:paraId="5882C6D0" w14:textId="77777777" w:rsidR="00707515" w:rsidRPr="003A1474" w:rsidRDefault="00707515" w:rsidP="006D0395">
            <w:pPr>
              <w:ind w:left="109"/>
              <w:rPr>
                <w:rFonts w:cstheme="minorHAnsi"/>
                <w:sz w:val="20"/>
                <w:szCs w:val="20"/>
              </w:rPr>
            </w:pPr>
            <w:r w:rsidRPr="003A1474">
              <w:rPr>
                <w:rFonts w:eastAsia="Calibri" w:cstheme="minorHAnsi"/>
                <w:b/>
                <w:sz w:val="20"/>
                <w:szCs w:val="20"/>
              </w:rPr>
              <w:t>4f.</w:t>
            </w:r>
            <w:r w:rsidRPr="003A1474">
              <w:rPr>
                <w:rFonts w:eastAsia="Calibri" w:cstheme="minorHAnsi"/>
                <w:sz w:val="20"/>
                <w:szCs w:val="20"/>
              </w:rPr>
              <w:t xml:space="preserve"> Wrong quantity</w:t>
            </w:r>
            <w:r w:rsidRPr="003A1474">
              <w:rPr>
                <w:rFonts w:eastAsia="Calibri" w:cstheme="minorHAnsi"/>
                <w:color w:val="FFFFFF"/>
                <w:sz w:val="20"/>
                <w:szCs w:val="20"/>
              </w:rPr>
              <w:t xml:space="preserve"> </w:t>
            </w:r>
          </w:p>
        </w:tc>
        <w:tc>
          <w:tcPr>
            <w:tcW w:w="134" w:type="pct"/>
            <w:vMerge/>
            <w:tcBorders>
              <w:top w:val="nil"/>
              <w:left w:val="single" w:sz="4" w:space="0" w:color="000000"/>
              <w:bottom w:val="nil"/>
              <w:right w:val="nil"/>
            </w:tcBorders>
          </w:tcPr>
          <w:p w14:paraId="2C11EED5" w14:textId="77777777" w:rsidR="00707515" w:rsidRPr="003A1474" w:rsidRDefault="00707515" w:rsidP="006D0395">
            <w:pPr>
              <w:rPr>
                <w:rFonts w:cstheme="minorHAnsi"/>
                <w:sz w:val="20"/>
                <w:szCs w:val="20"/>
              </w:rPr>
            </w:pPr>
          </w:p>
        </w:tc>
      </w:tr>
      <w:tr w:rsidR="00707515" w:rsidRPr="003A1474" w14:paraId="07F72548" w14:textId="77777777" w:rsidTr="00D84598">
        <w:trPr>
          <w:trHeight w:val="20"/>
          <w:jc w:val="center"/>
        </w:trPr>
        <w:tc>
          <w:tcPr>
            <w:tcW w:w="4866" w:type="pct"/>
            <w:tcBorders>
              <w:top w:val="single" w:sz="4" w:space="0" w:color="000000"/>
              <w:left w:val="single" w:sz="4" w:space="0" w:color="000000"/>
              <w:bottom w:val="single" w:sz="4" w:space="0" w:color="000000"/>
              <w:right w:val="single" w:sz="4" w:space="0" w:color="000000"/>
            </w:tcBorders>
          </w:tcPr>
          <w:p w14:paraId="06B1786B" w14:textId="77777777" w:rsidR="00707515" w:rsidRPr="003A1474" w:rsidRDefault="00707515" w:rsidP="006D0395">
            <w:pPr>
              <w:ind w:left="109"/>
              <w:rPr>
                <w:rFonts w:cstheme="minorHAnsi"/>
                <w:sz w:val="20"/>
                <w:szCs w:val="20"/>
              </w:rPr>
            </w:pPr>
            <w:r w:rsidRPr="003A1474">
              <w:rPr>
                <w:rFonts w:eastAsia="Calibri" w:cstheme="minorHAnsi"/>
                <w:b/>
                <w:sz w:val="20"/>
                <w:szCs w:val="20"/>
              </w:rPr>
              <w:t>4g.</w:t>
            </w:r>
            <w:r w:rsidRPr="003A1474">
              <w:rPr>
                <w:rFonts w:eastAsia="Calibri" w:cstheme="minorHAnsi"/>
                <w:sz w:val="20"/>
                <w:szCs w:val="20"/>
              </w:rPr>
              <w:t xml:space="preserve"> Label unclear </w:t>
            </w:r>
          </w:p>
        </w:tc>
        <w:tc>
          <w:tcPr>
            <w:tcW w:w="134" w:type="pct"/>
            <w:vMerge/>
            <w:tcBorders>
              <w:top w:val="nil"/>
              <w:left w:val="single" w:sz="4" w:space="0" w:color="000000"/>
              <w:bottom w:val="nil"/>
              <w:right w:val="nil"/>
            </w:tcBorders>
          </w:tcPr>
          <w:p w14:paraId="6165583E" w14:textId="77777777" w:rsidR="00707515" w:rsidRPr="003A1474" w:rsidRDefault="00707515" w:rsidP="006D0395">
            <w:pPr>
              <w:rPr>
                <w:rFonts w:cstheme="minorHAnsi"/>
                <w:sz w:val="20"/>
                <w:szCs w:val="20"/>
              </w:rPr>
            </w:pPr>
          </w:p>
        </w:tc>
      </w:tr>
      <w:tr w:rsidR="00707515" w:rsidRPr="003A1474" w14:paraId="5149B98C" w14:textId="77777777" w:rsidTr="00D84598">
        <w:trPr>
          <w:trHeight w:val="20"/>
          <w:jc w:val="center"/>
        </w:trPr>
        <w:tc>
          <w:tcPr>
            <w:tcW w:w="4866" w:type="pct"/>
            <w:tcBorders>
              <w:top w:val="single" w:sz="4" w:space="0" w:color="000000"/>
              <w:left w:val="single" w:sz="4" w:space="0" w:color="000000"/>
              <w:bottom w:val="single" w:sz="4" w:space="0" w:color="000000"/>
              <w:right w:val="single" w:sz="4" w:space="0" w:color="000000"/>
            </w:tcBorders>
            <w:shd w:val="clear" w:color="auto" w:fill="000000" w:themeFill="text1"/>
          </w:tcPr>
          <w:p w14:paraId="2F5DFE12" w14:textId="77777777" w:rsidR="00707515" w:rsidRPr="00D84598" w:rsidRDefault="00707515" w:rsidP="006D0395">
            <w:pPr>
              <w:ind w:left="109"/>
              <w:rPr>
                <w:rFonts w:cstheme="minorHAnsi"/>
                <w:b/>
                <w:bCs/>
                <w:sz w:val="20"/>
                <w:szCs w:val="20"/>
              </w:rPr>
            </w:pPr>
            <w:r w:rsidRPr="00D84598">
              <w:rPr>
                <w:rFonts w:eastAsia="Calibri" w:cstheme="minorHAnsi"/>
                <w:b/>
                <w:bCs/>
                <w:color w:val="FFFFFF"/>
                <w:sz w:val="20"/>
                <w:szCs w:val="20"/>
              </w:rPr>
              <w:t xml:space="preserve">5. Rework due to filling errors (correct label) </w:t>
            </w:r>
          </w:p>
        </w:tc>
        <w:tc>
          <w:tcPr>
            <w:tcW w:w="134" w:type="pct"/>
            <w:vMerge/>
            <w:tcBorders>
              <w:top w:val="nil"/>
              <w:left w:val="single" w:sz="4" w:space="0" w:color="000000"/>
              <w:bottom w:val="nil"/>
              <w:right w:val="nil"/>
            </w:tcBorders>
          </w:tcPr>
          <w:p w14:paraId="43E8B3E2" w14:textId="77777777" w:rsidR="00707515" w:rsidRPr="003A1474" w:rsidRDefault="00707515" w:rsidP="006D0395">
            <w:pPr>
              <w:rPr>
                <w:rFonts w:cstheme="minorHAnsi"/>
                <w:sz w:val="20"/>
                <w:szCs w:val="20"/>
              </w:rPr>
            </w:pPr>
          </w:p>
        </w:tc>
      </w:tr>
      <w:tr w:rsidR="00707515" w:rsidRPr="003A1474" w14:paraId="48F6AFB5" w14:textId="77777777" w:rsidTr="00D84598">
        <w:trPr>
          <w:trHeight w:val="20"/>
          <w:jc w:val="center"/>
        </w:trPr>
        <w:tc>
          <w:tcPr>
            <w:tcW w:w="4866" w:type="pct"/>
            <w:tcBorders>
              <w:top w:val="single" w:sz="4" w:space="0" w:color="000000"/>
              <w:left w:val="single" w:sz="4" w:space="0" w:color="000000"/>
              <w:bottom w:val="single" w:sz="4" w:space="0" w:color="000000"/>
              <w:right w:val="single" w:sz="4" w:space="0" w:color="000000"/>
            </w:tcBorders>
          </w:tcPr>
          <w:p w14:paraId="145FFE89" w14:textId="77777777" w:rsidR="00707515" w:rsidRPr="003A1474" w:rsidRDefault="00707515" w:rsidP="006D0395">
            <w:pPr>
              <w:ind w:left="109"/>
              <w:rPr>
                <w:rFonts w:cstheme="minorHAnsi"/>
                <w:sz w:val="20"/>
                <w:szCs w:val="20"/>
              </w:rPr>
            </w:pPr>
            <w:r w:rsidRPr="003A1474">
              <w:rPr>
                <w:rFonts w:eastAsia="Calibri" w:cstheme="minorHAnsi"/>
                <w:b/>
                <w:sz w:val="20"/>
                <w:szCs w:val="20"/>
              </w:rPr>
              <w:t>5a</w:t>
            </w:r>
            <w:r w:rsidRPr="003A1474">
              <w:rPr>
                <w:rFonts w:eastAsia="Calibri" w:cstheme="minorHAnsi"/>
                <w:sz w:val="20"/>
                <w:szCs w:val="20"/>
              </w:rPr>
              <w:t xml:space="preserve">. Wrong drug and/or strength </w:t>
            </w:r>
          </w:p>
        </w:tc>
        <w:tc>
          <w:tcPr>
            <w:tcW w:w="134" w:type="pct"/>
            <w:vMerge/>
            <w:tcBorders>
              <w:top w:val="nil"/>
              <w:left w:val="single" w:sz="4" w:space="0" w:color="000000"/>
              <w:bottom w:val="nil"/>
              <w:right w:val="nil"/>
            </w:tcBorders>
          </w:tcPr>
          <w:p w14:paraId="41B49CF8" w14:textId="77777777" w:rsidR="00707515" w:rsidRPr="003A1474" w:rsidRDefault="00707515" w:rsidP="006D0395">
            <w:pPr>
              <w:rPr>
                <w:rFonts w:cstheme="minorHAnsi"/>
                <w:sz w:val="20"/>
                <w:szCs w:val="20"/>
              </w:rPr>
            </w:pPr>
          </w:p>
        </w:tc>
      </w:tr>
      <w:tr w:rsidR="00707515" w:rsidRPr="003A1474" w14:paraId="288972A9" w14:textId="77777777" w:rsidTr="00D84598">
        <w:trPr>
          <w:trHeight w:val="20"/>
          <w:jc w:val="center"/>
        </w:trPr>
        <w:tc>
          <w:tcPr>
            <w:tcW w:w="4866" w:type="pct"/>
            <w:tcBorders>
              <w:top w:val="single" w:sz="4" w:space="0" w:color="000000"/>
              <w:left w:val="single" w:sz="4" w:space="0" w:color="000000"/>
              <w:bottom w:val="single" w:sz="4" w:space="0" w:color="000000"/>
              <w:right w:val="single" w:sz="4" w:space="0" w:color="000000"/>
            </w:tcBorders>
          </w:tcPr>
          <w:p w14:paraId="3ABF95E2" w14:textId="77777777" w:rsidR="00707515" w:rsidRPr="003A1474" w:rsidRDefault="00707515" w:rsidP="006D0395">
            <w:pPr>
              <w:ind w:left="109"/>
              <w:rPr>
                <w:rFonts w:cstheme="minorHAnsi"/>
                <w:sz w:val="20"/>
                <w:szCs w:val="20"/>
              </w:rPr>
            </w:pPr>
            <w:r w:rsidRPr="003A1474">
              <w:rPr>
                <w:rFonts w:eastAsia="Calibri" w:cstheme="minorHAnsi"/>
                <w:b/>
                <w:sz w:val="20"/>
                <w:szCs w:val="20"/>
              </w:rPr>
              <w:t>5b.</w:t>
            </w:r>
            <w:r w:rsidRPr="003A1474">
              <w:rPr>
                <w:rFonts w:eastAsia="Calibri" w:cstheme="minorHAnsi"/>
                <w:sz w:val="20"/>
                <w:szCs w:val="20"/>
              </w:rPr>
              <w:t xml:space="preserve"> Wrong brand </w:t>
            </w:r>
          </w:p>
        </w:tc>
        <w:tc>
          <w:tcPr>
            <w:tcW w:w="134" w:type="pct"/>
            <w:vMerge/>
            <w:tcBorders>
              <w:top w:val="nil"/>
              <w:left w:val="single" w:sz="4" w:space="0" w:color="000000"/>
              <w:bottom w:val="nil"/>
              <w:right w:val="nil"/>
            </w:tcBorders>
          </w:tcPr>
          <w:p w14:paraId="62E5E4DA" w14:textId="77777777" w:rsidR="00707515" w:rsidRPr="003A1474" w:rsidRDefault="00707515" w:rsidP="006D0395">
            <w:pPr>
              <w:rPr>
                <w:rFonts w:cstheme="minorHAnsi"/>
                <w:sz w:val="20"/>
                <w:szCs w:val="20"/>
              </w:rPr>
            </w:pPr>
          </w:p>
        </w:tc>
      </w:tr>
      <w:tr w:rsidR="00707515" w:rsidRPr="003A1474" w14:paraId="24C92620" w14:textId="77777777" w:rsidTr="00D84598">
        <w:trPr>
          <w:trHeight w:val="20"/>
          <w:jc w:val="center"/>
        </w:trPr>
        <w:tc>
          <w:tcPr>
            <w:tcW w:w="4866" w:type="pct"/>
            <w:tcBorders>
              <w:top w:val="single" w:sz="4" w:space="0" w:color="000000"/>
              <w:left w:val="single" w:sz="4" w:space="0" w:color="000000"/>
              <w:bottom w:val="single" w:sz="4" w:space="0" w:color="000000"/>
              <w:right w:val="single" w:sz="4" w:space="0" w:color="000000"/>
            </w:tcBorders>
          </w:tcPr>
          <w:p w14:paraId="3C0093B6" w14:textId="77777777" w:rsidR="00707515" w:rsidRPr="003A1474" w:rsidRDefault="00707515" w:rsidP="006D0395">
            <w:pPr>
              <w:ind w:left="109"/>
              <w:rPr>
                <w:rFonts w:cstheme="minorHAnsi"/>
                <w:sz w:val="20"/>
                <w:szCs w:val="20"/>
              </w:rPr>
            </w:pPr>
            <w:r w:rsidRPr="003A1474">
              <w:rPr>
                <w:rFonts w:eastAsia="Calibri" w:cstheme="minorHAnsi"/>
                <w:b/>
                <w:sz w:val="20"/>
                <w:szCs w:val="20"/>
              </w:rPr>
              <w:t>5c.</w:t>
            </w:r>
            <w:r w:rsidRPr="003A1474">
              <w:rPr>
                <w:rFonts w:eastAsia="Calibri" w:cstheme="minorHAnsi"/>
                <w:sz w:val="20"/>
                <w:szCs w:val="20"/>
              </w:rPr>
              <w:t xml:space="preserve"> Wrong pharmaceutical form </w:t>
            </w:r>
          </w:p>
        </w:tc>
        <w:tc>
          <w:tcPr>
            <w:tcW w:w="134" w:type="pct"/>
            <w:vMerge/>
            <w:tcBorders>
              <w:top w:val="nil"/>
              <w:left w:val="single" w:sz="4" w:space="0" w:color="000000"/>
              <w:bottom w:val="nil"/>
              <w:right w:val="nil"/>
            </w:tcBorders>
          </w:tcPr>
          <w:p w14:paraId="7D2F908B" w14:textId="77777777" w:rsidR="00707515" w:rsidRPr="003A1474" w:rsidRDefault="00707515" w:rsidP="006D0395">
            <w:pPr>
              <w:rPr>
                <w:rFonts w:cstheme="minorHAnsi"/>
                <w:sz w:val="20"/>
                <w:szCs w:val="20"/>
              </w:rPr>
            </w:pPr>
          </w:p>
        </w:tc>
      </w:tr>
      <w:tr w:rsidR="00707515" w:rsidRPr="003A1474" w14:paraId="718692BA" w14:textId="77777777" w:rsidTr="00D84598">
        <w:trPr>
          <w:trHeight w:val="20"/>
          <w:jc w:val="center"/>
        </w:trPr>
        <w:tc>
          <w:tcPr>
            <w:tcW w:w="4866" w:type="pct"/>
            <w:tcBorders>
              <w:top w:val="single" w:sz="4" w:space="0" w:color="000000"/>
              <w:left w:val="single" w:sz="4" w:space="0" w:color="000000"/>
              <w:bottom w:val="single" w:sz="4" w:space="0" w:color="000000"/>
              <w:right w:val="single" w:sz="4" w:space="0" w:color="000000"/>
            </w:tcBorders>
          </w:tcPr>
          <w:p w14:paraId="53C85664" w14:textId="77777777" w:rsidR="00707515" w:rsidRPr="003A1474" w:rsidRDefault="00707515" w:rsidP="006D0395">
            <w:pPr>
              <w:ind w:left="109"/>
              <w:rPr>
                <w:rFonts w:cstheme="minorHAnsi"/>
                <w:sz w:val="20"/>
                <w:szCs w:val="20"/>
              </w:rPr>
            </w:pPr>
            <w:r w:rsidRPr="003A1474">
              <w:rPr>
                <w:rFonts w:eastAsia="Calibri" w:cstheme="minorHAnsi"/>
                <w:b/>
                <w:sz w:val="20"/>
                <w:szCs w:val="20"/>
              </w:rPr>
              <w:t>5d.</w:t>
            </w:r>
            <w:r w:rsidRPr="003A1474">
              <w:rPr>
                <w:rFonts w:eastAsia="Calibri" w:cstheme="minorHAnsi"/>
                <w:sz w:val="20"/>
                <w:szCs w:val="20"/>
              </w:rPr>
              <w:t xml:space="preserve"> Wrong quantity </w:t>
            </w:r>
          </w:p>
        </w:tc>
        <w:tc>
          <w:tcPr>
            <w:tcW w:w="134" w:type="pct"/>
            <w:vMerge/>
            <w:tcBorders>
              <w:top w:val="nil"/>
              <w:left w:val="single" w:sz="4" w:space="0" w:color="000000"/>
              <w:bottom w:val="nil"/>
              <w:right w:val="nil"/>
            </w:tcBorders>
          </w:tcPr>
          <w:p w14:paraId="47A72015" w14:textId="77777777" w:rsidR="00707515" w:rsidRPr="003A1474" w:rsidRDefault="00707515" w:rsidP="006D0395">
            <w:pPr>
              <w:rPr>
                <w:rFonts w:cstheme="minorHAnsi"/>
                <w:sz w:val="20"/>
                <w:szCs w:val="20"/>
              </w:rPr>
            </w:pPr>
          </w:p>
        </w:tc>
      </w:tr>
      <w:tr w:rsidR="00707515" w:rsidRPr="003A1474" w14:paraId="199ED67A" w14:textId="77777777" w:rsidTr="00D84598">
        <w:trPr>
          <w:trHeight w:val="20"/>
          <w:jc w:val="center"/>
        </w:trPr>
        <w:tc>
          <w:tcPr>
            <w:tcW w:w="4866" w:type="pct"/>
            <w:tcBorders>
              <w:top w:val="single" w:sz="4" w:space="0" w:color="000000"/>
              <w:left w:val="single" w:sz="4" w:space="0" w:color="000000"/>
              <w:bottom w:val="single" w:sz="4" w:space="0" w:color="000000"/>
              <w:right w:val="single" w:sz="4" w:space="0" w:color="000000"/>
            </w:tcBorders>
            <w:shd w:val="clear" w:color="auto" w:fill="000000" w:themeFill="text1"/>
          </w:tcPr>
          <w:p w14:paraId="52B7E640" w14:textId="77777777" w:rsidR="00707515" w:rsidRPr="00D84598" w:rsidRDefault="00707515" w:rsidP="006D0395">
            <w:pPr>
              <w:ind w:left="109"/>
              <w:rPr>
                <w:rFonts w:cstheme="minorHAnsi"/>
                <w:b/>
                <w:bCs/>
                <w:sz w:val="20"/>
                <w:szCs w:val="20"/>
              </w:rPr>
            </w:pPr>
            <w:r w:rsidRPr="00D84598">
              <w:rPr>
                <w:rFonts w:eastAsia="Calibri" w:cstheme="minorHAnsi"/>
                <w:b/>
                <w:bCs/>
                <w:color w:val="FFFFFF"/>
                <w:sz w:val="20"/>
                <w:szCs w:val="20"/>
              </w:rPr>
              <w:t xml:space="preserve">6. Rework due to </w:t>
            </w:r>
            <w:proofErr w:type="spellStart"/>
            <w:r w:rsidRPr="00D84598">
              <w:rPr>
                <w:rFonts w:eastAsia="Calibri" w:cstheme="minorHAnsi"/>
                <w:b/>
                <w:bCs/>
                <w:color w:val="FFFFFF"/>
                <w:sz w:val="20"/>
                <w:szCs w:val="20"/>
              </w:rPr>
              <w:t>owings</w:t>
            </w:r>
            <w:proofErr w:type="spellEnd"/>
            <w:r w:rsidRPr="00D84598">
              <w:rPr>
                <w:rFonts w:eastAsia="Calibri" w:cstheme="minorHAnsi"/>
                <w:b/>
                <w:bCs/>
                <w:sz w:val="20"/>
                <w:szCs w:val="20"/>
              </w:rPr>
              <w:t xml:space="preserve"> </w:t>
            </w:r>
          </w:p>
        </w:tc>
        <w:tc>
          <w:tcPr>
            <w:tcW w:w="134" w:type="pct"/>
            <w:vMerge/>
            <w:tcBorders>
              <w:top w:val="nil"/>
              <w:left w:val="single" w:sz="4" w:space="0" w:color="000000"/>
              <w:bottom w:val="nil"/>
              <w:right w:val="nil"/>
            </w:tcBorders>
          </w:tcPr>
          <w:p w14:paraId="740908AD" w14:textId="77777777" w:rsidR="00707515" w:rsidRPr="003A1474" w:rsidRDefault="00707515" w:rsidP="006D0395">
            <w:pPr>
              <w:rPr>
                <w:rFonts w:cstheme="minorHAnsi"/>
                <w:sz w:val="20"/>
                <w:szCs w:val="20"/>
              </w:rPr>
            </w:pPr>
          </w:p>
        </w:tc>
      </w:tr>
      <w:tr w:rsidR="00707515" w:rsidRPr="003A1474" w14:paraId="3DA754A3" w14:textId="77777777" w:rsidTr="00D84598">
        <w:trPr>
          <w:trHeight w:val="20"/>
          <w:jc w:val="center"/>
        </w:trPr>
        <w:tc>
          <w:tcPr>
            <w:tcW w:w="4866" w:type="pct"/>
            <w:tcBorders>
              <w:top w:val="single" w:sz="4" w:space="0" w:color="000000"/>
              <w:left w:val="single" w:sz="4" w:space="0" w:color="000000"/>
              <w:bottom w:val="single" w:sz="4" w:space="0" w:color="000000"/>
              <w:right w:val="single" w:sz="4" w:space="0" w:color="000000"/>
            </w:tcBorders>
          </w:tcPr>
          <w:p w14:paraId="7D96C315" w14:textId="77777777" w:rsidR="00707515" w:rsidRPr="003A1474" w:rsidRDefault="00707515" w:rsidP="006D0395">
            <w:pPr>
              <w:ind w:left="109"/>
              <w:rPr>
                <w:rFonts w:cstheme="minorHAnsi"/>
                <w:sz w:val="20"/>
                <w:szCs w:val="20"/>
              </w:rPr>
            </w:pPr>
            <w:r w:rsidRPr="003A1474">
              <w:rPr>
                <w:rFonts w:eastAsia="Calibri" w:cstheme="minorHAnsi"/>
                <w:b/>
                <w:sz w:val="20"/>
                <w:szCs w:val="20"/>
              </w:rPr>
              <w:t>6a.</w:t>
            </w:r>
            <w:r w:rsidRPr="003A1474">
              <w:rPr>
                <w:rFonts w:eastAsia="Calibri" w:cstheme="minorHAnsi"/>
                <w:sz w:val="20"/>
                <w:szCs w:val="20"/>
              </w:rPr>
              <w:t xml:space="preserve"> Insufficient supply of medication on shelf </w:t>
            </w:r>
          </w:p>
        </w:tc>
        <w:tc>
          <w:tcPr>
            <w:tcW w:w="134" w:type="pct"/>
            <w:vMerge/>
            <w:tcBorders>
              <w:top w:val="nil"/>
              <w:left w:val="single" w:sz="4" w:space="0" w:color="000000"/>
              <w:bottom w:val="nil"/>
              <w:right w:val="nil"/>
            </w:tcBorders>
          </w:tcPr>
          <w:p w14:paraId="1BC708BF" w14:textId="77777777" w:rsidR="00707515" w:rsidRPr="003A1474" w:rsidRDefault="00707515" w:rsidP="006D0395">
            <w:pPr>
              <w:rPr>
                <w:rFonts w:cstheme="minorHAnsi"/>
                <w:sz w:val="20"/>
                <w:szCs w:val="20"/>
              </w:rPr>
            </w:pPr>
          </w:p>
        </w:tc>
      </w:tr>
      <w:tr w:rsidR="00707515" w:rsidRPr="003A1474" w14:paraId="7F20CFAA" w14:textId="77777777" w:rsidTr="00D84598">
        <w:trPr>
          <w:trHeight w:val="20"/>
          <w:jc w:val="center"/>
        </w:trPr>
        <w:tc>
          <w:tcPr>
            <w:tcW w:w="4866" w:type="pct"/>
            <w:tcBorders>
              <w:top w:val="single" w:sz="4" w:space="0" w:color="000000"/>
              <w:left w:val="single" w:sz="4" w:space="0" w:color="000000"/>
              <w:bottom w:val="single" w:sz="4" w:space="0" w:color="000000"/>
              <w:right w:val="single" w:sz="4" w:space="0" w:color="000000"/>
            </w:tcBorders>
          </w:tcPr>
          <w:p w14:paraId="5766D578" w14:textId="77777777" w:rsidR="00707515" w:rsidRPr="003A1474" w:rsidRDefault="00707515" w:rsidP="006D0395">
            <w:pPr>
              <w:ind w:left="109"/>
              <w:rPr>
                <w:rFonts w:cstheme="minorHAnsi"/>
                <w:sz w:val="20"/>
                <w:szCs w:val="20"/>
              </w:rPr>
            </w:pPr>
            <w:r w:rsidRPr="003A1474">
              <w:rPr>
                <w:rFonts w:eastAsia="Calibri" w:cstheme="minorHAnsi"/>
                <w:b/>
                <w:sz w:val="20"/>
                <w:szCs w:val="20"/>
              </w:rPr>
              <w:t>6b.</w:t>
            </w:r>
            <w:r w:rsidRPr="003A1474">
              <w:rPr>
                <w:rFonts w:eastAsia="Calibri" w:cstheme="minorHAnsi"/>
                <w:sz w:val="20"/>
                <w:szCs w:val="20"/>
              </w:rPr>
              <w:t xml:space="preserve"> Patient has a preferred brand no longer routinely stocked</w:t>
            </w:r>
            <w:r w:rsidRPr="003A1474">
              <w:rPr>
                <w:rFonts w:eastAsia="Calibri" w:cstheme="minorHAnsi"/>
                <w:color w:val="FFFFFF"/>
                <w:sz w:val="20"/>
                <w:szCs w:val="20"/>
              </w:rPr>
              <w:t xml:space="preserve"> </w:t>
            </w:r>
          </w:p>
        </w:tc>
        <w:tc>
          <w:tcPr>
            <w:tcW w:w="134" w:type="pct"/>
            <w:vMerge/>
            <w:tcBorders>
              <w:top w:val="nil"/>
              <w:left w:val="single" w:sz="4" w:space="0" w:color="000000"/>
              <w:bottom w:val="nil"/>
              <w:right w:val="nil"/>
            </w:tcBorders>
          </w:tcPr>
          <w:p w14:paraId="1F1837C9" w14:textId="77777777" w:rsidR="00707515" w:rsidRPr="003A1474" w:rsidRDefault="00707515" w:rsidP="006D0395">
            <w:pPr>
              <w:rPr>
                <w:rFonts w:cstheme="minorHAnsi"/>
                <w:sz w:val="20"/>
                <w:szCs w:val="20"/>
              </w:rPr>
            </w:pPr>
          </w:p>
        </w:tc>
      </w:tr>
      <w:tr w:rsidR="00707515" w:rsidRPr="003A1474" w14:paraId="25B16CD5" w14:textId="77777777" w:rsidTr="00D84598">
        <w:trPr>
          <w:trHeight w:val="20"/>
          <w:jc w:val="center"/>
        </w:trPr>
        <w:tc>
          <w:tcPr>
            <w:tcW w:w="4866" w:type="pct"/>
            <w:tcBorders>
              <w:top w:val="single" w:sz="4" w:space="0" w:color="000000"/>
              <w:left w:val="single" w:sz="4" w:space="0" w:color="000000"/>
              <w:bottom w:val="single" w:sz="4" w:space="0" w:color="000000"/>
              <w:right w:val="single" w:sz="4" w:space="0" w:color="000000"/>
            </w:tcBorders>
          </w:tcPr>
          <w:p w14:paraId="28CBAF0F" w14:textId="2C43E5E9" w:rsidR="00707515" w:rsidRPr="003A1474" w:rsidRDefault="00707515" w:rsidP="006D0395">
            <w:pPr>
              <w:ind w:left="109"/>
              <w:rPr>
                <w:rFonts w:cstheme="minorHAnsi"/>
                <w:sz w:val="20"/>
                <w:szCs w:val="20"/>
              </w:rPr>
            </w:pPr>
            <w:r w:rsidRPr="003A1474">
              <w:rPr>
                <w:rFonts w:eastAsia="Calibri" w:cstheme="minorHAnsi"/>
                <w:b/>
                <w:sz w:val="20"/>
                <w:szCs w:val="20"/>
              </w:rPr>
              <w:t>6c.</w:t>
            </w:r>
            <w:r w:rsidRPr="003A1474">
              <w:rPr>
                <w:rFonts w:eastAsia="Calibri" w:cstheme="minorHAnsi"/>
                <w:sz w:val="20"/>
                <w:szCs w:val="20"/>
              </w:rPr>
              <w:t xml:space="preserve"> Owing made as originator brand not in stock (</w:t>
            </w:r>
            <w:r w:rsidR="005E6BCB">
              <w:rPr>
                <w:rFonts w:eastAsia="Calibri" w:cstheme="minorHAnsi"/>
                <w:sz w:val="20"/>
                <w:szCs w:val="20"/>
              </w:rPr>
              <w:t>‘</w:t>
            </w:r>
            <w:r w:rsidRPr="003A1474">
              <w:rPr>
                <w:rFonts w:eastAsia="Calibri" w:cstheme="minorHAnsi"/>
                <w:sz w:val="20"/>
                <w:szCs w:val="20"/>
              </w:rPr>
              <w:t>Do Not Substitute</w:t>
            </w:r>
            <w:r w:rsidR="005E6BCB">
              <w:rPr>
                <w:rFonts w:eastAsia="Calibri" w:cstheme="minorHAnsi"/>
                <w:sz w:val="20"/>
                <w:szCs w:val="20"/>
              </w:rPr>
              <w:t>’</w:t>
            </w:r>
            <w:r w:rsidRPr="003A1474">
              <w:rPr>
                <w:rFonts w:eastAsia="Calibri" w:cstheme="minorHAnsi"/>
                <w:sz w:val="20"/>
                <w:szCs w:val="20"/>
              </w:rPr>
              <w:t xml:space="preserve"> written on prescription) </w:t>
            </w:r>
          </w:p>
        </w:tc>
        <w:tc>
          <w:tcPr>
            <w:tcW w:w="134" w:type="pct"/>
            <w:vMerge/>
            <w:tcBorders>
              <w:top w:val="nil"/>
              <w:left w:val="single" w:sz="4" w:space="0" w:color="000000"/>
              <w:bottom w:val="nil"/>
              <w:right w:val="nil"/>
            </w:tcBorders>
          </w:tcPr>
          <w:p w14:paraId="2907A77F" w14:textId="77777777" w:rsidR="00707515" w:rsidRPr="003A1474" w:rsidRDefault="00707515" w:rsidP="006D0395">
            <w:pPr>
              <w:rPr>
                <w:rFonts w:cstheme="minorHAnsi"/>
                <w:sz w:val="20"/>
                <w:szCs w:val="20"/>
              </w:rPr>
            </w:pPr>
          </w:p>
        </w:tc>
      </w:tr>
      <w:tr w:rsidR="00707515" w:rsidRPr="003A1474" w14:paraId="2BF3E57F" w14:textId="77777777" w:rsidTr="00D84598">
        <w:trPr>
          <w:trHeight w:val="20"/>
          <w:jc w:val="center"/>
        </w:trPr>
        <w:tc>
          <w:tcPr>
            <w:tcW w:w="4866" w:type="pct"/>
            <w:tcBorders>
              <w:top w:val="single" w:sz="4" w:space="0" w:color="000000"/>
              <w:left w:val="single" w:sz="4" w:space="0" w:color="000000"/>
              <w:bottom w:val="single" w:sz="4" w:space="0" w:color="000000"/>
              <w:right w:val="single" w:sz="4" w:space="0" w:color="000000"/>
            </w:tcBorders>
          </w:tcPr>
          <w:p w14:paraId="22A8FBFA" w14:textId="77777777" w:rsidR="00707515" w:rsidRPr="003A1474" w:rsidRDefault="00707515" w:rsidP="006D0395">
            <w:pPr>
              <w:ind w:left="109"/>
              <w:rPr>
                <w:rFonts w:cstheme="minorHAnsi"/>
                <w:sz w:val="20"/>
                <w:szCs w:val="20"/>
              </w:rPr>
            </w:pPr>
            <w:r w:rsidRPr="003A1474">
              <w:rPr>
                <w:rFonts w:eastAsia="Calibri" w:cstheme="minorHAnsi"/>
                <w:b/>
                <w:sz w:val="20"/>
                <w:szCs w:val="20"/>
              </w:rPr>
              <w:t>6d.</w:t>
            </w:r>
            <w:r w:rsidRPr="003A1474">
              <w:rPr>
                <w:rFonts w:eastAsia="Calibri" w:cstheme="minorHAnsi"/>
                <w:sz w:val="20"/>
                <w:szCs w:val="20"/>
              </w:rPr>
              <w:t xml:space="preserve"> Item short from wholesaler</w:t>
            </w:r>
            <w:r w:rsidRPr="003A1474">
              <w:rPr>
                <w:rFonts w:eastAsia="Calibri" w:cstheme="minorHAnsi"/>
                <w:color w:val="FFFFFF"/>
                <w:sz w:val="20"/>
                <w:szCs w:val="20"/>
              </w:rPr>
              <w:t xml:space="preserve"> </w:t>
            </w:r>
          </w:p>
        </w:tc>
        <w:tc>
          <w:tcPr>
            <w:tcW w:w="134" w:type="pct"/>
            <w:vMerge/>
            <w:tcBorders>
              <w:top w:val="nil"/>
              <w:left w:val="single" w:sz="4" w:space="0" w:color="000000"/>
              <w:bottom w:val="nil"/>
              <w:right w:val="nil"/>
            </w:tcBorders>
          </w:tcPr>
          <w:p w14:paraId="47D75C11" w14:textId="77777777" w:rsidR="00707515" w:rsidRPr="003A1474" w:rsidRDefault="00707515" w:rsidP="006D0395">
            <w:pPr>
              <w:rPr>
                <w:rFonts w:cstheme="minorHAnsi"/>
                <w:sz w:val="20"/>
                <w:szCs w:val="20"/>
              </w:rPr>
            </w:pPr>
          </w:p>
        </w:tc>
      </w:tr>
      <w:tr w:rsidR="00707515" w:rsidRPr="003A1474" w14:paraId="50D0EA66" w14:textId="77777777" w:rsidTr="00D84598">
        <w:trPr>
          <w:trHeight w:val="20"/>
          <w:jc w:val="center"/>
        </w:trPr>
        <w:tc>
          <w:tcPr>
            <w:tcW w:w="4866" w:type="pct"/>
            <w:tcBorders>
              <w:top w:val="single" w:sz="4" w:space="0" w:color="000000"/>
              <w:left w:val="single" w:sz="4" w:space="0" w:color="000000"/>
              <w:bottom w:val="single" w:sz="4" w:space="0" w:color="000000"/>
              <w:right w:val="single" w:sz="4" w:space="0" w:color="000000"/>
            </w:tcBorders>
            <w:shd w:val="clear" w:color="auto" w:fill="000000" w:themeFill="text1"/>
          </w:tcPr>
          <w:p w14:paraId="46B81380" w14:textId="77777777" w:rsidR="00707515" w:rsidRPr="00D84598" w:rsidRDefault="00707515" w:rsidP="006D0395">
            <w:pPr>
              <w:ind w:left="109"/>
              <w:rPr>
                <w:rFonts w:cstheme="minorHAnsi"/>
                <w:b/>
                <w:bCs/>
                <w:sz w:val="20"/>
                <w:szCs w:val="20"/>
              </w:rPr>
            </w:pPr>
            <w:r w:rsidRPr="00D84598">
              <w:rPr>
                <w:rFonts w:eastAsia="Calibri" w:cstheme="minorHAnsi"/>
                <w:b/>
                <w:bCs/>
                <w:color w:val="FFFFFF"/>
                <w:sz w:val="20"/>
                <w:szCs w:val="20"/>
              </w:rPr>
              <w:t>7. Rework due to a medication update on prescription</w:t>
            </w:r>
            <w:r w:rsidRPr="00D84598">
              <w:rPr>
                <w:rFonts w:eastAsia="Calibri" w:cstheme="minorHAnsi"/>
                <w:b/>
                <w:bCs/>
                <w:sz w:val="20"/>
                <w:szCs w:val="20"/>
              </w:rPr>
              <w:t xml:space="preserve"> </w:t>
            </w:r>
          </w:p>
        </w:tc>
        <w:tc>
          <w:tcPr>
            <w:tcW w:w="134" w:type="pct"/>
            <w:vMerge/>
            <w:tcBorders>
              <w:top w:val="nil"/>
              <w:left w:val="single" w:sz="4" w:space="0" w:color="000000"/>
              <w:bottom w:val="nil"/>
              <w:right w:val="nil"/>
            </w:tcBorders>
          </w:tcPr>
          <w:p w14:paraId="1ED0F197" w14:textId="77777777" w:rsidR="00707515" w:rsidRPr="003A1474" w:rsidRDefault="00707515" w:rsidP="006D0395">
            <w:pPr>
              <w:rPr>
                <w:rFonts w:cstheme="minorHAnsi"/>
                <w:sz w:val="20"/>
                <w:szCs w:val="20"/>
              </w:rPr>
            </w:pPr>
          </w:p>
        </w:tc>
      </w:tr>
      <w:tr w:rsidR="00707515" w:rsidRPr="003A1474" w14:paraId="5E6CF2F1" w14:textId="77777777" w:rsidTr="00D84598">
        <w:trPr>
          <w:trHeight w:val="20"/>
          <w:jc w:val="center"/>
        </w:trPr>
        <w:tc>
          <w:tcPr>
            <w:tcW w:w="4866" w:type="pct"/>
            <w:tcBorders>
              <w:top w:val="single" w:sz="4" w:space="0" w:color="000000"/>
              <w:left w:val="single" w:sz="4" w:space="0" w:color="000000"/>
              <w:bottom w:val="single" w:sz="4" w:space="0" w:color="000000"/>
              <w:right w:val="single" w:sz="4" w:space="0" w:color="000000"/>
            </w:tcBorders>
          </w:tcPr>
          <w:p w14:paraId="79BD1BE6" w14:textId="77777777" w:rsidR="00707515" w:rsidRPr="003A1474" w:rsidRDefault="00707515" w:rsidP="006D0395">
            <w:pPr>
              <w:ind w:left="109"/>
              <w:rPr>
                <w:rFonts w:cstheme="minorHAnsi"/>
                <w:sz w:val="20"/>
                <w:szCs w:val="20"/>
              </w:rPr>
            </w:pPr>
            <w:r w:rsidRPr="003A1474">
              <w:rPr>
                <w:rFonts w:eastAsia="Calibri" w:cstheme="minorHAnsi"/>
                <w:b/>
                <w:sz w:val="20"/>
                <w:szCs w:val="20"/>
              </w:rPr>
              <w:t>7a.</w:t>
            </w:r>
            <w:r w:rsidRPr="003A1474">
              <w:rPr>
                <w:rFonts w:eastAsia="Calibri" w:cstheme="minorHAnsi"/>
                <w:sz w:val="20"/>
                <w:szCs w:val="20"/>
              </w:rPr>
              <w:t xml:space="preserve"> A medication was stopped and required removal from a prepared prescription </w:t>
            </w:r>
          </w:p>
        </w:tc>
        <w:tc>
          <w:tcPr>
            <w:tcW w:w="134" w:type="pct"/>
            <w:vMerge/>
            <w:tcBorders>
              <w:top w:val="nil"/>
              <w:left w:val="single" w:sz="4" w:space="0" w:color="000000"/>
              <w:bottom w:val="nil"/>
              <w:right w:val="nil"/>
            </w:tcBorders>
          </w:tcPr>
          <w:p w14:paraId="66E44661" w14:textId="77777777" w:rsidR="00707515" w:rsidRPr="003A1474" w:rsidRDefault="00707515" w:rsidP="006D0395">
            <w:pPr>
              <w:rPr>
                <w:rFonts w:cstheme="minorHAnsi"/>
                <w:sz w:val="20"/>
                <w:szCs w:val="20"/>
              </w:rPr>
            </w:pPr>
          </w:p>
        </w:tc>
      </w:tr>
      <w:tr w:rsidR="00707515" w:rsidRPr="003A1474" w14:paraId="47DE8CA4" w14:textId="77777777" w:rsidTr="00D84598">
        <w:trPr>
          <w:trHeight w:val="20"/>
          <w:jc w:val="center"/>
        </w:trPr>
        <w:tc>
          <w:tcPr>
            <w:tcW w:w="4866" w:type="pct"/>
            <w:tcBorders>
              <w:top w:val="single" w:sz="4" w:space="0" w:color="000000"/>
              <w:left w:val="single" w:sz="4" w:space="0" w:color="000000"/>
              <w:bottom w:val="single" w:sz="4" w:space="0" w:color="000000"/>
              <w:right w:val="single" w:sz="4" w:space="0" w:color="000000"/>
            </w:tcBorders>
          </w:tcPr>
          <w:p w14:paraId="14B1037C" w14:textId="77777777" w:rsidR="00707515" w:rsidRPr="003A1474" w:rsidRDefault="00707515" w:rsidP="006D0395">
            <w:pPr>
              <w:ind w:left="109"/>
              <w:rPr>
                <w:rFonts w:cstheme="minorHAnsi"/>
                <w:sz w:val="20"/>
                <w:szCs w:val="20"/>
              </w:rPr>
            </w:pPr>
            <w:r w:rsidRPr="003A1474">
              <w:rPr>
                <w:rFonts w:eastAsia="Calibri" w:cstheme="minorHAnsi"/>
                <w:b/>
                <w:sz w:val="20"/>
                <w:szCs w:val="20"/>
              </w:rPr>
              <w:t>7b.</w:t>
            </w:r>
            <w:r w:rsidRPr="003A1474">
              <w:rPr>
                <w:rFonts w:eastAsia="Calibri" w:cstheme="minorHAnsi"/>
                <w:sz w:val="20"/>
                <w:szCs w:val="20"/>
              </w:rPr>
              <w:t xml:space="preserve"> Medication started and was added to prepared prescription </w:t>
            </w:r>
          </w:p>
        </w:tc>
        <w:tc>
          <w:tcPr>
            <w:tcW w:w="134" w:type="pct"/>
            <w:vMerge/>
            <w:tcBorders>
              <w:top w:val="nil"/>
              <w:left w:val="single" w:sz="4" w:space="0" w:color="000000"/>
              <w:bottom w:val="nil"/>
              <w:right w:val="nil"/>
            </w:tcBorders>
          </w:tcPr>
          <w:p w14:paraId="65DF7028" w14:textId="77777777" w:rsidR="00707515" w:rsidRPr="003A1474" w:rsidRDefault="00707515" w:rsidP="006D0395">
            <w:pPr>
              <w:rPr>
                <w:rFonts w:cstheme="minorHAnsi"/>
                <w:sz w:val="20"/>
                <w:szCs w:val="20"/>
              </w:rPr>
            </w:pPr>
          </w:p>
        </w:tc>
      </w:tr>
      <w:tr w:rsidR="00707515" w:rsidRPr="003A1474" w14:paraId="2E5AF904" w14:textId="77777777" w:rsidTr="00D84598">
        <w:trPr>
          <w:trHeight w:val="20"/>
          <w:jc w:val="center"/>
        </w:trPr>
        <w:tc>
          <w:tcPr>
            <w:tcW w:w="4866" w:type="pct"/>
            <w:tcBorders>
              <w:top w:val="single" w:sz="4" w:space="0" w:color="000000"/>
              <w:left w:val="single" w:sz="4" w:space="0" w:color="000000"/>
              <w:bottom w:val="single" w:sz="4" w:space="0" w:color="000000"/>
              <w:right w:val="single" w:sz="4" w:space="0" w:color="000000"/>
            </w:tcBorders>
            <w:shd w:val="clear" w:color="auto" w:fill="000000" w:themeFill="text1"/>
          </w:tcPr>
          <w:p w14:paraId="3FC64ED0" w14:textId="4DE2BF5E" w:rsidR="00707515" w:rsidRPr="00D65575" w:rsidRDefault="00D65575" w:rsidP="00D65575">
            <w:pPr>
              <w:rPr>
                <w:rFonts w:cstheme="minorHAnsi"/>
                <w:b/>
                <w:bCs/>
                <w:sz w:val="20"/>
                <w:szCs w:val="20"/>
              </w:rPr>
            </w:pPr>
            <w:r>
              <w:rPr>
                <w:rFonts w:eastAsia="Calibri" w:cstheme="minorHAnsi"/>
                <w:b/>
                <w:bCs/>
                <w:color w:val="FFFFFF"/>
                <w:sz w:val="20"/>
                <w:szCs w:val="20"/>
              </w:rPr>
              <w:t xml:space="preserve">  8. P</w:t>
            </w:r>
            <w:r w:rsidR="00707515" w:rsidRPr="00D65575">
              <w:rPr>
                <w:rFonts w:eastAsia="Calibri" w:cstheme="minorHAnsi"/>
                <w:b/>
                <w:bCs/>
                <w:color w:val="FFFFFF"/>
                <w:sz w:val="20"/>
                <w:szCs w:val="20"/>
              </w:rPr>
              <w:t>rescription rework due to pharmacist intervention</w:t>
            </w:r>
            <w:r w:rsidR="00707515" w:rsidRPr="00D65575">
              <w:rPr>
                <w:rFonts w:eastAsia="Calibri" w:cstheme="minorHAnsi"/>
                <w:b/>
                <w:bCs/>
                <w:sz w:val="20"/>
                <w:szCs w:val="20"/>
              </w:rPr>
              <w:t xml:space="preserve"> </w:t>
            </w:r>
          </w:p>
        </w:tc>
        <w:tc>
          <w:tcPr>
            <w:tcW w:w="134" w:type="pct"/>
            <w:vMerge/>
            <w:tcBorders>
              <w:top w:val="nil"/>
              <w:left w:val="single" w:sz="4" w:space="0" w:color="000000"/>
              <w:bottom w:val="nil"/>
              <w:right w:val="nil"/>
            </w:tcBorders>
          </w:tcPr>
          <w:p w14:paraId="35CA563B" w14:textId="77777777" w:rsidR="00707515" w:rsidRPr="003A1474" w:rsidRDefault="00707515" w:rsidP="006D0395">
            <w:pPr>
              <w:rPr>
                <w:rFonts w:cstheme="minorHAnsi"/>
                <w:sz w:val="20"/>
                <w:szCs w:val="20"/>
              </w:rPr>
            </w:pPr>
          </w:p>
        </w:tc>
      </w:tr>
      <w:tr w:rsidR="00707515" w:rsidRPr="003A1474" w14:paraId="74555266" w14:textId="77777777" w:rsidTr="00D84598">
        <w:trPr>
          <w:trHeight w:val="20"/>
          <w:jc w:val="center"/>
        </w:trPr>
        <w:tc>
          <w:tcPr>
            <w:tcW w:w="4866" w:type="pct"/>
            <w:tcBorders>
              <w:top w:val="single" w:sz="4" w:space="0" w:color="000000"/>
              <w:left w:val="single" w:sz="4" w:space="0" w:color="000000"/>
              <w:bottom w:val="single" w:sz="4" w:space="0" w:color="000000"/>
              <w:right w:val="single" w:sz="4" w:space="0" w:color="000000"/>
            </w:tcBorders>
          </w:tcPr>
          <w:p w14:paraId="730FD149" w14:textId="77777777" w:rsidR="00707515" w:rsidRPr="003A1474" w:rsidRDefault="00707515" w:rsidP="006D0395">
            <w:pPr>
              <w:ind w:left="109"/>
              <w:rPr>
                <w:rFonts w:cstheme="minorHAnsi"/>
                <w:sz w:val="20"/>
                <w:szCs w:val="20"/>
              </w:rPr>
            </w:pPr>
            <w:r w:rsidRPr="003A1474">
              <w:rPr>
                <w:rFonts w:eastAsia="Calibri" w:cstheme="minorHAnsi"/>
                <w:b/>
                <w:sz w:val="20"/>
                <w:szCs w:val="20"/>
              </w:rPr>
              <w:t>8a.</w:t>
            </w:r>
            <w:r w:rsidRPr="003A1474">
              <w:rPr>
                <w:rFonts w:eastAsia="Calibri" w:cstheme="minorHAnsi"/>
                <w:sz w:val="20"/>
                <w:szCs w:val="20"/>
              </w:rPr>
              <w:t xml:space="preserve"> Prescriber contacted to amend dose on prescription</w:t>
            </w:r>
            <w:r w:rsidRPr="003A1474">
              <w:rPr>
                <w:rFonts w:eastAsia="Calibri" w:cstheme="minorHAnsi"/>
                <w:color w:val="FFFFFF"/>
                <w:sz w:val="20"/>
                <w:szCs w:val="20"/>
              </w:rPr>
              <w:t xml:space="preserve"> </w:t>
            </w:r>
          </w:p>
        </w:tc>
        <w:tc>
          <w:tcPr>
            <w:tcW w:w="134" w:type="pct"/>
            <w:vMerge/>
            <w:tcBorders>
              <w:top w:val="nil"/>
              <w:left w:val="single" w:sz="4" w:space="0" w:color="000000"/>
              <w:bottom w:val="nil"/>
              <w:right w:val="nil"/>
            </w:tcBorders>
          </w:tcPr>
          <w:p w14:paraId="40DCDE9F" w14:textId="77777777" w:rsidR="00707515" w:rsidRPr="003A1474" w:rsidRDefault="00707515" w:rsidP="006D0395">
            <w:pPr>
              <w:rPr>
                <w:rFonts w:cstheme="minorHAnsi"/>
                <w:sz w:val="20"/>
                <w:szCs w:val="20"/>
              </w:rPr>
            </w:pPr>
          </w:p>
        </w:tc>
      </w:tr>
      <w:tr w:rsidR="00707515" w:rsidRPr="003A1474" w14:paraId="3056EA1B" w14:textId="77777777" w:rsidTr="00D84598">
        <w:trPr>
          <w:trHeight w:val="20"/>
          <w:jc w:val="center"/>
        </w:trPr>
        <w:tc>
          <w:tcPr>
            <w:tcW w:w="4866" w:type="pct"/>
            <w:tcBorders>
              <w:top w:val="single" w:sz="4" w:space="0" w:color="000000"/>
              <w:left w:val="single" w:sz="4" w:space="0" w:color="000000"/>
              <w:bottom w:val="single" w:sz="4" w:space="0" w:color="000000"/>
              <w:right w:val="single" w:sz="4" w:space="0" w:color="000000"/>
            </w:tcBorders>
          </w:tcPr>
          <w:p w14:paraId="08470EB1" w14:textId="77777777" w:rsidR="00707515" w:rsidRPr="003A1474" w:rsidRDefault="00707515" w:rsidP="006D0395">
            <w:pPr>
              <w:ind w:left="109"/>
              <w:rPr>
                <w:rFonts w:cstheme="minorHAnsi"/>
                <w:sz w:val="20"/>
                <w:szCs w:val="20"/>
              </w:rPr>
            </w:pPr>
            <w:r w:rsidRPr="003A1474">
              <w:rPr>
                <w:rFonts w:eastAsia="Calibri" w:cstheme="minorHAnsi"/>
                <w:b/>
                <w:sz w:val="20"/>
                <w:szCs w:val="20"/>
              </w:rPr>
              <w:t>8b.</w:t>
            </w:r>
            <w:r w:rsidRPr="003A1474">
              <w:rPr>
                <w:rFonts w:eastAsia="Calibri" w:cstheme="minorHAnsi"/>
                <w:sz w:val="20"/>
                <w:szCs w:val="20"/>
              </w:rPr>
              <w:t xml:space="preserve"> Prescriber contacted  due to illegible prescription </w:t>
            </w:r>
          </w:p>
        </w:tc>
        <w:tc>
          <w:tcPr>
            <w:tcW w:w="134" w:type="pct"/>
            <w:vMerge/>
            <w:tcBorders>
              <w:top w:val="nil"/>
              <w:left w:val="single" w:sz="4" w:space="0" w:color="000000"/>
              <w:bottom w:val="nil"/>
              <w:right w:val="nil"/>
            </w:tcBorders>
          </w:tcPr>
          <w:p w14:paraId="290B44B0" w14:textId="77777777" w:rsidR="00707515" w:rsidRPr="003A1474" w:rsidRDefault="00707515" w:rsidP="006D0395">
            <w:pPr>
              <w:rPr>
                <w:rFonts w:cstheme="minorHAnsi"/>
                <w:sz w:val="20"/>
                <w:szCs w:val="20"/>
              </w:rPr>
            </w:pPr>
          </w:p>
        </w:tc>
      </w:tr>
      <w:tr w:rsidR="00707515" w:rsidRPr="003A1474" w14:paraId="5F0CFE8D" w14:textId="77777777" w:rsidTr="00D84598">
        <w:trPr>
          <w:trHeight w:val="20"/>
          <w:jc w:val="center"/>
        </w:trPr>
        <w:tc>
          <w:tcPr>
            <w:tcW w:w="4866" w:type="pct"/>
            <w:tcBorders>
              <w:top w:val="single" w:sz="4" w:space="0" w:color="000000"/>
              <w:left w:val="single" w:sz="4" w:space="0" w:color="000000"/>
              <w:bottom w:val="single" w:sz="4" w:space="0" w:color="000000"/>
              <w:right w:val="single" w:sz="4" w:space="0" w:color="000000"/>
            </w:tcBorders>
          </w:tcPr>
          <w:p w14:paraId="115FE34E" w14:textId="77777777" w:rsidR="00707515" w:rsidRPr="003A1474" w:rsidRDefault="00707515" w:rsidP="006D0395">
            <w:pPr>
              <w:ind w:left="109"/>
              <w:rPr>
                <w:rFonts w:cstheme="minorHAnsi"/>
                <w:sz w:val="20"/>
                <w:szCs w:val="20"/>
              </w:rPr>
            </w:pPr>
            <w:r w:rsidRPr="003A1474">
              <w:rPr>
                <w:rFonts w:eastAsia="Calibri" w:cstheme="minorHAnsi"/>
                <w:b/>
                <w:sz w:val="20"/>
                <w:szCs w:val="20"/>
              </w:rPr>
              <w:t>8c.</w:t>
            </w:r>
            <w:r w:rsidRPr="003A1474">
              <w:rPr>
                <w:rFonts w:eastAsia="Calibri" w:cstheme="minorHAnsi"/>
                <w:sz w:val="20"/>
                <w:szCs w:val="20"/>
              </w:rPr>
              <w:t xml:space="preserve"> Prescriber contacted due to drug interaction </w:t>
            </w:r>
          </w:p>
        </w:tc>
        <w:tc>
          <w:tcPr>
            <w:tcW w:w="134" w:type="pct"/>
            <w:vMerge/>
            <w:tcBorders>
              <w:top w:val="nil"/>
              <w:left w:val="single" w:sz="4" w:space="0" w:color="000000"/>
              <w:bottom w:val="nil"/>
              <w:right w:val="nil"/>
            </w:tcBorders>
          </w:tcPr>
          <w:p w14:paraId="269FE47B" w14:textId="77777777" w:rsidR="00707515" w:rsidRPr="003A1474" w:rsidRDefault="00707515" w:rsidP="006D0395">
            <w:pPr>
              <w:rPr>
                <w:rFonts w:cstheme="minorHAnsi"/>
                <w:sz w:val="20"/>
                <w:szCs w:val="20"/>
              </w:rPr>
            </w:pPr>
          </w:p>
        </w:tc>
      </w:tr>
      <w:tr w:rsidR="00707515" w:rsidRPr="003A1474" w14:paraId="12EC291D" w14:textId="77777777" w:rsidTr="00D84598">
        <w:trPr>
          <w:trHeight w:val="20"/>
          <w:jc w:val="center"/>
        </w:trPr>
        <w:tc>
          <w:tcPr>
            <w:tcW w:w="4866" w:type="pct"/>
            <w:tcBorders>
              <w:top w:val="single" w:sz="4" w:space="0" w:color="000000"/>
              <w:left w:val="single" w:sz="4" w:space="0" w:color="000000"/>
              <w:bottom w:val="single" w:sz="4" w:space="0" w:color="000000"/>
              <w:right w:val="single" w:sz="4" w:space="0" w:color="000000"/>
            </w:tcBorders>
            <w:shd w:val="clear" w:color="auto" w:fill="000000" w:themeFill="text1"/>
          </w:tcPr>
          <w:p w14:paraId="108E4616" w14:textId="77777777" w:rsidR="00707515" w:rsidRPr="0084296F" w:rsidRDefault="00707515" w:rsidP="006D0395">
            <w:pPr>
              <w:ind w:left="109"/>
              <w:rPr>
                <w:rFonts w:cstheme="minorHAnsi"/>
                <w:b/>
                <w:bCs/>
                <w:sz w:val="20"/>
                <w:szCs w:val="20"/>
              </w:rPr>
            </w:pPr>
            <w:r w:rsidRPr="0084296F">
              <w:rPr>
                <w:rFonts w:eastAsia="Calibri" w:cstheme="minorHAnsi"/>
                <w:b/>
                <w:bCs/>
                <w:color w:val="FFFFFF"/>
                <w:sz w:val="20"/>
                <w:szCs w:val="20"/>
              </w:rPr>
              <w:t xml:space="preserve">9. New rework identified </w:t>
            </w:r>
          </w:p>
        </w:tc>
        <w:tc>
          <w:tcPr>
            <w:tcW w:w="134" w:type="pct"/>
            <w:vMerge/>
            <w:tcBorders>
              <w:top w:val="nil"/>
              <w:left w:val="single" w:sz="4" w:space="0" w:color="000000"/>
              <w:bottom w:val="nil"/>
              <w:right w:val="nil"/>
            </w:tcBorders>
          </w:tcPr>
          <w:p w14:paraId="3D236BD2" w14:textId="77777777" w:rsidR="00707515" w:rsidRPr="003A1474" w:rsidRDefault="00707515" w:rsidP="006D0395">
            <w:pPr>
              <w:rPr>
                <w:rFonts w:cstheme="minorHAnsi"/>
                <w:sz w:val="20"/>
                <w:szCs w:val="20"/>
              </w:rPr>
            </w:pPr>
          </w:p>
        </w:tc>
      </w:tr>
      <w:tr w:rsidR="00707515" w:rsidRPr="003A1474" w14:paraId="6479738C" w14:textId="77777777" w:rsidTr="00D84598">
        <w:trPr>
          <w:trHeight w:val="20"/>
          <w:jc w:val="center"/>
        </w:trPr>
        <w:tc>
          <w:tcPr>
            <w:tcW w:w="4866" w:type="pct"/>
            <w:tcBorders>
              <w:top w:val="single" w:sz="4" w:space="0" w:color="000000"/>
              <w:left w:val="single" w:sz="4" w:space="0" w:color="000000"/>
              <w:bottom w:val="single" w:sz="4" w:space="0" w:color="000000"/>
              <w:right w:val="single" w:sz="4" w:space="0" w:color="000000"/>
            </w:tcBorders>
          </w:tcPr>
          <w:p w14:paraId="08F1FE80" w14:textId="77777777" w:rsidR="00707515" w:rsidRPr="003A1474" w:rsidRDefault="00707515" w:rsidP="006D0395">
            <w:pPr>
              <w:ind w:left="109"/>
              <w:rPr>
                <w:rFonts w:cstheme="minorHAnsi"/>
                <w:sz w:val="20"/>
                <w:szCs w:val="20"/>
              </w:rPr>
            </w:pPr>
            <w:r w:rsidRPr="003A1474">
              <w:rPr>
                <w:rFonts w:eastAsia="Calibri" w:cstheme="minorHAnsi"/>
                <w:b/>
                <w:sz w:val="20"/>
                <w:szCs w:val="20"/>
              </w:rPr>
              <w:t>9a.</w:t>
            </w:r>
            <w:r w:rsidRPr="003A1474">
              <w:rPr>
                <w:rFonts w:eastAsia="Calibri" w:cstheme="minorHAnsi"/>
                <w:sz w:val="20"/>
                <w:szCs w:val="20"/>
              </w:rPr>
              <w:t xml:space="preserve"> Other </w:t>
            </w:r>
          </w:p>
        </w:tc>
        <w:tc>
          <w:tcPr>
            <w:tcW w:w="134" w:type="pct"/>
            <w:vMerge/>
            <w:tcBorders>
              <w:top w:val="nil"/>
              <w:left w:val="single" w:sz="4" w:space="0" w:color="000000"/>
              <w:bottom w:val="nil"/>
              <w:right w:val="nil"/>
            </w:tcBorders>
          </w:tcPr>
          <w:p w14:paraId="46BD3A7C" w14:textId="77777777" w:rsidR="00707515" w:rsidRPr="003A1474" w:rsidRDefault="00707515" w:rsidP="006D0395">
            <w:pPr>
              <w:rPr>
                <w:rFonts w:cstheme="minorHAnsi"/>
                <w:sz w:val="20"/>
                <w:szCs w:val="20"/>
              </w:rPr>
            </w:pPr>
          </w:p>
        </w:tc>
      </w:tr>
    </w:tbl>
    <w:p w14:paraId="7C55499B" w14:textId="34B53233" w:rsidR="00207F52" w:rsidRDefault="00207F52" w:rsidP="00207F52">
      <w:pPr>
        <w:pStyle w:val="Heading2"/>
        <w:jc w:val="both"/>
        <w:rPr>
          <w:rFonts w:asciiTheme="minorHAnsi" w:hAnsiTheme="minorHAnsi" w:cstheme="minorHAnsi"/>
          <w:sz w:val="24"/>
          <w:szCs w:val="24"/>
        </w:rPr>
      </w:pPr>
      <w:bookmarkStart w:id="2" w:name="_Toc83921062"/>
    </w:p>
    <w:p w14:paraId="26538E38" w14:textId="77777777" w:rsidR="00207F52" w:rsidRPr="00207F52" w:rsidRDefault="00207F52" w:rsidP="00207F52"/>
    <w:p w14:paraId="02AE75D1" w14:textId="45F15EF0" w:rsidR="00707515" w:rsidRPr="00E01443" w:rsidRDefault="00707515" w:rsidP="00D54DA7">
      <w:pPr>
        <w:pStyle w:val="Heading2"/>
        <w:ind w:left="-851"/>
        <w:jc w:val="both"/>
        <w:rPr>
          <w:rFonts w:asciiTheme="minorHAnsi" w:hAnsiTheme="minorHAnsi" w:cstheme="minorHAnsi"/>
          <w:sz w:val="32"/>
          <w:szCs w:val="32"/>
        </w:rPr>
      </w:pPr>
      <w:r w:rsidRPr="00E01443">
        <w:rPr>
          <w:rFonts w:asciiTheme="minorHAnsi" w:hAnsiTheme="minorHAnsi" w:cstheme="minorHAnsi"/>
          <w:sz w:val="32"/>
          <w:szCs w:val="32"/>
        </w:rPr>
        <w:lastRenderedPageBreak/>
        <w:t xml:space="preserve">Appendix 3: Instructions </w:t>
      </w:r>
      <w:r w:rsidR="00E01443">
        <w:rPr>
          <w:rFonts w:asciiTheme="minorHAnsi" w:hAnsiTheme="minorHAnsi" w:cstheme="minorHAnsi"/>
          <w:sz w:val="32"/>
          <w:szCs w:val="32"/>
        </w:rPr>
        <w:t>to complete</w:t>
      </w:r>
      <w:r w:rsidRPr="00E01443">
        <w:rPr>
          <w:rFonts w:asciiTheme="minorHAnsi" w:hAnsiTheme="minorHAnsi" w:cstheme="minorHAnsi"/>
          <w:sz w:val="32"/>
          <w:szCs w:val="32"/>
        </w:rPr>
        <w:t xml:space="preserve"> data collection form</w:t>
      </w:r>
      <w:bookmarkEnd w:id="2"/>
    </w:p>
    <w:p w14:paraId="79EA72EB" w14:textId="77777777" w:rsidR="00707515" w:rsidRPr="003A1474" w:rsidRDefault="00707515" w:rsidP="00D54DA7">
      <w:pPr>
        <w:ind w:left="-851"/>
        <w:jc w:val="both"/>
        <w:rPr>
          <w:rFonts w:cstheme="minorHAnsi"/>
        </w:rPr>
      </w:pPr>
    </w:p>
    <w:p w14:paraId="039D3279" w14:textId="25E946BF" w:rsidR="00207F52" w:rsidRPr="00207F52" w:rsidRDefault="00707515" w:rsidP="001A5F68">
      <w:pPr>
        <w:numPr>
          <w:ilvl w:val="0"/>
          <w:numId w:val="13"/>
        </w:numPr>
        <w:spacing w:after="30" w:line="480" w:lineRule="auto"/>
        <w:ind w:left="-851" w:right="-857" w:hanging="720"/>
        <w:jc w:val="both"/>
        <w:rPr>
          <w:rFonts w:cstheme="minorHAnsi"/>
          <w:sz w:val="22"/>
          <w:szCs w:val="22"/>
        </w:rPr>
      </w:pPr>
      <w:r w:rsidRPr="00207F52">
        <w:rPr>
          <w:rFonts w:eastAsia="Calibri" w:cstheme="minorHAnsi"/>
          <w:sz w:val="22"/>
          <w:szCs w:val="22"/>
        </w:rPr>
        <w:t xml:space="preserve">Please allocate a period of two weeks to input data into the rework data collection tool. As the study participant, only record reworks on days you work over the two-week period. </w:t>
      </w:r>
    </w:p>
    <w:p w14:paraId="7E87AA3F" w14:textId="77777777" w:rsidR="00707515" w:rsidRPr="00207F52" w:rsidRDefault="00707515" w:rsidP="001A5F68">
      <w:pPr>
        <w:numPr>
          <w:ilvl w:val="0"/>
          <w:numId w:val="13"/>
        </w:numPr>
        <w:spacing w:after="1" w:line="480" w:lineRule="auto"/>
        <w:ind w:left="-851" w:right="-857" w:hanging="720"/>
        <w:jc w:val="both"/>
        <w:rPr>
          <w:rFonts w:cstheme="minorHAnsi"/>
          <w:sz w:val="22"/>
          <w:szCs w:val="22"/>
        </w:rPr>
      </w:pPr>
      <w:r w:rsidRPr="00207F52">
        <w:rPr>
          <w:rFonts w:eastAsia="Calibri" w:cstheme="minorHAnsi"/>
          <w:sz w:val="22"/>
          <w:szCs w:val="22"/>
        </w:rPr>
        <w:t xml:space="preserve">The Hawthorne effect is a change in behaviour that occurs in response to a person’s awareness of being observed. In order to minimise the Hawthorne effect, the rework data collection tool should be completed without other staff members being aware of the study being completed. Therefore, exercise caution when recording reworks. </w:t>
      </w:r>
    </w:p>
    <w:p w14:paraId="359B3710" w14:textId="77777777" w:rsidR="00707515" w:rsidRPr="00207F52" w:rsidRDefault="00707515" w:rsidP="001A5F68">
      <w:pPr>
        <w:spacing w:after="30" w:line="480" w:lineRule="auto"/>
        <w:ind w:left="-851" w:right="-857"/>
        <w:jc w:val="both"/>
        <w:rPr>
          <w:rFonts w:cstheme="minorHAnsi"/>
          <w:sz w:val="22"/>
          <w:szCs w:val="22"/>
        </w:rPr>
      </w:pPr>
      <w:r w:rsidRPr="00207F52">
        <w:rPr>
          <w:rFonts w:eastAsia="Calibri" w:cstheme="minorHAnsi"/>
          <w:sz w:val="22"/>
          <w:szCs w:val="22"/>
        </w:rPr>
        <w:t xml:space="preserve">Note if you are not the pharmacy owner/superintendent pharmacist: although the pharmacy owner/superintendent pharmacist has given permission for this study to take place, please ensure they do not know exactly when the study is to take place and that they do not inform any other staff members about the study. </w:t>
      </w:r>
    </w:p>
    <w:p w14:paraId="1E9C242D" w14:textId="77777777" w:rsidR="00707515" w:rsidRPr="00207F52" w:rsidRDefault="00707515" w:rsidP="001A5F68">
      <w:pPr>
        <w:numPr>
          <w:ilvl w:val="0"/>
          <w:numId w:val="13"/>
        </w:numPr>
        <w:spacing w:after="30" w:line="480" w:lineRule="auto"/>
        <w:ind w:left="-851" w:right="-857" w:hanging="720"/>
        <w:jc w:val="both"/>
        <w:rPr>
          <w:rFonts w:cstheme="minorHAnsi"/>
          <w:sz w:val="22"/>
          <w:szCs w:val="22"/>
        </w:rPr>
      </w:pPr>
      <w:r w:rsidRPr="00207F52">
        <w:rPr>
          <w:rFonts w:eastAsia="Calibri" w:cstheme="minorHAnsi"/>
          <w:sz w:val="22"/>
          <w:szCs w:val="22"/>
        </w:rPr>
        <w:t xml:space="preserve">Use Table 1 as a reference to categorise reworks as they occur. There are 8 types of reworks listed. Each of the eight categories have subcategories for the cause of each rework. In essence, each rework listed has a corresponding numerical and alphabetical “rework code”, e.g. 1a, 3c etc. </w:t>
      </w:r>
    </w:p>
    <w:p w14:paraId="67249123" w14:textId="77777777" w:rsidR="00707515" w:rsidRPr="00207F52" w:rsidRDefault="00707515" w:rsidP="001A5F68">
      <w:pPr>
        <w:numPr>
          <w:ilvl w:val="0"/>
          <w:numId w:val="13"/>
        </w:numPr>
        <w:spacing w:after="30" w:line="480" w:lineRule="auto"/>
        <w:ind w:left="-851" w:right="-857" w:hanging="720"/>
        <w:jc w:val="both"/>
        <w:rPr>
          <w:rFonts w:cstheme="minorHAnsi"/>
          <w:sz w:val="22"/>
          <w:szCs w:val="22"/>
        </w:rPr>
      </w:pPr>
      <w:r w:rsidRPr="00207F52">
        <w:rPr>
          <w:rFonts w:eastAsia="Calibri" w:cstheme="minorHAnsi"/>
          <w:sz w:val="22"/>
          <w:szCs w:val="22"/>
        </w:rPr>
        <w:t xml:space="preserve">To complete the rework data collection tool (Table 2), continue to work as normal. As reworks arise throughout the working day, record information regarding the rework under the headings provided in Table 2 – Date, Approximate time, rework code, person or people involved, and any additional comments that may help explain a rework. </w:t>
      </w:r>
    </w:p>
    <w:p w14:paraId="073D1583" w14:textId="47481E61" w:rsidR="00707515" w:rsidRPr="00207F52" w:rsidRDefault="00707515" w:rsidP="001A5F68">
      <w:pPr>
        <w:numPr>
          <w:ilvl w:val="0"/>
          <w:numId w:val="13"/>
        </w:numPr>
        <w:spacing w:after="135" w:line="480" w:lineRule="auto"/>
        <w:ind w:left="-851" w:right="-857" w:hanging="720"/>
        <w:jc w:val="both"/>
        <w:rPr>
          <w:rFonts w:eastAsia="Calibri" w:cstheme="minorHAnsi"/>
          <w:sz w:val="22"/>
          <w:szCs w:val="22"/>
        </w:rPr>
      </w:pPr>
      <w:r w:rsidRPr="00207F52">
        <w:rPr>
          <w:rFonts w:eastAsia="Calibri" w:cstheme="minorHAnsi"/>
          <w:sz w:val="22"/>
          <w:szCs w:val="22"/>
        </w:rPr>
        <w:t xml:space="preserve">Each rework </w:t>
      </w:r>
      <w:r w:rsidRPr="00207F52">
        <w:rPr>
          <w:rFonts w:eastAsia="Calibri" w:cstheme="minorHAnsi"/>
          <w:sz w:val="22"/>
          <w:szCs w:val="22"/>
          <w:u w:val="single" w:color="000000"/>
        </w:rPr>
        <w:t>may have more than one cause</w:t>
      </w:r>
      <w:r w:rsidRPr="00207F52">
        <w:rPr>
          <w:rFonts w:eastAsia="Calibri" w:cstheme="minorHAnsi"/>
          <w:sz w:val="22"/>
          <w:szCs w:val="22"/>
        </w:rPr>
        <w:t xml:space="preserve">. In these cases, </w:t>
      </w:r>
      <w:r w:rsidRPr="00207F52">
        <w:rPr>
          <w:rFonts w:eastAsia="Calibri" w:cstheme="minorHAnsi"/>
          <w:sz w:val="22"/>
          <w:szCs w:val="22"/>
          <w:u w:val="single" w:color="000000"/>
        </w:rPr>
        <w:t>record as many rework codes as required</w:t>
      </w:r>
      <w:r w:rsidRPr="00207F52">
        <w:rPr>
          <w:rFonts w:eastAsia="Calibri" w:cstheme="minorHAnsi"/>
          <w:sz w:val="22"/>
          <w:szCs w:val="22"/>
        </w:rPr>
        <w:t xml:space="preserve">. </w:t>
      </w:r>
    </w:p>
    <w:p w14:paraId="4B43DC08" w14:textId="77777777" w:rsidR="00707515" w:rsidRPr="00207F52" w:rsidRDefault="00707515" w:rsidP="001A5F68">
      <w:pPr>
        <w:numPr>
          <w:ilvl w:val="0"/>
          <w:numId w:val="13"/>
        </w:numPr>
        <w:spacing w:after="30" w:line="480" w:lineRule="auto"/>
        <w:ind w:left="-851" w:right="-857" w:hanging="720"/>
        <w:jc w:val="both"/>
        <w:rPr>
          <w:rFonts w:cstheme="minorHAnsi"/>
          <w:sz w:val="22"/>
          <w:szCs w:val="22"/>
        </w:rPr>
      </w:pPr>
      <w:r w:rsidRPr="00207F52">
        <w:rPr>
          <w:rFonts w:eastAsia="Calibri" w:cstheme="minorHAnsi"/>
          <w:sz w:val="22"/>
          <w:szCs w:val="22"/>
        </w:rPr>
        <w:t xml:space="preserve">Note: To maintain confidentiality, do not record identifiable information of patients (or their carers/advocates), staff, or other healthcare professionals. The staff title of a person involved in a rework may be recorded where appropriate: e.g. OTC assistant, technician, pharmacist, doctor. </w:t>
      </w:r>
    </w:p>
    <w:p w14:paraId="055CFF58" w14:textId="77777777" w:rsidR="00707515" w:rsidRPr="00207F52" w:rsidRDefault="00707515" w:rsidP="001A5F68">
      <w:pPr>
        <w:numPr>
          <w:ilvl w:val="0"/>
          <w:numId w:val="13"/>
        </w:numPr>
        <w:spacing w:after="30" w:line="480" w:lineRule="auto"/>
        <w:ind w:left="-851" w:right="-857" w:hanging="720"/>
        <w:jc w:val="both"/>
        <w:rPr>
          <w:rFonts w:cstheme="minorHAnsi"/>
          <w:sz w:val="22"/>
          <w:szCs w:val="22"/>
        </w:rPr>
      </w:pPr>
      <w:r w:rsidRPr="00207F52">
        <w:rPr>
          <w:rFonts w:eastAsia="Calibri" w:cstheme="minorHAnsi"/>
          <w:sz w:val="22"/>
          <w:szCs w:val="22"/>
        </w:rPr>
        <w:t xml:space="preserve">If a new rework occurs and it is not listed in the key, the rework can be recorded using the rework code “9a” (other). Provide a brief description of the rework in the comment area of Table 2. </w:t>
      </w:r>
    </w:p>
    <w:p w14:paraId="790FE8D6" w14:textId="0F4656E8" w:rsidR="00D54DA7" w:rsidRPr="00E01443" w:rsidRDefault="00707515" w:rsidP="00E01443">
      <w:pPr>
        <w:spacing w:line="480" w:lineRule="auto"/>
        <w:ind w:left="-851"/>
        <w:jc w:val="both"/>
        <w:rPr>
          <w:rFonts w:cstheme="minorHAnsi"/>
          <w:b/>
          <w:bCs/>
          <w:sz w:val="28"/>
          <w:szCs w:val="28"/>
        </w:rPr>
      </w:pPr>
      <w:r w:rsidRPr="00207F52">
        <w:rPr>
          <w:rFonts w:eastAsia="Calibri" w:cstheme="minorHAnsi"/>
          <w:sz w:val="22"/>
          <w:szCs w:val="22"/>
        </w:rPr>
        <w:br w:type="page"/>
      </w:r>
      <w:bookmarkStart w:id="3" w:name="_Toc83921063"/>
      <w:r w:rsidR="00D54DA7" w:rsidRPr="00E01443">
        <w:rPr>
          <w:rFonts w:cstheme="minorHAnsi"/>
          <w:b/>
          <w:bCs/>
          <w:sz w:val="32"/>
          <w:szCs w:val="32"/>
        </w:rPr>
        <w:lastRenderedPageBreak/>
        <w:t>Appendix 4</w:t>
      </w:r>
      <w:r w:rsidR="00A21FF8" w:rsidRPr="00E01443">
        <w:rPr>
          <w:rFonts w:cstheme="minorHAnsi"/>
          <w:b/>
          <w:bCs/>
          <w:sz w:val="32"/>
          <w:szCs w:val="32"/>
        </w:rPr>
        <w:t>: Peo</w:t>
      </w:r>
      <w:r w:rsidR="00D07399" w:rsidRPr="00E01443">
        <w:rPr>
          <w:rFonts w:cstheme="minorHAnsi"/>
          <w:b/>
          <w:bCs/>
          <w:sz w:val="32"/>
          <w:szCs w:val="32"/>
        </w:rPr>
        <w:t>ple involved in rework according to frequency</w:t>
      </w:r>
    </w:p>
    <w:tbl>
      <w:tblPr>
        <w:tblW w:w="8720" w:type="dxa"/>
        <w:jc w:val="center"/>
        <w:tblLook w:val="04A0" w:firstRow="1" w:lastRow="0" w:firstColumn="1" w:lastColumn="0" w:noHBand="0" w:noVBand="1"/>
      </w:tblPr>
      <w:tblGrid>
        <w:gridCol w:w="4248"/>
        <w:gridCol w:w="2268"/>
        <w:gridCol w:w="2204"/>
      </w:tblGrid>
      <w:tr w:rsidR="00AD1EA9" w:rsidRPr="00333C8D" w14:paraId="3B8E1F71" w14:textId="77777777" w:rsidTr="002E73D4">
        <w:trPr>
          <w:trHeight w:val="477"/>
          <w:jc w:val="center"/>
        </w:trPr>
        <w:tc>
          <w:tcPr>
            <w:tcW w:w="4248" w:type="dxa"/>
            <w:tcBorders>
              <w:top w:val="single" w:sz="4" w:space="0" w:color="auto"/>
              <w:left w:val="single" w:sz="4" w:space="0" w:color="auto"/>
              <w:bottom w:val="single" w:sz="4" w:space="0" w:color="auto"/>
              <w:right w:val="single" w:sz="4" w:space="0" w:color="auto"/>
            </w:tcBorders>
            <w:shd w:val="clear" w:color="auto" w:fill="000000" w:themeFill="text1"/>
            <w:vAlign w:val="center"/>
            <w:hideMark/>
          </w:tcPr>
          <w:p w14:paraId="2245A789" w14:textId="77777777" w:rsidR="00AD1EA9" w:rsidRPr="00333C8D" w:rsidRDefault="00AD1EA9" w:rsidP="002E73D4">
            <w:pPr>
              <w:jc w:val="center"/>
              <w:rPr>
                <w:rFonts w:ascii="Calibri" w:eastAsia="Times New Roman" w:hAnsi="Calibri" w:cs="Calibri"/>
                <w:b/>
                <w:bCs/>
                <w:color w:val="FFFFFF"/>
                <w:lang w:eastAsia="en-IE"/>
              </w:rPr>
            </w:pPr>
            <w:bookmarkStart w:id="4" w:name="_Hlk118655647"/>
            <w:r w:rsidRPr="00333C8D">
              <w:rPr>
                <w:rFonts w:ascii="Calibri" w:eastAsia="Times New Roman" w:hAnsi="Calibri" w:cs="Calibri"/>
                <w:b/>
                <w:bCs/>
                <w:color w:val="FFFFFF"/>
                <w:lang w:eastAsia="en-IE"/>
              </w:rPr>
              <w:t>Person or People involved</w:t>
            </w:r>
          </w:p>
        </w:tc>
        <w:tc>
          <w:tcPr>
            <w:tcW w:w="2268" w:type="dxa"/>
            <w:tcBorders>
              <w:top w:val="single" w:sz="4" w:space="0" w:color="auto"/>
              <w:left w:val="single" w:sz="4" w:space="0" w:color="auto"/>
              <w:bottom w:val="single" w:sz="4" w:space="0" w:color="auto"/>
              <w:right w:val="single" w:sz="4" w:space="0" w:color="auto"/>
            </w:tcBorders>
            <w:shd w:val="clear" w:color="auto" w:fill="000000" w:themeFill="text1"/>
            <w:vAlign w:val="center"/>
            <w:hideMark/>
          </w:tcPr>
          <w:p w14:paraId="6538F3E1" w14:textId="77777777" w:rsidR="00AD1EA9" w:rsidRPr="00333C8D" w:rsidRDefault="00AD1EA9" w:rsidP="002E73D4">
            <w:pPr>
              <w:jc w:val="center"/>
              <w:rPr>
                <w:rFonts w:ascii="Calibri" w:eastAsia="Times New Roman" w:hAnsi="Calibri" w:cs="Calibri"/>
                <w:b/>
                <w:bCs/>
                <w:color w:val="FFFFFF"/>
                <w:lang w:eastAsia="en-IE"/>
              </w:rPr>
            </w:pPr>
            <w:r>
              <w:rPr>
                <w:rFonts w:ascii="Calibri" w:eastAsia="Times New Roman" w:hAnsi="Calibri" w:cs="Calibri"/>
                <w:b/>
                <w:bCs/>
                <w:color w:val="FFFFFF"/>
                <w:lang w:eastAsia="en-IE"/>
              </w:rPr>
              <w:t>Number of reworks</w:t>
            </w:r>
          </w:p>
        </w:tc>
        <w:tc>
          <w:tcPr>
            <w:tcW w:w="2204" w:type="dxa"/>
            <w:tcBorders>
              <w:top w:val="nil"/>
              <w:left w:val="nil"/>
              <w:bottom w:val="nil"/>
              <w:right w:val="nil"/>
            </w:tcBorders>
            <w:shd w:val="clear" w:color="auto" w:fill="000000" w:themeFill="text1"/>
            <w:vAlign w:val="center"/>
            <w:hideMark/>
          </w:tcPr>
          <w:p w14:paraId="54F0F905" w14:textId="77777777" w:rsidR="00AD1EA9" w:rsidRPr="00333C8D" w:rsidRDefault="00AD1EA9" w:rsidP="002E73D4">
            <w:pPr>
              <w:jc w:val="center"/>
              <w:rPr>
                <w:rFonts w:ascii="Calibri" w:eastAsia="Times New Roman" w:hAnsi="Calibri" w:cs="Calibri"/>
                <w:b/>
                <w:bCs/>
                <w:color w:val="FFFFFF"/>
                <w:lang w:eastAsia="en-IE"/>
              </w:rPr>
            </w:pPr>
            <w:r w:rsidRPr="00333C8D">
              <w:rPr>
                <w:rFonts w:ascii="Calibri" w:eastAsia="Times New Roman" w:hAnsi="Calibri" w:cs="Calibri"/>
                <w:b/>
                <w:bCs/>
                <w:color w:val="FFFFFF"/>
                <w:lang w:eastAsia="en-IE"/>
              </w:rPr>
              <w:t xml:space="preserve">% of </w:t>
            </w:r>
            <w:r w:rsidRPr="004C7BA0">
              <w:rPr>
                <w:rFonts w:ascii="Calibri" w:eastAsia="Times New Roman" w:hAnsi="Calibri" w:cs="Calibri"/>
                <w:b/>
                <w:bCs/>
                <w:color w:val="FFFFFF"/>
                <w:lang w:eastAsia="en-IE"/>
              </w:rPr>
              <w:t xml:space="preserve">total </w:t>
            </w:r>
            <w:r w:rsidRPr="00333C8D">
              <w:rPr>
                <w:rFonts w:ascii="Calibri" w:eastAsia="Times New Roman" w:hAnsi="Calibri" w:cs="Calibri"/>
                <w:b/>
                <w:bCs/>
                <w:color w:val="FFFFFF"/>
                <w:lang w:eastAsia="en-IE"/>
              </w:rPr>
              <w:t>reworks</w:t>
            </w:r>
          </w:p>
        </w:tc>
      </w:tr>
      <w:tr w:rsidR="00AD1EA9" w:rsidRPr="00333C8D" w14:paraId="1CF05083" w14:textId="77777777" w:rsidTr="002E73D4">
        <w:trPr>
          <w:trHeight w:val="310"/>
          <w:jc w:val="center"/>
        </w:trPr>
        <w:tc>
          <w:tcPr>
            <w:tcW w:w="4248" w:type="dxa"/>
            <w:tcBorders>
              <w:top w:val="nil"/>
              <w:left w:val="single" w:sz="4" w:space="0" w:color="auto"/>
              <w:bottom w:val="single" w:sz="4" w:space="0" w:color="auto"/>
              <w:right w:val="single" w:sz="4" w:space="0" w:color="auto"/>
            </w:tcBorders>
            <w:shd w:val="clear" w:color="auto" w:fill="auto"/>
            <w:noWrap/>
            <w:vAlign w:val="bottom"/>
            <w:hideMark/>
          </w:tcPr>
          <w:p w14:paraId="5658F7BC" w14:textId="77777777" w:rsidR="00AD1EA9" w:rsidRPr="004F7C2D" w:rsidRDefault="00AD1EA9" w:rsidP="002E73D4">
            <w:pPr>
              <w:rPr>
                <w:rFonts w:eastAsia="Times New Roman" w:cstheme="minorHAnsi"/>
                <w:color w:val="000000"/>
                <w:sz w:val="22"/>
                <w:szCs w:val="22"/>
                <w:lang w:eastAsia="en-IE"/>
              </w:rPr>
            </w:pPr>
            <w:r w:rsidRPr="004F7C2D">
              <w:rPr>
                <w:rFonts w:eastAsia="Times New Roman" w:cstheme="minorHAnsi"/>
                <w:color w:val="000000"/>
                <w:sz w:val="22"/>
                <w:szCs w:val="22"/>
                <w:lang w:eastAsia="en-IE"/>
              </w:rPr>
              <w:t>Pharmacist only</w:t>
            </w:r>
          </w:p>
        </w:tc>
        <w:tc>
          <w:tcPr>
            <w:tcW w:w="2268" w:type="dxa"/>
            <w:tcBorders>
              <w:top w:val="nil"/>
              <w:left w:val="nil"/>
              <w:bottom w:val="single" w:sz="4" w:space="0" w:color="auto"/>
              <w:right w:val="single" w:sz="4" w:space="0" w:color="auto"/>
            </w:tcBorders>
            <w:shd w:val="clear" w:color="auto" w:fill="auto"/>
            <w:noWrap/>
            <w:vAlign w:val="bottom"/>
            <w:hideMark/>
          </w:tcPr>
          <w:p w14:paraId="2E24BE4A" w14:textId="77777777" w:rsidR="00AD1EA9" w:rsidRPr="004F7C2D" w:rsidRDefault="00AD1EA9" w:rsidP="002E73D4">
            <w:pPr>
              <w:jc w:val="center"/>
              <w:rPr>
                <w:rFonts w:eastAsia="Times New Roman" w:cstheme="minorHAnsi"/>
                <w:color w:val="000000"/>
                <w:sz w:val="22"/>
                <w:szCs w:val="22"/>
                <w:lang w:eastAsia="en-IE"/>
              </w:rPr>
            </w:pPr>
            <w:r w:rsidRPr="004F7C2D">
              <w:rPr>
                <w:rFonts w:eastAsia="Times New Roman" w:cstheme="minorHAnsi"/>
                <w:color w:val="000000"/>
                <w:sz w:val="22"/>
                <w:szCs w:val="22"/>
                <w:lang w:eastAsia="en-IE"/>
              </w:rPr>
              <w:t>109</w:t>
            </w:r>
          </w:p>
        </w:tc>
        <w:tc>
          <w:tcPr>
            <w:tcW w:w="2204" w:type="dxa"/>
            <w:tcBorders>
              <w:top w:val="single" w:sz="4" w:space="0" w:color="auto"/>
              <w:left w:val="nil"/>
              <w:bottom w:val="single" w:sz="4" w:space="0" w:color="auto"/>
              <w:right w:val="single" w:sz="4" w:space="0" w:color="auto"/>
            </w:tcBorders>
            <w:shd w:val="clear" w:color="auto" w:fill="auto"/>
            <w:noWrap/>
            <w:vAlign w:val="bottom"/>
            <w:hideMark/>
          </w:tcPr>
          <w:p w14:paraId="52A4F24D" w14:textId="77777777" w:rsidR="00AD1EA9" w:rsidRPr="004F7C2D" w:rsidRDefault="00AD1EA9" w:rsidP="002E73D4">
            <w:pPr>
              <w:jc w:val="center"/>
              <w:rPr>
                <w:rFonts w:eastAsia="Times New Roman" w:cstheme="minorHAnsi"/>
                <w:color w:val="000000"/>
                <w:sz w:val="22"/>
                <w:szCs w:val="22"/>
                <w:lang w:eastAsia="en-IE"/>
              </w:rPr>
            </w:pPr>
            <w:r w:rsidRPr="004F7C2D">
              <w:rPr>
                <w:rFonts w:eastAsia="Times New Roman" w:cstheme="minorHAnsi"/>
                <w:color w:val="000000"/>
                <w:sz w:val="22"/>
                <w:szCs w:val="22"/>
                <w:lang w:eastAsia="en-IE"/>
              </w:rPr>
              <w:t>33.5%</w:t>
            </w:r>
          </w:p>
        </w:tc>
      </w:tr>
      <w:bookmarkEnd w:id="4"/>
      <w:tr w:rsidR="00D54DA7" w:rsidRPr="00333C8D" w14:paraId="1F422139" w14:textId="77777777" w:rsidTr="00D54DA7">
        <w:trPr>
          <w:trHeight w:val="310"/>
          <w:jc w:val="center"/>
        </w:trPr>
        <w:tc>
          <w:tcPr>
            <w:tcW w:w="4248" w:type="dxa"/>
            <w:tcBorders>
              <w:top w:val="nil"/>
              <w:left w:val="single" w:sz="4" w:space="0" w:color="auto"/>
              <w:bottom w:val="single" w:sz="4" w:space="0" w:color="auto"/>
              <w:right w:val="single" w:sz="4" w:space="0" w:color="auto"/>
            </w:tcBorders>
            <w:shd w:val="clear" w:color="auto" w:fill="auto"/>
            <w:noWrap/>
            <w:vAlign w:val="bottom"/>
            <w:hideMark/>
          </w:tcPr>
          <w:p w14:paraId="3CA02BEB" w14:textId="77777777" w:rsidR="00D54DA7" w:rsidRPr="004F7C2D" w:rsidRDefault="00D54DA7" w:rsidP="00661469">
            <w:pPr>
              <w:rPr>
                <w:rFonts w:eastAsia="Times New Roman" w:cstheme="minorHAnsi"/>
                <w:color w:val="000000"/>
                <w:sz w:val="22"/>
                <w:szCs w:val="22"/>
                <w:lang w:eastAsia="en-IE"/>
              </w:rPr>
            </w:pPr>
            <w:r w:rsidRPr="004F7C2D">
              <w:rPr>
                <w:rFonts w:eastAsia="Times New Roman" w:cstheme="minorHAnsi"/>
                <w:color w:val="000000"/>
                <w:sz w:val="22"/>
                <w:szCs w:val="22"/>
                <w:lang w:eastAsia="en-IE"/>
              </w:rPr>
              <w:t>Technician only</w:t>
            </w:r>
          </w:p>
        </w:tc>
        <w:tc>
          <w:tcPr>
            <w:tcW w:w="2268" w:type="dxa"/>
            <w:tcBorders>
              <w:top w:val="nil"/>
              <w:left w:val="nil"/>
              <w:bottom w:val="single" w:sz="4" w:space="0" w:color="auto"/>
              <w:right w:val="single" w:sz="4" w:space="0" w:color="auto"/>
            </w:tcBorders>
            <w:shd w:val="clear" w:color="auto" w:fill="auto"/>
            <w:noWrap/>
            <w:vAlign w:val="bottom"/>
            <w:hideMark/>
          </w:tcPr>
          <w:p w14:paraId="67C1A964" w14:textId="77777777" w:rsidR="00D54DA7" w:rsidRPr="004F7C2D" w:rsidRDefault="00D54DA7" w:rsidP="00661469">
            <w:pPr>
              <w:jc w:val="center"/>
              <w:rPr>
                <w:rFonts w:eastAsia="Times New Roman" w:cstheme="minorHAnsi"/>
                <w:color w:val="000000"/>
                <w:sz w:val="22"/>
                <w:szCs w:val="22"/>
                <w:lang w:eastAsia="en-IE"/>
              </w:rPr>
            </w:pPr>
            <w:r w:rsidRPr="004F7C2D">
              <w:rPr>
                <w:rFonts w:eastAsia="Times New Roman" w:cstheme="minorHAnsi"/>
                <w:color w:val="000000"/>
                <w:sz w:val="22"/>
                <w:szCs w:val="22"/>
                <w:lang w:eastAsia="en-IE"/>
              </w:rPr>
              <w:t>73</w:t>
            </w:r>
          </w:p>
        </w:tc>
        <w:tc>
          <w:tcPr>
            <w:tcW w:w="2204" w:type="dxa"/>
            <w:tcBorders>
              <w:top w:val="nil"/>
              <w:left w:val="nil"/>
              <w:bottom w:val="single" w:sz="4" w:space="0" w:color="auto"/>
              <w:right w:val="single" w:sz="4" w:space="0" w:color="auto"/>
            </w:tcBorders>
            <w:shd w:val="clear" w:color="auto" w:fill="auto"/>
            <w:noWrap/>
            <w:vAlign w:val="bottom"/>
            <w:hideMark/>
          </w:tcPr>
          <w:p w14:paraId="0B8C4510" w14:textId="77777777" w:rsidR="00D54DA7" w:rsidRPr="004F7C2D" w:rsidRDefault="00D54DA7" w:rsidP="00661469">
            <w:pPr>
              <w:jc w:val="center"/>
              <w:rPr>
                <w:rFonts w:eastAsia="Times New Roman" w:cstheme="minorHAnsi"/>
                <w:color w:val="000000"/>
                <w:sz w:val="22"/>
                <w:szCs w:val="22"/>
                <w:lang w:eastAsia="en-IE"/>
              </w:rPr>
            </w:pPr>
            <w:r w:rsidRPr="004F7C2D">
              <w:rPr>
                <w:rFonts w:eastAsia="Times New Roman" w:cstheme="minorHAnsi"/>
                <w:color w:val="000000"/>
                <w:sz w:val="22"/>
                <w:szCs w:val="22"/>
                <w:lang w:eastAsia="en-IE"/>
              </w:rPr>
              <w:t>22.5%</w:t>
            </w:r>
          </w:p>
        </w:tc>
      </w:tr>
      <w:tr w:rsidR="00D54DA7" w:rsidRPr="00333C8D" w14:paraId="0096CF78" w14:textId="77777777" w:rsidTr="00D54DA7">
        <w:trPr>
          <w:trHeight w:val="310"/>
          <w:jc w:val="center"/>
        </w:trPr>
        <w:tc>
          <w:tcPr>
            <w:tcW w:w="4248" w:type="dxa"/>
            <w:tcBorders>
              <w:top w:val="nil"/>
              <w:left w:val="single" w:sz="4" w:space="0" w:color="auto"/>
              <w:bottom w:val="single" w:sz="4" w:space="0" w:color="auto"/>
              <w:right w:val="single" w:sz="4" w:space="0" w:color="auto"/>
            </w:tcBorders>
            <w:shd w:val="clear" w:color="auto" w:fill="auto"/>
            <w:noWrap/>
            <w:vAlign w:val="bottom"/>
            <w:hideMark/>
          </w:tcPr>
          <w:p w14:paraId="47015A34" w14:textId="77777777" w:rsidR="00D54DA7" w:rsidRPr="004F7C2D" w:rsidRDefault="00D54DA7" w:rsidP="00661469">
            <w:pPr>
              <w:rPr>
                <w:rFonts w:eastAsia="Times New Roman" w:cstheme="minorHAnsi"/>
                <w:color w:val="000000"/>
                <w:sz w:val="22"/>
                <w:szCs w:val="22"/>
                <w:lang w:eastAsia="en-IE"/>
              </w:rPr>
            </w:pPr>
            <w:r w:rsidRPr="004F7C2D">
              <w:rPr>
                <w:rFonts w:eastAsia="Times New Roman" w:cstheme="minorHAnsi"/>
                <w:color w:val="000000"/>
                <w:sz w:val="22"/>
                <w:szCs w:val="22"/>
                <w:lang w:eastAsia="en-IE"/>
              </w:rPr>
              <w:t>Pharmacist and Technician</w:t>
            </w:r>
          </w:p>
        </w:tc>
        <w:tc>
          <w:tcPr>
            <w:tcW w:w="2268" w:type="dxa"/>
            <w:tcBorders>
              <w:top w:val="nil"/>
              <w:left w:val="nil"/>
              <w:bottom w:val="single" w:sz="4" w:space="0" w:color="auto"/>
              <w:right w:val="single" w:sz="4" w:space="0" w:color="auto"/>
            </w:tcBorders>
            <w:shd w:val="clear" w:color="auto" w:fill="auto"/>
            <w:noWrap/>
            <w:vAlign w:val="bottom"/>
            <w:hideMark/>
          </w:tcPr>
          <w:p w14:paraId="19EE5635" w14:textId="77777777" w:rsidR="00D54DA7" w:rsidRPr="004F7C2D" w:rsidRDefault="00D54DA7" w:rsidP="00661469">
            <w:pPr>
              <w:jc w:val="center"/>
              <w:rPr>
                <w:rFonts w:eastAsia="Times New Roman" w:cstheme="minorHAnsi"/>
                <w:color w:val="000000"/>
                <w:sz w:val="22"/>
                <w:szCs w:val="22"/>
                <w:lang w:eastAsia="en-IE"/>
              </w:rPr>
            </w:pPr>
            <w:r w:rsidRPr="004F7C2D">
              <w:rPr>
                <w:rFonts w:eastAsia="Times New Roman" w:cstheme="minorHAnsi"/>
                <w:color w:val="000000"/>
                <w:sz w:val="22"/>
                <w:szCs w:val="22"/>
                <w:lang w:eastAsia="en-IE"/>
              </w:rPr>
              <w:t>53</w:t>
            </w:r>
          </w:p>
        </w:tc>
        <w:tc>
          <w:tcPr>
            <w:tcW w:w="2204" w:type="dxa"/>
            <w:tcBorders>
              <w:top w:val="nil"/>
              <w:left w:val="nil"/>
              <w:bottom w:val="single" w:sz="4" w:space="0" w:color="auto"/>
              <w:right w:val="single" w:sz="4" w:space="0" w:color="auto"/>
            </w:tcBorders>
            <w:shd w:val="clear" w:color="auto" w:fill="auto"/>
            <w:noWrap/>
            <w:vAlign w:val="bottom"/>
            <w:hideMark/>
          </w:tcPr>
          <w:p w14:paraId="676DF682" w14:textId="77777777" w:rsidR="00D54DA7" w:rsidRPr="004F7C2D" w:rsidRDefault="00D54DA7" w:rsidP="00661469">
            <w:pPr>
              <w:jc w:val="center"/>
              <w:rPr>
                <w:rFonts w:eastAsia="Times New Roman" w:cstheme="minorHAnsi"/>
                <w:color w:val="000000"/>
                <w:sz w:val="22"/>
                <w:szCs w:val="22"/>
                <w:lang w:eastAsia="en-IE"/>
              </w:rPr>
            </w:pPr>
            <w:r w:rsidRPr="004F7C2D">
              <w:rPr>
                <w:rFonts w:eastAsia="Times New Roman" w:cstheme="minorHAnsi"/>
                <w:color w:val="000000"/>
                <w:sz w:val="22"/>
                <w:szCs w:val="22"/>
                <w:lang w:eastAsia="en-IE"/>
              </w:rPr>
              <w:t>16.3%</w:t>
            </w:r>
          </w:p>
        </w:tc>
      </w:tr>
      <w:tr w:rsidR="00D54DA7" w:rsidRPr="00333C8D" w14:paraId="11E06B9D" w14:textId="77777777" w:rsidTr="00D54DA7">
        <w:trPr>
          <w:trHeight w:val="310"/>
          <w:jc w:val="center"/>
        </w:trPr>
        <w:tc>
          <w:tcPr>
            <w:tcW w:w="4248" w:type="dxa"/>
            <w:tcBorders>
              <w:top w:val="nil"/>
              <w:left w:val="single" w:sz="4" w:space="0" w:color="auto"/>
              <w:bottom w:val="single" w:sz="4" w:space="0" w:color="auto"/>
              <w:right w:val="single" w:sz="4" w:space="0" w:color="auto"/>
            </w:tcBorders>
            <w:shd w:val="clear" w:color="auto" w:fill="auto"/>
            <w:noWrap/>
            <w:vAlign w:val="bottom"/>
            <w:hideMark/>
          </w:tcPr>
          <w:p w14:paraId="34A1D3D6" w14:textId="77777777" w:rsidR="00D54DA7" w:rsidRPr="004F7C2D" w:rsidRDefault="00D54DA7" w:rsidP="00661469">
            <w:pPr>
              <w:rPr>
                <w:rFonts w:eastAsia="Times New Roman" w:cstheme="minorHAnsi"/>
                <w:color w:val="000000"/>
                <w:sz w:val="22"/>
                <w:szCs w:val="22"/>
                <w:lang w:eastAsia="en-IE"/>
              </w:rPr>
            </w:pPr>
            <w:r w:rsidRPr="004F7C2D">
              <w:rPr>
                <w:rFonts w:eastAsia="Times New Roman" w:cstheme="minorHAnsi"/>
                <w:color w:val="000000"/>
                <w:sz w:val="22"/>
                <w:szCs w:val="22"/>
                <w:lang w:eastAsia="en-IE"/>
              </w:rPr>
              <w:t>Pharmacist and Patient</w:t>
            </w:r>
          </w:p>
        </w:tc>
        <w:tc>
          <w:tcPr>
            <w:tcW w:w="2268" w:type="dxa"/>
            <w:tcBorders>
              <w:top w:val="nil"/>
              <w:left w:val="nil"/>
              <w:bottom w:val="single" w:sz="4" w:space="0" w:color="auto"/>
              <w:right w:val="single" w:sz="4" w:space="0" w:color="auto"/>
            </w:tcBorders>
            <w:shd w:val="clear" w:color="auto" w:fill="auto"/>
            <w:noWrap/>
            <w:vAlign w:val="bottom"/>
            <w:hideMark/>
          </w:tcPr>
          <w:p w14:paraId="3F4876C9" w14:textId="77777777" w:rsidR="00D54DA7" w:rsidRPr="004F7C2D" w:rsidRDefault="00D54DA7" w:rsidP="00661469">
            <w:pPr>
              <w:jc w:val="center"/>
              <w:rPr>
                <w:rFonts w:eastAsia="Times New Roman" w:cstheme="minorHAnsi"/>
                <w:color w:val="000000"/>
                <w:sz w:val="22"/>
                <w:szCs w:val="22"/>
                <w:lang w:eastAsia="en-IE"/>
              </w:rPr>
            </w:pPr>
            <w:r w:rsidRPr="004F7C2D">
              <w:rPr>
                <w:rFonts w:eastAsia="Times New Roman" w:cstheme="minorHAnsi"/>
                <w:color w:val="000000"/>
                <w:sz w:val="22"/>
                <w:szCs w:val="22"/>
                <w:lang w:eastAsia="en-IE"/>
              </w:rPr>
              <w:t>33</w:t>
            </w:r>
          </w:p>
        </w:tc>
        <w:tc>
          <w:tcPr>
            <w:tcW w:w="2204" w:type="dxa"/>
            <w:tcBorders>
              <w:top w:val="nil"/>
              <w:left w:val="nil"/>
              <w:bottom w:val="single" w:sz="4" w:space="0" w:color="auto"/>
              <w:right w:val="single" w:sz="4" w:space="0" w:color="auto"/>
            </w:tcBorders>
            <w:shd w:val="clear" w:color="auto" w:fill="auto"/>
            <w:noWrap/>
            <w:vAlign w:val="bottom"/>
            <w:hideMark/>
          </w:tcPr>
          <w:p w14:paraId="5A01CB48" w14:textId="77777777" w:rsidR="00D54DA7" w:rsidRPr="004F7C2D" w:rsidRDefault="00D54DA7" w:rsidP="00661469">
            <w:pPr>
              <w:jc w:val="center"/>
              <w:rPr>
                <w:rFonts w:eastAsia="Times New Roman" w:cstheme="minorHAnsi"/>
                <w:color w:val="000000"/>
                <w:sz w:val="22"/>
                <w:szCs w:val="22"/>
                <w:lang w:eastAsia="en-IE"/>
              </w:rPr>
            </w:pPr>
            <w:r w:rsidRPr="004F7C2D">
              <w:rPr>
                <w:rFonts w:eastAsia="Times New Roman" w:cstheme="minorHAnsi"/>
                <w:color w:val="000000"/>
                <w:sz w:val="22"/>
                <w:szCs w:val="22"/>
                <w:lang w:eastAsia="en-IE"/>
              </w:rPr>
              <w:t>10.2%</w:t>
            </w:r>
          </w:p>
        </w:tc>
      </w:tr>
      <w:tr w:rsidR="00D54DA7" w:rsidRPr="00333C8D" w14:paraId="41FA7951" w14:textId="77777777" w:rsidTr="00D54DA7">
        <w:trPr>
          <w:trHeight w:val="310"/>
          <w:jc w:val="center"/>
        </w:trPr>
        <w:tc>
          <w:tcPr>
            <w:tcW w:w="4248" w:type="dxa"/>
            <w:tcBorders>
              <w:top w:val="nil"/>
              <w:left w:val="single" w:sz="4" w:space="0" w:color="auto"/>
              <w:bottom w:val="single" w:sz="4" w:space="0" w:color="auto"/>
              <w:right w:val="single" w:sz="4" w:space="0" w:color="auto"/>
            </w:tcBorders>
            <w:shd w:val="clear" w:color="auto" w:fill="auto"/>
            <w:noWrap/>
            <w:vAlign w:val="bottom"/>
            <w:hideMark/>
          </w:tcPr>
          <w:p w14:paraId="698D336F" w14:textId="77777777" w:rsidR="00D54DA7" w:rsidRPr="004F7C2D" w:rsidRDefault="00D54DA7" w:rsidP="00661469">
            <w:pPr>
              <w:rPr>
                <w:rFonts w:eastAsia="Times New Roman" w:cstheme="minorHAnsi"/>
                <w:color w:val="000000"/>
                <w:sz w:val="22"/>
                <w:szCs w:val="22"/>
                <w:lang w:eastAsia="en-IE"/>
              </w:rPr>
            </w:pPr>
            <w:r w:rsidRPr="004F7C2D">
              <w:rPr>
                <w:rFonts w:eastAsia="Times New Roman" w:cstheme="minorHAnsi"/>
                <w:color w:val="000000"/>
                <w:sz w:val="22"/>
                <w:szCs w:val="22"/>
                <w:lang w:eastAsia="en-IE"/>
              </w:rPr>
              <w:t>Pharmacist and Prescriber</w:t>
            </w:r>
          </w:p>
        </w:tc>
        <w:tc>
          <w:tcPr>
            <w:tcW w:w="2268" w:type="dxa"/>
            <w:tcBorders>
              <w:top w:val="nil"/>
              <w:left w:val="nil"/>
              <w:bottom w:val="single" w:sz="4" w:space="0" w:color="auto"/>
              <w:right w:val="single" w:sz="4" w:space="0" w:color="auto"/>
            </w:tcBorders>
            <w:shd w:val="clear" w:color="auto" w:fill="auto"/>
            <w:noWrap/>
            <w:vAlign w:val="bottom"/>
            <w:hideMark/>
          </w:tcPr>
          <w:p w14:paraId="68FB1B83" w14:textId="77777777" w:rsidR="00D54DA7" w:rsidRPr="004F7C2D" w:rsidRDefault="00D54DA7" w:rsidP="00661469">
            <w:pPr>
              <w:jc w:val="center"/>
              <w:rPr>
                <w:rFonts w:eastAsia="Times New Roman" w:cstheme="minorHAnsi"/>
                <w:color w:val="000000"/>
                <w:sz w:val="22"/>
                <w:szCs w:val="22"/>
                <w:lang w:eastAsia="en-IE"/>
              </w:rPr>
            </w:pPr>
            <w:r w:rsidRPr="004F7C2D">
              <w:rPr>
                <w:rFonts w:eastAsia="Times New Roman" w:cstheme="minorHAnsi"/>
                <w:color w:val="000000"/>
                <w:sz w:val="22"/>
                <w:szCs w:val="22"/>
                <w:lang w:eastAsia="en-IE"/>
              </w:rPr>
              <w:t>13</w:t>
            </w:r>
          </w:p>
        </w:tc>
        <w:tc>
          <w:tcPr>
            <w:tcW w:w="2204" w:type="dxa"/>
            <w:tcBorders>
              <w:top w:val="nil"/>
              <w:left w:val="nil"/>
              <w:bottom w:val="single" w:sz="4" w:space="0" w:color="auto"/>
              <w:right w:val="single" w:sz="4" w:space="0" w:color="auto"/>
            </w:tcBorders>
            <w:shd w:val="clear" w:color="auto" w:fill="auto"/>
            <w:noWrap/>
            <w:vAlign w:val="bottom"/>
            <w:hideMark/>
          </w:tcPr>
          <w:p w14:paraId="045B69E7" w14:textId="77777777" w:rsidR="00D54DA7" w:rsidRPr="004F7C2D" w:rsidRDefault="00D54DA7" w:rsidP="00661469">
            <w:pPr>
              <w:jc w:val="center"/>
              <w:rPr>
                <w:rFonts w:eastAsia="Times New Roman" w:cstheme="minorHAnsi"/>
                <w:color w:val="000000"/>
                <w:sz w:val="22"/>
                <w:szCs w:val="22"/>
                <w:lang w:eastAsia="en-IE"/>
              </w:rPr>
            </w:pPr>
            <w:r w:rsidRPr="004F7C2D">
              <w:rPr>
                <w:rFonts w:eastAsia="Times New Roman" w:cstheme="minorHAnsi"/>
                <w:color w:val="000000"/>
                <w:sz w:val="22"/>
                <w:szCs w:val="22"/>
                <w:lang w:eastAsia="en-IE"/>
              </w:rPr>
              <w:t>4%</w:t>
            </w:r>
          </w:p>
        </w:tc>
      </w:tr>
      <w:tr w:rsidR="00D54DA7" w:rsidRPr="00333C8D" w14:paraId="3D12698C" w14:textId="77777777" w:rsidTr="00D54DA7">
        <w:trPr>
          <w:trHeight w:val="310"/>
          <w:jc w:val="center"/>
        </w:trPr>
        <w:tc>
          <w:tcPr>
            <w:tcW w:w="4248" w:type="dxa"/>
            <w:tcBorders>
              <w:top w:val="nil"/>
              <w:left w:val="single" w:sz="4" w:space="0" w:color="auto"/>
              <w:bottom w:val="single" w:sz="4" w:space="0" w:color="auto"/>
              <w:right w:val="single" w:sz="4" w:space="0" w:color="auto"/>
            </w:tcBorders>
            <w:shd w:val="clear" w:color="auto" w:fill="auto"/>
            <w:noWrap/>
            <w:vAlign w:val="bottom"/>
            <w:hideMark/>
          </w:tcPr>
          <w:p w14:paraId="410CED52" w14:textId="77777777" w:rsidR="00D54DA7" w:rsidRPr="004F7C2D" w:rsidRDefault="00D54DA7" w:rsidP="00661469">
            <w:pPr>
              <w:rPr>
                <w:rFonts w:eastAsia="Times New Roman" w:cstheme="minorHAnsi"/>
                <w:color w:val="000000"/>
                <w:sz w:val="22"/>
                <w:szCs w:val="22"/>
                <w:lang w:eastAsia="en-IE"/>
              </w:rPr>
            </w:pPr>
            <w:r w:rsidRPr="004F7C2D">
              <w:rPr>
                <w:rFonts w:eastAsia="Times New Roman" w:cstheme="minorHAnsi"/>
                <w:color w:val="000000"/>
                <w:sz w:val="22"/>
                <w:szCs w:val="22"/>
                <w:lang w:eastAsia="en-IE"/>
              </w:rPr>
              <w:t>Patient only</w:t>
            </w:r>
          </w:p>
        </w:tc>
        <w:tc>
          <w:tcPr>
            <w:tcW w:w="2268" w:type="dxa"/>
            <w:tcBorders>
              <w:top w:val="nil"/>
              <w:left w:val="nil"/>
              <w:bottom w:val="single" w:sz="4" w:space="0" w:color="auto"/>
              <w:right w:val="single" w:sz="4" w:space="0" w:color="auto"/>
            </w:tcBorders>
            <w:shd w:val="clear" w:color="auto" w:fill="auto"/>
            <w:noWrap/>
            <w:vAlign w:val="bottom"/>
            <w:hideMark/>
          </w:tcPr>
          <w:p w14:paraId="27F934EA" w14:textId="77777777" w:rsidR="00D54DA7" w:rsidRPr="004F7C2D" w:rsidRDefault="00D54DA7" w:rsidP="00661469">
            <w:pPr>
              <w:jc w:val="center"/>
              <w:rPr>
                <w:rFonts w:eastAsia="Times New Roman" w:cstheme="minorHAnsi"/>
                <w:color w:val="000000"/>
                <w:sz w:val="22"/>
                <w:szCs w:val="22"/>
                <w:lang w:eastAsia="en-IE"/>
              </w:rPr>
            </w:pPr>
            <w:r w:rsidRPr="004F7C2D">
              <w:rPr>
                <w:rFonts w:eastAsia="Times New Roman" w:cstheme="minorHAnsi"/>
                <w:color w:val="000000"/>
                <w:sz w:val="22"/>
                <w:szCs w:val="22"/>
                <w:lang w:eastAsia="en-IE"/>
              </w:rPr>
              <w:t>11</w:t>
            </w:r>
          </w:p>
        </w:tc>
        <w:tc>
          <w:tcPr>
            <w:tcW w:w="2204" w:type="dxa"/>
            <w:tcBorders>
              <w:top w:val="nil"/>
              <w:left w:val="nil"/>
              <w:bottom w:val="single" w:sz="4" w:space="0" w:color="auto"/>
              <w:right w:val="single" w:sz="4" w:space="0" w:color="auto"/>
            </w:tcBorders>
            <w:shd w:val="clear" w:color="auto" w:fill="auto"/>
            <w:noWrap/>
            <w:vAlign w:val="bottom"/>
            <w:hideMark/>
          </w:tcPr>
          <w:p w14:paraId="1E6FAB7C" w14:textId="77777777" w:rsidR="00D54DA7" w:rsidRPr="004F7C2D" w:rsidRDefault="00D54DA7" w:rsidP="00661469">
            <w:pPr>
              <w:jc w:val="center"/>
              <w:rPr>
                <w:rFonts w:eastAsia="Times New Roman" w:cstheme="minorHAnsi"/>
                <w:color w:val="000000"/>
                <w:sz w:val="22"/>
                <w:szCs w:val="22"/>
                <w:lang w:eastAsia="en-IE"/>
              </w:rPr>
            </w:pPr>
            <w:r w:rsidRPr="004F7C2D">
              <w:rPr>
                <w:rFonts w:eastAsia="Times New Roman" w:cstheme="minorHAnsi"/>
                <w:color w:val="000000"/>
                <w:sz w:val="22"/>
                <w:szCs w:val="22"/>
                <w:lang w:eastAsia="en-IE"/>
              </w:rPr>
              <w:t>3.4%</w:t>
            </w:r>
          </w:p>
        </w:tc>
      </w:tr>
      <w:tr w:rsidR="00D54DA7" w:rsidRPr="00333C8D" w14:paraId="5AB8740F" w14:textId="77777777" w:rsidTr="00D54DA7">
        <w:trPr>
          <w:trHeight w:val="310"/>
          <w:jc w:val="center"/>
        </w:trPr>
        <w:tc>
          <w:tcPr>
            <w:tcW w:w="4248" w:type="dxa"/>
            <w:tcBorders>
              <w:top w:val="nil"/>
              <w:left w:val="single" w:sz="4" w:space="0" w:color="auto"/>
              <w:bottom w:val="single" w:sz="4" w:space="0" w:color="auto"/>
              <w:right w:val="single" w:sz="4" w:space="0" w:color="auto"/>
            </w:tcBorders>
            <w:shd w:val="clear" w:color="auto" w:fill="auto"/>
            <w:noWrap/>
            <w:vAlign w:val="bottom"/>
            <w:hideMark/>
          </w:tcPr>
          <w:p w14:paraId="0667EDDD" w14:textId="77777777" w:rsidR="00D54DA7" w:rsidRPr="004F7C2D" w:rsidRDefault="00D54DA7" w:rsidP="00661469">
            <w:pPr>
              <w:rPr>
                <w:rFonts w:eastAsia="Times New Roman" w:cstheme="minorHAnsi"/>
                <w:color w:val="000000"/>
                <w:sz w:val="22"/>
                <w:szCs w:val="22"/>
                <w:lang w:eastAsia="en-IE"/>
              </w:rPr>
            </w:pPr>
            <w:r w:rsidRPr="004F7C2D">
              <w:rPr>
                <w:rFonts w:eastAsia="Times New Roman" w:cstheme="minorHAnsi"/>
                <w:color w:val="000000"/>
                <w:sz w:val="22"/>
                <w:szCs w:val="22"/>
                <w:lang w:eastAsia="en-IE"/>
              </w:rPr>
              <w:t>Pharmacist, Technician, and Patient</w:t>
            </w:r>
          </w:p>
        </w:tc>
        <w:tc>
          <w:tcPr>
            <w:tcW w:w="2268" w:type="dxa"/>
            <w:tcBorders>
              <w:top w:val="nil"/>
              <w:left w:val="nil"/>
              <w:bottom w:val="single" w:sz="4" w:space="0" w:color="auto"/>
              <w:right w:val="single" w:sz="4" w:space="0" w:color="auto"/>
            </w:tcBorders>
            <w:shd w:val="clear" w:color="auto" w:fill="auto"/>
            <w:noWrap/>
            <w:vAlign w:val="bottom"/>
            <w:hideMark/>
          </w:tcPr>
          <w:p w14:paraId="5C1CEE22" w14:textId="77777777" w:rsidR="00D54DA7" w:rsidRPr="004F7C2D" w:rsidRDefault="00D54DA7" w:rsidP="00661469">
            <w:pPr>
              <w:jc w:val="center"/>
              <w:rPr>
                <w:rFonts w:eastAsia="Times New Roman" w:cstheme="minorHAnsi"/>
                <w:color w:val="000000"/>
                <w:sz w:val="22"/>
                <w:szCs w:val="22"/>
                <w:lang w:eastAsia="en-IE"/>
              </w:rPr>
            </w:pPr>
            <w:r w:rsidRPr="004F7C2D">
              <w:rPr>
                <w:rFonts w:eastAsia="Times New Roman" w:cstheme="minorHAnsi"/>
                <w:color w:val="000000"/>
                <w:sz w:val="22"/>
                <w:szCs w:val="22"/>
                <w:lang w:eastAsia="en-IE"/>
              </w:rPr>
              <w:t>9</w:t>
            </w:r>
          </w:p>
        </w:tc>
        <w:tc>
          <w:tcPr>
            <w:tcW w:w="2204" w:type="dxa"/>
            <w:tcBorders>
              <w:top w:val="nil"/>
              <w:left w:val="nil"/>
              <w:bottom w:val="single" w:sz="4" w:space="0" w:color="auto"/>
              <w:right w:val="single" w:sz="4" w:space="0" w:color="auto"/>
            </w:tcBorders>
            <w:shd w:val="clear" w:color="auto" w:fill="auto"/>
            <w:noWrap/>
            <w:vAlign w:val="bottom"/>
            <w:hideMark/>
          </w:tcPr>
          <w:p w14:paraId="5CE866B1" w14:textId="77777777" w:rsidR="00D54DA7" w:rsidRPr="004F7C2D" w:rsidRDefault="00D54DA7" w:rsidP="00661469">
            <w:pPr>
              <w:jc w:val="center"/>
              <w:rPr>
                <w:rFonts w:eastAsia="Times New Roman" w:cstheme="minorHAnsi"/>
                <w:color w:val="000000"/>
                <w:sz w:val="22"/>
                <w:szCs w:val="22"/>
                <w:lang w:eastAsia="en-IE"/>
              </w:rPr>
            </w:pPr>
            <w:r w:rsidRPr="004F7C2D">
              <w:rPr>
                <w:rFonts w:eastAsia="Times New Roman" w:cstheme="minorHAnsi"/>
                <w:color w:val="000000"/>
                <w:sz w:val="22"/>
                <w:szCs w:val="22"/>
                <w:lang w:eastAsia="en-IE"/>
              </w:rPr>
              <w:t>2.8%</w:t>
            </w:r>
          </w:p>
        </w:tc>
      </w:tr>
      <w:tr w:rsidR="00D54DA7" w:rsidRPr="00333C8D" w14:paraId="27592C3E" w14:textId="77777777" w:rsidTr="00D54DA7">
        <w:trPr>
          <w:trHeight w:val="310"/>
          <w:jc w:val="center"/>
        </w:trPr>
        <w:tc>
          <w:tcPr>
            <w:tcW w:w="4248" w:type="dxa"/>
            <w:tcBorders>
              <w:top w:val="nil"/>
              <w:left w:val="single" w:sz="4" w:space="0" w:color="auto"/>
              <w:bottom w:val="single" w:sz="4" w:space="0" w:color="auto"/>
              <w:right w:val="single" w:sz="4" w:space="0" w:color="auto"/>
            </w:tcBorders>
            <w:shd w:val="clear" w:color="auto" w:fill="auto"/>
            <w:noWrap/>
            <w:vAlign w:val="bottom"/>
            <w:hideMark/>
          </w:tcPr>
          <w:p w14:paraId="71494288" w14:textId="77777777" w:rsidR="00D54DA7" w:rsidRPr="004F7C2D" w:rsidRDefault="00D54DA7" w:rsidP="00661469">
            <w:pPr>
              <w:rPr>
                <w:rFonts w:eastAsia="Times New Roman" w:cstheme="minorHAnsi"/>
                <w:color w:val="000000"/>
                <w:sz w:val="22"/>
                <w:szCs w:val="22"/>
                <w:lang w:eastAsia="en-IE"/>
              </w:rPr>
            </w:pPr>
            <w:r w:rsidRPr="004F7C2D">
              <w:rPr>
                <w:rFonts w:eastAsia="Times New Roman" w:cstheme="minorHAnsi"/>
                <w:color w:val="000000"/>
                <w:sz w:val="22"/>
                <w:szCs w:val="22"/>
                <w:lang w:eastAsia="en-IE"/>
              </w:rPr>
              <w:t>Patient and Technician</w:t>
            </w:r>
          </w:p>
        </w:tc>
        <w:tc>
          <w:tcPr>
            <w:tcW w:w="2268" w:type="dxa"/>
            <w:tcBorders>
              <w:top w:val="nil"/>
              <w:left w:val="nil"/>
              <w:bottom w:val="single" w:sz="4" w:space="0" w:color="auto"/>
              <w:right w:val="single" w:sz="4" w:space="0" w:color="auto"/>
            </w:tcBorders>
            <w:shd w:val="clear" w:color="auto" w:fill="auto"/>
            <w:noWrap/>
            <w:vAlign w:val="bottom"/>
            <w:hideMark/>
          </w:tcPr>
          <w:p w14:paraId="228A4881" w14:textId="77777777" w:rsidR="00D54DA7" w:rsidRPr="004F7C2D" w:rsidRDefault="00D54DA7" w:rsidP="00661469">
            <w:pPr>
              <w:jc w:val="center"/>
              <w:rPr>
                <w:rFonts w:eastAsia="Times New Roman" w:cstheme="minorHAnsi"/>
                <w:color w:val="000000"/>
                <w:sz w:val="22"/>
                <w:szCs w:val="22"/>
                <w:lang w:eastAsia="en-IE"/>
              </w:rPr>
            </w:pPr>
            <w:r w:rsidRPr="004F7C2D">
              <w:rPr>
                <w:rFonts w:eastAsia="Times New Roman" w:cstheme="minorHAnsi"/>
                <w:color w:val="000000"/>
                <w:sz w:val="22"/>
                <w:szCs w:val="22"/>
                <w:lang w:eastAsia="en-IE"/>
              </w:rPr>
              <w:t>4</w:t>
            </w:r>
          </w:p>
        </w:tc>
        <w:tc>
          <w:tcPr>
            <w:tcW w:w="2204" w:type="dxa"/>
            <w:tcBorders>
              <w:top w:val="nil"/>
              <w:left w:val="nil"/>
              <w:bottom w:val="single" w:sz="4" w:space="0" w:color="auto"/>
              <w:right w:val="single" w:sz="4" w:space="0" w:color="auto"/>
            </w:tcBorders>
            <w:shd w:val="clear" w:color="auto" w:fill="auto"/>
            <w:noWrap/>
            <w:vAlign w:val="bottom"/>
            <w:hideMark/>
          </w:tcPr>
          <w:p w14:paraId="2E0C4253" w14:textId="77777777" w:rsidR="00D54DA7" w:rsidRPr="004F7C2D" w:rsidRDefault="00D54DA7" w:rsidP="00661469">
            <w:pPr>
              <w:jc w:val="center"/>
              <w:rPr>
                <w:rFonts w:eastAsia="Times New Roman" w:cstheme="minorHAnsi"/>
                <w:color w:val="000000"/>
                <w:sz w:val="22"/>
                <w:szCs w:val="22"/>
                <w:lang w:eastAsia="en-IE"/>
              </w:rPr>
            </w:pPr>
            <w:r w:rsidRPr="004F7C2D">
              <w:rPr>
                <w:rFonts w:eastAsia="Times New Roman" w:cstheme="minorHAnsi"/>
                <w:color w:val="000000"/>
                <w:sz w:val="22"/>
                <w:szCs w:val="22"/>
                <w:lang w:eastAsia="en-IE"/>
              </w:rPr>
              <w:t>1.2%</w:t>
            </w:r>
          </w:p>
        </w:tc>
      </w:tr>
      <w:tr w:rsidR="00D54DA7" w:rsidRPr="00333C8D" w14:paraId="44255318" w14:textId="77777777" w:rsidTr="00D54DA7">
        <w:trPr>
          <w:trHeight w:val="310"/>
          <w:jc w:val="center"/>
        </w:trPr>
        <w:tc>
          <w:tcPr>
            <w:tcW w:w="4248" w:type="dxa"/>
            <w:tcBorders>
              <w:top w:val="nil"/>
              <w:left w:val="single" w:sz="4" w:space="0" w:color="auto"/>
              <w:bottom w:val="single" w:sz="4" w:space="0" w:color="auto"/>
              <w:right w:val="single" w:sz="4" w:space="0" w:color="auto"/>
            </w:tcBorders>
            <w:shd w:val="clear" w:color="auto" w:fill="auto"/>
            <w:noWrap/>
            <w:vAlign w:val="bottom"/>
          </w:tcPr>
          <w:p w14:paraId="230301F2" w14:textId="77777777" w:rsidR="00D54DA7" w:rsidRPr="004F7C2D" w:rsidRDefault="00D54DA7" w:rsidP="00661469">
            <w:pPr>
              <w:rPr>
                <w:rFonts w:eastAsia="Times New Roman" w:cstheme="minorHAnsi"/>
                <w:color w:val="000000"/>
                <w:sz w:val="22"/>
                <w:szCs w:val="22"/>
                <w:lang w:eastAsia="en-IE"/>
              </w:rPr>
            </w:pPr>
            <w:r w:rsidRPr="004F7C2D">
              <w:rPr>
                <w:rFonts w:eastAsia="Times New Roman" w:cstheme="minorHAnsi"/>
                <w:color w:val="000000"/>
                <w:sz w:val="22"/>
                <w:szCs w:val="22"/>
                <w:lang w:eastAsia="en-IE"/>
              </w:rPr>
              <w:t>Pharmacist, Patient, and Prescriber</w:t>
            </w:r>
          </w:p>
        </w:tc>
        <w:tc>
          <w:tcPr>
            <w:tcW w:w="2268" w:type="dxa"/>
            <w:tcBorders>
              <w:top w:val="nil"/>
              <w:left w:val="nil"/>
              <w:bottom w:val="single" w:sz="4" w:space="0" w:color="auto"/>
              <w:right w:val="single" w:sz="4" w:space="0" w:color="auto"/>
            </w:tcBorders>
            <w:shd w:val="clear" w:color="auto" w:fill="auto"/>
            <w:noWrap/>
            <w:vAlign w:val="bottom"/>
          </w:tcPr>
          <w:p w14:paraId="456E55F7" w14:textId="77777777" w:rsidR="00D54DA7" w:rsidRPr="004F7C2D" w:rsidRDefault="00D54DA7" w:rsidP="00661469">
            <w:pPr>
              <w:jc w:val="center"/>
              <w:rPr>
                <w:rFonts w:eastAsia="Times New Roman" w:cstheme="minorHAnsi"/>
                <w:color w:val="000000"/>
                <w:sz w:val="22"/>
                <w:szCs w:val="22"/>
                <w:lang w:eastAsia="en-IE"/>
              </w:rPr>
            </w:pPr>
            <w:r w:rsidRPr="004F7C2D">
              <w:rPr>
                <w:rFonts w:eastAsia="Times New Roman" w:cstheme="minorHAnsi"/>
                <w:color w:val="000000"/>
                <w:sz w:val="22"/>
                <w:szCs w:val="22"/>
                <w:lang w:eastAsia="en-IE"/>
              </w:rPr>
              <w:t>4</w:t>
            </w:r>
          </w:p>
        </w:tc>
        <w:tc>
          <w:tcPr>
            <w:tcW w:w="2204" w:type="dxa"/>
            <w:tcBorders>
              <w:top w:val="nil"/>
              <w:left w:val="nil"/>
              <w:bottom w:val="single" w:sz="4" w:space="0" w:color="auto"/>
              <w:right w:val="single" w:sz="4" w:space="0" w:color="auto"/>
            </w:tcBorders>
            <w:shd w:val="clear" w:color="auto" w:fill="auto"/>
            <w:noWrap/>
            <w:vAlign w:val="bottom"/>
          </w:tcPr>
          <w:p w14:paraId="34E4AF49" w14:textId="77777777" w:rsidR="00D54DA7" w:rsidRPr="004F7C2D" w:rsidRDefault="00D54DA7" w:rsidP="00661469">
            <w:pPr>
              <w:jc w:val="center"/>
              <w:rPr>
                <w:rFonts w:eastAsia="Times New Roman" w:cstheme="minorHAnsi"/>
                <w:color w:val="000000"/>
                <w:sz w:val="22"/>
                <w:szCs w:val="22"/>
                <w:lang w:eastAsia="en-IE"/>
              </w:rPr>
            </w:pPr>
            <w:r w:rsidRPr="004F7C2D">
              <w:rPr>
                <w:rFonts w:eastAsia="Times New Roman" w:cstheme="minorHAnsi"/>
                <w:color w:val="000000"/>
                <w:sz w:val="22"/>
                <w:szCs w:val="22"/>
                <w:lang w:eastAsia="en-IE"/>
              </w:rPr>
              <w:t>1.2%</w:t>
            </w:r>
          </w:p>
        </w:tc>
      </w:tr>
      <w:tr w:rsidR="00D54DA7" w:rsidRPr="00333C8D" w14:paraId="38D24941" w14:textId="77777777" w:rsidTr="00D54DA7">
        <w:trPr>
          <w:trHeight w:val="310"/>
          <w:jc w:val="center"/>
        </w:trPr>
        <w:tc>
          <w:tcPr>
            <w:tcW w:w="4248" w:type="dxa"/>
            <w:tcBorders>
              <w:top w:val="nil"/>
              <w:left w:val="single" w:sz="4" w:space="0" w:color="auto"/>
              <w:bottom w:val="single" w:sz="4" w:space="0" w:color="auto"/>
              <w:right w:val="single" w:sz="4" w:space="0" w:color="auto"/>
            </w:tcBorders>
            <w:shd w:val="clear" w:color="auto" w:fill="auto"/>
            <w:noWrap/>
            <w:vAlign w:val="bottom"/>
          </w:tcPr>
          <w:p w14:paraId="66F195CF" w14:textId="77777777" w:rsidR="00D54DA7" w:rsidRPr="004F7C2D" w:rsidRDefault="00D54DA7" w:rsidP="00661469">
            <w:pPr>
              <w:rPr>
                <w:rFonts w:eastAsia="Times New Roman" w:cstheme="minorHAnsi"/>
                <w:color w:val="000000"/>
                <w:sz w:val="22"/>
                <w:szCs w:val="22"/>
                <w:lang w:eastAsia="en-IE"/>
              </w:rPr>
            </w:pPr>
            <w:r w:rsidRPr="004F7C2D">
              <w:rPr>
                <w:rFonts w:eastAsia="Times New Roman" w:cstheme="minorHAnsi"/>
                <w:color w:val="000000"/>
                <w:sz w:val="22"/>
                <w:szCs w:val="22"/>
                <w:lang w:eastAsia="en-IE"/>
              </w:rPr>
              <w:t>Patient and Prescriber</w:t>
            </w:r>
          </w:p>
        </w:tc>
        <w:tc>
          <w:tcPr>
            <w:tcW w:w="2268" w:type="dxa"/>
            <w:tcBorders>
              <w:top w:val="nil"/>
              <w:left w:val="nil"/>
              <w:bottom w:val="single" w:sz="4" w:space="0" w:color="auto"/>
              <w:right w:val="single" w:sz="4" w:space="0" w:color="auto"/>
            </w:tcBorders>
            <w:shd w:val="clear" w:color="auto" w:fill="auto"/>
            <w:noWrap/>
            <w:vAlign w:val="bottom"/>
          </w:tcPr>
          <w:p w14:paraId="5D0D1B16" w14:textId="77777777" w:rsidR="00D54DA7" w:rsidRPr="004F7C2D" w:rsidRDefault="00D54DA7" w:rsidP="00661469">
            <w:pPr>
              <w:jc w:val="center"/>
              <w:rPr>
                <w:rFonts w:eastAsia="Times New Roman" w:cstheme="minorHAnsi"/>
                <w:color w:val="000000"/>
                <w:sz w:val="22"/>
                <w:szCs w:val="22"/>
                <w:lang w:eastAsia="en-IE"/>
              </w:rPr>
            </w:pPr>
            <w:r w:rsidRPr="004F7C2D">
              <w:rPr>
                <w:rFonts w:eastAsia="Times New Roman" w:cstheme="minorHAnsi"/>
                <w:color w:val="000000"/>
                <w:sz w:val="22"/>
                <w:szCs w:val="22"/>
                <w:lang w:eastAsia="en-IE"/>
              </w:rPr>
              <w:t>3</w:t>
            </w:r>
          </w:p>
        </w:tc>
        <w:tc>
          <w:tcPr>
            <w:tcW w:w="2204" w:type="dxa"/>
            <w:tcBorders>
              <w:top w:val="nil"/>
              <w:left w:val="nil"/>
              <w:bottom w:val="single" w:sz="4" w:space="0" w:color="auto"/>
              <w:right w:val="single" w:sz="4" w:space="0" w:color="auto"/>
            </w:tcBorders>
            <w:shd w:val="clear" w:color="auto" w:fill="auto"/>
            <w:noWrap/>
            <w:vAlign w:val="bottom"/>
          </w:tcPr>
          <w:p w14:paraId="5AD5029E" w14:textId="77777777" w:rsidR="00D54DA7" w:rsidRPr="004F7C2D" w:rsidRDefault="00D54DA7" w:rsidP="00661469">
            <w:pPr>
              <w:jc w:val="center"/>
              <w:rPr>
                <w:rFonts w:eastAsia="Times New Roman" w:cstheme="minorHAnsi"/>
                <w:color w:val="000000"/>
                <w:sz w:val="22"/>
                <w:szCs w:val="22"/>
                <w:lang w:eastAsia="en-IE"/>
              </w:rPr>
            </w:pPr>
            <w:r w:rsidRPr="004F7C2D">
              <w:rPr>
                <w:rFonts w:eastAsia="Times New Roman" w:cstheme="minorHAnsi"/>
                <w:color w:val="000000"/>
                <w:sz w:val="22"/>
                <w:szCs w:val="22"/>
                <w:lang w:eastAsia="en-IE"/>
              </w:rPr>
              <w:t>0.9%</w:t>
            </w:r>
          </w:p>
        </w:tc>
      </w:tr>
      <w:tr w:rsidR="00D54DA7" w:rsidRPr="00333C8D" w14:paraId="5F9520FB" w14:textId="77777777" w:rsidTr="00D54DA7">
        <w:trPr>
          <w:trHeight w:val="310"/>
          <w:jc w:val="center"/>
        </w:trPr>
        <w:tc>
          <w:tcPr>
            <w:tcW w:w="4248" w:type="dxa"/>
            <w:tcBorders>
              <w:top w:val="nil"/>
              <w:left w:val="single" w:sz="4" w:space="0" w:color="auto"/>
              <w:bottom w:val="single" w:sz="4" w:space="0" w:color="auto"/>
              <w:right w:val="single" w:sz="4" w:space="0" w:color="auto"/>
            </w:tcBorders>
            <w:shd w:val="clear" w:color="auto" w:fill="auto"/>
            <w:noWrap/>
            <w:vAlign w:val="bottom"/>
            <w:hideMark/>
          </w:tcPr>
          <w:p w14:paraId="765124FE" w14:textId="77777777" w:rsidR="00D54DA7" w:rsidRPr="004F7C2D" w:rsidRDefault="00D54DA7" w:rsidP="00661469">
            <w:pPr>
              <w:rPr>
                <w:rFonts w:eastAsia="Times New Roman" w:cstheme="minorHAnsi"/>
                <w:color w:val="000000"/>
                <w:sz w:val="22"/>
                <w:szCs w:val="22"/>
                <w:lang w:eastAsia="en-IE"/>
              </w:rPr>
            </w:pPr>
            <w:r w:rsidRPr="004F7C2D">
              <w:rPr>
                <w:rFonts w:eastAsia="Times New Roman" w:cstheme="minorHAnsi"/>
                <w:color w:val="000000"/>
                <w:sz w:val="22"/>
                <w:szCs w:val="22"/>
                <w:lang w:eastAsia="en-IE"/>
              </w:rPr>
              <w:t>Pharmacist and Carer</w:t>
            </w:r>
          </w:p>
        </w:tc>
        <w:tc>
          <w:tcPr>
            <w:tcW w:w="2268" w:type="dxa"/>
            <w:tcBorders>
              <w:top w:val="nil"/>
              <w:left w:val="nil"/>
              <w:bottom w:val="single" w:sz="4" w:space="0" w:color="auto"/>
              <w:right w:val="single" w:sz="4" w:space="0" w:color="auto"/>
            </w:tcBorders>
            <w:shd w:val="clear" w:color="auto" w:fill="auto"/>
            <w:noWrap/>
            <w:vAlign w:val="bottom"/>
            <w:hideMark/>
          </w:tcPr>
          <w:p w14:paraId="22051112" w14:textId="77777777" w:rsidR="00D54DA7" w:rsidRPr="004F7C2D" w:rsidRDefault="00D54DA7" w:rsidP="00661469">
            <w:pPr>
              <w:jc w:val="center"/>
              <w:rPr>
                <w:rFonts w:eastAsia="Times New Roman" w:cstheme="minorHAnsi"/>
                <w:color w:val="000000"/>
                <w:sz w:val="22"/>
                <w:szCs w:val="22"/>
                <w:lang w:eastAsia="en-IE"/>
              </w:rPr>
            </w:pPr>
            <w:r w:rsidRPr="004F7C2D">
              <w:rPr>
                <w:rFonts w:eastAsia="Times New Roman" w:cstheme="minorHAnsi"/>
                <w:color w:val="000000"/>
                <w:sz w:val="22"/>
                <w:szCs w:val="22"/>
                <w:lang w:eastAsia="en-IE"/>
              </w:rPr>
              <w:t>3</w:t>
            </w:r>
          </w:p>
        </w:tc>
        <w:tc>
          <w:tcPr>
            <w:tcW w:w="2204" w:type="dxa"/>
            <w:tcBorders>
              <w:top w:val="nil"/>
              <w:left w:val="nil"/>
              <w:bottom w:val="single" w:sz="4" w:space="0" w:color="auto"/>
              <w:right w:val="single" w:sz="4" w:space="0" w:color="auto"/>
            </w:tcBorders>
            <w:shd w:val="clear" w:color="auto" w:fill="auto"/>
            <w:noWrap/>
            <w:vAlign w:val="bottom"/>
            <w:hideMark/>
          </w:tcPr>
          <w:p w14:paraId="376CAF7D" w14:textId="77777777" w:rsidR="00D54DA7" w:rsidRPr="004F7C2D" w:rsidRDefault="00D54DA7" w:rsidP="00661469">
            <w:pPr>
              <w:jc w:val="center"/>
              <w:rPr>
                <w:rFonts w:eastAsia="Times New Roman" w:cstheme="minorHAnsi"/>
                <w:color w:val="000000"/>
                <w:sz w:val="22"/>
                <w:szCs w:val="22"/>
                <w:lang w:eastAsia="en-IE"/>
              </w:rPr>
            </w:pPr>
            <w:r w:rsidRPr="004F7C2D">
              <w:rPr>
                <w:rFonts w:eastAsia="Times New Roman" w:cstheme="minorHAnsi"/>
                <w:color w:val="000000"/>
                <w:sz w:val="22"/>
                <w:szCs w:val="22"/>
                <w:lang w:eastAsia="en-IE"/>
              </w:rPr>
              <w:t>0.9%</w:t>
            </w:r>
          </w:p>
        </w:tc>
      </w:tr>
      <w:tr w:rsidR="00D54DA7" w:rsidRPr="00333C8D" w14:paraId="515A503B" w14:textId="77777777" w:rsidTr="00D54DA7">
        <w:trPr>
          <w:trHeight w:val="310"/>
          <w:jc w:val="center"/>
        </w:trPr>
        <w:tc>
          <w:tcPr>
            <w:tcW w:w="4248" w:type="dxa"/>
            <w:tcBorders>
              <w:top w:val="nil"/>
              <w:left w:val="single" w:sz="4" w:space="0" w:color="auto"/>
              <w:bottom w:val="single" w:sz="4" w:space="0" w:color="auto"/>
              <w:right w:val="single" w:sz="4" w:space="0" w:color="auto"/>
            </w:tcBorders>
            <w:shd w:val="clear" w:color="auto" w:fill="auto"/>
            <w:noWrap/>
            <w:vAlign w:val="bottom"/>
            <w:hideMark/>
          </w:tcPr>
          <w:p w14:paraId="771F1D77" w14:textId="77777777" w:rsidR="00D54DA7" w:rsidRPr="004F7C2D" w:rsidRDefault="00D54DA7" w:rsidP="00661469">
            <w:pPr>
              <w:rPr>
                <w:rFonts w:eastAsia="Times New Roman" w:cstheme="minorHAnsi"/>
                <w:color w:val="000000"/>
                <w:sz w:val="22"/>
                <w:szCs w:val="22"/>
                <w:lang w:eastAsia="en-IE"/>
              </w:rPr>
            </w:pPr>
            <w:r w:rsidRPr="004F7C2D">
              <w:rPr>
                <w:rFonts w:eastAsia="Times New Roman" w:cstheme="minorHAnsi"/>
                <w:color w:val="000000"/>
                <w:sz w:val="22"/>
                <w:szCs w:val="22"/>
                <w:lang w:eastAsia="en-IE"/>
              </w:rPr>
              <w:t>Pharmacist, Technician, and Prescriber</w:t>
            </w:r>
          </w:p>
        </w:tc>
        <w:tc>
          <w:tcPr>
            <w:tcW w:w="2268" w:type="dxa"/>
            <w:tcBorders>
              <w:top w:val="nil"/>
              <w:left w:val="nil"/>
              <w:bottom w:val="single" w:sz="4" w:space="0" w:color="auto"/>
              <w:right w:val="single" w:sz="4" w:space="0" w:color="auto"/>
            </w:tcBorders>
            <w:shd w:val="clear" w:color="auto" w:fill="auto"/>
            <w:noWrap/>
            <w:vAlign w:val="bottom"/>
            <w:hideMark/>
          </w:tcPr>
          <w:p w14:paraId="7FBA47BA" w14:textId="77777777" w:rsidR="00D54DA7" w:rsidRPr="004F7C2D" w:rsidRDefault="00D54DA7" w:rsidP="00661469">
            <w:pPr>
              <w:jc w:val="center"/>
              <w:rPr>
                <w:rFonts w:eastAsia="Times New Roman" w:cstheme="minorHAnsi"/>
                <w:color w:val="000000"/>
                <w:sz w:val="22"/>
                <w:szCs w:val="22"/>
                <w:lang w:eastAsia="en-IE"/>
              </w:rPr>
            </w:pPr>
            <w:r w:rsidRPr="004F7C2D">
              <w:rPr>
                <w:rFonts w:eastAsia="Times New Roman" w:cstheme="minorHAnsi"/>
                <w:color w:val="000000"/>
                <w:sz w:val="22"/>
                <w:szCs w:val="22"/>
                <w:lang w:eastAsia="en-IE"/>
              </w:rPr>
              <w:t>2</w:t>
            </w:r>
          </w:p>
        </w:tc>
        <w:tc>
          <w:tcPr>
            <w:tcW w:w="2204" w:type="dxa"/>
            <w:tcBorders>
              <w:top w:val="nil"/>
              <w:left w:val="nil"/>
              <w:bottom w:val="single" w:sz="4" w:space="0" w:color="auto"/>
              <w:right w:val="single" w:sz="4" w:space="0" w:color="auto"/>
            </w:tcBorders>
            <w:shd w:val="clear" w:color="auto" w:fill="auto"/>
            <w:noWrap/>
            <w:vAlign w:val="bottom"/>
            <w:hideMark/>
          </w:tcPr>
          <w:p w14:paraId="285EA12F" w14:textId="77777777" w:rsidR="00D54DA7" w:rsidRPr="004F7C2D" w:rsidRDefault="00D54DA7" w:rsidP="00661469">
            <w:pPr>
              <w:jc w:val="center"/>
              <w:rPr>
                <w:rFonts w:eastAsia="Times New Roman" w:cstheme="minorHAnsi"/>
                <w:color w:val="000000"/>
                <w:sz w:val="22"/>
                <w:szCs w:val="22"/>
                <w:lang w:eastAsia="en-IE"/>
              </w:rPr>
            </w:pPr>
            <w:r w:rsidRPr="004F7C2D">
              <w:rPr>
                <w:rFonts w:eastAsia="Times New Roman" w:cstheme="minorHAnsi"/>
                <w:color w:val="000000"/>
                <w:sz w:val="22"/>
                <w:szCs w:val="22"/>
                <w:lang w:eastAsia="en-IE"/>
              </w:rPr>
              <w:t>0.9%</w:t>
            </w:r>
          </w:p>
        </w:tc>
      </w:tr>
      <w:tr w:rsidR="00D54DA7" w:rsidRPr="00333C8D" w14:paraId="6E7CD9A7" w14:textId="77777777" w:rsidTr="00D54DA7">
        <w:trPr>
          <w:trHeight w:val="310"/>
          <w:jc w:val="center"/>
        </w:trPr>
        <w:tc>
          <w:tcPr>
            <w:tcW w:w="4248" w:type="dxa"/>
            <w:tcBorders>
              <w:top w:val="nil"/>
              <w:left w:val="single" w:sz="4" w:space="0" w:color="auto"/>
              <w:bottom w:val="single" w:sz="4" w:space="0" w:color="auto"/>
              <w:right w:val="single" w:sz="4" w:space="0" w:color="auto"/>
            </w:tcBorders>
            <w:shd w:val="clear" w:color="auto" w:fill="auto"/>
            <w:noWrap/>
            <w:vAlign w:val="bottom"/>
            <w:hideMark/>
          </w:tcPr>
          <w:p w14:paraId="10C4BE34" w14:textId="77777777" w:rsidR="00D54DA7" w:rsidRPr="004F7C2D" w:rsidRDefault="00D54DA7" w:rsidP="00661469">
            <w:pPr>
              <w:rPr>
                <w:rFonts w:eastAsia="Times New Roman" w:cstheme="minorHAnsi"/>
                <w:color w:val="000000"/>
                <w:sz w:val="22"/>
                <w:szCs w:val="22"/>
                <w:lang w:eastAsia="en-IE"/>
              </w:rPr>
            </w:pPr>
            <w:r w:rsidRPr="004F7C2D">
              <w:rPr>
                <w:rFonts w:eastAsia="Times New Roman" w:cstheme="minorHAnsi"/>
                <w:color w:val="000000"/>
                <w:sz w:val="22"/>
                <w:szCs w:val="22"/>
                <w:lang w:eastAsia="en-IE"/>
              </w:rPr>
              <w:t>Technician and Prescriber</w:t>
            </w:r>
          </w:p>
        </w:tc>
        <w:tc>
          <w:tcPr>
            <w:tcW w:w="2268" w:type="dxa"/>
            <w:tcBorders>
              <w:top w:val="nil"/>
              <w:left w:val="nil"/>
              <w:bottom w:val="single" w:sz="4" w:space="0" w:color="auto"/>
              <w:right w:val="single" w:sz="4" w:space="0" w:color="auto"/>
            </w:tcBorders>
            <w:shd w:val="clear" w:color="auto" w:fill="auto"/>
            <w:noWrap/>
            <w:vAlign w:val="bottom"/>
            <w:hideMark/>
          </w:tcPr>
          <w:p w14:paraId="66C19167" w14:textId="77777777" w:rsidR="00D54DA7" w:rsidRPr="004F7C2D" w:rsidRDefault="00D54DA7" w:rsidP="00661469">
            <w:pPr>
              <w:jc w:val="center"/>
              <w:rPr>
                <w:rFonts w:eastAsia="Times New Roman" w:cstheme="minorHAnsi"/>
                <w:color w:val="000000"/>
                <w:sz w:val="22"/>
                <w:szCs w:val="22"/>
                <w:lang w:eastAsia="en-IE"/>
              </w:rPr>
            </w:pPr>
            <w:r w:rsidRPr="004F7C2D">
              <w:rPr>
                <w:rFonts w:eastAsia="Times New Roman" w:cstheme="minorHAnsi"/>
                <w:color w:val="000000"/>
                <w:sz w:val="22"/>
                <w:szCs w:val="22"/>
                <w:lang w:eastAsia="en-IE"/>
              </w:rPr>
              <w:t>2</w:t>
            </w:r>
          </w:p>
        </w:tc>
        <w:tc>
          <w:tcPr>
            <w:tcW w:w="2204" w:type="dxa"/>
            <w:tcBorders>
              <w:top w:val="nil"/>
              <w:left w:val="nil"/>
              <w:bottom w:val="single" w:sz="4" w:space="0" w:color="auto"/>
              <w:right w:val="single" w:sz="4" w:space="0" w:color="auto"/>
            </w:tcBorders>
            <w:shd w:val="clear" w:color="auto" w:fill="auto"/>
            <w:noWrap/>
            <w:vAlign w:val="bottom"/>
            <w:hideMark/>
          </w:tcPr>
          <w:p w14:paraId="2AF40552" w14:textId="77777777" w:rsidR="00D54DA7" w:rsidRPr="004F7C2D" w:rsidRDefault="00D54DA7" w:rsidP="00661469">
            <w:pPr>
              <w:jc w:val="center"/>
              <w:rPr>
                <w:rFonts w:eastAsia="Times New Roman" w:cstheme="minorHAnsi"/>
                <w:color w:val="000000"/>
                <w:sz w:val="22"/>
                <w:szCs w:val="22"/>
                <w:lang w:eastAsia="en-IE"/>
              </w:rPr>
            </w:pPr>
            <w:r w:rsidRPr="004F7C2D">
              <w:rPr>
                <w:rFonts w:eastAsia="Times New Roman" w:cstheme="minorHAnsi"/>
                <w:color w:val="000000"/>
                <w:sz w:val="22"/>
                <w:szCs w:val="22"/>
                <w:lang w:eastAsia="en-IE"/>
              </w:rPr>
              <w:t>0.6%</w:t>
            </w:r>
          </w:p>
        </w:tc>
      </w:tr>
      <w:tr w:rsidR="00D54DA7" w:rsidRPr="00333C8D" w14:paraId="21C2C43C" w14:textId="77777777" w:rsidTr="00D54DA7">
        <w:trPr>
          <w:trHeight w:val="310"/>
          <w:jc w:val="center"/>
        </w:trPr>
        <w:tc>
          <w:tcPr>
            <w:tcW w:w="4248" w:type="dxa"/>
            <w:tcBorders>
              <w:top w:val="nil"/>
              <w:left w:val="single" w:sz="4" w:space="0" w:color="auto"/>
              <w:bottom w:val="single" w:sz="4" w:space="0" w:color="auto"/>
              <w:right w:val="single" w:sz="4" w:space="0" w:color="auto"/>
            </w:tcBorders>
            <w:shd w:val="clear" w:color="auto" w:fill="auto"/>
            <w:noWrap/>
            <w:vAlign w:val="bottom"/>
            <w:hideMark/>
          </w:tcPr>
          <w:p w14:paraId="46B6C4B8" w14:textId="77777777" w:rsidR="00D54DA7" w:rsidRPr="004F7C2D" w:rsidRDefault="00D54DA7" w:rsidP="00661469">
            <w:pPr>
              <w:rPr>
                <w:rFonts w:eastAsia="Times New Roman" w:cstheme="minorHAnsi"/>
                <w:color w:val="000000"/>
                <w:sz w:val="22"/>
                <w:szCs w:val="22"/>
                <w:lang w:eastAsia="en-IE"/>
              </w:rPr>
            </w:pPr>
            <w:r w:rsidRPr="004F7C2D">
              <w:rPr>
                <w:rFonts w:eastAsia="Times New Roman" w:cstheme="minorHAnsi"/>
                <w:color w:val="000000"/>
                <w:sz w:val="22"/>
                <w:szCs w:val="22"/>
                <w:lang w:eastAsia="en-IE"/>
              </w:rPr>
              <w:t>Pharmacy Student</w:t>
            </w:r>
          </w:p>
        </w:tc>
        <w:tc>
          <w:tcPr>
            <w:tcW w:w="2268" w:type="dxa"/>
            <w:tcBorders>
              <w:top w:val="nil"/>
              <w:left w:val="nil"/>
              <w:bottom w:val="single" w:sz="4" w:space="0" w:color="auto"/>
              <w:right w:val="single" w:sz="4" w:space="0" w:color="auto"/>
            </w:tcBorders>
            <w:shd w:val="clear" w:color="auto" w:fill="auto"/>
            <w:noWrap/>
            <w:vAlign w:val="bottom"/>
            <w:hideMark/>
          </w:tcPr>
          <w:p w14:paraId="6CA593CB" w14:textId="77777777" w:rsidR="00D54DA7" w:rsidRPr="004F7C2D" w:rsidRDefault="00D54DA7" w:rsidP="00661469">
            <w:pPr>
              <w:jc w:val="center"/>
              <w:rPr>
                <w:rFonts w:eastAsia="Times New Roman" w:cstheme="minorHAnsi"/>
                <w:color w:val="000000"/>
                <w:sz w:val="22"/>
                <w:szCs w:val="22"/>
                <w:lang w:eastAsia="en-IE"/>
              </w:rPr>
            </w:pPr>
            <w:r w:rsidRPr="004F7C2D">
              <w:rPr>
                <w:rFonts w:eastAsia="Times New Roman" w:cstheme="minorHAnsi"/>
                <w:color w:val="000000"/>
                <w:sz w:val="22"/>
                <w:szCs w:val="22"/>
                <w:lang w:eastAsia="en-IE"/>
              </w:rPr>
              <w:t>2</w:t>
            </w:r>
          </w:p>
        </w:tc>
        <w:tc>
          <w:tcPr>
            <w:tcW w:w="2204" w:type="dxa"/>
            <w:tcBorders>
              <w:top w:val="nil"/>
              <w:left w:val="nil"/>
              <w:bottom w:val="single" w:sz="4" w:space="0" w:color="auto"/>
              <w:right w:val="single" w:sz="4" w:space="0" w:color="auto"/>
            </w:tcBorders>
            <w:shd w:val="clear" w:color="auto" w:fill="auto"/>
            <w:noWrap/>
            <w:vAlign w:val="bottom"/>
            <w:hideMark/>
          </w:tcPr>
          <w:p w14:paraId="2723C17E" w14:textId="77777777" w:rsidR="00D54DA7" w:rsidRPr="004F7C2D" w:rsidRDefault="00D54DA7" w:rsidP="00661469">
            <w:pPr>
              <w:jc w:val="center"/>
              <w:rPr>
                <w:rFonts w:eastAsia="Times New Roman" w:cstheme="minorHAnsi"/>
                <w:color w:val="000000"/>
                <w:sz w:val="22"/>
                <w:szCs w:val="22"/>
                <w:lang w:eastAsia="en-IE"/>
              </w:rPr>
            </w:pPr>
            <w:r w:rsidRPr="004F7C2D">
              <w:rPr>
                <w:rFonts w:eastAsia="Times New Roman" w:cstheme="minorHAnsi"/>
                <w:color w:val="000000"/>
                <w:sz w:val="22"/>
                <w:szCs w:val="22"/>
                <w:lang w:eastAsia="en-IE"/>
              </w:rPr>
              <w:t>0.6%</w:t>
            </w:r>
          </w:p>
        </w:tc>
      </w:tr>
      <w:tr w:rsidR="00D54DA7" w:rsidRPr="00333C8D" w14:paraId="24C97D82" w14:textId="77777777" w:rsidTr="00D54DA7">
        <w:trPr>
          <w:trHeight w:val="310"/>
          <w:jc w:val="center"/>
        </w:trPr>
        <w:tc>
          <w:tcPr>
            <w:tcW w:w="4248" w:type="dxa"/>
            <w:tcBorders>
              <w:top w:val="nil"/>
              <w:left w:val="single" w:sz="4" w:space="0" w:color="auto"/>
              <w:bottom w:val="single" w:sz="4" w:space="0" w:color="auto"/>
              <w:right w:val="single" w:sz="4" w:space="0" w:color="auto"/>
            </w:tcBorders>
            <w:shd w:val="clear" w:color="auto" w:fill="auto"/>
            <w:noWrap/>
            <w:vAlign w:val="bottom"/>
            <w:hideMark/>
          </w:tcPr>
          <w:p w14:paraId="47EEF3E2" w14:textId="77777777" w:rsidR="00D54DA7" w:rsidRPr="004F7C2D" w:rsidRDefault="00D54DA7" w:rsidP="00661469">
            <w:pPr>
              <w:rPr>
                <w:rFonts w:eastAsia="Times New Roman" w:cstheme="minorHAnsi"/>
                <w:color w:val="000000"/>
                <w:sz w:val="22"/>
                <w:szCs w:val="22"/>
                <w:lang w:eastAsia="en-IE"/>
              </w:rPr>
            </w:pPr>
            <w:r w:rsidRPr="004F7C2D">
              <w:rPr>
                <w:rFonts w:eastAsia="Times New Roman" w:cstheme="minorHAnsi"/>
                <w:color w:val="000000"/>
                <w:sz w:val="22"/>
                <w:szCs w:val="22"/>
                <w:lang w:eastAsia="en-IE"/>
              </w:rPr>
              <w:t>Prescriber only</w:t>
            </w:r>
          </w:p>
        </w:tc>
        <w:tc>
          <w:tcPr>
            <w:tcW w:w="2268" w:type="dxa"/>
            <w:tcBorders>
              <w:top w:val="nil"/>
              <w:left w:val="nil"/>
              <w:bottom w:val="single" w:sz="4" w:space="0" w:color="auto"/>
              <w:right w:val="single" w:sz="4" w:space="0" w:color="auto"/>
            </w:tcBorders>
            <w:shd w:val="clear" w:color="auto" w:fill="auto"/>
            <w:noWrap/>
            <w:vAlign w:val="bottom"/>
            <w:hideMark/>
          </w:tcPr>
          <w:p w14:paraId="350F06E2" w14:textId="77777777" w:rsidR="00D54DA7" w:rsidRPr="004F7C2D" w:rsidRDefault="00D54DA7" w:rsidP="00661469">
            <w:pPr>
              <w:jc w:val="center"/>
              <w:rPr>
                <w:rFonts w:eastAsia="Times New Roman" w:cstheme="minorHAnsi"/>
                <w:color w:val="000000"/>
                <w:sz w:val="22"/>
                <w:szCs w:val="22"/>
                <w:lang w:eastAsia="en-IE"/>
              </w:rPr>
            </w:pPr>
            <w:r w:rsidRPr="004F7C2D">
              <w:rPr>
                <w:rFonts w:eastAsia="Times New Roman" w:cstheme="minorHAnsi"/>
                <w:color w:val="000000"/>
                <w:sz w:val="22"/>
                <w:szCs w:val="22"/>
                <w:lang w:eastAsia="en-IE"/>
              </w:rPr>
              <w:t>1</w:t>
            </w:r>
          </w:p>
        </w:tc>
        <w:tc>
          <w:tcPr>
            <w:tcW w:w="2204" w:type="dxa"/>
            <w:tcBorders>
              <w:top w:val="nil"/>
              <w:left w:val="nil"/>
              <w:bottom w:val="single" w:sz="4" w:space="0" w:color="auto"/>
              <w:right w:val="single" w:sz="4" w:space="0" w:color="auto"/>
            </w:tcBorders>
            <w:shd w:val="clear" w:color="auto" w:fill="auto"/>
            <w:noWrap/>
            <w:vAlign w:val="bottom"/>
            <w:hideMark/>
          </w:tcPr>
          <w:p w14:paraId="1C87E784" w14:textId="77777777" w:rsidR="00D54DA7" w:rsidRPr="004F7C2D" w:rsidRDefault="00D54DA7" w:rsidP="00661469">
            <w:pPr>
              <w:jc w:val="center"/>
              <w:rPr>
                <w:rFonts w:eastAsia="Times New Roman" w:cstheme="minorHAnsi"/>
                <w:color w:val="000000"/>
                <w:sz w:val="22"/>
                <w:szCs w:val="22"/>
                <w:lang w:eastAsia="en-IE"/>
              </w:rPr>
            </w:pPr>
            <w:r w:rsidRPr="004F7C2D">
              <w:rPr>
                <w:rFonts w:eastAsia="Times New Roman" w:cstheme="minorHAnsi"/>
                <w:color w:val="000000"/>
                <w:sz w:val="22"/>
                <w:szCs w:val="22"/>
                <w:lang w:eastAsia="en-IE"/>
              </w:rPr>
              <w:t>0.3%</w:t>
            </w:r>
          </w:p>
        </w:tc>
      </w:tr>
      <w:tr w:rsidR="00D54DA7" w:rsidRPr="00333C8D" w14:paraId="7F3A4E26" w14:textId="77777777" w:rsidTr="00D54DA7">
        <w:trPr>
          <w:trHeight w:val="310"/>
          <w:jc w:val="center"/>
        </w:trPr>
        <w:tc>
          <w:tcPr>
            <w:tcW w:w="4248" w:type="dxa"/>
            <w:tcBorders>
              <w:top w:val="nil"/>
              <w:left w:val="single" w:sz="4" w:space="0" w:color="auto"/>
              <w:bottom w:val="single" w:sz="4" w:space="0" w:color="auto"/>
              <w:right w:val="single" w:sz="4" w:space="0" w:color="auto"/>
            </w:tcBorders>
            <w:shd w:val="clear" w:color="auto" w:fill="auto"/>
            <w:noWrap/>
            <w:vAlign w:val="bottom"/>
            <w:hideMark/>
          </w:tcPr>
          <w:p w14:paraId="60E0B3CC" w14:textId="77777777" w:rsidR="00D54DA7" w:rsidRPr="004F7C2D" w:rsidRDefault="00D54DA7" w:rsidP="00661469">
            <w:pPr>
              <w:rPr>
                <w:rFonts w:eastAsia="Times New Roman" w:cstheme="minorHAnsi"/>
                <w:color w:val="000000"/>
                <w:sz w:val="22"/>
                <w:szCs w:val="22"/>
                <w:lang w:eastAsia="en-IE"/>
              </w:rPr>
            </w:pPr>
            <w:r w:rsidRPr="004F7C2D">
              <w:rPr>
                <w:rFonts w:eastAsia="Times New Roman" w:cstheme="minorHAnsi"/>
                <w:color w:val="000000"/>
                <w:sz w:val="22"/>
                <w:szCs w:val="22"/>
                <w:lang w:eastAsia="en-IE"/>
              </w:rPr>
              <w:t>Technician and Carer</w:t>
            </w:r>
          </w:p>
        </w:tc>
        <w:tc>
          <w:tcPr>
            <w:tcW w:w="2268" w:type="dxa"/>
            <w:tcBorders>
              <w:top w:val="nil"/>
              <w:left w:val="nil"/>
              <w:bottom w:val="single" w:sz="4" w:space="0" w:color="auto"/>
              <w:right w:val="single" w:sz="4" w:space="0" w:color="auto"/>
            </w:tcBorders>
            <w:shd w:val="clear" w:color="auto" w:fill="auto"/>
            <w:noWrap/>
            <w:vAlign w:val="bottom"/>
            <w:hideMark/>
          </w:tcPr>
          <w:p w14:paraId="275E9591" w14:textId="77777777" w:rsidR="00D54DA7" w:rsidRPr="004F7C2D" w:rsidRDefault="00D54DA7" w:rsidP="00661469">
            <w:pPr>
              <w:jc w:val="center"/>
              <w:rPr>
                <w:rFonts w:eastAsia="Times New Roman" w:cstheme="minorHAnsi"/>
                <w:color w:val="000000"/>
                <w:sz w:val="22"/>
                <w:szCs w:val="22"/>
                <w:lang w:eastAsia="en-IE"/>
              </w:rPr>
            </w:pPr>
            <w:r w:rsidRPr="004F7C2D">
              <w:rPr>
                <w:rFonts w:eastAsia="Times New Roman" w:cstheme="minorHAnsi"/>
                <w:color w:val="000000"/>
                <w:sz w:val="22"/>
                <w:szCs w:val="22"/>
                <w:lang w:eastAsia="en-IE"/>
              </w:rPr>
              <w:t>1</w:t>
            </w:r>
          </w:p>
        </w:tc>
        <w:tc>
          <w:tcPr>
            <w:tcW w:w="2204" w:type="dxa"/>
            <w:tcBorders>
              <w:top w:val="nil"/>
              <w:left w:val="nil"/>
              <w:bottom w:val="single" w:sz="4" w:space="0" w:color="auto"/>
              <w:right w:val="single" w:sz="4" w:space="0" w:color="auto"/>
            </w:tcBorders>
            <w:shd w:val="clear" w:color="auto" w:fill="auto"/>
            <w:noWrap/>
            <w:vAlign w:val="bottom"/>
            <w:hideMark/>
          </w:tcPr>
          <w:p w14:paraId="729CAA33" w14:textId="77777777" w:rsidR="00D54DA7" w:rsidRPr="004F7C2D" w:rsidRDefault="00D54DA7" w:rsidP="00661469">
            <w:pPr>
              <w:jc w:val="center"/>
              <w:rPr>
                <w:rFonts w:eastAsia="Times New Roman" w:cstheme="minorHAnsi"/>
                <w:color w:val="000000"/>
                <w:sz w:val="22"/>
                <w:szCs w:val="22"/>
                <w:lang w:eastAsia="en-IE"/>
              </w:rPr>
            </w:pPr>
            <w:r w:rsidRPr="004F7C2D">
              <w:rPr>
                <w:rFonts w:eastAsia="Times New Roman" w:cstheme="minorHAnsi"/>
                <w:color w:val="000000"/>
                <w:sz w:val="22"/>
                <w:szCs w:val="22"/>
                <w:lang w:eastAsia="en-IE"/>
              </w:rPr>
              <w:t>0.3%</w:t>
            </w:r>
          </w:p>
        </w:tc>
      </w:tr>
      <w:tr w:rsidR="00D54DA7" w:rsidRPr="00333C8D" w14:paraId="2EB9134D" w14:textId="77777777" w:rsidTr="00D54DA7">
        <w:trPr>
          <w:trHeight w:val="310"/>
          <w:jc w:val="center"/>
        </w:trPr>
        <w:tc>
          <w:tcPr>
            <w:tcW w:w="4248" w:type="dxa"/>
            <w:tcBorders>
              <w:top w:val="nil"/>
              <w:left w:val="single" w:sz="4" w:space="0" w:color="auto"/>
              <w:bottom w:val="single" w:sz="4" w:space="0" w:color="auto"/>
              <w:right w:val="single" w:sz="4" w:space="0" w:color="auto"/>
            </w:tcBorders>
            <w:shd w:val="clear" w:color="auto" w:fill="auto"/>
            <w:noWrap/>
            <w:vAlign w:val="bottom"/>
            <w:hideMark/>
          </w:tcPr>
          <w:p w14:paraId="7AD51019" w14:textId="77777777" w:rsidR="00D54DA7" w:rsidRPr="004F7C2D" w:rsidRDefault="00D54DA7" w:rsidP="00661469">
            <w:pPr>
              <w:rPr>
                <w:rFonts w:eastAsia="Times New Roman" w:cstheme="minorHAnsi"/>
                <w:color w:val="000000"/>
                <w:sz w:val="22"/>
                <w:szCs w:val="22"/>
                <w:lang w:eastAsia="en-IE"/>
              </w:rPr>
            </w:pPr>
            <w:r w:rsidRPr="004F7C2D">
              <w:rPr>
                <w:rFonts w:eastAsia="Times New Roman" w:cstheme="minorHAnsi"/>
                <w:color w:val="000000"/>
                <w:sz w:val="22"/>
                <w:szCs w:val="22"/>
                <w:lang w:eastAsia="en-IE"/>
              </w:rPr>
              <w:t>OTC staff only</w:t>
            </w:r>
          </w:p>
        </w:tc>
        <w:tc>
          <w:tcPr>
            <w:tcW w:w="2268" w:type="dxa"/>
            <w:tcBorders>
              <w:top w:val="nil"/>
              <w:left w:val="nil"/>
              <w:bottom w:val="single" w:sz="4" w:space="0" w:color="auto"/>
              <w:right w:val="single" w:sz="4" w:space="0" w:color="auto"/>
            </w:tcBorders>
            <w:shd w:val="clear" w:color="auto" w:fill="auto"/>
            <w:noWrap/>
            <w:vAlign w:val="bottom"/>
            <w:hideMark/>
          </w:tcPr>
          <w:p w14:paraId="5AD77881" w14:textId="77777777" w:rsidR="00D54DA7" w:rsidRPr="004F7C2D" w:rsidRDefault="00D54DA7" w:rsidP="00661469">
            <w:pPr>
              <w:jc w:val="center"/>
              <w:rPr>
                <w:rFonts w:eastAsia="Times New Roman" w:cstheme="minorHAnsi"/>
                <w:color w:val="000000"/>
                <w:sz w:val="22"/>
                <w:szCs w:val="22"/>
                <w:lang w:eastAsia="en-IE"/>
              </w:rPr>
            </w:pPr>
            <w:r w:rsidRPr="004F7C2D">
              <w:rPr>
                <w:rFonts w:eastAsia="Times New Roman" w:cstheme="minorHAnsi"/>
                <w:color w:val="000000"/>
                <w:sz w:val="22"/>
                <w:szCs w:val="22"/>
                <w:lang w:eastAsia="en-IE"/>
              </w:rPr>
              <w:t>1</w:t>
            </w:r>
          </w:p>
        </w:tc>
        <w:tc>
          <w:tcPr>
            <w:tcW w:w="2204" w:type="dxa"/>
            <w:tcBorders>
              <w:top w:val="nil"/>
              <w:left w:val="nil"/>
              <w:bottom w:val="single" w:sz="4" w:space="0" w:color="auto"/>
              <w:right w:val="single" w:sz="4" w:space="0" w:color="auto"/>
            </w:tcBorders>
            <w:shd w:val="clear" w:color="auto" w:fill="auto"/>
            <w:noWrap/>
            <w:vAlign w:val="bottom"/>
            <w:hideMark/>
          </w:tcPr>
          <w:p w14:paraId="1736DC96" w14:textId="77777777" w:rsidR="00D54DA7" w:rsidRPr="004F7C2D" w:rsidRDefault="00D54DA7" w:rsidP="00661469">
            <w:pPr>
              <w:jc w:val="center"/>
              <w:rPr>
                <w:rFonts w:eastAsia="Times New Roman" w:cstheme="minorHAnsi"/>
                <w:color w:val="000000"/>
                <w:sz w:val="22"/>
                <w:szCs w:val="22"/>
                <w:lang w:eastAsia="en-IE"/>
              </w:rPr>
            </w:pPr>
            <w:r w:rsidRPr="004F7C2D">
              <w:rPr>
                <w:rFonts w:eastAsia="Times New Roman" w:cstheme="minorHAnsi"/>
                <w:color w:val="000000"/>
                <w:sz w:val="22"/>
                <w:szCs w:val="22"/>
                <w:lang w:eastAsia="en-IE"/>
              </w:rPr>
              <w:t>0.3%</w:t>
            </w:r>
          </w:p>
        </w:tc>
      </w:tr>
      <w:tr w:rsidR="00D54DA7" w:rsidRPr="00333C8D" w14:paraId="6BFA6A53" w14:textId="77777777" w:rsidTr="00D54DA7">
        <w:trPr>
          <w:trHeight w:val="310"/>
          <w:jc w:val="center"/>
        </w:trPr>
        <w:tc>
          <w:tcPr>
            <w:tcW w:w="4248" w:type="dxa"/>
            <w:tcBorders>
              <w:top w:val="nil"/>
              <w:left w:val="single" w:sz="4" w:space="0" w:color="auto"/>
              <w:bottom w:val="single" w:sz="4" w:space="0" w:color="auto"/>
              <w:right w:val="single" w:sz="4" w:space="0" w:color="auto"/>
            </w:tcBorders>
            <w:shd w:val="clear" w:color="auto" w:fill="auto"/>
            <w:noWrap/>
            <w:vAlign w:val="bottom"/>
            <w:hideMark/>
          </w:tcPr>
          <w:p w14:paraId="0D263C47" w14:textId="77777777" w:rsidR="00D54DA7" w:rsidRPr="004F7C2D" w:rsidRDefault="00D54DA7" w:rsidP="00661469">
            <w:pPr>
              <w:rPr>
                <w:rFonts w:eastAsia="Times New Roman" w:cstheme="minorHAnsi"/>
                <w:color w:val="000000"/>
                <w:sz w:val="22"/>
                <w:szCs w:val="22"/>
                <w:lang w:eastAsia="en-IE"/>
              </w:rPr>
            </w:pPr>
            <w:r w:rsidRPr="004F7C2D">
              <w:rPr>
                <w:rFonts w:eastAsia="Times New Roman" w:cstheme="minorHAnsi"/>
                <w:color w:val="000000"/>
                <w:sz w:val="22"/>
                <w:szCs w:val="22"/>
                <w:lang w:eastAsia="en-IE"/>
              </w:rPr>
              <w:t>Pharmacist and OTC staff</w:t>
            </w:r>
          </w:p>
        </w:tc>
        <w:tc>
          <w:tcPr>
            <w:tcW w:w="2268" w:type="dxa"/>
            <w:tcBorders>
              <w:top w:val="nil"/>
              <w:left w:val="nil"/>
              <w:bottom w:val="single" w:sz="4" w:space="0" w:color="auto"/>
              <w:right w:val="single" w:sz="4" w:space="0" w:color="auto"/>
            </w:tcBorders>
            <w:shd w:val="clear" w:color="auto" w:fill="auto"/>
            <w:noWrap/>
            <w:vAlign w:val="bottom"/>
            <w:hideMark/>
          </w:tcPr>
          <w:p w14:paraId="0EE33854" w14:textId="77777777" w:rsidR="00D54DA7" w:rsidRPr="004F7C2D" w:rsidRDefault="00D54DA7" w:rsidP="00661469">
            <w:pPr>
              <w:jc w:val="center"/>
              <w:rPr>
                <w:rFonts w:eastAsia="Times New Roman" w:cstheme="minorHAnsi"/>
                <w:color w:val="000000"/>
                <w:sz w:val="22"/>
                <w:szCs w:val="22"/>
                <w:lang w:eastAsia="en-IE"/>
              </w:rPr>
            </w:pPr>
            <w:r w:rsidRPr="004F7C2D">
              <w:rPr>
                <w:rFonts w:eastAsia="Times New Roman" w:cstheme="minorHAnsi"/>
                <w:color w:val="000000"/>
                <w:sz w:val="22"/>
                <w:szCs w:val="22"/>
                <w:lang w:eastAsia="en-IE"/>
              </w:rPr>
              <w:t>1</w:t>
            </w:r>
          </w:p>
        </w:tc>
        <w:tc>
          <w:tcPr>
            <w:tcW w:w="2204" w:type="dxa"/>
            <w:tcBorders>
              <w:top w:val="nil"/>
              <w:left w:val="nil"/>
              <w:bottom w:val="single" w:sz="4" w:space="0" w:color="auto"/>
              <w:right w:val="single" w:sz="4" w:space="0" w:color="auto"/>
            </w:tcBorders>
            <w:shd w:val="clear" w:color="auto" w:fill="auto"/>
            <w:noWrap/>
            <w:vAlign w:val="bottom"/>
            <w:hideMark/>
          </w:tcPr>
          <w:p w14:paraId="3DF49B66" w14:textId="77777777" w:rsidR="00D54DA7" w:rsidRPr="004F7C2D" w:rsidRDefault="00D54DA7" w:rsidP="00661469">
            <w:pPr>
              <w:jc w:val="center"/>
              <w:rPr>
                <w:rFonts w:eastAsia="Times New Roman" w:cstheme="minorHAnsi"/>
                <w:color w:val="000000"/>
                <w:sz w:val="22"/>
                <w:szCs w:val="22"/>
                <w:lang w:eastAsia="en-IE"/>
              </w:rPr>
            </w:pPr>
            <w:r w:rsidRPr="004F7C2D">
              <w:rPr>
                <w:rFonts w:eastAsia="Times New Roman" w:cstheme="minorHAnsi"/>
                <w:color w:val="000000"/>
                <w:sz w:val="22"/>
                <w:szCs w:val="22"/>
                <w:lang w:eastAsia="en-IE"/>
              </w:rPr>
              <w:t>0.3%</w:t>
            </w:r>
          </w:p>
        </w:tc>
      </w:tr>
    </w:tbl>
    <w:p w14:paraId="51FC18F4" w14:textId="77777777" w:rsidR="00D54DA7" w:rsidRPr="00D54DA7" w:rsidRDefault="00D54DA7" w:rsidP="00D54DA7">
      <w:pPr>
        <w:ind w:left="-851"/>
        <w:jc w:val="both"/>
        <w:rPr>
          <w:rFonts w:eastAsia="Calibri" w:cstheme="minorHAnsi"/>
        </w:rPr>
      </w:pPr>
    </w:p>
    <w:p w14:paraId="120E9BE0" w14:textId="77777777" w:rsidR="00D54DA7" w:rsidRDefault="00D54DA7" w:rsidP="00D54DA7">
      <w:pPr>
        <w:rPr>
          <w:rFonts w:cstheme="minorHAnsi"/>
        </w:rPr>
      </w:pPr>
    </w:p>
    <w:p w14:paraId="38CC35A5" w14:textId="77777777" w:rsidR="00D54DA7" w:rsidRPr="003A1474" w:rsidRDefault="00D54DA7" w:rsidP="00D54DA7">
      <w:pPr>
        <w:rPr>
          <w:rFonts w:cstheme="minorHAnsi"/>
        </w:rPr>
      </w:pPr>
    </w:p>
    <w:p w14:paraId="584999A6" w14:textId="77777777" w:rsidR="00D54DA7" w:rsidRDefault="00D54DA7" w:rsidP="00D54DA7">
      <w:pPr>
        <w:pStyle w:val="Heading2"/>
        <w:spacing w:line="360" w:lineRule="auto"/>
        <w:ind w:left="-851"/>
        <w:jc w:val="both"/>
        <w:rPr>
          <w:rFonts w:asciiTheme="minorHAnsi" w:hAnsiTheme="minorHAnsi" w:cstheme="minorHAnsi"/>
          <w:sz w:val="24"/>
          <w:szCs w:val="24"/>
        </w:rPr>
      </w:pPr>
    </w:p>
    <w:bookmarkEnd w:id="3"/>
    <w:p w14:paraId="06B5371E" w14:textId="2BBA52DB" w:rsidR="00707515" w:rsidRDefault="00707515" w:rsidP="00D54DA7">
      <w:pPr>
        <w:ind w:left="-851"/>
        <w:rPr>
          <w:rFonts w:cstheme="minorHAnsi"/>
        </w:rPr>
      </w:pPr>
    </w:p>
    <w:p w14:paraId="2609619E" w14:textId="50F2BDDE" w:rsidR="005E6BCB" w:rsidRDefault="005E6BCB" w:rsidP="00D54DA7">
      <w:pPr>
        <w:ind w:left="-851"/>
        <w:rPr>
          <w:rFonts w:cstheme="minorHAnsi"/>
        </w:rPr>
      </w:pPr>
    </w:p>
    <w:p w14:paraId="0B6AD4D4" w14:textId="1C738111" w:rsidR="005E6BCB" w:rsidRDefault="005E6BCB" w:rsidP="00D54DA7">
      <w:pPr>
        <w:ind w:left="-851"/>
        <w:rPr>
          <w:rFonts w:cstheme="minorHAnsi"/>
        </w:rPr>
      </w:pPr>
    </w:p>
    <w:p w14:paraId="162B178F" w14:textId="0E338D23" w:rsidR="005E6BCB" w:rsidRDefault="005E6BCB" w:rsidP="00D54DA7">
      <w:pPr>
        <w:ind w:left="-851"/>
        <w:rPr>
          <w:rFonts w:cstheme="minorHAnsi"/>
        </w:rPr>
      </w:pPr>
    </w:p>
    <w:p w14:paraId="5FE327B1" w14:textId="77777777" w:rsidR="00D54DA7" w:rsidRDefault="00D54DA7" w:rsidP="00707515">
      <w:pPr>
        <w:rPr>
          <w:rFonts w:cstheme="minorHAnsi"/>
        </w:rPr>
      </w:pPr>
    </w:p>
    <w:p w14:paraId="680C6701" w14:textId="77777777" w:rsidR="00D54DA7" w:rsidRDefault="00D54DA7" w:rsidP="00707515">
      <w:pPr>
        <w:rPr>
          <w:rFonts w:cstheme="minorHAnsi"/>
        </w:rPr>
      </w:pPr>
    </w:p>
    <w:sectPr w:rsidR="00D54DA7" w:rsidSect="00AD12A9">
      <w:pgSz w:w="11901" w:h="16817"/>
      <w:pgMar w:top="1440" w:right="2268" w:bottom="1440" w:left="2268" w:header="709" w:footer="709" w:gutter="0"/>
      <w:pgNumType w:start="5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076599" w14:textId="77777777" w:rsidR="000F5C36" w:rsidRDefault="000F5C36" w:rsidP="00DF3B6D">
      <w:r>
        <w:separator/>
      </w:r>
    </w:p>
  </w:endnote>
  <w:endnote w:type="continuationSeparator" w:id="0">
    <w:p w14:paraId="38E26C6B" w14:textId="77777777" w:rsidR="000F5C36" w:rsidRDefault="000F5C36" w:rsidP="00DF3B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Sabon LT Std">
    <w:altName w:val="Cambria"/>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4393C0" w14:textId="77777777" w:rsidR="000F5C36" w:rsidRDefault="000F5C36" w:rsidP="00DF3B6D">
      <w:r>
        <w:separator/>
      </w:r>
    </w:p>
  </w:footnote>
  <w:footnote w:type="continuationSeparator" w:id="0">
    <w:p w14:paraId="2D462B73" w14:textId="77777777" w:rsidR="000F5C36" w:rsidRDefault="000F5C36" w:rsidP="00DF3B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6F5443" w14:textId="6F24C320" w:rsidR="00E17C56" w:rsidRPr="005C6069" w:rsidRDefault="00E17C56" w:rsidP="005C6069">
    <w:pPr>
      <w:pStyle w:val="Header"/>
      <w:tabs>
        <w:tab w:val="clear" w:pos="4513"/>
        <w:tab w:val="clear" w:pos="9026"/>
        <w:tab w:val="left" w:pos="2709"/>
      </w:tabs>
      <w:jc w:val="center"/>
      <w:rPr>
        <w:rFonts w:asciiTheme="minorHAnsi" w:hAnsiTheme="minorHAnsi" w:cstheme="minorHAnsi"/>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D85DC7" w14:textId="2BD02184" w:rsidR="00FD3913" w:rsidRDefault="0044199A">
    <w:pPr>
      <w:pStyle w:val="Header"/>
    </w:pPr>
    <w:r w:rsidRPr="0044199A">
      <w:rPr>
        <w:rFonts w:asciiTheme="minorHAnsi" w:hAnsiTheme="minorHAnsi" w:cstheme="minorHAnsi"/>
        <w:sz w:val="22"/>
        <w:szCs w:val="22"/>
      </w:rPr>
      <w:t>An observational study of the cause and frequency of prescription rework in community pharmacies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14DFE9" w14:textId="127DD2FF" w:rsidR="00E17C56" w:rsidRPr="00015442" w:rsidRDefault="00E17C56">
    <w:pPr>
      <w:pStyle w:val="Header"/>
      <w:rPr>
        <w:rFonts w:cs="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936C5"/>
    <w:multiLevelType w:val="hybridMultilevel"/>
    <w:tmpl w:val="ABF439BA"/>
    <w:lvl w:ilvl="0" w:tplc="1809000B">
      <w:start w:val="1"/>
      <w:numFmt w:val="bullet"/>
      <w:lvlText w:val=""/>
      <w:lvlJc w:val="left"/>
      <w:pPr>
        <w:ind w:left="-1954" w:hanging="360"/>
      </w:pPr>
      <w:rPr>
        <w:rFonts w:ascii="Wingdings" w:hAnsi="Wingdings" w:hint="default"/>
        <w:sz w:val="16"/>
      </w:rPr>
    </w:lvl>
    <w:lvl w:ilvl="1" w:tplc="FFFFFFFF" w:tentative="1">
      <w:start w:val="1"/>
      <w:numFmt w:val="bullet"/>
      <w:lvlText w:val="o"/>
      <w:lvlJc w:val="left"/>
      <w:pPr>
        <w:ind w:left="-1234" w:hanging="360"/>
      </w:pPr>
      <w:rPr>
        <w:rFonts w:ascii="Courier New" w:hAnsi="Courier New" w:cs="Courier New" w:hint="default"/>
      </w:rPr>
    </w:lvl>
    <w:lvl w:ilvl="2" w:tplc="FFFFFFFF" w:tentative="1">
      <w:start w:val="1"/>
      <w:numFmt w:val="bullet"/>
      <w:lvlText w:val=""/>
      <w:lvlJc w:val="left"/>
      <w:pPr>
        <w:ind w:left="-514" w:hanging="360"/>
      </w:pPr>
      <w:rPr>
        <w:rFonts w:ascii="Wingdings" w:hAnsi="Wingdings" w:hint="default"/>
      </w:rPr>
    </w:lvl>
    <w:lvl w:ilvl="3" w:tplc="FFFFFFFF" w:tentative="1">
      <w:start w:val="1"/>
      <w:numFmt w:val="bullet"/>
      <w:lvlText w:val=""/>
      <w:lvlJc w:val="left"/>
      <w:pPr>
        <w:ind w:left="206" w:hanging="360"/>
      </w:pPr>
      <w:rPr>
        <w:rFonts w:ascii="Symbol" w:hAnsi="Symbol" w:hint="default"/>
      </w:rPr>
    </w:lvl>
    <w:lvl w:ilvl="4" w:tplc="FFFFFFFF" w:tentative="1">
      <w:start w:val="1"/>
      <w:numFmt w:val="bullet"/>
      <w:lvlText w:val="o"/>
      <w:lvlJc w:val="left"/>
      <w:pPr>
        <w:ind w:left="926" w:hanging="360"/>
      </w:pPr>
      <w:rPr>
        <w:rFonts w:ascii="Courier New" w:hAnsi="Courier New" w:cs="Courier New" w:hint="default"/>
      </w:rPr>
    </w:lvl>
    <w:lvl w:ilvl="5" w:tplc="FFFFFFFF" w:tentative="1">
      <w:start w:val="1"/>
      <w:numFmt w:val="bullet"/>
      <w:lvlText w:val=""/>
      <w:lvlJc w:val="left"/>
      <w:pPr>
        <w:ind w:left="1646" w:hanging="360"/>
      </w:pPr>
      <w:rPr>
        <w:rFonts w:ascii="Wingdings" w:hAnsi="Wingdings" w:hint="default"/>
      </w:rPr>
    </w:lvl>
    <w:lvl w:ilvl="6" w:tplc="FFFFFFFF" w:tentative="1">
      <w:start w:val="1"/>
      <w:numFmt w:val="bullet"/>
      <w:lvlText w:val=""/>
      <w:lvlJc w:val="left"/>
      <w:pPr>
        <w:ind w:left="2366" w:hanging="360"/>
      </w:pPr>
      <w:rPr>
        <w:rFonts w:ascii="Symbol" w:hAnsi="Symbol" w:hint="default"/>
      </w:rPr>
    </w:lvl>
    <w:lvl w:ilvl="7" w:tplc="FFFFFFFF" w:tentative="1">
      <w:start w:val="1"/>
      <w:numFmt w:val="bullet"/>
      <w:lvlText w:val="o"/>
      <w:lvlJc w:val="left"/>
      <w:pPr>
        <w:ind w:left="3086" w:hanging="360"/>
      </w:pPr>
      <w:rPr>
        <w:rFonts w:ascii="Courier New" w:hAnsi="Courier New" w:cs="Courier New" w:hint="default"/>
      </w:rPr>
    </w:lvl>
    <w:lvl w:ilvl="8" w:tplc="FFFFFFFF" w:tentative="1">
      <w:start w:val="1"/>
      <w:numFmt w:val="bullet"/>
      <w:lvlText w:val=""/>
      <w:lvlJc w:val="left"/>
      <w:pPr>
        <w:ind w:left="3806" w:hanging="360"/>
      </w:pPr>
      <w:rPr>
        <w:rFonts w:ascii="Wingdings" w:hAnsi="Wingdings" w:hint="default"/>
      </w:rPr>
    </w:lvl>
  </w:abstractNum>
  <w:abstractNum w:abstractNumId="1" w15:restartNumberingAfterBreak="0">
    <w:nsid w:val="05C879C0"/>
    <w:multiLevelType w:val="hybridMultilevel"/>
    <w:tmpl w:val="3CD66328"/>
    <w:lvl w:ilvl="0" w:tplc="95A8F460">
      <w:start w:val="1"/>
      <w:numFmt w:val="bullet"/>
      <w:lvlText w:val=""/>
      <w:lvlJc w:val="left"/>
      <w:pPr>
        <w:ind w:left="360" w:hanging="360"/>
      </w:pPr>
      <w:rPr>
        <w:rFonts w:ascii="Symbol" w:hAnsi="Symbol" w:hint="default"/>
        <w:sz w:val="16"/>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 w15:restartNumberingAfterBreak="0">
    <w:nsid w:val="086F3641"/>
    <w:multiLevelType w:val="hybridMultilevel"/>
    <w:tmpl w:val="45D0C6C8"/>
    <w:lvl w:ilvl="0" w:tplc="1809000B">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0AE702C7"/>
    <w:multiLevelType w:val="hybridMultilevel"/>
    <w:tmpl w:val="12C43D5C"/>
    <w:lvl w:ilvl="0" w:tplc="986AB820">
      <w:start w:val="8"/>
      <w:numFmt w:val="decimal"/>
      <w:lvlText w:val="%1."/>
      <w:lvlJc w:val="left"/>
      <w:pPr>
        <w:ind w:left="502" w:hanging="360"/>
      </w:pPr>
      <w:rPr>
        <w:rFonts w:eastAsia="Calibri" w:hint="default"/>
        <w:color w:val="FFFFFF"/>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4" w15:restartNumberingAfterBreak="0">
    <w:nsid w:val="0BCB1814"/>
    <w:multiLevelType w:val="hybridMultilevel"/>
    <w:tmpl w:val="4F40D74E"/>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5" w15:restartNumberingAfterBreak="0">
    <w:nsid w:val="0CEC79B4"/>
    <w:multiLevelType w:val="hybridMultilevel"/>
    <w:tmpl w:val="95742FAE"/>
    <w:lvl w:ilvl="0" w:tplc="1809000B">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1E3470EF"/>
    <w:multiLevelType w:val="hybridMultilevel"/>
    <w:tmpl w:val="5F8ACB5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FA40E1D"/>
    <w:multiLevelType w:val="hybridMultilevel"/>
    <w:tmpl w:val="3502F536"/>
    <w:lvl w:ilvl="0" w:tplc="C8C83E5E">
      <w:start w:val="1"/>
      <w:numFmt w:val="bullet"/>
      <w:lvlText w:val="•"/>
      <w:lvlJc w:val="left"/>
      <w:pPr>
        <w:tabs>
          <w:tab w:val="num" w:pos="720"/>
        </w:tabs>
        <w:ind w:left="720" w:hanging="360"/>
      </w:pPr>
      <w:rPr>
        <w:rFonts w:ascii="Arial" w:hAnsi="Arial" w:hint="default"/>
      </w:rPr>
    </w:lvl>
    <w:lvl w:ilvl="1" w:tplc="F54ACE74">
      <w:numFmt w:val="bullet"/>
      <w:lvlText w:val=""/>
      <w:lvlJc w:val="left"/>
      <w:pPr>
        <w:tabs>
          <w:tab w:val="num" w:pos="1440"/>
        </w:tabs>
        <w:ind w:left="1440" w:hanging="360"/>
      </w:pPr>
      <w:rPr>
        <w:rFonts w:ascii="Wingdings" w:hAnsi="Wingdings" w:hint="default"/>
      </w:rPr>
    </w:lvl>
    <w:lvl w:ilvl="2" w:tplc="CED07E86" w:tentative="1">
      <w:start w:val="1"/>
      <w:numFmt w:val="bullet"/>
      <w:lvlText w:val="•"/>
      <w:lvlJc w:val="left"/>
      <w:pPr>
        <w:tabs>
          <w:tab w:val="num" w:pos="2160"/>
        </w:tabs>
        <w:ind w:left="2160" w:hanging="360"/>
      </w:pPr>
      <w:rPr>
        <w:rFonts w:ascii="Arial" w:hAnsi="Arial" w:hint="default"/>
      </w:rPr>
    </w:lvl>
    <w:lvl w:ilvl="3" w:tplc="6FF69222" w:tentative="1">
      <w:start w:val="1"/>
      <w:numFmt w:val="bullet"/>
      <w:lvlText w:val="•"/>
      <w:lvlJc w:val="left"/>
      <w:pPr>
        <w:tabs>
          <w:tab w:val="num" w:pos="2880"/>
        </w:tabs>
        <w:ind w:left="2880" w:hanging="360"/>
      </w:pPr>
      <w:rPr>
        <w:rFonts w:ascii="Arial" w:hAnsi="Arial" w:hint="default"/>
      </w:rPr>
    </w:lvl>
    <w:lvl w:ilvl="4" w:tplc="98186448" w:tentative="1">
      <w:start w:val="1"/>
      <w:numFmt w:val="bullet"/>
      <w:lvlText w:val="•"/>
      <w:lvlJc w:val="left"/>
      <w:pPr>
        <w:tabs>
          <w:tab w:val="num" w:pos="3600"/>
        </w:tabs>
        <w:ind w:left="3600" w:hanging="360"/>
      </w:pPr>
      <w:rPr>
        <w:rFonts w:ascii="Arial" w:hAnsi="Arial" w:hint="default"/>
      </w:rPr>
    </w:lvl>
    <w:lvl w:ilvl="5" w:tplc="B82C254C" w:tentative="1">
      <w:start w:val="1"/>
      <w:numFmt w:val="bullet"/>
      <w:lvlText w:val="•"/>
      <w:lvlJc w:val="left"/>
      <w:pPr>
        <w:tabs>
          <w:tab w:val="num" w:pos="4320"/>
        </w:tabs>
        <w:ind w:left="4320" w:hanging="360"/>
      </w:pPr>
      <w:rPr>
        <w:rFonts w:ascii="Arial" w:hAnsi="Arial" w:hint="default"/>
      </w:rPr>
    </w:lvl>
    <w:lvl w:ilvl="6" w:tplc="30D82ACC" w:tentative="1">
      <w:start w:val="1"/>
      <w:numFmt w:val="bullet"/>
      <w:lvlText w:val="•"/>
      <w:lvlJc w:val="left"/>
      <w:pPr>
        <w:tabs>
          <w:tab w:val="num" w:pos="5040"/>
        </w:tabs>
        <w:ind w:left="5040" w:hanging="360"/>
      </w:pPr>
      <w:rPr>
        <w:rFonts w:ascii="Arial" w:hAnsi="Arial" w:hint="default"/>
      </w:rPr>
    </w:lvl>
    <w:lvl w:ilvl="7" w:tplc="2A6A7E88" w:tentative="1">
      <w:start w:val="1"/>
      <w:numFmt w:val="bullet"/>
      <w:lvlText w:val="•"/>
      <w:lvlJc w:val="left"/>
      <w:pPr>
        <w:tabs>
          <w:tab w:val="num" w:pos="5760"/>
        </w:tabs>
        <w:ind w:left="5760" w:hanging="360"/>
      </w:pPr>
      <w:rPr>
        <w:rFonts w:ascii="Arial" w:hAnsi="Arial" w:hint="default"/>
      </w:rPr>
    </w:lvl>
    <w:lvl w:ilvl="8" w:tplc="BD8E6F9E"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214F0833"/>
    <w:multiLevelType w:val="hybridMultilevel"/>
    <w:tmpl w:val="8C168E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21917E23"/>
    <w:multiLevelType w:val="hybridMultilevel"/>
    <w:tmpl w:val="C1B4BB9E"/>
    <w:lvl w:ilvl="0" w:tplc="1BB0AAC6">
      <w:start w:val="1"/>
      <w:numFmt w:val="bullet"/>
      <w:lvlText w:val="•"/>
      <w:lvlJc w:val="left"/>
      <w:pPr>
        <w:tabs>
          <w:tab w:val="num" w:pos="720"/>
        </w:tabs>
        <w:ind w:left="720" w:hanging="360"/>
      </w:pPr>
      <w:rPr>
        <w:rFonts w:ascii="Arial" w:hAnsi="Arial" w:hint="default"/>
      </w:rPr>
    </w:lvl>
    <w:lvl w:ilvl="1" w:tplc="F4309794">
      <w:numFmt w:val="bullet"/>
      <w:lvlText w:val="o"/>
      <w:lvlJc w:val="left"/>
      <w:pPr>
        <w:tabs>
          <w:tab w:val="num" w:pos="1440"/>
        </w:tabs>
        <w:ind w:left="1440" w:hanging="360"/>
      </w:pPr>
      <w:rPr>
        <w:rFonts w:ascii="Courier New" w:hAnsi="Courier New" w:hint="default"/>
      </w:rPr>
    </w:lvl>
    <w:lvl w:ilvl="2" w:tplc="6EDC75EA" w:tentative="1">
      <w:start w:val="1"/>
      <w:numFmt w:val="bullet"/>
      <w:lvlText w:val="•"/>
      <w:lvlJc w:val="left"/>
      <w:pPr>
        <w:tabs>
          <w:tab w:val="num" w:pos="2160"/>
        </w:tabs>
        <w:ind w:left="2160" w:hanging="360"/>
      </w:pPr>
      <w:rPr>
        <w:rFonts w:ascii="Arial" w:hAnsi="Arial" w:hint="default"/>
      </w:rPr>
    </w:lvl>
    <w:lvl w:ilvl="3" w:tplc="ED0A1D4E" w:tentative="1">
      <w:start w:val="1"/>
      <w:numFmt w:val="bullet"/>
      <w:lvlText w:val="•"/>
      <w:lvlJc w:val="left"/>
      <w:pPr>
        <w:tabs>
          <w:tab w:val="num" w:pos="2880"/>
        </w:tabs>
        <w:ind w:left="2880" w:hanging="360"/>
      </w:pPr>
      <w:rPr>
        <w:rFonts w:ascii="Arial" w:hAnsi="Arial" w:hint="default"/>
      </w:rPr>
    </w:lvl>
    <w:lvl w:ilvl="4" w:tplc="87A4035C" w:tentative="1">
      <w:start w:val="1"/>
      <w:numFmt w:val="bullet"/>
      <w:lvlText w:val="•"/>
      <w:lvlJc w:val="left"/>
      <w:pPr>
        <w:tabs>
          <w:tab w:val="num" w:pos="3600"/>
        </w:tabs>
        <w:ind w:left="3600" w:hanging="360"/>
      </w:pPr>
      <w:rPr>
        <w:rFonts w:ascii="Arial" w:hAnsi="Arial" w:hint="default"/>
      </w:rPr>
    </w:lvl>
    <w:lvl w:ilvl="5" w:tplc="3774C706" w:tentative="1">
      <w:start w:val="1"/>
      <w:numFmt w:val="bullet"/>
      <w:lvlText w:val="•"/>
      <w:lvlJc w:val="left"/>
      <w:pPr>
        <w:tabs>
          <w:tab w:val="num" w:pos="4320"/>
        </w:tabs>
        <w:ind w:left="4320" w:hanging="360"/>
      </w:pPr>
      <w:rPr>
        <w:rFonts w:ascii="Arial" w:hAnsi="Arial" w:hint="default"/>
      </w:rPr>
    </w:lvl>
    <w:lvl w:ilvl="6" w:tplc="BDCA8334" w:tentative="1">
      <w:start w:val="1"/>
      <w:numFmt w:val="bullet"/>
      <w:lvlText w:val="•"/>
      <w:lvlJc w:val="left"/>
      <w:pPr>
        <w:tabs>
          <w:tab w:val="num" w:pos="5040"/>
        </w:tabs>
        <w:ind w:left="5040" w:hanging="360"/>
      </w:pPr>
      <w:rPr>
        <w:rFonts w:ascii="Arial" w:hAnsi="Arial" w:hint="default"/>
      </w:rPr>
    </w:lvl>
    <w:lvl w:ilvl="7" w:tplc="CAB07EAE" w:tentative="1">
      <w:start w:val="1"/>
      <w:numFmt w:val="bullet"/>
      <w:lvlText w:val="•"/>
      <w:lvlJc w:val="left"/>
      <w:pPr>
        <w:tabs>
          <w:tab w:val="num" w:pos="5760"/>
        </w:tabs>
        <w:ind w:left="5760" w:hanging="360"/>
      </w:pPr>
      <w:rPr>
        <w:rFonts w:ascii="Arial" w:hAnsi="Arial" w:hint="default"/>
      </w:rPr>
    </w:lvl>
    <w:lvl w:ilvl="8" w:tplc="807EF8CC"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225D098C"/>
    <w:multiLevelType w:val="hybridMultilevel"/>
    <w:tmpl w:val="F4C01B66"/>
    <w:lvl w:ilvl="0" w:tplc="1809000B">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245A4D75"/>
    <w:multiLevelType w:val="hybridMultilevel"/>
    <w:tmpl w:val="97F4E5FC"/>
    <w:lvl w:ilvl="0" w:tplc="BA1092FC">
      <w:start w:val="1"/>
      <w:numFmt w:val="bullet"/>
      <w:lvlText w:val="•"/>
      <w:lvlJc w:val="left"/>
      <w:pPr>
        <w:tabs>
          <w:tab w:val="num" w:pos="720"/>
        </w:tabs>
        <w:ind w:left="720" w:hanging="360"/>
      </w:pPr>
      <w:rPr>
        <w:rFonts w:ascii="Arial" w:hAnsi="Arial" w:hint="default"/>
      </w:rPr>
    </w:lvl>
    <w:lvl w:ilvl="1" w:tplc="6CA6A2E8" w:tentative="1">
      <w:start w:val="1"/>
      <w:numFmt w:val="bullet"/>
      <w:lvlText w:val="•"/>
      <w:lvlJc w:val="left"/>
      <w:pPr>
        <w:tabs>
          <w:tab w:val="num" w:pos="1440"/>
        </w:tabs>
        <w:ind w:left="1440" w:hanging="360"/>
      </w:pPr>
      <w:rPr>
        <w:rFonts w:ascii="Arial" w:hAnsi="Arial" w:hint="default"/>
      </w:rPr>
    </w:lvl>
    <w:lvl w:ilvl="2" w:tplc="24ECEC84" w:tentative="1">
      <w:start w:val="1"/>
      <w:numFmt w:val="bullet"/>
      <w:lvlText w:val="•"/>
      <w:lvlJc w:val="left"/>
      <w:pPr>
        <w:tabs>
          <w:tab w:val="num" w:pos="2160"/>
        </w:tabs>
        <w:ind w:left="2160" w:hanging="360"/>
      </w:pPr>
      <w:rPr>
        <w:rFonts w:ascii="Arial" w:hAnsi="Arial" w:hint="default"/>
      </w:rPr>
    </w:lvl>
    <w:lvl w:ilvl="3" w:tplc="12D27CC0" w:tentative="1">
      <w:start w:val="1"/>
      <w:numFmt w:val="bullet"/>
      <w:lvlText w:val="•"/>
      <w:lvlJc w:val="left"/>
      <w:pPr>
        <w:tabs>
          <w:tab w:val="num" w:pos="2880"/>
        </w:tabs>
        <w:ind w:left="2880" w:hanging="360"/>
      </w:pPr>
      <w:rPr>
        <w:rFonts w:ascii="Arial" w:hAnsi="Arial" w:hint="default"/>
      </w:rPr>
    </w:lvl>
    <w:lvl w:ilvl="4" w:tplc="7676F606" w:tentative="1">
      <w:start w:val="1"/>
      <w:numFmt w:val="bullet"/>
      <w:lvlText w:val="•"/>
      <w:lvlJc w:val="left"/>
      <w:pPr>
        <w:tabs>
          <w:tab w:val="num" w:pos="3600"/>
        </w:tabs>
        <w:ind w:left="3600" w:hanging="360"/>
      </w:pPr>
      <w:rPr>
        <w:rFonts w:ascii="Arial" w:hAnsi="Arial" w:hint="default"/>
      </w:rPr>
    </w:lvl>
    <w:lvl w:ilvl="5" w:tplc="E954E390" w:tentative="1">
      <w:start w:val="1"/>
      <w:numFmt w:val="bullet"/>
      <w:lvlText w:val="•"/>
      <w:lvlJc w:val="left"/>
      <w:pPr>
        <w:tabs>
          <w:tab w:val="num" w:pos="4320"/>
        </w:tabs>
        <w:ind w:left="4320" w:hanging="360"/>
      </w:pPr>
      <w:rPr>
        <w:rFonts w:ascii="Arial" w:hAnsi="Arial" w:hint="default"/>
      </w:rPr>
    </w:lvl>
    <w:lvl w:ilvl="6" w:tplc="97E01794" w:tentative="1">
      <w:start w:val="1"/>
      <w:numFmt w:val="bullet"/>
      <w:lvlText w:val="•"/>
      <w:lvlJc w:val="left"/>
      <w:pPr>
        <w:tabs>
          <w:tab w:val="num" w:pos="5040"/>
        </w:tabs>
        <w:ind w:left="5040" w:hanging="360"/>
      </w:pPr>
      <w:rPr>
        <w:rFonts w:ascii="Arial" w:hAnsi="Arial" w:hint="default"/>
      </w:rPr>
    </w:lvl>
    <w:lvl w:ilvl="7" w:tplc="DCAEA842" w:tentative="1">
      <w:start w:val="1"/>
      <w:numFmt w:val="bullet"/>
      <w:lvlText w:val="•"/>
      <w:lvlJc w:val="left"/>
      <w:pPr>
        <w:tabs>
          <w:tab w:val="num" w:pos="5760"/>
        </w:tabs>
        <w:ind w:left="5760" w:hanging="360"/>
      </w:pPr>
      <w:rPr>
        <w:rFonts w:ascii="Arial" w:hAnsi="Arial" w:hint="default"/>
      </w:rPr>
    </w:lvl>
    <w:lvl w:ilvl="8" w:tplc="5BEAA248"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25A26E34"/>
    <w:multiLevelType w:val="hybridMultilevel"/>
    <w:tmpl w:val="36E430C0"/>
    <w:lvl w:ilvl="0" w:tplc="B7884B24">
      <w:start w:val="1"/>
      <w:numFmt w:val="bullet"/>
      <w:lvlText w:val="•"/>
      <w:lvlJc w:val="left"/>
      <w:pPr>
        <w:tabs>
          <w:tab w:val="num" w:pos="720"/>
        </w:tabs>
        <w:ind w:left="720" w:hanging="360"/>
      </w:pPr>
      <w:rPr>
        <w:rFonts w:ascii="Arial" w:hAnsi="Arial" w:hint="default"/>
      </w:rPr>
    </w:lvl>
    <w:lvl w:ilvl="1" w:tplc="13808B86" w:tentative="1">
      <w:start w:val="1"/>
      <w:numFmt w:val="bullet"/>
      <w:lvlText w:val="•"/>
      <w:lvlJc w:val="left"/>
      <w:pPr>
        <w:tabs>
          <w:tab w:val="num" w:pos="1440"/>
        </w:tabs>
        <w:ind w:left="1440" w:hanging="360"/>
      </w:pPr>
      <w:rPr>
        <w:rFonts w:ascii="Arial" w:hAnsi="Arial" w:hint="default"/>
      </w:rPr>
    </w:lvl>
    <w:lvl w:ilvl="2" w:tplc="36E203E4" w:tentative="1">
      <w:start w:val="1"/>
      <w:numFmt w:val="bullet"/>
      <w:lvlText w:val="•"/>
      <w:lvlJc w:val="left"/>
      <w:pPr>
        <w:tabs>
          <w:tab w:val="num" w:pos="2160"/>
        </w:tabs>
        <w:ind w:left="2160" w:hanging="360"/>
      </w:pPr>
      <w:rPr>
        <w:rFonts w:ascii="Arial" w:hAnsi="Arial" w:hint="default"/>
      </w:rPr>
    </w:lvl>
    <w:lvl w:ilvl="3" w:tplc="BB1A4B5A" w:tentative="1">
      <w:start w:val="1"/>
      <w:numFmt w:val="bullet"/>
      <w:lvlText w:val="•"/>
      <w:lvlJc w:val="left"/>
      <w:pPr>
        <w:tabs>
          <w:tab w:val="num" w:pos="2880"/>
        </w:tabs>
        <w:ind w:left="2880" w:hanging="360"/>
      </w:pPr>
      <w:rPr>
        <w:rFonts w:ascii="Arial" w:hAnsi="Arial" w:hint="default"/>
      </w:rPr>
    </w:lvl>
    <w:lvl w:ilvl="4" w:tplc="1232588E" w:tentative="1">
      <w:start w:val="1"/>
      <w:numFmt w:val="bullet"/>
      <w:lvlText w:val="•"/>
      <w:lvlJc w:val="left"/>
      <w:pPr>
        <w:tabs>
          <w:tab w:val="num" w:pos="3600"/>
        </w:tabs>
        <w:ind w:left="3600" w:hanging="360"/>
      </w:pPr>
      <w:rPr>
        <w:rFonts w:ascii="Arial" w:hAnsi="Arial" w:hint="default"/>
      </w:rPr>
    </w:lvl>
    <w:lvl w:ilvl="5" w:tplc="C7AEEDFE" w:tentative="1">
      <w:start w:val="1"/>
      <w:numFmt w:val="bullet"/>
      <w:lvlText w:val="•"/>
      <w:lvlJc w:val="left"/>
      <w:pPr>
        <w:tabs>
          <w:tab w:val="num" w:pos="4320"/>
        </w:tabs>
        <w:ind w:left="4320" w:hanging="360"/>
      </w:pPr>
      <w:rPr>
        <w:rFonts w:ascii="Arial" w:hAnsi="Arial" w:hint="default"/>
      </w:rPr>
    </w:lvl>
    <w:lvl w:ilvl="6" w:tplc="E782E722" w:tentative="1">
      <w:start w:val="1"/>
      <w:numFmt w:val="bullet"/>
      <w:lvlText w:val="•"/>
      <w:lvlJc w:val="left"/>
      <w:pPr>
        <w:tabs>
          <w:tab w:val="num" w:pos="5040"/>
        </w:tabs>
        <w:ind w:left="5040" w:hanging="360"/>
      </w:pPr>
      <w:rPr>
        <w:rFonts w:ascii="Arial" w:hAnsi="Arial" w:hint="default"/>
      </w:rPr>
    </w:lvl>
    <w:lvl w:ilvl="7" w:tplc="BCC8C7C0" w:tentative="1">
      <w:start w:val="1"/>
      <w:numFmt w:val="bullet"/>
      <w:lvlText w:val="•"/>
      <w:lvlJc w:val="left"/>
      <w:pPr>
        <w:tabs>
          <w:tab w:val="num" w:pos="5760"/>
        </w:tabs>
        <w:ind w:left="5760" w:hanging="360"/>
      </w:pPr>
      <w:rPr>
        <w:rFonts w:ascii="Arial" w:hAnsi="Arial" w:hint="default"/>
      </w:rPr>
    </w:lvl>
    <w:lvl w:ilvl="8" w:tplc="9F109432"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277B5557"/>
    <w:multiLevelType w:val="hybridMultilevel"/>
    <w:tmpl w:val="81D8CCB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CD65367"/>
    <w:multiLevelType w:val="hybridMultilevel"/>
    <w:tmpl w:val="1CEE56A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2EE94A84"/>
    <w:multiLevelType w:val="hybridMultilevel"/>
    <w:tmpl w:val="FFBC8E94"/>
    <w:lvl w:ilvl="0" w:tplc="639EFF82">
      <w:start w:val="1"/>
      <w:numFmt w:val="bullet"/>
      <w:lvlText w:val="•"/>
      <w:lvlJc w:val="left"/>
      <w:pPr>
        <w:tabs>
          <w:tab w:val="num" w:pos="720"/>
        </w:tabs>
        <w:ind w:left="720" w:hanging="360"/>
      </w:pPr>
      <w:rPr>
        <w:rFonts w:ascii="Arial" w:hAnsi="Arial" w:hint="default"/>
      </w:rPr>
    </w:lvl>
    <w:lvl w:ilvl="1" w:tplc="B0F8CC02" w:tentative="1">
      <w:start w:val="1"/>
      <w:numFmt w:val="bullet"/>
      <w:lvlText w:val="•"/>
      <w:lvlJc w:val="left"/>
      <w:pPr>
        <w:tabs>
          <w:tab w:val="num" w:pos="1440"/>
        </w:tabs>
        <w:ind w:left="1440" w:hanging="360"/>
      </w:pPr>
      <w:rPr>
        <w:rFonts w:ascii="Arial" w:hAnsi="Arial" w:hint="default"/>
      </w:rPr>
    </w:lvl>
    <w:lvl w:ilvl="2" w:tplc="FCD40792" w:tentative="1">
      <w:start w:val="1"/>
      <w:numFmt w:val="bullet"/>
      <w:lvlText w:val="•"/>
      <w:lvlJc w:val="left"/>
      <w:pPr>
        <w:tabs>
          <w:tab w:val="num" w:pos="2160"/>
        </w:tabs>
        <w:ind w:left="2160" w:hanging="360"/>
      </w:pPr>
      <w:rPr>
        <w:rFonts w:ascii="Arial" w:hAnsi="Arial" w:hint="default"/>
      </w:rPr>
    </w:lvl>
    <w:lvl w:ilvl="3" w:tplc="E8E8C544" w:tentative="1">
      <w:start w:val="1"/>
      <w:numFmt w:val="bullet"/>
      <w:lvlText w:val="•"/>
      <w:lvlJc w:val="left"/>
      <w:pPr>
        <w:tabs>
          <w:tab w:val="num" w:pos="2880"/>
        </w:tabs>
        <w:ind w:left="2880" w:hanging="360"/>
      </w:pPr>
      <w:rPr>
        <w:rFonts w:ascii="Arial" w:hAnsi="Arial" w:hint="default"/>
      </w:rPr>
    </w:lvl>
    <w:lvl w:ilvl="4" w:tplc="72C68EF8" w:tentative="1">
      <w:start w:val="1"/>
      <w:numFmt w:val="bullet"/>
      <w:lvlText w:val="•"/>
      <w:lvlJc w:val="left"/>
      <w:pPr>
        <w:tabs>
          <w:tab w:val="num" w:pos="3600"/>
        </w:tabs>
        <w:ind w:left="3600" w:hanging="360"/>
      </w:pPr>
      <w:rPr>
        <w:rFonts w:ascii="Arial" w:hAnsi="Arial" w:hint="default"/>
      </w:rPr>
    </w:lvl>
    <w:lvl w:ilvl="5" w:tplc="64B863CE" w:tentative="1">
      <w:start w:val="1"/>
      <w:numFmt w:val="bullet"/>
      <w:lvlText w:val="•"/>
      <w:lvlJc w:val="left"/>
      <w:pPr>
        <w:tabs>
          <w:tab w:val="num" w:pos="4320"/>
        </w:tabs>
        <w:ind w:left="4320" w:hanging="360"/>
      </w:pPr>
      <w:rPr>
        <w:rFonts w:ascii="Arial" w:hAnsi="Arial" w:hint="default"/>
      </w:rPr>
    </w:lvl>
    <w:lvl w:ilvl="6" w:tplc="3AF8A43C" w:tentative="1">
      <w:start w:val="1"/>
      <w:numFmt w:val="bullet"/>
      <w:lvlText w:val="•"/>
      <w:lvlJc w:val="left"/>
      <w:pPr>
        <w:tabs>
          <w:tab w:val="num" w:pos="5040"/>
        </w:tabs>
        <w:ind w:left="5040" w:hanging="360"/>
      </w:pPr>
      <w:rPr>
        <w:rFonts w:ascii="Arial" w:hAnsi="Arial" w:hint="default"/>
      </w:rPr>
    </w:lvl>
    <w:lvl w:ilvl="7" w:tplc="144285FA" w:tentative="1">
      <w:start w:val="1"/>
      <w:numFmt w:val="bullet"/>
      <w:lvlText w:val="•"/>
      <w:lvlJc w:val="left"/>
      <w:pPr>
        <w:tabs>
          <w:tab w:val="num" w:pos="5760"/>
        </w:tabs>
        <w:ind w:left="5760" w:hanging="360"/>
      </w:pPr>
      <w:rPr>
        <w:rFonts w:ascii="Arial" w:hAnsi="Arial" w:hint="default"/>
      </w:rPr>
    </w:lvl>
    <w:lvl w:ilvl="8" w:tplc="2AF66DC0"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31721EE8"/>
    <w:multiLevelType w:val="hybridMultilevel"/>
    <w:tmpl w:val="B0E034B2"/>
    <w:lvl w:ilvl="0" w:tplc="230CC5A8">
      <w:start w:val="1"/>
      <w:numFmt w:val="bullet"/>
      <w:lvlText w:val="•"/>
      <w:lvlJc w:val="left"/>
      <w:pPr>
        <w:tabs>
          <w:tab w:val="num" w:pos="720"/>
        </w:tabs>
        <w:ind w:left="720" w:hanging="360"/>
      </w:pPr>
      <w:rPr>
        <w:rFonts w:ascii="Arial" w:hAnsi="Arial" w:hint="default"/>
      </w:rPr>
    </w:lvl>
    <w:lvl w:ilvl="1" w:tplc="37C84B4E">
      <w:numFmt w:val="bullet"/>
      <w:lvlText w:val=""/>
      <w:lvlJc w:val="left"/>
      <w:pPr>
        <w:tabs>
          <w:tab w:val="num" w:pos="1440"/>
        </w:tabs>
        <w:ind w:left="1440" w:hanging="360"/>
      </w:pPr>
      <w:rPr>
        <w:rFonts w:ascii="Wingdings" w:hAnsi="Wingdings" w:hint="default"/>
      </w:rPr>
    </w:lvl>
    <w:lvl w:ilvl="2" w:tplc="829E8E1A" w:tentative="1">
      <w:start w:val="1"/>
      <w:numFmt w:val="bullet"/>
      <w:lvlText w:val="•"/>
      <w:lvlJc w:val="left"/>
      <w:pPr>
        <w:tabs>
          <w:tab w:val="num" w:pos="2160"/>
        </w:tabs>
        <w:ind w:left="2160" w:hanging="360"/>
      </w:pPr>
      <w:rPr>
        <w:rFonts w:ascii="Arial" w:hAnsi="Arial" w:hint="default"/>
      </w:rPr>
    </w:lvl>
    <w:lvl w:ilvl="3" w:tplc="E22691AA" w:tentative="1">
      <w:start w:val="1"/>
      <w:numFmt w:val="bullet"/>
      <w:lvlText w:val="•"/>
      <w:lvlJc w:val="left"/>
      <w:pPr>
        <w:tabs>
          <w:tab w:val="num" w:pos="2880"/>
        </w:tabs>
        <w:ind w:left="2880" w:hanging="360"/>
      </w:pPr>
      <w:rPr>
        <w:rFonts w:ascii="Arial" w:hAnsi="Arial" w:hint="default"/>
      </w:rPr>
    </w:lvl>
    <w:lvl w:ilvl="4" w:tplc="B9D6E4E6" w:tentative="1">
      <w:start w:val="1"/>
      <w:numFmt w:val="bullet"/>
      <w:lvlText w:val="•"/>
      <w:lvlJc w:val="left"/>
      <w:pPr>
        <w:tabs>
          <w:tab w:val="num" w:pos="3600"/>
        </w:tabs>
        <w:ind w:left="3600" w:hanging="360"/>
      </w:pPr>
      <w:rPr>
        <w:rFonts w:ascii="Arial" w:hAnsi="Arial" w:hint="default"/>
      </w:rPr>
    </w:lvl>
    <w:lvl w:ilvl="5" w:tplc="DDD85ACC" w:tentative="1">
      <w:start w:val="1"/>
      <w:numFmt w:val="bullet"/>
      <w:lvlText w:val="•"/>
      <w:lvlJc w:val="left"/>
      <w:pPr>
        <w:tabs>
          <w:tab w:val="num" w:pos="4320"/>
        </w:tabs>
        <w:ind w:left="4320" w:hanging="360"/>
      </w:pPr>
      <w:rPr>
        <w:rFonts w:ascii="Arial" w:hAnsi="Arial" w:hint="default"/>
      </w:rPr>
    </w:lvl>
    <w:lvl w:ilvl="6" w:tplc="B7AE377E" w:tentative="1">
      <w:start w:val="1"/>
      <w:numFmt w:val="bullet"/>
      <w:lvlText w:val="•"/>
      <w:lvlJc w:val="left"/>
      <w:pPr>
        <w:tabs>
          <w:tab w:val="num" w:pos="5040"/>
        </w:tabs>
        <w:ind w:left="5040" w:hanging="360"/>
      </w:pPr>
      <w:rPr>
        <w:rFonts w:ascii="Arial" w:hAnsi="Arial" w:hint="default"/>
      </w:rPr>
    </w:lvl>
    <w:lvl w:ilvl="7" w:tplc="4406F92E" w:tentative="1">
      <w:start w:val="1"/>
      <w:numFmt w:val="bullet"/>
      <w:lvlText w:val="•"/>
      <w:lvlJc w:val="left"/>
      <w:pPr>
        <w:tabs>
          <w:tab w:val="num" w:pos="5760"/>
        </w:tabs>
        <w:ind w:left="5760" w:hanging="360"/>
      </w:pPr>
      <w:rPr>
        <w:rFonts w:ascii="Arial" w:hAnsi="Arial" w:hint="default"/>
      </w:rPr>
    </w:lvl>
    <w:lvl w:ilvl="8" w:tplc="25E2C0C4"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395352D1"/>
    <w:multiLevelType w:val="hybridMultilevel"/>
    <w:tmpl w:val="C61CB716"/>
    <w:lvl w:ilvl="0" w:tplc="44587820">
      <w:start w:val="1"/>
      <w:numFmt w:val="bullet"/>
      <w:lvlText w:val="•"/>
      <w:lvlJc w:val="left"/>
      <w:pPr>
        <w:tabs>
          <w:tab w:val="num" w:pos="720"/>
        </w:tabs>
        <w:ind w:left="720" w:hanging="360"/>
      </w:pPr>
      <w:rPr>
        <w:rFonts w:ascii="Arial" w:hAnsi="Arial" w:hint="default"/>
      </w:rPr>
    </w:lvl>
    <w:lvl w:ilvl="1" w:tplc="D6B0C5DE">
      <w:numFmt w:val="bullet"/>
      <w:lvlText w:val=""/>
      <w:lvlJc w:val="left"/>
      <w:pPr>
        <w:tabs>
          <w:tab w:val="num" w:pos="1440"/>
        </w:tabs>
        <w:ind w:left="1440" w:hanging="360"/>
      </w:pPr>
      <w:rPr>
        <w:rFonts w:ascii="Wingdings" w:hAnsi="Wingdings" w:hint="default"/>
      </w:rPr>
    </w:lvl>
    <w:lvl w:ilvl="2" w:tplc="6A8CFE0C" w:tentative="1">
      <w:start w:val="1"/>
      <w:numFmt w:val="bullet"/>
      <w:lvlText w:val="•"/>
      <w:lvlJc w:val="left"/>
      <w:pPr>
        <w:tabs>
          <w:tab w:val="num" w:pos="2160"/>
        </w:tabs>
        <w:ind w:left="2160" w:hanging="360"/>
      </w:pPr>
      <w:rPr>
        <w:rFonts w:ascii="Arial" w:hAnsi="Arial" w:hint="default"/>
      </w:rPr>
    </w:lvl>
    <w:lvl w:ilvl="3" w:tplc="B76E75FA" w:tentative="1">
      <w:start w:val="1"/>
      <w:numFmt w:val="bullet"/>
      <w:lvlText w:val="•"/>
      <w:lvlJc w:val="left"/>
      <w:pPr>
        <w:tabs>
          <w:tab w:val="num" w:pos="2880"/>
        </w:tabs>
        <w:ind w:left="2880" w:hanging="360"/>
      </w:pPr>
      <w:rPr>
        <w:rFonts w:ascii="Arial" w:hAnsi="Arial" w:hint="default"/>
      </w:rPr>
    </w:lvl>
    <w:lvl w:ilvl="4" w:tplc="9C088210" w:tentative="1">
      <w:start w:val="1"/>
      <w:numFmt w:val="bullet"/>
      <w:lvlText w:val="•"/>
      <w:lvlJc w:val="left"/>
      <w:pPr>
        <w:tabs>
          <w:tab w:val="num" w:pos="3600"/>
        </w:tabs>
        <w:ind w:left="3600" w:hanging="360"/>
      </w:pPr>
      <w:rPr>
        <w:rFonts w:ascii="Arial" w:hAnsi="Arial" w:hint="default"/>
      </w:rPr>
    </w:lvl>
    <w:lvl w:ilvl="5" w:tplc="0474178A" w:tentative="1">
      <w:start w:val="1"/>
      <w:numFmt w:val="bullet"/>
      <w:lvlText w:val="•"/>
      <w:lvlJc w:val="left"/>
      <w:pPr>
        <w:tabs>
          <w:tab w:val="num" w:pos="4320"/>
        </w:tabs>
        <w:ind w:left="4320" w:hanging="360"/>
      </w:pPr>
      <w:rPr>
        <w:rFonts w:ascii="Arial" w:hAnsi="Arial" w:hint="default"/>
      </w:rPr>
    </w:lvl>
    <w:lvl w:ilvl="6" w:tplc="8A623846" w:tentative="1">
      <w:start w:val="1"/>
      <w:numFmt w:val="bullet"/>
      <w:lvlText w:val="•"/>
      <w:lvlJc w:val="left"/>
      <w:pPr>
        <w:tabs>
          <w:tab w:val="num" w:pos="5040"/>
        </w:tabs>
        <w:ind w:left="5040" w:hanging="360"/>
      </w:pPr>
      <w:rPr>
        <w:rFonts w:ascii="Arial" w:hAnsi="Arial" w:hint="default"/>
      </w:rPr>
    </w:lvl>
    <w:lvl w:ilvl="7" w:tplc="292615BA" w:tentative="1">
      <w:start w:val="1"/>
      <w:numFmt w:val="bullet"/>
      <w:lvlText w:val="•"/>
      <w:lvlJc w:val="left"/>
      <w:pPr>
        <w:tabs>
          <w:tab w:val="num" w:pos="5760"/>
        </w:tabs>
        <w:ind w:left="5760" w:hanging="360"/>
      </w:pPr>
      <w:rPr>
        <w:rFonts w:ascii="Arial" w:hAnsi="Arial" w:hint="default"/>
      </w:rPr>
    </w:lvl>
    <w:lvl w:ilvl="8" w:tplc="C80AC4E4"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3AA16A4E"/>
    <w:multiLevelType w:val="hybridMultilevel"/>
    <w:tmpl w:val="714CCBAA"/>
    <w:lvl w:ilvl="0" w:tplc="B80ADB1E">
      <w:start w:val="1"/>
      <w:numFmt w:val="decimal"/>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77C067EC">
      <w:start w:val="1"/>
      <w:numFmt w:val="lowerLetter"/>
      <w:lvlText w:val="%2"/>
      <w:lvlJc w:val="left"/>
      <w:pPr>
        <w:ind w:left="122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5FE8D00C">
      <w:start w:val="1"/>
      <w:numFmt w:val="lowerRoman"/>
      <w:lvlText w:val="%3"/>
      <w:lvlJc w:val="left"/>
      <w:pPr>
        <w:ind w:left="194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E00CD474">
      <w:start w:val="1"/>
      <w:numFmt w:val="decimal"/>
      <w:lvlText w:val="%4"/>
      <w:lvlJc w:val="left"/>
      <w:pPr>
        <w:ind w:left="266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1DD02A08">
      <w:start w:val="1"/>
      <w:numFmt w:val="lowerLetter"/>
      <w:lvlText w:val="%5"/>
      <w:lvlJc w:val="left"/>
      <w:pPr>
        <w:ind w:left="338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D59449C0">
      <w:start w:val="1"/>
      <w:numFmt w:val="lowerRoman"/>
      <w:lvlText w:val="%6"/>
      <w:lvlJc w:val="left"/>
      <w:pPr>
        <w:ind w:left="410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A1769F54">
      <w:start w:val="1"/>
      <w:numFmt w:val="decimal"/>
      <w:lvlText w:val="%7"/>
      <w:lvlJc w:val="left"/>
      <w:pPr>
        <w:ind w:left="482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FD2ACE90">
      <w:start w:val="1"/>
      <w:numFmt w:val="lowerLetter"/>
      <w:lvlText w:val="%8"/>
      <w:lvlJc w:val="left"/>
      <w:pPr>
        <w:ind w:left="554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2302817C">
      <w:start w:val="1"/>
      <w:numFmt w:val="lowerRoman"/>
      <w:lvlText w:val="%9"/>
      <w:lvlJc w:val="left"/>
      <w:pPr>
        <w:ind w:left="626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9" w15:restartNumberingAfterBreak="0">
    <w:nsid w:val="3D0242D5"/>
    <w:multiLevelType w:val="hybridMultilevel"/>
    <w:tmpl w:val="DA8CCCDA"/>
    <w:lvl w:ilvl="0" w:tplc="234C5D28">
      <w:start w:val="1"/>
      <w:numFmt w:val="decimal"/>
      <w:lvlText w:val="%1."/>
      <w:lvlJc w:val="left"/>
      <w:pPr>
        <w:ind w:left="502" w:hanging="360"/>
      </w:pPr>
      <w:rPr>
        <w:color w:val="auto"/>
        <w:sz w:val="22"/>
        <w:szCs w:val="22"/>
      </w:rPr>
    </w:lvl>
    <w:lvl w:ilvl="1" w:tplc="18090003">
      <w:start w:val="1"/>
      <w:numFmt w:val="bullet"/>
      <w:lvlText w:val="o"/>
      <w:lvlJc w:val="left"/>
      <w:pPr>
        <w:ind w:left="1440" w:hanging="360"/>
      </w:pPr>
      <w:rPr>
        <w:rFonts w:ascii="Courier New" w:hAnsi="Courier New" w:cs="Courier New" w:hint="default"/>
      </w:rPr>
    </w:lvl>
    <w:lvl w:ilvl="2" w:tplc="1809001B">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0" w15:restartNumberingAfterBreak="0">
    <w:nsid w:val="3F806049"/>
    <w:multiLevelType w:val="multilevel"/>
    <w:tmpl w:val="1184621C"/>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453B245B"/>
    <w:multiLevelType w:val="hybridMultilevel"/>
    <w:tmpl w:val="BBCE4AD4"/>
    <w:lvl w:ilvl="0" w:tplc="1809000B">
      <w:start w:val="1"/>
      <w:numFmt w:val="bullet"/>
      <w:lvlText w:val=""/>
      <w:lvlJc w:val="left"/>
      <w:pPr>
        <w:ind w:left="36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 w15:restartNumberingAfterBreak="0">
    <w:nsid w:val="45602776"/>
    <w:multiLevelType w:val="hybridMultilevel"/>
    <w:tmpl w:val="06541706"/>
    <w:lvl w:ilvl="0" w:tplc="B24245E4">
      <w:start w:val="1"/>
      <w:numFmt w:val="decimal"/>
      <w:lvlText w:val="%1."/>
      <w:lvlJc w:val="left"/>
      <w:pPr>
        <w:tabs>
          <w:tab w:val="num" w:pos="720"/>
        </w:tabs>
        <w:ind w:left="720" w:hanging="360"/>
      </w:pPr>
    </w:lvl>
    <w:lvl w:ilvl="1" w:tplc="97D07732" w:tentative="1">
      <w:start w:val="1"/>
      <w:numFmt w:val="decimal"/>
      <w:lvlText w:val="%2."/>
      <w:lvlJc w:val="left"/>
      <w:pPr>
        <w:tabs>
          <w:tab w:val="num" w:pos="1440"/>
        </w:tabs>
        <w:ind w:left="1440" w:hanging="360"/>
      </w:pPr>
    </w:lvl>
    <w:lvl w:ilvl="2" w:tplc="1AFC7CB6" w:tentative="1">
      <w:start w:val="1"/>
      <w:numFmt w:val="decimal"/>
      <w:lvlText w:val="%3."/>
      <w:lvlJc w:val="left"/>
      <w:pPr>
        <w:tabs>
          <w:tab w:val="num" w:pos="2160"/>
        </w:tabs>
        <w:ind w:left="2160" w:hanging="360"/>
      </w:pPr>
    </w:lvl>
    <w:lvl w:ilvl="3" w:tplc="CFE28E50" w:tentative="1">
      <w:start w:val="1"/>
      <w:numFmt w:val="decimal"/>
      <w:lvlText w:val="%4."/>
      <w:lvlJc w:val="left"/>
      <w:pPr>
        <w:tabs>
          <w:tab w:val="num" w:pos="2880"/>
        </w:tabs>
        <w:ind w:left="2880" w:hanging="360"/>
      </w:pPr>
    </w:lvl>
    <w:lvl w:ilvl="4" w:tplc="F5E4EFA4" w:tentative="1">
      <w:start w:val="1"/>
      <w:numFmt w:val="decimal"/>
      <w:lvlText w:val="%5."/>
      <w:lvlJc w:val="left"/>
      <w:pPr>
        <w:tabs>
          <w:tab w:val="num" w:pos="3600"/>
        </w:tabs>
        <w:ind w:left="3600" w:hanging="360"/>
      </w:pPr>
    </w:lvl>
    <w:lvl w:ilvl="5" w:tplc="E79CD60A" w:tentative="1">
      <w:start w:val="1"/>
      <w:numFmt w:val="decimal"/>
      <w:lvlText w:val="%6."/>
      <w:lvlJc w:val="left"/>
      <w:pPr>
        <w:tabs>
          <w:tab w:val="num" w:pos="4320"/>
        </w:tabs>
        <w:ind w:left="4320" w:hanging="360"/>
      </w:pPr>
    </w:lvl>
    <w:lvl w:ilvl="6" w:tplc="CF847AEC" w:tentative="1">
      <w:start w:val="1"/>
      <w:numFmt w:val="decimal"/>
      <w:lvlText w:val="%7."/>
      <w:lvlJc w:val="left"/>
      <w:pPr>
        <w:tabs>
          <w:tab w:val="num" w:pos="5040"/>
        </w:tabs>
        <w:ind w:left="5040" w:hanging="360"/>
      </w:pPr>
    </w:lvl>
    <w:lvl w:ilvl="7" w:tplc="55B8E818" w:tentative="1">
      <w:start w:val="1"/>
      <w:numFmt w:val="decimal"/>
      <w:lvlText w:val="%8."/>
      <w:lvlJc w:val="left"/>
      <w:pPr>
        <w:tabs>
          <w:tab w:val="num" w:pos="5760"/>
        </w:tabs>
        <w:ind w:left="5760" w:hanging="360"/>
      </w:pPr>
    </w:lvl>
    <w:lvl w:ilvl="8" w:tplc="A5924A06" w:tentative="1">
      <w:start w:val="1"/>
      <w:numFmt w:val="decimal"/>
      <w:lvlText w:val="%9."/>
      <w:lvlJc w:val="left"/>
      <w:pPr>
        <w:tabs>
          <w:tab w:val="num" w:pos="6480"/>
        </w:tabs>
        <w:ind w:left="6480" w:hanging="360"/>
      </w:pPr>
    </w:lvl>
  </w:abstractNum>
  <w:abstractNum w:abstractNumId="23" w15:restartNumberingAfterBreak="0">
    <w:nsid w:val="496F7507"/>
    <w:multiLevelType w:val="hybridMultilevel"/>
    <w:tmpl w:val="D916BCB2"/>
    <w:lvl w:ilvl="0" w:tplc="7C88E076">
      <w:start w:val="1"/>
      <w:numFmt w:val="bullet"/>
      <w:lvlText w:val="•"/>
      <w:lvlJc w:val="left"/>
      <w:pPr>
        <w:tabs>
          <w:tab w:val="num" w:pos="720"/>
        </w:tabs>
        <w:ind w:left="720" w:hanging="360"/>
      </w:pPr>
      <w:rPr>
        <w:rFonts w:ascii="Arial" w:hAnsi="Arial" w:hint="default"/>
      </w:rPr>
    </w:lvl>
    <w:lvl w:ilvl="1" w:tplc="C62C11B0" w:tentative="1">
      <w:start w:val="1"/>
      <w:numFmt w:val="bullet"/>
      <w:lvlText w:val="•"/>
      <w:lvlJc w:val="left"/>
      <w:pPr>
        <w:tabs>
          <w:tab w:val="num" w:pos="1440"/>
        </w:tabs>
        <w:ind w:left="1440" w:hanging="360"/>
      </w:pPr>
      <w:rPr>
        <w:rFonts w:ascii="Arial" w:hAnsi="Arial" w:hint="default"/>
      </w:rPr>
    </w:lvl>
    <w:lvl w:ilvl="2" w:tplc="0A26B2C0" w:tentative="1">
      <w:start w:val="1"/>
      <w:numFmt w:val="bullet"/>
      <w:lvlText w:val="•"/>
      <w:lvlJc w:val="left"/>
      <w:pPr>
        <w:tabs>
          <w:tab w:val="num" w:pos="2160"/>
        </w:tabs>
        <w:ind w:left="2160" w:hanging="360"/>
      </w:pPr>
      <w:rPr>
        <w:rFonts w:ascii="Arial" w:hAnsi="Arial" w:hint="default"/>
      </w:rPr>
    </w:lvl>
    <w:lvl w:ilvl="3" w:tplc="1D800DA6" w:tentative="1">
      <w:start w:val="1"/>
      <w:numFmt w:val="bullet"/>
      <w:lvlText w:val="•"/>
      <w:lvlJc w:val="left"/>
      <w:pPr>
        <w:tabs>
          <w:tab w:val="num" w:pos="2880"/>
        </w:tabs>
        <w:ind w:left="2880" w:hanging="360"/>
      </w:pPr>
      <w:rPr>
        <w:rFonts w:ascii="Arial" w:hAnsi="Arial" w:hint="default"/>
      </w:rPr>
    </w:lvl>
    <w:lvl w:ilvl="4" w:tplc="1458E5D8" w:tentative="1">
      <w:start w:val="1"/>
      <w:numFmt w:val="bullet"/>
      <w:lvlText w:val="•"/>
      <w:lvlJc w:val="left"/>
      <w:pPr>
        <w:tabs>
          <w:tab w:val="num" w:pos="3600"/>
        </w:tabs>
        <w:ind w:left="3600" w:hanging="360"/>
      </w:pPr>
      <w:rPr>
        <w:rFonts w:ascii="Arial" w:hAnsi="Arial" w:hint="default"/>
      </w:rPr>
    </w:lvl>
    <w:lvl w:ilvl="5" w:tplc="359C24AA" w:tentative="1">
      <w:start w:val="1"/>
      <w:numFmt w:val="bullet"/>
      <w:lvlText w:val="•"/>
      <w:lvlJc w:val="left"/>
      <w:pPr>
        <w:tabs>
          <w:tab w:val="num" w:pos="4320"/>
        </w:tabs>
        <w:ind w:left="4320" w:hanging="360"/>
      </w:pPr>
      <w:rPr>
        <w:rFonts w:ascii="Arial" w:hAnsi="Arial" w:hint="default"/>
      </w:rPr>
    </w:lvl>
    <w:lvl w:ilvl="6" w:tplc="EAF8D446" w:tentative="1">
      <w:start w:val="1"/>
      <w:numFmt w:val="bullet"/>
      <w:lvlText w:val="•"/>
      <w:lvlJc w:val="left"/>
      <w:pPr>
        <w:tabs>
          <w:tab w:val="num" w:pos="5040"/>
        </w:tabs>
        <w:ind w:left="5040" w:hanging="360"/>
      </w:pPr>
      <w:rPr>
        <w:rFonts w:ascii="Arial" w:hAnsi="Arial" w:hint="default"/>
      </w:rPr>
    </w:lvl>
    <w:lvl w:ilvl="7" w:tplc="1E400558" w:tentative="1">
      <w:start w:val="1"/>
      <w:numFmt w:val="bullet"/>
      <w:lvlText w:val="•"/>
      <w:lvlJc w:val="left"/>
      <w:pPr>
        <w:tabs>
          <w:tab w:val="num" w:pos="5760"/>
        </w:tabs>
        <w:ind w:left="5760" w:hanging="360"/>
      </w:pPr>
      <w:rPr>
        <w:rFonts w:ascii="Arial" w:hAnsi="Arial" w:hint="default"/>
      </w:rPr>
    </w:lvl>
    <w:lvl w:ilvl="8" w:tplc="678CEE8A"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49E80803"/>
    <w:multiLevelType w:val="hybridMultilevel"/>
    <w:tmpl w:val="56D47F4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4A4C0E0C"/>
    <w:multiLevelType w:val="hybridMultilevel"/>
    <w:tmpl w:val="A7AE684C"/>
    <w:lvl w:ilvl="0" w:tplc="355A2D8C">
      <w:start w:val="1"/>
      <w:numFmt w:val="decimal"/>
      <w:lvlText w:val="%1."/>
      <w:lvlJc w:val="left"/>
      <w:pPr>
        <w:ind w:left="502" w:hanging="360"/>
      </w:pPr>
      <w:rPr>
        <w:rFonts w:hint="default"/>
        <w:b/>
      </w:rPr>
    </w:lvl>
    <w:lvl w:ilvl="1" w:tplc="18090019" w:tentative="1">
      <w:start w:val="1"/>
      <w:numFmt w:val="lowerLetter"/>
      <w:lvlText w:val="%2."/>
      <w:lvlJc w:val="left"/>
      <w:pPr>
        <w:ind w:left="1222" w:hanging="360"/>
      </w:pPr>
    </w:lvl>
    <w:lvl w:ilvl="2" w:tplc="1809001B" w:tentative="1">
      <w:start w:val="1"/>
      <w:numFmt w:val="lowerRoman"/>
      <w:lvlText w:val="%3."/>
      <w:lvlJc w:val="right"/>
      <w:pPr>
        <w:ind w:left="1942" w:hanging="180"/>
      </w:pPr>
    </w:lvl>
    <w:lvl w:ilvl="3" w:tplc="1809000F" w:tentative="1">
      <w:start w:val="1"/>
      <w:numFmt w:val="decimal"/>
      <w:lvlText w:val="%4."/>
      <w:lvlJc w:val="left"/>
      <w:pPr>
        <w:ind w:left="2662" w:hanging="360"/>
      </w:pPr>
    </w:lvl>
    <w:lvl w:ilvl="4" w:tplc="18090019" w:tentative="1">
      <w:start w:val="1"/>
      <w:numFmt w:val="lowerLetter"/>
      <w:lvlText w:val="%5."/>
      <w:lvlJc w:val="left"/>
      <w:pPr>
        <w:ind w:left="3382" w:hanging="360"/>
      </w:pPr>
    </w:lvl>
    <w:lvl w:ilvl="5" w:tplc="1809001B" w:tentative="1">
      <w:start w:val="1"/>
      <w:numFmt w:val="lowerRoman"/>
      <w:lvlText w:val="%6."/>
      <w:lvlJc w:val="right"/>
      <w:pPr>
        <w:ind w:left="4102" w:hanging="180"/>
      </w:pPr>
    </w:lvl>
    <w:lvl w:ilvl="6" w:tplc="1809000F" w:tentative="1">
      <w:start w:val="1"/>
      <w:numFmt w:val="decimal"/>
      <w:lvlText w:val="%7."/>
      <w:lvlJc w:val="left"/>
      <w:pPr>
        <w:ind w:left="4822" w:hanging="360"/>
      </w:pPr>
    </w:lvl>
    <w:lvl w:ilvl="7" w:tplc="18090019" w:tentative="1">
      <w:start w:val="1"/>
      <w:numFmt w:val="lowerLetter"/>
      <w:lvlText w:val="%8."/>
      <w:lvlJc w:val="left"/>
      <w:pPr>
        <w:ind w:left="5542" w:hanging="360"/>
      </w:pPr>
    </w:lvl>
    <w:lvl w:ilvl="8" w:tplc="1809001B" w:tentative="1">
      <w:start w:val="1"/>
      <w:numFmt w:val="lowerRoman"/>
      <w:lvlText w:val="%9."/>
      <w:lvlJc w:val="right"/>
      <w:pPr>
        <w:ind w:left="6262" w:hanging="180"/>
      </w:pPr>
    </w:lvl>
  </w:abstractNum>
  <w:abstractNum w:abstractNumId="26" w15:restartNumberingAfterBreak="0">
    <w:nsid w:val="4FDB49B0"/>
    <w:multiLevelType w:val="hybridMultilevel"/>
    <w:tmpl w:val="7286DD68"/>
    <w:lvl w:ilvl="0" w:tplc="04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502B56DB"/>
    <w:multiLevelType w:val="hybridMultilevel"/>
    <w:tmpl w:val="A12C9444"/>
    <w:lvl w:ilvl="0" w:tplc="8806B3AA">
      <w:start w:val="1"/>
      <w:numFmt w:val="bullet"/>
      <w:lvlText w:val="•"/>
      <w:lvlJc w:val="left"/>
      <w:pPr>
        <w:tabs>
          <w:tab w:val="num" w:pos="720"/>
        </w:tabs>
        <w:ind w:left="720" w:hanging="360"/>
      </w:pPr>
      <w:rPr>
        <w:rFonts w:ascii="Arial" w:hAnsi="Arial" w:hint="default"/>
      </w:rPr>
    </w:lvl>
    <w:lvl w:ilvl="1" w:tplc="0AEC73FC">
      <w:numFmt w:val="bullet"/>
      <w:lvlText w:val=""/>
      <w:lvlJc w:val="left"/>
      <w:pPr>
        <w:tabs>
          <w:tab w:val="num" w:pos="1440"/>
        </w:tabs>
        <w:ind w:left="1440" w:hanging="360"/>
      </w:pPr>
      <w:rPr>
        <w:rFonts w:ascii="Wingdings" w:hAnsi="Wingdings" w:hint="default"/>
      </w:rPr>
    </w:lvl>
    <w:lvl w:ilvl="2" w:tplc="2A86D4C4" w:tentative="1">
      <w:start w:val="1"/>
      <w:numFmt w:val="bullet"/>
      <w:lvlText w:val="•"/>
      <w:lvlJc w:val="left"/>
      <w:pPr>
        <w:tabs>
          <w:tab w:val="num" w:pos="2160"/>
        </w:tabs>
        <w:ind w:left="2160" w:hanging="360"/>
      </w:pPr>
      <w:rPr>
        <w:rFonts w:ascii="Arial" w:hAnsi="Arial" w:hint="default"/>
      </w:rPr>
    </w:lvl>
    <w:lvl w:ilvl="3" w:tplc="E0A497EE" w:tentative="1">
      <w:start w:val="1"/>
      <w:numFmt w:val="bullet"/>
      <w:lvlText w:val="•"/>
      <w:lvlJc w:val="left"/>
      <w:pPr>
        <w:tabs>
          <w:tab w:val="num" w:pos="2880"/>
        </w:tabs>
        <w:ind w:left="2880" w:hanging="360"/>
      </w:pPr>
      <w:rPr>
        <w:rFonts w:ascii="Arial" w:hAnsi="Arial" w:hint="default"/>
      </w:rPr>
    </w:lvl>
    <w:lvl w:ilvl="4" w:tplc="2A60F7B2" w:tentative="1">
      <w:start w:val="1"/>
      <w:numFmt w:val="bullet"/>
      <w:lvlText w:val="•"/>
      <w:lvlJc w:val="left"/>
      <w:pPr>
        <w:tabs>
          <w:tab w:val="num" w:pos="3600"/>
        </w:tabs>
        <w:ind w:left="3600" w:hanging="360"/>
      </w:pPr>
      <w:rPr>
        <w:rFonts w:ascii="Arial" w:hAnsi="Arial" w:hint="default"/>
      </w:rPr>
    </w:lvl>
    <w:lvl w:ilvl="5" w:tplc="0CF0D452" w:tentative="1">
      <w:start w:val="1"/>
      <w:numFmt w:val="bullet"/>
      <w:lvlText w:val="•"/>
      <w:lvlJc w:val="left"/>
      <w:pPr>
        <w:tabs>
          <w:tab w:val="num" w:pos="4320"/>
        </w:tabs>
        <w:ind w:left="4320" w:hanging="360"/>
      </w:pPr>
      <w:rPr>
        <w:rFonts w:ascii="Arial" w:hAnsi="Arial" w:hint="default"/>
      </w:rPr>
    </w:lvl>
    <w:lvl w:ilvl="6" w:tplc="0B0E6A0E" w:tentative="1">
      <w:start w:val="1"/>
      <w:numFmt w:val="bullet"/>
      <w:lvlText w:val="•"/>
      <w:lvlJc w:val="left"/>
      <w:pPr>
        <w:tabs>
          <w:tab w:val="num" w:pos="5040"/>
        </w:tabs>
        <w:ind w:left="5040" w:hanging="360"/>
      </w:pPr>
      <w:rPr>
        <w:rFonts w:ascii="Arial" w:hAnsi="Arial" w:hint="default"/>
      </w:rPr>
    </w:lvl>
    <w:lvl w:ilvl="7" w:tplc="F118BD3A" w:tentative="1">
      <w:start w:val="1"/>
      <w:numFmt w:val="bullet"/>
      <w:lvlText w:val="•"/>
      <w:lvlJc w:val="left"/>
      <w:pPr>
        <w:tabs>
          <w:tab w:val="num" w:pos="5760"/>
        </w:tabs>
        <w:ind w:left="5760" w:hanging="360"/>
      </w:pPr>
      <w:rPr>
        <w:rFonts w:ascii="Arial" w:hAnsi="Arial" w:hint="default"/>
      </w:rPr>
    </w:lvl>
    <w:lvl w:ilvl="8" w:tplc="E326E7FC"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505512D5"/>
    <w:multiLevelType w:val="hybridMultilevel"/>
    <w:tmpl w:val="5A4ED69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49B0F01"/>
    <w:multiLevelType w:val="hybridMultilevel"/>
    <w:tmpl w:val="7252447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5AA2484E"/>
    <w:multiLevelType w:val="hybridMultilevel"/>
    <w:tmpl w:val="2F6C98F4"/>
    <w:lvl w:ilvl="0" w:tplc="95A8F460">
      <w:start w:val="1"/>
      <w:numFmt w:val="bullet"/>
      <w:lvlText w:val=""/>
      <w:lvlJc w:val="left"/>
      <w:pPr>
        <w:ind w:left="720" w:hanging="360"/>
      </w:pPr>
      <w:rPr>
        <w:rFonts w:ascii="Symbol" w:hAnsi="Symbol" w:hint="default"/>
        <w:sz w:val="16"/>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1" w15:restartNumberingAfterBreak="0">
    <w:nsid w:val="6940119F"/>
    <w:multiLevelType w:val="hybridMultilevel"/>
    <w:tmpl w:val="3D541DB6"/>
    <w:lvl w:ilvl="0" w:tplc="0D969CDC">
      <w:start w:val="7"/>
      <w:numFmt w:val="bullet"/>
      <w:lvlText w:val="-"/>
      <w:lvlJc w:val="left"/>
      <w:pPr>
        <w:ind w:left="720" w:hanging="360"/>
      </w:pPr>
      <w:rPr>
        <w:rFonts w:ascii="Calibri" w:eastAsiaTheme="minorEastAsia"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2" w15:restartNumberingAfterBreak="0">
    <w:nsid w:val="7C0F1FDC"/>
    <w:multiLevelType w:val="hybridMultilevel"/>
    <w:tmpl w:val="CF8E1DC8"/>
    <w:lvl w:ilvl="0" w:tplc="0A00054C">
      <w:start w:val="1"/>
      <w:numFmt w:val="bullet"/>
      <w:lvlText w:val="•"/>
      <w:lvlJc w:val="left"/>
      <w:pPr>
        <w:tabs>
          <w:tab w:val="num" w:pos="720"/>
        </w:tabs>
        <w:ind w:left="720" w:hanging="360"/>
      </w:pPr>
      <w:rPr>
        <w:rFonts w:ascii="Arial" w:hAnsi="Arial" w:hint="default"/>
      </w:rPr>
    </w:lvl>
    <w:lvl w:ilvl="1" w:tplc="A794474E" w:tentative="1">
      <w:start w:val="1"/>
      <w:numFmt w:val="bullet"/>
      <w:lvlText w:val="•"/>
      <w:lvlJc w:val="left"/>
      <w:pPr>
        <w:tabs>
          <w:tab w:val="num" w:pos="1440"/>
        </w:tabs>
        <w:ind w:left="1440" w:hanging="360"/>
      </w:pPr>
      <w:rPr>
        <w:rFonts w:ascii="Arial" w:hAnsi="Arial" w:hint="default"/>
      </w:rPr>
    </w:lvl>
    <w:lvl w:ilvl="2" w:tplc="E084B874" w:tentative="1">
      <w:start w:val="1"/>
      <w:numFmt w:val="bullet"/>
      <w:lvlText w:val="•"/>
      <w:lvlJc w:val="left"/>
      <w:pPr>
        <w:tabs>
          <w:tab w:val="num" w:pos="2160"/>
        </w:tabs>
        <w:ind w:left="2160" w:hanging="360"/>
      </w:pPr>
      <w:rPr>
        <w:rFonts w:ascii="Arial" w:hAnsi="Arial" w:hint="default"/>
      </w:rPr>
    </w:lvl>
    <w:lvl w:ilvl="3" w:tplc="EB7A44EA" w:tentative="1">
      <w:start w:val="1"/>
      <w:numFmt w:val="bullet"/>
      <w:lvlText w:val="•"/>
      <w:lvlJc w:val="left"/>
      <w:pPr>
        <w:tabs>
          <w:tab w:val="num" w:pos="2880"/>
        </w:tabs>
        <w:ind w:left="2880" w:hanging="360"/>
      </w:pPr>
      <w:rPr>
        <w:rFonts w:ascii="Arial" w:hAnsi="Arial" w:hint="default"/>
      </w:rPr>
    </w:lvl>
    <w:lvl w:ilvl="4" w:tplc="42CE5158" w:tentative="1">
      <w:start w:val="1"/>
      <w:numFmt w:val="bullet"/>
      <w:lvlText w:val="•"/>
      <w:lvlJc w:val="left"/>
      <w:pPr>
        <w:tabs>
          <w:tab w:val="num" w:pos="3600"/>
        </w:tabs>
        <w:ind w:left="3600" w:hanging="360"/>
      </w:pPr>
      <w:rPr>
        <w:rFonts w:ascii="Arial" w:hAnsi="Arial" w:hint="default"/>
      </w:rPr>
    </w:lvl>
    <w:lvl w:ilvl="5" w:tplc="05B40B20" w:tentative="1">
      <w:start w:val="1"/>
      <w:numFmt w:val="bullet"/>
      <w:lvlText w:val="•"/>
      <w:lvlJc w:val="left"/>
      <w:pPr>
        <w:tabs>
          <w:tab w:val="num" w:pos="4320"/>
        </w:tabs>
        <w:ind w:left="4320" w:hanging="360"/>
      </w:pPr>
      <w:rPr>
        <w:rFonts w:ascii="Arial" w:hAnsi="Arial" w:hint="default"/>
      </w:rPr>
    </w:lvl>
    <w:lvl w:ilvl="6" w:tplc="49723220" w:tentative="1">
      <w:start w:val="1"/>
      <w:numFmt w:val="bullet"/>
      <w:lvlText w:val="•"/>
      <w:lvlJc w:val="left"/>
      <w:pPr>
        <w:tabs>
          <w:tab w:val="num" w:pos="5040"/>
        </w:tabs>
        <w:ind w:left="5040" w:hanging="360"/>
      </w:pPr>
      <w:rPr>
        <w:rFonts w:ascii="Arial" w:hAnsi="Arial" w:hint="default"/>
      </w:rPr>
    </w:lvl>
    <w:lvl w:ilvl="7" w:tplc="4DAC27CA" w:tentative="1">
      <w:start w:val="1"/>
      <w:numFmt w:val="bullet"/>
      <w:lvlText w:val="•"/>
      <w:lvlJc w:val="left"/>
      <w:pPr>
        <w:tabs>
          <w:tab w:val="num" w:pos="5760"/>
        </w:tabs>
        <w:ind w:left="5760" w:hanging="360"/>
      </w:pPr>
      <w:rPr>
        <w:rFonts w:ascii="Arial" w:hAnsi="Arial" w:hint="default"/>
      </w:rPr>
    </w:lvl>
    <w:lvl w:ilvl="8" w:tplc="C10C8F38" w:tentative="1">
      <w:start w:val="1"/>
      <w:numFmt w:val="bullet"/>
      <w:lvlText w:val="•"/>
      <w:lvlJc w:val="left"/>
      <w:pPr>
        <w:tabs>
          <w:tab w:val="num" w:pos="6480"/>
        </w:tabs>
        <w:ind w:left="6480" w:hanging="360"/>
      </w:pPr>
      <w:rPr>
        <w:rFonts w:ascii="Arial" w:hAnsi="Arial" w:hint="default"/>
      </w:rPr>
    </w:lvl>
  </w:abstractNum>
  <w:num w:numId="1" w16cid:durableId="106395292">
    <w:abstractNumId w:val="6"/>
  </w:num>
  <w:num w:numId="2" w16cid:durableId="431165745">
    <w:abstractNumId w:val="14"/>
  </w:num>
  <w:num w:numId="3" w16cid:durableId="216432475">
    <w:abstractNumId w:val="26"/>
  </w:num>
  <w:num w:numId="4" w16cid:durableId="2015110730">
    <w:abstractNumId w:val="8"/>
  </w:num>
  <w:num w:numId="5" w16cid:durableId="114714798">
    <w:abstractNumId w:val="28"/>
  </w:num>
  <w:num w:numId="6" w16cid:durableId="1980457823">
    <w:abstractNumId w:val="13"/>
  </w:num>
  <w:num w:numId="7" w16cid:durableId="2124958097">
    <w:abstractNumId w:val="24"/>
  </w:num>
  <w:num w:numId="8" w16cid:durableId="860364396">
    <w:abstractNumId w:val="29"/>
  </w:num>
  <w:num w:numId="9" w16cid:durableId="1580410378">
    <w:abstractNumId w:val="25"/>
  </w:num>
  <w:num w:numId="10" w16cid:durableId="651449150">
    <w:abstractNumId w:val="4"/>
  </w:num>
  <w:num w:numId="11" w16cid:durableId="1380589729">
    <w:abstractNumId w:val="19"/>
  </w:num>
  <w:num w:numId="12" w16cid:durableId="950673678">
    <w:abstractNumId w:val="3"/>
  </w:num>
  <w:num w:numId="13" w16cid:durableId="1330212816">
    <w:abstractNumId w:val="18"/>
  </w:num>
  <w:num w:numId="14" w16cid:durableId="792754401">
    <w:abstractNumId w:val="20"/>
  </w:num>
  <w:num w:numId="15" w16cid:durableId="2066105825">
    <w:abstractNumId w:val="9"/>
  </w:num>
  <w:num w:numId="16" w16cid:durableId="146670323">
    <w:abstractNumId w:val="17"/>
  </w:num>
  <w:num w:numId="17" w16cid:durableId="1984773398">
    <w:abstractNumId w:val="7"/>
  </w:num>
  <w:num w:numId="18" w16cid:durableId="1807819456">
    <w:abstractNumId w:val="32"/>
  </w:num>
  <w:num w:numId="19" w16cid:durableId="1053456753">
    <w:abstractNumId w:val="15"/>
  </w:num>
  <w:num w:numId="20" w16cid:durableId="841239044">
    <w:abstractNumId w:val="12"/>
  </w:num>
  <w:num w:numId="21" w16cid:durableId="1520510353">
    <w:abstractNumId w:val="11"/>
  </w:num>
  <w:num w:numId="22" w16cid:durableId="809594139">
    <w:abstractNumId w:val="16"/>
  </w:num>
  <w:num w:numId="23" w16cid:durableId="340202482">
    <w:abstractNumId w:val="22"/>
  </w:num>
  <w:num w:numId="24" w16cid:durableId="1568609631">
    <w:abstractNumId w:val="23"/>
  </w:num>
  <w:num w:numId="25" w16cid:durableId="1858957899">
    <w:abstractNumId w:val="27"/>
  </w:num>
  <w:num w:numId="26" w16cid:durableId="222571288">
    <w:abstractNumId w:val="1"/>
  </w:num>
  <w:num w:numId="27" w16cid:durableId="1768381014">
    <w:abstractNumId w:val="0"/>
  </w:num>
  <w:num w:numId="28" w16cid:durableId="210508286">
    <w:abstractNumId w:val="30"/>
  </w:num>
  <w:num w:numId="29" w16cid:durableId="1796479420">
    <w:abstractNumId w:val="31"/>
  </w:num>
  <w:num w:numId="30" w16cid:durableId="1230767297">
    <w:abstractNumId w:val="5"/>
  </w:num>
  <w:num w:numId="31" w16cid:durableId="1656060846">
    <w:abstractNumId w:val="2"/>
  </w:num>
  <w:num w:numId="32" w16cid:durableId="142160592">
    <w:abstractNumId w:val="10"/>
  </w:num>
  <w:num w:numId="33" w16cid:durableId="945577414">
    <w:abstractNumId w:val="2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4865"/>
    <w:rsid w:val="00000D9F"/>
    <w:rsid w:val="0000482B"/>
    <w:rsid w:val="00010684"/>
    <w:rsid w:val="00011C17"/>
    <w:rsid w:val="00012510"/>
    <w:rsid w:val="00015EB9"/>
    <w:rsid w:val="00016DB2"/>
    <w:rsid w:val="00020CE0"/>
    <w:rsid w:val="00023805"/>
    <w:rsid w:val="00023EA4"/>
    <w:rsid w:val="00024561"/>
    <w:rsid w:val="00032B02"/>
    <w:rsid w:val="00033749"/>
    <w:rsid w:val="00033DDA"/>
    <w:rsid w:val="00034507"/>
    <w:rsid w:val="000352EA"/>
    <w:rsid w:val="00042906"/>
    <w:rsid w:val="0004315A"/>
    <w:rsid w:val="00045BBD"/>
    <w:rsid w:val="0005146C"/>
    <w:rsid w:val="00053297"/>
    <w:rsid w:val="00053907"/>
    <w:rsid w:val="00056D52"/>
    <w:rsid w:val="000572C9"/>
    <w:rsid w:val="00063D0C"/>
    <w:rsid w:val="00070D9F"/>
    <w:rsid w:val="00072A81"/>
    <w:rsid w:val="00077E68"/>
    <w:rsid w:val="00082503"/>
    <w:rsid w:val="00086E35"/>
    <w:rsid w:val="00087798"/>
    <w:rsid w:val="000902D4"/>
    <w:rsid w:val="0009152E"/>
    <w:rsid w:val="00091DE5"/>
    <w:rsid w:val="0009554B"/>
    <w:rsid w:val="000A0144"/>
    <w:rsid w:val="000A04C4"/>
    <w:rsid w:val="000A0B47"/>
    <w:rsid w:val="000A0F66"/>
    <w:rsid w:val="000A3133"/>
    <w:rsid w:val="000A4A90"/>
    <w:rsid w:val="000A61B5"/>
    <w:rsid w:val="000A7C44"/>
    <w:rsid w:val="000B234E"/>
    <w:rsid w:val="000B2B41"/>
    <w:rsid w:val="000B3044"/>
    <w:rsid w:val="000B30C7"/>
    <w:rsid w:val="000B6356"/>
    <w:rsid w:val="000C181E"/>
    <w:rsid w:val="000C3532"/>
    <w:rsid w:val="000C5E9D"/>
    <w:rsid w:val="000C714F"/>
    <w:rsid w:val="000D172E"/>
    <w:rsid w:val="000D430D"/>
    <w:rsid w:val="000D4A01"/>
    <w:rsid w:val="000D6B43"/>
    <w:rsid w:val="000E200D"/>
    <w:rsid w:val="000E28A7"/>
    <w:rsid w:val="000E2CB3"/>
    <w:rsid w:val="000E2FD2"/>
    <w:rsid w:val="000E4E04"/>
    <w:rsid w:val="000E6293"/>
    <w:rsid w:val="000E6CCE"/>
    <w:rsid w:val="000E7D04"/>
    <w:rsid w:val="000F058B"/>
    <w:rsid w:val="000F5C36"/>
    <w:rsid w:val="000F7152"/>
    <w:rsid w:val="001052B4"/>
    <w:rsid w:val="00106BA6"/>
    <w:rsid w:val="00107CE5"/>
    <w:rsid w:val="00111407"/>
    <w:rsid w:val="00114080"/>
    <w:rsid w:val="00116E26"/>
    <w:rsid w:val="0011709B"/>
    <w:rsid w:val="00120D8C"/>
    <w:rsid w:val="001213FA"/>
    <w:rsid w:val="001259C4"/>
    <w:rsid w:val="00131CEB"/>
    <w:rsid w:val="00131D00"/>
    <w:rsid w:val="00132816"/>
    <w:rsid w:val="00135566"/>
    <w:rsid w:val="0013700E"/>
    <w:rsid w:val="00142E09"/>
    <w:rsid w:val="001452B1"/>
    <w:rsid w:val="001454CF"/>
    <w:rsid w:val="0014625F"/>
    <w:rsid w:val="00146718"/>
    <w:rsid w:val="0014743B"/>
    <w:rsid w:val="001504C6"/>
    <w:rsid w:val="00151BB2"/>
    <w:rsid w:val="001535AE"/>
    <w:rsid w:val="00153E05"/>
    <w:rsid w:val="00157073"/>
    <w:rsid w:val="0016055E"/>
    <w:rsid w:val="00161A85"/>
    <w:rsid w:val="00161CEB"/>
    <w:rsid w:val="00164B92"/>
    <w:rsid w:val="00164F64"/>
    <w:rsid w:val="001669E8"/>
    <w:rsid w:val="00167D21"/>
    <w:rsid w:val="001712F5"/>
    <w:rsid w:val="00172EB4"/>
    <w:rsid w:val="0017316C"/>
    <w:rsid w:val="001801A5"/>
    <w:rsid w:val="0018050D"/>
    <w:rsid w:val="00180925"/>
    <w:rsid w:val="00185D00"/>
    <w:rsid w:val="00186548"/>
    <w:rsid w:val="001871AF"/>
    <w:rsid w:val="00190787"/>
    <w:rsid w:val="00192F75"/>
    <w:rsid w:val="001961E9"/>
    <w:rsid w:val="001965E6"/>
    <w:rsid w:val="001A4CC9"/>
    <w:rsid w:val="001A4D1E"/>
    <w:rsid w:val="001A5F68"/>
    <w:rsid w:val="001B044F"/>
    <w:rsid w:val="001B5A8C"/>
    <w:rsid w:val="001C253C"/>
    <w:rsid w:val="001C4A9F"/>
    <w:rsid w:val="001D1E09"/>
    <w:rsid w:val="001E1D8F"/>
    <w:rsid w:val="001E29BF"/>
    <w:rsid w:val="001E33A7"/>
    <w:rsid w:val="001E58E3"/>
    <w:rsid w:val="001E5DAF"/>
    <w:rsid w:val="001E69CA"/>
    <w:rsid w:val="001F07BD"/>
    <w:rsid w:val="001F272C"/>
    <w:rsid w:val="001F34E3"/>
    <w:rsid w:val="001F4FA4"/>
    <w:rsid w:val="001F5BDC"/>
    <w:rsid w:val="001F62C8"/>
    <w:rsid w:val="001F6E12"/>
    <w:rsid w:val="0020034F"/>
    <w:rsid w:val="002043B4"/>
    <w:rsid w:val="002060C2"/>
    <w:rsid w:val="002061B3"/>
    <w:rsid w:val="00206A31"/>
    <w:rsid w:val="00207F52"/>
    <w:rsid w:val="002108FA"/>
    <w:rsid w:val="002148F7"/>
    <w:rsid w:val="002172FC"/>
    <w:rsid w:val="00217ACF"/>
    <w:rsid w:val="00220041"/>
    <w:rsid w:val="0022518E"/>
    <w:rsid w:val="002277D0"/>
    <w:rsid w:val="00230A4E"/>
    <w:rsid w:val="00232A27"/>
    <w:rsid w:val="00236B8A"/>
    <w:rsid w:val="00237997"/>
    <w:rsid w:val="002439DD"/>
    <w:rsid w:val="0024642C"/>
    <w:rsid w:val="00246D8C"/>
    <w:rsid w:val="00247AEB"/>
    <w:rsid w:val="00250FB8"/>
    <w:rsid w:val="00250FC8"/>
    <w:rsid w:val="0025104D"/>
    <w:rsid w:val="002530B1"/>
    <w:rsid w:val="002640FF"/>
    <w:rsid w:val="00264668"/>
    <w:rsid w:val="00274E5D"/>
    <w:rsid w:val="002771E6"/>
    <w:rsid w:val="00277C93"/>
    <w:rsid w:val="00277E5C"/>
    <w:rsid w:val="00281183"/>
    <w:rsid w:val="00282C50"/>
    <w:rsid w:val="00286B55"/>
    <w:rsid w:val="00286FE5"/>
    <w:rsid w:val="00290B68"/>
    <w:rsid w:val="00291524"/>
    <w:rsid w:val="002948AD"/>
    <w:rsid w:val="00294C06"/>
    <w:rsid w:val="00295A62"/>
    <w:rsid w:val="002A6CA9"/>
    <w:rsid w:val="002B1DC0"/>
    <w:rsid w:val="002B3069"/>
    <w:rsid w:val="002B3ED0"/>
    <w:rsid w:val="002B461C"/>
    <w:rsid w:val="002B501A"/>
    <w:rsid w:val="002B75E3"/>
    <w:rsid w:val="002B7FB8"/>
    <w:rsid w:val="002C2CA7"/>
    <w:rsid w:val="002C669D"/>
    <w:rsid w:val="002D0DE7"/>
    <w:rsid w:val="002D5928"/>
    <w:rsid w:val="002E1360"/>
    <w:rsid w:val="002E2BF9"/>
    <w:rsid w:val="002E31D0"/>
    <w:rsid w:val="002E3E1D"/>
    <w:rsid w:val="002E690B"/>
    <w:rsid w:val="002E6AA9"/>
    <w:rsid w:val="002F307F"/>
    <w:rsid w:val="002F36CC"/>
    <w:rsid w:val="002F4693"/>
    <w:rsid w:val="002F51B4"/>
    <w:rsid w:val="0030109E"/>
    <w:rsid w:val="003014B1"/>
    <w:rsid w:val="00302625"/>
    <w:rsid w:val="00303072"/>
    <w:rsid w:val="00304382"/>
    <w:rsid w:val="0031013B"/>
    <w:rsid w:val="003121EC"/>
    <w:rsid w:val="003138D5"/>
    <w:rsid w:val="00313FC9"/>
    <w:rsid w:val="00314D78"/>
    <w:rsid w:val="00314E3A"/>
    <w:rsid w:val="00314E59"/>
    <w:rsid w:val="00316D16"/>
    <w:rsid w:val="00317492"/>
    <w:rsid w:val="00317891"/>
    <w:rsid w:val="003179E8"/>
    <w:rsid w:val="00320A8F"/>
    <w:rsid w:val="003220F1"/>
    <w:rsid w:val="003238EE"/>
    <w:rsid w:val="00323987"/>
    <w:rsid w:val="00326053"/>
    <w:rsid w:val="003320F9"/>
    <w:rsid w:val="003321C0"/>
    <w:rsid w:val="00335037"/>
    <w:rsid w:val="00336CFA"/>
    <w:rsid w:val="00342D70"/>
    <w:rsid w:val="00343117"/>
    <w:rsid w:val="0034322D"/>
    <w:rsid w:val="003477FC"/>
    <w:rsid w:val="00352D8B"/>
    <w:rsid w:val="003544B6"/>
    <w:rsid w:val="003546CF"/>
    <w:rsid w:val="00354B36"/>
    <w:rsid w:val="00356FCF"/>
    <w:rsid w:val="00364024"/>
    <w:rsid w:val="003757ED"/>
    <w:rsid w:val="00385200"/>
    <w:rsid w:val="00385483"/>
    <w:rsid w:val="00386B2C"/>
    <w:rsid w:val="00386B2D"/>
    <w:rsid w:val="003948DE"/>
    <w:rsid w:val="00395771"/>
    <w:rsid w:val="003A1474"/>
    <w:rsid w:val="003A174B"/>
    <w:rsid w:val="003A21B0"/>
    <w:rsid w:val="003A2F4A"/>
    <w:rsid w:val="003A39AB"/>
    <w:rsid w:val="003A46CB"/>
    <w:rsid w:val="003A789B"/>
    <w:rsid w:val="003B69D7"/>
    <w:rsid w:val="003C27BD"/>
    <w:rsid w:val="003C33F0"/>
    <w:rsid w:val="003C3869"/>
    <w:rsid w:val="003C3A5E"/>
    <w:rsid w:val="003C46AA"/>
    <w:rsid w:val="003C6BC3"/>
    <w:rsid w:val="003C71A2"/>
    <w:rsid w:val="003D2902"/>
    <w:rsid w:val="003D6336"/>
    <w:rsid w:val="003E0149"/>
    <w:rsid w:val="003E08E7"/>
    <w:rsid w:val="003E250A"/>
    <w:rsid w:val="003E3991"/>
    <w:rsid w:val="003E46D1"/>
    <w:rsid w:val="003E6BC5"/>
    <w:rsid w:val="003F1668"/>
    <w:rsid w:val="003F270F"/>
    <w:rsid w:val="003F3209"/>
    <w:rsid w:val="003F5F9F"/>
    <w:rsid w:val="003F6330"/>
    <w:rsid w:val="003F7584"/>
    <w:rsid w:val="00401624"/>
    <w:rsid w:val="00402C92"/>
    <w:rsid w:val="00403531"/>
    <w:rsid w:val="00403789"/>
    <w:rsid w:val="00403FF4"/>
    <w:rsid w:val="004122DF"/>
    <w:rsid w:val="00414384"/>
    <w:rsid w:val="004169D7"/>
    <w:rsid w:val="004172A5"/>
    <w:rsid w:val="0042153F"/>
    <w:rsid w:val="00424C7F"/>
    <w:rsid w:val="00426375"/>
    <w:rsid w:val="004268AD"/>
    <w:rsid w:val="00427896"/>
    <w:rsid w:val="0043530B"/>
    <w:rsid w:val="004369DC"/>
    <w:rsid w:val="00436B83"/>
    <w:rsid w:val="00437145"/>
    <w:rsid w:val="00441284"/>
    <w:rsid w:val="0044172B"/>
    <w:rsid w:val="0044199A"/>
    <w:rsid w:val="0044356C"/>
    <w:rsid w:val="00443869"/>
    <w:rsid w:val="004446E5"/>
    <w:rsid w:val="004457E3"/>
    <w:rsid w:val="0044719A"/>
    <w:rsid w:val="00450046"/>
    <w:rsid w:val="00453348"/>
    <w:rsid w:val="00454490"/>
    <w:rsid w:val="00460E1A"/>
    <w:rsid w:val="00464239"/>
    <w:rsid w:val="00465DB1"/>
    <w:rsid w:val="00466B42"/>
    <w:rsid w:val="00470F5C"/>
    <w:rsid w:val="004710EB"/>
    <w:rsid w:val="00472E9A"/>
    <w:rsid w:val="00475C07"/>
    <w:rsid w:val="00475FC3"/>
    <w:rsid w:val="00480D3B"/>
    <w:rsid w:val="004866CF"/>
    <w:rsid w:val="004869AA"/>
    <w:rsid w:val="004876E9"/>
    <w:rsid w:val="00491698"/>
    <w:rsid w:val="00493F66"/>
    <w:rsid w:val="00494389"/>
    <w:rsid w:val="004A150F"/>
    <w:rsid w:val="004A2B7C"/>
    <w:rsid w:val="004A4223"/>
    <w:rsid w:val="004A4411"/>
    <w:rsid w:val="004A6467"/>
    <w:rsid w:val="004A657E"/>
    <w:rsid w:val="004B1BB5"/>
    <w:rsid w:val="004B23F9"/>
    <w:rsid w:val="004B2604"/>
    <w:rsid w:val="004B5FDF"/>
    <w:rsid w:val="004C1511"/>
    <w:rsid w:val="004C171D"/>
    <w:rsid w:val="004C2AF7"/>
    <w:rsid w:val="004C38AB"/>
    <w:rsid w:val="004C46BB"/>
    <w:rsid w:val="004D1C02"/>
    <w:rsid w:val="004D209B"/>
    <w:rsid w:val="004D3C4C"/>
    <w:rsid w:val="004D5962"/>
    <w:rsid w:val="004D650D"/>
    <w:rsid w:val="004E4A4F"/>
    <w:rsid w:val="004E4E3F"/>
    <w:rsid w:val="004E51B4"/>
    <w:rsid w:val="004E522B"/>
    <w:rsid w:val="004E79C2"/>
    <w:rsid w:val="004E7C67"/>
    <w:rsid w:val="004F122C"/>
    <w:rsid w:val="004F141E"/>
    <w:rsid w:val="004F1B95"/>
    <w:rsid w:val="004F521D"/>
    <w:rsid w:val="004F588C"/>
    <w:rsid w:val="004F7C2D"/>
    <w:rsid w:val="00500210"/>
    <w:rsid w:val="00502116"/>
    <w:rsid w:val="0050484D"/>
    <w:rsid w:val="00506F92"/>
    <w:rsid w:val="005113AA"/>
    <w:rsid w:val="005131B5"/>
    <w:rsid w:val="0051569C"/>
    <w:rsid w:val="00516236"/>
    <w:rsid w:val="005212EC"/>
    <w:rsid w:val="005216E9"/>
    <w:rsid w:val="00521A32"/>
    <w:rsid w:val="005258C4"/>
    <w:rsid w:val="0053109D"/>
    <w:rsid w:val="0053111B"/>
    <w:rsid w:val="00531619"/>
    <w:rsid w:val="0053192D"/>
    <w:rsid w:val="00532056"/>
    <w:rsid w:val="0053341D"/>
    <w:rsid w:val="00533EE4"/>
    <w:rsid w:val="00537719"/>
    <w:rsid w:val="005412F1"/>
    <w:rsid w:val="005432BE"/>
    <w:rsid w:val="0054586B"/>
    <w:rsid w:val="005471ED"/>
    <w:rsid w:val="005517AD"/>
    <w:rsid w:val="00553241"/>
    <w:rsid w:val="005553CB"/>
    <w:rsid w:val="0055719D"/>
    <w:rsid w:val="00557923"/>
    <w:rsid w:val="00564ABD"/>
    <w:rsid w:val="00565C90"/>
    <w:rsid w:val="0056607B"/>
    <w:rsid w:val="005677F2"/>
    <w:rsid w:val="0057144D"/>
    <w:rsid w:val="00573350"/>
    <w:rsid w:val="00575658"/>
    <w:rsid w:val="0058048A"/>
    <w:rsid w:val="005835F6"/>
    <w:rsid w:val="00591DDB"/>
    <w:rsid w:val="005936AA"/>
    <w:rsid w:val="00596021"/>
    <w:rsid w:val="00596F8F"/>
    <w:rsid w:val="005A74E0"/>
    <w:rsid w:val="005B39E5"/>
    <w:rsid w:val="005C4459"/>
    <w:rsid w:val="005C6069"/>
    <w:rsid w:val="005D03E1"/>
    <w:rsid w:val="005D03F8"/>
    <w:rsid w:val="005D0CD1"/>
    <w:rsid w:val="005D2F39"/>
    <w:rsid w:val="005D3AA6"/>
    <w:rsid w:val="005D4CCC"/>
    <w:rsid w:val="005D551C"/>
    <w:rsid w:val="005D79E0"/>
    <w:rsid w:val="005E3681"/>
    <w:rsid w:val="005E4B6B"/>
    <w:rsid w:val="005E5324"/>
    <w:rsid w:val="005E54EE"/>
    <w:rsid w:val="005E6BCB"/>
    <w:rsid w:val="005F1DAA"/>
    <w:rsid w:val="005F36F9"/>
    <w:rsid w:val="005F3A9E"/>
    <w:rsid w:val="005F4FE3"/>
    <w:rsid w:val="005F522F"/>
    <w:rsid w:val="005F5CA2"/>
    <w:rsid w:val="00604714"/>
    <w:rsid w:val="00611266"/>
    <w:rsid w:val="00611B8F"/>
    <w:rsid w:val="00611CD2"/>
    <w:rsid w:val="00613B72"/>
    <w:rsid w:val="00616A8E"/>
    <w:rsid w:val="00617C52"/>
    <w:rsid w:val="00623718"/>
    <w:rsid w:val="00623896"/>
    <w:rsid w:val="006260A2"/>
    <w:rsid w:val="00626D0A"/>
    <w:rsid w:val="006274A3"/>
    <w:rsid w:val="00631F42"/>
    <w:rsid w:val="00632083"/>
    <w:rsid w:val="00635CA1"/>
    <w:rsid w:val="006414A0"/>
    <w:rsid w:val="0064277D"/>
    <w:rsid w:val="0064342D"/>
    <w:rsid w:val="00645778"/>
    <w:rsid w:val="00647622"/>
    <w:rsid w:val="006507B4"/>
    <w:rsid w:val="00653683"/>
    <w:rsid w:val="00656366"/>
    <w:rsid w:val="00657710"/>
    <w:rsid w:val="00657C79"/>
    <w:rsid w:val="006607EA"/>
    <w:rsid w:val="0066281B"/>
    <w:rsid w:val="006642DD"/>
    <w:rsid w:val="00664434"/>
    <w:rsid w:val="00664518"/>
    <w:rsid w:val="00665A68"/>
    <w:rsid w:val="006662B0"/>
    <w:rsid w:val="00666456"/>
    <w:rsid w:val="00670ACD"/>
    <w:rsid w:val="0067696C"/>
    <w:rsid w:val="00684CC6"/>
    <w:rsid w:val="006867EF"/>
    <w:rsid w:val="00686911"/>
    <w:rsid w:val="0069037B"/>
    <w:rsid w:val="006918EF"/>
    <w:rsid w:val="0069209D"/>
    <w:rsid w:val="00693C9E"/>
    <w:rsid w:val="006A00B2"/>
    <w:rsid w:val="006B0524"/>
    <w:rsid w:val="006B07CE"/>
    <w:rsid w:val="006B1207"/>
    <w:rsid w:val="006B1EB3"/>
    <w:rsid w:val="006B59CE"/>
    <w:rsid w:val="006C01C6"/>
    <w:rsid w:val="006D0395"/>
    <w:rsid w:val="006D5372"/>
    <w:rsid w:val="006E0A60"/>
    <w:rsid w:val="006E0DE8"/>
    <w:rsid w:val="006E2CC5"/>
    <w:rsid w:val="006E2DD5"/>
    <w:rsid w:val="006E4132"/>
    <w:rsid w:val="006E685E"/>
    <w:rsid w:val="006F2263"/>
    <w:rsid w:val="006F2468"/>
    <w:rsid w:val="006F4910"/>
    <w:rsid w:val="00701998"/>
    <w:rsid w:val="00705A0D"/>
    <w:rsid w:val="00707515"/>
    <w:rsid w:val="00716F07"/>
    <w:rsid w:val="00717EE7"/>
    <w:rsid w:val="00724417"/>
    <w:rsid w:val="00724B7F"/>
    <w:rsid w:val="00724D9E"/>
    <w:rsid w:val="0072517C"/>
    <w:rsid w:val="0072649F"/>
    <w:rsid w:val="00734865"/>
    <w:rsid w:val="00742F58"/>
    <w:rsid w:val="007470EA"/>
    <w:rsid w:val="00747625"/>
    <w:rsid w:val="007509DC"/>
    <w:rsid w:val="00752CDA"/>
    <w:rsid w:val="0075317F"/>
    <w:rsid w:val="00760D74"/>
    <w:rsid w:val="00761F76"/>
    <w:rsid w:val="00764217"/>
    <w:rsid w:val="00765F12"/>
    <w:rsid w:val="00770017"/>
    <w:rsid w:val="00770D14"/>
    <w:rsid w:val="00773E54"/>
    <w:rsid w:val="0077451D"/>
    <w:rsid w:val="00775731"/>
    <w:rsid w:val="007774F9"/>
    <w:rsid w:val="00777A60"/>
    <w:rsid w:val="00777E4E"/>
    <w:rsid w:val="0078006F"/>
    <w:rsid w:val="00783794"/>
    <w:rsid w:val="00785D0E"/>
    <w:rsid w:val="007913F9"/>
    <w:rsid w:val="007942EF"/>
    <w:rsid w:val="00794766"/>
    <w:rsid w:val="007A0D2A"/>
    <w:rsid w:val="007A4A16"/>
    <w:rsid w:val="007A7388"/>
    <w:rsid w:val="007B0268"/>
    <w:rsid w:val="007B0C40"/>
    <w:rsid w:val="007B38AB"/>
    <w:rsid w:val="007B43EA"/>
    <w:rsid w:val="007C0CA8"/>
    <w:rsid w:val="007C2303"/>
    <w:rsid w:val="007C3C0D"/>
    <w:rsid w:val="007C74B7"/>
    <w:rsid w:val="007D3362"/>
    <w:rsid w:val="007D4318"/>
    <w:rsid w:val="007D4940"/>
    <w:rsid w:val="007D64FB"/>
    <w:rsid w:val="007E0A6A"/>
    <w:rsid w:val="007E41A9"/>
    <w:rsid w:val="007E4272"/>
    <w:rsid w:val="007E5364"/>
    <w:rsid w:val="007E71B8"/>
    <w:rsid w:val="007E77BC"/>
    <w:rsid w:val="007F01EE"/>
    <w:rsid w:val="007F051C"/>
    <w:rsid w:val="007F081D"/>
    <w:rsid w:val="007F225E"/>
    <w:rsid w:val="007F2D54"/>
    <w:rsid w:val="007F40A5"/>
    <w:rsid w:val="007F4D24"/>
    <w:rsid w:val="007F7873"/>
    <w:rsid w:val="00805CE2"/>
    <w:rsid w:val="00806BFF"/>
    <w:rsid w:val="00806EEA"/>
    <w:rsid w:val="00807141"/>
    <w:rsid w:val="008076FC"/>
    <w:rsid w:val="00807A18"/>
    <w:rsid w:val="00810B6B"/>
    <w:rsid w:val="008120C1"/>
    <w:rsid w:val="00812C0F"/>
    <w:rsid w:val="008141BA"/>
    <w:rsid w:val="00814917"/>
    <w:rsid w:val="00814F24"/>
    <w:rsid w:val="00817CF1"/>
    <w:rsid w:val="00820597"/>
    <w:rsid w:val="00833C8F"/>
    <w:rsid w:val="008346C0"/>
    <w:rsid w:val="008369A8"/>
    <w:rsid w:val="00841298"/>
    <w:rsid w:val="00841760"/>
    <w:rsid w:val="0084296F"/>
    <w:rsid w:val="00842F32"/>
    <w:rsid w:val="00842F83"/>
    <w:rsid w:val="0084500A"/>
    <w:rsid w:val="00847D54"/>
    <w:rsid w:val="00851CA8"/>
    <w:rsid w:val="00852245"/>
    <w:rsid w:val="00852D8B"/>
    <w:rsid w:val="00856DAB"/>
    <w:rsid w:val="00860553"/>
    <w:rsid w:val="00860AA6"/>
    <w:rsid w:val="008643E6"/>
    <w:rsid w:val="00871F5F"/>
    <w:rsid w:val="0087377B"/>
    <w:rsid w:val="00874CD6"/>
    <w:rsid w:val="00874FA7"/>
    <w:rsid w:val="00875F39"/>
    <w:rsid w:val="00877D19"/>
    <w:rsid w:val="00883D10"/>
    <w:rsid w:val="008852AF"/>
    <w:rsid w:val="00890689"/>
    <w:rsid w:val="00891514"/>
    <w:rsid w:val="00891DF8"/>
    <w:rsid w:val="00892112"/>
    <w:rsid w:val="0089390D"/>
    <w:rsid w:val="00894768"/>
    <w:rsid w:val="00896A06"/>
    <w:rsid w:val="00896B81"/>
    <w:rsid w:val="008A294D"/>
    <w:rsid w:val="008A3AC6"/>
    <w:rsid w:val="008A4355"/>
    <w:rsid w:val="008A7C53"/>
    <w:rsid w:val="008B03F5"/>
    <w:rsid w:val="008B1E9F"/>
    <w:rsid w:val="008B2216"/>
    <w:rsid w:val="008B383E"/>
    <w:rsid w:val="008B43CC"/>
    <w:rsid w:val="008B660D"/>
    <w:rsid w:val="008B69ED"/>
    <w:rsid w:val="008C17C7"/>
    <w:rsid w:val="008C1B43"/>
    <w:rsid w:val="008D1088"/>
    <w:rsid w:val="008D4011"/>
    <w:rsid w:val="008D45BD"/>
    <w:rsid w:val="008D476A"/>
    <w:rsid w:val="008D525D"/>
    <w:rsid w:val="008E1882"/>
    <w:rsid w:val="008E241C"/>
    <w:rsid w:val="008E3AA5"/>
    <w:rsid w:val="008E537E"/>
    <w:rsid w:val="008E589C"/>
    <w:rsid w:val="008E71DA"/>
    <w:rsid w:val="008E767B"/>
    <w:rsid w:val="008F3263"/>
    <w:rsid w:val="008F3D63"/>
    <w:rsid w:val="008F5E29"/>
    <w:rsid w:val="00900CD1"/>
    <w:rsid w:val="00901A47"/>
    <w:rsid w:val="00902016"/>
    <w:rsid w:val="00907C79"/>
    <w:rsid w:val="00911274"/>
    <w:rsid w:val="00917129"/>
    <w:rsid w:val="00921408"/>
    <w:rsid w:val="009216B6"/>
    <w:rsid w:val="0092324E"/>
    <w:rsid w:val="0092441C"/>
    <w:rsid w:val="00933A60"/>
    <w:rsid w:val="00933F84"/>
    <w:rsid w:val="009341EA"/>
    <w:rsid w:val="00937331"/>
    <w:rsid w:val="00940D25"/>
    <w:rsid w:val="00941296"/>
    <w:rsid w:val="00942681"/>
    <w:rsid w:val="009508A0"/>
    <w:rsid w:val="00952CC8"/>
    <w:rsid w:val="0095331D"/>
    <w:rsid w:val="0095564F"/>
    <w:rsid w:val="009570F4"/>
    <w:rsid w:val="00957267"/>
    <w:rsid w:val="00962623"/>
    <w:rsid w:val="00964AA4"/>
    <w:rsid w:val="00964E7F"/>
    <w:rsid w:val="00971530"/>
    <w:rsid w:val="00971EEA"/>
    <w:rsid w:val="00975F44"/>
    <w:rsid w:val="00981311"/>
    <w:rsid w:val="009836C9"/>
    <w:rsid w:val="0098521B"/>
    <w:rsid w:val="0099173A"/>
    <w:rsid w:val="00992B40"/>
    <w:rsid w:val="009934C9"/>
    <w:rsid w:val="00993A73"/>
    <w:rsid w:val="00994779"/>
    <w:rsid w:val="00994DCD"/>
    <w:rsid w:val="009960ED"/>
    <w:rsid w:val="00996460"/>
    <w:rsid w:val="00996DAB"/>
    <w:rsid w:val="009A0C9A"/>
    <w:rsid w:val="009A3CF0"/>
    <w:rsid w:val="009A4DA2"/>
    <w:rsid w:val="009A5720"/>
    <w:rsid w:val="009A5CFD"/>
    <w:rsid w:val="009A68B5"/>
    <w:rsid w:val="009B02AB"/>
    <w:rsid w:val="009B0543"/>
    <w:rsid w:val="009B0852"/>
    <w:rsid w:val="009B3B92"/>
    <w:rsid w:val="009B4294"/>
    <w:rsid w:val="009B5662"/>
    <w:rsid w:val="009B68CE"/>
    <w:rsid w:val="009C0623"/>
    <w:rsid w:val="009C1184"/>
    <w:rsid w:val="009C2BAD"/>
    <w:rsid w:val="009C5D4F"/>
    <w:rsid w:val="009C605A"/>
    <w:rsid w:val="009C656D"/>
    <w:rsid w:val="009D1BF3"/>
    <w:rsid w:val="009D2001"/>
    <w:rsid w:val="009D4BBF"/>
    <w:rsid w:val="009D559D"/>
    <w:rsid w:val="009D6883"/>
    <w:rsid w:val="009D6C7C"/>
    <w:rsid w:val="009D7732"/>
    <w:rsid w:val="009E0EB5"/>
    <w:rsid w:val="009E67D7"/>
    <w:rsid w:val="009E7BE3"/>
    <w:rsid w:val="009F248E"/>
    <w:rsid w:val="009F6DB3"/>
    <w:rsid w:val="00A004E2"/>
    <w:rsid w:val="00A03570"/>
    <w:rsid w:val="00A03637"/>
    <w:rsid w:val="00A03877"/>
    <w:rsid w:val="00A07153"/>
    <w:rsid w:val="00A126BB"/>
    <w:rsid w:val="00A12D03"/>
    <w:rsid w:val="00A218F6"/>
    <w:rsid w:val="00A21FF8"/>
    <w:rsid w:val="00A22357"/>
    <w:rsid w:val="00A23D9E"/>
    <w:rsid w:val="00A24401"/>
    <w:rsid w:val="00A249BF"/>
    <w:rsid w:val="00A26A4B"/>
    <w:rsid w:val="00A26AF1"/>
    <w:rsid w:val="00A33DE1"/>
    <w:rsid w:val="00A351A6"/>
    <w:rsid w:val="00A37E94"/>
    <w:rsid w:val="00A41369"/>
    <w:rsid w:val="00A43355"/>
    <w:rsid w:val="00A44C90"/>
    <w:rsid w:val="00A4646E"/>
    <w:rsid w:val="00A46536"/>
    <w:rsid w:val="00A47E52"/>
    <w:rsid w:val="00A50B14"/>
    <w:rsid w:val="00A50FE1"/>
    <w:rsid w:val="00A521CE"/>
    <w:rsid w:val="00A55AB5"/>
    <w:rsid w:val="00A57C80"/>
    <w:rsid w:val="00A57EA3"/>
    <w:rsid w:val="00A64243"/>
    <w:rsid w:val="00A642A8"/>
    <w:rsid w:val="00A64FC3"/>
    <w:rsid w:val="00A670CD"/>
    <w:rsid w:val="00A715BD"/>
    <w:rsid w:val="00A72D2B"/>
    <w:rsid w:val="00A742B8"/>
    <w:rsid w:val="00A74965"/>
    <w:rsid w:val="00A758CD"/>
    <w:rsid w:val="00A75D60"/>
    <w:rsid w:val="00A816CD"/>
    <w:rsid w:val="00A83D07"/>
    <w:rsid w:val="00A85F5E"/>
    <w:rsid w:val="00A86B88"/>
    <w:rsid w:val="00A877D8"/>
    <w:rsid w:val="00A91B67"/>
    <w:rsid w:val="00A92E45"/>
    <w:rsid w:val="00A92E9E"/>
    <w:rsid w:val="00A95891"/>
    <w:rsid w:val="00A96CED"/>
    <w:rsid w:val="00AA2AB1"/>
    <w:rsid w:val="00AA46EB"/>
    <w:rsid w:val="00AA4A04"/>
    <w:rsid w:val="00AA4A3C"/>
    <w:rsid w:val="00AA62B0"/>
    <w:rsid w:val="00AA68B4"/>
    <w:rsid w:val="00AA74F7"/>
    <w:rsid w:val="00AB31C6"/>
    <w:rsid w:val="00AB4CF7"/>
    <w:rsid w:val="00AB50FD"/>
    <w:rsid w:val="00AC07A5"/>
    <w:rsid w:val="00AC1F72"/>
    <w:rsid w:val="00AC4F74"/>
    <w:rsid w:val="00AC6D90"/>
    <w:rsid w:val="00AD12A9"/>
    <w:rsid w:val="00AD1EA9"/>
    <w:rsid w:val="00AD598A"/>
    <w:rsid w:val="00AD6CED"/>
    <w:rsid w:val="00AE1F5B"/>
    <w:rsid w:val="00AE2815"/>
    <w:rsid w:val="00AF007F"/>
    <w:rsid w:val="00AF14F6"/>
    <w:rsid w:val="00AF1C9F"/>
    <w:rsid w:val="00AF2219"/>
    <w:rsid w:val="00AF3A44"/>
    <w:rsid w:val="00B008F8"/>
    <w:rsid w:val="00B13F74"/>
    <w:rsid w:val="00B21AC0"/>
    <w:rsid w:val="00B24E3F"/>
    <w:rsid w:val="00B2718B"/>
    <w:rsid w:val="00B310FB"/>
    <w:rsid w:val="00B31308"/>
    <w:rsid w:val="00B3149A"/>
    <w:rsid w:val="00B319E1"/>
    <w:rsid w:val="00B339D4"/>
    <w:rsid w:val="00B350A7"/>
    <w:rsid w:val="00B4061E"/>
    <w:rsid w:val="00B42EC2"/>
    <w:rsid w:val="00B4338E"/>
    <w:rsid w:val="00B43AA7"/>
    <w:rsid w:val="00B4525B"/>
    <w:rsid w:val="00B46B25"/>
    <w:rsid w:val="00B532FD"/>
    <w:rsid w:val="00B719A3"/>
    <w:rsid w:val="00B72245"/>
    <w:rsid w:val="00B76D24"/>
    <w:rsid w:val="00B80027"/>
    <w:rsid w:val="00B84E9A"/>
    <w:rsid w:val="00B852FC"/>
    <w:rsid w:val="00B9275F"/>
    <w:rsid w:val="00B92979"/>
    <w:rsid w:val="00B92AC9"/>
    <w:rsid w:val="00B94893"/>
    <w:rsid w:val="00B95380"/>
    <w:rsid w:val="00B9695E"/>
    <w:rsid w:val="00BB21C9"/>
    <w:rsid w:val="00BB3952"/>
    <w:rsid w:val="00BB3B82"/>
    <w:rsid w:val="00BC099C"/>
    <w:rsid w:val="00BC3377"/>
    <w:rsid w:val="00BC38A2"/>
    <w:rsid w:val="00BC3FDC"/>
    <w:rsid w:val="00BC4990"/>
    <w:rsid w:val="00BC6F3D"/>
    <w:rsid w:val="00BC79CD"/>
    <w:rsid w:val="00BD0352"/>
    <w:rsid w:val="00BD2DA6"/>
    <w:rsid w:val="00BD4121"/>
    <w:rsid w:val="00BD72F1"/>
    <w:rsid w:val="00BE06F6"/>
    <w:rsid w:val="00BE70C5"/>
    <w:rsid w:val="00BF4895"/>
    <w:rsid w:val="00BF498D"/>
    <w:rsid w:val="00BF4B82"/>
    <w:rsid w:val="00BF647C"/>
    <w:rsid w:val="00C05196"/>
    <w:rsid w:val="00C05D1F"/>
    <w:rsid w:val="00C10666"/>
    <w:rsid w:val="00C10FC7"/>
    <w:rsid w:val="00C11414"/>
    <w:rsid w:val="00C11E9C"/>
    <w:rsid w:val="00C12898"/>
    <w:rsid w:val="00C13637"/>
    <w:rsid w:val="00C136A0"/>
    <w:rsid w:val="00C15A16"/>
    <w:rsid w:val="00C17F7A"/>
    <w:rsid w:val="00C22AD3"/>
    <w:rsid w:val="00C22E09"/>
    <w:rsid w:val="00C24B9D"/>
    <w:rsid w:val="00C2773F"/>
    <w:rsid w:val="00C27DD8"/>
    <w:rsid w:val="00C3140D"/>
    <w:rsid w:val="00C3204E"/>
    <w:rsid w:val="00C35E77"/>
    <w:rsid w:val="00C37C2C"/>
    <w:rsid w:val="00C40D22"/>
    <w:rsid w:val="00C417A6"/>
    <w:rsid w:val="00C41BA4"/>
    <w:rsid w:val="00C463A4"/>
    <w:rsid w:val="00C512FD"/>
    <w:rsid w:val="00C52CDA"/>
    <w:rsid w:val="00C57C19"/>
    <w:rsid w:val="00C626E1"/>
    <w:rsid w:val="00C627F8"/>
    <w:rsid w:val="00C64FD1"/>
    <w:rsid w:val="00C67CAC"/>
    <w:rsid w:val="00C7106E"/>
    <w:rsid w:val="00C7440B"/>
    <w:rsid w:val="00C75006"/>
    <w:rsid w:val="00C75984"/>
    <w:rsid w:val="00C7661F"/>
    <w:rsid w:val="00C803C1"/>
    <w:rsid w:val="00C80E50"/>
    <w:rsid w:val="00C82C05"/>
    <w:rsid w:val="00C86284"/>
    <w:rsid w:val="00C907D4"/>
    <w:rsid w:val="00C90F60"/>
    <w:rsid w:val="00C937F8"/>
    <w:rsid w:val="00C94BF6"/>
    <w:rsid w:val="00C95F7F"/>
    <w:rsid w:val="00C976EF"/>
    <w:rsid w:val="00CA343A"/>
    <w:rsid w:val="00CA3FBB"/>
    <w:rsid w:val="00CB0577"/>
    <w:rsid w:val="00CB0B26"/>
    <w:rsid w:val="00CB15CC"/>
    <w:rsid w:val="00CB3B34"/>
    <w:rsid w:val="00CB4F41"/>
    <w:rsid w:val="00CB6142"/>
    <w:rsid w:val="00CC0244"/>
    <w:rsid w:val="00CC0318"/>
    <w:rsid w:val="00CC1BBB"/>
    <w:rsid w:val="00CC7C2E"/>
    <w:rsid w:val="00CD3D53"/>
    <w:rsid w:val="00CD408C"/>
    <w:rsid w:val="00CD5882"/>
    <w:rsid w:val="00CD690E"/>
    <w:rsid w:val="00CE0D15"/>
    <w:rsid w:val="00CE0ECE"/>
    <w:rsid w:val="00CE1500"/>
    <w:rsid w:val="00CE1616"/>
    <w:rsid w:val="00CE28E1"/>
    <w:rsid w:val="00CE6E19"/>
    <w:rsid w:val="00CF0856"/>
    <w:rsid w:val="00CF0F82"/>
    <w:rsid w:val="00CF59D7"/>
    <w:rsid w:val="00CF5E89"/>
    <w:rsid w:val="00CF75F2"/>
    <w:rsid w:val="00D0565A"/>
    <w:rsid w:val="00D07399"/>
    <w:rsid w:val="00D13169"/>
    <w:rsid w:val="00D13D3D"/>
    <w:rsid w:val="00D2455E"/>
    <w:rsid w:val="00D256E7"/>
    <w:rsid w:val="00D2575C"/>
    <w:rsid w:val="00D30C8D"/>
    <w:rsid w:val="00D36216"/>
    <w:rsid w:val="00D36A0E"/>
    <w:rsid w:val="00D4067B"/>
    <w:rsid w:val="00D46470"/>
    <w:rsid w:val="00D47CDA"/>
    <w:rsid w:val="00D54DA7"/>
    <w:rsid w:val="00D624CB"/>
    <w:rsid w:val="00D62884"/>
    <w:rsid w:val="00D65575"/>
    <w:rsid w:val="00D65AFD"/>
    <w:rsid w:val="00D65E27"/>
    <w:rsid w:val="00D671EB"/>
    <w:rsid w:val="00D75C28"/>
    <w:rsid w:val="00D8389F"/>
    <w:rsid w:val="00D84598"/>
    <w:rsid w:val="00D85DA9"/>
    <w:rsid w:val="00D95619"/>
    <w:rsid w:val="00DA3A3E"/>
    <w:rsid w:val="00DA3AE9"/>
    <w:rsid w:val="00DA449F"/>
    <w:rsid w:val="00DA4517"/>
    <w:rsid w:val="00DB1EF1"/>
    <w:rsid w:val="00DB2E61"/>
    <w:rsid w:val="00DB5BCB"/>
    <w:rsid w:val="00DB7D26"/>
    <w:rsid w:val="00DC1E85"/>
    <w:rsid w:val="00DC21F6"/>
    <w:rsid w:val="00DD0542"/>
    <w:rsid w:val="00DD662B"/>
    <w:rsid w:val="00DE3B53"/>
    <w:rsid w:val="00DE3FFE"/>
    <w:rsid w:val="00DE5B22"/>
    <w:rsid w:val="00DE5C65"/>
    <w:rsid w:val="00DE5E3E"/>
    <w:rsid w:val="00DF0D42"/>
    <w:rsid w:val="00DF3B6D"/>
    <w:rsid w:val="00DF41C5"/>
    <w:rsid w:val="00DF44E5"/>
    <w:rsid w:val="00DF618B"/>
    <w:rsid w:val="00E005DD"/>
    <w:rsid w:val="00E01443"/>
    <w:rsid w:val="00E03DDE"/>
    <w:rsid w:val="00E046FD"/>
    <w:rsid w:val="00E062A1"/>
    <w:rsid w:val="00E11D87"/>
    <w:rsid w:val="00E1243B"/>
    <w:rsid w:val="00E130FE"/>
    <w:rsid w:val="00E144B7"/>
    <w:rsid w:val="00E15004"/>
    <w:rsid w:val="00E16A06"/>
    <w:rsid w:val="00E17C56"/>
    <w:rsid w:val="00E20284"/>
    <w:rsid w:val="00E21551"/>
    <w:rsid w:val="00E21807"/>
    <w:rsid w:val="00E23283"/>
    <w:rsid w:val="00E31953"/>
    <w:rsid w:val="00E36F14"/>
    <w:rsid w:val="00E41608"/>
    <w:rsid w:val="00E45E6A"/>
    <w:rsid w:val="00E50F97"/>
    <w:rsid w:val="00E6143A"/>
    <w:rsid w:val="00E61991"/>
    <w:rsid w:val="00E65D32"/>
    <w:rsid w:val="00E6783E"/>
    <w:rsid w:val="00E702F5"/>
    <w:rsid w:val="00E7174B"/>
    <w:rsid w:val="00E717A7"/>
    <w:rsid w:val="00E73104"/>
    <w:rsid w:val="00E75914"/>
    <w:rsid w:val="00E77073"/>
    <w:rsid w:val="00E77CA8"/>
    <w:rsid w:val="00E8077F"/>
    <w:rsid w:val="00E82353"/>
    <w:rsid w:val="00E8328A"/>
    <w:rsid w:val="00E83A2E"/>
    <w:rsid w:val="00E8422C"/>
    <w:rsid w:val="00E84FFA"/>
    <w:rsid w:val="00E87268"/>
    <w:rsid w:val="00E91EC9"/>
    <w:rsid w:val="00E93789"/>
    <w:rsid w:val="00E944F0"/>
    <w:rsid w:val="00E97071"/>
    <w:rsid w:val="00E9769F"/>
    <w:rsid w:val="00EA036E"/>
    <w:rsid w:val="00EA18BF"/>
    <w:rsid w:val="00EA451C"/>
    <w:rsid w:val="00EA59BF"/>
    <w:rsid w:val="00EA59F9"/>
    <w:rsid w:val="00EB2D6F"/>
    <w:rsid w:val="00EB658A"/>
    <w:rsid w:val="00EB6640"/>
    <w:rsid w:val="00EC046B"/>
    <w:rsid w:val="00EC0956"/>
    <w:rsid w:val="00ED0881"/>
    <w:rsid w:val="00ED2BCE"/>
    <w:rsid w:val="00ED35C0"/>
    <w:rsid w:val="00ED57E3"/>
    <w:rsid w:val="00ED60B7"/>
    <w:rsid w:val="00EE04A3"/>
    <w:rsid w:val="00EE0FD6"/>
    <w:rsid w:val="00EF0F9A"/>
    <w:rsid w:val="00EF61EB"/>
    <w:rsid w:val="00F00508"/>
    <w:rsid w:val="00F00B78"/>
    <w:rsid w:val="00F023EE"/>
    <w:rsid w:val="00F049B0"/>
    <w:rsid w:val="00F04A32"/>
    <w:rsid w:val="00F062C6"/>
    <w:rsid w:val="00F110DE"/>
    <w:rsid w:val="00F13574"/>
    <w:rsid w:val="00F136A9"/>
    <w:rsid w:val="00F146FF"/>
    <w:rsid w:val="00F16B28"/>
    <w:rsid w:val="00F21935"/>
    <w:rsid w:val="00F231D6"/>
    <w:rsid w:val="00F23518"/>
    <w:rsid w:val="00F23A05"/>
    <w:rsid w:val="00F2522A"/>
    <w:rsid w:val="00F25D44"/>
    <w:rsid w:val="00F36AE1"/>
    <w:rsid w:val="00F3701C"/>
    <w:rsid w:val="00F414A7"/>
    <w:rsid w:val="00F419C0"/>
    <w:rsid w:val="00F46A87"/>
    <w:rsid w:val="00F475D7"/>
    <w:rsid w:val="00F47CA9"/>
    <w:rsid w:val="00F47FED"/>
    <w:rsid w:val="00F53ADB"/>
    <w:rsid w:val="00F54193"/>
    <w:rsid w:val="00F5433B"/>
    <w:rsid w:val="00F55342"/>
    <w:rsid w:val="00F5662D"/>
    <w:rsid w:val="00F56FF3"/>
    <w:rsid w:val="00F57672"/>
    <w:rsid w:val="00F60141"/>
    <w:rsid w:val="00F62029"/>
    <w:rsid w:val="00F629E8"/>
    <w:rsid w:val="00F63034"/>
    <w:rsid w:val="00F63173"/>
    <w:rsid w:val="00F633D3"/>
    <w:rsid w:val="00F67212"/>
    <w:rsid w:val="00F67624"/>
    <w:rsid w:val="00F70587"/>
    <w:rsid w:val="00F718FC"/>
    <w:rsid w:val="00F719B1"/>
    <w:rsid w:val="00F7206B"/>
    <w:rsid w:val="00F80EF8"/>
    <w:rsid w:val="00F828A5"/>
    <w:rsid w:val="00F8290B"/>
    <w:rsid w:val="00F8318E"/>
    <w:rsid w:val="00F85EFE"/>
    <w:rsid w:val="00F91701"/>
    <w:rsid w:val="00F93910"/>
    <w:rsid w:val="00F961D1"/>
    <w:rsid w:val="00F97A2F"/>
    <w:rsid w:val="00FA297D"/>
    <w:rsid w:val="00FA2D66"/>
    <w:rsid w:val="00FA42CD"/>
    <w:rsid w:val="00FA6CC6"/>
    <w:rsid w:val="00FB3751"/>
    <w:rsid w:val="00FB3C6F"/>
    <w:rsid w:val="00FB44C8"/>
    <w:rsid w:val="00FB56CF"/>
    <w:rsid w:val="00FB79FD"/>
    <w:rsid w:val="00FC0ED8"/>
    <w:rsid w:val="00FC494F"/>
    <w:rsid w:val="00FC4EA4"/>
    <w:rsid w:val="00FC6548"/>
    <w:rsid w:val="00FC73F4"/>
    <w:rsid w:val="00FD15AD"/>
    <w:rsid w:val="00FD2DDD"/>
    <w:rsid w:val="00FD3913"/>
    <w:rsid w:val="00FD5333"/>
    <w:rsid w:val="00FD587A"/>
    <w:rsid w:val="00FD6051"/>
    <w:rsid w:val="00FD7016"/>
    <w:rsid w:val="00FD78F5"/>
    <w:rsid w:val="00FE07B6"/>
    <w:rsid w:val="00FE1502"/>
    <w:rsid w:val="00FE1E56"/>
    <w:rsid w:val="00FE22E6"/>
    <w:rsid w:val="00FE23B3"/>
    <w:rsid w:val="00FE7CB1"/>
    <w:rsid w:val="00FF03BA"/>
    <w:rsid w:val="00FF0B18"/>
    <w:rsid w:val="00FF1706"/>
    <w:rsid w:val="00FF1930"/>
    <w:rsid w:val="00FF252A"/>
    <w:rsid w:val="00FF445F"/>
    <w:rsid w:val="00FF4FF8"/>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FC646C"/>
  <w15:chartTrackingRefBased/>
  <w15:docId w15:val="{D6750A41-E446-C44C-9109-972F9D26E0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I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32B02"/>
    <w:pPr>
      <w:keepNext/>
      <w:keepLines/>
      <w:spacing w:before="240"/>
      <w:outlineLvl w:val="0"/>
    </w:pPr>
    <w:rPr>
      <w:rFonts w:ascii="Times New Roman" w:eastAsiaTheme="majorEastAsia" w:hAnsi="Times New Roman" w:cstheme="majorBidi"/>
      <w:b/>
      <w:color w:val="000000" w:themeColor="text1"/>
      <w:sz w:val="32"/>
      <w:szCs w:val="32"/>
    </w:rPr>
  </w:style>
  <w:style w:type="paragraph" w:styleId="Heading2">
    <w:name w:val="heading 2"/>
    <w:basedOn w:val="Normal"/>
    <w:next w:val="Normal"/>
    <w:link w:val="Heading2Char"/>
    <w:uiPriority w:val="9"/>
    <w:unhideWhenUsed/>
    <w:qFormat/>
    <w:rsid w:val="00032B02"/>
    <w:pPr>
      <w:keepNext/>
      <w:keepLines/>
      <w:spacing w:before="40"/>
      <w:outlineLvl w:val="1"/>
    </w:pPr>
    <w:rPr>
      <w:rFonts w:ascii="Times New Roman" w:eastAsiaTheme="majorEastAsia" w:hAnsi="Times New Roman" w:cstheme="majorBidi"/>
      <w:b/>
      <w:color w:val="000000" w:themeColor="text1"/>
      <w:sz w:val="28"/>
      <w:szCs w:val="26"/>
    </w:rPr>
  </w:style>
  <w:style w:type="paragraph" w:styleId="Heading3">
    <w:name w:val="heading 3"/>
    <w:basedOn w:val="Normal"/>
    <w:next w:val="Normal"/>
    <w:link w:val="Heading3Char"/>
    <w:uiPriority w:val="9"/>
    <w:unhideWhenUsed/>
    <w:qFormat/>
    <w:rsid w:val="00032B02"/>
    <w:pPr>
      <w:keepNext/>
      <w:keepLines/>
      <w:spacing w:before="40"/>
      <w:outlineLvl w:val="2"/>
    </w:pPr>
    <w:rPr>
      <w:rFonts w:ascii="Times New Roman" w:eastAsiaTheme="majorEastAsia" w:hAnsi="Times New Roman" w:cstheme="majorBidi"/>
      <w:b/>
      <w:color w:val="000000" w:themeColor="text1"/>
    </w:rPr>
  </w:style>
  <w:style w:type="paragraph" w:styleId="Heading4">
    <w:name w:val="heading 4"/>
    <w:aliases w:val="Tables"/>
    <w:basedOn w:val="Normal"/>
    <w:next w:val="Normal"/>
    <w:link w:val="Heading4Char"/>
    <w:uiPriority w:val="9"/>
    <w:unhideWhenUsed/>
    <w:qFormat/>
    <w:rsid w:val="00087798"/>
    <w:pPr>
      <w:spacing w:before="240" w:line="276" w:lineRule="auto"/>
      <w:outlineLvl w:val="3"/>
    </w:pPr>
    <w:rPr>
      <w:rFonts w:eastAsiaTheme="minorEastAsia"/>
      <w:smallCaps/>
      <w:spacing w:val="10"/>
      <w:sz w:val="22"/>
      <w:szCs w:val="22"/>
      <w:lang w:eastAsia="en-GB"/>
    </w:rPr>
  </w:style>
  <w:style w:type="paragraph" w:styleId="Heading5">
    <w:name w:val="heading 5"/>
    <w:basedOn w:val="Normal"/>
    <w:next w:val="Normal"/>
    <w:link w:val="Heading5Char"/>
    <w:uiPriority w:val="9"/>
    <w:semiHidden/>
    <w:unhideWhenUsed/>
    <w:qFormat/>
    <w:rsid w:val="00087798"/>
    <w:pPr>
      <w:spacing w:before="200" w:line="276" w:lineRule="auto"/>
      <w:outlineLvl w:val="4"/>
    </w:pPr>
    <w:rPr>
      <w:rFonts w:eastAsiaTheme="minorEastAsia"/>
      <w:smallCaps/>
      <w:color w:val="943634"/>
      <w:spacing w:val="10"/>
      <w:sz w:val="22"/>
      <w:szCs w:val="26"/>
      <w:lang w:eastAsia="en-GB"/>
    </w:rPr>
  </w:style>
  <w:style w:type="paragraph" w:styleId="Heading6">
    <w:name w:val="heading 6"/>
    <w:basedOn w:val="Normal"/>
    <w:next w:val="Normal"/>
    <w:link w:val="Heading6Char"/>
    <w:uiPriority w:val="9"/>
    <w:semiHidden/>
    <w:unhideWhenUsed/>
    <w:qFormat/>
    <w:rsid w:val="00087798"/>
    <w:pPr>
      <w:spacing w:line="276" w:lineRule="auto"/>
      <w:outlineLvl w:val="5"/>
    </w:pPr>
    <w:rPr>
      <w:rFonts w:eastAsiaTheme="minorEastAsia"/>
      <w:smallCaps/>
      <w:color w:val="C0504D"/>
      <w:spacing w:val="5"/>
      <w:sz w:val="22"/>
      <w:szCs w:val="20"/>
      <w:lang w:eastAsia="en-GB"/>
    </w:rPr>
  </w:style>
  <w:style w:type="paragraph" w:styleId="Heading7">
    <w:name w:val="heading 7"/>
    <w:basedOn w:val="Normal"/>
    <w:next w:val="Normal"/>
    <w:link w:val="Heading7Char"/>
    <w:uiPriority w:val="9"/>
    <w:semiHidden/>
    <w:unhideWhenUsed/>
    <w:qFormat/>
    <w:rsid w:val="00087798"/>
    <w:pPr>
      <w:spacing w:line="276" w:lineRule="auto"/>
      <w:outlineLvl w:val="6"/>
    </w:pPr>
    <w:rPr>
      <w:rFonts w:eastAsiaTheme="minorEastAsia"/>
      <w:b/>
      <w:smallCaps/>
      <w:color w:val="C0504D"/>
      <w:spacing w:val="10"/>
      <w:sz w:val="20"/>
      <w:szCs w:val="20"/>
      <w:lang w:eastAsia="en-GB"/>
    </w:rPr>
  </w:style>
  <w:style w:type="paragraph" w:styleId="Heading8">
    <w:name w:val="heading 8"/>
    <w:basedOn w:val="Normal"/>
    <w:next w:val="Normal"/>
    <w:link w:val="Heading8Char"/>
    <w:uiPriority w:val="9"/>
    <w:semiHidden/>
    <w:unhideWhenUsed/>
    <w:qFormat/>
    <w:rsid w:val="00087798"/>
    <w:pPr>
      <w:spacing w:line="276" w:lineRule="auto"/>
      <w:outlineLvl w:val="7"/>
    </w:pPr>
    <w:rPr>
      <w:rFonts w:eastAsiaTheme="minorEastAsia"/>
      <w:b/>
      <w:i/>
      <w:smallCaps/>
      <w:color w:val="943634"/>
      <w:sz w:val="20"/>
      <w:szCs w:val="20"/>
      <w:lang w:eastAsia="en-GB"/>
    </w:rPr>
  </w:style>
  <w:style w:type="paragraph" w:styleId="Heading9">
    <w:name w:val="heading 9"/>
    <w:basedOn w:val="Normal"/>
    <w:next w:val="Normal"/>
    <w:link w:val="Heading9Char"/>
    <w:uiPriority w:val="9"/>
    <w:semiHidden/>
    <w:unhideWhenUsed/>
    <w:qFormat/>
    <w:rsid w:val="00087798"/>
    <w:pPr>
      <w:spacing w:line="276" w:lineRule="auto"/>
      <w:outlineLvl w:val="8"/>
    </w:pPr>
    <w:rPr>
      <w:rFonts w:eastAsiaTheme="minorEastAsia"/>
      <w:b/>
      <w:i/>
      <w:smallCaps/>
      <w:color w:val="622423"/>
      <w:sz w:val="20"/>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3362"/>
    <w:pPr>
      <w:tabs>
        <w:tab w:val="center" w:pos="4513"/>
        <w:tab w:val="right" w:pos="9026"/>
      </w:tabs>
    </w:pPr>
    <w:rPr>
      <w:rFonts w:ascii="Times New Roman" w:hAnsi="Times New Roman"/>
    </w:rPr>
  </w:style>
  <w:style w:type="character" w:customStyle="1" w:styleId="HeaderChar">
    <w:name w:val="Header Char"/>
    <w:basedOn w:val="DefaultParagraphFont"/>
    <w:link w:val="Header"/>
    <w:uiPriority w:val="99"/>
    <w:rsid w:val="007D3362"/>
    <w:rPr>
      <w:rFonts w:ascii="Times New Roman" w:hAnsi="Times New Roman"/>
    </w:rPr>
  </w:style>
  <w:style w:type="paragraph" w:styleId="Footer">
    <w:name w:val="footer"/>
    <w:basedOn w:val="Normal"/>
    <w:link w:val="FooterChar"/>
    <w:uiPriority w:val="99"/>
    <w:unhideWhenUsed/>
    <w:rsid w:val="007D3362"/>
    <w:pPr>
      <w:tabs>
        <w:tab w:val="center" w:pos="4513"/>
        <w:tab w:val="right" w:pos="9026"/>
      </w:tabs>
    </w:pPr>
    <w:rPr>
      <w:rFonts w:ascii="Times New Roman" w:hAnsi="Times New Roman"/>
    </w:rPr>
  </w:style>
  <w:style w:type="character" w:customStyle="1" w:styleId="FooterChar">
    <w:name w:val="Footer Char"/>
    <w:basedOn w:val="DefaultParagraphFont"/>
    <w:link w:val="Footer"/>
    <w:uiPriority w:val="99"/>
    <w:rsid w:val="007D3362"/>
    <w:rPr>
      <w:rFonts w:ascii="Times New Roman" w:hAnsi="Times New Roman"/>
    </w:rPr>
  </w:style>
  <w:style w:type="character" w:styleId="PageNumber">
    <w:name w:val="page number"/>
    <w:basedOn w:val="DefaultParagraphFont"/>
    <w:unhideWhenUsed/>
    <w:rsid w:val="00DF3B6D"/>
  </w:style>
  <w:style w:type="character" w:customStyle="1" w:styleId="Heading1Char">
    <w:name w:val="Heading 1 Char"/>
    <w:basedOn w:val="DefaultParagraphFont"/>
    <w:link w:val="Heading1"/>
    <w:uiPriority w:val="9"/>
    <w:rsid w:val="00032B02"/>
    <w:rPr>
      <w:rFonts w:ascii="Times New Roman" w:eastAsiaTheme="majorEastAsia" w:hAnsi="Times New Roman" w:cstheme="majorBidi"/>
      <w:b/>
      <w:color w:val="000000" w:themeColor="text1"/>
      <w:sz w:val="32"/>
      <w:szCs w:val="32"/>
    </w:rPr>
  </w:style>
  <w:style w:type="character" w:customStyle="1" w:styleId="Heading2Char">
    <w:name w:val="Heading 2 Char"/>
    <w:basedOn w:val="DefaultParagraphFont"/>
    <w:link w:val="Heading2"/>
    <w:uiPriority w:val="9"/>
    <w:rsid w:val="00032B02"/>
    <w:rPr>
      <w:rFonts w:ascii="Times New Roman" w:eastAsiaTheme="majorEastAsia" w:hAnsi="Times New Roman" w:cstheme="majorBidi"/>
      <w:b/>
      <w:color w:val="000000" w:themeColor="text1"/>
      <w:sz w:val="28"/>
      <w:szCs w:val="26"/>
    </w:rPr>
  </w:style>
  <w:style w:type="character" w:customStyle="1" w:styleId="Heading3Char">
    <w:name w:val="Heading 3 Char"/>
    <w:basedOn w:val="DefaultParagraphFont"/>
    <w:link w:val="Heading3"/>
    <w:uiPriority w:val="9"/>
    <w:rsid w:val="00032B02"/>
    <w:rPr>
      <w:rFonts w:ascii="Times New Roman" w:eastAsiaTheme="majorEastAsia" w:hAnsi="Times New Roman" w:cstheme="majorBidi"/>
      <w:b/>
      <w:color w:val="000000" w:themeColor="text1"/>
    </w:rPr>
  </w:style>
  <w:style w:type="paragraph" w:styleId="Title">
    <w:name w:val="Title"/>
    <w:aliases w:val="Table"/>
    <w:basedOn w:val="Normal"/>
    <w:next w:val="Normal"/>
    <w:link w:val="TitleChar"/>
    <w:uiPriority w:val="10"/>
    <w:qFormat/>
    <w:rsid w:val="00A004E2"/>
    <w:pPr>
      <w:spacing w:line="360" w:lineRule="auto"/>
      <w:contextualSpacing/>
      <w:jc w:val="center"/>
    </w:pPr>
    <w:rPr>
      <w:rFonts w:ascii="Times New Roman" w:eastAsiaTheme="majorEastAsia" w:hAnsi="Times New Roman" w:cstheme="majorBidi"/>
      <w:b/>
      <w:spacing w:val="-10"/>
      <w:kern w:val="28"/>
      <w:szCs w:val="56"/>
    </w:rPr>
  </w:style>
  <w:style w:type="character" w:customStyle="1" w:styleId="TitleChar">
    <w:name w:val="Title Char"/>
    <w:aliases w:val="Table Char"/>
    <w:basedOn w:val="DefaultParagraphFont"/>
    <w:link w:val="Title"/>
    <w:uiPriority w:val="10"/>
    <w:rsid w:val="00A004E2"/>
    <w:rPr>
      <w:rFonts w:ascii="Times New Roman" w:eastAsiaTheme="majorEastAsia" w:hAnsi="Times New Roman" w:cstheme="majorBidi"/>
      <w:b/>
      <w:spacing w:val="-10"/>
      <w:kern w:val="28"/>
      <w:szCs w:val="56"/>
    </w:rPr>
  </w:style>
  <w:style w:type="character" w:styleId="Hyperlink">
    <w:name w:val="Hyperlink"/>
    <w:basedOn w:val="DefaultParagraphFont"/>
    <w:uiPriority w:val="99"/>
    <w:unhideWhenUsed/>
    <w:rsid w:val="00812C0F"/>
    <w:rPr>
      <w:color w:val="0563C1" w:themeColor="hyperlink"/>
      <w:u w:val="single"/>
    </w:rPr>
  </w:style>
  <w:style w:type="paragraph" w:styleId="TOC1">
    <w:name w:val="toc 1"/>
    <w:basedOn w:val="Normal"/>
    <w:next w:val="Normal"/>
    <w:autoRedefine/>
    <w:uiPriority w:val="39"/>
    <w:unhideWhenUsed/>
    <w:rsid w:val="00441284"/>
    <w:pPr>
      <w:tabs>
        <w:tab w:val="right" w:leader="underscore" w:pos="8182"/>
      </w:tabs>
      <w:spacing w:after="100" w:line="360" w:lineRule="auto"/>
    </w:pPr>
    <w:rPr>
      <w:rFonts w:ascii="Times New Roman" w:hAnsi="Times New Roman"/>
    </w:rPr>
  </w:style>
  <w:style w:type="paragraph" w:styleId="TOC2">
    <w:name w:val="toc 2"/>
    <w:basedOn w:val="Normal"/>
    <w:next w:val="Normal"/>
    <w:autoRedefine/>
    <w:uiPriority w:val="39"/>
    <w:unhideWhenUsed/>
    <w:rsid w:val="00812C0F"/>
    <w:pPr>
      <w:spacing w:after="100"/>
      <w:ind w:left="240"/>
    </w:pPr>
    <w:rPr>
      <w:rFonts w:ascii="Times New Roman" w:hAnsi="Times New Roman"/>
    </w:rPr>
  </w:style>
  <w:style w:type="paragraph" w:styleId="TOC3">
    <w:name w:val="toc 3"/>
    <w:basedOn w:val="Normal"/>
    <w:next w:val="Normal"/>
    <w:autoRedefine/>
    <w:uiPriority w:val="39"/>
    <w:unhideWhenUsed/>
    <w:rsid w:val="00812C0F"/>
    <w:pPr>
      <w:spacing w:after="100"/>
      <w:ind w:left="480"/>
    </w:pPr>
    <w:rPr>
      <w:rFonts w:ascii="Times New Roman" w:hAnsi="Times New Roman"/>
    </w:rPr>
  </w:style>
  <w:style w:type="paragraph" w:styleId="Subtitle">
    <w:name w:val="Subtitle"/>
    <w:aliases w:val="Figure"/>
    <w:basedOn w:val="Normal"/>
    <w:next w:val="Normal"/>
    <w:link w:val="SubtitleChar"/>
    <w:uiPriority w:val="11"/>
    <w:qFormat/>
    <w:rsid w:val="00937331"/>
    <w:pPr>
      <w:numPr>
        <w:ilvl w:val="1"/>
      </w:numPr>
      <w:spacing w:after="160"/>
      <w:jc w:val="center"/>
    </w:pPr>
    <w:rPr>
      <w:rFonts w:ascii="Times New Roman" w:eastAsiaTheme="minorEastAsia" w:hAnsi="Times New Roman"/>
      <w:b/>
      <w:color w:val="000000" w:themeColor="text1"/>
      <w:spacing w:val="15"/>
      <w:szCs w:val="22"/>
    </w:rPr>
  </w:style>
  <w:style w:type="character" w:customStyle="1" w:styleId="SubtitleChar">
    <w:name w:val="Subtitle Char"/>
    <w:aliases w:val="Figure Char"/>
    <w:basedOn w:val="DefaultParagraphFont"/>
    <w:link w:val="Subtitle"/>
    <w:uiPriority w:val="11"/>
    <w:rsid w:val="00937331"/>
    <w:rPr>
      <w:rFonts w:ascii="Times New Roman" w:eastAsiaTheme="minorEastAsia" w:hAnsi="Times New Roman"/>
      <w:b/>
      <w:color w:val="000000" w:themeColor="text1"/>
      <w:spacing w:val="15"/>
      <w:szCs w:val="22"/>
    </w:rPr>
  </w:style>
  <w:style w:type="character" w:customStyle="1" w:styleId="textlayer--absolute">
    <w:name w:val="textlayer--absolute"/>
    <w:basedOn w:val="DefaultParagraphFont"/>
    <w:rsid w:val="002771E6"/>
  </w:style>
  <w:style w:type="character" w:customStyle="1" w:styleId="Heading4Char">
    <w:name w:val="Heading 4 Char"/>
    <w:aliases w:val="Tables Char"/>
    <w:basedOn w:val="DefaultParagraphFont"/>
    <w:link w:val="Heading4"/>
    <w:uiPriority w:val="9"/>
    <w:rsid w:val="00087798"/>
    <w:rPr>
      <w:rFonts w:eastAsiaTheme="minorEastAsia"/>
      <w:smallCaps/>
      <w:spacing w:val="10"/>
      <w:sz w:val="22"/>
      <w:szCs w:val="22"/>
      <w:lang w:eastAsia="en-GB"/>
    </w:rPr>
  </w:style>
  <w:style w:type="character" w:customStyle="1" w:styleId="Heading5Char">
    <w:name w:val="Heading 5 Char"/>
    <w:basedOn w:val="DefaultParagraphFont"/>
    <w:link w:val="Heading5"/>
    <w:uiPriority w:val="9"/>
    <w:semiHidden/>
    <w:rsid w:val="00087798"/>
    <w:rPr>
      <w:rFonts w:eastAsiaTheme="minorEastAsia"/>
      <w:smallCaps/>
      <w:color w:val="943634"/>
      <w:spacing w:val="10"/>
      <w:sz w:val="22"/>
      <w:szCs w:val="26"/>
      <w:lang w:eastAsia="en-GB"/>
    </w:rPr>
  </w:style>
  <w:style w:type="character" w:customStyle="1" w:styleId="Heading6Char">
    <w:name w:val="Heading 6 Char"/>
    <w:basedOn w:val="DefaultParagraphFont"/>
    <w:link w:val="Heading6"/>
    <w:uiPriority w:val="9"/>
    <w:semiHidden/>
    <w:rsid w:val="00087798"/>
    <w:rPr>
      <w:rFonts w:eastAsiaTheme="minorEastAsia"/>
      <w:smallCaps/>
      <w:color w:val="C0504D"/>
      <w:spacing w:val="5"/>
      <w:sz w:val="22"/>
      <w:szCs w:val="20"/>
      <w:lang w:eastAsia="en-GB"/>
    </w:rPr>
  </w:style>
  <w:style w:type="character" w:customStyle="1" w:styleId="Heading7Char">
    <w:name w:val="Heading 7 Char"/>
    <w:basedOn w:val="DefaultParagraphFont"/>
    <w:link w:val="Heading7"/>
    <w:uiPriority w:val="9"/>
    <w:semiHidden/>
    <w:rsid w:val="00087798"/>
    <w:rPr>
      <w:rFonts w:eastAsiaTheme="minorEastAsia"/>
      <w:b/>
      <w:smallCaps/>
      <w:color w:val="C0504D"/>
      <w:spacing w:val="10"/>
      <w:sz w:val="20"/>
      <w:szCs w:val="20"/>
      <w:lang w:eastAsia="en-GB"/>
    </w:rPr>
  </w:style>
  <w:style w:type="character" w:customStyle="1" w:styleId="Heading8Char">
    <w:name w:val="Heading 8 Char"/>
    <w:basedOn w:val="DefaultParagraphFont"/>
    <w:link w:val="Heading8"/>
    <w:uiPriority w:val="9"/>
    <w:semiHidden/>
    <w:rsid w:val="00087798"/>
    <w:rPr>
      <w:rFonts w:eastAsiaTheme="minorEastAsia"/>
      <w:b/>
      <w:i/>
      <w:smallCaps/>
      <w:color w:val="943634"/>
      <w:sz w:val="20"/>
      <w:szCs w:val="20"/>
      <w:lang w:eastAsia="en-GB"/>
    </w:rPr>
  </w:style>
  <w:style w:type="character" w:customStyle="1" w:styleId="Heading9Char">
    <w:name w:val="Heading 9 Char"/>
    <w:basedOn w:val="DefaultParagraphFont"/>
    <w:link w:val="Heading9"/>
    <w:uiPriority w:val="9"/>
    <w:semiHidden/>
    <w:rsid w:val="00087798"/>
    <w:rPr>
      <w:rFonts w:eastAsiaTheme="minorEastAsia"/>
      <w:b/>
      <w:i/>
      <w:smallCaps/>
      <w:color w:val="622423"/>
      <w:sz w:val="20"/>
      <w:szCs w:val="20"/>
      <w:lang w:eastAsia="en-GB"/>
    </w:rPr>
  </w:style>
  <w:style w:type="paragraph" w:customStyle="1" w:styleId="EndNoteBibliographyTitle">
    <w:name w:val="EndNote Bibliography Title"/>
    <w:basedOn w:val="Normal"/>
    <w:link w:val="EndNoteBibliographyTitleChar"/>
    <w:rsid w:val="00087798"/>
    <w:pPr>
      <w:spacing w:after="200" w:line="276" w:lineRule="auto"/>
      <w:jc w:val="center"/>
    </w:pPr>
    <w:rPr>
      <w:rFonts w:ascii="Calibri" w:eastAsiaTheme="minorEastAsia" w:hAnsi="Calibri" w:cs="Calibri"/>
      <w:szCs w:val="20"/>
      <w:lang w:val="en-US" w:eastAsia="en-GB"/>
    </w:rPr>
  </w:style>
  <w:style w:type="character" w:customStyle="1" w:styleId="EndNoteBibliographyTitleChar">
    <w:name w:val="EndNote Bibliography Title Char"/>
    <w:link w:val="EndNoteBibliographyTitle"/>
    <w:rsid w:val="00087798"/>
    <w:rPr>
      <w:rFonts w:ascii="Calibri" w:eastAsiaTheme="minorEastAsia" w:hAnsi="Calibri" w:cs="Calibri"/>
      <w:szCs w:val="20"/>
      <w:lang w:val="en-US" w:eastAsia="en-GB"/>
    </w:rPr>
  </w:style>
  <w:style w:type="paragraph" w:customStyle="1" w:styleId="EndNoteBibliography">
    <w:name w:val="EndNote Bibliography"/>
    <w:basedOn w:val="Normal"/>
    <w:link w:val="EndNoteBibliographyChar"/>
    <w:rsid w:val="00087798"/>
    <w:pPr>
      <w:spacing w:after="200"/>
      <w:jc w:val="both"/>
    </w:pPr>
    <w:rPr>
      <w:rFonts w:ascii="Calibri" w:eastAsiaTheme="minorEastAsia" w:hAnsi="Calibri" w:cs="Calibri"/>
      <w:szCs w:val="20"/>
      <w:lang w:val="en-US" w:eastAsia="en-GB"/>
    </w:rPr>
  </w:style>
  <w:style w:type="character" w:customStyle="1" w:styleId="EndNoteBibliographyChar">
    <w:name w:val="EndNote Bibliography Char"/>
    <w:link w:val="EndNoteBibliography"/>
    <w:rsid w:val="00087798"/>
    <w:rPr>
      <w:rFonts w:ascii="Calibri" w:eastAsiaTheme="minorEastAsia" w:hAnsi="Calibri" w:cs="Calibri"/>
      <w:szCs w:val="20"/>
      <w:lang w:val="en-US" w:eastAsia="en-GB"/>
    </w:rPr>
  </w:style>
  <w:style w:type="paragraph" w:styleId="Caption">
    <w:name w:val="caption"/>
    <w:basedOn w:val="Normal"/>
    <w:next w:val="Normal"/>
    <w:uiPriority w:val="35"/>
    <w:unhideWhenUsed/>
    <w:qFormat/>
    <w:rsid w:val="00087798"/>
    <w:pPr>
      <w:spacing w:after="200" w:line="276" w:lineRule="auto"/>
      <w:jc w:val="both"/>
    </w:pPr>
    <w:rPr>
      <w:rFonts w:eastAsiaTheme="minorEastAsia"/>
      <w:b/>
      <w:bCs/>
      <w:caps/>
      <w:sz w:val="16"/>
      <w:szCs w:val="18"/>
      <w:lang w:eastAsia="en-GB"/>
    </w:rPr>
  </w:style>
  <w:style w:type="character" w:styleId="Strong">
    <w:name w:val="Strong"/>
    <w:uiPriority w:val="22"/>
    <w:qFormat/>
    <w:rsid w:val="00087798"/>
    <w:rPr>
      <w:b/>
      <w:color w:val="C0504D"/>
    </w:rPr>
  </w:style>
  <w:style w:type="character" w:styleId="Emphasis">
    <w:name w:val="Emphasis"/>
    <w:uiPriority w:val="20"/>
    <w:qFormat/>
    <w:rsid w:val="00087798"/>
    <w:rPr>
      <w:b/>
      <w:i/>
      <w:spacing w:val="10"/>
    </w:rPr>
  </w:style>
  <w:style w:type="paragraph" w:styleId="NoSpacing">
    <w:name w:val="No Spacing"/>
    <w:basedOn w:val="Normal"/>
    <w:link w:val="NoSpacingChar"/>
    <w:uiPriority w:val="1"/>
    <w:qFormat/>
    <w:rsid w:val="00087798"/>
    <w:pPr>
      <w:jc w:val="both"/>
    </w:pPr>
    <w:rPr>
      <w:rFonts w:eastAsiaTheme="minorEastAsia"/>
      <w:sz w:val="20"/>
      <w:szCs w:val="20"/>
      <w:lang w:eastAsia="en-GB"/>
    </w:rPr>
  </w:style>
  <w:style w:type="character" w:customStyle="1" w:styleId="NoSpacingChar">
    <w:name w:val="No Spacing Char"/>
    <w:basedOn w:val="DefaultParagraphFont"/>
    <w:link w:val="NoSpacing"/>
    <w:uiPriority w:val="1"/>
    <w:rsid w:val="00087798"/>
    <w:rPr>
      <w:rFonts w:eastAsiaTheme="minorEastAsia"/>
      <w:sz w:val="20"/>
      <w:szCs w:val="20"/>
      <w:lang w:eastAsia="en-GB"/>
    </w:rPr>
  </w:style>
  <w:style w:type="paragraph" w:styleId="ListParagraph">
    <w:name w:val="List Paragraph"/>
    <w:basedOn w:val="Normal"/>
    <w:uiPriority w:val="34"/>
    <w:qFormat/>
    <w:rsid w:val="00087798"/>
    <w:pPr>
      <w:spacing w:after="200" w:line="276" w:lineRule="auto"/>
      <w:ind w:left="720"/>
      <w:contextualSpacing/>
      <w:jc w:val="both"/>
    </w:pPr>
    <w:rPr>
      <w:rFonts w:eastAsiaTheme="minorEastAsia"/>
      <w:sz w:val="20"/>
      <w:szCs w:val="20"/>
      <w:lang w:eastAsia="en-GB"/>
    </w:rPr>
  </w:style>
  <w:style w:type="paragraph" w:styleId="Quote">
    <w:name w:val="Quote"/>
    <w:basedOn w:val="Normal"/>
    <w:next w:val="Normal"/>
    <w:link w:val="QuoteChar"/>
    <w:uiPriority w:val="29"/>
    <w:qFormat/>
    <w:rsid w:val="00087798"/>
    <w:pPr>
      <w:spacing w:after="200" w:line="276" w:lineRule="auto"/>
      <w:jc w:val="both"/>
    </w:pPr>
    <w:rPr>
      <w:rFonts w:eastAsiaTheme="minorEastAsia"/>
      <w:i/>
      <w:sz w:val="20"/>
      <w:szCs w:val="20"/>
      <w:lang w:eastAsia="en-GB"/>
    </w:rPr>
  </w:style>
  <w:style w:type="character" w:customStyle="1" w:styleId="QuoteChar">
    <w:name w:val="Quote Char"/>
    <w:basedOn w:val="DefaultParagraphFont"/>
    <w:link w:val="Quote"/>
    <w:uiPriority w:val="29"/>
    <w:rsid w:val="00087798"/>
    <w:rPr>
      <w:rFonts w:eastAsiaTheme="minorEastAsia"/>
      <w:i/>
      <w:sz w:val="20"/>
      <w:szCs w:val="20"/>
      <w:lang w:eastAsia="en-GB"/>
    </w:rPr>
  </w:style>
  <w:style w:type="paragraph" w:styleId="IntenseQuote">
    <w:name w:val="Intense Quote"/>
    <w:basedOn w:val="Normal"/>
    <w:next w:val="Normal"/>
    <w:link w:val="IntenseQuoteChar"/>
    <w:uiPriority w:val="30"/>
    <w:qFormat/>
    <w:rsid w:val="00087798"/>
    <w:pPr>
      <w:pBdr>
        <w:top w:val="single" w:sz="8" w:space="10" w:color="943634"/>
        <w:left w:val="single" w:sz="8" w:space="10" w:color="943634"/>
        <w:bottom w:val="single" w:sz="8" w:space="10" w:color="943634"/>
        <w:right w:val="single" w:sz="8" w:space="10" w:color="943634"/>
      </w:pBdr>
      <w:shd w:val="clear" w:color="auto" w:fill="C0504D"/>
      <w:spacing w:before="140" w:after="140" w:line="276" w:lineRule="auto"/>
      <w:ind w:left="1440" w:right="1440"/>
      <w:jc w:val="both"/>
    </w:pPr>
    <w:rPr>
      <w:rFonts w:eastAsiaTheme="minorEastAsia"/>
      <w:b/>
      <w:i/>
      <w:color w:val="FFFFFF"/>
      <w:sz w:val="20"/>
      <w:szCs w:val="20"/>
      <w:lang w:eastAsia="en-GB"/>
    </w:rPr>
  </w:style>
  <w:style w:type="character" w:customStyle="1" w:styleId="IntenseQuoteChar">
    <w:name w:val="Intense Quote Char"/>
    <w:basedOn w:val="DefaultParagraphFont"/>
    <w:link w:val="IntenseQuote"/>
    <w:uiPriority w:val="30"/>
    <w:rsid w:val="00087798"/>
    <w:rPr>
      <w:rFonts w:eastAsiaTheme="minorEastAsia"/>
      <w:b/>
      <w:i/>
      <w:color w:val="FFFFFF"/>
      <w:sz w:val="20"/>
      <w:szCs w:val="20"/>
      <w:shd w:val="clear" w:color="auto" w:fill="C0504D"/>
      <w:lang w:eastAsia="en-GB"/>
    </w:rPr>
  </w:style>
  <w:style w:type="character" w:styleId="SubtleEmphasis">
    <w:name w:val="Subtle Emphasis"/>
    <w:uiPriority w:val="19"/>
    <w:qFormat/>
    <w:rsid w:val="00087798"/>
    <w:rPr>
      <w:i/>
    </w:rPr>
  </w:style>
  <w:style w:type="character" w:styleId="IntenseEmphasis">
    <w:name w:val="Intense Emphasis"/>
    <w:uiPriority w:val="21"/>
    <w:qFormat/>
    <w:rsid w:val="00087798"/>
    <w:rPr>
      <w:b/>
      <w:i/>
      <w:color w:val="C0504D"/>
      <w:spacing w:val="10"/>
    </w:rPr>
  </w:style>
  <w:style w:type="character" w:styleId="SubtleReference">
    <w:name w:val="Subtle Reference"/>
    <w:uiPriority w:val="31"/>
    <w:qFormat/>
    <w:rsid w:val="00087798"/>
    <w:rPr>
      <w:b/>
    </w:rPr>
  </w:style>
  <w:style w:type="character" w:styleId="IntenseReference">
    <w:name w:val="Intense Reference"/>
    <w:uiPriority w:val="32"/>
    <w:qFormat/>
    <w:rsid w:val="00087798"/>
    <w:rPr>
      <w:b/>
      <w:bCs/>
      <w:smallCaps/>
      <w:spacing w:val="5"/>
      <w:sz w:val="22"/>
      <w:szCs w:val="22"/>
      <w:u w:val="single"/>
    </w:rPr>
  </w:style>
  <w:style w:type="character" w:styleId="BookTitle">
    <w:name w:val="Book Title"/>
    <w:uiPriority w:val="33"/>
    <w:qFormat/>
    <w:rsid w:val="00087798"/>
    <w:rPr>
      <w:rFonts w:ascii="Cambria" w:eastAsia="Times New Roman" w:hAnsi="Cambria" w:cs="Times New Roman"/>
      <w:i/>
      <w:iCs/>
      <w:sz w:val="20"/>
      <w:szCs w:val="20"/>
    </w:rPr>
  </w:style>
  <w:style w:type="paragraph" w:styleId="TOCHeading">
    <w:name w:val="TOC Heading"/>
    <w:basedOn w:val="Heading1"/>
    <w:next w:val="Normal"/>
    <w:uiPriority w:val="39"/>
    <w:semiHidden/>
    <w:unhideWhenUsed/>
    <w:qFormat/>
    <w:rsid w:val="00087798"/>
    <w:pPr>
      <w:keepNext w:val="0"/>
      <w:keepLines w:val="0"/>
      <w:spacing w:before="300" w:after="40" w:line="276" w:lineRule="auto"/>
      <w:outlineLvl w:val="9"/>
    </w:pPr>
    <w:rPr>
      <w:rFonts w:eastAsiaTheme="minorEastAsia" w:cstheme="minorBidi"/>
      <w:smallCaps/>
      <w:spacing w:val="5"/>
      <w:lang w:eastAsia="en-GB"/>
    </w:rPr>
  </w:style>
  <w:style w:type="character" w:styleId="UnresolvedMention">
    <w:name w:val="Unresolved Mention"/>
    <w:uiPriority w:val="99"/>
    <w:semiHidden/>
    <w:unhideWhenUsed/>
    <w:rsid w:val="00087798"/>
    <w:rPr>
      <w:color w:val="605E5C"/>
      <w:shd w:val="clear" w:color="auto" w:fill="E1DFDD"/>
    </w:rPr>
  </w:style>
  <w:style w:type="table" w:styleId="TableGrid">
    <w:name w:val="Table Grid"/>
    <w:basedOn w:val="TableNormal"/>
    <w:uiPriority w:val="39"/>
    <w:rsid w:val="00087798"/>
    <w:pPr>
      <w:jc w:val="both"/>
    </w:pPr>
    <w:rPr>
      <w:rFonts w:eastAsiaTheme="minorEastAsia"/>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semiHidden/>
    <w:unhideWhenUsed/>
    <w:rsid w:val="00087798"/>
    <w:rPr>
      <w:sz w:val="16"/>
      <w:szCs w:val="16"/>
    </w:rPr>
  </w:style>
  <w:style w:type="paragraph" w:styleId="CommentText">
    <w:name w:val="annotation text"/>
    <w:basedOn w:val="Normal"/>
    <w:link w:val="CommentTextChar"/>
    <w:uiPriority w:val="99"/>
    <w:unhideWhenUsed/>
    <w:rsid w:val="00087798"/>
    <w:pPr>
      <w:spacing w:after="200" w:line="276" w:lineRule="auto"/>
      <w:jc w:val="both"/>
    </w:pPr>
    <w:rPr>
      <w:rFonts w:eastAsiaTheme="minorEastAsia"/>
      <w:sz w:val="20"/>
      <w:szCs w:val="20"/>
      <w:lang w:eastAsia="en-GB"/>
    </w:rPr>
  </w:style>
  <w:style w:type="character" w:customStyle="1" w:styleId="CommentTextChar">
    <w:name w:val="Comment Text Char"/>
    <w:basedOn w:val="DefaultParagraphFont"/>
    <w:link w:val="CommentText"/>
    <w:uiPriority w:val="99"/>
    <w:rsid w:val="00087798"/>
    <w:rPr>
      <w:rFonts w:eastAsiaTheme="minorEastAsia"/>
      <w:sz w:val="20"/>
      <w:szCs w:val="20"/>
      <w:lang w:eastAsia="en-GB"/>
    </w:rPr>
  </w:style>
  <w:style w:type="paragraph" w:styleId="CommentSubject">
    <w:name w:val="annotation subject"/>
    <w:basedOn w:val="CommentText"/>
    <w:next w:val="CommentText"/>
    <w:link w:val="CommentSubjectChar"/>
    <w:uiPriority w:val="99"/>
    <w:semiHidden/>
    <w:unhideWhenUsed/>
    <w:rsid w:val="00087798"/>
    <w:rPr>
      <w:b/>
      <w:bCs/>
    </w:rPr>
  </w:style>
  <w:style w:type="character" w:customStyle="1" w:styleId="CommentSubjectChar">
    <w:name w:val="Comment Subject Char"/>
    <w:basedOn w:val="CommentTextChar"/>
    <w:link w:val="CommentSubject"/>
    <w:uiPriority w:val="99"/>
    <w:semiHidden/>
    <w:rsid w:val="00087798"/>
    <w:rPr>
      <w:rFonts w:eastAsiaTheme="minorEastAsia"/>
      <w:b/>
      <w:bCs/>
      <w:sz w:val="20"/>
      <w:szCs w:val="20"/>
      <w:lang w:eastAsia="en-GB"/>
    </w:rPr>
  </w:style>
  <w:style w:type="paragraph" w:styleId="BalloonText">
    <w:name w:val="Balloon Text"/>
    <w:basedOn w:val="Normal"/>
    <w:link w:val="BalloonTextChar"/>
    <w:uiPriority w:val="99"/>
    <w:semiHidden/>
    <w:unhideWhenUsed/>
    <w:rsid w:val="00087798"/>
    <w:pPr>
      <w:jc w:val="both"/>
    </w:pPr>
    <w:rPr>
      <w:rFonts w:ascii="Segoe UI" w:eastAsiaTheme="minorEastAsia" w:hAnsi="Segoe UI" w:cs="Segoe UI"/>
      <w:sz w:val="18"/>
      <w:szCs w:val="18"/>
      <w:lang w:eastAsia="en-GB"/>
    </w:rPr>
  </w:style>
  <w:style w:type="character" w:customStyle="1" w:styleId="BalloonTextChar">
    <w:name w:val="Balloon Text Char"/>
    <w:basedOn w:val="DefaultParagraphFont"/>
    <w:link w:val="BalloonText"/>
    <w:uiPriority w:val="99"/>
    <w:semiHidden/>
    <w:rsid w:val="00087798"/>
    <w:rPr>
      <w:rFonts w:ascii="Segoe UI" w:eastAsiaTheme="minorEastAsia" w:hAnsi="Segoe UI" w:cs="Segoe UI"/>
      <w:sz w:val="18"/>
      <w:szCs w:val="18"/>
      <w:lang w:eastAsia="en-GB"/>
    </w:rPr>
  </w:style>
  <w:style w:type="paragraph" w:styleId="Revision">
    <w:name w:val="Revision"/>
    <w:hidden/>
    <w:uiPriority w:val="99"/>
    <w:semiHidden/>
    <w:rsid w:val="00087798"/>
    <w:pPr>
      <w:spacing w:after="200" w:line="276" w:lineRule="auto"/>
      <w:jc w:val="both"/>
    </w:pPr>
    <w:rPr>
      <w:rFonts w:eastAsiaTheme="minorEastAsia"/>
      <w:sz w:val="20"/>
      <w:szCs w:val="20"/>
    </w:rPr>
  </w:style>
  <w:style w:type="paragraph" w:styleId="NormalWeb">
    <w:name w:val="Normal (Web)"/>
    <w:basedOn w:val="Normal"/>
    <w:uiPriority w:val="99"/>
    <w:semiHidden/>
    <w:unhideWhenUsed/>
    <w:rsid w:val="00707515"/>
    <w:pPr>
      <w:spacing w:before="100" w:beforeAutospacing="1" w:after="100" w:afterAutospacing="1"/>
    </w:pPr>
    <w:rPr>
      <w:rFonts w:ascii="Times New Roman" w:eastAsia="Times New Roman" w:hAnsi="Times New Roman" w:cs="Times New Roman"/>
      <w:lang w:eastAsia="en-GB"/>
    </w:rPr>
  </w:style>
  <w:style w:type="paragraph" w:customStyle="1" w:styleId="Default">
    <w:name w:val="Default"/>
    <w:rsid w:val="00707515"/>
    <w:pPr>
      <w:autoSpaceDE w:val="0"/>
      <w:autoSpaceDN w:val="0"/>
      <w:adjustRightInd w:val="0"/>
    </w:pPr>
    <w:rPr>
      <w:rFonts w:ascii="Calibri" w:hAnsi="Calibri" w:cs="Calibri"/>
      <w:color w:val="000000"/>
    </w:rPr>
  </w:style>
  <w:style w:type="character" w:customStyle="1" w:styleId="ff6">
    <w:name w:val="ff6"/>
    <w:basedOn w:val="DefaultParagraphFont"/>
    <w:rsid w:val="00707515"/>
  </w:style>
  <w:style w:type="character" w:customStyle="1" w:styleId="a">
    <w:name w:val="_"/>
    <w:basedOn w:val="DefaultParagraphFont"/>
    <w:rsid w:val="00707515"/>
  </w:style>
  <w:style w:type="paragraph" w:styleId="EndnoteText">
    <w:name w:val="endnote text"/>
    <w:basedOn w:val="Normal"/>
    <w:link w:val="EndnoteTextChar"/>
    <w:uiPriority w:val="99"/>
    <w:semiHidden/>
    <w:unhideWhenUsed/>
    <w:rsid w:val="00707515"/>
    <w:rPr>
      <w:rFonts w:ascii="Times New Roman" w:eastAsia="Times New Roman" w:hAnsi="Times New Roman" w:cs="Times New Roman"/>
      <w:sz w:val="20"/>
      <w:szCs w:val="20"/>
      <w:lang w:eastAsia="en-GB"/>
    </w:rPr>
  </w:style>
  <w:style w:type="character" w:customStyle="1" w:styleId="EndnoteTextChar">
    <w:name w:val="Endnote Text Char"/>
    <w:basedOn w:val="DefaultParagraphFont"/>
    <w:link w:val="EndnoteText"/>
    <w:uiPriority w:val="99"/>
    <w:semiHidden/>
    <w:rsid w:val="00707515"/>
    <w:rPr>
      <w:rFonts w:ascii="Times New Roman" w:eastAsia="Times New Roman" w:hAnsi="Times New Roman" w:cs="Times New Roman"/>
      <w:sz w:val="20"/>
      <w:szCs w:val="20"/>
      <w:lang w:eastAsia="en-GB"/>
    </w:rPr>
  </w:style>
  <w:style w:type="character" w:styleId="EndnoteReference">
    <w:name w:val="endnote reference"/>
    <w:basedOn w:val="DefaultParagraphFont"/>
    <w:uiPriority w:val="99"/>
    <w:semiHidden/>
    <w:unhideWhenUsed/>
    <w:rsid w:val="00707515"/>
    <w:rPr>
      <w:vertAlign w:val="superscript"/>
    </w:rPr>
  </w:style>
  <w:style w:type="table" w:customStyle="1" w:styleId="TableGrid0">
    <w:name w:val="TableGrid"/>
    <w:rsid w:val="00707515"/>
    <w:rPr>
      <w:rFonts w:eastAsiaTheme="minorEastAsia"/>
      <w:lang w:eastAsia="en-GB"/>
    </w:rPr>
    <w:tblPr>
      <w:tblCellMar>
        <w:top w:w="0" w:type="dxa"/>
        <w:left w:w="0" w:type="dxa"/>
        <w:bottom w:w="0" w:type="dxa"/>
        <w:right w:w="0" w:type="dxa"/>
      </w:tblCellMar>
    </w:tblPr>
  </w:style>
  <w:style w:type="paragraph" w:styleId="TableofFigures">
    <w:name w:val="table of figures"/>
    <w:basedOn w:val="Normal"/>
    <w:next w:val="Normal"/>
    <w:uiPriority w:val="99"/>
    <w:unhideWhenUsed/>
    <w:rsid w:val="009D7732"/>
  </w:style>
  <w:style w:type="character" w:styleId="FollowedHyperlink">
    <w:name w:val="FollowedHyperlink"/>
    <w:basedOn w:val="DefaultParagraphFont"/>
    <w:uiPriority w:val="99"/>
    <w:semiHidden/>
    <w:unhideWhenUsed/>
    <w:rsid w:val="00A75D60"/>
    <w:rPr>
      <w:color w:val="954F72" w:themeColor="followedHyperlink"/>
      <w:u w:val="single"/>
    </w:rPr>
  </w:style>
  <w:style w:type="paragraph" w:customStyle="1" w:styleId="Pa0">
    <w:name w:val="Pa0"/>
    <w:basedOn w:val="Default"/>
    <w:next w:val="Default"/>
    <w:uiPriority w:val="99"/>
    <w:rsid w:val="00132816"/>
    <w:pPr>
      <w:spacing w:line="181" w:lineRule="atLeast"/>
    </w:pPr>
    <w:rPr>
      <w:rFonts w:ascii="Sabon LT Std" w:hAnsi="Sabon LT Std" w:cstheme="minorBidi"/>
      <w:color w:val="auto"/>
    </w:rPr>
  </w:style>
  <w:style w:type="character" w:styleId="LineNumber">
    <w:name w:val="line number"/>
    <w:basedOn w:val="DefaultParagraphFont"/>
    <w:uiPriority w:val="99"/>
    <w:semiHidden/>
    <w:unhideWhenUsed/>
    <w:rsid w:val="00314E59"/>
  </w:style>
  <w:style w:type="paragraph" w:styleId="Bibliography">
    <w:name w:val="Bibliography"/>
    <w:basedOn w:val="Normal"/>
    <w:next w:val="Normal"/>
    <w:uiPriority w:val="37"/>
    <w:unhideWhenUsed/>
    <w:rsid w:val="00631F42"/>
    <w:pPr>
      <w:spacing w:after="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1090048">
      <w:bodyDiv w:val="1"/>
      <w:marLeft w:val="0"/>
      <w:marRight w:val="0"/>
      <w:marTop w:val="0"/>
      <w:marBottom w:val="0"/>
      <w:divBdr>
        <w:top w:val="none" w:sz="0" w:space="0" w:color="auto"/>
        <w:left w:val="none" w:sz="0" w:space="0" w:color="auto"/>
        <w:bottom w:val="none" w:sz="0" w:space="0" w:color="auto"/>
        <w:right w:val="none" w:sz="0" w:space="0" w:color="auto"/>
      </w:divBdr>
    </w:div>
    <w:div w:id="443381087">
      <w:bodyDiv w:val="1"/>
      <w:marLeft w:val="0"/>
      <w:marRight w:val="0"/>
      <w:marTop w:val="0"/>
      <w:marBottom w:val="0"/>
      <w:divBdr>
        <w:top w:val="none" w:sz="0" w:space="0" w:color="auto"/>
        <w:left w:val="none" w:sz="0" w:space="0" w:color="auto"/>
        <w:bottom w:val="none" w:sz="0" w:space="0" w:color="auto"/>
        <w:right w:val="none" w:sz="0" w:space="0" w:color="auto"/>
      </w:divBdr>
      <w:divsChild>
        <w:div w:id="1000154114">
          <w:marLeft w:val="274"/>
          <w:marRight w:val="0"/>
          <w:marTop w:val="150"/>
          <w:marBottom w:val="0"/>
          <w:divBdr>
            <w:top w:val="none" w:sz="0" w:space="0" w:color="auto"/>
            <w:left w:val="none" w:sz="0" w:space="0" w:color="auto"/>
            <w:bottom w:val="none" w:sz="0" w:space="0" w:color="auto"/>
            <w:right w:val="none" w:sz="0" w:space="0" w:color="auto"/>
          </w:divBdr>
        </w:div>
        <w:div w:id="901212274">
          <w:marLeft w:val="806"/>
          <w:marRight w:val="0"/>
          <w:marTop w:val="75"/>
          <w:marBottom w:val="0"/>
          <w:divBdr>
            <w:top w:val="none" w:sz="0" w:space="0" w:color="auto"/>
            <w:left w:val="none" w:sz="0" w:space="0" w:color="auto"/>
            <w:bottom w:val="none" w:sz="0" w:space="0" w:color="auto"/>
            <w:right w:val="none" w:sz="0" w:space="0" w:color="auto"/>
          </w:divBdr>
        </w:div>
        <w:div w:id="1080247560">
          <w:marLeft w:val="806"/>
          <w:marRight w:val="0"/>
          <w:marTop w:val="75"/>
          <w:marBottom w:val="0"/>
          <w:divBdr>
            <w:top w:val="none" w:sz="0" w:space="0" w:color="auto"/>
            <w:left w:val="none" w:sz="0" w:space="0" w:color="auto"/>
            <w:bottom w:val="none" w:sz="0" w:space="0" w:color="auto"/>
            <w:right w:val="none" w:sz="0" w:space="0" w:color="auto"/>
          </w:divBdr>
        </w:div>
        <w:div w:id="2058697763">
          <w:marLeft w:val="806"/>
          <w:marRight w:val="0"/>
          <w:marTop w:val="75"/>
          <w:marBottom w:val="0"/>
          <w:divBdr>
            <w:top w:val="none" w:sz="0" w:space="0" w:color="auto"/>
            <w:left w:val="none" w:sz="0" w:space="0" w:color="auto"/>
            <w:bottom w:val="none" w:sz="0" w:space="0" w:color="auto"/>
            <w:right w:val="none" w:sz="0" w:space="0" w:color="auto"/>
          </w:divBdr>
        </w:div>
      </w:divsChild>
    </w:div>
    <w:div w:id="448865018">
      <w:bodyDiv w:val="1"/>
      <w:marLeft w:val="0"/>
      <w:marRight w:val="0"/>
      <w:marTop w:val="0"/>
      <w:marBottom w:val="0"/>
      <w:divBdr>
        <w:top w:val="none" w:sz="0" w:space="0" w:color="auto"/>
        <w:left w:val="none" w:sz="0" w:space="0" w:color="auto"/>
        <w:bottom w:val="none" w:sz="0" w:space="0" w:color="auto"/>
        <w:right w:val="none" w:sz="0" w:space="0" w:color="auto"/>
      </w:divBdr>
    </w:div>
    <w:div w:id="457841894">
      <w:bodyDiv w:val="1"/>
      <w:marLeft w:val="0"/>
      <w:marRight w:val="0"/>
      <w:marTop w:val="0"/>
      <w:marBottom w:val="0"/>
      <w:divBdr>
        <w:top w:val="none" w:sz="0" w:space="0" w:color="auto"/>
        <w:left w:val="none" w:sz="0" w:space="0" w:color="auto"/>
        <w:bottom w:val="none" w:sz="0" w:space="0" w:color="auto"/>
        <w:right w:val="none" w:sz="0" w:space="0" w:color="auto"/>
      </w:divBdr>
    </w:div>
    <w:div w:id="535195072">
      <w:bodyDiv w:val="1"/>
      <w:marLeft w:val="0"/>
      <w:marRight w:val="0"/>
      <w:marTop w:val="0"/>
      <w:marBottom w:val="0"/>
      <w:divBdr>
        <w:top w:val="none" w:sz="0" w:space="0" w:color="auto"/>
        <w:left w:val="none" w:sz="0" w:space="0" w:color="auto"/>
        <w:bottom w:val="none" w:sz="0" w:space="0" w:color="auto"/>
        <w:right w:val="none" w:sz="0" w:space="0" w:color="auto"/>
      </w:divBdr>
      <w:divsChild>
        <w:div w:id="1294484771">
          <w:marLeft w:val="274"/>
          <w:marRight w:val="0"/>
          <w:marTop w:val="150"/>
          <w:marBottom w:val="0"/>
          <w:divBdr>
            <w:top w:val="none" w:sz="0" w:space="0" w:color="auto"/>
            <w:left w:val="none" w:sz="0" w:space="0" w:color="auto"/>
            <w:bottom w:val="none" w:sz="0" w:space="0" w:color="auto"/>
            <w:right w:val="none" w:sz="0" w:space="0" w:color="auto"/>
          </w:divBdr>
        </w:div>
        <w:div w:id="81755130">
          <w:marLeft w:val="274"/>
          <w:marRight w:val="0"/>
          <w:marTop w:val="150"/>
          <w:marBottom w:val="0"/>
          <w:divBdr>
            <w:top w:val="none" w:sz="0" w:space="0" w:color="auto"/>
            <w:left w:val="none" w:sz="0" w:space="0" w:color="auto"/>
            <w:bottom w:val="none" w:sz="0" w:space="0" w:color="auto"/>
            <w:right w:val="none" w:sz="0" w:space="0" w:color="auto"/>
          </w:divBdr>
        </w:div>
        <w:div w:id="1513570839">
          <w:marLeft w:val="806"/>
          <w:marRight w:val="0"/>
          <w:marTop w:val="75"/>
          <w:marBottom w:val="0"/>
          <w:divBdr>
            <w:top w:val="none" w:sz="0" w:space="0" w:color="auto"/>
            <w:left w:val="none" w:sz="0" w:space="0" w:color="auto"/>
            <w:bottom w:val="none" w:sz="0" w:space="0" w:color="auto"/>
            <w:right w:val="none" w:sz="0" w:space="0" w:color="auto"/>
          </w:divBdr>
        </w:div>
        <w:div w:id="749886646">
          <w:marLeft w:val="806"/>
          <w:marRight w:val="0"/>
          <w:marTop w:val="75"/>
          <w:marBottom w:val="0"/>
          <w:divBdr>
            <w:top w:val="none" w:sz="0" w:space="0" w:color="auto"/>
            <w:left w:val="none" w:sz="0" w:space="0" w:color="auto"/>
            <w:bottom w:val="none" w:sz="0" w:space="0" w:color="auto"/>
            <w:right w:val="none" w:sz="0" w:space="0" w:color="auto"/>
          </w:divBdr>
        </w:div>
        <w:div w:id="1851866194">
          <w:marLeft w:val="274"/>
          <w:marRight w:val="0"/>
          <w:marTop w:val="150"/>
          <w:marBottom w:val="0"/>
          <w:divBdr>
            <w:top w:val="none" w:sz="0" w:space="0" w:color="auto"/>
            <w:left w:val="none" w:sz="0" w:space="0" w:color="auto"/>
            <w:bottom w:val="none" w:sz="0" w:space="0" w:color="auto"/>
            <w:right w:val="none" w:sz="0" w:space="0" w:color="auto"/>
          </w:divBdr>
        </w:div>
      </w:divsChild>
    </w:div>
    <w:div w:id="683702859">
      <w:bodyDiv w:val="1"/>
      <w:marLeft w:val="0"/>
      <w:marRight w:val="0"/>
      <w:marTop w:val="0"/>
      <w:marBottom w:val="0"/>
      <w:divBdr>
        <w:top w:val="none" w:sz="0" w:space="0" w:color="auto"/>
        <w:left w:val="none" w:sz="0" w:space="0" w:color="auto"/>
        <w:bottom w:val="none" w:sz="0" w:space="0" w:color="auto"/>
        <w:right w:val="none" w:sz="0" w:space="0" w:color="auto"/>
      </w:divBdr>
      <w:divsChild>
        <w:div w:id="663125477">
          <w:marLeft w:val="274"/>
          <w:marRight w:val="0"/>
          <w:marTop w:val="150"/>
          <w:marBottom w:val="0"/>
          <w:divBdr>
            <w:top w:val="none" w:sz="0" w:space="0" w:color="auto"/>
            <w:left w:val="none" w:sz="0" w:space="0" w:color="auto"/>
            <w:bottom w:val="none" w:sz="0" w:space="0" w:color="auto"/>
            <w:right w:val="none" w:sz="0" w:space="0" w:color="auto"/>
          </w:divBdr>
        </w:div>
        <w:div w:id="1803185992">
          <w:marLeft w:val="274"/>
          <w:marRight w:val="0"/>
          <w:marTop w:val="150"/>
          <w:marBottom w:val="0"/>
          <w:divBdr>
            <w:top w:val="none" w:sz="0" w:space="0" w:color="auto"/>
            <w:left w:val="none" w:sz="0" w:space="0" w:color="auto"/>
            <w:bottom w:val="none" w:sz="0" w:space="0" w:color="auto"/>
            <w:right w:val="none" w:sz="0" w:space="0" w:color="auto"/>
          </w:divBdr>
        </w:div>
        <w:div w:id="80102340">
          <w:marLeft w:val="274"/>
          <w:marRight w:val="0"/>
          <w:marTop w:val="150"/>
          <w:marBottom w:val="0"/>
          <w:divBdr>
            <w:top w:val="none" w:sz="0" w:space="0" w:color="auto"/>
            <w:left w:val="none" w:sz="0" w:space="0" w:color="auto"/>
            <w:bottom w:val="none" w:sz="0" w:space="0" w:color="auto"/>
            <w:right w:val="none" w:sz="0" w:space="0" w:color="auto"/>
          </w:divBdr>
        </w:div>
        <w:div w:id="185294211">
          <w:marLeft w:val="274"/>
          <w:marRight w:val="0"/>
          <w:marTop w:val="150"/>
          <w:marBottom w:val="0"/>
          <w:divBdr>
            <w:top w:val="none" w:sz="0" w:space="0" w:color="auto"/>
            <w:left w:val="none" w:sz="0" w:space="0" w:color="auto"/>
            <w:bottom w:val="none" w:sz="0" w:space="0" w:color="auto"/>
            <w:right w:val="none" w:sz="0" w:space="0" w:color="auto"/>
          </w:divBdr>
        </w:div>
        <w:div w:id="1874613061">
          <w:marLeft w:val="806"/>
          <w:marRight w:val="0"/>
          <w:marTop w:val="75"/>
          <w:marBottom w:val="0"/>
          <w:divBdr>
            <w:top w:val="none" w:sz="0" w:space="0" w:color="auto"/>
            <w:left w:val="none" w:sz="0" w:space="0" w:color="auto"/>
            <w:bottom w:val="none" w:sz="0" w:space="0" w:color="auto"/>
            <w:right w:val="none" w:sz="0" w:space="0" w:color="auto"/>
          </w:divBdr>
        </w:div>
      </w:divsChild>
    </w:div>
    <w:div w:id="692847633">
      <w:bodyDiv w:val="1"/>
      <w:marLeft w:val="0"/>
      <w:marRight w:val="0"/>
      <w:marTop w:val="0"/>
      <w:marBottom w:val="0"/>
      <w:divBdr>
        <w:top w:val="none" w:sz="0" w:space="0" w:color="auto"/>
        <w:left w:val="none" w:sz="0" w:space="0" w:color="auto"/>
        <w:bottom w:val="none" w:sz="0" w:space="0" w:color="auto"/>
        <w:right w:val="none" w:sz="0" w:space="0" w:color="auto"/>
      </w:divBdr>
    </w:div>
    <w:div w:id="863134805">
      <w:bodyDiv w:val="1"/>
      <w:marLeft w:val="0"/>
      <w:marRight w:val="0"/>
      <w:marTop w:val="0"/>
      <w:marBottom w:val="0"/>
      <w:divBdr>
        <w:top w:val="none" w:sz="0" w:space="0" w:color="auto"/>
        <w:left w:val="none" w:sz="0" w:space="0" w:color="auto"/>
        <w:bottom w:val="none" w:sz="0" w:space="0" w:color="auto"/>
        <w:right w:val="none" w:sz="0" w:space="0" w:color="auto"/>
      </w:divBdr>
      <w:divsChild>
        <w:div w:id="578755803">
          <w:marLeft w:val="274"/>
          <w:marRight w:val="0"/>
          <w:marTop w:val="150"/>
          <w:marBottom w:val="0"/>
          <w:divBdr>
            <w:top w:val="none" w:sz="0" w:space="0" w:color="auto"/>
            <w:left w:val="none" w:sz="0" w:space="0" w:color="auto"/>
            <w:bottom w:val="none" w:sz="0" w:space="0" w:color="auto"/>
            <w:right w:val="none" w:sz="0" w:space="0" w:color="auto"/>
          </w:divBdr>
        </w:div>
        <w:div w:id="801577092">
          <w:marLeft w:val="274"/>
          <w:marRight w:val="0"/>
          <w:marTop w:val="150"/>
          <w:marBottom w:val="0"/>
          <w:divBdr>
            <w:top w:val="none" w:sz="0" w:space="0" w:color="auto"/>
            <w:left w:val="none" w:sz="0" w:space="0" w:color="auto"/>
            <w:bottom w:val="none" w:sz="0" w:space="0" w:color="auto"/>
            <w:right w:val="none" w:sz="0" w:space="0" w:color="auto"/>
          </w:divBdr>
        </w:div>
        <w:div w:id="87192328">
          <w:marLeft w:val="274"/>
          <w:marRight w:val="0"/>
          <w:marTop w:val="150"/>
          <w:marBottom w:val="0"/>
          <w:divBdr>
            <w:top w:val="none" w:sz="0" w:space="0" w:color="auto"/>
            <w:left w:val="none" w:sz="0" w:space="0" w:color="auto"/>
            <w:bottom w:val="none" w:sz="0" w:space="0" w:color="auto"/>
            <w:right w:val="none" w:sz="0" w:space="0" w:color="auto"/>
          </w:divBdr>
        </w:div>
      </w:divsChild>
    </w:div>
    <w:div w:id="901528065">
      <w:bodyDiv w:val="1"/>
      <w:marLeft w:val="0"/>
      <w:marRight w:val="0"/>
      <w:marTop w:val="0"/>
      <w:marBottom w:val="0"/>
      <w:divBdr>
        <w:top w:val="none" w:sz="0" w:space="0" w:color="auto"/>
        <w:left w:val="none" w:sz="0" w:space="0" w:color="auto"/>
        <w:bottom w:val="none" w:sz="0" w:space="0" w:color="auto"/>
        <w:right w:val="none" w:sz="0" w:space="0" w:color="auto"/>
      </w:divBdr>
      <w:divsChild>
        <w:div w:id="530460940">
          <w:marLeft w:val="274"/>
          <w:marRight w:val="0"/>
          <w:marTop w:val="150"/>
          <w:marBottom w:val="0"/>
          <w:divBdr>
            <w:top w:val="none" w:sz="0" w:space="0" w:color="auto"/>
            <w:left w:val="none" w:sz="0" w:space="0" w:color="auto"/>
            <w:bottom w:val="none" w:sz="0" w:space="0" w:color="auto"/>
            <w:right w:val="none" w:sz="0" w:space="0" w:color="auto"/>
          </w:divBdr>
        </w:div>
        <w:div w:id="1914854971">
          <w:marLeft w:val="274"/>
          <w:marRight w:val="0"/>
          <w:marTop w:val="150"/>
          <w:marBottom w:val="0"/>
          <w:divBdr>
            <w:top w:val="none" w:sz="0" w:space="0" w:color="auto"/>
            <w:left w:val="none" w:sz="0" w:space="0" w:color="auto"/>
            <w:bottom w:val="none" w:sz="0" w:space="0" w:color="auto"/>
            <w:right w:val="none" w:sz="0" w:space="0" w:color="auto"/>
          </w:divBdr>
        </w:div>
        <w:div w:id="1980307765">
          <w:marLeft w:val="274"/>
          <w:marRight w:val="0"/>
          <w:marTop w:val="150"/>
          <w:marBottom w:val="0"/>
          <w:divBdr>
            <w:top w:val="none" w:sz="0" w:space="0" w:color="auto"/>
            <w:left w:val="none" w:sz="0" w:space="0" w:color="auto"/>
            <w:bottom w:val="none" w:sz="0" w:space="0" w:color="auto"/>
            <w:right w:val="none" w:sz="0" w:space="0" w:color="auto"/>
          </w:divBdr>
        </w:div>
        <w:div w:id="847448463">
          <w:marLeft w:val="806"/>
          <w:marRight w:val="0"/>
          <w:marTop w:val="75"/>
          <w:marBottom w:val="0"/>
          <w:divBdr>
            <w:top w:val="none" w:sz="0" w:space="0" w:color="auto"/>
            <w:left w:val="none" w:sz="0" w:space="0" w:color="auto"/>
            <w:bottom w:val="none" w:sz="0" w:space="0" w:color="auto"/>
            <w:right w:val="none" w:sz="0" w:space="0" w:color="auto"/>
          </w:divBdr>
        </w:div>
        <w:div w:id="308563046">
          <w:marLeft w:val="806"/>
          <w:marRight w:val="0"/>
          <w:marTop w:val="75"/>
          <w:marBottom w:val="0"/>
          <w:divBdr>
            <w:top w:val="none" w:sz="0" w:space="0" w:color="auto"/>
            <w:left w:val="none" w:sz="0" w:space="0" w:color="auto"/>
            <w:bottom w:val="none" w:sz="0" w:space="0" w:color="auto"/>
            <w:right w:val="none" w:sz="0" w:space="0" w:color="auto"/>
          </w:divBdr>
        </w:div>
        <w:div w:id="485122703">
          <w:marLeft w:val="806"/>
          <w:marRight w:val="0"/>
          <w:marTop w:val="75"/>
          <w:marBottom w:val="0"/>
          <w:divBdr>
            <w:top w:val="none" w:sz="0" w:space="0" w:color="auto"/>
            <w:left w:val="none" w:sz="0" w:space="0" w:color="auto"/>
            <w:bottom w:val="none" w:sz="0" w:space="0" w:color="auto"/>
            <w:right w:val="none" w:sz="0" w:space="0" w:color="auto"/>
          </w:divBdr>
        </w:div>
      </w:divsChild>
    </w:div>
    <w:div w:id="1025063212">
      <w:bodyDiv w:val="1"/>
      <w:marLeft w:val="0"/>
      <w:marRight w:val="0"/>
      <w:marTop w:val="0"/>
      <w:marBottom w:val="0"/>
      <w:divBdr>
        <w:top w:val="none" w:sz="0" w:space="0" w:color="auto"/>
        <w:left w:val="none" w:sz="0" w:space="0" w:color="auto"/>
        <w:bottom w:val="none" w:sz="0" w:space="0" w:color="auto"/>
        <w:right w:val="none" w:sz="0" w:space="0" w:color="auto"/>
      </w:divBdr>
    </w:div>
    <w:div w:id="1042169742">
      <w:bodyDiv w:val="1"/>
      <w:marLeft w:val="0"/>
      <w:marRight w:val="0"/>
      <w:marTop w:val="0"/>
      <w:marBottom w:val="0"/>
      <w:divBdr>
        <w:top w:val="none" w:sz="0" w:space="0" w:color="auto"/>
        <w:left w:val="none" w:sz="0" w:space="0" w:color="auto"/>
        <w:bottom w:val="none" w:sz="0" w:space="0" w:color="auto"/>
        <w:right w:val="none" w:sz="0" w:space="0" w:color="auto"/>
      </w:divBdr>
      <w:divsChild>
        <w:div w:id="130632477">
          <w:marLeft w:val="274"/>
          <w:marRight w:val="0"/>
          <w:marTop w:val="0"/>
          <w:marBottom w:val="0"/>
          <w:divBdr>
            <w:top w:val="none" w:sz="0" w:space="0" w:color="auto"/>
            <w:left w:val="none" w:sz="0" w:space="0" w:color="auto"/>
            <w:bottom w:val="none" w:sz="0" w:space="0" w:color="auto"/>
            <w:right w:val="none" w:sz="0" w:space="0" w:color="auto"/>
          </w:divBdr>
        </w:div>
        <w:div w:id="79714242">
          <w:marLeft w:val="274"/>
          <w:marRight w:val="0"/>
          <w:marTop w:val="0"/>
          <w:marBottom w:val="0"/>
          <w:divBdr>
            <w:top w:val="none" w:sz="0" w:space="0" w:color="auto"/>
            <w:left w:val="none" w:sz="0" w:space="0" w:color="auto"/>
            <w:bottom w:val="none" w:sz="0" w:space="0" w:color="auto"/>
            <w:right w:val="none" w:sz="0" w:space="0" w:color="auto"/>
          </w:divBdr>
        </w:div>
        <w:div w:id="1996643358">
          <w:marLeft w:val="274"/>
          <w:marRight w:val="0"/>
          <w:marTop w:val="0"/>
          <w:marBottom w:val="0"/>
          <w:divBdr>
            <w:top w:val="none" w:sz="0" w:space="0" w:color="auto"/>
            <w:left w:val="none" w:sz="0" w:space="0" w:color="auto"/>
            <w:bottom w:val="none" w:sz="0" w:space="0" w:color="auto"/>
            <w:right w:val="none" w:sz="0" w:space="0" w:color="auto"/>
          </w:divBdr>
        </w:div>
        <w:div w:id="558249264">
          <w:marLeft w:val="274"/>
          <w:marRight w:val="0"/>
          <w:marTop w:val="0"/>
          <w:marBottom w:val="0"/>
          <w:divBdr>
            <w:top w:val="none" w:sz="0" w:space="0" w:color="auto"/>
            <w:left w:val="none" w:sz="0" w:space="0" w:color="auto"/>
            <w:bottom w:val="none" w:sz="0" w:space="0" w:color="auto"/>
            <w:right w:val="none" w:sz="0" w:space="0" w:color="auto"/>
          </w:divBdr>
        </w:div>
        <w:div w:id="1333529187">
          <w:marLeft w:val="274"/>
          <w:marRight w:val="0"/>
          <w:marTop w:val="0"/>
          <w:marBottom w:val="0"/>
          <w:divBdr>
            <w:top w:val="none" w:sz="0" w:space="0" w:color="auto"/>
            <w:left w:val="none" w:sz="0" w:space="0" w:color="auto"/>
            <w:bottom w:val="none" w:sz="0" w:space="0" w:color="auto"/>
            <w:right w:val="none" w:sz="0" w:space="0" w:color="auto"/>
          </w:divBdr>
        </w:div>
        <w:div w:id="1972709934">
          <w:marLeft w:val="274"/>
          <w:marRight w:val="0"/>
          <w:marTop w:val="0"/>
          <w:marBottom w:val="0"/>
          <w:divBdr>
            <w:top w:val="none" w:sz="0" w:space="0" w:color="auto"/>
            <w:left w:val="none" w:sz="0" w:space="0" w:color="auto"/>
            <w:bottom w:val="none" w:sz="0" w:space="0" w:color="auto"/>
            <w:right w:val="none" w:sz="0" w:space="0" w:color="auto"/>
          </w:divBdr>
        </w:div>
      </w:divsChild>
    </w:div>
    <w:div w:id="1196195555">
      <w:bodyDiv w:val="1"/>
      <w:marLeft w:val="0"/>
      <w:marRight w:val="0"/>
      <w:marTop w:val="0"/>
      <w:marBottom w:val="0"/>
      <w:divBdr>
        <w:top w:val="none" w:sz="0" w:space="0" w:color="auto"/>
        <w:left w:val="none" w:sz="0" w:space="0" w:color="auto"/>
        <w:bottom w:val="none" w:sz="0" w:space="0" w:color="auto"/>
        <w:right w:val="none" w:sz="0" w:space="0" w:color="auto"/>
      </w:divBdr>
    </w:div>
    <w:div w:id="1226604185">
      <w:bodyDiv w:val="1"/>
      <w:marLeft w:val="0"/>
      <w:marRight w:val="0"/>
      <w:marTop w:val="0"/>
      <w:marBottom w:val="0"/>
      <w:divBdr>
        <w:top w:val="none" w:sz="0" w:space="0" w:color="auto"/>
        <w:left w:val="none" w:sz="0" w:space="0" w:color="auto"/>
        <w:bottom w:val="none" w:sz="0" w:space="0" w:color="auto"/>
        <w:right w:val="none" w:sz="0" w:space="0" w:color="auto"/>
      </w:divBdr>
    </w:div>
    <w:div w:id="1335036238">
      <w:bodyDiv w:val="1"/>
      <w:marLeft w:val="0"/>
      <w:marRight w:val="0"/>
      <w:marTop w:val="0"/>
      <w:marBottom w:val="0"/>
      <w:divBdr>
        <w:top w:val="none" w:sz="0" w:space="0" w:color="auto"/>
        <w:left w:val="none" w:sz="0" w:space="0" w:color="auto"/>
        <w:bottom w:val="none" w:sz="0" w:space="0" w:color="auto"/>
        <w:right w:val="none" w:sz="0" w:space="0" w:color="auto"/>
      </w:divBdr>
    </w:div>
    <w:div w:id="1366952980">
      <w:bodyDiv w:val="1"/>
      <w:marLeft w:val="0"/>
      <w:marRight w:val="0"/>
      <w:marTop w:val="0"/>
      <w:marBottom w:val="0"/>
      <w:divBdr>
        <w:top w:val="none" w:sz="0" w:space="0" w:color="auto"/>
        <w:left w:val="none" w:sz="0" w:space="0" w:color="auto"/>
        <w:bottom w:val="none" w:sz="0" w:space="0" w:color="auto"/>
        <w:right w:val="none" w:sz="0" w:space="0" w:color="auto"/>
      </w:divBdr>
      <w:divsChild>
        <w:div w:id="1488281153">
          <w:marLeft w:val="274"/>
          <w:marRight w:val="0"/>
          <w:marTop w:val="0"/>
          <w:marBottom w:val="0"/>
          <w:divBdr>
            <w:top w:val="none" w:sz="0" w:space="0" w:color="auto"/>
            <w:left w:val="none" w:sz="0" w:space="0" w:color="auto"/>
            <w:bottom w:val="none" w:sz="0" w:space="0" w:color="auto"/>
            <w:right w:val="none" w:sz="0" w:space="0" w:color="auto"/>
          </w:divBdr>
        </w:div>
        <w:div w:id="1424490745">
          <w:marLeft w:val="274"/>
          <w:marRight w:val="0"/>
          <w:marTop w:val="0"/>
          <w:marBottom w:val="0"/>
          <w:divBdr>
            <w:top w:val="none" w:sz="0" w:space="0" w:color="auto"/>
            <w:left w:val="none" w:sz="0" w:space="0" w:color="auto"/>
            <w:bottom w:val="none" w:sz="0" w:space="0" w:color="auto"/>
            <w:right w:val="none" w:sz="0" w:space="0" w:color="auto"/>
          </w:divBdr>
        </w:div>
      </w:divsChild>
    </w:div>
    <w:div w:id="1444576735">
      <w:bodyDiv w:val="1"/>
      <w:marLeft w:val="0"/>
      <w:marRight w:val="0"/>
      <w:marTop w:val="0"/>
      <w:marBottom w:val="0"/>
      <w:divBdr>
        <w:top w:val="none" w:sz="0" w:space="0" w:color="auto"/>
        <w:left w:val="none" w:sz="0" w:space="0" w:color="auto"/>
        <w:bottom w:val="none" w:sz="0" w:space="0" w:color="auto"/>
        <w:right w:val="none" w:sz="0" w:space="0" w:color="auto"/>
      </w:divBdr>
    </w:div>
    <w:div w:id="1565144985">
      <w:bodyDiv w:val="1"/>
      <w:marLeft w:val="0"/>
      <w:marRight w:val="0"/>
      <w:marTop w:val="0"/>
      <w:marBottom w:val="0"/>
      <w:divBdr>
        <w:top w:val="none" w:sz="0" w:space="0" w:color="auto"/>
        <w:left w:val="none" w:sz="0" w:space="0" w:color="auto"/>
        <w:bottom w:val="none" w:sz="0" w:space="0" w:color="auto"/>
        <w:right w:val="none" w:sz="0" w:space="0" w:color="auto"/>
      </w:divBdr>
    </w:div>
    <w:div w:id="1630282639">
      <w:bodyDiv w:val="1"/>
      <w:marLeft w:val="0"/>
      <w:marRight w:val="0"/>
      <w:marTop w:val="0"/>
      <w:marBottom w:val="0"/>
      <w:divBdr>
        <w:top w:val="none" w:sz="0" w:space="0" w:color="auto"/>
        <w:left w:val="none" w:sz="0" w:space="0" w:color="auto"/>
        <w:bottom w:val="none" w:sz="0" w:space="0" w:color="auto"/>
        <w:right w:val="none" w:sz="0" w:space="0" w:color="auto"/>
      </w:divBdr>
      <w:divsChild>
        <w:div w:id="1057708912">
          <w:marLeft w:val="274"/>
          <w:marRight w:val="0"/>
          <w:marTop w:val="150"/>
          <w:marBottom w:val="0"/>
          <w:divBdr>
            <w:top w:val="none" w:sz="0" w:space="0" w:color="auto"/>
            <w:left w:val="none" w:sz="0" w:space="0" w:color="auto"/>
            <w:bottom w:val="none" w:sz="0" w:space="0" w:color="auto"/>
            <w:right w:val="none" w:sz="0" w:space="0" w:color="auto"/>
          </w:divBdr>
        </w:div>
        <w:div w:id="1487283275">
          <w:marLeft w:val="806"/>
          <w:marRight w:val="0"/>
          <w:marTop w:val="75"/>
          <w:marBottom w:val="0"/>
          <w:divBdr>
            <w:top w:val="none" w:sz="0" w:space="0" w:color="auto"/>
            <w:left w:val="none" w:sz="0" w:space="0" w:color="auto"/>
            <w:bottom w:val="none" w:sz="0" w:space="0" w:color="auto"/>
            <w:right w:val="none" w:sz="0" w:space="0" w:color="auto"/>
          </w:divBdr>
        </w:div>
        <w:div w:id="1203634674">
          <w:marLeft w:val="274"/>
          <w:marRight w:val="0"/>
          <w:marTop w:val="150"/>
          <w:marBottom w:val="0"/>
          <w:divBdr>
            <w:top w:val="none" w:sz="0" w:space="0" w:color="auto"/>
            <w:left w:val="none" w:sz="0" w:space="0" w:color="auto"/>
            <w:bottom w:val="none" w:sz="0" w:space="0" w:color="auto"/>
            <w:right w:val="none" w:sz="0" w:space="0" w:color="auto"/>
          </w:divBdr>
        </w:div>
        <w:div w:id="708914683">
          <w:marLeft w:val="806"/>
          <w:marRight w:val="0"/>
          <w:marTop w:val="75"/>
          <w:marBottom w:val="0"/>
          <w:divBdr>
            <w:top w:val="none" w:sz="0" w:space="0" w:color="auto"/>
            <w:left w:val="none" w:sz="0" w:space="0" w:color="auto"/>
            <w:bottom w:val="none" w:sz="0" w:space="0" w:color="auto"/>
            <w:right w:val="none" w:sz="0" w:space="0" w:color="auto"/>
          </w:divBdr>
        </w:div>
        <w:div w:id="137379187">
          <w:marLeft w:val="274"/>
          <w:marRight w:val="0"/>
          <w:marTop w:val="150"/>
          <w:marBottom w:val="0"/>
          <w:divBdr>
            <w:top w:val="none" w:sz="0" w:space="0" w:color="auto"/>
            <w:left w:val="none" w:sz="0" w:space="0" w:color="auto"/>
            <w:bottom w:val="none" w:sz="0" w:space="0" w:color="auto"/>
            <w:right w:val="none" w:sz="0" w:space="0" w:color="auto"/>
          </w:divBdr>
        </w:div>
        <w:div w:id="1429884768">
          <w:marLeft w:val="806"/>
          <w:marRight w:val="0"/>
          <w:marTop w:val="75"/>
          <w:marBottom w:val="0"/>
          <w:divBdr>
            <w:top w:val="none" w:sz="0" w:space="0" w:color="auto"/>
            <w:left w:val="none" w:sz="0" w:space="0" w:color="auto"/>
            <w:bottom w:val="none" w:sz="0" w:space="0" w:color="auto"/>
            <w:right w:val="none" w:sz="0" w:space="0" w:color="auto"/>
          </w:divBdr>
        </w:div>
        <w:div w:id="1091317989">
          <w:marLeft w:val="806"/>
          <w:marRight w:val="0"/>
          <w:marTop w:val="75"/>
          <w:marBottom w:val="0"/>
          <w:divBdr>
            <w:top w:val="none" w:sz="0" w:space="0" w:color="auto"/>
            <w:left w:val="none" w:sz="0" w:space="0" w:color="auto"/>
            <w:bottom w:val="none" w:sz="0" w:space="0" w:color="auto"/>
            <w:right w:val="none" w:sz="0" w:space="0" w:color="auto"/>
          </w:divBdr>
        </w:div>
        <w:div w:id="353313091">
          <w:marLeft w:val="806"/>
          <w:marRight w:val="0"/>
          <w:marTop w:val="75"/>
          <w:marBottom w:val="0"/>
          <w:divBdr>
            <w:top w:val="none" w:sz="0" w:space="0" w:color="auto"/>
            <w:left w:val="none" w:sz="0" w:space="0" w:color="auto"/>
            <w:bottom w:val="none" w:sz="0" w:space="0" w:color="auto"/>
            <w:right w:val="none" w:sz="0" w:space="0" w:color="auto"/>
          </w:divBdr>
        </w:div>
        <w:div w:id="511913970">
          <w:marLeft w:val="806"/>
          <w:marRight w:val="0"/>
          <w:marTop w:val="75"/>
          <w:marBottom w:val="0"/>
          <w:divBdr>
            <w:top w:val="none" w:sz="0" w:space="0" w:color="auto"/>
            <w:left w:val="none" w:sz="0" w:space="0" w:color="auto"/>
            <w:bottom w:val="none" w:sz="0" w:space="0" w:color="auto"/>
            <w:right w:val="none" w:sz="0" w:space="0" w:color="auto"/>
          </w:divBdr>
        </w:div>
      </w:divsChild>
    </w:div>
    <w:div w:id="1802116431">
      <w:bodyDiv w:val="1"/>
      <w:marLeft w:val="0"/>
      <w:marRight w:val="0"/>
      <w:marTop w:val="0"/>
      <w:marBottom w:val="0"/>
      <w:divBdr>
        <w:top w:val="none" w:sz="0" w:space="0" w:color="auto"/>
        <w:left w:val="none" w:sz="0" w:space="0" w:color="auto"/>
        <w:bottom w:val="none" w:sz="0" w:space="0" w:color="auto"/>
        <w:right w:val="none" w:sz="0" w:space="0" w:color="auto"/>
      </w:divBdr>
    </w:div>
    <w:div w:id="1824393401">
      <w:bodyDiv w:val="1"/>
      <w:marLeft w:val="0"/>
      <w:marRight w:val="0"/>
      <w:marTop w:val="0"/>
      <w:marBottom w:val="0"/>
      <w:divBdr>
        <w:top w:val="none" w:sz="0" w:space="0" w:color="auto"/>
        <w:left w:val="none" w:sz="0" w:space="0" w:color="auto"/>
        <w:bottom w:val="none" w:sz="0" w:space="0" w:color="auto"/>
        <w:right w:val="none" w:sz="0" w:space="0" w:color="auto"/>
      </w:divBdr>
    </w:div>
    <w:div w:id="1883980869">
      <w:bodyDiv w:val="1"/>
      <w:marLeft w:val="0"/>
      <w:marRight w:val="0"/>
      <w:marTop w:val="0"/>
      <w:marBottom w:val="0"/>
      <w:divBdr>
        <w:top w:val="none" w:sz="0" w:space="0" w:color="auto"/>
        <w:left w:val="none" w:sz="0" w:space="0" w:color="auto"/>
        <w:bottom w:val="none" w:sz="0" w:space="0" w:color="auto"/>
        <w:right w:val="none" w:sz="0" w:space="0" w:color="auto"/>
      </w:divBdr>
    </w:div>
    <w:div w:id="2051490824">
      <w:bodyDiv w:val="1"/>
      <w:marLeft w:val="0"/>
      <w:marRight w:val="0"/>
      <w:marTop w:val="0"/>
      <w:marBottom w:val="0"/>
      <w:divBdr>
        <w:top w:val="none" w:sz="0" w:space="0" w:color="auto"/>
        <w:left w:val="none" w:sz="0" w:space="0" w:color="auto"/>
        <w:bottom w:val="none" w:sz="0" w:space="0" w:color="auto"/>
        <w:right w:val="none" w:sz="0" w:space="0" w:color="auto"/>
      </w:divBdr>
    </w:div>
    <w:div w:id="2094204501">
      <w:bodyDiv w:val="1"/>
      <w:marLeft w:val="0"/>
      <w:marRight w:val="0"/>
      <w:marTop w:val="0"/>
      <w:marBottom w:val="0"/>
      <w:divBdr>
        <w:top w:val="none" w:sz="0" w:space="0" w:color="auto"/>
        <w:left w:val="none" w:sz="0" w:space="0" w:color="auto"/>
        <w:bottom w:val="none" w:sz="0" w:space="0" w:color="auto"/>
        <w:right w:val="none" w:sz="0" w:space="0" w:color="auto"/>
      </w:divBdr>
      <w:divsChild>
        <w:div w:id="2051874788">
          <w:marLeft w:val="547"/>
          <w:marRight w:val="0"/>
          <w:marTop w:val="150"/>
          <w:marBottom w:val="0"/>
          <w:divBdr>
            <w:top w:val="none" w:sz="0" w:space="0" w:color="auto"/>
            <w:left w:val="none" w:sz="0" w:space="0" w:color="auto"/>
            <w:bottom w:val="none" w:sz="0" w:space="0" w:color="auto"/>
            <w:right w:val="none" w:sz="0" w:space="0" w:color="auto"/>
          </w:divBdr>
        </w:div>
        <w:div w:id="927619668">
          <w:marLeft w:val="547"/>
          <w:marRight w:val="0"/>
          <w:marTop w:val="15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C15481BCDA68441A7002B90FE6D7217" ma:contentTypeVersion="8" ma:contentTypeDescription="Create a new document." ma:contentTypeScope="" ma:versionID="b9c74ff1cf74aa1e4f405dd18889f9d2">
  <xsd:schema xmlns:xsd="http://www.w3.org/2001/XMLSchema" xmlns:xs="http://www.w3.org/2001/XMLSchema" xmlns:p="http://schemas.microsoft.com/office/2006/metadata/properties" xmlns:ns2="1b005b9d-b708-4e38-a27b-86bece8055eb" targetNamespace="http://schemas.microsoft.com/office/2006/metadata/properties" ma:root="true" ma:fieldsID="08a255bd548852a637a8da335b8178be" ns2:_="">
    <xsd:import namespace="1b005b9d-b708-4e38-a27b-86bece8055e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005b9d-b708-4e38-a27b-86bece8055e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41ED2F-CE7C-4DDB-A208-662F522660C2}">
  <ds:schemaRefs>
    <ds:schemaRef ds:uri="http://schemas.microsoft.com/sharepoint/v3/contenttype/forms"/>
  </ds:schemaRefs>
</ds:datastoreItem>
</file>

<file path=customXml/itemProps2.xml><?xml version="1.0" encoding="utf-8"?>
<ds:datastoreItem xmlns:ds="http://schemas.openxmlformats.org/officeDocument/2006/customXml" ds:itemID="{1D24B0C5-E507-421F-A992-31204FAF82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005b9d-b708-4e38-a27b-86bece8055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5B235E8-EC8B-064A-81C9-5CCC8D6EA3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2285</TotalTime>
  <Pages>6</Pages>
  <Words>1067</Words>
  <Characters>6085</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Frank olden</dc:creator>
  <cp:keywords/>
  <dc:description/>
  <cp:lastModifiedBy>Dalton, Kieran</cp:lastModifiedBy>
  <cp:revision>723</cp:revision>
  <cp:lastPrinted>2021-09-30T18:13:00Z</cp:lastPrinted>
  <dcterms:created xsi:type="dcterms:W3CDTF">2021-09-30T18:09:00Z</dcterms:created>
  <dcterms:modified xsi:type="dcterms:W3CDTF">2022-11-16T18:30:00Z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0x0101001C15481BCDA68441A7002B90FE6D7217</vt:lpwstr>
  </property>
  <property fmtid="{D5CDD505-2E9C-101B-9397-08002B2CF9AE}" pid="3" name="ZOTERO_PREF_1">
    <vt:lpwstr>&lt;data data-version="3" zotero-version="6.0.16"&gt;&lt;session id="k4AcqopT"/&gt;&lt;style id="http://www.zotero.org/styles/international-journal-of-clinical-pharmacy" hasBibliography="1" bibliographyStyleHasBeenSet="1"/&gt;&lt;prefs&gt;&lt;pref name="fieldType" value="Field"/&gt;&lt;/</vt:lpwstr>
  </property>
  <property fmtid="{D5CDD505-2E9C-101B-9397-08002B2CF9AE}" pid="4" name="ZOTERO_PREF_2">
    <vt:lpwstr>prefs&gt;&lt;/data&gt;</vt:lpwstr>
  </property>
</Properties>
</file>