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82414C" w14:textId="14C0CB3A" w:rsidR="001825E3" w:rsidRPr="00BE2978" w:rsidRDefault="001825E3" w:rsidP="00BE2978">
      <w:pPr>
        <w:spacing w:line="480" w:lineRule="auto"/>
        <w:rPr>
          <w:b/>
          <w:sz w:val="20"/>
          <w:szCs w:val="20"/>
        </w:rPr>
      </w:pPr>
      <w:r w:rsidRPr="00BE2978">
        <w:rPr>
          <w:b/>
          <w:sz w:val="20"/>
          <w:szCs w:val="20"/>
        </w:rPr>
        <w:t xml:space="preserve">SUPPLEMENTARY </w:t>
      </w:r>
      <w:r w:rsidR="003841C8" w:rsidRPr="00BE2978">
        <w:rPr>
          <w:b/>
          <w:sz w:val="20"/>
          <w:szCs w:val="20"/>
        </w:rPr>
        <w:t>MATERIAL</w:t>
      </w:r>
    </w:p>
    <w:p w14:paraId="33BF250E" w14:textId="77F74E42" w:rsidR="00820ABD" w:rsidRPr="009879FA" w:rsidRDefault="00820ABD" w:rsidP="00820ABD">
      <w:pPr>
        <w:spacing w:line="480" w:lineRule="auto"/>
        <w:rPr>
          <w:b/>
          <w:bCs/>
          <w:sz w:val="20"/>
          <w:szCs w:val="20"/>
        </w:rPr>
      </w:pPr>
      <w:r w:rsidRPr="009879FA">
        <w:rPr>
          <w:b/>
          <w:bCs/>
          <w:sz w:val="20"/>
          <w:szCs w:val="20"/>
        </w:rPr>
        <w:t>Appendix S1. Semi-structured interview guide</w:t>
      </w:r>
    </w:p>
    <w:p w14:paraId="46FD4E6C" w14:textId="77777777" w:rsidR="00820ABD" w:rsidRPr="00820ABD" w:rsidRDefault="00820ABD" w:rsidP="00820ABD">
      <w:pPr>
        <w:pStyle w:val="ListParagraph"/>
        <w:numPr>
          <w:ilvl w:val="0"/>
          <w:numId w:val="7"/>
        </w:numPr>
        <w:spacing w:after="160" w:line="480" w:lineRule="auto"/>
        <w:jc w:val="left"/>
        <w:rPr>
          <w:b/>
          <w:bCs/>
          <w:sz w:val="20"/>
          <w:szCs w:val="20"/>
        </w:rPr>
      </w:pPr>
      <w:r w:rsidRPr="00820ABD">
        <w:rPr>
          <w:b/>
          <w:bCs/>
          <w:sz w:val="20"/>
          <w:szCs w:val="20"/>
        </w:rPr>
        <w:t>Introduction</w:t>
      </w:r>
    </w:p>
    <w:p w14:paraId="7EB651E2" w14:textId="77777777" w:rsidR="00820ABD" w:rsidRPr="00820ABD" w:rsidRDefault="00820ABD" w:rsidP="00820ABD">
      <w:pPr>
        <w:pStyle w:val="ListParagraph"/>
        <w:numPr>
          <w:ilvl w:val="1"/>
          <w:numId w:val="7"/>
        </w:numPr>
        <w:spacing w:after="160" w:line="480" w:lineRule="auto"/>
        <w:ind w:left="1077" w:hanging="357"/>
        <w:jc w:val="left"/>
        <w:rPr>
          <w:b/>
          <w:bCs/>
          <w:sz w:val="20"/>
          <w:szCs w:val="20"/>
        </w:rPr>
      </w:pPr>
      <w:r w:rsidRPr="00820ABD">
        <w:rPr>
          <w:sz w:val="20"/>
          <w:szCs w:val="20"/>
        </w:rPr>
        <w:t>Purpose and objectives of the study</w:t>
      </w:r>
    </w:p>
    <w:p w14:paraId="33704456"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Informed consent</w:t>
      </w:r>
    </w:p>
    <w:p w14:paraId="74FA6D2F"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 xml:space="preserve">Voluntary participation </w:t>
      </w:r>
    </w:p>
    <w:p w14:paraId="463B8B07"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Confidentiality</w:t>
      </w:r>
    </w:p>
    <w:p w14:paraId="75515532"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Permission to audio record</w:t>
      </w:r>
    </w:p>
    <w:p w14:paraId="4C3E4E35" w14:textId="77777777" w:rsidR="00820ABD" w:rsidRPr="00820ABD" w:rsidRDefault="00820ABD" w:rsidP="00820ABD">
      <w:pPr>
        <w:pStyle w:val="ListParagraph"/>
        <w:spacing w:line="480" w:lineRule="auto"/>
        <w:ind w:left="1077"/>
        <w:rPr>
          <w:sz w:val="20"/>
          <w:szCs w:val="20"/>
        </w:rPr>
      </w:pPr>
    </w:p>
    <w:p w14:paraId="0D4B2897" w14:textId="77777777" w:rsidR="00820ABD" w:rsidRPr="00820ABD" w:rsidRDefault="00820ABD" w:rsidP="00820ABD">
      <w:pPr>
        <w:pStyle w:val="ListParagraph"/>
        <w:numPr>
          <w:ilvl w:val="0"/>
          <w:numId w:val="7"/>
        </w:numPr>
        <w:spacing w:after="160" w:line="480" w:lineRule="auto"/>
        <w:jc w:val="left"/>
        <w:rPr>
          <w:b/>
          <w:sz w:val="20"/>
          <w:szCs w:val="20"/>
        </w:rPr>
      </w:pPr>
      <w:r w:rsidRPr="00820ABD">
        <w:rPr>
          <w:bCs/>
          <w:sz w:val="20"/>
          <w:szCs w:val="20"/>
        </w:rPr>
        <w:t xml:space="preserve"> </w:t>
      </w:r>
      <w:r w:rsidRPr="00820ABD">
        <w:rPr>
          <w:b/>
          <w:bCs/>
          <w:sz w:val="20"/>
          <w:szCs w:val="20"/>
        </w:rPr>
        <w:t>Experience and Demographics</w:t>
      </w:r>
    </w:p>
    <w:p w14:paraId="1760DA76"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Gender</w:t>
      </w:r>
    </w:p>
    <w:p w14:paraId="79A99DC8"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Age</w:t>
      </w:r>
    </w:p>
    <w:p w14:paraId="7B16F558"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Qualification</w:t>
      </w:r>
    </w:p>
    <w:p w14:paraId="3ACF1C31"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Job description</w:t>
      </w:r>
    </w:p>
    <w:p w14:paraId="36795AF1"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Number of years of experience in community pharmacy</w:t>
      </w:r>
    </w:p>
    <w:p w14:paraId="68A2B2E7"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Type of community pharmacy – corporate, independent, or franchise</w:t>
      </w:r>
    </w:p>
    <w:p w14:paraId="44B64293" w14:textId="77777777" w:rsidR="00820ABD" w:rsidRPr="00820ABD" w:rsidRDefault="00820ABD" w:rsidP="00820ABD">
      <w:pPr>
        <w:pStyle w:val="ListParagraph"/>
        <w:spacing w:line="480" w:lineRule="auto"/>
        <w:ind w:left="1077"/>
        <w:rPr>
          <w:sz w:val="20"/>
          <w:szCs w:val="20"/>
        </w:rPr>
      </w:pPr>
    </w:p>
    <w:p w14:paraId="1F24E882" w14:textId="77777777" w:rsidR="00820ABD" w:rsidRPr="00820ABD" w:rsidRDefault="00820ABD" w:rsidP="00820ABD">
      <w:pPr>
        <w:pStyle w:val="ListParagraph"/>
        <w:numPr>
          <w:ilvl w:val="0"/>
          <w:numId w:val="7"/>
        </w:numPr>
        <w:spacing w:after="160" w:line="480" w:lineRule="auto"/>
        <w:ind w:left="357" w:hanging="357"/>
        <w:jc w:val="both"/>
        <w:rPr>
          <w:b/>
          <w:sz w:val="20"/>
          <w:szCs w:val="20"/>
        </w:rPr>
      </w:pPr>
      <w:r w:rsidRPr="00820ABD">
        <w:rPr>
          <w:b/>
          <w:sz w:val="20"/>
          <w:szCs w:val="20"/>
        </w:rPr>
        <w:t>General questions</w:t>
      </w:r>
    </w:p>
    <w:p w14:paraId="65F8744D" w14:textId="1CF36D9B"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 xml:space="preserve">What is your understanding of the term “medicine shortages”? Allow the participant to answer and then read out the definition, used for the purpose of this study – The World Health Organization defines a medicine shortage as follows: “when demand exceeds supply at any point in the supply chain and may ultimately create a “stock-out” at the point of appropriate service delivery to the patient if the cause of the shortage cannot be resolved </w:t>
      </w:r>
      <w:r w:rsidR="00CF7271">
        <w:rPr>
          <w:sz w:val="20"/>
          <w:szCs w:val="20"/>
        </w:rPr>
        <w:t>in a timely manner</w:t>
      </w:r>
      <w:r w:rsidRPr="00820ABD">
        <w:rPr>
          <w:sz w:val="20"/>
          <w:szCs w:val="20"/>
        </w:rPr>
        <w:t xml:space="preserve"> relative to the clinical needs of the patient.” </w:t>
      </w:r>
    </w:p>
    <w:p w14:paraId="0792AD34" w14:textId="77777777" w:rsid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lang w:val="en-GB"/>
        </w:rPr>
        <w:t>How often have you been encountering the problem of medicine shortages in your own professional practice?</w:t>
      </w:r>
      <w:r w:rsidRPr="00820ABD">
        <w:rPr>
          <w:sz w:val="20"/>
          <w:szCs w:val="20"/>
        </w:rPr>
        <w:t xml:space="preserve"> Interviewer to tick off the appropriate box, if applicable. </w:t>
      </w:r>
    </w:p>
    <w:p w14:paraId="7CA37EAF" w14:textId="77777777" w:rsidR="00820ABD" w:rsidRDefault="00820ABD" w:rsidP="00820ABD">
      <w:pPr>
        <w:spacing w:after="160" w:line="480" w:lineRule="auto"/>
        <w:ind w:left="720"/>
        <w:rPr>
          <w:sz w:val="20"/>
          <w:szCs w:val="20"/>
        </w:rPr>
      </w:pPr>
    </w:p>
    <w:p w14:paraId="4BEC29F0" w14:textId="77777777" w:rsidR="00820ABD" w:rsidRPr="00820ABD" w:rsidRDefault="00820ABD" w:rsidP="00820ABD">
      <w:pPr>
        <w:spacing w:after="160" w:line="480" w:lineRule="auto"/>
        <w:ind w:left="720"/>
        <w:rPr>
          <w:sz w:val="20"/>
          <w:szCs w:val="20"/>
        </w:rPr>
      </w:pPr>
    </w:p>
    <w:p w14:paraId="210B67B4" w14:textId="4D72FE5C" w:rsidR="00820ABD" w:rsidRPr="00820ABD" w:rsidRDefault="00820ABD" w:rsidP="00820ABD">
      <w:pPr>
        <w:spacing w:line="480" w:lineRule="auto"/>
        <w:jc w:val="both"/>
        <w:rPr>
          <w:sz w:val="20"/>
          <w:szCs w:val="20"/>
        </w:rPr>
      </w:pPr>
      <w:r w:rsidRPr="00820ABD">
        <w:rPr>
          <w:b/>
          <w:sz w:val="20"/>
          <w:szCs w:val="20"/>
        </w:rPr>
        <w:lastRenderedPageBreak/>
        <w:t>Table 1</w:t>
      </w:r>
      <w:r w:rsidRPr="00820ABD">
        <w:rPr>
          <w:sz w:val="20"/>
          <w:szCs w:val="20"/>
        </w:rPr>
        <w:t>. Frequency versus Duration of Medicine Shortages</w:t>
      </w:r>
      <w:r w:rsidR="00550719">
        <w:rPr>
          <w:rStyle w:val="FootnoteReference"/>
          <w:sz w:val="20"/>
          <w:szCs w:val="20"/>
        </w:rPr>
        <w:footnoteReference w:id="1"/>
      </w:r>
    </w:p>
    <w:tbl>
      <w:tblPr>
        <w:tblStyle w:val="GridTable1Light"/>
        <w:tblW w:w="0" w:type="auto"/>
        <w:tblLook w:val="04A0" w:firstRow="1" w:lastRow="0" w:firstColumn="1" w:lastColumn="0" w:noHBand="0" w:noVBand="1"/>
      </w:tblPr>
      <w:tblGrid>
        <w:gridCol w:w="1959"/>
        <w:gridCol w:w="1233"/>
        <w:gridCol w:w="1321"/>
        <w:gridCol w:w="1419"/>
        <w:gridCol w:w="1420"/>
        <w:gridCol w:w="1142"/>
      </w:tblGrid>
      <w:tr w:rsidR="00820ABD" w:rsidRPr="00820ABD" w14:paraId="111DACA4" w14:textId="77777777" w:rsidTr="00843C32">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2100" w:type="dxa"/>
            <w:vMerge w:val="restart"/>
          </w:tcPr>
          <w:p w14:paraId="4D9626A0" w14:textId="77777777" w:rsidR="00820ABD" w:rsidRPr="00820ABD" w:rsidRDefault="00820ABD" w:rsidP="00820ABD">
            <w:pPr>
              <w:spacing w:line="480" w:lineRule="auto"/>
              <w:jc w:val="both"/>
              <w:rPr>
                <w:sz w:val="20"/>
                <w:szCs w:val="20"/>
              </w:rPr>
            </w:pPr>
            <w:r w:rsidRPr="00820ABD">
              <w:rPr>
                <w:sz w:val="20"/>
                <w:szCs w:val="20"/>
              </w:rPr>
              <w:t>Duration</w:t>
            </w:r>
          </w:p>
        </w:tc>
        <w:tc>
          <w:tcPr>
            <w:tcW w:w="7019" w:type="dxa"/>
            <w:gridSpan w:val="5"/>
          </w:tcPr>
          <w:p w14:paraId="1454B7D9" w14:textId="77777777" w:rsidR="00820ABD" w:rsidRPr="00820ABD" w:rsidRDefault="00820ABD" w:rsidP="00820ABD">
            <w:pPr>
              <w:spacing w:line="48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820ABD">
              <w:rPr>
                <w:sz w:val="20"/>
                <w:szCs w:val="20"/>
              </w:rPr>
              <w:t>Frequency</w:t>
            </w:r>
          </w:p>
        </w:tc>
      </w:tr>
      <w:tr w:rsidR="00820ABD" w:rsidRPr="00820ABD" w14:paraId="21C225BB" w14:textId="77777777" w:rsidTr="00843C32">
        <w:trPr>
          <w:trHeight w:val="216"/>
        </w:trPr>
        <w:tc>
          <w:tcPr>
            <w:cnfStyle w:val="001000000000" w:firstRow="0" w:lastRow="0" w:firstColumn="1" w:lastColumn="0" w:oddVBand="0" w:evenVBand="0" w:oddHBand="0" w:evenHBand="0" w:firstRowFirstColumn="0" w:firstRowLastColumn="0" w:lastRowFirstColumn="0" w:lastRowLastColumn="0"/>
            <w:tcW w:w="2100" w:type="dxa"/>
            <w:vMerge/>
          </w:tcPr>
          <w:p w14:paraId="3A74DAE2" w14:textId="77777777" w:rsidR="00820ABD" w:rsidRPr="00820ABD" w:rsidRDefault="00820ABD" w:rsidP="00820ABD">
            <w:pPr>
              <w:spacing w:line="480" w:lineRule="auto"/>
              <w:jc w:val="both"/>
              <w:rPr>
                <w:sz w:val="20"/>
                <w:szCs w:val="20"/>
              </w:rPr>
            </w:pPr>
          </w:p>
        </w:tc>
        <w:tc>
          <w:tcPr>
            <w:tcW w:w="1325" w:type="dxa"/>
          </w:tcPr>
          <w:p w14:paraId="2FFDD8A2"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820ABD">
              <w:rPr>
                <w:sz w:val="16"/>
                <w:szCs w:val="16"/>
              </w:rPr>
              <w:t>Every week</w:t>
            </w:r>
          </w:p>
        </w:tc>
        <w:tc>
          <w:tcPr>
            <w:tcW w:w="1422" w:type="dxa"/>
          </w:tcPr>
          <w:p w14:paraId="386C9219"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820ABD">
              <w:rPr>
                <w:sz w:val="16"/>
                <w:szCs w:val="16"/>
              </w:rPr>
              <w:t>Every month</w:t>
            </w:r>
          </w:p>
        </w:tc>
        <w:tc>
          <w:tcPr>
            <w:tcW w:w="1525" w:type="dxa"/>
          </w:tcPr>
          <w:p w14:paraId="382D9B5B"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820ABD">
              <w:rPr>
                <w:sz w:val="16"/>
                <w:szCs w:val="16"/>
              </w:rPr>
              <w:t>Every 3 months</w:t>
            </w:r>
          </w:p>
        </w:tc>
        <w:tc>
          <w:tcPr>
            <w:tcW w:w="1526" w:type="dxa"/>
          </w:tcPr>
          <w:p w14:paraId="48ADB678"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16"/>
                <w:szCs w:val="16"/>
              </w:rPr>
            </w:pPr>
            <w:r w:rsidRPr="00820ABD">
              <w:rPr>
                <w:sz w:val="16"/>
                <w:szCs w:val="16"/>
              </w:rPr>
              <w:t>Every 6 months</w:t>
            </w:r>
          </w:p>
        </w:tc>
        <w:tc>
          <w:tcPr>
            <w:tcW w:w="1220" w:type="dxa"/>
          </w:tcPr>
          <w:p w14:paraId="4B3DED37" w14:textId="77777777" w:rsidR="00820ABD" w:rsidRPr="00820ABD" w:rsidRDefault="00820ABD" w:rsidP="00820ABD">
            <w:pPr>
              <w:spacing w:line="480" w:lineRule="auto"/>
              <w:ind w:left="33" w:hanging="33"/>
              <w:jc w:val="both"/>
              <w:cnfStyle w:val="000000000000" w:firstRow="0" w:lastRow="0" w:firstColumn="0" w:lastColumn="0" w:oddVBand="0" w:evenVBand="0" w:oddHBand="0" w:evenHBand="0" w:firstRowFirstColumn="0" w:firstRowLastColumn="0" w:lastRowFirstColumn="0" w:lastRowLastColumn="0"/>
              <w:rPr>
                <w:sz w:val="16"/>
                <w:szCs w:val="16"/>
              </w:rPr>
            </w:pPr>
            <w:r w:rsidRPr="00820ABD">
              <w:rPr>
                <w:sz w:val="16"/>
                <w:szCs w:val="16"/>
              </w:rPr>
              <w:t>Every year</w:t>
            </w:r>
          </w:p>
        </w:tc>
      </w:tr>
      <w:tr w:rsidR="00820ABD" w:rsidRPr="00820ABD" w14:paraId="31DF0404" w14:textId="77777777" w:rsidTr="00843C32">
        <w:trPr>
          <w:trHeight w:val="404"/>
        </w:trPr>
        <w:tc>
          <w:tcPr>
            <w:cnfStyle w:val="001000000000" w:firstRow="0" w:lastRow="0" w:firstColumn="1" w:lastColumn="0" w:oddVBand="0" w:evenVBand="0" w:oddHBand="0" w:evenHBand="0" w:firstRowFirstColumn="0" w:firstRowLastColumn="0" w:lastRowFirstColumn="0" w:lastRowLastColumn="0"/>
            <w:tcW w:w="2100" w:type="dxa"/>
          </w:tcPr>
          <w:p w14:paraId="302E4D1A" w14:textId="77777777" w:rsidR="00820ABD" w:rsidRPr="007A7D2B" w:rsidRDefault="00820ABD" w:rsidP="00820ABD">
            <w:pPr>
              <w:spacing w:line="480" w:lineRule="auto"/>
              <w:jc w:val="both"/>
              <w:rPr>
                <w:b w:val="0"/>
                <w:bCs w:val="0"/>
                <w:sz w:val="16"/>
                <w:szCs w:val="16"/>
              </w:rPr>
            </w:pPr>
            <w:r w:rsidRPr="007A7D2B">
              <w:rPr>
                <w:b w:val="0"/>
                <w:bCs w:val="0"/>
                <w:sz w:val="16"/>
                <w:szCs w:val="16"/>
              </w:rPr>
              <w:t>Less than 1 week</w:t>
            </w:r>
          </w:p>
        </w:tc>
        <w:tc>
          <w:tcPr>
            <w:tcW w:w="1325" w:type="dxa"/>
          </w:tcPr>
          <w:p w14:paraId="7B50B3EF"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422" w:type="dxa"/>
          </w:tcPr>
          <w:p w14:paraId="6213E1B1"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5" w:type="dxa"/>
          </w:tcPr>
          <w:p w14:paraId="2FC62588"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6" w:type="dxa"/>
          </w:tcPr>
          <w:p w14:paraId="5F9AB144"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220" w:type="dxa"/>
          </w:tcPr>
          <w:p w14:paraId="4C8F55E5"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820ABD" w:rsidRPr="00820ABD" w14:paraId="32655B4B" w14:textId="77777777" w:rsidTr="00843C32">
        <w:trPr>
          <w:trHeight w:val="383"/>
        </w:trPr>
        <w:tc>
          <w:tcPr>
            <w:cnfStyle w:val="001000000000" w:firstRow="0" w:lastRow="0" w:firstColumn="1" w:lastColumn="0" w:oddVBand="0" w:evenVBand="0" w:oddHBand="0" w:evenHBand="0" w:firstRowFirstColumn="0" w:firstRowLastColumn="0" w:lastRowFirstColumn="0" w:lastRowLastColumn="0"/>
            <w:tcW w:w="2100" w:type="dxa"/>
          </w:tcPr>
          <w:p w14:paraId="53A9CE6A" w14:textId="77777777" w:rsidR="00820ABD" w:rsidRPr="007A7D2B" w:rsidRDefault="00820ABD" w:rsidP="00820ABD">
            <w:pPr>
              <w:spacing w:line="480" w:lineRule="auto"/>
              <w:jc w:val="both"/>
              <w:rPr>
                <w:b w:val="0"/>
                <w:bCs w:val="0"/>
                <w:sz w:val="16"/>
                <w:szCs w:val="16"/>
              </w:rPr>
            </w:pPr>
            <w:r w:rsidRPr="007A7D2B">
              <w:rPr>
                <w:b w:val="0"/>
                <w:bCs w:val="0"/>
                <w:sz w:val="16"/>
                <w:szCs w:val="16"/>
              </w:rPr>
              <w:t>1 week to 1 month</w:t>
            </w:r>
          </w:p>
        </w:tc>
        <w:tc>
          <w:tcPr>
            <w:tcW w:w="1325" w:type="dxa"/>
          </w:tcPr>
          <w:p w14:paraId="3460A4DB"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422" w:type="dxa"/>
          </w:tcPr>
          <w:p w14:paraId="7AA1320F"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5" w:type="dxa"/>
          </w:tcPr>
          <w:p w14:paraId="150A54C0"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6" w:type="dxa"/>
          </w:tcPr>
          <w:p w14:paraId="4862016C"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220" w:type="dxa"/>
          </w:tcPr>
          <w:p w14:paraId="72DD647F"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820ABD" w:rsidRPr="00820ABD" w14:paraId="1B05B88F" w14:textId="77777777" w:rsidTr="00843C32">
        <w:trPr>
          <w:trHeight w:val="404"/>
        </w:trPr>
        <w:tc>
          <w:tcPr>
            <w:cnfStyle w:val="001000000000" w:firstRow="0" w:lastRow="0" w:firstColumn="1" w:lastColumn="0" w:oddVBand="0" w:evenVBand="0" w:oddHBand="0" w:evenHBand="0" w:firstRowFirstColumn="0" w:firstRowLastColumn="0" w:lastRowFirstColumn="0" w:lastRowLastColumn="0"/>
            <w:tcW w:w="2100" w:type="dxa"/>
          </w:tcPr>
          <w:p w14:paraId="756C0929" w14:textId="77777777" w:rsidR="00820ABD" w:rsidRPr="007A7D2B" w:rsidRDefault="00820ABD" w:rsidP="00820ABD">
            <w:pPr>
              <w:spacing w:line="480" w:lineRule="auto"/>
              <w:jc w:val="both"/>
              <w:rPr>
                <w:b w:val="0"/>
                <w:bCs w:val="0"/>
                <w:sz w:val="16"/>
                <w:szCs w:val="16"/>
              </w:rPr>
            </w:pPr>
            <w:r w:rsidRPr="007A7D2B">
              <w:rPr>
                <w:b w:val="0"/>
                <w:bCs w:val="0"/>
                <w:sz w:val="16"/>
                <w:szCs w:val="16"/>
              </w:rPr>
              <w:t>More than 1 month</w:t>
            </w:r>
          </w:p>
        </w:tc>
        <w:tc>
          <w:tcPr>
            <w:tcW w:w="1325" w:type="dxa"/>
          </w:tcPr>
          <w:p w14:paraId="4CA85D95"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422" w:type="dxa"/>
          </w:tcPr>
          <w:p w14:paraId="721B0859"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5" w:type="dxa"/>
          </w:tcPr>
          <w:p w14:paraId="121C3BC4"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6" w:type="dxa"/>
          </w:tcPr>
          <w:p w14:paraId="602D8460"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220" w:type="dxa"/>
          </w:tcPr>
          <w:p w14:paraId="4D3C3D3A"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r w:rsidR="00820ABD" w:rsidRPr="00820ABD" w14:paraId="4738B7C0" w14:textId="77777777" w:rsidTr="00843C32">
        <w:trPr>
          <w:trHeight w:val="404"/>
        </w:trPr>
        <w:tc>
          <w:tcPr>
            <w:cnfStyle w:val="001000000000" w:firstRow="0" w:lastRow="0" w:firstColumn="1" w:lastColumn="0" w:oddVBand="0" w:evenVBand="0" w:oddHBand="0" w:evenHBand="0" w:firstRowFirstColumn="0" w:firstRowLastColumn="0" w:lastRowFirstColumn="0" w:lastRowLastColumn="0"/>
            <w:tcW w:w="2100" w:type="dxa"/>
          </w:tcPr>
          <w:p w14:paraId="4585FB4C" w14:textId="77777777" w:rsidR="00820ABD" w:rsidRPr="007A7D2B" w:rsidRDefault="00820ABD" w:rsidP="00820ABD">
            <w:pPr>
              <w:spacing w:line="480" w:lineRule="auto"/>
              <w:jc w:val="both"/>
              <w:rPr>
                <w:b w:val="0"/>
                <w:bCs w:val="0"/>
                <w:sz w:val="16"/>
                <w:szCs w:val="16"/>
              </w:rPr>
            </w:pPr>
            <w:r w:rsidRPr="007A7D2B">
              <w:rPr>
                <w:b w:val="0"/>
                <w:bCs w:val="0"/>
                <w:sz w:val="16"/>
                <w:szCs w:val="16"/>
              </w:rPr>
              <w:t>Undefined or unlimited</w:t>
            </w:r>
          </w:p>
        </w:tc>
        <w:tc>
          <w:tcPr>
            <w:tcW w:w="1325" w:type="dxa"/>
          </w:tcPr>
          <w:p w14:paraId="40067909"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422" w:type="dxa"/>
          </w:tcPr>
          <w:p w14:paraId="535E33B9"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5" w:type="dxa"/>
          </w:tcPr>
          <w:p w14:paraId="5FF317CC"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526" w:type="dxa"/>
          </w:tcPr>
          <w:p w14:paraId="0BE4D3EA"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c>
          <w:tcPr>
            <w:tcW w:w="1220" w:type="dxa"/>
          </w:tcPr>
          <w:p w14:paraId="64A27393" w14:textId="77777777" w:rsidR="00820ABD" w:rsidRPr="00820ABD" w:rsidRDefault="00820ABD" w:rsidP="00820ABD">
            <w:pPr>
              <w:spacing w:line="480" w:lineRule="auto"/>
              <w:jc w:val="both"/>
              <w:cnfStyle w:val="000000000000" w:firstRow="0" w:lastRow="0" w:firstColumn="0" w:lastColumn="0" w:oddVBand="0" w:evenVBand="0" w:oddHBand="0" w:evenHBand="0" w:firstRowFirstColumn="0" w:firstRowLastColumn="0" w:lastRowFirstColumn="0" w:lastRowLastColumn="0"/>
              <w:rPr>
                <w:sz w:val="20"/>
                <w:szCs w:val="20"/>
              </w:rPr>
            </w:pPr>
          </w:p>
        </w:tc>
      </w:tr>
    </w:tbl>
    <w:p w14:paraId="5ACC427F" w14:textId="77777777" w:rsidR="00820ABD" w:rsidRPr="00820ABD" w:rsidRDefault="00820ABD" w:rsidP="00820ABD">
      <w:pPr>
        <w:spacing w:line="480" w:lineRule="auto"/>
        <w:rPr>
          <w:sz w:val="18"/>
          <w:szCs w:val="18"/>
        </w:rPr>
      </w:pPr>
    </w:p>
    <w:p w14:paraId="7CB80AEB"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 xml:space="preserve">What are the dynamics of medicine shortages in recent years? Has the problem intensified or decreased? </w:t>
      </w:r>
    </w:p>
    <w:p w14:paraId="3B87CEC9"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How do medicine shortages manifest themselves and influence your institution?</w:t>
      </w:r>
    </w:p>
    <w:p w14:paraId="6414C0C5"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What medicines or categories of medicines do you experience the most shortages with?</w:t>
      </w:r>
    </w:p>
    <w:p w14:paraId="0B3437E9"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How much of time do you spend, on average, to resolve medicine shortages?</w:t>
      </w:r>
    </w:p>
    <w:p w14:paraId="6D51A029" w14:textId="77777777" w:rsid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 xml:space="preserve">What are the reasons for medicine shortages in your opinion? Ask what they regard as the principal causes then show Table 2 and ask questions about relevant reasons for the shortages: According to some researchers, there are predictable and unpredictable reasons for medicine shortages. In your opinion what is the influence of each of those factors? Do you think other reasons could be added to this table? Could you rate their importance (1-3)? </w:t>
      </w:r>
    </w:p>
    <w:p w14:paraId="40CB5B8F" w14:textId="77777777" w:rsidR="00820ABD" w:rsidRDefault="00820ABD" w:rsidP="00820ABD">
      <w:pPr>
        <w:pStyle w:val="ListParagraph"/>
        <w:spacing w:after="160" w:line="480" w:lineRule="auto"/>
        <w:ind w:left="1077"/>
        <w:jc w:val="left"/>
        <w:rPr>
          <w:sz w:val="20"/>
          <w:szCs w:val="20"/>
        </w:rPr>
      </w:pPr>
    </w:p>
    <w:p w14:paraId="007C532F" w14:textId="77777777" w:rsidR="00820ABD" w:rsidRDefault="00820ABD" w:rsidP="00820ABD">
      <w:pPr>
        <w:pStyle w:val="ListParagraph"/>
        <w:spacing w:after="160" w:line="480" w:lineRule="auto"/>
        <w:ind w:left="1077"/>
        <w:jc w:val="left"/>
        <w:rPr>
          <w:sz w:val="20"/>
          <w:szCs w:val="20"/>
        </w:rPr>
      </w:pPr>
    </w:p>
    <w:p w14:paraId="28963832" w14:textId="77777777" w:rsidR="00820ABD" w:rsidRDefault="00820ABD" w:rsidP="00820ABD">
      <w:pPr>
        <w:pStyle w:val="ListParagraph"/>
        <w:spacing w:after="160" w:line="480" w:lineRule="auto"/>
        <w:ind w:left="1077"/>
        <w:jc w:val="left"/>
        <w:rPr>
          <w:sz w:val="20"/>
          <w:szCs w:val="20"/>
        </w:rPr>
      </w:pPr>
    </w:p>
    <w:p w14:paraId="408915B1" w14:textId="77777777" w:rsidR="006F26D8" w:rsidRDefault="006F26D8" w:rsidP="00820ABD">
      <w:pPr>
        <w:spacing w:line="480" w:lineRule="auto"/>
        <w:rPr>
          <w:sz w:val="20"/>
          <w:szCs w:val="20"/>
        </w:rPr>
      </w:pPr>
    </w:p>
    <w:p w14:paraId="6F7A3FC6" w14:textId="66120974" w:rsidR="00820ABD" w:rsidRPr="00820ABD" w:rsidRDefault="00820ABD" w:rsidP="00820ABD">
      <w:pPr>
        <w:spacing w:line="480" w:lineRule="auto"/>
        <w:rPr>
          <w:sz w:val="20"/>
          <w:szCs w:val="20"/>
        </w:rPr>
      </w:pPr>
      <w:r w:rsidRPr="00820ABD">
        <w:rPr>
          <w:b/>
          <w:bCs/>
          <w:sz w:val="20"/>
          <w:szCs w:val="20"/>
        </w:rPr>
        <w:lastRenderedPageBreak/>
        <w:t>Table 2.</w:t>
      </w:r>
      <w:r w:rsidRPr="00820ABD">
        <w:rPr>
          <w:sz w:val="20"/>
          <w:szCs w:val="20"/>
        </w:rPr>
        <w:t xml:space="preserve"> Reasons for Medicine Shortages</w:t>
      </w:r>
      <w:r w:rsidR="006F26D8">
        <w:rPr>
          <w:rStyle w:val="FootnoteReference"/>
          <w:sz w:val="20"/>
          <w:szCs w:val="20"/>
        </w:rPr>
        <w:footnoteReference w:id="2"/>
      </w:r>
    </w:p>
    <w:tbl>
      <w:tblPr>
        <w:tblStyle w:val="GridTable1Light"/>
        <w:tblW w:w="0" w:type="auto"/>
        <w:tblLook w:val="04A0" w:firstRow="1" w:lastRow="0" w:firstColumn="1" w:lastColumn="0" w:noHBand="0" w:noVBand="1"/>
      </w:tblPr>
      <w:tblGrid>
        <w:gridCol w:w="4237"/>
        <w:gridCol w:w="4257"/>
      </w:tblGrid>
      <w:tr w:rsidR="00820ABD" w:rsidRPr="00820ABD" w14:paraId="3EFFBE90" w14:textId="77777777" w:rsidTr="00843C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3FED8AF0" w14:textId="77777777" w:rsidR="00820ABD" w:rsidRPr="00820ABD" w:rsidRDefault="00820ABD" w:rsidP="00820ABD">
            <w:pPr>
              <w:pStyle w:val="ListParagraph"/>
              <w:spacing w:line="480" w:lineRule="auto"/>
              <w:ind w:left="0"/>
              <w:rPr>
                <w:sz w:val="20"/>
                <w:szCs w:val="20"/>
              </w:rPr>
            </w:pPr>
            <w:r w:rsidRPr="00820ABD">
              <w:rPr>
                <w:sz w:val="20"/>
                <w:szCs w:val="20"/>
              </w:rPr>
              <w:t>Unpredictable Reasons</w:t>
            </w:r>
          </w:p>
        </w:tc>
        <w:tc>
          <w:tcPr>
            <w:tcW w:w="4508" w:type="dxa"/>
          </w:tcPr>
          <w:p w14:paraId="16F7E458" w14:textId="77777777" w:rsidR="00820ABD" w:rsidRPr="00820ABD" w:rsidRDefault="00820ABD" w:rsidP="00820ABD">
            <w:pPr>
              <w:pStyle w:val="ListParagraph"/>
              <w:spacing w:line="480" w:lineRule="auto"/>
              <w:ind w:left="0"/>
              <w:cnfStyle w:val="100000000000" w:firstRow="1" w:lastRow="0" w:firstColumn="0" w:lastColumn="0" w:oddVBand="0" w:evenVBand="0" w:oddHBand="0" w:evenHBand="0" w:firstRowFirstColumn="0" w:firstRowLastColumn="0" w:lastRowFirstColumn="0" w:lastRowLastColumn="0"/>
              <w:rPr>
                <w:sz w:val="20"/>
                <w:szCs w:val="20"/>
              </w:rPr>
            </w:pPr>
            <w:r w:rsidRPr="00820ABD">
              <w:rPr>
                <w:sz w:val="20"/>
                <w:szCs w:val="20"/>
              </w:rPr>
              <w:t>Predictable Reasons</w:t>
            </w:r>
          </w:p>
        </w:tc>
      </w:tr>
      <w:tr w:rsidR="00820ABD" w:rsidRPr="00820ABD" w14:paraId="7567F456" w14:textId="77777777" w:rsidTr="00843C32">
        <w:tc>
          <w:tcPr>
            <w:cnfStyle w:val="001000000000" w:firstRow="0" w:lastRow="0" w:firstColumn="1" w:lastColumn="0" w:oddVBand="0" w:evenVBand="0" w:oddHBand="0" w:evenHBand="0" w:firstRowFirstColumn="0" w:firstRowLastColumn="0" w:lastRowFirstColumn="0" w:lastRowLastColumn="0"/>
            <w:tcW w:w="4508" w:type="dxa"/>
          </w:tcPr>
          <w:p w14:paraId="743E75CC"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 xml:space="preserve">Natural disasters </w:t>
            </w:r>
          </w:p>
          <w:p w14:paraId="1B3A0AFF"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Manufacturing problems</w:t>
            </w:r>
          </w:p>
          <w:p w14:paraId="1CC4A418"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Raw material shortages</w:t>
            </w:r>
          </w:p>
          <w:p w14:paraId="3ED7DCD3"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Non-compliance with regulatory standards</w:t>
            </w:r>
          </w:p>
          <w:p w14:paraId="7A3F55A7"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Packaging shortages</w:t>
            </w:r>
          </w:p>
          <w:p w14:paraId="6AC5E10D"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Unexpected demand</w:t>
            </w:r>
          </w:p>
          <w:p w14:paraId="44579374"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Outbreaks, epidemics, or pandemics</w:t>
            </w:r>
          </w:p>
          <w:p w14:paraId="6EC099FC"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Parallel distribution</w:t>
            </w:r>
          </w:p>
          <w:p w14:paraId="6DE0585F"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Competitive issues</w:t>
            </w:r>
          </w:p>
          <w:p w14:paraId="52AB3038"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Foreign currency exchange effect</w:t>
            </w:r>
          </w:p>
          <w:p w14:paraId="0C65A9FE" w14:textId="77777777" w:rsidR="00820ABD" w:rsidRPr="00963905"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Sovereign issues (financial crisis, debt, default)</w:t>
            </w:r>
          </w:p>
          <w:p w14:paraId="333719FD" w14:textId="77777777" w:rsidR="00820ABD" w:rsidRPr="00820ABD" w:rsidRDefault="00820ABD" w:rsidP="00820ABD">
            <w:pPr>
              <w:pStyle w:val="ListParagraph"/>
              <w:numPr>
                <w:ilvl w:val="0"/>
                <w:numId w:val="8"/>
              </w:numPr>
              <w:spacing w:line="480" w:lineRule="auto"/>
              <w:jc w:val="left"/>
              <w:rPr>
                <w:b w:val="0"/>
                <w:bCs w:val="0"/>
                <w:sz w:val="20"/>
                <w:szCs w:val="20"/>
              </w:rPr>
            </w:pPr>
            <w:r w:rsidRPr="00963905">
              <w:rPr>
                <w:b w:val="0"/>
                <w:bCs w:val="0"/>
                <w:sz w:val="20"/>
                <w:szCs w:val="20"/>
              </w:rPr>
              <w:t>Other, e.g., Civil unrest</w:t>
            </w:r>
          </w:p>
        </w:tc>
        <w:tc>
          <w:tcPr>
            <w:tcW w:w="4508" w:type="dxa"/>
          </w:tcPr>
          <w:p w14:paraId="63ECD8E6"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 xml:space="preserve">Product discontinuation </w:t>
            </w:r>
          </w:p>
          <w:p w14:paraId="1049CF2B"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Industry consolidation (mergers &amp; acquisitions)</w:t>
            </w:r>
          </w:p>
          <w:p w14:paraId="7A9D4F67"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Limited manufacturing capacity</w:t>
            </w:r>
          </w:p>
          <w:p w14:paraId="7FFC17C1"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Just-in-time inventories</w:t>
            </w:r>
          </w:p>
          <w:p w14:paraId="05283257"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Rationing/quotas</w:t>
            </w:r>
          </w:p>
          <w:p w14:paraId="721FE462"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Deliberately induced shortages to manipulate pricing</w:t>
            </w:r>
          </w:p>
          <w:p w14:paraId="4C8966F5"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Market shifts</w:t>
            </w:r>
          </w:p>
          <w:p w14:paraId="4E3F9973"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Launch of a new competitor, new formulation, or expiry of a patent</w:t>
            </w:r>
          </w:p>
          <w:p w14:paraId="78EE9F73" w14:textId="77777777" w:rsidR="00820ABD" w:rsidRPr="00820ABD" w:rsidRDefault="00820ABD" w:rsidP="00820ABD">
            <w:pPr>
              <w:pStyle w:val="ListParagraph"/>
              <w:numPr>
                <w:ilvl w:val="0"/>
                <w:numId w:val="8"/>
              </w:numPr>
              <w:spacing w:line="480" w:lineRule="auto"/>
              <w:jc w:val="left"/>
              <w:cnfStyle w:val="000000000000" w:firstRow="0" w:lastRow="0" w:firstColumn="0" w:lastColumn="0" w:oddVBand="0" w:evenVBand="0" w:oddHBand="0" w:evenHBand="0" w:firstRowFirstColumn="0" w:firstRowLastColumn="0" w:lastRowFirstColumn="0" w:lastRowLastColumn="0"/>
              <w:rPr>
                <w:sz w:val="20"/>
                <w:szCs w:val="20"/>
              </w:rPr>
            </w:pPr>
            <w:r w:rsidRPr="00820ABD">
              <w:rPr>
                <w:sz w:val="20"/>
                <w:szCs w:val="20"/>
              </w:rPr>
              <w:t>Other</w:t>
            </w:r>
          </w:p>
        </w:tc>
      </w:tr>
    </w:tbl>
    <w:p w14:paraId="2D3EFFF6" w14:textId="77777777" w:rsidR="00091A3A" w:rsidRPr="00820ABD" w:rsidRDefault="00091A3A" w:rsidP="00820ABD">
      <w:pPr>
        <w:spacing w:line="480" w:lineRule="auto"/>
        <w:rPr>
          <w:sz w:val="18"/>
          <w:szCs w:val="18"/>
        </w:rPr>
      </w:pPr>
    </w:p>
    <w:p w14:paraId="44F4326B"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What are the most important consequences of medicine shortages in your opinion? What is the cost/financial impact on patients and the pharmacy?</w:t>
      </w:r>
    </w:p>
    <w:p w14:paraId="673F1B78" w14:textId="77777777" w:rsidR="00820ABD" w:rsidRDefault="00820ABD" w:rsidP="00820ABD">
      <w:pPr>
        <w:pStyle w:val="ListParagraph"/>
        <w:spacing w:line="480" w:lineRule="auto"/>
        <w:ind w:left="1077"/>
        <w:rPr>
          <w:sz w:val="20"/>
          <w:szCs w:val="20"/>
        </w:rPr>
      </w:pPr>
    </w:p>
    <w:p w14:paraId="1816C626" w14:textId="77777777" w:rsidR="00045443" w:rsidRDefault="00045443" w:rsidP="00820ABD">
      <w:pPr>
        <w:pStyle w:val="ListParagraph"/>
        <w:spacing w:line="480" w:lineRule="auto"/>
        <w:ind w:left="1077"/>
        <w:rPr>
          <w:sz w:val="20"/>
          <w:szCs w:val="20"/>
        </w:rPr>
      </w:pPr>
    </w:p>
    <w:p w14:paraId="0E845C03" w14:textId="77777777" w:rsidR="004C1F69" w:rsidRDefault="004C1F69" w:rsidP="00820ABD">
      <w:pPr>
        <w:pStyle w:val="ListParagraph"/>
        <w:spacing w:line="480" w:lineRule="auto"/>
        <w:ind w:left="1077"/>
        <w:rPr>
          <w:sz w:val="20"/>
          <w:szCs w:val="20"/>
        </w:rPr>
      </w:pPr>
    </w:p>
    <w:p w14:paraId="235D223F" w14:textId="77777777" w:rsidR="004C1F69" w:rsidRDefault="004C1F69" w:rsidP="00820ABD">
      <w:pPr>
        <w:pStyle w:val="ListParagraph"/>
        <w:spacing w:line="480" w:lineRule="auto"/>
        <w:ind w:left="1077"/>
        <w:rPr>
          <w:sz w:val="20"/>
          <w:szCs w:val="20"/>
        </w:rPr>
      </w:pPr>
    </w:p>
    <w:p w14:paraId="26F6855D" w14:textId="77777777" w:rsidR="00045443" w:rsidRPr="009C0C00" w:rsidRDefault="00045443" w:rsidP="009C0C00">
      <w:pPr>
        <w:spacing w:line="480" w:lineRule="auto"/>
        <w:rPr>
          <w:sz w:val="20"/>
          <w:szCs w:val="20"/>
        </w:rPr>
      </w:pPr>
    </w:p>
    <w:p w14:paraId="7B0DBA4F" w14:textId="77777777" w:rsidR="00820ABD" w:rsidRPr="00820ABD" w:rsidRDefault="00820ABD" w:rsidP="00820ABD">
      <w:pPr>
        <w:pStyle w:val="ListParagraph"/>
        <w:numPr>
          <w:ilvl w:val="0"/>
          <w:numId w:val="7"/>
        </w:numPr>
        <w:spacing w:after="160" w:line="480" w:lineRule="auto"/>
        <w:ind w:left="357" w:hanging="357"/>
        <w:jc w:val="left"/>
        <w:rPr>
          <w:b/>
          <w:sz w:val="20"/>
          <w:szCs w:val="20"/>
        </w:rPr>
      </w:pPr>
      <w:r w:rsidRPr="00820ABD">
        <w:rPr>
          <w:b/>
          <w:sz w:val="20"/>
          <w:szCs w:val="20"/>
        </w:rPr>
        <w:lastRenderedPageBreak/>
        <w:t>Legal aspects</w:t>
      </w:r>
    </w:p>
    <w:p w14:paraId="58B1623B"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 xml:space="preserve">Do you know about any laws and/or regulations that may influence the occurrence of medicine shortages? </w:t>
      </w:r>
    </w:p>
    <w:p w14:paraId="28126340"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 xml:space="preserve">Do you think new legal regulations and organizational solutions could be implemented in order to reduce the problem of medicine shortages? Please, address this issue in more detail. </w:t>
      </w:r>
    </w:p>
    <w:p w14:paraId="647664B7"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Do you know any examples of such regulations in place in other countries?</w:t>
      </w:r>
    </w:p>
    <w:p w14:paraId="2D02B1D9"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Which ones out of the existing legal regulations and organizational solutions could be changed in order to reduce the problem of medicine shortages?</w:t>
      </w:r>
    </w:p>
    <w:p w14:paraId="5B6DA4DA" w14:textId="77777777" w:rsidR="00820ABD" w:rsidRPr="00820ABD" w:rsidRDefault="00820ABD" w:rsidP="00820ABD">
      <w:pPr>
        <w:pStyle w:val="ListParagraph"/>
        <w:numPr>
          <w:ilvl w:val="1"/>
          <w:numId w:val="7"/>
        </w:numPr>
        <w:spacing w:after="160" w:line="480" w:lineRule="auto"/>
        <w:ind w:left="1077" w:hanging="357"/>
        <w:jc w:val="left"/>
        <w:rPr>
          <w:sz w:val="20"/>
          <w:szCs w:val="20"/>
        </w:rPr>
      </w:pPr>
      <w:r w:rsidRPr="00820ABD">
        <w:rPr>
          <w:sz w:val="20"/>
          <w:szCs w:val="20"/>
        </w:rPr>
        <w:t>Could the rules of stock management implemented in your organization somehow influence the occurrence of medicine shortages?</w:t>
      </w:r>
    </w:p>
    <w:p w14:paraId="185A22ED" w14:textId="77777777" w:rsidR="00820ABD" w:rsidRPr="00820ABD" w:rsidRDefault="00820ABD" w:rsidP="00820ABD">
      <w:pPr>
        <w:pStyle w:val="ListParagraph"/>
        <w:spacing w:line="480" w:lineRule="auto"/>
        <w:ind w:left="1077"/>
        <w:rPr>
          <w:sz w:val="20"/>
          <w:szCs w:val="20"/>
        </w:rPr>
      </w:pPr>
    </w:p>
    <w:p w14:paraId="54FAAEDF" w14:textId="77777777" w:rsidR="00820ABD" w:rsidRPr="00820ABD" w:rsidRDefault="00820ABD" w:rsidP="00820ABD">
      <w:pPr>
        <w:pStyle w:val="ListParagraph"/>
        <w:numPr>
          <w:ilvl w:val="0"/>
          <w:numId w:val="7"/>
        </w:numPr>
        <w:spacing w:after="160" w:line="480" w:lineRule="auto"/>
        <w:ind w:left="357" w:hanging="357"/>
        <w:jc w:val="left"/>
        <w:rPr>
          <w:b/>
          <w:sz w:val="20"/>
          <w:szCs w:val="20"/>
        </w:rPr>
      </w:pPr>
      <w:r w:rsidRPr="00820ABD">
        <w:rPr>
          <w:b/>
          <w:sz w:val="20"/>
          <w:szCs w:val="20"/>
        </w:rPr>
        <w:t>Communication</w:t>
      </w:r>
    </w:p>
    <w:p w14:paraId="30137382"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 xml:space="preserve">What do you think about the communication regarding the medicine shortages? </w:t>
      </w:r>
    </w:p>
    <w:p w14:paraId="75431B8A"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 xml:space="preserve">Who should be responsible for the communication regarding the medicine shortages? </w:t>
      </w:r>
    </w:p>
    <w:p w14:paraId="2A846AC1"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 xml:space="preserve">When should </w:t>
      </w:r>
      <w:proofErr w:type="gramStart"/>
      <w:r w:rsidRPr="00820ABD">
        <w:rPr>
          <w:sz w:val="20"/>
          <w:szCs w:val="20"/>
        </w:rPr>
        <w:t>medicine</w:t>
      </w:r>
      <w:proofErr w:type="gramEnd"/>
      <w:r w:rsidRPr="00820ABD">
        <w:rPr>
          <w:sz w:val="20"/>
          <w:szCs w:val="20"/>
        </w:rPr>
        <w:t xml:space="preserve"> shortages be announced? </w:t>
      </w:r>
    </w:p>
    <w:p w14:paraId="35003E10"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How should medicine shortages be announced?</w:t>
      </w:r>
    </w:p>
    <w:p w14:paraId="6559BE62"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 xml:space="preserve">Are you warned of prospective medicine shortages before they occur? </w:t>
      </w:r>
    </w:p>
    <w:p w14:paraId="3EE995E3"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Do you warn customers of a prospective or an existing medicine shortage? How is this done?</w:t>
      </w:r>
    </w:p>
    <w:p w14:paraId="2227E89A" w14:textId="77777777" w:rsidR="00820ABD" w:rsidRPr="00820ABD" w:rsidRDefault="00820ABD" w:rsidP="00820ABD">
      <w:pPr>
        <w:pStyle w:val="ListParagraph"/>
        <w:spacing w:line="480" w:lineRule="auto"/>
        <w:ind w:left="1080"/>
        <w:rPr>
          <w:sz w:val="20"/>
          <w:szCs w:val="20"/>
        </w:rPr>
      </w:pPr>
    </w:p>
    <w:p w14:paraId="70132C31" w14:textId="77777777" w:rsidR="00820ABD" w:rsidRPr="00820ABD" w:rsidRDefault="00820ABD" w:rsidP="00820ABD">
      <w:pPr>
        <w:pStyle w:val="ListParagraph"/>
        <w:numPr>
          <w:ilvl w:val="0"/>
          <w:numId w:val="7"/>
        </w:numPr>
        <w:spacing w:after="160" w:line="480" w:lineRule="auto"/>
        <w:ind w:left="357" w:hanging="357"/>
        <w:jc w:val="left"/>
        <w:rPr>
          <w:b/>
          <w:sz w:val="20"/>
          <w:szCs w:val="20"/>
        </w:rPr>
      </w:pPr>
      <w:r w:rsidRPr="00820ABD">
        <w:rPr>
          <w:b/>
          <w:sz w:val="20"/>
          <w:szCs w:val="20"/>
        </w:rPr>
        <w:t>Solutions</w:t>
      </w:r>
    </w:p>
    <w:p w14:paraId="2A93423F"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Do the wholesalers or health authorities suggest any solutions to alleviate the problem?</w:t>
      </w:r>
    </w:p>
    <w:p w14:paraId="6E613AD5"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Which specific action do you take when a medicine, required by a patient, is out of stock?</w:t>
      </w:r>
    </w:p>
    <w:p w14:paraId="231AF651"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Which specific measures are taken by your institution to reduce or prevent medicine shortages? Are there any other measures, in your view, that could be implemented?</w:t>
      </w:r>
    </w:p>
    <w:p w14:paraId="5C683B7E" w14:textId="77777777" w:rsidR="00820ABD" w:rsidRPr="00820ABD" w:rsidRDefault="00820ABD" w:rsidP="00820ABD">
      <w:pPr>
        <w:pStyle w:val="ListParagraph"/>
        <w:numPr>
          <w:ilvl w:val="1"/>
          <w:numId w:val="7"/>
        </w:numPr>
        <w:spacing w:after="160" w:line="480" w:lineRule="auto"/>
        <w:jc w:val="left"/>
        <w:rPr>
          <w:sz w:val="20"/>
          <w:szCs w:val="20"/>
        </w:rPr>
      </w:pPr>
      <w:r w:rsidRPr="00820ABD">
        <w:rPr>
          <w:sz w:val="20"/>
          <w:szCs w:val="20"/>
        </w:rPr>
        <w:t>How could other stakeholders in the supply chain contribute to reducing medicine shortages?</w:t>
      </w:r>
    </w:p>
    <w:p w14:paraId="26764F8B" w14:textId="14AD4988" w:rsidR="00045443" w:rsidRPr="00045443" w:rsidRDefault="00820ABD" w:rsidP="00045443">
      <w:pPr>
        <w:pStyle w:val="ListParagraph"/>
        <w:numPr>
          <w:ilvl w:val="1"/>
          <w:numId w:val="7"/>
        </w:numPr>
        <w:spacing w:after="160" w:line="480" w:lineRule="auto"/>
        <w:jc w:val="left"/>
        <w:rPr>
          <w:sz w:val="20"/>
          <w:szCs w:val="20"/>
        </w:rPr>
      </w:pPr>
      <w:r w:rsidRPr="00820ABD">
        <w:rPr>
          <w:sz w:val="20"/>
          <w:szCs w:val="20"/>
        </w:rPr>
        <w:t>In some countries, special committees have been set up to reduce medicine shortages. Do you think such an institution might be useful in South Africa</w:t>
      </w:r>
      <w:r w:rsidR="00045443">
        <w:rPr>
          <w:sz w:val="20"/>
          <w:szCs w:val="20"/>
        </w:rPr>
        <w:t>?</w:t>
      </w:r>
    </w:p>
    <w:p w14:paraId="1E2B4DF5" w14:textId="77777777" w:rsidR="00820ABD" w:rsidRPr="00820ABD" w:rsidRDefault="00820ABD" w:rsidP="00820ABD">
      <w:pPr>
        <w:pStyle w:val="ListParagraph"/>
        <w:numPr>
          <w:ilvl w:val="0"/>
          <w:numId w:val="7"/>
        </w:numPr>
        <w:spacing w:after="160" w:line="480" w:lineRule="auto"/>
        <w:jc w:val="left"/>
        <w:rPr>
          <w:b/>
          <w:sz w:val="20"/>
          <w:szCs w:val="20"/>
        </w:rPr>
      </w:pPr>
      <w:r w:rsidRPr="00820ABD">
        <w:rPr>
          <w:b/>
          <w:sz w:val="20"/>
          <w:szCs w:val="20"/>
        </w:rPr>
        <w:lastRenderedPageBreak/>
        <w:t xml:space="preserve">Conclusion </w:t>
      </w:r>
    </w:p>
    <w:p w14:paraId="7E5A78C1" w14:textId="77777777" w:rsidR="00820ABD" w:rsidRPr="00820ABD" w:rsidRDefault="00820ABD" w:rsidP="00820ABD">
      <w:pPr>
        <w:pStyle w:val="ListParagraph"/>
        <w:numPr>
          <w:ilvl w:val="1"/>
          <w:numId w:val="7"/>
        </w:numPr>
        <w:spacing w:after="160" w:line="480" w:lineRule="auto"/>
        <w:jc w:val="left"/>
        <w:rPr>
          <w:bCs/>
          <w:sz w:val="20"/>
          <w:szCs w:val="20"/>
        </w:rPr>
      </w:pPr>
      <w:r w:rsidRPr="00820ABD">
        <w:rPr>
          <w:bCs/>
          <w:sz w:val="20"/>
          <w:szCs w:val="20"/>
        </w:rPr>
        <w:t>Please may you recommend a colleague who you feel will be interested in participating in this study?</w:t>
      </w:r>
    </w:p>
    <w:p w14:paraId="6FD792A0" w14:textId="77777777" w:rsidR="00820ABD" w:rsidRDefault="00820ABD" w:rsidP="00820ABD">
      <w:pPr>
        <w:pStyle w:val="ListParagraph"/>
        <w:numPr>
          <w:ilvl w:val="1"/>
          <w:numId w:val="7"/>
        </w:numPr>
        <w:spacing w:after="160" w:line="480" w:lineRule="auto"/>
        <w:jc w:val="left"/>
        <w:rPr>
          <w:bCs/>
          <w:sz w:val="20"/>
          <w:szCs w:val="20"/>
        </w:rPr>
      </w:pPr>
      <w:r w:rsidRPr="00820ABD">
        <w:rPr>
          <w:bCs/>
          <w:sz w:val="20"/>
          <w:szCs w:val="20"/>
        </w:rPr>
        <w:t>Thank you for your participation. Do you have any questions?</w:t>
      </w:r>
    </w:p>
    <w:p w14:paraId="270DEDB9" w14:textId="77777777" w:rsidR="00045443" w:rsidRDefault="00045443" w:rsidP="00045443">
      <w:pPr>
        <w:spacing w:after="160" w:line="480" w:lineRule="auto"/>
        <w:rPr>
          <w:bCs/>
          <w:sz w:val="20"/>
          <w:szCs w:val="20"/>
        </w:rPr>
      </w:pPr>
    </w:p>
    <w:p w14:paraId="3FF9A32F" w14:textId="77777777" w:rsidR="00045443" w:rsidRDefault="00045443" w:rsidP="00045443">
      <w:pPr>
        <w:spacing w:after="160" w:line="480" w:lineRule="auto"/>
        <w:rPr>
          <w:bCs/>
          <w:sz w:val="20"/>
          <w:szCs w:val="20"/>
        </w:rPr>
      </w:pPr>
    </w:p>
    <w:p w14:paraId="0C711C79" w14:textId="77777777" w:rsidR="00045443" w:rsidRDefault="00045443" w:rsidP="00045443">
      <w:pPr>
        <w:spacing w:after="160" w:line="480" w:lineRule="auto"/>
        <w:rPr>
          <w:bCs/>
          <w:sz w:val="20"/>
          <w:szCs w:val="20"/>
        </w:rPr>
      </w:pPr>
    </w:p>
    <w:p w14:paraId="358BF86D" w14:textId="77777777" w:rsidR="00045443" w:rsidRDefault="00045443" w:rsidP="00045443">
      <w:pPr>
        <w:spacing w:after="160" w:line="480" w:lineRule="auto"/>
        <w:rPr>
          <w:bCs/>
          <w:sz w:val="20"/>
          <w:szCs w:val="20"/>
        </w:rPr>
      </w:pPr>
    </w:p>
    <w:p w14:paraId="037CC97D" w14:textId="77777777" w:rsidR="00045443" w:rsidRDefault="00045443" w:rsidP="00045443">
      <w:pPr>
        <w:spacing w:after="160" w:line="480" w:lineRule="auto"/>
        <w:rPr>
          <w:bCs/>
          <w:sz w:val="20"/>
          <w:szCs w:val="20"/>
        </w:rPr>
      </w:pPr>
    </w:p>
    <w:p w14:paraId="7626E7CC" w14:textId="77777777" w:rsidR="00045443" w:rsidRDefault="00045443" w:rsidP="00045443">
      <w:pPr>
        <w:spacing w:after="160" w:line="480" w:lineRule="auto"/>
        <w:rPr>
          <w:bCs/>
          <w:sz w:val="20"/>
          <w:szCs w:val="20"/>
        </w:rPr>
      </w:pPr>
    </w:p>
    <w:p w14:paraId="437388A4" w14:textId="77777777" w:rsidR="00045443" w:rsidRDefault="00045443" w:rsidP="00045443">
      <w:pPr>
        <w:spacing w:after="160" w:line="480" w:lineRule="auto"/>
        <w:rPr>
          <w:bCs/>
          <w:sz w:val="20"/>
          <w:szCs w:val="20"/>
        </w:rPr>
      </w:pPr>
    </w:p>
    <w:p w14:paraId="3E23E580" w14:textId="77777777" w:rsidR="00045443" w:rsidRDefault="00045443" w:rsidP="00045443">
      <w:pPr>
        <w:spacing w:after="160" w:line="480" w:lineRule="auto"/>
        <w:rPr>
          <w:bCs/>
          <w:sz w:val="20"/>
          <w:szCs w:val="20"/>
        </w:rPr>
      </w:pPr>
    </w:p>
    <w:p w14:paraId="5DAADF13" w14:textId="77777777" w:rsidR="00045443" w:rsidRDefault="00045443" w:rsidP="00045443">
      <w:pPr>
        <w:spacing w:after="160" w:line="480" w:lineRule="auto"/>
        <w:rPr>
          <w:bCs/>
          <w:sz w:val="20"/>
          <w:szCs w:val="20"/>
        </w:rPr>
      </w:pPr>
    </w:p>
    <w:p w14:paraId="5B1D1445" w14:textId="77777777" w:rsidR="00045443" w:rsidRDefault="00045443" w:rsidP="00045443">
      <w:pPr>
        <w:spacing w:after="160" w:line="480" w:lineRule="auto"/>
        <w:rPr>
          <w:bCs/>
          <w:sz w:val="20"/>
          <w:szCs w:val="20"/>
        </w:rPr>
      </w:pPr>
    </w:p>
    <w:p w14:paraId="5268AD89" w14:textId="77777777" w:rsidR="00045443" w:rsidRDefault="00045443" w:rsidP="00045443">
      <w:pPr>
        <w:spacing w:after="160" w:line="480" w:lineRule="auto"/>
        <w:rPr>
          <w:bCs/>
          <w:sz w:val="20"/>
          <w:szCs w:val="20"/>
        </w:rPr>
      </w:pPr>
    </w:p>
    <w:p w14:paraId="7D75D798" w14:textId="77777777" w:rsidR="00045443" w:rsidRDefault="00045443" w:rsidP="00045443">
      <w:pPr>
        <w:spacing w:after="160" w:line="480" w:lineRule="auto"/>
        <w:rPr>
          <w:bCs/>
          <w:sz w:val="20"/>
          <w:szCs w:val="20"/>
        </w:rPr>
      </w:pPr>
    </w:p>
    <w:p w14:paraId="2FDEA6E1" w14:textId="77777777" w:rsidR="00045443" w:rsidRDefault="00045443" w:rsidP="00045443">
      <w:pPr>
        <w:spacing w:after="160" w:line="480" w:lineRule="auto"/>
        <w:rPr>
          <w:bCs/>
          <w:sz w:val="20"/>
          <w:szCs w:val="20"/>
        </w:rPr>
      </w:pPr>
    </w:p>
    <w:p w14:paraId="353F9EF2" w14:textId="77777777" w:rsidR="00045443" w:rsidRDefault="00045443" w:rsidP="00045443">
      <w:pPr>
        <w:spacing w:after="160" w:line="480" w:lineRule="auto"/>
        <w:rPr>
          <w:bCs/>
          <w:sz w:val="20"/>
          <w:szCs w:val="20"/>
        </w:rPr>
      </w:pPr>
    </w:p>
    <w:p w14:paraId="3042814C" w14:textId="77777777" w:rsidR="00045443" w:rsidRDefault="00045443" w:rsidP="00045443">
      <w:pPr>
        <w:spacing w:after="160" w:line="480" w:lineRule="auto"/>
        <w:rPr>
          <w:bCs/>
          <w:sz w:val="20"/>
          <w:szCs w:val="20"/>
        </w:rPr>
      </w:pPr>
    </w:p>
    <w:p w14:paraId="43C874FD" w14:textId="77777777" w:rsidR="00045443" w:rsidRDefault="00045443" w:rsidP="00045443">
      <w:pPr>
        <w:spacing w:after="160" w:line="480" w:lineRule="auto"/>
        <w:rPr>
          <w:bCs/>
          <w:sz w:val="20"/>
          <w:szCs w:val="20"/>
        </w:rPr>
      </w:pPr>
    </w:p>
    <w:p w14:paraId="4A39FAE7" w14:textId="77777777" w:rsidR="00045443" w:rsidRDefault="00045443" w:rsidP="00045443">
      <w:pPr>
        <w:spacing w:after="160" w:line="480" w:lineRule="auto"/>
        <w:rPr>
          <w:bCs/>
          <w:sz w:val="20"/>
          <w:szCs w:val="20"/>
        </w:rPr>
      </w:pPr>
    </w:p>
    <w:p w14:paraId="24798E82" w14:textId="77777777" w:rsidR="00045443" w:rsidRPr="00045443" w:rsidRDefault="00045443" w:rsidP="00045443">
      <w:pPr>
        <w:spacing w:after="160" w:line="480" w:lineRule="auto"/>
        <w:rPr>
          <w:bCs/>
          <w:sz w:val="20"/>
          <w:szCs w:val="20"/>
        </w:rPr>
      </w:pPr>
    </w:p>
    <w:p w14:paraId="3FD52FA0" w14:textId="77777777" w:rsidR="0092792A" w:rsidRDefault="0092792A">
      <w:pPr>
        <w:spacing w:after="160" w:line="259" w:lineRule="auto"/>
        <w:rPr>
          <w:b/>
          <w:bCs/>
          <w:u w:val="single"/>
        </w:rPr>
      </w:pPr>
    </w:p>
    <w:sectPr w:rsidR="0092792A" w:rsidSect="00F55523">
      <w:footerReference w:type="default" r:id="rId8"/>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6B67C1" w14:textId="77777777" w:rsidR="006B0569" w:rsidRDefault="006B0569" w:rsidP="00B5341B">
      <w:pPr>
        <w:spacing w:line="240" w:lineRule="auto"/>
      </w:pPr>
      <w:r>
        <w:separator/>
      </w:r>
    </w:p>
  </w:endnote>
  <w:endnote w:type="continuationSeparator" w:id="0">
    <w:p w14:paraId="792F3E05" w14:textId="77777777" w:rsidR="006B0569" w:rsidRDefault="006B0569" w:rsidP="00B534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03096175"/>
      <w:docPartObj>
        <w:docPartGallery w:val="Page Numbers (Bottom of Page)"/>
        <w:docPartUnique/>
      </w:docPartObj>
    </w:sdtPr>
    <w:sdtEndPr>
      <w:rPr>
        <w:noProof/>
      </w:rPr>
    </w:sdtEndPr>
    <w:sdtContent>
      <w:p w14:paraId="7F7F6078" w14:textId="34102946" w:rsidR="00B5341B" w:rsidRDefault="00B534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CF0391" w14:textId="77777777" w:rsidR="00B5341B" w:rsidRDefault="00B534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B5BBEB" w14:textId="77777777" w:rsidR="006B0569" w:rsidRDefault="006B0569" w:rsidP="00B5341B">
      <w:pPr>
        <w:spacing w:line="240" w:lineRule="auto"/>
      </w:pPr>
      <w:r>
        <w:separator/>
      </w:r>
    </w:p>
  </w:footnote>
  <w:footnote w:type="continuationSeparator" w:id="0">
    <w:p w14:paraId="3DC4C0D4" w14:textId="77777777" w:rsidR="006B0569" w:rsidRDefault="006B0569" w:rsidP="00B5341B">
      <w:pPr>
        <w:spacing w:line="240" w:lineRule="auto"/>
      </w:pPr>
      <w:r>
        <w:continuationSeparator/>
      </w:r>
    </w:p>
  </w:footnote>
  <w:footnote w:id="1">
    <w:p w14:paraId="1EA48B85" w14:textId="77777777" w:rsidR="00180C79" w:rsidRDefault="00550719" w:rsidP="00180C79">
      <w:pPr>
        <w:spacing w:line="480" w:lineRule="auto"/>
        <w:rPr>
          <w:sz w:val="18"/>
          <w:szCs w:val="18"/>
        </w:rPr>
      </w:pPr>
      <w:r>
        <w:rPr>
          <w:rStyle w:val="FootnoteReference"/>
        </w:rPr>
        <w:footnoteRef/>
      </w:r>
      <w:r>
        <w:t xml:space="preserve"> </w:t>
      </w:r>
      <w:r w:rsidR="00180C79" w:rsidRPr="00820ABD">
        <w:rPr>
          <w:i/>
          <w:iCs/>
          <w:sz w:val="18"/>
          <w:szCs w:val="18"/>
        </w:rPr>
        <w:t>Note.</w:t>
      </w:r>
      <w:r w:rsidR="00180C79" w:rsidRPr="00820ABD">
        <w:rPr>
          <w:sz w:val="18"/>
          <w:szCs w:val="18"/>
        </w:rPr>
        <w:t xml:space="preserve"> This table is based on the interview guide for pharmacists from the supplementary material in “A Qualitative Approach to a Better Understanding of the Problems Underlying Drug Shortages, as Viewed from Belgian. French and the European Union’s Perspectives” by Bogaert, P., Bochenek, T., Prokop, A., &amp; Pilc, A., 2015, </w:t>
      </w:r>
      <w:r w:rsidR="00180C79" w:rsidRPr="00820ABD">
        <w:rPr>
          <w:i/>
          <w:iCs/>
          <w:sz w:val="18"/>
          <w:szCs w:val="18"/>
        </w:rPr>
        <w:t>PloS one 10</w:t>
      </w:r>
      <w:r w:rsidR="00180C79" w:rsidRPr="00820ABD">
        <w:rPr>
          <w:sz w:val="18"/>
          <w:szCs w:val="18"/>
        </w:rPr>
        <w:t>(5)</w:t>
      </w:r>
      <w:r w:rsidR="00180C79" w:rsidRPr="00820ABD">
        <w:rPr>
          <w:i/>
          <w:iCs/>
          <w:sz w:val="18"/>
          <w:szCs w:val="18"/>
        </w:rPr>
        <w:t>,</w:t>
      </w:r>
      <w:r w:rsidR="00180C79" w:rsidRPr="00820ABD">
        <w:rPr>
          <w:sz w:val="18"/>
          <w:szCs w:val="18"/>
        </w:rPr>
        <w:t xml:space="preserve"> p. 1, Copyright 2015 by Creative Commons Attribution License.</w:t>
      </w:r>
    </w:p>
    <w:p w14:paraId="4F94F09A" w14:textId="2989297C" w:rsidR="00550719" w:rsidRPr="00550719" w:rsidRDefault="00550719">
      <w:pPr>
        <w:pStyle w:val="FootnoteText"/>
        <w:rPr>
          <w:lang w:val="en-US"/>
        </w:rPr>
      </w:pPr>
    </w:p>
  </w:footnote>
  <w:footnote w:id="2">
    <w:p w14:paraId="63AC7618" w14:textId="77777777" w:rsidR="006F26D8" w:rsidRDefault="006F26D8" w:rsidP="006F26D8">
      <w:pPr>
        <w:spacing w:line="480" w:lineRule="auto"/>
        <w:rPr>
          <w:sz w:val="18"/>
          <w:szCs w:val="18"/>
        </w:rPr>
      </w:pPr>
      <w:r>
        <w:rPr>
          <w:rStyle w:val="FootnoteReference"/>
        </w:rPr>
        <w:footnoteRef/>
      </w:r>
      <w:r>
        <w:t xml:space="preserve"> </w:t>
      </w:r>
      <w:r w:rsidRPr="00820ABD">
        <w:rPr>
          <w:i/>
          <w:iCs/>
          <w:sz w:val="18"/>
          <w:szCs w:val="18"/>
        </w:rPr>
        <w:t>Note.</w:t>
      </w:r>
      <w:r w:rsidRPr="00820ABD">
        <w:rPr>
          <w:sz w:val="18"/>
          <w:szCs w:val="18"/>
        </w:rPr>
        <w:t xml:space="preserve"> This table is based on the interview guide for pharmacists from the supplementary material in “A Qualitative Approach to a Better Understanding of the Problems Underlying Drug Shortages, as Viewed from Belgian. French and the European Union’s Perspectives” by Bogaert, P., Bochenek, T., Prokop, A., &amp; Pilc, A., 2015, </w:t>
      </w:r>
      <w:r w:rsidRPr="00820ABD">
        <w:rPr>
          <w:i/>
          <w:iCs/>
          <w:sz w:val="18"/>
          <w:szCs w:val="18"/>
        </w:rPr>
        <w:t>PloS one 10</w:t>
      </w:r>
      <w:r w:rsidRPr="00820ABD">
        <w:rPr>
          <w:sz w:val="18"/>
          <w:szCs w:val="18"/>
        </w:rPr>
        <w:t>(5)</w:t>
      </w:r>
      <w:r w:rsidRPr="00820ABD">
        <w:rPr>
          <w:i/>
          <w:iCs/>
          <w:sz w:val="18"/>
          <w:szCs w:val="18"/>
        </w:rPr>
        <w:t>,</w:t>
      </w:r>
      <w:r w:rsidRPr="00820ABD">
        <w:rPr>
          <w:sz w:val="18"/>
          <w:szCs w:val="18"/>
        </w:rPr>
        <w:t xml:space="preserve"> p. 2, Copyright 2015 by Creative Commons Attribution License.</w:t>
      </w:r>
    </w:p>
    <w:p w14:paraId="5D01A565" w14:textId="6A3B75A5" w:rsidR="006F26D8" w:rsidRPr="006F26D8" w:rsidRDefault="006F26D8">
      <w:pPr>
        <w:pStyle w:val="Footnote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5F414A"/>
    <w:multiLevelType w:val="hybridMultilevel"/>
    <w:tmpl w:val="E952AB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1466514A"/>
    <w:multiLevelType w:val="hybridMultilevel"/>
    <w:tmpl w:val="975ABD5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2BD12F86"/>
    <w:multiLevelType w:val="hybridMultilevel"/>
    <w:tmpl w:val="94AC33B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E8678A0"/>
    <w:multiLevelType w:val="hybridMultilevel"/>
    <w:tmpl w:val="A5005F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8875B6B"/>
    <w:multiLevelType w:val="hybridMultilevel"/>
    <w:tmpl w:val="71345D24"/>
    <w:lvl w:ilvl="0" w:tplc="1C090019">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3DE41920"/>
    <w:multiLevelType w:val="hybridMultilevel"/>
    <w:tmpl w:val="B936E63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29050FF"/>
    <w:multiLevelType w:val="hybridMultilevel"/>
    <w:tmpl w:val="CD34F18A"/>
    <w:lvl w:ilvl="0" w:tplc="0436000F">
      <w:start w:val="1"/>
      <w:numFmt w:val="decimal"/>
      <w:lvlText w:val="%1."/>
      <w:lvlJc w:val="left"/>
      <w:pPr>
        <w:ind w:left="720" w:hanging="360"/>
      </w:pPr>
      <w:rPr>
        <w:rFonts w:hint="default"/>
      </w:rPr>
    </w:lvl>
    <w:lvl w:ilvl="1" w:tplc="04360019" w:tentative="1">
      <w:start w:val="1"/>
      <w:numFmt w:val="lowerLetter"/>
      <w:lvlText w:val="%2."/>
      <w:lvlJc w:val="left"/>
      <w:pPr>
        <w:ind w:left="1440" w:hanging="360"/>
      </w:pPr>
    </w:lvl>
    <w:lvl w:ilvl="2" w:tplc="0436001B" w:tentative="1">
      <w:start w:val="1"/>
      <w:numFmt w:val="lowerRoman"/>
      <w:lvlText w:val="%3."/>
      <w:lvlJc w:val="right"/>
      <w:pPr>
        <w:ind w:left="2160" w:hanging="180"/>
      </w:pPr>
    </w:lvl>
    <w:lvl w:ilvl="3" w:tplc="0436000F" w:tentative="1">
      <w:start w:val="1"/>
      <w:numFmt w:val="decimal"/>
      <w:lvlText w:val="%4."/>
      <w:lvlJc w:val="left"/>
      <w:pPr>
        <w:ind w:left="2880" w:hanging="360"/>
      </w:pPr>
    </w:lvl>
    <w:lvl w:ilvl="4" w:tplc="04360019" w:tentative="1">
      <w:start w:val="1"/>
      <w:numFmt w:val="lowerLetter"/>
      <w:lvlText w:val="%5."/>
      <w:lvlJc w:val="left"/>
      <w:pPr>
        <w:ind w:left="3600" w:hanging="360"/>
      </w:pPr>
    </w:lvl>
    <w:lvl w:ilvl="5" w:tplc="0436001B" w:tentative="1">
      <w:start w:val="1"/>
      <w:numFmt w:val="lowerRoman"/>
      <w:lvlText w:val="%6."/>
      <w:lvlJc w:val="right"/>
      <w:pPr>
        <w:ind w:left="4320" w:hanging="180"/>
      </w:pPr>
    </w:lvl>
    <w:lvl w:ilvl="6" w:tplc="0436000F" w:tentative="1">
      <w:start w:val="1"/>
      <w:numFmt w:val="decimal"/>
      <w:lvlText w:val="%7."/>
      <w:lvlJc w:val="left"/>
      <w:pPr>
        <w:ind w:left="5040" w:hanging="360"/>
      </w:pPr>
    </w:lvl>
    <w:lvl w:ilvl="7" w:tplc="04360019" w:tentative="1">
      <w:start w:val="1"/>
      <w:numFmt w:val="lowerLetter"/>
      <w:lvlText w:val="%8."/>
      <w:lvlJc w:val="left"/>
      <w:pPr>
        <w:ind w:left="5760" w:hanging="360"/>
      </w:pPr>
    </w:lvl>
    <w:lvl w:ilvl="8" w:tplc="0436001B" w:tentative="1">
      <w:start w:val="1"/>
      <w:numFmt w:val="lowerRoman"/>
      <w:lvlText w:val="%9."/>
      <w:lvlJc w:val="right"/>
      <w:pPr>
        <w:ind w:left="6480" w:hanging="180"/>
      </w:pPr>
    </w:lvl>
  </w:abstractNum>
  <w:abstractNum w:abstractNumId="7" w15:restartNumberingAfterBreak="0">
    <w:nsid w:val="50B74CBD"/>
    <w:multiLevelType w:val="multilevel"/>
    <w:tmpl w:val="808E394E"/>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8" w15:restartNumberingAfterBreak="0">
    <w:nsid w:val="52FF3BE0"/>
    <w:multiLevelType w:val="hybridMultilevel"/>
    <w:tmpl w:val="14FA016C"/>
    <w:lvl w:ilvl="0" w:tplc="C5144C8A">
      <w:start w:val="1"/>
      <w:numFmt w:val="decimal"/>
      <w:lvlText w:val="%1."/>
      <w:lvlJc w:val="left"/>
      <w:pPr>
        <w:ind w:left="360" w:hanging="360"/>
      </w:pPr>
      <w:rPr>
        <w:rFonts w:hint="default"/>
        <w:color w:val="000000" w:themeColor="text1"/>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9" w15:restartNumberingAfterBreak="0">
    <w:nsid w:val="53A947C8"/>
    <w:multiLevelType w:val="hybridMultilevel"/>
    <w:tmpl w:val="3B20CB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7DA1C98"/>
    <w:multiLevelType w:val="hybridMultilevel"/>
    <w:tmpl w:val="8E8AAF26"/>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58347F98"/>
    <w:multiLevelType w:val="hybridMultilevel"/>
    <w:tmpl w:val="8ED855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C31117A"/>
    <w:multiLevelType w:val="hybridMultilevel"/>
    <w:tmpl w:val="F2FC7516"/>
    <w:lvl w:ilvl="0" w:tplc="6BB473C6">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3" w15:restartNumberingAfterBreak="0">
    <w:nsid w:val="6ED832E7"/>
    <w:multiLevelType w:val="hybridMultilevel"/>
    <w:tmpl w:val="B2AC20AA"/>
    <w:lvl w:ilvl="0" w:tplc="A0DEF206">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746B75C6"/>
    <w:multiLevelType w:val="hybridMultilevel"/>
    <w:tmpl w:val="7A1AC8A6"/>
    <w:lvl w:ilvl="0" w:tplc="504610D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D9875C4"/>
    <w:multiLevelType w:val="hybridMultilevel"/>
    <w:tmpl w:val="71844F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499665685">
    <w:abstractNumId w:val="4"/>
  </w:num>
  <w:num w:numId="2" w16cid:durableId="430706360">
    <w:abstractNumId w:val="15"/>
  </w:num>
  <w:num w:numId="3" w16cid:durableId="7799909">
    <w:abstractNumId w:val="2"/>
  </w:num>
  <w:num w:numId="4" w16cid:durableId="158355321">
    <w:abstractNumId w:val="12"/>
  </w:num>
  <w:num w:numId="5" w16cid:durableId="1130780972">
    <w:abstractNumId w:val="8"/>
  </w:num>
  <w:num w:numId="6" w16cid:durableId="1195726703">
    <w:abstractNumId w:val="6"/>
  </w:num>
  <w:num w:numId="7" w16cid:durableId="38828237">
    <w:abstractNumId w:val="7"/>
  </w:num>
  <w:num w:numId="8" w16cid:durableId="1683586387">
    <w:abstractNumId w:val="1"/>
  </w:num>
  <w:num w:numId="9" w16cid:durableId="930354584">
    <w:abstractNumId w:val="14"/>
  </w:num>
  <w:num w:numId="10" w16cid:durableId="862978311">
    <w:abstractNumId w:val="5"/>
  </w:num>
  <w:num w:numId="11" w16cid:durableId="783424208">
    <w:abstractNumId w:val="11"/>
  </w:num>
  <w:num w:numId="12" w16cid:durableId="1013801236">
    <w:abstractNumId w:val="0"/>
  </w:num>
  <w:num w:numId="13" w16cid:durableId="1518231680">
    <w:abstractNumId w:val="10"/>
  </w:num>
  <w:num w:numId="14" w16cid:durableId="1106464510">
    <w:abstractNumId w:val="13"/>
  </w:num>
  <w:num w:numId="15" w16cid:durableId="2090998921">
    <w:abstractNumId w:val="9"/>
  </w:num>
  <w:num w:numId="16" w16cid:durableId="16852084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9wtvtw2jdz004etsdoxasvn2x52a5ww55x2&quot;&gt;My EndNote Library&lt;record-ids&gt;&lt;item&gt;108&lt;/item&gt;&lt;/record-ids&gt;&lt;/item&gt;&lt;/Libraries&gt;"/>
  </w:docVars>
  <w:rsids>
    <w:rsidRoot w:val="0007722B"/>
    <w:rsid w:val="000031E4"/>
    <w:rsid w:val="00003FDF"/>
    <w:rsid w:val="000059E3"/>
    <w:rsid w:val="000061A0"/>
    <w:rsid w:val="000065BB"/>
    <w:rsid w:val="00012E2E"/>
    <w:rsid w:val="00012E3D"/>
    <w:rsid w:val="000143C4"/>
    <w:rsid w:val="00015686"/>
    <w:rsid w:val="0001624D"/>
    <w:rsid w:val="000171B8"/>
    <w:rsid w:val="000172AF"/>
    <w:rsid w:val="00020762"/>
    <w:rsid w:val="00020E7A"/>
    <w:rsid w:val="00022625"/>
    <w:rsid w:val="000226B4"/>
    <w:rsid w:val="000226FF"/>
    <w:rsid w:val="00022918"/>
    <w:rsid w:val="00023064"/>
    <w:rsid w:val="000236C5"/>
    <w:rsid w:val="00024D34"/>
    <w:rsid w:val="000252AD"/>
    <w:rsid w:val="000254BD"/>
    <w:rsid w:val="0002580F"/>
    <w:rsid w:val="000263F6"/>
    <w:rsid w:val="00026415"/>
    <w:rsid w:val="0002714B"/>
    <w:rsid w:val="00030940"/>
    <w:rsid w:val="00033987"/>
    <w:rsid w:val="00033C33"/>
    <w:rsid w:val="000345FE"/>
    <w:rsid w:val="00034D4D"/>
    <w:rsid w:val="00036E89"/>
    <w:rsid w:val="00036F64"/>
    <w:rsid w:val="00041A8A"/>
    <w:rsid w:val="00042049"/>
    <w:rsid w:val="00042378"/>
    <w:rsid w:val="00042BDE"/>
    <w:rsid w:val="00042CB4"/>
    <w:rsid w:val="000434DE"/>
    <w:rsid w:val="00043D6B"/>
    <w:rsid w:val="00045443"/>
    <w:rsid w:val="00045E4E"/>
    <w:rsid w:val="00050864"/>
    <w:rsid w:val="0005096A"/>
    <w:rsid w:val="00051E2F"/>
    <w:rsid w:val="000539E5"/>
    <w:rsid w:val="000561FD"/>
    <w:rsid w:val="0006122A"/>
    <w:rsid w:val="00063BC9"/>
    <w:rsid w:val="00064088"/>
    <w:rsid w:val="0006754F"/>
    <w:rsid w:val="00067631"/>
    <w:rsid w:val="0007117B"/>
    <w:rsid w:val="00071CBC"/>
    <w:rsid w:val="00072108"/>
    <w:rsid w:val="00072AB4"/>
    <w:rsid w:val="00074073"/>
    <w:rsid w:val="00075011"/>
    <w:rsid w:val="0007722B"/>
    <w:rsid w:val="00080E92"/>
    <w:rsid w:val="00081E02"/>
    <w:rsid w:val="00082BB9"/>
    <w:rsid w:val="00083007"/>
    <w:rsid w:val="0008305E"/>
    <w:rsid w:val="0008342C"/>
    <w:rsid w:val="00085C9A"/>
    <w:rsid w:val="00090B67"/>
    <w:rsid w:val="000915CF"/>
    <w:rsid w:val="00091A3A"/>
    <w:rsid w:val="00092466"/>
    <w:rsid w:val="00092D45"/>
    <w:rsid w:val="0009309E"/>
    <w:rsid w:val="0009339E"/>
    <w:rsid w:val="00096361"/>
    <w:rsid w:val="000A03F0"/>
    <w:rsid w:val="000A1C72"/>
    <w:rsid w:val="000A328A"/>
    <w:rsid w:val="000A3855"/>
    <w:rsid w:val="000A3A4D"/>
    <w:rsid w:val="000A4142"/>
    <w:rsid w:val="000A71C9"/>
    <w:rsid w:val="000A7EEC"/>
    <w:rsid w:val="000B0993"/>
    <w:rsid w:val="000B3004"/>
    <w:rsid w:val="000B32C0"/>
    <w:rsid w:val="000B33F2"/>
    <w:rsid w:val="000B3D0A"/>
    <w:rsid w:val="000B3D45"/>
    <w:rsid w:val="000B46F2"/>
    <w:rsid w:val="000B4A5A"/>
    <w:rsid w:val="000C0036"/>
    <w:rsid w:val="000C035D"/>
    <w:rsid w:val="000C0855"/>
    <w:rsid w:val="000C09BD"/>
    <w:rsid w:val="000C270B"/>
    <w:rsid w:val="000C429D"/>
    <w:rsid w:val="000C5B05"/>
    <w:rsid w:val="000C687D"/>
    <w:rsid w:val="000D19AD"/>
    <w:rsid w:val="000D27B0"/>
    <w:rsid w:val="000D2F08"/>
    <w:rsid w:val="000D39D5"/>
    <w:rsid w:val="000D6383"/>
    <w:rsid w:val="000D6791"/>
    <w:rsid w:val="000D7AA7"/>
    <w:rsid w:val="000E20F4"/>
    <w:rsid w:val="000E356C"/>
    <w:rsid w:val="000E3CE3"/>
    <w:rsid w:val="000E3E50"/>
    <w:rsid w:val="000E589A"/>
    <w:rsid w:val="000F057C"/>
    <w:rsid w:val="000F0A39"/>
    <w:rsid w:val="000F0EF4"/>
    <w:rsid w:val="000F308D"/>
    <w:rsid w:val="000F4C0A"/>
    <w:rsid w:val="000F511F"/>
    <w:rsid w:val="000F6022"/>
    <w:rsid w:val="000F67CD"/>
    <w:rsid w:val="000F6E32"/>
    <w:rsid w:val="000F771B"/>
    <w:rsid w:val="001013CD"/>
    <w:rsid w:val="00103CAD"/>
    <w:rsid w:val="001050F3"/>
    <w:rsid w:val="001071DE"/>
    <w:rsid w:val="00110720"/>
    <w:rsid w:val="00110B3E"/>
    <w:rsid w:val="00111CA2"/>
    <w:rsid w:val="00113309"/>
    <w:rsid w:val="001142EA"/>
    <w:rsid w:val="00114A81"/>
    <w:rsid w:val="00115AC8"/>
    <w:rsid w:val="00115EB7"/>
    <w:rsid w:val="00116024"/>
    <w:rsid w:val="00117E28"/>
    <w:rsid w:val="00121099"/>
    <w:rsid w:val="001211B8"/>
    <w:rsid w:val="001223A2"/>
    <w:rsid w:val="00122990"/>
    <w:rsid w:val="00122B5E"/>
    <w:rsid w:val="0012429C"/>
    <w:rsid w:val="00124593"/>
    <w:rsid w:val="00124BC6"/>
    <w:rsid w:val="001261F7"/>
    <w:rsid w:val="00126C70"/>
    <w:rsid w:val="00127369"/>
    <w:rsid w:val="00127CCF"/>
    <w:rsid w:val="00132E42"/>
    <w:rsid w:val="00134149"/>
    <w:rsid w:val="00136803"/>
    <w:rsid w:val="00137DFB"/>
    <w:rsid w:val="00137E9E"/>
    <w:rsid w:val="00141BCD"/>
    <w:rsid w:val="00141F07"/>
    <w:rsid w:val="00143151"/>
    <w:rsid w:val="00144D2B"/>
    <w:rsid w:val="001466F6"/>
    <w:rsid w:val="00147DB3"/>
    <w:rsid w:val="00150E19"/>
    <w:rsid w:val="00151513"/>
    <w:rsid w:val="00151872"/>
    <w:rsid w:val="0015322E"/>
    <w:rsid w:val="00153695"/>
    <w:rsid w:val="00154EFF"/>
    <w:rsid w:val="00156596"/>
    <w:rsid w:val="00161031"/>
    <w:rsid w:val="00161388"/>
    <w:rsid w:val="00162424"/>
    <w:rsid w:val="001631C3"/>
    <w:rsid w:val="00163EF0"/>
    <w:rsid w:val="00165490"/>
    <w:rsid w:val="0016777A"/>
    <w:rsid w:val="00170189"/>
    <w:rsid w:val="00170A28"/>
    <w:rsid w:val="00170B99"/>
    <w:rsid w:val="00171429"/>
    <w:rsid w:val="001714FF"/>
    <w:rsid w:val="001717A6"/>
    <w:rsid w:val="001727E9"/>
    <w:rsid w:val="00174690"/>
    <w:rsid w:val="001746B4"/>
    <w:rsid w:val="00174C02"/>
    <w:rsid w:val="001752FF"/>
    <w:rsid w:val="0017582C"/>
    <w:rsid w:val="0017607E"/>
    <w:rsid w:val="001770A4"/>
    <w:rsid w:val="00180493"/>
    <w:rsid w:val="00180C79"/>
    <w:rsid w:val="001825E3"/>
    <w:rsid w:val="00183B05"/>
    <w:rsid w:val="00184A39"/>
    <w:rsid w:val="00185C44"/>
    <w:rsid w:val="001861A2"/>
    <w:rsid w:val="00186B9C"/>
    <w:rsid w:val="001900D9"/>
    <w:rsid w:val="00190B39"/>
    <w:rsid w:val="00190DCB"/>
    <w:rsid w:val="00190F45"/>
    <w:rsid w:val="0019190E"/>
    <w:rsid w:val="00195A37"/>
    <w:rsid w:val="001A4562"/>
    <w:rsid w:val="001A546E"/>
    <w:rsid w:val="001B345A"/>
    <w:rsid w:val="001B4FF8"/>
    <w:rsid w:val="001B744B"/>
    <w:rsid w:val="001B74DE"/>
    <w:rsid w:val="001C0972"/>
    <w:rsid w:val="001C6087"/>
    <w:rsid w:val="001C6BDB"/>
    <w:rsid w:val="001C6CB4"/>
    <w:rsid w:val="001C6EDF"/>
    <w:rsid w:val="001C7924"/>
    <w:rsid w:val="001D05D6"/>
    <w:rsid w:val="001D20D2"/>
    <w:rsid w:val="001D2AEE"/>
    <w:rsid w:val="001D35EB"/>
    <w:rsid w:val="001D36C3"/>
    <w:rsid w:val="001D3C60"/>
    <w:rsid w:val="001D40FB"/>
    <w:rsid w:val="001D4B23"/>
    <w:rsid w:val="001D4F4F"/>
    <w:rsid w:val="001D5069"/>
    <w:rsid w:val="001D59FB"/>
    <w:rsid w:val="001D6F0C"/>
    <w:rsid w:val="001E0BD8"/>
    <w:rsid w:val="001E0F8C"/>
    <w:rsid w:val="001E2541"/>
    <w:rsid w:val="001E53BF"/>
    <w:rsid w:val="001E5494"/>
    <w:rsid w:val="001E5C7E"/>
    <w:rsid w:val="001E6CB4"/>
    <w:rsid w:val="001E7353"/>
    <w:rsid w:val="001F16A7"/>
    <w:rsid w:val="001F2B91"/>
    <w:rsid w:val="001F35CC"/>
    <w:rsid w:val="001F3ACA"/>
    <w:rsid w:val="001F41BA"/>
    <w:rsid w:val="001F4AEC"/>
    <w:rsid w:val="001F528D"/>
    <w:rsid w:val="001F580D"/>
    <w:rsid w:val="002011AB"/>
    <w:rsid w:val="00201492"/>
    <w:rsid w:val="002021D4"/>
    <w:rsid w:val="002023E3"/>
    <w:rsid w:val="00202632"/>
    <w:rsid w:val="00203BCE"/>
    <w:rsid w:val="00204178"/>
    <w:rsid w:val="00204622"/>
    <w:rsid w:val="00204717"/>
    <w:rsid w:val="00204ABC"/>
    <w:rsid w:val="002067DD"/>
    <w:rsid w:val="002075E1"/>
    <w:rsid w:val="00210681"/>
    <w:rsid w:val="00212BFB"/>
    <w:rsid w:val="00212C31"/>
    <w:rsid w:val="00212E25"/>
    <w:rsid w:val="0021392A"/>
    <w:rsid w:val="0021545D"/>
    <w:rsid w:val="00217E67"/>
    <w:rsid w:val="002213D6"/>
    <w:rsid w:val="00221EE6"/>
    <w:rsid w:val="002236B1"/>
    <w:rsid w:val="00224055"/>
    <w:rsid w:val="00224C85"/>
    <w:rsid w:val="00225479"/>
    <w:rsid w:val="002278CC"/>
    <w:rsid w:val="002314AA"/>
    <w:rsid w:val="00236A8C"/>
    <w:rsid w:val="00237447"/>
    <w:rsid w:val="00237B38"/>
    <w:rsid w:val="00237F9D"/>
    <w:rsid w:val="0024081C"/>
    <w:rsid w:val="002435CD"/>
    <w:rsid w:val="00244390"/>
    <w:rsid w:val="00244E14"/>
    <w:rsid w:val="00245397"/>
    <w:rsid w:val="002464AD"/>
    <w:rsid w:val="002471DA"/>
    <w:rsid w:val="00252257"/>
    <w:rsid w:val="00254A40"/>
    <w:rsid w:val="00255AED"/>
    <w:rsid w:val="00256D8A"/>
    <w:rsid w:val="002577EF"/>
    <w:rsid w:val="00260AA6"/>
    <w:rsid w:val="00262569"/>
    <w:rsid w:val="00262B70"/>
    <w:rsid w:val="002655BC"/>
    <w:rsid w:val="00265692"/>
    <w:rsid w:val="002658A3"/>
    <w:rsid w:val="00265DCF"/>
    <w:rsid w:val="00266F94"/>
    <w:rsid w:val="0027006C"/>
    <w:rsid w:val="00273AA6"/>
    <w:rsid w:val="002745F3"/>
    <w:rsid w:val="00274D09"/>
    <w:rsid w:val="002769C8"/>
    <w:rsid w:val="00276EEF"/>
    <w:rsid w:val="002776B8"/>
    <w:rsid w:val="002776E3"/>
    <w:rsid w:val="00277787"/>
    <w:rsid w:val="002777CD"/>
    <w:rsid w:val="00277808"/>
    <w:rsid w:val="002817E3"/>
    <w:rsid w:val="00281E98"/>
    <w:rsid w:val="00282A65"/>
    <w:rsid w:val="00282C9D"/>
    <w:rsid w:val="002869DD"/>
    <w:rsid w:val="00292B6A"/>
    <w:rsid w:val="00293991"/>
    <w:rsid w:val="00294EE8"/>
    <w:rsid w:val="002950F1"/>
    <w:rsid w:val="00295CD0"/>
    <w:rsid w:val="0029667B"/>
    <w:rsid w:val="00297A27"/>
    <w:rsid w:val="002A19B0"/>
    <w:rsid w:val="002A3D13"/>
    <w:rsid w:val="002A4C8C"/>
    <w:rsid w:val="002A5B1E"/>
    <w:rsid w:val="002A5D7A"/>
    <w:rsid w:val="002A6313"/>
    <w:rsid w:val="002A6907"/>
    <w:rsid w:val="002A6926"/>
    <w:rsid w:val="002A7A79"/>
    <w:rsid w:val="002A7CAD"/>
    <w:rsid w:val="002B50D1"/>
    <w:rsid w:val="002B7198"/>
    <w:rsid w:val="002C0AD6"/>
    <w:rsid w:val="002C6172"/>
    <w:rsid w:val="002C7089"/>
    <w:rsid w:val="002C7247"/>
    <w:rsid w:val="002D2401"/>
    <w:rsid w:val="002D3F52"/>
    <w:rsid w:val="002D5341"/>
    <w:rsid w:val="002D55CA"/>
    <w:rsid w:val="002D5A3B"/>
    <w:rsid w:val="002D632E"/>
    <w:rsid w:val="002D76DD"/>
    <w:rsid w:val="002E3B48"/>
    <w:rsid w:val="002E3CC6"/>
    <w:rsid w:val="002E4381"/>
    <w:rsid w:val="002E5AFE"/>
    <w:rsid w:val="002E671D"/>
    <w:rsid w:val="002E7437"/>
    <w:rsid w:val="002E7624"/>
    <w:rsid w:val="002E7F0B"/>
    <w:rsid w:val="002F11A6"/>
    <w:rsid w:val="002F2761"/>
    <w:rsid w:val="002F373D"/>
    <w:rsid w:val="002F47AF"/>
    <w:rsid w:val="002F509C"/>
    <w:rsid w:val="002F52F1"/>
    <w:rsid w:val="002F5615"/>
    <w:rsid w:val="002F77E2"/>
    <w:rsid w:val="00300248"/>
    <w:rsid w:val="003002E5"/>
    <w:rsid w:val="00302B25"/>
    <w:rsid w:val="00302D4C"/>
    <w:rsid w:val="003064C4"/>
    <w:rsid w:val="003072BC"/>
    <w:rsid w:val="00307E85"/>
    <w:rsid w:val="0031057B"/>
    <w:rsid w:val="00310822"/>
    <w:rsid w:val="00310ACA"/>
    <w:rsid w:val="00310D1D"/>
    <w:rsid w:val="003139F9"/>
    <w:rsid w:val="00316020"/>
    <w:rsid w:val="00316194"/>
    <w:rsid w:val="00316E5D"/>
    <w:rsid w:val="003177CF"/>
    <w:rsid w:val="00317D45"/>
    <w:rsid w:val="00321799"/>
    <w:rsid w:val="003217A9"/>
    <w:rsid w:val="003225E0"/>
    <w:rsid w:val="00322A90"/>
    <w:rsid w:val="00325964"/>
    <w:rsid w:val="003262BD"/>
    <w:rsid w:val="0032646D"/>
    <w:rsid w:val="003265EE"/>
    <w:rsid w:val="0032675C"/>
    <w:rsid w:val="003316DE"/>
    <w:rsid w:val="00331BF8"/>
    <w:rsid w:val="00331EEA"/>
    <w:rsid w:val="003322B7"/>
    <w:rsid w:val="00332F93"/>
    <w:rsid w:val="0033345D"/>
    <w:rsid w:val="0033550E"/>
    <w:rsid w:val="00335532"/>
    <w:rsid w:val="003357DC"/>
    <w:rsid w:val="00335C21"/>
    <w:rsid w:val="00335D9B"/>
    <w:rsid w:val="00335F82"/>
    <w:rsid w:val="00340111"/>
    <w:rsid w:val="003403A3"/>
    <w:rsid w:val="00341172"/>
    <w:rsid w:val="003431DA"/>
    <w:rsid w:val="00343450"/>
    <w:rsid w:val="00344255"/>
    <w:rsid w:val="00344798"/>
    <w:rsid w:val="00344895"/>
    <w:rsid w:val="00344BA2"/>
    <w:rsid w:val="0035048D"/>
    <w:rsid w:val="00350A95"/>
    <w:rsid w:val="003542C2"/>
    <w:rsid w:val="00354460"/>
    <w:rsid w:val="0035773C"/>
    <w:rsid w:val="00357AA2"/>
    <w:rsid w:val="00360A0C"/>
    <w:rsid w:val="00360C92"/>
    <w:rsid w:val="003610AD"/>
    <w:rsid w:val="00361848"/>
    <w:rsid w:val="00361BBF"/>
    <w:rsid w:val="003620FE"/>
    <w:rsid w:val="00362614"/>
    <w:rsid w:val="00362DBE"/>
    <w:rsid w:val="00363AC1"/>
    <w:rsid w:val="00364303"/>
    <w:rsid w:val="0036432B"/>
    <w:rsid w:val="00364682"/>
    <w:rsid w:val="00364E2B"/>
    <w:rsid w:val="003675E1"/>
    <w:rsid w:val="00375112"/>
    <w:rsid w:val="00375541"/>
    <w:rsid w:val="00375F29"/>
    <w:rsid w:val="003768B0"/>
    <w:rsid w:val="00381BF9"/>
    <w:rsid w:val="00383CEC"/>
    <w:rsid w:val="003841C8"/>
    <w:rsid w:val="00386EC1"/>
    <w:rsid w:val="0038723C"/>
    <w:rsid w:val="003879A4"/>
    <w:rsid w:val="00387C7C"/>
    <w:rsid w:val="003915D9"/>
    <w:rsid w:val="00394EBD"/>
    <w:rsid w:val="00395180"/>
    <w:rsid w:val="00395B3D"/>
    <w:rsid w:val="00397B93"/>
    <w:rsid w:val="003A03B8"/>
    <w:rsid w:val="003A07F6"/>
    <w:rsid w:val="003A1274"/>
    <w:rsid w:val="003A4165"/>
    <w:rsid w:val="003A5B10"/>
    <w:rsid w:val="003B11F6"/>
    <w:rsid w:val="003B3867"/>
    <w:rsid w:val="003B5854"/>
    <w:rsid w:val="003B5DDA"/>
    <w:rsid w:val="003B6F0B"/>
    <w:rsid w:val="003C02EF"/>
    <w:rsid w:val="003C030B"/>
    <w:rsid w:val="003C0892"/>
    <w:rsid w:val="003C177B"/>
    <w:rsid w:val="003C24D2"/>
    <w:rsid w:val="003C2753"/>
    <w:rsid w:val="003C55B7"/>
    <w:rsid w:val="003C7F85"/>
    <w:rsid w:val="003D121D"/>
    <w:rsid w:val="003D18F1"/>
    <w:rsid w:val="003D1BF2"/>
    <w:rsid w:val="003D1E99"/>
    <w:rsid w:val="003D3D72"/>
    <w:rsid w:val="003D5C96"/>
    <w:rsid w:val="003D6602"/>
    <w:rsid w:val="003D70A5"/>
    <w:rsid w:val="003E0C81"/>
    <w:rsid w:val="003E14EE"/>
    <w:rsid w:val="003E1A34"/>
    <w:rsid w:val="003E33BF"/>
    <w:rsid w:val="003E3E76"/>
    <w:rsid w:val="003E49E5"/>
    <w:rsid w:val="003E5CD6"/>
    <w:rsid w:val="003E5F31"/>
    <w:rsid w:val="003E68DF"/>
    <w:rsid w:val="003F1B88"/>
    <w:rsid w:val="003F1E0C"/>
    <w:rsid w:val="003F222C"/>
    <w:rsid w:val="003F3136"/>
    <w:rsid w:val="003F3337"/>
    <w:rsid w:val="003F374C"/>
    <w:rsid w:val="003F3782"/>
    <w:rsid w:val="003F3AA9"/>
    <w:rsid w:val="003F4B09"/>
    <w:rsid w:val="003F4FFB"/>
    <w:rsid w:val="003F7E70"/>
    <w:rsid w:val="00400821"/>
    <w:rsid w:val="00400C95"/>
    <w:rsid w:val="00402978"/>
    <w:rsid w:val="00403367"/>
    <w:rsid w:val="00403F20"/>
    <w:rsid w:val="004050EF"/>
    <w:rsid w:val="00405BA6"/>
    <w:rsid w:val="00405C69"/>
    <w:rsid w:val="00406AFE"/>
    <w:rsid w:val="004112DF"/>
    <w:rsid w:val="00412ABD"/>
    <w:rsid w:val="00412DD3"/>
    <w:rsid w:val="004135B6"/>
    <w:rsid w:val="00414901"/>
    <w:rsid w:val="00414CB8"/>
    <w:rsid w:val="00416FF6"/>
    <w:rsid w:val="00417248"/>
    <w:rsid w:val="004223C7"/>
    <w:rsid w:val="00425FD4"/>
    <w:rsid w:val="00426CC9"/>
    <w:rsid w:val="00430364"/>
    <w:rsid w:val="00431B0A"/>
    <w:rsid w:val="004322E8"/>
    <w:rsid w:val="00432ADD"/>
    <w:rsid w:val="00432C53"/>
    <w:rsid w:val="00436431"/>
    <w:rsid w:val="00437EE8"/>
    <w:rsid w:val="0044003B"/>
    <w:rsid w:val="00441720"/>
    <w:rsid w:val="004428C2"/>
    <w:rsid w:val="00442E97"/>
    <w:rsid w:val="00445E81"/>
    <w:rsid w:val="004469EA"/>
    <w:rsid w:val="00447C41"/>
    <w:rsid w:val="00447F59"/>
    <w:rsid w:val="00450EB0"/>
    <w:rsid w:val="004516A7"/>
    <w:rsid w:val="004516FA"/>
    <w:rsid w:val="00452CEE"/>
    <w:rsid w:val="0045526C"/>
    <w:rsid w:val="00456185"/>
    <w:rsid w:val="00457328"/>
    <w:rsid w:val="00460609"/>
    <w:rsid w:val="00461920"/>
    <w:rsid w:val="004621C3"/>
    <w:rsid w:val="004623A5"/>
    <w:rsid w:val="004630B9"/>
    <w:rsid w:val="00466674"/>
    <w:rsid w:val="0046762E"/>
    <w:rsid w:val="00471638"/>
    <w:rsid w:val="00471873"/>
    <w:rsid w:val="00472613"/>
    <w:rsid w:val="0047410B"/>
    <w:rsid w:val="0047599B"/>
    <w:rsid w:val="00476672"/>
    <w:rsid w:val="00480AE5"/>
    <w:rsid w:val="00480CDB"/>
    <w:rsid w:val="00480E37"/>
    <w:rsid w:val="00480E9B"/>
    <w:rsid w:val="0048286A"/>
    <w:rsid w:val="00482E45"/>
    <w:rsid w:val="00482F7A"/>
    <w:rsid w:val="00484C16"/>
    <w:rsid w:val="00484C19"/>
    <w:rsid w:val="00485DBB"/>
    <w:rsid w:val="00486C00"/>
    <w:rsid w:val="004877D7"/>
    <w:rsid w:val="00490B3C"/>
    <w:rsid w:val="00490EE9"/>
    <w:rsid w:val="00490F8E"/>
    <w:rsid w:val="00491511"/>
    <w:rsid w:val="0049394B"/>
    <w:rsid w:val="00496F38"/>
    <w:rsid w:val="0049794A"/>
    <w:rsid w:val="00497F23"/>
    <w:rsid w:val="004A29FA"/>
    <w:rsid w:val="004A3090"/>
    <w:rsid w:val="004A30D7"/>
    <w:rsid w:val="004A388C"/>
    <w:rsid w:val="004A3D9E"/>
    <w:rsid w:val="004A445B"/>
    <w:rsid w:val="004A5B2A"/>
    <w:rsid w:val="004A6F69"/>
    <w:rsid w:val="004A705D"/>
    <w:rsid w:val="004B35ED"/>
    <w:rsid w:val="004B43A0"/>
    <w:rsid w:val="004B4C38"/>
    <w:rsid w:val="004B4D6D"/>
    <w:rsid w:val="004B4EEF"/>
    <w:rsid w:val="004B59F2"/>
    <w:rsid w:val="004B7F7A"/>
    <w:rsid w:val="004C063C"/>
    <w:rsid w:val="004C0F79"/>
    <w:rsid w:val="004C10DC"/>
    <w:rsid w:val="004C1976"/>
    <w:rsid w:val="004C1F69"/>
    <w:rsid w:val="004C246B"/>
    <w:rsid w:val="004C393C"/>
    <w:rsid w:val="004C45E6"/>
    <w:rsid w:val="004C622F"/>
    <w:rsid w:val="004C7488"/>
    <w:rsid w:val="004C74A0"/>
    <w:rsid w:val="004C78FC"/>
    <w:rsid w:val="004D0011"/>
    <w:rsid w:val="004D004F"/>
    <w:rsid w:val="004D1340"/>
    <w:rsid w:val="004D3DFF"/>
    <w:rsid w:val="004D4CBA"/>
    <w:rsid w:val="004E0C41"/>
    <w:rsid w:val="004E0D4A"/>
    <w:rsid w:val="004E20DA"/>
    <w:rsid w:val="004E25D6"/>
    <w:rsid w:val="004E2E89"/>
    <w:rsid w:val="004E3BB0"/>
    <w:rsid w:val="004F17AA"/>
    <w:rsid w:val="004F1AEF"/>
    <w:rsid w:val="004F2847"/>
    <w:rsid w:val="004F2E62"/>
    <w:rsid w:val="004F4AAA"/>
    <w:rsid w:val="004F7C2D"/>
    <w:rsid w:val="005003B7"/>
    <w:rsid w:val="00502ABD"/>
    <w:rsid w:val="005059F1"/>
    <w:rsid w:val="00505ECE"/>
    <w:rsid w:val="00506153"/>
    <w:rsid w:val="005066E0"/>
    <w:rsid w:val="00506AB9"/>
    <w:rsid w:val="0051085F"/>
    <w:rsid w:val="0051197A"/>
    <w:rsid w:val="005120CE"/>
    <w:rsid w:val="0051276B"/>
    <w:rsid w:val="005129C3"/>
    <w:rsid w:val="00513CF4"/>
    <w:rsid w:val="005141E3"/>
    <w:rsid w:val="005153F7"/>
    <w:rsid w:val="005168EB"/>
    <w:rsid w:val="00516991"/>
    <w:rsid w:val="005203B7"/>
    <w:rsid w:val="005208DA"/>
    <w:rsid w:val="0052134A"/>
    <w:rsid w:val="005219C6"/>
    <w:rsid w:val="00522120"/>
    <w:rsid w:val="00523919"/>
    <w:rsid w:val="0052477E"/>
    <w:rsid w:val="00526721"/>
    <w:rsid w:val="00526894"/>
    <w:rsid w:val="0053300F"/>
    <w:rsid w:val="005336F3"/>
    <w:rsid w:val="005356C8"/>
    <w:rsid w:val="00535D38"/>
    <w:rsid w:val="00542048"/>
    <w:rsid w:val="00542D7A"/>
    <w:rsid w:val="005435D1"/>
    <w:rsid w:val="005463A5"/>
    <w:rsid w:val="00547AFE"/>
    <w:rsid w:val="00550719"/>
    <w:rsid w:val="00550897"/>
    <w:rsid w:val="00552C27"/>
    <w:rsid w:val="005558F0"/>
    <w:rsid w:val="00555DE3"/>
    <w:rsid w:val="0055700D"/>
    <w:rsid w:val="0055784C"/>
    <w:rsid w:val="005600B0"/>
    <w:rsid w:val="00560187"/>
    <w:rsid w:val="0056067E"/>
    <w:rsid w:val="005608CD"/>
    <w:rsid w:val="00560E7B"/>
    <w:rsid w:val="00564FE3"/>
    <w:rsid w:val="0056508B"/>
    <w:rsid w:val="00567662"/>
    <w:rsid w:val="00570DDF"/>
    <w:rsid w:val="00571819"/>
    <w:rsid w:val="00571ABB"/>
    <w:rsid w:val="00573F57"/>
    <w:rsid w:val="00574334"/>
    <w:rsid w:val="0057549A"/>
    <w:rsid w:val="00575BB3"/>
    <w:rsid w:val="00577572"/>
    <w:rsid w:val="00577DC6"/>
    <w:rsid w:val="00581BE2"/>
    <w:rsid w:val="00582182"/>
    <w:rsid w:val="005827D9"/>
    <w:rsid w:val="005848F8"/>
    <w:rsid w:val="00586C88"/>
    <w:rsid w:val="005907B2"/>
    <w:rsid w:val="005923DE"/>
    <w:rsid w:val="005924CA"/>
    <w:rsid w:val="005924FE"/>
    <w:rsid w:val="0059335E"/>
    <w:rsid w:val="00593957"/>
    <w:rsid w:val="00593D6E"/>
    <w:rsid w:val="00593DFF"/>
    <w:rsid w:val="00594C9F"/>
    <w:rsid w:val="00597993"/>
    <w:rsid w:val="005A27A1"/>
    <w:rsid w:val="005A3FDA"/>
    <w:rsid w:val="005A4EA1"/>
    <w:rsid w:val="005A5201"/>
    <w:rsid w:val="005A6798"/>
    <w:rsid w:val="005A722C"/>
    <w:rsid w:val="005B0244"/>
    <w:rsid w:val="005B1F74"/>
    <w:rsid w:val="005B3A7E"/>
    <w:rsid w:val="005B4EEC"/>
    <w:rsid w:val="005B5E84"/>
    <w:rsid w:val="005B67C0"/>
    <w:rsid w:val="005B68B3"/>
    <w:rsid w:val="005C0D45"/>
    <w:rsid w:val="005C1D59"/>
    <w:rsid w:val="005C2A79"/>
    <w:rsid w:val="005C36D3"/>
    <w:rsid w:val="005C4203"/>
    <w:rsid w:val="005C5899"/>
    <w:rsid w:val="005C6596"/>
    <w:rsid w:val="005C7780"/>
    <w:rsid w:val="005D1EB8"/>
    <w:rsid w:val="005D338C"/>
    <w:rsid w:val="005D3907"/>
    <w:rsid w:val="005D4055"/>
    <w:rsid w:val="005D4538"/>
    <w:rsid w:val="005D483A"/>
    <w:rsid w:val="005D483D"/>
    <w:rsid w:val="005E107F"/>
    <w:rsid w:val="005E1298"/>
    <w:rsid w:val="005E23A8"/>
    <w:rsid w:val="005E3929"/>
    <w:rsid w:val="005E4D29"/>
    <w:rsid w:val="005E64F0"/>
    <w:rsid w:val="005E6B30"/>
    <w:rsid w:val="005E7283"/>
    <w:rsid w:val="005E7813"/>
    <w:rsid w:val="005E7FCE"/>
    <w:rsid w:val="005F03B1"/>
    <w:rsid w:val="005F13CF"/>
    <w:rsid w:val="005F2289"/>
    <w:rsid w:val="005F2673"/>
    <w:rsid w:val="006012D0"/>
    <w:rsid w:val="00603567"/>
    <w:rsid w:val="006038F1"/>
    <w:rsid w:val="00604E4C"/>
    <w:rsid w:val="00607092"/>
    <w:rsid w:val="00607A2A"/>
    <w:rsid w:val="00607B84"/>
    <w:rsid w:val="00610FD5"/>
    <w:rsid w:val="00611EDD"/>
    <w:rsid w:val="006128ED"/>
    <w:rsid w:val="00613C5B"/>
    <w:rsid w:val="00614404"/>
    <w:rsid w:val="00615686"/>
    <w:rsid w:val="00615B75"/>
    <w:rsid w:val="00616398"/>
    <w:rsid w:val="00617BF6"/>
    <w:rsid w:val="00623482"/>
    <w:rsid w:val="006257EE"/>
    <w:rsid w:val="00625EA5"/>
    <w:rsid w:val="00626884"/>
    <w:rsid w:val="006270FA"/>
    <w:rsid w:val="00627632"/>
    <w:rsid w:val="00627973"/>
    <w:rsid w:val="00634178"/>
    <w:rsid w:val="006343C1"/>
    <w:rsid w:val="00634EBE"/>
    <w:rsid w:val="00636858"/>
    <w:rsid w:val="00637062"/>
    <w:rsid w:val="006400BD"/>
    <w:rsid w:val="006408EC"/>
    <w:rsid w:val="00642578"/>
    <w:rsid w:val="0064265A"/>
    <w:rsid w:val="0064377D"/>
    <w:rsid w:val="00643CBA"/>
    <w:rsid w:val="00643E92"/>
    <w:rsid w:val="0064400A"/>
    <w:rsid w:val="0064417C"/>
    <w:rsid w:val="00644238"/>
    <w:rsid w:val="00644C40"/>
    <w:rsid w:val="00644ED0"/>
    <w:rsid w:val="006452C7"/>
    <w:rsid w:val="00646D76"/>
    <w:rsid w:val="006522A5"/>
    <w:rsid w:val="006544AD"/>
    <w:rsid w:val="0065552A"/>
    <w:rsid w:val="006556AB"/>
    <w:rsid w:val="00656909"/>
    <w:rsid w:val="00656E79"/>
    <w:rsid w:val="00657C46"/>
    <w:rsid w:val="00660F4D"/>
    <w:rsid w:val="00660F61"/>
    <w:rsid w:val="00660F67"/>
    <w:rsid w:val="0066236C"/>
    <w:rsid w:val="0066296A"/>
    <w:rsid w:val="00662A49"/>
    <w:rsid w:val="006639AE"/>
    <w:rsid w:val="00663E75"/>
    <w:rsid w:val="00666DF2"/>
    <w:rsid w:val="0067083A"/>
    <w:rsid w:val="00670BF4"/>
    <w:rsid w:val="00671671"/>
    <w:rsid w:val="00672E1E"/>
    <w:rsid w:val="00674AF9"/>
    <w:rsid w:val="00675058"/>
    <w:rsid w:val="00675FB0"/>
    <w:rsid w:val="006812D9"/>
    <w:rsid w:val="00682A52"/>
    <w:rsid w:val="00683AFB"/>
    <w:rsid w:val="00683B10"/>
    <w:rsid w:val="006853EC"/>
    <w:rsid w:val="006871EF"/>
    <w:rsid w:val="006878F7"/>
    <w:rsid w:val="0069170B"/>
    <w:rsid w:val="00693A60"/>
    <w:rsid w:val="00693AD1"/>
    <w:rsid w:val="00693AFC"/>
    <w:rsid w:val="0069533D"/>
    <w:rsid w:val="00696131"/>
    <w:rsid w:val="00697121"/>
    <w:rsid w:val="006A3CCE"/>
    <w:rsid w:val="006A4410"/>
    <w:rsid w:val="006A4863"/>
    <w:rsid w:val="006A5521"/>
    <w:rsid w:val="006A561F"/>
    <w:rsid w:val="006A576B"/>
    <w:rsid w:val="006A58CF"/>
    <w:rsid w:val="006A5A1B"/>
    <w:rsid w:val="006A5F93"/>
    <w:rsid w:val="006A5FE5"/>
    <w:rsid w:val="006A6D94"/>
    <w:rsid w:val="006A7AB7"/>
    <w:rsid w:val="006B0569"/>
    <w:rsid w:val="006B0806"/>
    <w:rsid w:val="006B2618"/>
    <w:rsid w:val="006B276C"/>
    <w:rsid w:val="006B291C"/>
    <w:rsid w:val="006B2DC2"/>
    <w:rsid w:val="006B73F0"/>
    <w:rsid w:val="006B7747"/>
    <w:rsid w:val="006C04DB"/>
    <w:rsid w:val="006C04E8"/>
    <w:rsid w:val="006C07E7"/>
    <w:rsid w:val="006C41B4"/>
    <w:rsid w:val="006C67B8"/>
    <w:rsid w:val="006C705C"/>
    <w:rsid w:val="006C7E8B"/>
    <w:rsid w:val="006D01E7"/>
    <w:rsid w:val="006D099B"/>
    <w:rsid w:val="006D0EEC"/>
    <w:rsid w:val="006D22F2"/>
    <w:rsid w:val="006D3606"/>
    <w:rsid w:val="006D5AF6"/>
    <w:rsid w:val="006D5FBD"/>
    <w:rsid w:val="006D65BB"/>
    <w:rsid w:val="006D6D3F"/>
    <w:rsid w:val="006D735A"/>
    <w:rsid w:val="006E1B34"/>
    <w:rsid w:val="006E1B91"/>
    <w:rsid w:val="006E3C1C"/>
    <w:rsid w:val="006E4F10"/>
    <w:rsid w:val="006E5565"/>
    <w:rsid w:val="006E6342"/>
    <w:rsid w:val="006E76DB"/>
    <w:rsid w:val="006E7860"/>
    <w:rsid w:val="006F1FE7"/>
    <w:rsid w:val="006F2390"/>
    <w:rsid w:val="006F26D8"/>
    <w:rsid w:val="006F2953"/>
    <w:rsid w:val="006F33B9"/>
    <w:rsid w:val="006F422F"/>
    <w:rsid w:val="006F4400"/>
    <w:rsid w:val="006F453C"/>
    <w:rsid w:val="006F4E01"/>
    <w:rsid w:val="006F5384"/>
    <w:rsid w:val="007027EC"/>
    <w:rsid w:val="00703725"/>
    <w:rsid w:val="00703AE2"/>
    <w:rsid w:val="00704104"/>
    <w:rsid w:val="00704FC3"/>
    <w:rsid w:val="00705254"/>
    <w:rsid w:val="007054E5"/>
    <w:rsid w:val="00706314"/>
    <w:rsid w:val="007102AA"/>
    <w:rsid w:val="0071030A"/>
    <w:rsid w:val="007103C1"/>
    <w:rsid w:val="00710539"/>
    <w:rsid w:val="007112C6"/>
    <w:rsid w:val="00711386"/>
    <w:rsid w:val="00713F1F"/>
    <w:rsid w:val="00715E14"/>
    <w:rsid w:val="00717CFC"/>
    <w:rsid w:val="00721880"/>
    <w:rsid w:val="007219CE"/>
    <w:rsid w:val="00724A43"/>
    <w:rsid w:val="007319F2"/>
    <w:rsid w:val="00731E2F"/>
    <w:rsid w:val="00736A49"/>
    <w:rsid w:val="0073714A"/>
    <w:rsid w:val="00741A33"/>
    <w:rsid w:val="00741F22"/>
    <w:rsid w:val="007424F9"/>
    <w:rsid w:val="007425B7"/>
    <w:rsid w:val="00742882"/>
    <w:rsid w:val="00742BAE"/>
    <w:rsid w:val="00742C58"/>
    <w:rsid w:val="0074375F"/>
    <w:rsid w:val="00743BB3"/>
    <w:rsid w:val="00746F7D"/>
    <w:rsid w:val="00747C71"/>
    <w:rsid w:val="00747DFE"/>
    <w:rsid w:val="0075032D"/>
    <w:rsid w:val="0075035B"/>
    <w:rsid w:val="00750691"/>
    <w:rsid w:val="0075193F"/>
    <w:rsid w:val="00752C26"/>
    <w:rsid w:val="0075315B"/>
    <w:rsid w:val="00753409"/>
    <w:rsid w:val="00753B0A"/>
    <w:rsid w:val="00753BB9"/>
    <w:rsid w:val="00754842"/>
    <w:rsid w:val="00754D69"/>
    <w:rsid w:val="00754E82"/>
    <w:rsid w:val="00755A6D"/>
    <w:rsid w:val="00756651"/>
    <w:rsid w:val="00756680"/>
    <w:rsid w:val="007609C1"/>
    <w:rsid w:val="007623D2"/>
    <w:rsid w:val="00762585"/>
    <w:rsid w:val="007701C5"/>
    <w:rsid w:val="0077113B"/>
    <w:rsid w:val="00772C28"/>
    <w:rsid w:val="00772D34"/>
    <w:rsid w:val="0077316A"/>
    <w:rsid w:val="007737B0"/>
    <w:rsid w:val="007748B7"/>
    <w:rsid w:val="00775D27"/>
    <w:rsid w:val="00775E12"/>
    <w:rsid w:val="007768EE"/>
    <w:rsid w:val="00783EDD"/>
    <w:rsid w:val="00784DBF"/>
    <w:rsid w:val="00785FEA"/>
    <w:rsid w:val="00786554"/>
    <w:rsid w:val="007879BC"/>
    <w:rsid w:val="00790A11"/>
    <w:rsid w:val="00792DBB"/>
    <w:rsid w:val="00793224"/>
    <w:rsid w:val="00794618"/>
    <w:rsid w:val="00796451"/>
    <w:rsid w:val="00796789"/>
    <w:rsid w:val="007970D8"/>
    <w:rsid w:val="007975D1"/>
    <w:rsid w:val="00797B55"/>
    <w:rsid w:val="007A27A7"/>
    <w:rsid w:val="007A294F"/>
    <w:rsid w:val="007A375B"/>
    <w:rsid w:val="007A44B7"/>
    <w:rsid w:val="007A4822"/>
    <w:rsid w:val="007A7D2B"/>
    <w:rsid w:val="007B2854"/>
    <w:rsid w:val="007B4DF4"/>
    <w:rsid w:val="007B5432"/>
    <w:rsid w:val="007C087E"/>
    <w:rsid w:val="007C093D"/>
    <w:rsid w:val="007C132A"/>
    <w:rsid w:val="007C19FB"/>
    <w:rsid w:val="007C20CC"/>
    <w:rsid w:val="007C2B7C"/>
    <w:rsid w:val="007C407C"/>
    <w:rsid w:val="007C4BD5"/>
    <w:rsid w:val="007C4F33"/>
    <w:rsid w:val="007C6267"/>
    <w:rsid w:val="007D0B46"/>
    <w:rsid w:val="007D1579"/>
    <w:rsid w:val="007D1BCC"/>
    <w:rsid w:val="007D2448"/>
    <w:rsid w:val="007D2B22"/>
    <w:rsid w:val="007D35FA"/>
    <w:rsid w:val="007D3BBB"/>
    <w:rsid w:val="007D416F"/>
    <w:rsid w:val="007D4380"/>
    <w:rsid w:val="007D4935"/>
    <w:rsid w:val="007D501C"/>
    <w:rsid w:val="007D5A0B"/>
    <w:rsid w:val="007D5DCB"/>
    <w:rsid w:val="007D6496"/>
    <w:rsid w:val="007D79A6"/>
    <w:rsid w:val="007E0C04"/>
    <w:rsid w:val="007E15B6"/>
    <w:rsid w:val="007E1606"/>
    <w:rsid w:val="007E2090"/>
    <w:rsid w:val="007E21CA"/>
    <w:rsid w:val="007E2987"/>
    <w:rsid w:val="007E2E2A"/>
    <w:rsid w:val="007E38C9"/>
    <w:rsid w:val="007E45B4"/>
    <w:rsid w:val="007E555C"/>
    <w:rsid w:val="007E6350"/>
    <w:rsid w:val="007E721B"/>
    <w:rsid w:val="007F0C8C"/>
    <w:rsid w:val="007F1072"/>
    <w:rsid w:val="007F1D8F"/>
    <w:rsid w:val="007F3A9E"/>
    <w:rsid w:val="007F6E25"/>
    <w:rsid w:val="007F7EC1"/>
    <w:rsid w:val="0080077E"/>
    <w:rsid w:val="00800B86"/>
    <w:rsid w:val="0080317C"/>
    <w:rsid w:val="00803D1B"/>
    <w:rsid w:val="00805E01"/>
    <w:rsid w:val="008060EC"/>
    <w:rsid w:val="0081174A"/>
    <w:rsid w:val="00811A2D"/>
    <w:rsid w:val="00812C42"/>
    <w:rsid w:val="00813A4E"/>
    <w:rsid w:val="00817BAC"/>
    <w:rsid w:val="008200D9"/>
    <w:rsid w:val="00820ABD"/>
    <w:rsid w:val="008227DB"/>
    <w:rsid w:val="00822B4E"/>
    <w:rsid w:val="00822F75"/>
    <w:rsid w:val="00826238"/>
    <w:rsid w:val="0082640B"/>
    <w:rsid w:val="00827234"/>
    <w:rsid w:val="00836884"/>
    <w:rsid w:val="008431C6"/>
    <w:rsid w:val="00843C32"/>
    <w:rsid w:val="00844C6A"/>
    <w:rsid w:val="00844E13"/>
    <w:rsid w:val="00845737"/>
    <w:rsid w:val="00846E38"/>
    <w:rsid w:val="00847A85"/>
    <w:rsid w:val="0085089F"/>
    <w:rsid w:val="00852C83"/>
    <w:rsid w:val="0085323E"/>
    <w:rsid w:val="008539B4"/>
    <w:rsid w:val="00854D6F"/>
    <w:rsid w:val="00856D5B"/>
    <w:rsid w:val="008613A9"/>
    <w:rsid w:val="008616CF"/>
    <w:rsid w:val="008642B8"/>
    <w:rsid w:val="008643A3"/>
    <w:rsid w:val="008706C4"/>
    <w:rsid w:val="00871F26"/>
    <w:rsid w:val="008730ED"/>
    <w:rsid w:val="00875652"/>
    <w:rsid w:val="00875E27"/>
    <w:rsid w:val="00876506"/>
    <w:rsid w:val="00876C56"/>
    <w:rsid w:val="00877038"/>
    <w:rsid w:val="0087719B"/>
    <w:rsid w:val="008778A8"/>
    <w:rsid w:val="00877A81"/>
    <w:rsid w:val="008804E4"/>
    <w:rsid w:val="00880593"/>
    <w:rsid w:val="008820AD"/>
    <w:rsid w:val="00883502"/>
    <w:rsid w:val="00883CBC"/>
    <w:rsid w:val="0088477B"/>
    <w:rsid w:val="00885057"/>
    <w:rsid w:val="0088561B"/>
    <w:rsid w:val="0088689E"/>
    <w:rsid w:val="00886B30"/>
    <w:rsid w:val="008900CA"/>
    <w:rsid w:val="008912EF"/>
    <w:rsid w:val="00891495"/>
    <w:rsid w:val="00891E48"/>
    <w:rsid w:val="00892873"/>
    <w:rsid w:val="00892F78"/>
    <w:rsid w:val="00893D74"/>
    <w:rsid w:val="008A0C60"/>
    <w:rsid w:val="008A1298"/>
    <w:rsid w:val="008A4297"/>
    <w:rsid w:val="008A4308"/>
    <w:rsid w:val="008A4674"/>
    <w:rsid w:val="008A4827"/>
    <w:rsid w:val="008A55B2"/>
    <w:rsid w:val="008A5CE4"/>
    <w:rsid w:val="008B0EC1"/>
    <w:rsid w:val="008B37EF"/>
    <w:rsid w:val="008B3E66"/>
    <w:rsid w:val="008B50D4"/>
    <w:rsid w:val="008B670F"/>
    <w:rsid w:val="008B73F4"/>
    <w:rsid w:val="008B746A"/>
    <w:rsid w:val="008C00A0"/>
    <w:rsid w:val="008C16E5"/>
    <w:rsid w:val="008C2110"/>
    <w:rsid w:val="008C2643"/>
    <w:rsid w:val="008C334E"/>
    <w:rsid w:val="008C3CDD"/>
    <w:rsid w:val="008C529F"/>
    <w:rsid w:val="008C5DA9"/>
    <w:rsid w:val="008D1AF1"/>
    <w:rsid w:val="008D3739"/>
    <w:rsid w:val="008D5305"/>
    <w:rsid w:val="008E0523"/>
    <w:rsid w:val="008E206E"/>
    <w:rsid w:val="008E249D"/>
    <w:rsid w:val="008E280D"/>
    <w:rsid w:val="008E31AF"/>
    <w:rsid w:val="008E435A"/>
    <w:rsid w:val="008E5CAA"/>
    <w:rsid w:val="008E7106"/>
    <w:rsid w:val="008F0773"/>
    <w:rsid w:val="008F1C29"/>
    <w:rsid w:val="008F1C4A"/>
    <w:rsid w:val="008F3AF0"/>
    <w:rsid w:val="008F3D9C"/>
    <w:rsid w:val="008F6353"/>
    <w:rsid w:val="009028D9"/>
    <w:rsid w:val="00903CBE"/>
    <w:rsid w:val="0090470F"/>
    <w:rsid w:val="00905739"/>
    <w:rsid w:val="0090720B"/>
    <w:rsid w:val="00907806"/>
    <w:rsid w:val="00910193"/>
    <w:rsid w:val="009103A3"/>
    <w:rsid w:val="009118E9"/>
    <w:rsid w:val="009120BB"/>
    <w:rsid w:val="0091214C"/>
    <w:rsid w:val="009122A7"/>
    <w:rsid w:val="0091284E"/>
    <w:rsid w:val="00912BE1"/>
    <w:rsid w:val="00913DAF"/>
    <w:rsid w:val="00914ECA"/>
    <w:rsid w:val="00915DF4"/>
    <w:rsid w:val="00915FEE"/>
    <w:rsid w:val="009167A6"/>
    <w:rsid w:val="00916DD2"/>
    <w:rsid w:val="00920A41"/>
    <w:rsid w:val="00921763"/>
    <w:rsid w:val="00922A4B"/>
    <w:rsid w:val="00924BB6"/>
    <w:rsid w:val="0092617A"/>
    <w:rsid w:val="00927548"/>
    <w:rsid w:val="0092792A"/>
    <w:rsid w:val="00930E87"/>
    <w:rsid w:val="0093156E"/>
    <w:rsid w:val="009316A6"/>
    <w:rsid w:val="00931814"/>
    <w:rsid w:val="00933449"/>
    <w:rsid w:val="00933BC0"/>
    <w:rsid w:val="00934203"/>
    <w:rsid w:val="009349E3"/>
    <w:rsid w:val="00934D40"/>
    <w:rsid w:val="00935A22"/>
    <w:rsid w:val="0094040D"/>
    <w:rsid w:val="009406CC"/>
    <w:rsid w:val="009409D6"/>
    <w:rsid w:val="0094506D"/>
    <w:rsid w:val="00946674"/>
    <w:rsid w:val="009471C7"/>
    <w:rsid w:val="00947C62"/>
    <w:rsid w:val="0095093E"/>
    <w:rsid w:val="00951E8D"/>
    <w:rsid w:val="00952A32"/>
    <w:rsid w:val="0095374A"/>
    <w:rsid w:val="00954D9C"/>
    <w:rsid w:val="009559B5"/>
    <w:rsid w:val="00956E9A"/>
    <w:rsid w:val="00957A41"/>
    <w:rsid w:val="00957C30"/>
    <w:rsid w:val="00960429"/>
    <w:rsid w:val="00961736"/>
    <w:rsid w:val="009625DF"/>
    <w:rsid w:val="0096357F"/>
    <w:rsid w:val="00963905"/>
    <w:rsid w:val="0096524C"/>
    <w:rsid w:val="00965C60"/>
    <w:rsid w:val="009663F6"/>
    <w:rsid w:val="00966E90"/>
    <w:rsid w:val="0096782F"/>
    <w:rsid w:val="009706D1"/>
    <w:rsid w:val="00971DB3"/>
    <w:rsid w:val="00972669"/>
    <w:rsid w:val="009729C2"/>
    <w:rsid w:val="00972C9C"/>
    <w:rsid w:val="00973D6A"/>
    <w:rsid w:val="00974A79"/>
    <w:rsid w:val="009757E1"/>
    <w:rsid w:val="00976003"/>
    <w:rsid w:val="009764FB"/>
    <w:rsid w:val="00976542"/>
    <w:rsid w:val="00977A38"/>
    <w:rsid w:val="00980425"/>
    <w:rsid w:val="00982E71"/>
    <w:rsid w:val="00983D78"/>
    <w:rsid w:val="00984DD0"/>
    <w:rsid w:val="009851AC"/>
    <w:rsid w:val="00986B02"/>
    <w:rsid w:val="00986DE3"/>
    <w:rsid w:val="009871BF"/>
    <w:rsid w:val="009879FA"/>
    <w:rsid w:val="009900EE"/>
    <w:rsid w:val="009905D1"/>
    <w:rsid w:val="009911A3"/>
    <w:rsid w:val="009914C6"/>
    <w:rsid w:val="009916C7"/>
    <w:rsid w:val="00991EAF"/>
    <w:rsid w:val="0099372A"/>
    <w:rsid w:val="00993E4B"/>
    <w:rsid w:val="009949AD"/>
    <w:rsid w:val="00995F82"/>
    <w:rsid w:val="00997B4A"/>
    <w:rsid w:val="009A13FA"/>
    <w:rsid w:val="009A192A"/>
    <w:rsid w:val="009A3284"/>
    <w:rsid w:val="009A5789"/>
    <w:rsid w:val="009A5DF4"/>
    <w:rsid w:val="009A6509"/>
    <w:rsid w:val="009A71BA"/>
    <w:rsid w:val="009B0A11"/>
    <w:rsid w:val="009B0AFE"/>
    <w:rsid w:val="009B2A28"/>
    <w:rsid w:val="009B77D8"/>
    <w:rsid w:val="009C0C00"/>
    <w:rsid w:val="009C18FF"/>
    <w:rsid w:val="009C41CC"/>
    <w:rsid w:val="009C61A9"/>
    <w:rsid w:val="009C6724"/>
    <w:rsid w:val="009C6D18"/>
    <w:rsid w:val="009C77A1"/>
    <w:rsid w:val="009C79FA"/>
    <w:rsid w:val="009D05AA"/>
    <w:rsid w:val="009D09D1"/>
    <w:rsid w:val="009D0C1B"/>
    <w:rsid w:val="009D1157"/>
    <w:rsid w:val="009D2708"/>
    <w:rsid w:val="009D2B4C"/>
    <w:rsid w:val="009D42E1"/>
    <w:rsid w:val="009D4C9E"/>
    <w:rsid w:val="009D6E0E"/>
    <w:rsid w:val="009D7D1A"/>
    <w:rsid w:val="009E02CE"/>
    <w:rsid w:val="009E29CB"/>
    <w:rsid w:val="009E4612"/>
    <w:rsid w:val="009E5341"/>
    <w:rsid w:val="009E5A2B"/>
    <w:rsid w:val="009E74F1"/>
    <w:rsid w:val="009E77FB"/>
    <w:rsid w:val="009F0D2E"/>
    <w:rsid w:val="009F0FC2"/>
    <w:rsid w:val="009F1E7D"/>
    <w:rsid w:val="009F4470"/>
    <w:rsid w:val="009F50AF"/>
    <w:rsid w:val="009F6B08"/>
    <w:rsid w:val="00A019F7"/>
    <w:rsid w:val="00A01AE4"/>
    <w:rsid w:val="00A02EDC"/>
    <w:rsid w:val="00A04388"/>
    <w:rsid w:val="00A04CC9"/>
    <w:rsid w:val="00A04CEC"/>
    <w:rsid w:val="00A11822"/>
    <w:rsid w:val="00A126CA"/>
    <w:rsid w:val="00A1324E"/>
    <w:rsid w:val="00A13482"/>
    <w:rsid w:val="00A14420"/>
    <w:rsid w:val="00A1447C"/>
    <w:rsid w:val="00A15166"/>
    <w:rsid w:val="00A16435"/>
    <w:rsid w:val="00A16581"/>
    <w:rsid w:val="00A16D3A"/>
    <w:rsid w:val="00A17577"/>
    <w:rsid w:val="00A17A22"/>
    <w:rsid w:val="00A2001A"/>
    <w:rsid w:val="00A21466"/>
    <w:rsid w:val="00A23425"/>
    <w:rsid w:val="00A234F9"/>
    <w:rsid w:val="00A23D49"/>
    <w:rsid w:val="00A23E70"/>
    <w:rsid w:val="00A23F10"/>
    <w:rsid w:val="00A26121"/>
    <w:rsid w:val="00A266FF"/>
    <w:rsid w:val="00A2699B"/>
    <w:rsid w:val="00A27A57"/>
    <w:rsid w:val="00A27D1C"/>
    <w:rsid w:val="00A302D3"/>
    <w:rsid w:val="00A30913"/>
    <w:rsid w:val="00A31EC9"/>
    <w:rsid w:val="00A3377C"/>
    <w:rsid w:val="00A3638C"/>
    <w:rsid w:val="00A366B0"/>
    <w:rsid w:val="00A3685F"/>
    <w:rsid w:val="00A3747C"/>
    <w:rsid w:val="00A40D90"/>
    <w:rsid w:val="00A41332"/>
    <w:rsid w:val="00A41E14"/>
    <w:rsid w:val="00A4294D"/>
    <w:rsid w:val="00A45322"/>
    <w:rsid w:val="00A45F8F"/>
    <w:rsid w:val="00A465D8"/>
    <w:rsid w:val="00A46AF8"/>
    <w:rsid w:val="00A46C88"/>
    <w:rsid w:val="00A47D9E"/>
    <w:rsid w:val="00A47E04"/>
    <w:rsid w:val="00A47F50"/>
    <w:rsid w:val="00A52CA1"/>
    <w:rsid w:val="00A54F64"/>
    <w:rsid w:val="00A56761"/>
    <w:rsid w:val="00A63F96"/>
    <w:rsid w:val="00A65DB3"/>
    <w:rsid w:val="00A665B4"/>
    <w:rsid w:val="00A6768E"/>
    <w:rsid w:val="00A67E68"/>
    <w:rsid w:val="00A67F8A"/>
    <w:rsid w:val="00A71014"/>
    <w:rsid w:val="00A72B5B"/>
    <w:rsid w:val="00A736D4"/>
    <w:rsid w:val="00A73801"/>
    <w:rsid w:val="00A73E8E"/>
    <w:rsid w:val="00A7499A"/>
    <w:rsid w:val="00A749BF"/>
    <w:rsid w:val="00A75EA2"/>
    <w:rsid w:val="00A77601"/>
    <w:rsid w:val="00A801FD"/>
    <w:rsid w:val="00A82A8E"/>
    <w:rsid w:val="00A833C0"/>
    <w:rsid w:val="00A84646"/>
    <w:rsid w:val="00A84981"/>
    <w:rsid w:val="00A867DB"/>
    <w:rsid w:val="00A86846"/>
    <w:rsid w:val="00A86B1A"/>
    <w:rsid w:val="00A86DFE"/>
    <w:rsid w:val="00A8718A"/>
    <w:rsid w:val="00A87464"/>
    <w:rsid w:val="00A90F91"/>
    <w:rsid w:val="00A91EC8"/>
    <w:rsid w:val="00A9246E"/>
    <w:rsid w:val="00A93F46"/>
    <w:rsid w:val="00A952EA"/>
    <w:rsid w:val="00A9638C"/>
    <w:rsid w:val="00A9668D"/>
    <w:rsid w:val="00AA084A"/>
    <w:rsid w:val="00AA301C"/>
    <w:rsid w:val="00AA3E0E"/>
    <w:rsid w:val="00AA4F94"/>
    <w:rsid w:val="00AA5CB1"/>
    <w:rsid w:val="00AA6063"/>
    <w:rsid w:val="00AA689B"/>
    <w:rsid w:val="00AB096B"/>
    <w:rsid w:val="00AB3A1D"/>
    <w:rsid w:val="00AB5A1A"/>
    <w:rsid w:val="00AB5AB2"/>
    <w:rsid w:val="00AB75ED"/>
    <w:rsid w:val="00AB7A6B"/>
    <w:rsid w:val="00AC0266"/>
    <w:rsid w:val="00AC3A4B"/>
    <w:rsid w:val="00AC4B62"/>
    <w:rsid w:val="00AC5487"/>
    <w:rsid w:val="00AC568F"/>
    <w:rsid w:val="00AC5708"/>
    <w:rsid w:val="00AC58EA"/>
    <w:rsid w:val="00AC69B1"/>
    <w:rsid w:val="00AC7100"/>
    <w:rsid w:val="00AC7412"/>
    <w:rsid w:val="00AD3E4A"/>
    <w:rsid w:val="00AD403B"/>
    <w:rsid w:val="00AD5199"/>
    <w:rsid w:val="00AE1F5A"/>
    <w:rsid w:val="00AE4E9F"/>
    <w:rsid w:val="00AE6D00"/>
    <w:rsid w:val="00AF45BE"/>
    <w:rsid w:val="00AF4CBF"/>
    <w:rsid w:val="00AF5FA3"/>
    <w:rsid w:val="00AF6989"/>
    <w:rsid w:val="00AF7F11"/>
    <w:rsid w:val="00B00DF2"/>
    <w:rsid w:val="00B017F7"/>
    <w:rsid w:val="00B020F1"/>
    <w:rsid w:val="00B03894"/>
    <w:rsid w:val="00B038D8"/>
    <w:rsid w:val="00B03E8F"/>
    <w:rsid w:val="00B05E0A"/>
    <w:rsid w:val="00B0620B"/>
    <w:rsid w:val="00B11FA7"/>
    <w:rsid w:val="00B12D43"/>
    <w:rsid w:val="00B12EC7"/>
    <w:rsid w:val="00B14164"/>
    <w:rsid w:val="00B150A8"/>
    <w:rsid w:val="00B15562"/>
    <w:rsid w:val="00B1577E"/>
    <w:rsid w:val="00B179CD"/>
    <w:rsid w:val="00B2000C"/>
    <w:rsid w:val="00B2217D"/>
    <w:rsid w:val="00B225A8"/>
    <w:rsid w:val="00B3054B"/>
    <w:rsid w:val="00B30E0D"/>
    <w:rsid w:val="00B311F2"/>
    <w:rsid w:val="00B34861"/>
    <w:rsid w:val="00B4239D"/>
    <w:rsid w:val="00B42DF6"/>
    <w:rsid w:val="00B431E6"/>
    <w:rsid w:val="00B4450B"/>
    <w:rsid w:val="00B46B15"/>
    <w:rsid w:val="00B47856"/>
    <w:rsid w:val="00B47927"/>
    <w:rsid w:val="00B47D0D"/>
    <w:rsid w:val="00B51A24"/>
    <w:rsid w:val="00B5268E"/>
    <w:rsid w:val="00B53092"/>
    <w:rsid w:val="00B5341B"/>
    <w:rsid w:val="00B536E8"/>
    <w:rsid w:val="00B56171"/>
    <w:rsid w:val="00B57EEC"/>
    <w:rsid w:val="00B60244"/>
    <w:rsid w:val="00B61CD9"/>
    <w:rsid w:val="00B63F50"/>
    <w:rsid w:val="00B65474"/>
    <w:rsid w:val="00B6583E"/>
    <w:rsid w:val="00B65A69"/>
    <w:rsid w:val="00B6780E"/>
    <w:rsid w:val="00B67CA2"/>
    <w:rsid w:val="00B70C6E"/>
    <w:rsid w:val="00B71629"/>
    <w:rsid w:val="00B72814"/>
    <w:rsid w:val="00B75E85"/>
    <w:rsid w:val="00B760AB"/>
    <w:rsid w:val="00B77AB2"/>
    <w:rsid w:val="00B80583"/>
    <w:rsid w:val="00B80924"/>
    <w:rsid w:val="00B80FDB"/>
    <w:rsid w:val="00B8198A"/>
    <w:rsid w:val="00B82D40"/>
    <w:rsid w:val="00B83966"/>
    <w:rsid w:val="00B84449"/>
    <w:rsid w:val="00B86E1E"/>
    <w:rsid w:val="00B86F22"/>
    <w:rsid w:val="00B87B12"/>
    <w:rsid w:val="00B913A4"/>
    <w:rsid w:val="00B91AFF"/>
    <w:rsid w:val="00B91B4C"/>
    <w:rsid w:val="00B93162"/>
    <w:rsid w:val="00B93273"/>
    <w:rsid w:val="00B945F3"/>
    <w:rsid w:val="00B94B43"/>
    <w:rsid w:val="00B958F3"/>
    <w:rsid w:val="00B9652D"/>
    <w:rsid w:val="00B969EB"/>
    <w:rsid w:val="00BA03AC"/>
    <w:rsid w:val="00BA1943"/>
    <w:rsid w:val="00BA6811"/>
    <w:rsid w:val="00BB07D4"/>
    <w:rsid w:val="00BB0D24"/>
    <w:rsid w:val="00BB14AF"/>
    <w:rsid w:val="00BB1BCC"/>
    <w:rsid w:val="00BB386F"/>
    <w:rsid w:val="00BB38EF"/>
    <w:rsid w:val="00BB418B"/>
    <w:rsid w:val="00BB56B1"/>
    <w:rsid w:val="00BB6A7E"/>
    <w:rsid w:val="00BC0EFF"/>
    <w:rsid w:val="00BC114B"/>
    <w:rsid w:val="00BC243A"/>
    <w:rsid w:val="00BC30AD"/>
    <w:rsid w:val="00BC33F6"/>
    <w:rsid w:val="00BC41F7"/>
    <w:rsid w:val="00BC42DF"/>
    <w:rsid w:val="00BC725B"/>
    <w:rsid w:val="00BD024F"/>
    <w:rsid w:val="00BD08FD"/>
    <w:rsid w:val="00BD1824"/>
    <w:rsid w:val="00BD18E7"/>
    <w:rsid w:val="00BD4754"/>
    <w:rsid w:val="00BD5231"/>
    <w:rsid w:val="00BD54F6"/>
    <w:rsid w:val="00BD58FC"/>
    <w:rsid w:val="00BD5E60"/>
    <w:rsid w:val="00BD6DB1"/>
    <w:rsid w:val="00BE1023"/>
    <w:rsid w:val="00BE1E8F"/>
    <w:rsid w:val="00BE2122"/>
    <w:rsid w:val="00BE219D"/>
    <w:rsid w:val="00BE2978"/>
    <w:rsid w:val="00BE4B36"/>
    <w:rsid w:val="00BE589F"/>
    <w:rsid w:val="00BE5B54"/>
    <w:rsid w:val="00BF0B59"/>
    <w:rsid w:val="00BF3387"/>
    <w:rsid w:val="00BF3ED9"/>
    <w:rsid w:val="00BF531E"/>
    <w:rsid w:val="00BF5E79"/>
    <w:rsid w:val="00BF5F1A"/>
    <w:rsid w:val="00BF672C"/>
    <w:rsid w:val="00C01503"/>
    <w:rsid w:val="00C022A4"/>
    <w:rsid w:val="00C024C4"/>
    <w:rsid w:val="00C05E65"/>
    <w:rsid w:val="00C064F3"/>
    <w:rsid w:val="00C0724C"/>
    <w:rsid w:val="00C0799B"/>
    <w:rsid w:val="00C110BC"/>
    <w:rsid w:val="00C11225"/>
    <w:rsid w:val="00C12184"/>
    <w:rsid w:val="00C126A7"/>
    <w:rsid w:val="00C130C4"/>
    <w:rsid w:val="00C143B0"/>
    <w:rsid w:val="00C14F48"/>
    <w:rsid w:val="00C154A3"/>
    <w:rsid w:val="00C17F75"/>
    <w:rsid w:val="00C22FA5"/>
    <w:rsid w:val="00C251CD"/>
    <w:rsid w:val="00C253DB"/>
    <w:rsid w:val="00C256AB"/>
    <w:rsid w:val="00C2640E"/>
    <w:rsid w:val="00C27514"/>
    <w:rsid w:val="00C27789"/>
    <w:rsid w:val="00C30779"/>
    <w:rsid w:val="00C31316"/>
    <w:rsid w:val="00C319A2"/>
    <w:rsid w:val="00C33D22"/>
    <w:rsid w:val="00C34744"/>
    <w:rsid w:val="00C401B9"/>
    <w:rsid w:val="00C415B0"/>
    <w:rsid w:val="00C432CB"/>
    <w:rsid w:val="00C46BE2"/>
    <w:rsid w:val="00C52EA2"/>
    <w:rsid w:val="00C5345B"/>
    <w:rsid w:val="00C558D1"/>
    <w:rsid w:val="00C57A58"/>
    <w:rsid w:val="00C57B0A"/>
    <w:rsid w:val="00C57BAE"/>
    <w:rsid w:val="00C62139"/>
    <w:rsid w:val="00C6612B"/>
    <w:rsid w:val="00C66B3D"/>
    <w:rsid w:val="00C6781D"/>
    <w:rsid w:val="00C70F1C"/>
    <w:rsid w:val="00C751BD"/>
    <w:rsid w:val="00C760F3"/>
    <w:rsid w:val="00C768C9"/>
    <w:rsid w:val="00C77151"/>
    <w:rsid w:val="00C81521"/>
    <w:rsid w:val="00C83311"/>
    <w:rsid w:val="00C8484C"/>
    <w:rsid w:val="00C8638E"/>
    <w:rsid w:val="00C86741"/>
    <w:rsid w:val="00C8720C"/>
    <w:rsid w:val="00C874C4"/>
    <w:rsid w:val="00C8774A"/>
    <w:rsid w:val="00C90B96"/>
    <w:rsid w:val="00C911B2"/>
    <w:rsid w:val="00C92BE6"/>
    <w:rsid w:val="00C932F4"/>
    <w:rsid w:val="00C9371A"/>
    <w:rsid w:val="00C938C3"/>
    <w:rsid w:val="00C94152"/>
    <w:rsid w:val="00C9728E"/>
    <w:rsid w:val="00CA25D0"/>
    <w:rsid w:val="00CA51CC"/>
    <w:rsid w:val="00CA590C"/>
    <w:rsid w:val="00CA6260"/>
    <w:rsid w:val="00CA7338"/>
    <w:rsid w:val="00CA7424"/>
    <w:rsid w:val="00CA7FDC"/>
    <w:rsid w:val="00CB45DF"/>
    <w:rsid w:val="00CB6129"/>
    <w:rsid w:val="00CB6348"/>
    <w:rsid w:val="00CB63C7"/>
    <w:rsid w:val="00CB77D5"/>
    <w:rsid w:val="00CC04BC"/>
    <w:rsid w:val="00CC2AEC"/>
    <w:rsid w:val="00CC2CD2"/>
    <w:rsid w:val="00CC3465"/>
    <w:rsid w:val="00CC5457"/>
    <w:rsid w:val="00CC66A5"/>
    <w:rsid w:val="00CC677F"/>
    <w:rsid w:val="00CC6A0E"/>
    <w:rsid w:val="00CC6D2B"/>
    <w:rsid w:val="00CC6F1E"/>
    <w:rsid w:val="00CC75E8"/>
    <w:rsid w:val="00CD007C"/>
    <w:rsid w:val="00CD0F1C"/>
    <w:rsid w:val="00CD4981"/>
    <w:rsid w:val="00CD4D90"/>
    <w:rsid w:val="00CD6282"/>
    <w:rsid w:val="00CD6696"/>
    <w:rsid w:val="00CE0943"/>
    <w:rsid w:val="00CE118C"/>
    <w:rsid w:val="00CE150B"/>
    <w:rsid w:val="00CE1544"/>
    <w:rsid w:val="00CE2D58"/>
    <w:rsid w:val="00CE327C"/>
    <w:rsid w:val="00CE40C9"/>
    <w:rsid w:val="00CE520F"/>
    <w:rsid w:val="00CE6E03"/>
    <w:rsid w:val="00CE7262"/>
    <w:rsid w:val="00CF085E"/>
    <w:rsid w:val="00CF242F"/>
    <w:rsid w:val="00CF30C3"/>
    <w:rsid w:val="00CF5D11"/>
    <w:rsid w:val="00CF6A92"/>
    <w:rsid w:val="00CF7271"/>
    <w:rsid w:val="00D00C2C"/>
    <w:rsid w:val="00D01997"/>
    <w:rsid w:val="00D02A18"/>
    <w:rsid w:val="00D05D3C"/>
    <w:rsid w:val="00D06313"/>
    <w:rsid w:val="00D07ABF"/>
    <w:rsid w:val="00D11B7A"/>
    <w:rsid w:val="00D148D2"/>
    <w:rsid w:val="00D14C1E"/>
    <w:rsid w:val="00D17A16"/>
    <w:rsid w:val="00D206D2"/>
    <w:rsid w:val="00D21E2A"/>
    <w:rsid w:val="00D21EEB"/>
    <w:rsid w:val="00D2215F"/>
    <w:rsid w:val="00D233D9"/>
    <w:rsid w:val="00D241A1"/>
    <w:rsid w:val="00D2458D"/>
    <w:rsid w:val="00D267C8"/>
    <w:rsid w:val="00D2717C"/>
    <w:rsid w:val="00D31012"/>
    <w:rsid w:val="00D31913"/>
    <w:rsid w:val="00D32824"/>
    <w:rsid w:val="00D3341B"/>
    <w:rsid w:val="00D347A9"/>
    <w:rsid w:val="00D35A12"/>
    <w:rsid w:val="00D35B9D"/>
    <w:rsid w:val="00D36E70"/>
    <w:rsid w:val="00D36FC7"/>
    <w:rsid w:val="00D37621"/>
    <w:rsid w:val="00D37771"/>
    <w:rsid w:val="00D407E0"/>
    <w:rsid w:val="00D413F3"/>
    <w:rsid w:val="00D41447"/>
    <w:rsid w:val="00D41E6F"/>
    <w:rsid w:val="00D45BBF"/>
    <w:rsid w:val="00D4637C"/>
    <w:rsid w:val="00D4642C"/>
    <w:rsid w:val="00D469F4"/>
    <w:rsid w:val="00D46DA0"/>
    <w:rsid w:val="00D4786D"/>
    <w:rsid w:val="00D47F58"/>
    <w:rsid w:val="00D52AB7"/>
    <w:rsid w:val="00D53DE3"/>
    <w:rsid w:val="00D5548B"/>
    <w:rsid w:val="00D5559F"/>
    <w:rsid w:val="00D56371"/>
    <w:rsid w:val="00D56C19"/>
    <w:rsid w:val="00D64DAA"/>
    <w:rsid w:val="00D67AF8"/>
    <w:rsid w:val="00D71D74"/>
    <w:rsid w:val="00D72890"/>
    <w:rsid w:val="00D7428C"/>
    <w:rsid w:val="00D762AC"/>
    <w:rsid w:val="00D77B70"/>
    <w:rsid w:val="00D8076C"/>
    <w:rsid w:val="00D80A52"/>
    <w:rsid w:val="00D815A7"/>
    <w:rsid w:val="00D81978"/>
    <w:rsid w:val="00D81FE6"/>
    <w:rsid w:val="00D853B2"/>
    <w:rsid w:val="00D85848"/>
    <w:rsid w:val="00D8627E"/>
    <w:rsid w:val="00D8760F"/>
    <w:rsid w:val="00D87877"/>
    <w:rsid w:val="00D87DD9"/>
    <w:rsid w:val="00D917B0"/>
    <w:rsid w:val="00D91917"/>
    <w:rsid w:val="00D91A31"/>
    <w:rsid w:val="00D92BFC"/>
    <w:rsid w:val="00D94AEA"/>
    <w:rsid w:val="00D95D53"/>
    <w:rsid w:val="00D973D9"/>
    <w:rsid w:val="00D97706"/>
    <w:rsid w:val="00DA06B1"/>
    <w:rsid w:val="00DA10E1"/>
    <w:rsid w:val="00DA1284"/>
    <w:rsid w:val="00DA1431"/>
    <w:rsid w:val="00DA1C55"/>
    <w:rsid w:val="00DA2AA9"/>
    <w:rsid w:val="00DA370A"/>
    <w:rsid w:val="00DA42D7"/>
    <w:rsid w:val="00DA4DE9"/>
    <w:rsid w:val="00DA716C"/>
    <w:rsid w:val="00DA7881"/>
    <w:rsid w:val="00DB000B"/>
    <w:rsid w:val="00DB063A"/>
    <w:rsid w:val="00DB0661"/>
    <w:rsid w:val="00DB0E32"/>
    <w:rsid w:val="00DB1056"/>
    <w:rsid w:val="00DB29C8"/>
    <w:rsid w:val="00DB3BCF"/>
    <w:rsid w:val="00DB454B"/>
    <w:rsid w:val="00DB52D2"/>
    <w:rsid w:val="00DB553A"/>
    <w:rsid w:val="00DB571C"/>
    <w:rsid w:val="00DB5F0D"/>
    <w:rsid w:val="00DB5FF0"/>
    <w:rsid w:val="00DB67F4"/>
    <w:rsid w:val="00DB6876"/>
    <w:rsid w:val="00DB7A5F"/>
    <w:rsid w:val="00DC02E5"/>
    <w:rsid w:val="00DC03FA"/>
    <w:rsid w:val="00DC12E7"/>
    <w:rsid w:val="00DC1D77"/>
    <w:rsid w:val="00DC2893"/>
    <w:rsid w:val="00DC47D4"/>
    <w:rsid w:val="00DC6711"/>
    <w:rsid w:val="00DD0AF1"/>
    <w:rsid w:val="00DD198E"/>
    <w:rsid w:val="00DD2950"/>
    <w:rsid w:val="00DD2D7F"/>
    <w:rsid w:val="00DD317B"/>
    <w:rsid w:val="00DD4879"/>
    <w:rsid w:val="00DD563F"/>
    <w:rsid w:val="00DE431A"/>
    <w:rsid w:val="00DE4D52"/>
    <w:rsid w:val="00DE5B15"/>
    <w:rsid w:val="00DE6605"/>
    <w:rsid w:val="00DE6D59"/>
    <w:rsid w:val="00DE6D9A"/>
    <w:rsid w:val="00DE769D"/>
    <w:rsid w:val="00E003DB"/>
    <w:rsid w:val="00E00960"/>
    <w:rsid w:val="00E0195F"/>
    <w:rsid w:val="00E0319B"/>
    <w:rsid w:val="00E0322D"/>
    <w:rsid w:val="00E03352"/>
    <w:rsid w:val="00E03595"/>
    <w:rsid w:val="00E042EA"/>
    <w:rsid w:val="00E04E09"/>
    <w:rsid w:val="00E04EA8"/>
    <w:rsid w:val="00E05709"/>
    <w:rsid w:val="00E07F09"/>
    <w:rsid w:val="00E10706"/>
    <w:rsid w:val="00E10F2A"/>
    <w:rsid w:val="00E13516"/>
    <w:rsid w:val="00E13C25"/>
    <w:rsid w:val="00E143DC"/>
    <w:rsid w:val="00E155FE"/>
    <w:rsid w:val="00E159D5"/>
    <w:rsid w:val="00E15BBC"/>
    <w:rsid w:val="00E16DC5"/>
    <w:rsid w:val="00E21B32"/>
    <w:rsid w:val="00E21CAE"/>
    <w:rsid w:val="00E221B2"/>
    <w:rsid w:val="00E24FAE"/>
    <w:rsid w:val="00E25C43"/>
    <w:rsid w:val="00E26F6C"/>
    <w:rsid w:val="00E276E8"/>
    <w:rsid w:val="00E27C72"/>
    <w:rsid w:val="00E30DAB"/>
    <w:rsid w:val="00E31B6F"/>
    <w:rsid w:val="00E33C3D"/>
    <w:rsid w:val="00E36EEB"/>
    <w:rsid w:val="00E37ABD"/>
    <w:rsid w:val="00E37D7D"/>
    <w:rsid w:val="00E4328B"/>
    <w:rsid w:val="00E44288"/>
    <w:rsid w:val="00E44886"/>
    <w:rsid w:val="00E44FD6"/>
    <w:rsid w:val="00E515E6"/>
    <w:rsid w:val="00E52370"/>
    <w:rsid w:val="00E53384"/>
    <w:rsid w:val="00E53DC8"/>
    <w:rsid w:val="00E549E8"/>
    <w:rsid w:val="00E55413"/>
    <w:rsid w:val="00E55F41"/>
    <w:rsid w:val="00E5789B"/>
    <w:rsid w:val="00E6152F"/>
    <w:rsid w:val="00E630A1"/>
    <w:rsid w:val="00E65F3F"/>
    <w:rsid w:val="00E6649E"/>
    <w:rsid w:val="00E673D9"/>
    <w:rsid w:val="00E678FB"/>
    <w:rsid w:val="00E67E23"/>
    <w:rsid w:val="00E67E47"/>
    <w:rsid w:val="00E7082B"/>
    <w:rsid w:val="00E70F94"/>
    <w:rsid w:val="00E718FD"/>
    <w:rsid w:val="00E739D8"/>
    <w:rsid w:val="00E74561"/>
    <w:rsid w:val="00E74B3F"/>
    <w:rsid w:val="00E8431E"/>
    <w:rsid w:val="00E8447D"/>
    <w:rsid w:val="00E87EDE"/>
    <w:rsid w:val="00E90361"/>
    <w:rsid w:val="00E90A4E"/>
    <w:rsid w:val="00E915C7"/>
    <w:rsid w:val="00E917E4"/>
    <w:rsid w:val="00E93413"/>
    <w:rsid w:val="00E93C3A"/>
    <w:rsid w:val="00E949FA"/>
    <w:rsid w:val="00E94A20"/>
    <w:rsid w:val="00E962AB"/>
    <w:rsid w:val="00E965AC"/>
    <w:rsid w:val="00E9663D"/>
    <w:rsid w:val="00E96CA5"/>
    <w:rsid w:val="00EA13AD"/>
    <w:rsid w:val="00EA179B"/>
    <w:rsid w:val="00EA1E8F"/>
    <w:rsid w:val="00EA2ED7"/>
    <w:rsid w:val="00EA4D3B"/>
    <w:rsid w:val="00EA565F"/>
    <w:rsid w:val="00EA5C5C"/>
    <w:rsid w:val="00EA5E21"/>
    <w:rsid w:val="00EA66CA"/>
    <w:rsid w:val="00EA6C64"/>
    <w:rsid w:val="00EA7835"/>
    <w:rsid w:val="00EB0A5B"/>
    <w:rsid w:val="00EB1592"/>
    <w:rsid w:val="00EB4932"/>
    <w:rsid w:val="00EB54A4"/>
    <w:rsid w:val="00EB77B0"/>
    <w:rsid w:val="00EC2702"/>
    <w:rsid w:val="00EC467D"/>
    <w:rsid w:val="00EC5AD2"/>
    <w:rsid w:val="00EC6C98"/>
    <w:rsid w:val="00EC7DF4"/>
    <w:rsid w:val="00ED1CA8"/>
    <w:rsid w:val="00ED2FC1"/>
    <w:rsid w:val="00ED4213"/>
    <w:rsid w:val="00ED48E4"/>
    <w:rsid w:val="00ED5144"/>
    <w:rsid w:val="00ED5F00"/>
    <w:rsid w:val="00ED7F71"/>
    <w:rsid w:val="00EE013E"/>
    <w:rsid w:val="00EE2168"/>
    <w:rsid w:val="00EE2A9B"/>
    <w:rsid w:val="00EE5BA9"/>
    <w:rsid w:val="00EF09D1"/>
    <w:rsid w:val="00EF1611"/>
    <w:rsid w:val="00EF3743"/>
    <w:rsid w:val="00EF5375"/>
    <w:rsid w:val="00EF7477"/>
    <w:rsid w:val="00EF7CF2"/>
    <w:rsid w:val="00EF7E37"/>
    <w:rsid w:val="00F002C0"/>
    <w:rsid w:val="00F016A4"/>
    <w:rsid w:val="00F042C8"/>
    <w:rsid w:val="00F0483B"/>
    <w:rsid w:val="00F06684"/>
    <w:rsid w:val="00F076F4"/>
    <w:rsid w:val="00F107E9"/>
    <w:rsid w:val="00F13CF9"/>
    <w:rsid w:val="00F14033"/>
    <w:rsid w:val="00F14D75"/>
    <w:rsid w:val="00F15C13"/>
    <w:rsid w:val="00F15C70"/>
    <w:rsid w:val="00F1767C"/>
    <w:rsid w:val="00F17FA4"/>
    <w:rsid w:val="00F20736"/>
    <w:rsid w:val="00F21D97"/>
    <w:rsid w:val="00F2357D"/>
    <w:rsid w:val="00F26DCB"/>
    <w:rsid w:val="00F3002A"/>
    <w:rsid w:val="00F30F86"/>
    <w:rsid w:val="00F314C5"/>
    <w:rsid w:val="00F334A0"/>
    <w:rsid w:val="00F33D42"/>
    <w:rsid w:val="00F340DA"/>
    <w:rsid w:val="00F35C48"/>
    <w:rsid w:val="00F36C93"/>
    <w:rsid w:val="00F37351"/>
    <w:rsid w:val="00F408DF"/>
    <w:rsid w:val="00F4148D"/>
    <w:rsid w:val="00F41AD2"/>
    <w:rsid w:val="00F41B58"/>
    <w:rsid w:val="00F41CAE"/>
    <w:rsid w:val="00F42498"/>
    <w:rsid w:val="00F42F8B"/>
    <w:rsid w:val="00F43068"/>
    <w:rsid w:val="00F452F2"/>
    <w:rsid w:val="00F4761A"/>
    <w:rsid w:val="00F501BE"/>
    <w:rsid w:val="00F506DB"/>
    <w:rsid w:val="00F50B16"/>
    <w:rsid w:val="00F531BC"/>
    <w:rsid w:val="00F54E0E"/>
    <w:rsid w:val="00F553D2"/>
    <w:rsid w:val="00F55523"/>
    <w:rsid w:val="00F564EC"/>
    <w:rsid w:val="00F5654A"/>
    <w:rsid w:val="00F56EA8"/>
    <w:rsid w:val="00F57985"/>
    <w:rsid w:val="00F61C47"/>
    <w:rsid w:val="00F61F35"/>
    <w:rsid w:val="00F64496"/>
    <w:rsid w:val="00F6559F"/>
    <w:rsid w:val="00F657FE"/>
    <w:rsid w:val="00F65A69"/>
    <w:rsid w:val="00F65D04"/>
    <w:rsid w:val="00F7048C"/>
    <w:rsid w:val="00F7072E"/>
    <w:rsid w:val="00F71BAF"/>
    <w:rsid w:val="00F72A4A"/>
    <w:rsid w:val="00F72BAD"/>
    <w:rsid w:val="00F72E42"/>
    <w:rsid w:val="00F733AE"/>
    <w:rsid w:val="00F74CC9"/>
    <w:rsid w:val="00F74F21"/>
    <w:rsid w:val="00F75DB5"/>
    <w:rsid w:val="00F765F5"/>
    <w:rsid w:val="00F8072E"/>
    <w:rsid w:val="00F8206B"/>
    <w:rsid w:val="00F82BDC"/>
    <w:rsid w:val="00F82FCA"/>
    <w:rsid w:val="00F83044"/>
    <w:rsid w:val="00F83CBF"/>
    <w:rsid w:val="00F84478"/>
    <w:rsid w:val="00F85233"/>
    <w:rsid w:val="00F8561C"/>
    <w:rsid w:val="00F86583"/>
    <w:rsid w:val="00F86887"/>
    <w:rsid w:val="00F9019F"/>
    <w:rsid w:val="00F9221D"/>
    <w:rsid w:val="00F94B1D"/>
    <w:rsid w:val="00F96F37"/>
    <w:rsid w:val="00FA00A1"/>
    <w:rsid w:val="00FA3201"/>
    <w:rsid w:val="00FA361C"/>
    <w:rsid w:val="00FA3F2C"/>
    <w:rsid w:val="00FA4A4A"/>
    <w:rsid w:val="00FA4F8C"/>
    <w:rsid w:val="00FA5F8B"/>
    <w:rsid w:val="00FA6563"/>
    <w:rsid w:val="00FA6F0E"/>
    <w:rsid w:val="00FB09AF"/>
    <w:rsid w:val="00FB2A02"/>
    <w:rsid w:val="00FB37FA"/>
    <w:rsid w:val="00FB3DB2"/>
    <w:rsid w:val="00FB543A"/>
    <w:rsid w:val="00FB5D8A"/>
    <w:rsid w:val="00FB78F3"/>
    <w:rsid w:val="00FC04FF"/>
    <w:rsid w:val="00FC3B6D"/>
    <w:rsid w:val="00FC4653"/>
    <w:rsid w:val="00FC6452"/>
    <w:rsid w:val="00FC6848"/>
    <w:rsid w:val="00FC6A0F"/>
    <w:rsid w:val="00FC747D"/>
    <w:rsid w:val="00FD1F22"/>
    <w:rsid w:val="00FD2AB0"/>
    <w:rsid w:val="00FD53AE"/>
    <w:rsid w:val="00FD57B6"/>
    <w:rsid w:val="00FD7BAF"/>
    <w:rsid w:val="00FE091B"/>
    <w:rsid w:val="00FE0BDD"/>
    <w:rsid w:val="00FE27C5"/>
    <w:rsid w:val="00FE35F9"/>
    <w:rsid w:val="00FE3BD5"/>
    <w:rsid w:val="00FE43A0"/>
    <w:rsid w:val="00FE57EC"/>
    <w:rsid w:val="00FF0720"/>
    <w:rsid w:val="00FF1623"/>
    <w:rsid w:val="00FF1866"/>
    <w:rsid w:val="00FF3350"/>
    <w:rsid w:val="00FF34A6"/>
    <w:rsid w:val="00FF3CB5"/>
    <w:rsid w:val="00FF48A7"/>
    <w:rsid w:val="00FF5E6D"/>
    <w:rsid w:val="00FF7873"/>
    <w:rsid w:val="0138AF9C"/>
    <w:rsid w:val="013EB4FC"/>
    <w:rsid w:val="016DB887"/>
    <w:rsid w:val="019B40B1"/>
    <w:rsid w:val="043382B0"/>
    <w:rsid w:val="0499F1AC"/>
    <w:rsid w:val="05043A6E"/>
    <w:rsid w:val="054ADCD9"/>
    <w:rsid w:val="05A8D456"/>
    <w:rsid w:val="07D2867B"/>
    <w:rsid w:val="086C53F1"/>
    <w:rsid w:val="0875D3F2"/>
    <w:rsid w:val="08C890D2"/>
    <w:rsid w:val="08FBC1AF"/>
    <w:rsid w:val="097A7BDB"/>
    <w:rsid w:val="0A2C5E38"/>
    <w:rsid w:val="0A3C491E"/>
    <w:rsid w:val="0A5A16F2"/>
    <w:rsid w:val="0AD68171"/>
    <w:rsid w:val="0B5D1C42"/>
    <w:rsid w:val="0BDDB690"/>
    <w:rsid w:val="0D5D475E"/>
    <w:rsid w:val="0DA6BF01"/>
    <w:rsid w:val="0DF22666"/>
    <w:rsid w:val="0E0082F4"/>
    <w:rsid w:val="0E285213"/>
    <w:rsid w:val="0E6EAF05"/>
    <w:rsid w:val="1092F49C"/>
    <w:rsid w:val="11D086DD"/>
    <w:rsid w:val="130A64A4"/>
    <w:rsid w:val="131EB3C1"/>
    <w:rsid w:val="133F7885"/>
    <w:rsid w:val="135C770D"/>
    <w:rsid w:val="13AE6BEE"/>
    <w:rsid w:val="13E1AE64"/>
    <w:rsid w:val="143405C1"/>
    <w:rsid w:val="146029A9"/>
    <w:rsid w:val="14C3A54F"/>
    <w:rsid w:val="14F24F83"/>
    <w:rsid w:val="15337C7A"/>
    <w:rsid w:val="155987C1"/>
    <w:rsid w:val="161460AA"/>
    <w:rsid w:val="1682AA8F"/>
    <w:rsid w:val="16BCB0BB"/>
    <w:rsid w:val="16ED44E5"/>
    <w:rsid w:val="16F0044B"/>
    <w:rsid w:val="172578EE"/>
    <w:rsid w:val="1785762D"/>
    <w:rsid w:val="17893BF0"/>
    <w:rsid w:val="18DC57E1"/>
    <w:rsid w:val="19165907"/>
    <w:rsid w:val="19949BA9"/>
    <w:rsid w:val="1AC0DCB2"/>
    <w:rsid w:val="1B551F93"/>
    <w:rsid w:val="1C062C54"/>
    <w:rsid w:val="1C24B1E5"/>
    <w:rsid w:val="1C2AD87E"/>
    <w:rsid w:val="1C5CAD13"/>
    <w:rsid w:val="1D8D36B1"/>
    <w:rsid w:val="1E440539"/>
    <w:rsid w:val="1EB52A7B"/>
    <w:rsid w:val="1ED7815E"/>
    <w:rsid w:val="201E4675"/>
    <w:rsid w:val="2023A271"/>
    <w:rsid w:val="2085425A"/>
    <w:rsid w:val="20F152F2"/>
    <w:rsid w:val="21574854"/>
    <w:rsid w:val="216532EB"/>
    <w:rsid w:val="22DC9A94"/>
    <w:rsid w:val="232E738C"/>
    <w:rsid w:val="234925C4"/>
    <w:rsid w:val="24271892"/>
    <w:rsid w:val="246E90FB"/>
    <w:rsid w:val="2476CF75"/>
    <w:rsid w:val="249C861E"/>
    <w:rsid w:val="24F95A36"/>
    <w:rsid w:val="2561279E"/>
    <w:rsid w:val="257F361C"/>
    <w:rsid w:val="25A81E2C"/>
    <w:rsid w:val="25D5D207"/>
    <w:rsid w:val="280408B3"/>
    <w:rsid w:val="2816DDC8"/>
    <w:rsid w:val="29283810"/>
    <w:rsid w:val="2A9DDD1C"/>
    <w:rsid w:val="2B72AF78"/>
    <w:rsid w:val="2BEA6F68"/>
    <w:rsid w:val="2C6C0B19"/>
    <w:rsid w:val="2CB89CD7"/>
    <w:rsid w:val="2DAB1905"/>
    <w:rsid w:val="2DB3DE8C"/>
    <w:rsid w:val="2E0BB0F9"/>
    <w:rsid w:val="2E3014E8"/>
    <w:rsid w:val="2E318B3C"/>
    <w:rsid w:val="2F5E6CE2"/>
    <w:rsid w:val="2FE68CF3"/>
    <w:rsid w:val="30C7D815"/>
    <w:rsid w:val="315640E3"/>
    <w:rsid w:val="31807B0D"/>
    <w:rsid w:val="3197CF83"/>
    <w:rsid w:val="328EE79C"/>
    <w:rsid w:val="32B51F77"/>
    <w:rsid w:val="32B63C59"/>
    <w:rsid w:val="32D40EAB"/>
    <w:rsid w:val="337F58C0"/>
    <w:rsid w:val="33D53CC5"/>
    <w:rsid w:val="33DC58F0"/>
    <w:rsid w:val="33EBD890"/>
    <w:rsid w:val="3413EF7E"/>
    <w:rsid w:val="345EB9BE"/>
    <w:rsid w:val="346A164B"/>
    <w:rsid w:val="35830B88"/>
    <w:rsid w:val="36789900"/>
    <w:rsid w:val="368F4457"/>
    <w:rsid w:val="3710011C"/>
    <w:rsid w:val="371889AB"/>
    <w:rsid w:val="38AFCA13"/>
    <w:rsid w:val="39039EF4"/>
    <w:rsid w:val="394DF2C3"/>
    <w:rsid w:val="39518C11"/>
    <w:rsid w:val="3B2589F2"/>
    <w:rsid w:val="3BCE9E35"/>
    <w:rsid w:val="3BE00077"/>
    <w:rsid w:val="3BEE7A72"/>
    <w:rsid w:val="3CE851DB"/>
    <w:rsid w:val="3D354EDC"/>
    <w:rsid w:val="3D38DF92"/>
    <w:rsid w:val="3D8CD6B3"/>
    <w:rsid w:val="3EC6CDDE"/>
    <w:rsid w:val="3EDC0079"/>
    <w:rsid w:val="3F00DCA3"/>
    <w:rsid w:val="3F04F49F"/>
    <w:rsid w:val="3F0F2C5A"/>
    <w:rsid w:val="3F696084"/>
    <w:rsid w:val="3FA9EDB9"/>
    <w:rsid w:val="3FB40FB9"/>
    <w:rsid w:val="41218AE2"/>
    <w:rsid w:val="41D52393"/>
    <w:rsid w:val="428EE75D"/>
    <w:rsid w:val="42C89B9E"/>
    <w:rsid w:val="43B9F23D"/>
    <w:rsid w:val="442B271B"/>
    <w:rsid w:val="444683F1"/>
    <w:rsid w:val="447BFE3A"/>
    <w:rsid w:val="4485E09A"/>
    <w:rsid w:val="459BAFFE"/>
    <w:rsid w:val="45E50DCE"/>
    <w:rsid w:val="460A501E"/>
    <w:rsid w:val="46756427"/>
    <w:rsid w:val="46C161EA"/>
    <w:rsid w:val="46F6A6F6"/>
    <w:rsid w:val="471F8FDA"/>
    <w:rsid w:val="4818C9C3"/>
    <w:rsid w:val="48561B73"/>
    <w:rsid w:val="48BB4E12"/>
    <w:rsid w:val="49B91429"/>
    <w:rsid w:val="49DA138B"/>
    <w:rsid w:val="4A340E8F"/>
    <w:rsid w:val="4B5F78BB"/>
    <w:rsid w:val="4B7B7F63"/>
    <w:rsid w:val="4C52C9B2"/>
    <w:rsid w:val="4CFB491C"/>
    <w:rsid w:val="4D1388AC"/>
    <w:rsid w:val="4D5517A5"/>
    <w:rsid w:val="4DAD11D5"/>
    <w:rsid w:val="4DE16F82"/>
    <w:rsid w:val="4E7035C4"/>
    <w:rsid w:val="4E73F996"/>
    <w:rsid w:val="4EA0858F"/>
    <w:rsid w:val="4EE2088D"/>
    <w:rsid w:val="4F678D98"/>
    <w:rsid w:val="4FE4DFE6"/>
    <w:rsid w:val="5126E4FD"/>
    <w:rsid w:val="51DF74A6"/>
    <w:rsid w:val="52121D97"/>
    <w:rsid w:val="5270F8DC"/>
    <w:rsid w:val="534BD699"/>
    <w:rsid w:val="539B3F9A"/>
    <w:rsid w:val="546FB1D8"/>
    <w:rsid w:val="54C3D8FA"/>
    <w:rsid w:val="5523B22F"/>
    <w:rsid w:val="5561A40B"/>
    <w:rsid w:val="5607CCF6"/>
    <w:rsid w:val="571B9B05"/>
    <w:rsid w:val="578696B1"/>
    <w:rsid w:val="57B5CD1F"/>
    <w:rsid w:val="57C431CF"/>
    <w:rsid w:val="57F5CB06"/>
    <w:rsid w:val="57FE163B"/>
    <w:rsid w:val="583C9D11"/>
    <w:rsid w:val="58BFCFA0"/>
    <w:rsid w:val="58E6FD0F"/>
    <w:rsid w:val="5986A892"/>
    <w:rsid w:val="59EF569E"/>
    <w:rsid w:val="59FF46A7"/>
    <w:rsid w:val="5A47C9AA"/>
    <w:rsid w:val="5AD9F6E8"/>
    <w:rsid w:val="5B4BD789"/>
    <w:rsid w:val="5B80EECC"/>
    <w:rsid w:val="5B8B26FF"/>
    <w:rsid w:val="5C3E39E6"/>
    <w:rsid w:val="5D849936"/>
    <w:rsid w:val="5DE66CF9"/>
    <w:rsid w:val="5E7D514F"/>
    <w:rsid w:val="5F022CCC"/>
    <w:rsid w:val="5F7FAA10"/>
    <w:rsid w:val="60703DE9"/>
    <w:rsid w:val="608D75C7"/>
    <w:rsid w:val="6147EAAA"/>
    <w:rsid w:val="61B3306B"/>
    <w:rsid w:val="61D3F9F3"/>
    <w:rsid w:val="62477323"/>
    <w:rsid w:val="649F492B"/>
    <w:rsid w:val="654623B2"/>
    <w:rsid w:val="656B9911"/>
    <w:rsid w:val="65753AA9"/>
    <w:rsid w:val="658C0902"/>
    <w:rsid w:val="65BD4BB5"/>
    <w:rsid w:val="6666A655"/>
    <w:rsid w:val="678D3C45"/>
    <w:rsid w:val="684B6136"/>
    <w:rsid w:val="69553FDE"/>
    <w:rsid w:val="6A64DFC2"/>
    <w:rsid w:val="6B37B998"/>
    <w:rsid w:val="6C4D0C78"/>
    <w:rsid w:val="6C60DD3C"/>
    <w:rsid w:val="6C950DBC"/>
    <w:rsid w:val="6CFB1C97"/>
    <w:rsid w:val="6DFAA9B8"/>
    <w:rsid w:val="6F0B0DBB"/>
    <w:rsid w:val="6F1602F6"/>
    <w:rsid w:val="6F5B79A0"/>
    <w:rsid w:val="6FA1167B"/>
    <w:rsid w:val="6FB04B6A"/>
    <w:rsid w:val="6FB0B880"/>
    <w:rsid w:val="709159F3"/>
    <w:rsid w:val="70BBE7CF"/>
    <w:rsid w:val="70EA7BCE"/>
    <w:rsid w:val="70F03538"/>
    <w:rsid w:val="7124E6B2"/>
    <w:rsid w:val="72A2CD2F"/>
    <w:rsid w:val="73431556"/>
    <w:rsid w:val="7479CF6B"/>
    <w:rsid w:val="74BD9387"/>
    <w:rsid w:val="75248292"/>
    <w:rsid w:val="756DCAC8"/>
    <w:rsid w:val="75937337"/>
    <w:rsid w:val="75BEFE46"/>
    <w:rsid w:val="75E80A3F"/>
    <w:rsid w:val="762D5B19"/>
    <w:rsid w:val="762DA616"/>
    <w:rsid w:val="770EAF20"/>
    <w:rsid w:val="7767CC5B"/>
    <w:rsid w:val="7809F512"/>
    <w:rsid w:val="786E92FA"/>
    <w:rsid w:val="78A7D7DE"/>
    <w:rsid w:val="79E8FADD"/>
    <w:rsid w:val="7A0E5D07"/>
    <w:rsid w:val="7A894E83"/>
    <w:rsid w:val="7AD61C0D"/>
    <w:rsid w:val="7AF55711"/>
    <w:rsid w:val="7B590209"/>
    <w:rsid w:val="7C2E61DA"/>
    <w:rsid w:val="7CB1024A"/>
    <w:rsid w:val="7D4D9812"/>
    <w:rsid w:val="7D6EE5A1"/>
    <w:rsid w:val="7DF90DB3"/>
    <w:rsid w:val="7E58F106"/>
    <w:rsid w:val="7E71B397"/>
    <w:rsid w:val="7EF0AFD7"/>
    <w:rsid w:val="7F8AA59E"/>
    <w:rsid w:val="7F9369F5"/>
    <w:rsid w:val="7FDEF5AD"/>
    <w:rsid w:val="7FE0110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F348B7"/>
  <w15:docId w15:val="{1BDFFF91-39A0-41E7-AC8C-8E8001C0B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A6D"/>
    <w:pPr>
      <w:spacing w:after="0" w:line="360" w:lineRule="auto"/>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F1C4A"/>
    <w:pPr>
      <w:ind w:left="720"/>
      <w:contextualSpacing/>
      <w:jc w:val="center"/>
    </w:pPr>
  </w:style>
  <w:style w:type="paragraph" w:customStyle="1" w:styleId="EndNoteBibliographyTitle">
    <w:name w:val="EndNote Bibliography Title"/>
    <w:basedOn w:val="Normal"/>
    <w:link w:val="EndNoteBibliographyTitleChar"/>
    <w:rsid w:val="000561FD"/>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0561FD"/>
    <w:rPr>
      <w:rFonts w:ascii="Times New Roman" w:hAnsi="Times New Roman" w:cs="Times New Roman"/>
      <w:noProof/>
      <w:lang w:val="en-US"/>
    </w:rPr>
  </w:style>
  <w:style w:type="paragraph" w:customStyle="1" w:styleId="EndNoteBibliography">
    <w:name w:val="EndNote Bibliography"/>
    <w:basedOn w:val="Normal"/>
    <w:link w:val="EndNoteBibliographyChar"/>
    <w:rsid w:val="000561FD"/>
    <w:pPr>
      <w:spacing w:line="240" w:lineRule="auto"/>
    </w:pPr>
    <w:rPr>
      <w:rFonts w:cs="Times New Roman"/>
      <w:noProof/>
      <w:lang w:val="en-US"/>
    </w:rPr>
  </w:style>
  <w:style w:type="character" w:customStyle="1" w:styleId="EndNoteBibliographyChar">
    <w:name w:val="EndNote Bibliography Char"/>
    <w:basedOn w:val="DefaultParagraphFont"/>
    <w:link w:val="EndNoteBibliography"/>
    <w:rsid w:val="000561FD"/>
    <w:rPr>
      <w:rFonts w:ascii="Times New Roman" w:hAnsi="Times New Roman" w:cs="Times New Roman"/>
      <w:noProof/>
      <w:lang w:val="en-US"/>
    </w:rPr>
  </w:style>
  <w:style w:type="character" w:styleId="Hyperlink">
    <w:name w:val="Hyperlink"/>
    <w:basedOn w:val="DefaultParagraphFont"/>
    <w:uiPriority w:val="99"/>
    <w:unhideWhenUsed/>
    <w:rsid w:val="000561FD"/>
    <w:rPr>
      <w:color w:val="0563C1" w:themeColor="hyperlink"/>
      <w:u w:val="single"/>
    </w:rPr>
  </w:style>
  <w:style w:type="character" w:customStyle="1" w:styleId="UnresolvedMention1">
    <w:name w:val="Unresolved Mention1"/>
    <w:basedOn w:val="DefaultParagraphFont"/>
    <w:uiPriority w:val="99"/>
    <w:semiHidden/>
    <w:unhideWhenUsed/>
    <w:rsid w:val="000561FD"/>
    <w:rPr>
      <w:color w:val="605E5C"/>
      <w:shd w:val="clear" w:color="auto" w:fill="E1DFDD"/>
    </w:rPr>
  </w:style>
  <w:style w:type="paragraph" w:styleId="Revision">
    <w:name w:val="Revision"/>
    <w:hidden/>
    <w:uiPriority w:val="99"/>
    <w:semiHidden/>
    <w:rsid w:val="005C6596"/>
    <w:pPr>
      <w:spacing w:after="0" w:line="240" w:lineRule="auto"/>
    </w:pPr>
    <w:rPr>
      <w:rFonts w:ascii="Times New Roman" w:hAnsi="Times New Roman"/>
    </w:rPr>
  </w:style>
  <w:style w:type="paragraph" w:customStyle="1" w:styleId="paragraph">
    <w:name w:val="paragraph"/>
    <w:basedOn w:val="Normal"/>
    <w:rsid w:val="00294EE8"/>
    <w:pPr>
      <w:spacing w:before="100" w:beforeAutospacing="1" w:after="100" w:afterAutospacing="1" w:line="240" w:lineRule="auto"/>
    </w:pPr>
    <w:rPr>
      <w:rFonts w:eastAsia="Times New Roman" w:cs="Times New Roman"/>
      <w:kern w:val="0"/>
      <w:sz w:val="24"/>
      <w:szCs w:val="24"/>
      <w:lang w:val="af-ZA" w:eastAsia="af-ZA"/>
      <w14:ligatures w14:val="none"/>
    </w:rPr>
  </w:style>
  <w:style w:type="character" w:customStyle="1" w:styleId="normaltextrun">
    <w:name w:val="normaltextrun"/>
    <w:basedOn w:val="DefaultParagraphFont"/>
    <w:rsid w:val="00294EE8"/>
  </w:style>
  <w:style w:type="character" w:customStyle="1" w:styleId="eop">
    <w:name w:val="eop"/>
    <w:basedOn w:val="DefaultParagraphFont"/>
    <w:rsid w:val="00294EE8"/>
  </w:style>
  <w:style w:type="paragraph" w:styleId="BalloonText">
    <w:name w:val="Balloon Text"/>
    <w:basedOn w:val="Normal"/>
    <w:link w:val="BalloonTextChar"/>
    <w:uiPriority w:val="99"/>
    <w:semiHidden/>
    <w:unhideWhenUsed/>
    <w:rsid w:val="009D2B4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2B4C"/>
    <w:rPr>
      <w:rFonts w:ascii="Tahoma" w:hAnsi="Tahoma" w:cs="Tahoma"/>
      <w:sz w:val="16"/>
      <w:szCs w:val="16"/>
    </w:rPr>
  </w:style>
  <w:style w:type="character" w:customStyle="1" w:styleId="UnresolvedMention2">
    <w:name w:val="Unresolved Mention2"/>
    <w:basedOn w:val="DefaultParagraphFont"/>
    <w:uiPriority w:val="99"/>
    <w:semiHidden/>
    <w:unhideWhenUsed/>
    <w:rsid w:val="00170189"/>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PlainTable21">
    <w:name w:val="Plain Table 21"/>
    <w:basedOn w:val="TableNormal"/>
    <w:uiPriority w:val="42"/>
    <w:rsid w:val="00F74CC9"/>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TableNormal"/>
    <w:uiPriority w:val="46"/>
    <w:rsid w:val="00783ED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783E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D5341"/>
    <w:rPr>
      <w:sz w:val="16"/>
      <w:szCs w:val="16"/>
    </w:rPr>
  </w:style>
  <w:style w:type="paragraph" w:styleId="CommentText">
    <w:name w:val="annotation text"/>
    <w:basedOn w:val="Normal"/>
    <w:link w:val="CommentTextChar"/>
    <w:uiPriority w:val="99"/>
    <w:unhideWhenUsed/>
    <w:rsid w:val="002D5341"/>
    <w:pPr>
      <w:spacing w:line="240" w:lineRule="auto"/>
    </w:pPr>
    <w:rPr>
      <w:sz w:val="20"/>
      <w:szCs w:val="20"/>
    </w:rPr>
  </w:style>
  <w:style w:type="character" w:customStyle="1" w:styleId="CommentTextChar">
    <w:name w:val="Comment Text Char"/>
    <w:basedOn w:val="DefaultParagraphFont"/>
    <w:link w:val="CommentText"/>
    <w:uiPriority w:val="99"/>
    <w:rsid w:val="002D5341"/>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2D5341"/>
    <w:rPr>
      <w:b/>
      <w:bCs/>
    </w:rPr>
  </w:style>
  <w:style w:type="character" w:customStyle="1" w:styleId="CommentSubjectChar">
    <w:name w:val="Comment Subject Char"/>
    <w:basedOn w:val="CommentTextChar"/>
    <w:link w:val="CommentSubject"/>
    <w:uiPriority w:val="99"/>
    <w:semiHidden/>
    <w:rsid w:val="002D5341"/>
    <w:rPr>
      <w:rFonts w:ascii="Times New Roman" w:hAnsi="Times New Roman"/>
      <w:b/>
      <w:bCs/>
      <w:sz w:val="20"/>
      <w:szCs w:val="20"/>
    </w:rPr>
  </w:style>
  <w:style w:type="paragraph" w:customStyle="1" w:styleId="Default">
    <w:name w:val="Default"/>
    <w:rsid w:val="00BE1023"/>
    <w:pPr>
      <w:autoSpaceDE w:val="0"/>
      <w:autoSpaceDN w:val="0"/>
      <w:adjustRightInd w:val="0"/>
      <w:spacing w:after="0" w:line="240" w:lineRule="auto"/>
    </w:pPr>
    <w:rPr>
      <w:rFonts w:ascii="Arial" w:hAnsi="Arial" w:cs="Arial"/>
      <w:color w:val="000000"/>
      <w:kern w:val="0"/>
      <w:sz w:val="24"/>
      <w:szCs w:val="24"/>
      <w14:ligatures w14:val="none"/>
    </w:rPr>
  </w:style>
  <w:style w:type="character" w:styleId="UnresolvedMention">
    <w:name w:val="Unresolved Mention"/>
    <w:basedOn w:val="DefaultParagraphFont"/>
    <w:uiPriority w:val="99"/>
    <w:semiHidden/>
    <w:unhideWhenUsed/>
    <w:rsid w:val="008A0C60"/>
    <w:rPr>
      <w:color w:val="605E5C"/>
      <w:shd w:val="clear" w:color="auto" w:fill="E1DFDD"/>
    </w:rPr>
  </w:style>
  <w:style w:type="paragraph" w:styleId="Header">
    <w:name w:val="header"/>
    <w:basedOn w:val="Normal"/>
    <w:link w:val="HeaderChar"/>
    <w:uiPriority w:val="99"/>
    <w:unhideWhenUsed/>
    <w:rsid w:val="00B5341B"/>
    <w:pPr>
      <w:tabs>
        <w:tab w:val="center" w:pos="4513"/>
        <w:tab w:val="right" w:pos="9026"/>
      </w:tabs>
      <w:spacing w:line="240" w:lineRule="auto"/>
    </w:pPr>
  </w:style>
  <w:style w:type="character" w:customStyle="1" w:styleId="HeaderChar">
    <w:name w:val="Header Char"/>
    <w:basedOn w:val="DefaultParagraphFont"/>
    <w:link w:val="Header"/>
    <w:uiPriority w:val="99"/>
    <w:rsid w:val="00B5341B"/>
    <w:rPr>
      <w:rFonts w:ascii="Times New Roman" w:hAnsi="Times New Roman"/>
    </w:rPr>
  </w:style>
  <w:style w:type="paragraph" w:styleId="Footer">
    <w:name w:val="footer"/>
    <w:basedOn w:val="Normal"/>
    <w:link w:val="FooterChar"/>
    <w:uiPriority w:val="99"/>
    <w:unhideWhenUsed/>
    <w:rsid w:val="00B5341B"/>
    <w:pPr>
      <w:tabs>
        <w:tab w:val="center" w:pos="4513"/>
        <w:tab w:val="right" w:pos="9026"/>
      </w:tabs>
      <w:spacing w:line="240" w:lineRule="auto"/>
    </w:pPr>
  </w:style>
  <w:style w:type="character" w:customStyle="1" w:styleId="FooterChar">
    <w:name w:val="Footer Char"/>
    <w:basedOn w:val="DefaultParagraphFont"/>
    <w:link w:val="Footer"/>
    <w:uiPriority w:val="99"/>
    <w:rsid w:val="00B5341B"/>
    <w:rPr>
      <w:rFonts w:ascii="Times New Roman" w:hAnsi="Times New Roman"/>
    </w:rPr>
  </w:style>
  <w:style w:type="paragraph" w:styleId="FootnoteText">
    <w:name w:val="footnote text"/>
    <w:basedOn w:val="Normal"/>
    <w:link w:val="FootnoteTextChar"/>
    <w:uiPriority w:val="99"/>
    <w:semiHidden/>
    <w:unhideWhenUsed/>
    <w:rsid w:val="00550719"/>
    <w:pPr>
      <w:spacing w:line="240" w:lineRule="auto"/>
    </w:pPr>
    <w:rPr>
      <w:sz w:val="20"/>
      <w:szCs w:val="20"/>
    </w:rPr>
  </w:style>
  <w:style w:type="character" w:customStyle="1" w:styleId="FootnoteTextChar">
    <w:name w:val="Footnote Text Char"/>
    <w:basedOn w:val="DefaultParagraphFont"/>
    <w:link w:val="FootnoteText"/>
    <w:uiPriority w:val="99"/>
    <w:semiHidden/>
    <w:rsid w:val="00550719"/>
    <w:rPr>
      <w:rFonts w:ascii="Times New Roman" w:hAnsi="Times New Roman"/>
      <w:sz w:val="20"/>
      <w:szCs w:val="20"/>
    </w:rPr>
  </w:style>
  <w:style w:type="character" w:styleId="FootnoteReference">
    <w:name w:val="footnote reference"/>
    <w:basedOn w:val="DefaultParagraphFont"/>
    <w:uiPriority w:val="99"/>
    <w:semiHidden/>
    <w:unhideWhenUsed/>
    <w:rsid w:val="00550719"/>
    <w:rPr>
      <w:vertAlign w:val="superscript"/>
    </w:rPr>
  </w:style>
  <w:style w:type="table" w:styleId="GridTable1Light">
    <w:name w:val="Grid Table 1 Light"/>
    <w:basedOn w:val="TableNormal"/>
    <w:uiPriority w:val="46"/>
    <w:rsid w:val="00843C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670442">
      <w:bodyDiv w:val="1"/>
      <w:marLeft w:val="0"/>
      <w:marRight w:val="0"/>
      <w:marTop w:val="0"/>
      <w:marBottom w:val="0"/>
      <w:divBdr>
        <w:top w:val="none" w:sz="0" w:space="0" w:color="auto"/>
        <w:left w:val="none" w:sz="0" w:space="0" w:color="auto"/>
        <w:bottom w:val="none" w:sz="0" w:space="0" w:color="auto"/>
        <w:right w:val="none" w:sz="0" w:space="0" w:color="auto"/>
      </w:divBdr>
    </w:div>
    <w:div w:id="530920897">
      <w:bodyDiv w:val="1"/>
      <w:marLeft w:val="0"/>
      <w:marRight w:val="0"/>
      <w:marTop w:val="0"/>
      <w:marBottom w:val="0"/>
      <w:divBdr>
        <w:top w:val="none" w:sz="0" w:space="0" w:color="auto"/>
        <w:left w:val="none" w:sz="0" w:space="0" w:color="auto"/>
        <w:bottom w:val="none" w:sz="0" w:space="0" w:color="auto"/>
        <w:right w:val="none" w:sz="0" w:space="0" w:color="auto"/>
      </w:divBdr>
    </w:div>
    <w:div w:id="886650073">
      <w:bodyDiv w:val="1"/>
      <w:marLeft w:val="0"/>
      <w:marRight w:val="0"/>
      <w:marTop w:val="0"/>
      <w:marBottom w:val="0"/>
      <w:divBdr>
        <w:top w:val="none" w:sz="0" w:space="0" w:color="auto"/>
        <w:left w:val="none" w:sz="0" w:space="0" w:color="auto"/>
        <w:bottom w:val="none" w:sz="0" w:space="0" w:color="auto"/>
        <w:right w:val="none" w:sz="0" w:space="0" w:color="auto"/>
      </w:divBdr>
    </w:div>
    <w:div w:id="126812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A3AED8-9CD1-47D3-821C-68D556C32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747</Words>
  <Characters>4099</Characters>
  <Application>Microsoft Office Word</Application>
  <DocSecurity>0</DocSecurity>
  <Lines>163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Rivana Bachoolall (208504185)</dc:creator>
  <cp:lastModifiedBy>Rivana Bachoolall (208504185)</cp:lastModifiedBy>
  <cp:revision>13</cp:revision>
  <dcterms:created xsi:type="dcterms:W3CDTF">2024-01-30T20:12:00Z</dcterms:created>
  <dcterms:modified xsi:type="dcterms:W3CDTF">2024-08-31T18:57:00Z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f2b21416-f822-4665-a66e-dd21ea408e03</vt:lpwstr>
  </property>
</Properties>
</file>