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E9B9" w14:textId="7F321F59" w:rsidR="00C618AB" w:rsidRPr="00C618AB" w:rsidRDefault="00C618AB" w:rsidP="00C618AB">
      <w:pPr>
        <w:rPr>
          <w:rFonts w:cstheme="minorHAnsi"/>
          <w:b/>
          <w:bCs/>
          <w:i/>
          <w:iCs/>
          <w:u w:val="single"/>
        </w:rPr>
      </w:pPr>
      <w:r>
        <w:rPr>
          <w:rFonts w:cstheme="minorHAnsi"/>
          <w:b/>
          <w:bCs/>
          <w:i/>
          <w:iCs/>
          <w:u w:val="single"/>
        </w:rPr>
        <w:t>Pharmacist</w:t>
      </w:r>
      <w:r w:rsidRPr="00C618AB">
        <w:rPr>
          <w:rFonts w:cstheme="minorHAnsi"/>
          <w:b/>
          <w:bCs/>
          <w:i/>
          <w:iCs/>
          <w:u w:val="single"/>
        </w:rPr>
        <w:t xml:space="preserve"> Questionnaire </w:t>
      </w:r>
    </w:p>
    <w:p w14:paraId="769B5E3B" w14:textId="77777777" w:rsidR="00C618AB" w:rsidRDefault="00C618AB" w:rsidP="004F7FC2">
      <w:pPr>
        <w:shd w:val="clear" w:color="auto" w:fill="FFFFFF"/>
        <w:rPr>
          <w:b/>
          <w:szCs w:val="32"/>
        </w:rPr>
      </w:pPr>
    </w:p>
    <w:p w14:paraId="7D03F689" w14:textId="77777777" w:rsidR="00C618AB" w:rsidRDefault="00C618AB" w:rsidP="004F7FC2">
      <w:pPr>
        <w:shd w:val="clear" w:color="auto" w:fill="FFFFFF"/>
        <w:rPr>
          <w:b/>
          <w:szCs w:val="32"/>
        </w:rPr>
      </w:pPr>
    </w:p>
    <w:p w14:paraId="0435C7F4" w14:textId="32A4C80D" w:rsidR="004F7FC2" w:rsidRPr="0005161C" w:rsidRDefault="004F7FC2" w:rsidP="004F7FC2">
      <w:pPr>
        <w:shd w:val="clear" w:color="auto" w:fill="FFFFFF"/>
        <w:rPr>
          <w:rFonts w:eastAsia="Times New Roman" w:cstheme="minorHAnsi"/>
          <w:b/>
          <w:color w:val="222222"/>
          <w:szCs w:val="32"/>
          <w:lang w:eastAsia="en-GB"/>
        </w:rPr>
      </w:pPr>
      <w:r w:rsidRPr="0005161C">
        <w:rPr>
          <w:b/>
          <w:szCs w:val="32"/>
        </w:rPr>
        <w:t xml:space="preserve">Study title: </w:t>
      </w:r>
      <w:r w:rsidR="00C37BF1">
        <w:t xml:space="preserve">How are </w:t>
      </w:r>
      <w:r w:rsidR="00C37BF1" w:rsidRPr="008523AC">
        <w:t>direct healthcare professional communications (DHPC)</w:t>
      </w:r>
      <w:r w:rsidR="00C37BF1">
        <w:t xml:space="preserve"> operationalised by GPs and community pharmacists in Ireland </w:t>
      </w:r>
    </w:p>
    <w:p w14:paraId="1E448E72" w14:textId="77777777" w:rsidR="004F7FC2" w:rsidRDefault="004F7FC2" w:rsidP="004F7FC2">
      <w:pPr>
        <w:spacing w:line="360" w:lineRule="auto"/>
        <w:contextualSpacing/>
        <w:jc w:val="both"/>
        <w:rPr>
          <w:b/>
          <w:color w:val="4472C4" w:themeColor="accent1"/>
          <w:sz w:val="18"/>
        </w:rPr>
      </w:pPr>
    </w:p>
    <w:p w14:paraId="471964BC" w14:textId="77777777" w:rsidR="004F7FC2" w:rsidRPr="00377CB9" w:rsidRDefault="004F7FC2" w:rsidP="004F7FC2">
      <w:pPr>
        <w:spacing w:line="360" w:lineRule="auto"/>
        <w:contextualSpacing/>
        <w:jc w:val="both"/>
        <w:rPr>
          <w:u w:val="single"/>
        </w:rPr>
      </w:pPr>
      <w:r w:rsidRPr="00377CB9">
        <w:rPr>
          <w:u w:val="single"/>
        </w:rPr>
        <w:t>Study information</w:t>
      </w:r>
    </w:p>
    <w:p w14:paraId="343A586A" w14:textId="3D3AC43E" w:rsidR="004F7FC2" w:rsidRDefault="004F7FC2" w:rsidP="004F7FC2">
      <w:pPr>
        <w:spacing w:line="360" w:lineRule="auto"/>
        <w:contextualSpacing/>
        <w:jc w:val="both"/>
      </w:pPr>
      <w:r>
        <w:t xml:space="preserve">Thank you for considering participating in this research project. The purpose of this document is to explain to you what this research is about and what your participation would involve, to enable you to make an informed choice. </w:t>
      </w:r>
      <w:r w:rsidRPr="00507C04">
        <w:rPr>
          <w:rFonts w:cstheme="minorHAnsi"/>
          <w:shd w:val="clear" w:color="auto" w:fill="FFFFFF"/>
        </w:rPr>
        <w:t>This is a</w:t>
      </w:r>
      <w:r>
        <w:rPr>
          <w:rFonts w:cstheme="minorHAnsi"/>
          <w:shd w:val="clear" w:color="auto" w:fill="FFFFFF"/>
        </w:rPr>
        <w:t xml:space="preserve"> </w:t>
      </w:r>
      <w:r w:rsidRPr="00507C04">
        <w:rPr>
          <w:rFonts w:cstheme="minorHAnsi"/>
          <w:shd w:val="clear" w:color="auto" w:fill="FFFFFF"/>
        </w:rPr>
        <w:t>survey, which will take up to</w:t>
      </w:r>
      <w:r w:rsidRPr="00507C04">
        <w:rPr>
          <w:rStyle w:val="Strong"/>
          <w:rFonts w:cstheme="minorHAnsi"/>
          <w:shd w:val="clear" w:color="auto" w:fill="FFFFFF"/>
        </w:rPr>
        <w:t> </w:t>
      </w:r>
      <w:r>
        <w:rPr>
          <w:rStyle w:val="Strong"/>
          <w:rFonts w:cstheme="minorHAnsi"/>
          <w:shd w:val="clear" w:color="auto" w:fill="FFFFFF"/>
        </w:rPr>
        <w:t>1</w:t>
      </w:r>
      <w:r w:rsidR="007D7907">
        <w:rPr>
          <w:rStyle w:val="Strong"/>
          <w:rFonts w:cstheme="minorHAnsi"/>
          <w:shd w:val="clear" w:color="auto" w:fill="FFFFFF"/>
        </w:rPr>
        <w:t>0</w:t>
      </w:r>
      <w:r w:rsidRPr="00507C04">
        <w:rPr>
          <w:rStyle w:val="Strong"/>
          <w:rFonts w:cstheme="minorHAnsi"/>
          <w:shd w:val="clear" w:color="auto" w:fill="FFFFFF"/>
        </w:rPr>
        <w:t xml:space="preserve"> minutes</w:t>
      </w:r>
      <w:r w:rsidRPr="00507C04">
        <w:rPr>
          <w:rFonts w:cstheme="minorHAnsi"/>
          <w:shd w:val="clear" w:color="auto" w:fill="FFFFFF"/>
        </w:rPr>
        <w:t> to complete.</w:t>
      </w:r>
    </w:p>
    <w:p w14:paraId="3D5EA55D" w14:textId="77777777" w:rsidR="004F7FC2" w:rsidRDefault="004F7FC2" w:rsidP="004F7FC2">
      <w:pPr>
        <w:spacing w:line="360" w:lineRule="auto"/>
        <w:contextualSpacing/>
        <w:jc w:val="both"/>
      </w:pPr>
    </w:p>
    <w:p w14:paraId="72FAA5DE" w14:textId="6B9BCE49" w:rsidR="004F7FC2" w:rsidRPr="009A120D" w:rsidRDefault="004F7FC2" w:rsidP="004F7FC2">
      <w:pPr>
        <w:spacing w:line="360" w:lineRule="auto"/>
        <w:contextualSpacing/>
        <w:jc w:val="both"/>
        <w:rPr>
          <w:color w:val="000000" w:themeColor="text1"/>
        </w:rPr>
      </w:pPr>
      <w:r>
        <w:t>The purpose of this study is to explore how</w:t>
      </w:r>
      <w:r>
        <w:rPr>
          <w:rFonts w:cstheme="minorHAnsi"/>
          <w:shd w:val="clear" w:color="auto" w:fill="FFFFFF"/>
        </w:rPr>
        <w:t xml:space="preserve"> Direct Healthcare Professional Communications (DHPCs), also known as </w:t>
      </w:r>
      <w:r w:rsidR="00E64D5C">
        <w:rPr>
          <w:rFonts w:cstheme="minorHAnsi"/>
          <w:shd w:val="clear" w:color="auto" w:fill="FFFFFF"/>
        </w:rPr>
        <w:t>‘D</w:t>
      </w:r>
      <w:r>
        <w:rPr>
          <w:rFonts w:cstheme="minorHAnsi"/>
          <w:shd w:val="clear" w:color="auto" w:fill="FFFFFF"/>
        </w:rPr>
        <w:t>ear Doctor/Pharmacist</w:t>
      </w:r>
      <w:r w:rsidR="00E64D5C">
        <w:rPr>
          <w:rFonts w:cstheme="minorHAnsi"/>
          <w:shd w:val="clear" w:color="auto" w:fill="FFFFFF"/>
        </w:rPr>
        <w:t>’</w:t>
      </w:r>
      <w:r>
        <w:rPr>
          <w:rFonts w:cstheme="minorHAnsi"/>
          <w:shd w:val="clear" w:color="auto" w:fill="FFFFFF"/>
        </w:rPr>
        <w:t xml:space="preserve"> letters </w:t>
      </w:r>
      <w:r w:rsidR="00F11087">
        <w:rPr>
          <w:rFonts w:cstheme="minorHAnsi"/>
          <w:shd w:val="clear" w:color="auto" w:fill="FFFFFF"/>
        </w:rPr>
        <w:t xml:space="preserve">regarding medication safety </w:t>
      </w:r>
      <w:r>
        <w:rPr>
          <w:rFonts w:cstheme="minorHAnsi"/>
          <w:shd w:val="clear" w:color="auto" w:fill="FFFFFF"/>
        </w:rPr>
        <w:t>are implemented in practice by general practitioners (GPs) and community pharmacists in Ireland.</w:t>
      </w:r>
      <w:r w:rsidRPr="00381A3B">
        <w:rPr>
          <w:color w:val="000000" w:themeColor="text1"/>
        </w:rPr>
        <w:t xml:space="preserve"> Should </w:t>
      </w:r>
      <w:r>
        <w:rPr>
          <w:color w:val="000000" w:themeColor="text1"/>
        </w:rPr>
        <w:t>you choose to participate, you will be asked to complete an online survey, which will include questions on how the communications are implemented in practice.</w:t>
      </w:r>
    </w:p>
    <w:p w14:paraId="14BA21A0" w14:textId="77777777" w:rsidR="004F7FC2" w:rsidRDefault="004F7FC2" w:rsidP="004F7FC2">
      <w:pPr>
        <w:spacing w:line="360" w:lineRule="auto"/>
        <w:contextualSpacing/>
        <w:jc w:val="both"/>
        <w:rPr>
          <w:color w:val="000000" w:themeColor="text1"/>
        </w:rPr>
      </w:pPr>
    </w:p>
    <w:p w14:paraId="43A8A0DC" w14:textId="77777777" w:rsidR="004F7FC2" w:rsidRPr="0005161C" w:rsidRDefault="004F7FC2" w:rsidP="004F7FC2">
      <w:pPr>
        <w:spacing w:line="360" w:lineRule="auto"/>
        <w:contextualSpacing/>
        <w:jc w:val="both"/>
        <w:rPr>
          <w:color w:val="000000" w:themeColor="text1"/>
          <w:lang w:val="en-IE"/>
        </w:rPr>
      </w:pPr>
      <w:r w:rsidRPr="01DD8CD6">
        <w:rPr>
          <w:color w:val="000000" w:themeColor="text1"/>
        </w:rPr>
        <w:t xml:space="preserve">Participation in this study is completely voluntary. There is no obligation to participate, and should you choose to do so you can refuse to answer specific questions or decide to withdraw from the study prior to completing the survey. </w:t>
      </w:r>
      <w:r w:rsidRPr="01DD8CD6">
        <w:rPr>
          <w:color w:val="000000" w:themeColor="text1"/>
          <w:lang w:val="en-IE"/>
        </w:rPr>
        <w:t xml:space="preserve">All information you provide will be confidential and your anonymity will be protected throughout the study. </w:t>
      </w:r>
      <w:r>
        <w:rPr>
          <w:color w:val="000000" w:themeColor="text1"/>
          <w:lang w:val="en-IE"/>
        </w:rPr>
        <w:t>Survey responses will be anonymous and no email IP addresses will be collected.</w:t>
      </w:r>
    </w:p>
    <w:p w14:paraId="372FF86E" w14:textId="77777777" w:rsidR="004F7FC2" w:rsidRPr="001B0FDD" w:rsidRDefault="004F7FC2" w:rsidP="004F7FC2">
      <w:pPr>
        <w:spacing w:line="360" w:lineRule="auto"/>
        <w:contextualSpacing/>
        <w:jc w:val="both"/>
        <w:rPr>
          <w:b/>
          <w:color w:val="FF0000"/>
          <w:sz w:val="18"/>
        </w:rPr>
      </w:pPr>
    </w:p>
    <w:p w14:paraId="465A6C00" w14:textId="77777777" w:rsidR="004F7FC2" w:rsidRDefault="004F7FC2" w:rsidP="004F7FC2">
      <w:pPr>
        <w:spacing w:line="360" w:lineRule="auto"/>
        <w:contextualSpacing/>
        <w:jc w:val="both"/>
        <w:rPr>
          <w:color w:val="000000" w:themeColor="text1"/>
          <w:lang w:val="en-IE"/>
        </w:rPr>
      </w:pPr>
      <w:r w:rsidRPr="009A120D">
        <w:rPr>
          <w:color w:val="000000" w:themeColor="text1"/>
          <w:lang w:val="en-IE"/>
        </w:rPr>
        <w:t xml:space="preserve">You maintain the right to withdraw from the study at any stage up to the point of </w:t>
      </w:r>
      <w:r>
        <w:rPr>
          <w:color w:val="000000" w:themeColor="text1"/>
          <w:lang w:val="en-IE"/>
        </w:rPr>
        <w:t>survey</w:t>
      </w:r>
      <w:r w:rsidRPr="009A120D">
        <w:rPr>
          <w:color w:val="000000" w:themeColor="text1"/>
          <w:lang w:val="en-IE"/>
        </w:rPr>
        <w:t xml:space="preserve"> submission. At this point</w:t>
      </w:r>
      <w:r>
        <w:rPr>
          <w:color w:val="000000" w:themeColor="text1"/>
          <w:lang w:val="en-IE"/>
        </w:rPr>
        <w:t>,</w:t>
      </w:r>
      <w:r w:rsidRPr="009A120D">
        <w:rPr>
          <w:color w:val="000000" w:themeColor="text1"/>
          <w:lang w:val="en-IE"/>
        </w:rPr>
        <w:t xml:space="preserve"> your data will be collated with that of other participants and can no longer be </w:t>
      </w:r>
      <w:r>
        <w:rPr>
          <w:color w:val="000000" w:themeColor="text1"/>
          <w:lang w:val="en-IE"/>
        </w:rPr>
        <w:t>retrieved</w:t>
      </w:r>
      <w:r w:rsidRPr="009A120D">
        <w:rPr>
          <w:color w:val="000000" w:themeColor="text1"/>
          <w:lang w:val="en-IE"/>
        </w:rPr>
        <w:t>.</w:t>
      </w:r>
    </w:p>
    <w:p w14:paraId="15EE2640" w14:textId="77777777" w:rsidR="004F7FC2" w:rsidRDefault="004F7FC2" w:rsidP="004F7FC2">
      <w:pPr>
        <w:spacing w:line="360" w:lineRule="auto"/>
        <w:contextualSpacing/>
        <w:jc w:val="both"/>
        <w:rPr>
          <w:color w:val="000000" w:themeColor="text1"/>
          <w:lang w:val="en-IE"/>
        </w:rPr>
      </w:pPr>
    </w:p>
    <w:p w14:paraId="6C3E2E74" w14:textId="77777777" w:rsidR="004F7FC2" w:rsidRPr="006B1DC5" w:rsidRDefault="004F7FC2" w:rsidP="004F7FC2">
      <w:pPr>
        <w:spacing w:line="360" w:lineRule="auto"/>
        <w:contextualSpacing/>
        <w:jc w:val="both"/>
        <w:rPr>
          <w:b/>
          <w:color w:val="4472C4" w:themeColor="accent1"/>
          <w:sz w:val="18"/>
        </w:rPr>
      </w:pPr>
      <w:r>
        <w:rPr>
          <w:color w:val="000000" w:themeColor="text1"/>
        </w:rPr>
        <w:t>The anonymous data will be stored on the Department of General Practice UCC research server for minimum of ten years. The information you provide may contribute to research publications (i.e. peer reviewed journal) and/or conference presentations and a MD thesis.</w:t>
      </w:r>
    </w:p>
    <w:p w14:paraId="288903BD" w14:textId="77777777" w:rsidR="004F7FC2" w:rsidRDefault="004F7FC2" w:rsidP="004F7FC2">
      <w:pPr>
        <w:spacing w:line="360" w:lineRule="auto"/>
        <w:contextualSpacing/>
        <w:jc w:val="both"/>
        <w:rPr>
          <w:color w:val="000000" w:themeColor="text1"/>
        </w:rPr>
      </w:pPr>
      <w:r w:rsidRPr="00507C04">
        <w:rPr>
          <w:rFonts w:cstheme="minorHAnsi"/>
          <w:shd w:val="clear" w:color="auto" w:fill="FFFFFF"/>
        </w:rPr>
        <w:lastRenderedPageBreak/>
        <w:t>On completion of this survey, there is an option to opt in to</w:t>
      </w:r>
      <w:r>
        <w:rPr>
          <w:rFonts w:cstheme="minorHAnsi"/>
          <w:shd w:val="clear" w:color="auto" w:fill="FFFFFF"/>
        </w:rPr>
        <w:t xml:space="preserve"> a</w:t>
      </w:r>
      <w:r w:rsidRPr="00507C04">
        <w:rPr>
          <w:rFonts w:cstheme="minorHAnsi"/>
          <w:shd w:val="clear" w:color="auto" w:fill="FFFFFF"/>
        </w:rPr>
        <w:t xml:space="preserve"> </w:t>
      </w:r>
      <w:r>
        <w:rPr>
          <w:rFonts w:cstheme="minorHAnsi"/>
          <w:shd w:val="clear" w:color="auto" w:fill="FFFFFF"/>
        </w:rPr>
        <w:t>1-1 interview</w:t>
      </w:r>
      <w:r w:rsidRPr="00507C04">
        <w:rPr>
          <w:rFonts w:cstheme="minorHAnsi"/>
          <w:shd w:val="clear" w:color="auto" w:fill="FFFFFF"/>
        </w:rPr>
        <w:t>. Further details are provided at the end of the survey.</w:t>
      </w:r>
      <w:r>
        <w:rPr>
          <w:color w:val="000000" w:themeColor="text1"/>
        </w:rPr>
        <w:t xml:space="preserve"> This study has obtained ethical approval from the ICGP Research Ethics Committee.</w:t>
      </w:r>
    </w:p>
    <w:p w14:paraId="2B613D35" w14:textId="77777777" w:rsidR="004F7FC2" w:rsidRDefault="004F7FC2" w:rsidP="004F7FC2">
      <w:pPr>
        <w:spacing w:line="360" w:lineRule="auto"/>
        <w:contextualSpacing/>
        <w:jc w:val="both"/>
        <w:rPr>
          <w:color w:val="000000" w:themeColor="text1"/>
        </w:rPr>
      </w:pPr>
    </w:p>
    <w:p w14:paraId="4C75E209" w14:textId="77777777" w:rsidR="004F7FC2" w:rsidRPr="001B0FDD" w:rsidRDefault="004F7FC2" w:rsidP="004F7FC2">
      <w:pPr>
        <w:spacing w:line="360" w:lineRule="auto"/>
        <w:contextualSpacing/>
        <w:jc w:val="both"/>
        <w:rPr>
          <w:b/>
          <w:color w:val="FF0000"/>
          <w:sz w:val="18"/>
          <w:szCs w:val="18"/>
        </w:rPr>
      </w:pPr>
      <w:r>
        <w:rPr>
          <w:color w:val="000000" w:themeColor="text1"/>
        </w:rPr>
        <w:t xml:space="preserve">If you have any queries about this research, you can contact me Dr Paul Ryan at </w:t>
      </w:r>
      <w:hyperlink r:id="rId10" w:history="1">
        <w:r w:rsidRPr="00DE170C">
          <w:rPr>
            <w:rStyle w:val="Hyperlink"/>
          </w:rPr>
          <w:t>paul_ryan@ucc.ie</w:t>
        </w:r>
      </w:hyperlink>
      <w:r>
        <w:rPr>
          <w:color w:val="000000" w:themeColor="text1"/>
        </w:rPr>
        <w:t xml:space="preserve">, Mayfield Family Practice 021-4558850 or my supervisor Prof Emma Wallace, Professor of General Practice, UCC at </w:t>
      </w:r>
      <w:hyperlink r:id="rId11" w:history="1">
        <w:r w:rsidRPr="006D7ED2">
          <w:rPr>
            <w:rStyle w:val="Hyperlink"/>
          </w:rPr>
          <w:t>Ewallace@ucc.ie</w:t>
        </w:r>
      </w:hyperlink>
      <w:r>
        <w:rPr>
          <w:color w:val="000000" w:themeColor="text1"/>
        </w:rPr>
        <w:t xml:space="preserve"> </w:t>
      </w:r>
    </w:p>
    <w:p w14:paraId="616D4D8E" w14:textId="77777777" w:rsidR="004F7FC2" w:rsidRDefault="004F7FC2" w:rsidP="004F7FC2">
      <w:pPr>
        <w:spacing w:line="360" w:lineRule="auto"/>
        <w:contextualSpacing/>
        <w:jc w:val="both"/>
        <w:rPr>
          <w:b/>
          <w:color w:val="FF0000"/>
        </w:rPr>
      </w:pPr>
    </w:p>
    <w:p w14:paraId="39453C12" w14:textId="77777777" w:rsidR="004F7FC2" w:rsidRPr="004C4278" w:rsidRDefault="004F7FC2" w:rsidP="004F7FC2">
      <w:pPr>
        <w:spacing w:line="360" w:lineRule="auto"/>
        <w:contextualSpacing/>
        <w:jc w:val="both"/>
        <w:rPr>
          <w:color w:val="000000" w:themeColor="text1"/>
        </w:rPr>
      </w:pPr>
      <w:r>
        <w:rPr>
          <w:color w:val="000000" w:themeColor="text1"/>
        </w:rPr>
        <w:t xml:space="preserve">If you agree to take part in this study, please complete the consent form below. </w:t>
      </w:r>
    </w:p>
    <w:p w14:paraId="691E0C73" w14:textId="2A74EA42" w:rsidR="00103F66" w:rsidRDefault="00103F66" w:rsidP="00CC7A72">
      <w:pPr>
        <w:pStyle w:val="Heading1"/>
        <w:jc w:val="center"/>
      </w:pPr>
      <w:r w:rsidRPr="00F63AE1">
        <w:t>Consent Form</w:t>
      </w:r>
    </w:p>
    <w:p w14:paraId="2AC20393" w14:textId="77777777" w:rsidR="00103F66" w:rsidRPr="00103F66" w:rsidRDefault="00103F66" w:rsidP="00103F66">
      <w:pPr>
        <w:spacing w:line="360" w:lineRule="auto"/>
        <w:contextualSpacing/>
        <w:jc w:val="center"/>
        <w:rPr>
          <w:b/>
          <w:color w:val="000000" w:themeColor="text1"/>
          <w:sz w:val="28"/>
          <w:szCs w:val="28"/>
        </w:rPr>
      </w:pPr>
    </w:p>
    <w:p w14:paraId="29FF8731" w14:textId="77777777" w:rsidR="00BE746D" w:rsidRPr="00BE746D" w:rsidRDefault="00BE746D" w:rsidP="00D05A2F">
      <w:pPr>
        <w:spacing w:line="360" w:lineRule="auto"/>
        <w:contextualSpacing/>
        <w:jc w:val="both"/>
        <w:rPr>
          <w:color w:val="000000" w:themeColor="text1"/>
        </w:rPr>
      </w:pPr>
    </w:p>
    <w:p w14:paraId="6F36F91C" w14:textId="77777777" w:rsidR="004F7FC2" w:rsidRPr="00CF3991" w:rsidRDefault="004F7FC2" w:rsidP="004F7FC2">
      <w:pPr>
        <w:shd w:val="clear" w:color="auto" w:fill="FFFFFF"/>
        <w:rPr>
          <w:rFonts w:eastAsia="Times New Roman" w:cstheme="minorHAnsi"/>
          <w:color w:val="222222"/>
          <w:lang w:eastAsia="en-GB"/>
        </w:rPr>
      </w:pPr>
      <w:r>
        <w:t>Study title: How are direct health regulatory communications operationalised by GPs and community pharmacists in Ireland and what is their impact on prescribing?</w:t>
      </w:r>
    </w:p>
    <w:p w14:paraId="2AFF87D5" w14:textId="77777777" w:rsidR="004F7FC2" w:rsidRDefault="004F7FC2" w:rsidP="004F7FC2">
      <w:pPr>
        <w:rPr>
          <w:b/>
          <w:bCs/>
        </w:rPr>
      </w:pPr>
      <w:r w:rsidRPr="00507C04">
        <w:rPr>
          <w:rFonts w:cstheme="minorHAnsi"/>
        </w:rPr>
        <w:br/>
      </w:r>
      <w:proofErr w:type="gramStart"/>
      <w:r w:rsidRPr="00242EF1">
        <w:rPr>
          <w:rFonts w:cstheme="minorHAnsi"/>
          <w:b/>
          <w:bCs/>
        </w:rPr>
        <w:t>I</w:t>
      </w:r>
      <w:r w:rsidRPr="00242EF1">
        <w:rPr>
          <w:b/>
          <w:bCs/>
        </w:rPr>
        <w:t>n order to</w:t>
      </w:r>
      <w:proofErr w:type="gramEnd"/>
      <w:r w:rsidRPr="00242EF1">
        <w:rPr>
          <w:b/>
          <w:bCs/>
        </w:rPr>
        <w:t xml:space="preserve"> proceed to the </w:t>
      </w:r>
      <w:proofErr w:type="gramStart"/>
      <w:r w:rsidRPr="00242EF1">
        <w:rPr>
          <w:b/>
          <w:bCs/>
        </w:rPr>
        <w:t>survey</w:t>
      </w:r>
      <w:proofErr w:type="gramEnd"/>
      <w:r w:rsidRPr="00242EF1">
        <w:rPr>
          <w:b/>
          <w:bCs/>
        </w:rPr>
        <w:t xml:space="preserve"> we require you to consent to </w:t>
      </w:r>
      <w:r w:rsidRPr="00364FBD">
        <w:rPr>
          <w:b/>
          <w:bCs/>
        </w:rPr>
        <w:t>the following</w:t>
      </w:r>
      <w:r w:rsidRPr="00242EF1">
        <w:rPr>
          <w:b/>
          <w:bCs/>
        </w:rPr>
        <w:t xml:space="preserve">. By checking the box for each statement, you are providing your consent. </w:t>
      </w:r>
    </w:p>
    <w:p w14:paraId="280AB5FF" w14:textId="77777777" w:rsidR="004F7FC2" w:rsidRPr="00242EF1" w:rsidRDefault="004F7FC2" w:rsidP="004F7FC2">
      <w:pPr>
        <w:rPr>
          <w:b/>
          <w:bCs/>
        </w:rPr>
      </w:pPr>
    </w:p>
    <w:tbl>
      <w:tblPr>
        <w:tblStyle w:val="TableGrid"/>
        <w:tblW w:w="0" w:type="auto"/>
        <w:tblLook w:val="04A0" w:firstRow="1" w:lastRow="0" w:firstColumn="1" w:lastColumn="0" w:noHBand="0" w:noVBand="1"/>
      </w:tblPr>
      <w:tblGrid>
        <w:gridCol w:w="7650"/>
        <w:gridCol w:w="618"/>
      </w:tblGrid>
      <w:tr w:rsidR="004F7FC2" w:rsidRPr="00B421DB" w14:paraId="4CE165BA" w14:textId="77777777" w:rsidTr="0005161C">
        <w:trPr>
          <w:trHeight w:val="585"/>
        </w:trPr>
        <w:tc>
          <w:tcPr>
            <w:tcW w:w="7650" w:type="dxa"/>
          </w:tcPr>
          <w:p w14:paraId="3DF4B348" w14:textId="77777777" w:rsidR="004F7FC2" w:rsidRPr="00CE61FF" w:rsidRDefault="004F7FC2" w:rsidP="0005161C">
            <w:pPr>
              <w:rPr>
                <w:iCs/>
              </w:rPr>
            </w:pPr>
            <w:r w:rsidRPr="00242EF1">
              <w:rPr>
                <w:rFonts w:ascii="Calibri" w:hAnsi="Calibri" w:cs="Arial"/>
                <w:iCs/>
              </w:rPr>
              <w:t xml:space="preserve">I have read and understood the </w:t>
            </w:r>
            <w:r w:rsidRPr="00242EF1">
              <w:rPr>
                <w:rFonts w:ascii="Calibri" w:hAnsi="Calibri" w:cs="Arial"/>
                <w:b/>
                <w:iCs/>
              </w:rPr>
              <w:t xml:space="preserve">Information Leaflet </w:t>
            </w:r>
            <w:r w:rsidRPr="00242EF1">
              <w:rPr>
                <w:rFonts w:ascii="Calibri" w:hAnsi="Calibri" w:cs="Arial"/>
                <w:iCs/>
              </w:rPr>
              <w:t>about this research project.  The information has been fully explained to me and I have been able to ask questions, all of which have been answered to my satisfaction.</w:t>
            </w:r>
          </w:p>
        </w:tc>
        <w:tc>
          <w:tcPr>
            <w:tcW w:w="618" w:type="dxa"/>
          </w:tcPr>
          <w:p w14:paraId="6F8E9B1C" w14:textId="77777777" w:rsidR="004F7FC2" w:rsidRPr="00B421DB" w:rsidRDefault="004F7FC2" w:rsidP="0005161C">
            <w:pPr>
              <w:rPr>
                <w:highlight w:val="yellow"/>
              </w:rPr>
            </w:pPr>
          </w:p>
        </w:tc>
      </w:tr>
      <w:tr w:rsidR="004F7FC2" w:rsidRPr="00B421DB" w14:paraId="64C827A7" w14:textId="77777777" w:rsidTr="0005161C">
        <w:trPr>
          <w:trHeight w:val="589"/>
        </w:trPr>
        <w:tc>
          <w:tcPr>
            <w:tcW w:w="7650" w:type="dxa"/>
          </w:tcPr>
          <w:p w14:paraId="7E086144" w14:textId="77777777" w:rsidR="004F7FC2" w:rsidRPr="00B27260" w:rsidRDefault="004F7FC2" w:rsidP="0005161C">
            <w:r w:rsidRPr="00282988">
              <w:t>I understand that I don’t have to take part in this study and that I can opt out at any time</w:t>
            </w:r>
            <w:r>
              <w:t xml:space="preserve"> up until the point where I submit my responses</w:t>
            </w:r>
            <w:r w:rsidRPr="00282988">
              <w:t xml:space="preserve">.  </w:t>
            </w:r>
          </w:p>
        </w:tc>
        <w:tc>
          <w:tcPr>
            <w:tcW w:w="618" w:type="dxa"/>
          </w:tcPr>
          <w:p w14:paraId="22885F99" w14:textId="77777777" w:rsidR="004F7FC2" w:rsidRPr="00B421DB" w:rsidRDefault="004F7FC2" w:rsidP="0005161C">
            <w:pPr>
              <w:rPr>
                <w:highlight w:val="yellow"/>
              </w:rPr>
            </w:pPr>
          </w:p>
        </w:tc>
      </w:tr>
      <w:tr w:rsidR="004F7FC2" w14:paraId="34EDB1B4" w14:textId="77777777" w:rsidTr="0005161C">
        <w:trPr>
          <w:trHeight w:val="413"/>
        </w:trPr>
        <w:tc>
          <w:tcPr>
            <w:tcW w:w="7650" w:type="dxa"/>
          </w:tcPr>
          <w:p w14:paraId="6DA61EE9" w14:textId="77777777" w:rsidR="004F7FC2" w:rsidRDefault="004F7FC2" w:rsidP="0005161C">
            <w:r w:rsidRPr="00364FBD">
              <w:t>I am aware of the potential risks, benefits and alternatives of this research study.</w:t>
            </w:r>
          </w:p>
        </w:tc>
        <w:tc>
          <w:tcPr>
            <w:tcW w:w="618" w:type="dxa"/>
          </w:tcPr>
          <w:p w14:paraId="18FCCA68" w14:textId="77777777" w:rsidR="004F7FC2" w:rsidRDefault="004F7FC2" w:rsidP="0005161C"/>
        </w:tc>
      </w:tr>
      <w:tr w:rsidR="004F7FC2" w14:paraId="67A61553" w14:textId="77777777" w:rsidTr="0005161C">
        <w:trPr>
          <w:trHeight w:val="413"/>
        </w:trPr>
        <w:tc>
          <w:tcPr>
            <w:tcW w:w="7650" w:type="dxa"/>
          </w:tcPr>
          <w:p w14:paraId="1DC70987" w14:textId="77777777" w:rsidR="004F7FC2" w:rsidRPr="00364FBD" w:rsidRDefault="004F7FC2" w:rsidP="0005161C">
            <w:r w:rsidRPr="007E4859">
              <w:t>I have been assured that information about me will be kept private and confidential.</w:t>
            </w:r>
          </w:p>
        </w:tc>
        <w:tc>
          <w:tcPr>
            <w:tcW w:w="618" w:type="dxa"/>
          </w:tcPr>
          <w:p w14:paraId="77C5504A" w14:textId="77777777" w:rsidR="004F7FC2" w:rsidRDefault="004F7FC2" w:rsidP="0005161C"/>
        </w:tc>
      </w:tr>
      <w:tr w:rsidR="004F7FC2" w14:paraId="5C70EEF9" w14:textId="77777777" w:rsidTr="0005161C">
        <w:trPr>
          <w:trHeight w:val="413"/>
        </w:trPr>
        <w:tc>
          <w:tcPr>
            <w:tcW w:w="7650" w:type="dxa"/>
          </w:tcPr>
          <w:p w14:paraId="698D0750" w14:textId="77777777" w:rsidR="004F7FC2" w:rsidRPr="00364FBD" w:rsidRDefault="004F7FC2" w:rsidP="0005161C">
            <w:r w:rsidRPr="00E67282">
              <w:t>I have been given a copy of the Information Leaflet for my records.</w:t>
            </w:r>
          </w:p>
        </w:tc>
        <w:tc>
          <w:tcPr>
            <w:tcW w:w="618" w:type="dxa"/>
          </w:tcPr>
          <w:p w14:paraId="625E730F" w14:textId="77777777" w:rsidR="004F7FC2" w:rsidRDefault="004F7FC2" w:rsidP="0005161C"/>
        </w:tc>
      </w:tr>
      <w:tr w:rsidR="004F7FC2" w14:paraId="2F06D4DD" w14:textId="77777777" w:rsidTr="0005161C">
        <w:trPr>
          <w:trHeight w:val="413"/>
        </w:trPr>
        <w:tc>
          <w:tcPr>
            <w:tcW w:w="7650" w:type="dxa"/>
          </w:tcPr>
          <w:p w14:paraId="738CAF34" w14:textId="77777777" w:rsidR="004F7FC2" w:rsidRPr="00364FBD" w:rsidRDefault="004F7FC2" w:rsidP="0005161C">
            <w:r w:rsidRPr="00797B2B">
              <w:t>I consent to take part in this research study having been fully informed of the risks, benefits, and alternatives.</w:t>
            </w:r>
          </w:p>
        </w:tc>
        <w:tc>
          <w:tcPr>
            <w:tcW w:w="618" w:type="dxa"/>
          </w:tcPr>
          <w:p w14:paraId="772A5B8B" w14:textId="77777777" w:rsidR="004F7FC2" w:rsidRDefault="004F7FC2" w:rsidP="0005161C"/>
        </w:tc>
      </w:tr>
      <w:tr w:rsidR="004F7FC2" w14:paraId="14FCE7D8" w14:textId="77777777" w:rsidTr="0005161C">
        <w:trPr>
          <w:trHeight w:val="413"/>
        </w:trPr>
        <w:tc>
          <w:tcPr>
            <w:tcW w:w="7650" w:type="dxa"/>
          </w:tcPr>
          <w:p w14:paraId="3420F562" w14:textId="77777777" w:rsidR="004F7FC2" w:rsidRPr="00797B2B" w:rsidRDefault="004F7FC2" w:rsidP="0005161C">
            <w:r w:rsidRPr="00D535F9">
              <w:t>I give informed explicit consent to have my data processed as part of this research study.</w:t>
            </w:r>
          </w:p>
        </w:tc>
        <w:tc>
          <w:tcPr>
            <w:tcW w:w="618" w:type="dxa"/>
          </w:tcPr>
          <w:p w14:paraId="6F7274EF" w14:textId="77777777" w:rsidR="004F7FC2" w:rsidRDefault="004F7FC2" w:rsidP="0005161C"/>
        </w:tc>
      </w:tr>
    </w:tbl>
    <w:p w14:paraId="4556F60D" w14:textId="77777777" w:rsidR="004F7FC2" w:rsidRDefault="004F7FC2" w:rsidP="004F7FC2"/>
    <w:p w14:paraId="342A2D7C" w14:textId="77777777" w:rsidR="004F7FC2" w:rsidRDefault="004F7FC2" w:rsidP="004F7FC2"/>
    <w:p w14:paraId="511FC2F1" w14:textId="77777777" w:rsidR="004F7FC2" w:rsidRDefault="004F7FC2" w:rsidP="004F7FC2"/>
    <w:p w14:paraId="07DDAB05" w14:textId="77777777" w:rsidR="00B102EE" w:rsidRDefault="00B102EE" w:rsidP="00B102EE"/>
    <w:p w14:paraId="576583C6" w14:textId="345C463F" w:rsidR="00B102EE" w:rsidRPr="00AE0BE5" w:rsidRDefault="004F7FC2" w:rsidP="00C84E7E">
      <w:pPr>
        <w:spacing w:line="259" w:lineRule="auto"/>
        <w:rPr>
          <w:sz w:val="28"/>
          <w:szCs w:val="28"/>
        </w:rPr>
      </w:pPr>
      <w:r w:rsidRPr="00AE0BE5">
        <w:rPr>
          <w:b/>
          <w:sz w:val="28"/>
          <w:szCs w:val="28"/>
          <w:u w:val="single"/>
        </w:rPr>
        <w:lastRenderedPageBreak/>
        <w:t>Survey</w:t>
      </w:r>
    </w:p>
    <w:p w14:paraId="370AF60F" w14:textId="77777777" w:rsidR="00B102EE" w:rsidRDefault="00B102EE" w:rsidP="00B102EE">
      <w:pPr>
        <w:pStyle w:val="ListParagraph"/>
        <w:spacing w:line="259" w:lineRule="auto"/>
        <w:ind w:left="1364"/>
        <w:rPr>
          <w:b/>
        </w:rPr>
      </w:pPr>
    </w:p>
    <w:p w14:paraId="7498F8E8" w14:textId="49FC09C5" w:rsidR="00F43938" w:rsidRPr="00AE0BE5" w:rsidRDefault="006F1A76" w:rsidP="00C84E7E">
      <w:pPr>
        <w:spacing w:line="259" w:lineRule="auto"/>
        <w:rPr>
          <w:b/>
          <w:u w:val="single"/>
        </w:rPr>
      </w:pPr>
      <w:r w:rsidRPr="00AE0BE5">
        <w:rPr>
          <w:b/>
          <w:u w:val="single"/>
        </w:rPr>
        <w:t>A. Demographics</w:t>
      </w:r>
    </w:p>
    <w:p w14:paraId="4899C6DF" w14:textId="77777777" w:rsidR="00F43938" w:rsidRDefault="00F43938" w:rsidP="00B102EE">
      <w:pPr>
        <w:pStyle w:val="ListParagraph"/>
        <w:spacing w:line="259" w:lineRule="auto"/>
        <w:ind w:left="1364"/>
        <w:rPr>
          <w:b/>
        </w:rPr>
      </w:pPr>
    </w:p>
    <w:p w14:paraId="5FD7CE3D" w14:textId="77777777" w:rsidR="001A749F" w:rsidRPr="001A749F" w:rsidRDefault="001A749F" w:rsidP="001A749F">
      <w:pPr>
        <w:pStyle w:val="ListParagraph"/>
        <w:numPr>
          <w:ilvl w:val="0"/>
          <w:numId w:val="2"/>
        </w:numPr>
        <w:spacing w:line="259" w:lineRule="auto"/>
        <w:rPr>
          <w:b/>
        </w:rPr>
      </w:pPr>
      <w:r w:rsidRPr="001A749F">
        <w:rPr>
          <w:b/>
        </w:rPr>
        <w:t>Do you work in a community pharmacy?</w:t>
      </w:r>
    </w:p>
    <w:p w14:paraId="750FD5F2" w14:textId="77777777" w:rsidR="001A749F" w:rsidRPr="001A749F" w:rsidRDefault="001A749F" w:rsidP="004F1AF4">
      <w:pPr>
        <w:pStyle w:val="ListParagraph"/>
        <w:numPr>
          <w:ilvl w:val="0"/>
          <w:numId w:val="10"/>
        </w:numPr>
        <w:spacing w:line="259" w:lineRule="auto"/>
        <w:rPr>
          <w:b/>
        </w:rPr>
      </w:pPr>
      <w:r w:rsidRPr="001A749F">
        <w:rPr>
          <w:b/>
        </w:rPr>
        <w:t>Yes</w:t>
      </w:r>
    </w:p>
    <w:p w14:paraId="7B8F924E" w14:textId="77777777" w:rsidR="001A749F" w:rsidRPr="001A749F" w:rsidRDefault="001A749F" w:rsidP="004F1AF4">
      <w:pPr>
        <w:pStyle w:val="ListParagraph"/>
        <w:numPr>
          <w:ilvl w:val="0"/>
          <w:numId w:val="10"/>
        </w:numPr>
        <w:spacing w:line="259" w:lineRule="auto"/>
        <w:rPr>
          <w:b/>
        </w:rPr>
      </w:pPr>
      <w:r w:rsidRPr="001A749F">
        <w:rPr>
          <w:b/>
        </w:rPr>
        <w:t>No</w:t>
      </w:r>
    </w:p>
    <w:p w14:paraId="3A8FD9C5" w14:textId="77777777" w:rsidR="001A749F" w:rsidRDefault="001A749F" w:rsidP="004F1AF4">
      <w:pPr>
        <w:pStyle w:val="ListParagraph"/>
        <w:spacing w:line="259" w:lineRule="auto"/>
        <w:ind w:left="786"/>
        <w:rPr>
          <w:b/>
        </w:rPr>
      </w:pPr>
    </w:p>
    <w:p w14:paraId="3A8E5C8A" w14:textId="7E310B6A" w:rsidR="00B102EE" w:rsidRPr="00314384" w:rsidRDefault="001D1492" w:rsidP="00B102EE">
      <w:pPr>
        <w:pStyle w:val="ListParagraph"/>
        <w:numPr>
          <w:ilvl w:val="0"/>
          <w:numId w:val="2"/>
        </w:numPr>
        <w:spacing w:line="259" w:lineRule="auto"/>
        <w:rPr>
          <w:b/>
        </w:rPr>
      </w:pPr>
      <w:r>
        <w:rPr>
          <w:b/>
        </w:rPr>
        <w:t xml:space="preserve">How old </w:t>
      </w:r>
      <w:r w:rsidR="006F1A76">
        <w:rPr>
          <w:b/>
        </w:rPr>
        <w:t xml:space="preserve">(in years) </w:t>
      </w:r>
      <w:r>
        <w:rPr>
          <w:b/>
        </w:rPr>
        <w:t>are you?</w:t>
      </w:r>
    </w:p>
    <w:tbl>
      <w:tblPr>
        <w:tblStyle w:val="TableGrid"/>
        <w:tblW w:w="0" w:type="auto"/>
        <w:tblInd w:w="805" w:type="dxa"/>
        <w:tblLook w:val="04A0" w:firstRow="1" w:lastRow="0" w:firstColumn="1" w:lastColumn="0" w:noHBand="0" w:noVBand="1"/>
      </w:tblPr>
      <w:tblGrid>
        <w:gridCol w:w="1458"/>
        <w:gridCol w:w="406"/>
      </w:tblGrid>
      <w:tr w:rsidR="00B102EE" w14:paraId="78B987A8" w14:textId="77777777" w:rsidTr="00AE0BE5">
        <w:trPr>
          <w:trHeight w:val="254"/>
        </w:trPr>
        <w:tc>
          <w:tcPr>
            <w:tcW w:w="1458" w:type="dxa"/>
          </w:tcPr>
          <w:p w14:paraId="0280F1BA" w14:textId="07E2180F" w:rsidR="00B102EE" w:rsidRPr="00AE0BE5" w:rsidRDefault="001D1492" w:rsidP="000B47BC">
            <w:pPr>
              <w:rPr>
                <w:b/>
                <w:bCs/>
              </w:rPr>
            </w:pPr>
            <w:r w:rsidRPr="00AE0BE5">
              <w:rPr>
                <w:b/>
                <w:bCs/>
              </w:rPr>
              <w:t>Age</w:t>
            </w:r>
            <w:r w:rsidR="006F1A76" w:rsidRPr="00AE0BE5">
              <w:rPr>
                <w:b/>
                <w:bCs/>
              </w:rPr>
              <w:t xml:space="preserve"> group</w:t>
            </w:r>
          </w:p>
        </w:tc>
        <w:tc>
          <w:tcPr>
            <w:tcW w:w="406" w:type="dxa"/>
          </w:tcPr>
          <w:p w14:paraId="27C62D03" w14:textId="77777777" w:rsidR="00B102EE" w:rsidRDefault="00B102EE" w:rsidP="000B47BC"/>
        </w:tc>
      </w:tr>
      <w:tr w:rsidR="00C00F92" w14:paraId="3C08A2CF" w14:textId="77777777" w:rsidTr="00AE0BE5">
        <w:trPr>
          <w:trHeight w:val="254"/>
        </w:trPr>
        <w:tc>
          <w:tcPr>
            <w:tcW w:w="1458" w:type="dxa"/>
          </w:tcPr>
          <w:p w14:paraId="43F1FBE4" w14:textId="68573F82" w:rsidR="00C00F92" w:rsidRDefault="00C00F92" w:rsidP="000B47BC">
            <w:r>
              <w:t>20-25</w:t>
            </w:r>
            <w:r w:rsidR="006F1A76">
              <w:t xml:space="preserve"> </w:t>
            </w:r>
          </w:p>
        </w:tc>
        <w:tc>
          <w:tcPr>
            <w:tcW w:w="406" w:type="dxa"/>
          </w:tcPr>
          <w:p w14:paraId="35594068" w14:textId="77777777" w:rsidR="00C00F92" w:rsidRDefault="00C00F92" w:rsidP="000B47BC"/>
        </w:tc>
      </w:tr>
      <w:tr w:rsidR="00C00F92" w14:paraId="7B02CBFF" w14:textId="77777777" w:rsidTr="00AE0BE5">
        <w:trPr>
          <w:trHeight w:val="254"/>
        </w:trPr>
        <w:tc>
          <w:tcPr>
            <w:tcW w:w="1458" w:type="dxa"/>
          </w:tcPr>
          <w:p w14:paraId="0CE8DFFF" w14:textId="2CC905C7" w:rsidR="00C00F92" w:rsidRDefault="00C00F92" w:rsidP="000B47BC">
            <w:r>
              <w:t>25-34</w:t>
            </w:r>
          </w:p>
        </w:tc>
        <w:tc>
          <w:tcPr>
            <w:tcW w:w="406" w:type="dxa"/>
          </w:tcPr>
          <w:p w14:paraId="5CE5E804" w14:textId="77777777" w:rsidR="00C00F92" w:rsidRDefault="00C00F92" w:rsidP="000B47BC"/>
        </w:tc>
      </w:tr>
      <w:tr w:rsidR="00C00F92" w14:paraId="7829BBC3" w14:textId="77777777" w:rsidTr="00AE0BE5">
        <w:trPr>
          <w:trHeight w:val="254"/>
        </w:trPr>
        <w:tc>
          <w:tcPr>
            <w:tcW w:w="1458" w:type="dxa"/>
          </w:tcPr>
          <w:p w14:paraId="7EDDC3A9" w14:textId="07010B6B" w:rsidR="00C00F92" w:rsidRDefault="00C00F92" w:rsidP="000B47BC">
            <w:r>
              <w:t>35-44</w:t>
            </w:r>
          </w:p>
        </w:tc>
        <w:tc>
          <w:tcPr>
            <w:tcW w:w="406" w:type="dxa"/>
          </w:tcPr>
          <w:p w14:paraId="1CA81B3D" w14:textId="77777777" w:rsidR="00C00F92" w:rsidRDefault="00C00F92" w:rsidP="000B47BC"/>
        </w:tc>
      </w:tr>
      <w:tr w:rsidR="00C00F92" w14:paraId="1E4D156D" w14:textId="77777777" w:rsidTr="00AE0BE5">
        <w:trPr>
          <w:trHeight w:val="254"/>
        </w:trPr>
        <w:tc>
          <w:tcPr>
            <w:tcW w:w="1458" w:type="dxa"/>
          </w:tcPr>
          <w:p w14:paraId="6F3C7ED4" w14:textId="31239460" w:rsidR="00C00F92" w:rsidRDefault="00C00F92" w:rsidP="000B47BC">
            <w:r>
              <w:t>45-54</w:t>
            </w:r>
          </w:p>
        </w:tc>
        <w:tc>
          <w:tcPr>
            <w:tcW w:w="406" w:type="dxa"/>
          </w:tcPr>
          <w:p w14:paraId="7EDA787B" w14:textId="77777777" w:rsidR="00C00F92" w:rsidRDefault="00C00F92" w:rsidP="000B47BC"/>
        </w:tc>
      </w:tr>
      <w:tr w:rsidR="00C00F92" w14:paraId="23843391" w14:textId="77777777" w:rsidTr="00AE0BE5">
        <w:trPr>
          <w:trHeight w:val="254"/>
        </w:trPr>
        <w:tc>
          <w:tcPr>
            <w:tcW w:w="1458" w:type="dxa"/>
          </w:tcPr>
          <w:p w14:paraId="22F2ADFB" w14:textId="327904A0" w:rsidR="00C00F92" w:rsidRDefault="00C00F92" w:rsidP="000B47BC">
            <w:r>
              <w:t>55-64</w:t>
            </w:r>
          </w:p>
        </w:tc>
        <w:tc>
          <w:tcPr>
            <w:tcW w:w="406" w:type="dxa"/>
          </w:tcPr>
          <w:p w14:paraId="530936B2" w14:textId="77777777" w:rsidR="00C00F92" w:rsidRDefault="00C00F92" w:rsidP="000B47BC"/>
        </w:tc>
      </w:tr>
      <w:tr w:rsidR="00C00F92" w14:paraId="076598FC" w14:textId="77777777" w:rsidTr="00AE0BE5">
        <w:trPr>
          <w:trHeight w:val="254"/>
        </w:trPr>
        <w:tc>
          <w:tcPr>
            <w:tcW w:w="1458" w:type="dxa"/>
          </w:tcPr>
          <w:p w14:paraId="33BBFEEB" w14:textId="2F6453CF" w:rsidR="00C00F92" w:rsidRDefault="00C00F92" w:rsidP="000B47BC">
            <w:r>
              <w:t>65-74</w:t>
            </w:r>
          </w:p>
        </w:tc>
        <w:tc>
          <w:tcPr>
            <w:tcW w:w="406" w:type="dxa"/>
          </w:tcPr>
          <w:p w14:paraId="4E2F4B39" w14:textId="77777777" w:rsidR="00C00F92" w:rsidRDefault="00C00F92" w:rsidP="000B47BC"/>
        </w:tc>
      </w:tr>
      <w:tr w:rsidR="00C00F92" w14:paraId="77693D64" w14:textId="77777777" w:rsidTr="00AE0BE5">
        <w:trPr>
          <w:trHeight w:val="254"/>
        </w:trPr>
        <w:tc>
          <w:tcPr>
            <w:tcW w:w="1458" w:type="dxa"/>
          </w:tcPr>
          <w:p w14:paraId="3B762DFA" w14:textId="26400750" w:rsidR="00C00F92" w:rsidRDefault="00C00F92" w:rsidP="000B47BC">
            <w:r>
              <w:t>75-84</w:t>
            </w:r>
            <w:r w:rsidR="006F1A76">
              <w:t xml:space="preserve"> or over</w:t>
            </w:r>
          </w:p>
        </w:tc>
        <w:tc>
          <w:tcPr>
            <w:tcW w:w="406" w:type="dxa"/>
          </w:tcPr>
          <w:p w14:paraId="3FCEB101" w14:textId="77777777" w:rsidR="00C00F92" w:rsidRDefault="00C00F92" w:rsidP="000B47BC"/>
        </w:tc>
      </w:tr>
    </w:tbl>
    <w:p w14:paraId="13B04BCA" w14:textId="77777777" w:rsidR="00B102EE" w:rsidRDefault="00B102EE" w:rsidP="00B102EE"/>
    <w:p w14:paraId="6D58462B" w14:textId="77777777" w:rsidR="00B102EE" w:rsidRPr="005B0EE8" w:rsidRDefault="00B102EE" w:rsidP="00B102EE">
      <w:pPr>
        <w:pStyle w:val="ListParagraph"/>
        <w:numPr>
          <w:ilvl w:val="0"/>
          <w:numId w:val="2"/>
        </w:numPr>
        <w:spacing w:line="259" w:lineRule="auto"/>
        <w:rPr>
          <w:b/>
        </w:rPr>
      </w:pPr>
      <w:r>
        <w:rPr>
          <w:b/>
        </w:rPr>
        <w:t>Please tick the box that represents your gender</w:t>
      </w:r>
    </w:p>
    <w:tbl>
      <w:tblPr>
        <w:tblStyle w:val="TableGrid"/>
        <w:tblW w:w="0" w:type="auto"/>
        <w:tblInd w:w="720" w:type="dxa"/>
        <w:tblLook w:val="04A0" w:firstRow="1" w:lastRow="0" w:firstColumn="1" w:lastColumn="0" w:noHBand="0" w:noVBand="1"/>
      </w:tblPr>
      <w:tblGrid>
        <w:gridCol w:w="1729"/>
        <w:gridCol w:w="1627"/>
      </w:tblGrid>
      <w:tr w:rsidR="00B102EE" w14:paraId="34D0E992" w14:textId="77777777" w:rsidTr="000B47BC">
        <w:trPr>
          <w:trHeight w:val="191"/>
        </w:trPr>
        <w:tc>
          <w:tcPr>
            <w:tcW w:w="1729" w:type="dxa"/>
          </w:tcPr>
          <w:p w14:paraId="6E88CBE4" w14:textId="77777777" w:rsidR="00B102EE" w:rsidRDefault="00B102EE" w:rsidP="000B47BC">
            <w:pPr>
              <w:pStyle w:val="ListParagraph"/>
              <w:ind w:left="0"/>
            </w:pPr>
            <w:r>
              <w:t>Gender</w:t>
            </w:r>
          </w:p>
        </w:tc>
        <w:tc>
          <w:tcPr>
            <w:tcW w:w="1627" w:type="dxa"/>
          </w:tcPr>
          <w:p w14:paraId="1102D5CE" w14:textId="5C4E61B5" w:rsidR="00B102EE" w:rsidRDefault="00B102EE" w:rsidP="000B47BC">
            <w:pPr>
              <w:pStyle w:val="ListParagraph"/>
              <w:ind w:left="0"/>
            </w:pPr>
          </w:p>
        </w:tc>
      </w:tr>
      <w:tr w:rsidR="00B102EE" w14:paraId="3A87C1CE" w14:textId="77777777" w:rsidTr="000B47BC">
        <w:trPr>
          <w:trHeight w:val="191"/>
        </w:trPr>
        <w:tc>
          <w:tcPr>
            <w:tcW w:w="1729" w:type="dxa"/>
          </w:tcPr>
          <w:p w14:paraId="4D9D668C" w14:textId="77777777" w:rsidR="00B102EE" w:rsidRDefault="00B102EE" w:rsidP="000B47BC">
            <w:pPr>
              <w:pStyle w:val="ListParagraph"/>
              <w:ind w:left="0"/>
            </w:pPr>
            <w:r>
              <w:t>Male</w:t>
            </w:r>
          </w:p>
        </w:tc>
        <w:tc>
          <w:tcPr>
            <w:tcW w:w="1627" w:type="dxa"/>
          </w:tcPr>
          <w:p w14:paraId="2A73E0E7" w14:textId="77777777" w:rsidR="00B102EE" w:rsidRDefault="00B102EE" w:rsidP="000B47BC">
            <w:pPr>
              <w:pStyle w:val="ListParagraph"/>
              <w:ind w:left="0"/>
            </w:pPr>
          </w:p>
        </w:tc>
      </w:tr>
      <w:tr w:rsidR="00B102EE" w14:paraId="41F236FB" w14:textId="77777777" w:rsidTr="000B47BC">
        <w:trPr>
          <w:trHeight w:val="191"/>
        </w:trPr>
        <w:tc>
          <w:tcPr>
            <w:tcW w:w="1729" w:type="dxa"/>
          </w:tcPr>
          <w:p w14:paraId="0522C50B" w14:textId="77777777" w:rsidR="00B102EE" w:rsidRDefault="00B102EE" w:rsidP="000B47BC">
            <w:pPr>
              <w:pStyle w:val="ListParagraph"/>
              <w:ind w:left="0"/>
            </w:pPr>
            <w:r>
              <w:t>Female</w:t>
            </w:r>
          </w:p>
        </w:tc>
        <w:tc>
          <w:tcPr>
            <w:tcW w:w="1627" w:type="dxa"/>
          </w:tcPr>
          <w:p w14:paraId="21EDFC3B" w14:textId="77777777" w:rsidR="00B102EE" w:rsidRDefault="00B102EE" w:rsidP="000B47BC">
            <w:pPr>
              <w:pStyle w:val="ListParagraph"/>
              <w:ind w:left="0"/>
            </w:pPr>
          </w:p>
        </w:tc>
      </w:tr>
      <w:tr w:rsidR="00B102EE" w14:paraId="136ECCF0" w14:textId="77777777" w:rsidTr="000B47BC">
        <w:trPr>
          <w:trHeight w:val="375"/>
        </w:trPr>
        <w:tc>
          <w:tcPr>
            <w:tcW w:w="1729" w:type="dxa"/>
          </w:tcPr>
          <w:p w14:paraId="043402F8" w14:textId="77777777" w:rsidR="00B102EE" w:rsidRDefault="00B102EE" w:rsidP="000B47BC">
            <w:pPr>
              <w:pStyle w:val="ListParagraph"/>
              <w:ind w:left="0"/>
            </w:pPr>
            <w:r>
              <w:t>Non- binary</w:t>
            </w:r>
          </w:p>
        </w:tc>
        <w:tc>
          <w:tcPr>
            <w:tcW w:w="1627" w:type="dxa"/>
          </w:tcPr>
          <w:p w14:paraId="5A629805" w14:textId="77777777" w:rsidR="00B102EE" w:rsidRDefault="00B102EE" w:rsidP="000B47BC">
            <w:pPr>
              <w:pStyle w:val="ListParagraph"/>
              <w:ind w:left="0"/>
            </w:pPr>
          </w:p>
        </w:tc>
      </w:tr>
      <w:tr w:rsidR="00B102EE" w14:paraId="28D2D71C" w14:textId="77777777" w:rsidTr="000B47BC">
        <w:trPr>
          <w:trHeight w:val="383"/>
        </w:trPr>
        <w:tc>
          <w:tcPr>
            <w:tcW w:w="1729" w:type="dxa"/>
          </w:tcPr>
          <w:p w14:paraId="1CB8D3DA" w14:textId="77777777" w:rsidR="00B102EE" w:rsidRDefault="00B102EE" w:rsidP="000B47BC">
            <w:pPr>
              <w:pStyle w:val="ListParagraph"/>
              <w:ind w:left="0"/>
            </w:pPr>
            <w:r>
              <w:t>Prefer not to say</w:t>
            </w:r>
          </w:p>
        </w:tc>
        <w:tc>
          <w:tcPr>
            <w:tcW w:w="1627" w:type="dxa"/>
          </w:tcPr>
          <w:p w14:paraId="79A422AA" w14:textId="77777777" w:rsidR="00B102EE" w:rsidRDefault="00B102EE" w:rsidP="000B47BC">
            <w:pPr>
              <w:pStyle w:val="ListParagraph"/>
              <w:ind w:left="0"/>
            </w:pPr>
          </w:p>
        </w:tc>
      </w:tr>
    </w:tbl>
    <w:p w14:paraId="13F3D64E" w14:textId="77777777" w:rsidR="00B102EE" w:rsidRDefault="00B102EE" w:rsidP="00B102EE"/>
    <w:p w14:paraId="5AB0A889" w14:textId="6CEE3E1C" w:rsidR="001558EB" w:rsidRDefault="001558EB" w:rsidP="00B102EE">
      <w:pPr>
        <w:pStyle w:val="ListParagraph"/>
        <w:numPr>
          <w:ilvl w:val="0"/>
          <w:numId w:val="2"/>
        </w:numPr>
        <w:spacing w:line="259" w:lineRule="auto"/>
        <w:rPr>
          <w:b/>
        </w:rPr>
      </w:pPr>
      <w:r>
        <w:rPr>
          <w:b/>
        </w:rPr>
        <w:t>Please tick the box that represents how many years since you qualified as a pharmacist</w:t>
      </w:r>
    </w:p>
    <w:tbl>
      <w:tblPr>
        <w:tblStyle w:val="TableGrid"/>
        <w:tblW w:w="0" w:type="auto"/>
        <w:tblInd w:w="715" w:type="dxa"/>
        <w:tblLook w:val="04A0" w:firstRow="1" w:lastRow="0" w:firstColumn="1" w:lastColumn="0" w:noHBand="0" w:noVBand="1"/>
      </w:tblPr>
      <w:tblGrid>
        <w:gridCol w:w="1831"/>
        <w:gridCol w:w="2200"/>
      </w:tblGrid>
      <w:tr w:rsidR="00AE0BE5" w14:paraId="5D64A8C9" w14:textId="77777777" w:rsidTr="00DC7A02">
        <w:trPr>
          <w:trHeight w:val="55"/>
        </w:trPr>
        <w:tc>
          <w:tcPr>
            <w:tcW w:w="1831" w:type="dxa"/>
          </w:tcPr>
          <w:p w14:paraId="5D1DCB6D" w14:textId="77777777" w:rsidR="00AE0BE5" w:rsidRDefault="00AE0BE5" w:rsidP="00B00E92">
            <w:r>
              <w:t>&lt;5</w:t>
            </w:r>
          </w:p>
        </w:tc>
        <w:tc>
          <w:tcPr>
            <w:tcW w:w="2200" w:type="dxa"/>
          </w:tcPr>
          <w:p w14:paraId="25E12806" w14:textId="77777777" w:rsidR="00AE0BE5" w:rsidRDefault="00AE0BE5" w:rsidP="00B00E92"/>
        </w:tc>
      </w:tr>
      <w:tr w:rsidR="00AE0BE5" w14:paraId="23287733" w14:textId="77777777" w:rsidTr="00DC7A02">
        <w:trPr>
          <w:trHeight w:val="391"/>
        </w:trPr>
        <w:tc>
          <w:tcPr>
            <w:tcW w:w="1831" w:type="dxa"/>
          </w:tcPr>
          <w:p w14:paraId="79AC055A" w14:textId="77777777" w:rsidR="00AE0BE5" w:rsidRDefault="00AE0BE5" w:rsidP="00B00E92">
            <w:r>
              <w:t>5-14</w:t>
            </w:r>
          </w:p>
        </w:tc>
        <w:tc>
          <w:tcPr>
            <w:tcW w:w="2200" w:type="dxa"/>
          </w:tcPr>
          <w:p w14:paraId="1B920397" w14:textId="77777777" w:rsidR="00AE0BE5" w:rsidRDefault="00AE0BE5" w:rsidP="00B00E92"/>
        </w:tc>
      </w:tr>
      <w:tr w:rsidR="00AE0BE5" w14:paraId="42529F78" w14:textId="77777777" w:rsidTr="00DC7A02">
        <w:trPr>
          <w:trHeight w:val="108"/>
        </w:trPr>
        <w:tc>
          <w:tcPr>
            <w:tcW w:w="1831" w:type="dxa"/>
          </w:tcPr>
          <w:p w14:paraId="6271ABCD" w14:textId="77777777" w:rsidR="00AE0BE5" w:rsidRDefault="00AE0BE5" w:rsidP="00B00E92">
            <w:r>
              <w:t>15-29</w:t>
            </w:r>
          </w:p>
        </w:tc>
        <w:tc>
          <w:tcPr>
            <w:tcW w:w="2200" w:type="dxa"/>
          </w:tcPr>
          <w:p w14:paraId="19B99BE5" w14:textId="77777777" w:rsidR="00AE0BE5" w:rsidRDefault="00AE0BE5" w:rsidP="00B00E92"/>
        </w:tc>
      </w:tr>
      <w:tr w:rsidR="00AE0BE5" w14:paraId="305C4B1D" w14:textId="77777777" w:rsidTr="00DC7A02">
        <w:trPr>
          <w:trHeight w:val="108"/>
        </w:trPr>
        <w:tc>
          <w:tcPr>
            <w:tcW w:w="1831" w:type="dxa"/>
          </w:tcPr>
          <w:p w14:paraId="76BC95BB" w14:textId="29C65632" w:rsidR="00AE0BE5" w:rsidRDefault="00AE0BE5" w:rsidP="00B00E92">
            <w:r>
              <w:t>&gt;</w:t>
            </w:r>
            <w:r w:rsidR="00080400">
              <w:t>30</w:t>
            </w:r>
          </w:p>
        </w:tc>
        <w:tc>
          <w:tcPr>
            <w:tcW w:w="2200" w:type="dxa"/>
          </w:tcPr>
          <w:p w14:paraId="1445A1DA" w14:textId="77777777" w:rsidR="00AE0BE5" w:rsidRDefault="00AE0BE5" w:rsidP="00B00E92"/>
        </w:tc>
      </w:tr>
      <w:tr w:rsidR="00AE0BE5" w14:paraId="6C8FCF8A" w14:textId="77777777" w:rsidTr="00DC7A02">
        <w:trPr>
          <w:trHeight w:val="111"/>
        </w:trPr>
        <w:tc>
          <w:tcPr>
            <w:tcW w:w="1831" w:type="dxa"/>
          </w:tcPr>
          <w:p w14:paraId="5FBA6635" w14:textId="77777777" w:rsidR="00AE0BE5" w:rsidRDefault="00AE0BE5" w:rsidP="00B00E92">
            <w:r>
              <w:t>Pharmacy Intern</w:t>
            </w:r>
          </w:p>
        </w:tc>
        <w:tc>
          <w:tcPr>
            <w:tcW w:w="2200" w:type="dxa"/>
          </w:tcPr>
          <w:p w14:paraId="5B2B9A96" w14:textId="77777777" w:rsidR="00AE0BE5" w:rsidRDefault="00AE0BE5" w:rsidP="00B00E92"/>
        </w:tc>
      </w:tr>
    </w:tbl>
    <w:p w14:paraId="0DB9872B" w14:textId="77777777" w:rsidR="001558EB" w:rsidRPr="00242EF1" w:rsidRDefault="001558EB" w:rsidP="00242EF1">
      <w:pPr>
        <w:spacing w:line="259" w:lineRule="auto"/>
        <w:rPr>
          <w:b/>
        </w:rPr>
      </w:pPr>
    </w:p>
    <w:p w14:paraId="79EE1177" w14:textId="1FC7E6D2" w:rsidR="00606D3F" w:rsidRPr="00AE0BE5" w:rsidRDefault="00606D3F" w:rsidP="00880649">
      <w:pPr>
        <w:pStyle w:val="ListParagraph"/>
        <w:numPr>
          <w:ilvl w:val="0"/>
          <w:numId w:val="2"/>
        </w:numPr>
        <w:rPr>
          <w:b/>
          <w:bCs/>
        </w:rPr>
      </w:pPr>
      <w:r w:rsidRPr="00AE0BE5">
        <w:rPr>
          <w:b/>
          <w:bCs/>
        </w:rPr>
        <w:t>State your primary workplace</w:t>
      </w:r>
    </w:p>
    <w:tbl>
      <w:tblPr>
        <w:tblStyle w:val="TableGrid"/>
        <w:tblW w:w="0" w:type="auto"/>
        <w:tblInd w:w="644" w:type="dxa"/>
        <w:tblLook w:val="04A0" w:firstRow="1" w:lastRow="0" w:firstColumn="1" w:lastColumn="0" w:noHBand="0" w:noVBand="1"/>
      </w:tblPr>
      <w:tblGrid>
        <w:gridCol w:w="4228"/>
        <w:gridCol w:w="4138"/>
      </w:tblGrid>
      <w:tr w:rsidR="00606D3F" w14:paraId="21709B0C" w14:textId="77777777" w:rsidTr="0081743E">
        <w:tc>
          <w:tcPr>
            <w:tcW w:w="4228" w:type="dxa"/>
          </w:tcPr>
          <w:p w14:paraId="3D2107E7" w14:textId="3886A33F" w:rsidR="00606D3F" w:rsidRDefault="00606D3F" w:rsidP="0081743E">
            <w:pPr>
              <w:pStyle w:val="ListParagraph"/>
              <w:ind w:left="0"/>
            </w:pPr>
            <w:r>
              <w:t>Community Pharmacy</w:t>
            </w:r>
            <w:r w:rsidR="001109B0">
              <w:t>*</w:t>
            </w:r>
          </w:p>
        </w:tc>
        <w:tc>
          <w:tcPr>
            <w:tcW w:w="4138" w:type="dxa"/>
          </w:tcPr>
          <w:p w14:paraId="3739048E" w14:textId="77777777" w:rsidR="00606D3F" w:rsidRDefault="00606D3F" w:rsidP="0081743E">
            <w:pPr>
              <w:pStyle w:val="ListParagraph"/>
              <w:ind w:left="0"/>
            </w:pPr>
          </w:p>
        </w:tc>
      </w:tr>
      <w:tr w:rsidR="00606D3F" w14:paraId="2E4FCDF0" w14:textId="77777777" w:rsidTr="0081743E">
        <w:tc>
          <w:tcPr>
            <w:tcW w:w="4228" w:type="dxa"/>
          </w:tcPr>
          <w:p w14:paraId="77F8DE91" w14:textId="77777777" w:rsidR="00606D3F" w:rsidRDefault="00606D3F" w:rsidP="0081743E">
            <w:pPr>
              <w:pStyle w:val="ListParagraph"/>
              <w:ind w:left="0"/>
            </w:pPr>
            <w:r>
              <w:t>Hospital</w:t>
            </w:r>
          </w:p>
        </w:tc>
        <w:tc>
          <w:tcPr>
            <w:tcW w:w="4138" w:type="dxa"/>
          </w:tcPr>
          <w:p w14:paraId="217F5E42" w14:textId="77777777" w:rsidR="00606D3F" w:rsidRDefault="00606D3F" w:rsidP="0081743E">
            <w:pPr>
              <w:pStyle w:val="ListParagraph"/>
              <w:ind w:left="0"/>
            </w:pPr>
          </w:p>
        </w:tc>
      </w:tr>
      <w:tr w:rsidR="00606D3F" w14:paraId="75EF7B79" w14:textId="77777777" w:rsidTr="0081743E">
        <w:tc>
          <w:tcPr>
            <w:tcW w:w="4228" w:type="dxa"/>
          </w:tcPr>
          <w:p w14:paraId="469C405C" w14:textId="77777777" w:rsidR="00606D3F" w:rsidRDefault="00606D3F" w:rsidP="0081743E">
            <w:pPr>
              <w:pStyle w:val="ListParagraph"/>
              <w:ind w:left="0"/>
            </w:pPr>
            <w:r>
              <w:t>Academia</w:t>
            </w:r>
          </w:p>
        </w:tc>
        <w:tc>
          <w:tcPr>
            <w:tcW w:w="4138" w:type="dxa"/>
          </w:tcPr>
          <w:p w14:paraId="735DF0E5" w14:textId="77777777" w:rsidR="00606D3F" w:rsidRDefault="00606D3F" w:rsidP="0081743E">
            <w:pPr>
              <w:pStyle w:val="ListParagraph"/>
              <w:ind w:left="0"/>
            </w:pPr>
          </w:p>
        </w:tc>
      </w:tr>
      <w:tr w:rsidR="00606D3F" w14:paraId="1EA6CA81" w14:textId="77777777" w:rsidTr="0081743E">
        <w:tc>
          <w:tcPr>
            <w:tcW w:w="4228" w:type="dxa"/>
          </w:tcPr>
          <w:p w14:paraId="7F60BB94" w14:textId="77777777" w:rsidR="00606D3F" w:rsidRDefault="00606D3F" w:rsidP="0081743E">
            <w:pPr>
              <w:pStyle w:val="ListParagraph"/>
              <w:ind w:left="0"/>
            </w:pPr>
            <w:r>
              <w:t>Industry</w:t>
            </w:r>
          </w:p>
        </w:tc>
        <w:tc>
          <w:tcPr>
            <w:tcW w:w="4138" w:type="dxa"/>
          </w:tcPr>
          <w:p w14:paraId="3D0908E3" w14:textId="77777777" w:rsidR="00606D3F" w:rsidRDefault="00606D3F" w:rsidP="0081743E">
            <w:pPr>
              <w:pStyle w:val="ListParagraph"/>
              <w:ind w:left="0"/>
            </w:pPr>
          </w:p>
        </w:tc>
      </w:tr>
      <w:tr w:rsidR="00606D3F" w14:paraId="0D57968F" w14:textId="77777777" w:rsidTr="0081743E">
        <w:tc>
          <w:tcPr>
            <w:tcW w:w="4228" w:type="dxa"/>
          </w:tcPr>
          <w:p w14:paraId="7FB368C3" w14:textId="77777777" w:rsidR="00606D3F" w:rsidRDefault="00606D3F" w:rsidP="0081743E">
            <w:pPr>
              <w:pStyle w:val="ListParagraph"/>
              <w:ind w:left="0"/>
            </w:pPr>
            <w:r>
              <w:t>Other (please state)</w:t>
            </w:r>
          </w:p>
        </w:tc>
        <w:tc>
          <w:tcPr>
            <w:tcW w:w="4138" w:type="dxa"/>
          </w:tcPr>
          <w:p w14:paraId="20C6FFFF" w14:textId="77777777" w:rsidR="00606D3F" w:rsidRDefault="00606D3F" w:rsidP="0081743E">
            <w:pPr>
              <w:pStyle w:val="ListParagraph"/>
              <w:ind w:left="0"/>
            </w:pPr>
          </w:p>
        </w:tc>
      </w:tr>
    </w:tbl>
    <w:p w14:paraId="11DBB780" w14:textId="77777777" w:rsidR="001109B0" w:rsidRDefault="001109B0" w:rsidP="00606D3F"/>
    <w:p w14:paraId="7E5CCF03" w14:textId="57067A21" w:rsidR="001109B0" w:rsidRPr="008077F1" w:rsidRDefault="008077F1" w:rsidP="00887AF8">
      <w:pPr>
        <w:pStyle w:val="ListParagraph"/>
        <w:numPr>
          <w:ilvl w:val="0"/>
          <w:numId w:val="2"/>
        </w:numPr>
        <w:rPr>
          <w:b/>
          <w:bCs/>
        </w:rPr>
      </w:pPr>
      <w:r w:rsidRPr="008077F1">
        <w:rPr>
          <w:b/>
          <w:bCs/>
        </w:rPr>
        <w:t>In what type of pharmacy do you work</w:t>
      </w:r>
      <w:r w:rsidR="001109B0" w:rsidRPr="008077F1">
        <w:rPr>
          <w:b/>
          <w:bCs/>
        </w:rPr>
        <w:t>?</w:t>
      </w:r>
      <w:r w:rsidR="00606D3F" w:rsidRPr="008077F1">
        <w:rPr>
          <w:b/>
          <w:bCs/>
        </w:rPr>
        <w:t xml:space="preserve"> </w:t>
      </w:r>
    </w:p>
    <w:p w14:paraId="5559C36C" w14:textId="77777777" w:rsidR="00FC18AB" w:rsidRPr="008077F1" w:rsidRDefault="00FC18AB" w:rsidP="008077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86"/>
        <w:rPr>
          <w:rFonts w:cstheme="minorHAnsi"/>
          <w:color w:val="000000"/>
          <w:lang w:val="en-GB"/>
        </w:rPr>
      </w:pPr>
      <w:r w:rsidRPr="008077F1">
        <w:rPr>
          <w:rFonts w:cstheme="minorHAnsi"/>
          <w:color w:val="000000"/>
          <w:lang w:val="en-GB"/>
        </w:rPr>
        <w:lastRenderedPageBreak/>
        <w:t>A single independent pharmacy</w:t>
      </w:r>
    </w:p>
    <w:p w14:paraId="6FAAE158" w14:textId="77777777" w:rsidR="00FC18AB" w:rsidRPr="008077F1" w:rsidRDefault="00FC18AB" w:rsidP="008077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86"/>
        <w:rPr>
          <w:rFonts w:cstheme="minorHAnsi"/>
          <w:color w:val="000000"/>
          <w:lang w:val="en-GB"/>
        </w:rPr>
      </w:pPr>
      <w:r w:rsidRPr="008077F1">
        <w:rPr>
          <w:rFonts w:cstheme="minorHAnsi"/>
          <w:color w:val="000000"/>
          <w:lang w:val="en-GB"/>
        </w:rPr>
        <w:t>A small chain (2-10 pharmacies)</w:t>
      </w:r>
    </w:p>
    <w:p w14:paraId="4760F4E9" w14:textId="77777777" w:rsidR="008077F1" w:rsidRDefault="00FC18AB" w:rsidP="008077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86"/>
        <w:rPr>
          <w:rFonts w:cstheme="minorHAnsi"/>
          <w:color w:val="000000"/>
          <w:lang w:val="en-GB"/>
        </w:rPr>
      </w:pPr>
      <w:r w:rsidRPr="008077F1">
        <w:rPr>
          <w:rFonts w:cstheme="minorHAnsi"/>
          <w:color w:val="000000"/>
          <w:lang w:val="en-GB"/>
        </w:rPr>
        <w:t>A large chain (more than 10 pharmacies)</w:t>
      </w:r>
    </w:p>
    <w:p w14:paraId="4040A5A3" w14:textId="36B13592" w:rsidR="0077658D" w:rsidRPr="008077F1" w:rsidRDefault="00080400" w:rsidP="008077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86"/>
        <w:rPr>
          <w:rFonts w:cstheme="minorHAnsi"/>
          <w:bCs/>
          <w:color w:val="000000"/>
          <w:lang w:val="en-GB"/>
        </w:rPr>
      </w:pPr>
      <w:r w:rsidRPr="008077F1">
        <w:rPr>
          <w:bCs/>
        </w:rPr>
        <w:t>N/A</w:t>
      </w:r>
    </w:p>
    <w:p w14:paraId="0861CDBC" w14:textId="2243BA9F" w:rsidR="001921E6" w:rsidRPr="00887AF8" w:rsidRDefault="001921E6" w:rsidP="00080400">
      <w:pPr>
        <w:pStyle w:val="ListParagraph"/>
        <w:numPr>
          <w:ilvl w:val="0"/>
          <w:numId w:val="2"/>
        </w:numPr>
        <w:spacing w:line="259" w:lineRule="auto"/>
        <w:rPr>
          <w:b/>
        </w:rPr>
      </w:pPr>
      <w:r w:rsidRPr="00887AF8">
        <w:rPr>
          <w:b/>
        </w:rPr>
        <w:t>Are you a:</w:t>
      </w:r>
    </w:p>
    <w:tbl>
      <w:tblPr>
        <w:tblStyle w:val="TableGrid"/>
        <w:tblW w:w="0" w:type="auto"/>
        <w:tblInd w:w="786" w:type="dxa"/>
        <w:tblLook w:val="04A0" w:firstRow="1" w:lastRow="0" w:firstColumn="1" w:lastColumn="0" w:noHBand="0" w:noVBand="1"/>
      </w:tblPr>
      <w:tblGrid>
        <w:gridCol w:w="4190"/>
        <w:gridCol w:w="4034"/>
      </w:tblGrid>
      <w:tr w:rsidR="001921E6" w14:paraId="7FD2F1D9" w14:textId="77777777" w:rsidTr="00FC18AB">
        <w:tc>
          <w:tcPr>
            <w:tcW w:w="4190" w:type="dxa"/>
          </w:tcPr>
          <w:p w14:paraId="68F14DFC" w14:textId="1C7FA8A7" w:rsidR="001921E6" w:rsidRDefault="008077F1" w:rsidP="00887AF8">
            <w:pPr>
              <w:pStyle w:val="ListParagraph"/>
              <w:spacing w:line="259" w:lineRule="auto"/>
              <w:ind w:left="0"/>
              <w:rPr>
                <w:b/>
              </w:rPr>
            </w:pPr>
            <w:r>
              <w:rPr>
                <w:b/>
              </w:rPr>
              <w:t>Superintendent</w:t>
            </w:r>
            <w:r w:rsidR="001921E6">
              <w:rPr>
                <w:b/>
              </w:rPr>
              <w:t xml:space="preserve"> Pharmacist</w:t>
            </w:r>
          </w:p>
        </w:tc>
        <w:tc>
          <w:tcPr>
            <w:tcW w:w="4034" w:type="dxa"/>
          </w:tcPr>
          <w:p w14:paraId="0C49A1DA" w14:textId="77777777" w:rsidR="001921E6" w:rsidRDefault="001921E6" w:rsidP="00887AF8">
            <w:pPr>
              <w:pStyle w:val="ListParagraph"/>
              <w:spacing w:line="259" w:lineRule="auto"/>
              <w:ind w:left="0"/>
              <w:rPr>
                <w:b/>
              </w:rPr>
            </w:pPr>
          </w:p>
        </w:tc>
      </w:tr>
      <w:tr w:rsidR="001921E6" w14:paraId="7FEAA1FA" w14:textId="77777777" w:rsidTr="00FC18AB">
        <w:tc>
          <w:tcPr>
            <w:tcW w:w="4190" w:type="dxa"/>
          </w:tcPr>
          <w:p w14:paraId="5A9500E0" w14:textId="467838A7" w:rsidR="001921E6" w:rsidRDefault="001921E6" w:rsidP="00887AF8">
            <w:pPr>
              <w:pStyle w:val="ListParagraph"/>
              <w:spacing w:line="259" w:lineRule="auto"/>
              <w:ind w:left="0"/>
              <w:rPr>
                <w:b/>
              </w:rPr>
            </w:pPr>
            <w:r>
              <w:rPr>
                <w:b/>
              </w:rPr>
              <w:t>Supervising Pharmacist</w:t>
            </w:r>
          </w:p>
        </w:tc>
        <w:tc>
          <w:tcPr>
            <w:tcW w:w="4034" w:type="dxa"/>
          </w:tcPr>
          <w:p w14:paraId="214F728F" w14:textId="77777777" w:rsidR="001921E6" w:rsidRDefault="001921E6" w:rsidP="00887AF8">
            <w:pPr>
              <w:pStyle w:val="ListParagraph"/>
              <w:spacing w:line="259" w:lineRule="auto"/>
              <w:ind w:left="0"/>
              <w:rPr>
                <w:b/>
              </w:rPr>
            </w:pPr>
          </w:p>
        </w:tc>
      </w:tr>
      <w:tr w:rsidR="001921E6" w14:paraId="7A4349A1" w14:textId="77777777" w:rsidTr="00FC18AB">
        <w:tc>
          <w:tcPr>
            <w:tcW w:w="4190" w:type="dxa"/>
          </w:tcPr>
          <w:p w14:paraId="6754DF57" w14:textId="1C1B99CB" w:rsidR="001921E6" w:rsidRDefault="001921E6" w:rsidP="00887AF8">
            <w:pPr>
              <w:pStyle w:val="ListParagraph"/>
              <w:spacing w:line="259" w:lineRule="auto"/>
              <w:ind w:left="0"/>
              <w:rPr>
                <w:b/>
              </w:rPr>
            </w:pPr>
            <w:r>
              <w:rPr>
                <w:b/>
              </w:rPr>
              <w:t>Support Pharmacist</w:t>
            </w:r>
          </w:p>
        </w:tc>
        <w:tc>
          <w:tcPr>
            <w:tcW w:w="4034" w:type="dxa"/>
          </w:tcPr>
          <w:p w14:paraId="3E08FF9F" w14:textId="77777777" w:rsidR="001921E6" w:rsidRDefault="001921E6" w:rsidP="00887AF8">
            <w:pPr>
              <w:pStyle w:val="ListParagraph"/>
              <w:spacing w:line="259" w:lineRule="auto"/>
              <w:ind w:left="0"/>
              <w:rPr>
                <w:b/>
              </w:rPr>
            </w:pPr>
          </w:p>
        </w:tc>
      </w:tr>
      <w:tr w:rsidR="001921E6" w14:paraId="44ADDBA0" w14:textId="77777777" w:rsidTr="00FC18AB">
        <w:tc>
          <w:tcPr>
            <w:tcW w:w="4190" w:type="dxa"/>
          </w:tcPr>
          <w:p w14:paraId="026CA1A6" w14:textId="7994AADA" w:rsidR="001921E6" w:rsidRDefault="001921E6" w:rsidP="00887AF8">
            <w:pPr>
              <w:pStyle w:val="ListParagraph"/>
              <w:spacing w:line="259" w:lineRule="auto"/>
              <w:ind w:left="0"/>
              <w:rPr>
                <w:b/>
              </w:rPr>
            </w:pPr>
            <w:r>
              <w:rPr>
                <w:b/>
              </w:rPr>
              <w:t>Locum</w:t>
            </w:r>
          </w:p>
        </w:tc>
        <w:tc>
          <w:tcPr>
            <w:tcW w:w="4034" w:type="dxa"/>
          </w:tcPr>
          <w:p w14:paraId="1C821009" w14:textId="77777777" w:rsidR="001921E6" w:rsidRDefault="001921E6" w:rsidP="00887AF8">
            <w:pPr>
              <w:pStyle w:val="ListParagraph"/>
              <w:spacing w:line="259" w:lineRule="auto"/>
              <w:ind w:left="0"/>
              <w:rPr>
                <w:b/>
              </w:rPr>
            </w:pPr>
          </w:p>
        </w:tc>
      </w:tr>
    </w:tbl>
    <w:p w14:paraId="711CD4FD" w14:textId="77777777" w:rsidR="001921E6" w:rsidRDefault="001921E6" w:rsidP="00887AF8">
      <w:pPr>
        <w:pStyle w:val="ListParagraph"/>
        <w:spacing w:line="259" w:lineRule="auto"/>
        <w:ind w:left="786"/>
        <w:rPr>
          <w:b/>
        </w:rPr>
      </w:pPr>
    </w:p>
    <w:p w14:paraId="0C7121D1" w14:textId="03950EB4" w:rsidR="00B102EE" w:rsidRPr="00C0783D" w:rsidRDefault="00B102EE" w:rsidP="005E3179">
      <w:pPr>
        <w:pStyle w:val="ListParagraph"/>
        <w:numPr>
          <w:ilvl w:val="0"/>
          <w:numId w:val="2"/>
        </w:numPr>
        <w:spacing w:line="259" w:lineRule="auto"/>
        <w:rPr>
          <w:b/>
        </w:rPr>
      </w:pPr>
      <w:r w:rsidRPr="007A255E">
        <w:rPr>
          <w:b/>
        </w:rPr>
        <w:t xml:space="preserve">Please tick the box that represents how many years you have worked in </w:t>
      </w:r>
      <w:r w:rsidR="00F321BB">
        <w:rPr>
          <w:b/>
        </w:rPr>
        <w:t>community</w:t>
      </w:r>
      <w:r w:rsidR="00F321BB" w:rsidRPr="007A255E">
        <w:rPr>
          <w:b/>
        </w:rPr>
        <w:t xml:space="preserve"> </w:t>
      </w:r>
      <w:r>
        <w:rPr>
          <w:b/>
        </w:rPr>
        <w:t>pharmacy</w:t>
      </w:r>
      <w:r w:rsidR="00FE2AA7">
        <w:rPr>
          <w:b/>
        </w:rPr>
        <w:t xml:space="preserve"> since </w:t>
      </w:r>
      <w:r w:rsidR="00E8610A">
        <w:rPr>
          <w:b/>
        </w:rPr>
        <w:t>qualification.</w:t>
      </w:r>
    </w:p>
    <w:tbl>
      <w:tblPr>
        <w:tblStyle w:val="TableGrid"/>
        <w:tblW w:w="0" w:type="auto"/>
        <w:tblInd w:w="715" w:type="dxa"/>
        <w:tblLook w:val="04A0" w:firstRow="1" w:lastRow="0" w:firstColumn="1" w:lastColumn="0" w:noHBand="0" w:noVBand="1"/>
      </w:tblPr>
      <w:tblGrid>
        <w:gridCol w:w="1831"/>
        <w:gridCol w:w="2200"/>
      </w:tblGrid>
      <w:tr w:rsidR="00B102EE" w14:paraId="153D64BE" w14:textId="77777777" w:rsidTr="000B47BC">
        <w:trPr>
          <w:trHeight w:val="55"/>
        </w:trPr>
        <w:tc>
          <w:tcPr>
            <w:tcW w:w="1831" w:type="dxa"/>
          </w:tcPr>
          <w:p w14:paraId="6B2AFA3B" w14:textId="77777777" w:rsidR="00B102EE" w:rsidRDefault="00B102EE" w:rsidP="000B47BC">
            <w:r>
              <w:t>&lt;5</w:t>
            </w:r>
          </w:p>
        </w:tc>
        <w:tc>
          <w:tcPr>
            <w:tcW w:w="2200" w:type="dxa"/>
          </w:tcPr>
          <w:p w14:paraId="6ACEA92F" w14:textId="77777777" w:rsidR="00B102EE" w:rsidRDefault="00B102EE" w:rsidP="000B47BC"/>
        </w:tc>
      </w:tr>
      <w:tr w:rsidR="00B102EE" w14:paraId="10FB0FA8" w14:textId="77777777" w:rsidTr="000B47BC">
        <w:trPr>
          <w:trHeight w:val="391"/>
        </w:trPr>
        <w:tc>
          <w:tcPr>
            <w:tcW w:w="1831" w:type="dxa"/>
          </w:tcPr>
          <w:p w14:paraId="6F4E7974" w14:textId="77777777" w:rsidR="00B102EE" w:rsidRDefault="00B102EE" w:rsidP="000B47BC">
            <w:r>
              <w:t>5-14</w:t>
            </w:r>
          </w:p>
        </w:tc>
        <w:tc>
          <w:tcPr>
            <w:tcW w:w="2200" w:type="dxa"/>
          </w:tcPr>
          <w:p w14:paraId="30964C54" w14:textId="77777777" w:rsidR="00B102EE" w:rsidRDefault="00B102EE" w:rsidP="000B47BC"/>
        </w:tc>
      </w:tr>
      <w:tr w:rsidR="00B102EE" w14:paraId="50DA5A4C" w14:textId="77777777" w:rsidTr="000B47BC">
        <w:trPr>
          <w:trHeight w:val="108"/>
        </w:trPr>
        <w:tc>
          <w:tcPr>
            <w:tcW w:w="1831" w:type="dxa"/>
          </w:tcPr>
          <w:p w14:paraId="0A944B0B" w14:textId="77777777" w:rsidR="00B102EE" w:rsidRDefault="00B102EE" w:rsidP="000B47BC">
            <w:r>
              <w:t>15-29</w:t>
            </w:r>
          </w:p>
        </w:tc>
        <w:tc>
          <w:tcPr>
            <w:tcW w:w="2200" w:type="dxa"/>
          </w:tcPr>
          <w:p w14:paraId="760FA282" w14:textId="77777777" w:rsidR="00B102EE" w:rsidRDefault="00B102EE" w:rsidP="000B47BC"/>
        </w:tc>
      </w:tr>
      <w:tr w:rsidR="00B102EE" w14:paraId="653933ED" w14:textId="77777777" w:rsidTr="000B47BC">
        <w:trPr>
          <w:trHeight w:val="108"/>
        </w:trPr>
        <w:tc>
          <w:tcPr>
            <w:tcW w:w="1831" w:type="dxa"/>
          </w:tcPr>
          <w:p w14:paraId="63C7063A" w14:textId="6F5ADE89" w:rsidR="00B102EE" w:rsidRDefault="001A749F" w:rsidP="000B47BC">
            <w:r w:rsidRPr="001A749F">
              <w:t>≥</w:t>
            </w:r>
            <w:r>
              <w:t>30</w:t>
            </w:r>
          </w:p>
        </w:tc>
        <w:tc>
          <w:tcPr>
            <w:tcW w:w="2200" w:type="dxa"/>
          </w:tcPr>
          <w:p w14:paraId="6546B922" w14:textId="77777777" w:rsidR="00B102EE" w:rsidRDefault="00B102EE" w:rsidP="000B47BC"/>
        </w:tc>
      </w:tr>
      <w:tr w:rsidR="00B102EE" w14:paraId="7F091A11" w14:textId="77777777" w:rsidTr="000B47BC">
        <w:trPr>
          <w:trHeight w:val="111"/>
        </w:trPr>
        <w:tc>
          <w:tcPr>
            <w:tcW w:w="1831" w:type="dxa"/>
          </w:tcPr>
          <w:p w14:paraId="40310995" w14:textId="77777777" w:rsidR="00B102EE" w:rsidRDefault="00B102EE" w:rsidP="000B47BC">
            <w:r>
              <w:t>Pharmacy Intern</w:t>
            </w:r>
          </w:p>
        </w:tc>
        <w:tc>
          <w:tcPr>
            <w:tcW w:w="2200" w:type="dxa"/>
          </w:tcPr>
          <w:p w14:paraId="34496735" w14:textId="77777777" w:rsidR="00B102EE" w:rsidRDefault="00B102EE" w:rsidP="000B47BC"/>
        </w:tc>
      </w:tr>
    </w:tbl>
    <w:p w14:paraId="07AD0456" w14:textId="77777777" w:rsidR="00B102EE" w:rsidRDefault="00B102EE" w:rsidP="00B102EE"/>
    <w:p w14:paraId="138C0E2B" w14:textId="077850D1" w:rsidR="00B102EE" w:rsidRPr="007B1994" w:rsidRDefault="00B102EE" w:rsidP="00880649">
      <w:pPr>
        <w:pStyle w:val="ListParagraph"/>
        <w:numPr>
          <w:ilvl w:val="0"/>
          <w:numId w:val="2"/>
        </w:numPr>
        <w:spacing w:line="259" w:lineRule="auto"/>
        <w:rPr>
          <w:b/>
        </w:rPr>
      </w:pPr>
      <w:r w:rsidRPr="007B1994">
        <w:rPr>
          <w:b/>
        </w:rPr>
        <w:t xml:space="preserve">Please tick the box that best represents the number of </w:t>
      </w:r>
      <w:r>
        <w:rPr>
          <w:b/>
        </w:rPr>
        <w:t xml:space="preserve">days a week you </w:t>
      </w:r>
      <w:r w:rsidR="00FE2AA7">
        <w:rPr>
          <w:b/>
        </w:rPr>
        <w:t xml:space="preserve">currently </w:t>
      </w:r>
      <w:r>
        <w:rPr>
          <w:b/>
        </w:rPr>
        <w:t>work</w:t>
      </w:r>
      <w:r w:rsidRPr="007B1994">
        <w:rPr>
          <w:b/>
        </w:rPr>
        <w:t xml:space="preserve"> in</w:t>
      </w:r>
      <w:r w:rsidR="001558EB">
        <w:rPr>
          <w:b/>
        </w:rPr>
        <w:t xml:space="preserve"> </w:t>
      </w:r>
      <w:r w:rsidR="001109B0">
        <w:rPr>
          <w:b/>
        </w:rPr>
        <w:t xml:space="preserve">community </w:t>
      </w:r>
      <w:r w:rsidR="001109B0" w:rsidRPr="007B1994">
        <w:rPr>
          <w:b/>
        </w:rPr>
        <w:t>pharmacy</w:t>
      </w:r>
      <w:r w:rsidRPr="007B1994">
        <w:rPr>
          <w:b/>
        </w:rPr>
        <w:t xml:space="preserve"> </w:t>
      </w:r>
    </w:p>
    <w:tbl>
      <w:tblPr>
        <w:tblStyle w:val="TableGrid"/>
        <w:tblW w:w="0" w:type="auto"/>
        <w:tblInd w:w="715" w:type="dxa"/>
        <w:tblLook w:val="04A0" w:firstRow="1" w:lastRow="0" w:firstColumn="1" w:lastColumn="0" w:noHBand="0" w:noVBand="1"/>
      </w:tblPr>
      <w:tblGrid>
        <w:gridCol w:w="3391"/>
        <w:gridCol w:w="2268"/>
      </w:tblGrid>
      <w:tr w:rsidR="00B102EE" w14:paraId="2DA79A99" w14:textId="77777777" w:rsidTr="00AE0BE5">
        <w:trPr>
          <w:trHeight w:val="55"/>
        </w:trPr>
        <w:tc>
          <w:tcPr>
            <w:tcW w:w="3391" w:type="dxa"/>
          </w:tcPr>
          <w:p w14:paraId="7F084090" w14:textId="5A2801A6" w:rsidR="00B102EE" w:rsidRDefault="00B102EE" w:rsidP="000B47BC">
            <w:r>
              <w:t xml:space="preserve">1 </w:t>
            </w:r>
            <w:r w:rsidR="00C00F92">
              <w:t>day or less</w:t>
            </w:r>
          </w:p>
        </w:tc>
        <w:tc>
          <w:tcPr>
            <w:tcW w:w="2268" w:type="dxa"/>
          </w:tcPr>
          <w:p w14:paraId="7AA1D64F" w14:textId="77777777" w:rsidR="00B102EE" w:rsidRDefault="00B102EE" w:rsidP="000B47BC"/>
        </w:tc>
      </w:tr>
      <w:tr w:rsidR="00B102EE" w14:paraId="1E1AD56A" w14:textId="77777777" w:rsidTr="00AE0BE5">
        <w:trPr>
          <w:trHeight w:val="391"/>
        </w:trPr>
        <w:tc>
          <w:tcPr>
            <w:tcW w:w="3391" w:type="dxa"/>
          </w:tcPr>
          <w:p w14:paraId="11E2A9D7" w14:textId="0C64CDFD" w:rsidR="00B102EE" w:rsidRDefault="00B102EE" w:rsidP="000B47BC">
            <w:r>
              <w:t xml:space="preserve">2 to </w:t>
            </w:r>
            <w:r w:rsidR="00C00F92">
              <w:t>3 days</w:t>
            </w:r>
          </w:p>
        </w:tc>
        <w:tc>
          <w:tcPr>
            <w:tcW w:w="2268" w:type="dxa"/>
          </w:tcPr>
          <w:p w14:paraId="3F9A50CE" w14:textId="77777777" w:rsidR="00B102EE" w:rsidRDefault="00B102EE" w:rsidP="000B47BC"/>
        </w:tc>
      </w:tr>
      <w:tr w:rsidR="00B102EE" w14:paraId="0CBE9174" w14:textId="77777777" w:rsidTr="00AE0BE5">
        <w:trPr>
          <w:trHeight w:val="108"/>
        </w:trPr>
        <w:tc>
          <w:tcPr>
            <w:tcW w:w="3391" w:type="dxa"/>
          </w:tcPr>
          <w:p w14:paraId="067A108A" w14:textId="28F4FD0C" w:rsidR="00B102EE" w:rsidRDefault="00B102EE" w:rsidP="000B47BC">
            <w:r>
              <w:t xml:space="preserve">3 to </w:t>
            </w:r>
            <w:r w:rsidR="00C00F92">
              <w:t>4</w:t>
            </w:r>
            <w:r>
              <w:t xml:space="preserve"> days</w:t>
            </w:r>
          </w:p>
        </w:tc>
        <w:tc>
          <w:tcPr>
            <w:tcW w:w="2268" w:type="dxa"/>
          </w:tcPr>
          <w:p w14:paraId="13D9271F" w14:textId="77777777" w:rsidR="00B102EE" w:rsidRDefault="00B102EE" w:rsidP="000B47BC"/>
        </w:tc>
      </w:tr>
      <w:tr w:rsidR="00B102EE" w14:paraId="3925CB66" w14:textId="77777777" w:rsidTr="00AE0BE5">
        <w:trPr>
          <w:trHeight w:val="108"/>
        </w:trPr>
        <w:tc>
          <w:tcPr>
            <w:tcW w:w="3391" w:type="dxa"/>
          </w:tcPr>
          <w:p w14:paraId="05DEC3AB" w14:textId="5C3E7BE0" w:rsidR="00B102EE" w:rsidRDefault="00B102EE" w:rsidP="000B47BC">
            <w:r>
              <w:t xml:space="preserve">4 to </w:t>
            </w:r>
            <w:r w:rsidR="00C00F92">
              <w:t xml:space="preserve">5 </w:t>
            </w:r>
            <w:r>
              <w:t>days</w:t>
            </w:r>
          </w:p>
        </w:tc>
        <w:tc>
          <w:tcPr>
            <w:tcW w:w="2268" w:type="dxa"/>
          </w:tcPr>
          <w:p w14:paraId="4E053742" w14:textId="77777777" w:rsidR="00B102EE" w:rsidRDefault="00B102EE" w:rsidP="000B47BC"/>
        </w:tc>
      </w:tr>
      <w:tr w:rsidR="00B102EE" w14:paraId="3E7DD20B" w14:textId="77777777" w:rsidTr="00AE0BE5">
        <w:trPr>
          <w:trHeight w:val="111"/>
        </w:trPr>
        <w:tc>
          <w:tcPr>
            <w:tcW w:w="3391" w:type="dxa"/>
          </w:tcPr>
          <w:p w14:paraId="79F8DB86" w14:textId="24F88FAE" w:rsidR="00B102EE" w:rsidRDefault="001109B0" w:rsidP="000B47BC">
            <w:r>
              <w:t>&gt;5 days</w:t>
            </w:r>
          </w:p>
        </w:tc>
        <w:tc>
          <w:tcPr>
            <w:tcW w:w="2268" w:type="dxa"/>
          </w:tcPr>
          <w:p w14:paraId="5B0A8ADB" w14:textId="77777777" w:rsidR="00B102EE" w:rsidRDefault="00B102EE" w:rsidP="000B47BC"/>
        </w:tc>
      </w:tr>
      <w:tr w:rsidR="00B102EE" w14:paraId="23B2751D" w14:textId="77777777" w:rsidTr="00AE0BE5">
        <w:trPr>
          <w:trHeight w:val="111"/>
        </w:trPr>
        <w:tc>
          <w:tcPr>
            <w:tcW w:w="3391" w:type="dxa"/>
          </w:tcPr>
          <w:p w14:paraId="0A113961" w14:textId="46AF1C3B" w:rsidR="00B102EE" w:rsidRDefault="00B102EE" w:rsidP="000B47BC">
            <w:r>
              <w:t>N</w:t>
            </w:r>
            <w:r w:rsidR="00C00F92">
              <w:t xml:space="preserve">ot working </w:t>
            </w:r>
            <w:r w:rsidR="00E8610A">
              <w:t xml:space="preserve">in </w:t>
            </w:r>
            <w:r w:rsidR="0077658D">
              <w:t>community pharmacy</w:t>
            </w:r>
          </w:p>
        </w:tc>
        <w:tc>
          <w:tcPr>
            <w:tcW w:w="2268" w:type="dxa"/>
          </w:tcPr>
          <w:p w14:paraId="51D2EBF2" w14:textId="77777777" w:rsidR="00B102EE" w:rsidRDefault="00B102EE" w:rsidP="000B47BC"/>
        </w:tc>
      </w:tr>
    </w:tbl>
    <w:p w14:paraId="0C03CC91" w14:textId="77777777" w:rsidR="00B102EE" w:rsidRDefault="00B102EE" w:rsidP="00AE0BE5"/>
    <w:p w14:paraId="08CB7EB1" w14:textId="0F836E76" w:rsidR="00B102EE" w:rsidRPr="00C0783D" w:rsidRDefault="00B102EE" w:rsidP="00880649">
      <w:pPr>
        <w:pStyle w:val="ListParagraph"/>
        <w:numPr>
          <w:ilvl w:val="0"/>
          <w:numId w:val="2"/>
        </w:numPr>
        <w:spacing w:line="259" w:lineRule="auto"/>
        <w:rPr>
          <w:b/>
        </w:rPr>
      </w:pPr>
      <w:r>
        <w:rPr>
          <w:b/>
        </w:rPr>
        <w:t xml:space="preserve">Please tick the box that best represents the number of other pharmacists working </w:t>
      </w:r>
      <w:r w:rsidR="001109B0">
        <w:rPr>
          <w:b/>
        </w:rPr>
        <w:t xml:space="preserve">in your </w:t>
      </w:r>
      <w:r w:rsidR="00AE0BE5">
        <w:rPr>
          <w:b/>
        </w:rPr>
        <w:t>pharmacy.</w:t>
      </w:r>
    </w:p>
    <w:tbl>
      <w:tblPr>
        <w:tblStyle w:val="TableGrid"/>
        <w:tblW w:w="0" w:type="auto"/>
        <w:tblInd w:w="715" w:type="dxa"/>
        <w:tblLook w:val="04A0" w:firstRow="1" w:lastRow="0" w:firstColumn="1" w:lastColumn="0" w:noHBand="0" w:noVBand="1"/>
      </w:tblPr>
      <w:tblGrid>
        <w:gridCol w:w="3249"/>
        <w:gridCol w:w="1985"/>
      </w:tblGrid>
      <w:tr w:rsidR="00B102EE" w14:paraId="3F9E7757" w14:textId="77777777" w:rsidTr="00AE0BE5">
        <w:trPr>
          <w:trHeight w:val="195"/>
        </w:trPr>
        <w:tc>
          <w:tcPr>
            <w:tcW w:w="3249" w:type="dxa"/>
          </w:tcPr>
          <w:p w14:paraId="01C7FFA1" w14:textId="5852F67A" w:rsidR="00B102EE" w:rsidRDefault="0077658D" w:rsidP="000B47BC">
            <w:r>
              <w:t>Solo Pharmacist</w:t>
            </w:r>
          </w:p>
        </w:tc>
        <w:tc>
          <w:tcPr>
            <w:tcW w:w="1985" w:type="dxa"/>
          </w:tcPr>
          <w:p w14:paraId="70A68739" w14:textId="77777777" w:rsidR="00B102EE" w:rsidRDefault="00B102EE" w:rsidP="000B47BC"/>
        </w:tc>
      </w:tr>
      <w:tr w:rsidR="00B102EE" w14:paraId="71405ADA" w14:textId="77777777" w:rsidTr="00AE0BE5">
        <w:trPr>
          <w:trHeight w:val="381"/>
        </w:trPr>
        <w:tc>
          <w:tcPr>
            <w:tcW w:w="3249" w:type="dxa"/>
          </w:tcPr>
          <w:p w14:paraId="3D552916" w14:textId="065AE7C0" w:rsidR="00B102EE" w:rsidRDefault="00B102EE" w:rsidP="000B47BC">
            <w:r>
              <w:t>1</w:t>
            </w:r>
            <w:r w:rsidR="0060245D">
              <w:t>-2</w:t>
            </w:r>
          </w:p>
        </w:tc>
        <w:tc>
          <w:tcPr>
            <w:tcW w:w="1985" w:type="dxa"/>
          </w:tcPr>
          <w:p w14:paraId="0715FABA" w14:textId="77777777" w:rsidR="00B102EE" w:rsidRDefault="00B102EE" w:rsidP="000B47BC"/>
        </w:tc>
      </w:tr>
      <w:tr w:rsidR="00B102EE" w14:paraId="73BFB8FF" w14:textId="77777777" w:rsidTr="00AE0BE5">
        <w:trPr>
          <w:trHeight w:val="381"/>
        </w:trPr>
        <w:tc>
          <w:tcPr>
            <w:tcW w:w="3249" w:type="dxa"/>
          </w:tcPr>
          <w:p w14:paraId="4CEA609E" w14:textId="6F798E89" w:rsidR="00B102EE" w:rsidRDefault="00B102EE" w:rsidP="000B47BC">
            <w:r>
              <w:t>2</w:t>
            </w:r>
            <w:r w:rsidR="0060245D">
              <w:t>-4</w:t>
            </w:r>
          </w:p>
        </w:tc>
        <w:tc>
          <w:tcPr>
            <w:tcW w:w="1985" w:type="dxa"/>
          </w:tcPr>
          <w:p w14:paraId="56897E50" w14:textId="77777777" w:rsidR="00B102EE" w:rsidRDefault="00B102EE" w:rsidP="000B47BC"/>
        </w:tc>
      </w:tr>
      <w:tr w:rsidR="00B102EE" w14:paraId="46B12005" w14:textId="77777777" w:rsidTr="00AE0BE5">
        <w:trPr>
          <w:trHeight w:val="381"/>
        </w:trPr>
        <w:tc>
          <w:tcPr>
            <w:tcW w:w="3249" w:type="dxa"/>
          </w:tcPr>
          <w:p w14:paraId="1D290B18" w14:textId="3EADC7EB" w:rsidR="00B102EE" w:rsidRDefault="0060245D" w:rsidP="000B47BC">
            <w:r>
              <w:t>5 or more</w:t>
            </w:r>
          </w:p>
        </w:tc>
        <w:tc>
          <w:tcPr>
            <w:tcW w:w="1985" w:type="dxa"/>
          </w:tcPr>
          <w:p w14:paraId="4A9B6651" w14:textId="77777777" w:rsidR="00B102EE" w:rsidRDefault="00B102EE" w:rsidP="000B47BC"/>
        </w:tc>
      </w:tr>
      <w:tr w:rsidR="00B102EE" w14:paraId="3245E94C" w14:textId="77777777" w:rsidTr="00AE0BE5">
        <w:trPr>
          <w:trHeight w:val="381"/>
        </w:trPr>
        <w:tc>
          <w:tcPr>
            <w:tcW w:w="3249" w:type="dxa"/>
          </w:tcPr>
          <w:p w14:paraId="2D40A5B2" w14:textId="0C40045E" w:rsidR="00B102EE" w:rsidRDefault="00B102EE" w:rsidP="000B47BC">
            <w:r>
              <w:t>N</w:t>
            </w:r>
            <w:r w:rsidR="0060245D">
              <w:t xml:space="preserve">ot working </w:t>
            </w:r>
            <w:r w:rsidR="00E8610A">
              <w:t>in pharmacy practice</w:t>
            </w:r>
          </w:p>
        </w:tc>
        <w:tc>
          <w:tcPr>
            <w:tcW w:w="1985" w:type="dxa"/>
          </w:tcPr>
          <w:p w14:paraId="24217302" w14:textId="77777777" w:rsidR="00B102EE" w:rsidRDefault="00B102EE" w:rsidP="000B47BC"/>
        </w:tc>
      </w:tr>
    </w:tbl>
    <w:p w14:paraId="75A18CF3" w14:textId="77777777" w:rsidR="00B102EE" w:rsidRPr="007805DA" w:rsidRDefault="00B102EE" w:rsidP="00B102EE">
      <w:pPr>
        <w:rPr>
          <w:b/>
        </w:rPr>
      </w:pPr>
    </w:p>
    <w:p w14:paraId="770C02E9" w14:textId="7F448E70" w:rsidR="00FC18AB" w:rsidRDefault="00FC18AB" w:rsidP="00880649">
      <w:pPr>
        <w:pStyle w:val="ListParagraph"/>
        <w:numPr>
          <w:ilvl w:val="0"/>
          <w:numId w:val="2"/>
        </w:numPr>
        <w:spacing w:line="259" w:lineRule="auto"/>
        <w:rPr>
          <w:b/>
        </w:rPr>
      </w:pPr>
      <w:r>
        <w:rPr>
          <w:b/>
        </w:rPr>
        <w:t xml:space="preserve">Please tick the box that </w:t>
      </w:r>
      <w:r w:rsidR="007A03D6">
        <w:rPr>
          <w:b/>
        </w:rPr>
        <w:t>best represents your site of work</w:t>
      </w:r>
    </w:p>
    <w:p w14:paraId="4B4BB359" w14:textId="109FA1CD" w:rsidR="007A03D6" w:rsidRDefault="007A03D6" w:rsidP="007A03D6">
      <w:pPr>
        <w:pStyle w:val="ListParagraph"/>
        <w:spacing w:line="259" w:lineRule="auto"/>
        <w:ind w:left="786"/>
        <w:rPr>
          <w:b/>
        </w:rPr>
      </w:pPr>
    </w:p>
    <w:tbl>
      <w:tblPr>
        <w:tblStyle w:val="TableGrid"/>
        <w:tblW w:w="0" w:type="auto"/>
        <w:tblInd w:w="715" w:type="dxa"/>
        <w:tblLook w:val="04A0" w:firstRow="1" w:lastRow="0" w:firstColumn="1" w:lastColumn="0" w:noHBand="0" w:noVBand="1"/>
      </w:tblPr>
      <w:tblGrid>
        <w:gridCol w:w="3249"/>
        <w:gridCol w:w="1985"/>
      </w:tblGrid>
      <w:tr w:rsidR="007A03D6" w14:paraId="0FB2079B" w14:textId="77777777" w:rsidTr="002E2330">
        <w:trPr>
          <w:trHeight w:val="195"/>
        </w:trPr>
        <w:tc>
          <w:tcPr>
            <w:tcW w:w="3249" w:type="dxa"/>
          </w:tcPr>
          <w:p w14:paraId="0FD21850" w14:textId="68FABE59" w:rsidR="007A03D6" w:rsidRDefault="007A03D6" w:rsidP="002E2330">
            <w:r>
              <w:t>I work in one site only</w:t>
            </w:r>
          </w:p>
        </w:tc>
        <w:tc>
          <w:tcPr>
            <w:tcW w:w="1985" w:type="dxa"/>
          </w:tcPr>
          <w:p w14:paraId="09FB7B33" w14:textId="77777777" w:rsidR="007A03D6" w:rsidRDefault="007A03D6" w:rsidP="002E2330"/>
        </w:tc>
      </w:tr>
      <w:tr w:rsidR="007A03D6" w14:paraId="2655A83E" w14:textId="77777777" w:rsidTr="002E2330">
        <w:trPr>
          <w:trHeight w:val="381"/>
        </w:trPr>
        <w:tc>
          <w:tcPr>
            <w:tcW w:w="3249" w:type="dxa"/>
          </w:tcPr>
          <w:p w14:paraId="3BDA8200" w14:textId="67498491" w:rsidR="007A03D6" w:rsidRDefault="007A03D6" w:rsidP="002E2330">
            <w:r>
              <w:lastRenderedPageBreak/>
              <w:t>I work across multiple sites on a regular basis (i.e. Monday, Friday and Saturday in location A, Wednesday in location B)</w:t>
            </w:r>
          </w:p>
        </w:tc>
        <w:tc>
          <w:tcPr>
            <w:tcW w:w="1985" w:type="dxa"/>
          </w:tcPr>
          <w:p w14:paraId="48BA18C9" w14:textId="77777777" w:rsidR="007A03D6" w:rsidRDefault="007A03D6" w:rsidP="002E2330"/>
        </w:tc>
      </w:tr>
      <w:tr w:rsidR="007A03D6" w14:paraId="22118895" w14:textId="77777777" w:rsidTr="002E2330">
        <w:trPr>
          <w:trHeight w:val="381"/>
        </w:trPr>
        <w:tc>
          <w:tcPr>
            <w:tcW w:w="3249" w:type="dxa"/>
          </w:tcPr>
          <w:p w14:paraId="3F242877" w14:textId="5BB59E0F" w:rsidR="007A03D6" w:rsidRDefault="007A03D6" w:rsidP="002E2330">
            <w:r>
              <w:t>I work in multiple sites on an irregular bases (Monday in site A, Tuesday in site B, Thursday in site C, Saturday in site D)</w:t>
            </w:r>
          </w:p>
        </w:tc>
        <w:tc>
          <w:tcPr>
            <w:tcW w:w="1985" w:type="dxa"/>
          </w:tcPr>
          <w:p w14:paraId="6931442E" w14:textId="77777777" w:rsidR="007A03D6" w:rsidRDefault="007A03D6" w:rsidP="002E2330"/>
        </w:tc>
      </w:tr>
    </w:tbl>
    <w:p w14:paraId="570EE5F3" w14:textId="7198891F" w:rsidR="007A03D6" w:rsidRDefault="007A03D6" w:rsidP="007A03D6">
      <w:pPr>
        <w:pStyle w:val="ListParagraph"/>
        <w:spacing w:line="259" w:lineRule="auto"/>
        <w:ind w:left="786"/>
        <w:rPr>
          <w:b/>
        </w:rPr>
      </w:pPr>
    </w:p>
    <w:p w14:paraId="03D14F0B" w14:textId="77777777" w:rsidR="007A03D6" w:rsidRDefault="007A03D6" w:rsidP="00887AF8">
      <w:pPr>
        <w:pStyle w:val="ListParagraph"/>
        <w:spacing w:line="259" w:lineRule="auto"/>
        <w:ind w:left="786"/>
        <w:rPr>
          <w:b/>
        </w:rPr>
      </w:pPr>
    </w:p>
    <w:p w14:paraId="51A94BE0" w14:textId="5F05A807" w:rsidR="00B102EE" w:rsidRPr="00C0783D" w:rsidRDefault="00B102EE" w:rsidP="00880649">
      <w:pPr>
        <w:pStyle w:val="ListParagraph"/>
        <w:numPr>
          <w:ilvl w:val="0"/>
          <w:numId w:val="2"/>
        </w:numPr>
        <w:spacing w:line="259" w:lineRule="auto"/>
        <w:rPr>
          <w:b/>
        </w:rPr>
      </w:pPr>
      <w:r>
        <w:rPr>
          <w:b/>
        </w:rPr>
        <w:t xml:space="preserve">Please tick the box that best represents your </w:t>
      </w:r>
      <w:r w:rsidR="00606D3F">
        <w:rPr>
          <w:b/>
        </w:rPr>
        <w:t xml:space="preserve">pharmacy </w:t>
      </w:r>
      <w:r>
        <w:rPr>
          <w:b/>
        </w:rPr>
        <w:t>location</w:t>
      </w:r>
    </w:p>
    <w:tbl>
      <w:tblPr>
        <w:tblStyle w:val="TableGrid"/>
        <w:tblW w:w="8636" w:type="dxa"/>
        <w:tblInd w:w="715" w:type="dxa"/>
        <w:tblLook w:val="04A0" w:firstRow="1" w:lastRow="0" w:firstColumn="1" w:lastColumn="0" w:noHBand="0" w:noVBand="1"/>
      </w:tblPr>
      <w:tblGrid>
        <w:gridCol w:w="6793"/>
        <w:gridCol w:w="1843"/>
      </w:tblGrid>
      <w:tr w:rsidR="00B102EE" w14:paraId="64A9AC7E" w14:textId="77777777" w:rsidTr="00606D3F">
        <w:trPr>
          <w:trHeight w:val="312"/>
        </w:trPr>
        <w:tc>
          <w:tcPr>
            <w:tcW w:w="6793" w:type="dxa"/>
          </w:tcPr>
          <w:p w14:paraId="66D0A51E" w14:textId="6C4BD7B8" w:rsidR="00B102EE" w:rsidRPr="00314384" w:rsidRDefault="00B102EE" w:rsidP="000B47BC">
            <w:r w:rsidRPr="00314384">
              <w:t>Rural</w:t>
            </w:r>
            <w:r w:rsidR="00606D3F">
              <w:t xml:space="preserve"> (Town with a population of less than 1,500 persons)</w:t>
            </w:r>
          </w:p>
        </w:tc>
        <w:tc>
          <w:tcPr>
            <w:tcW w:w="1843" w:type="dxa"/>
          </w:tcPr>
          <w:p w14:paraId="6D5B5A72" w14:textId="77777777" w:rsidR="00B102EE" w:rsidRDefault="00B102EE" w:rsidP="000B47BC"/>
        </w:tc>
      </w:tr>
      <w:tr w:rsidR="00B102EE" w14:paraId="2508922D" w14:textId="77777777" w:rsidTr="00606D3F">
        <w:trPr>
          <w:trHeight w:val="295"/>
        </w:trPr>
        <w:tc>
          <w:tcPr>
            <w:tcW w:w="6793" w:type="dxa"/>
          </w:tcPr>
          <w:p w14:paraId="5C4B38F6" w14:textId="6A0DE664" w:rsidR="00B102EE" w:rsidRPr="00314384" w:rsidRDefault="00B102EE" w:rsidP="000B47BC">
            <w:r w:rsidRPr="00314384">
              <w:t>Urban</w:t>
            </w:r>
            <w:r w:rsidR="00606D3F">
              <w:t xml:space="preserve"> (Town with a population of greater than 1,500 persons)</w:t>
            </w:r>
          </w:p>
        </w:tc>
        <w:tc>
          <w:tcPr>
            <w:tcW w:w="1843" w:type="dxa"/>
          </w:tcPr>
          <w:p w14:paraId="4CD51161" w14:textId="77777777" w:rsidR="00B102EE" w:rsidRDefault="00B102EE" w:rsidP="000B47BC"/>
        </w:tc>
      </w:tr>
      <w:tr w:rsidR="00606D3F" w14:paraId="3B2539DC" w14:textId="77777777" w:rsidTr="00606D3F">
        <w:trPr>
          <w:trHeight w:val="312"/>
        </w:trPr>
        <w:tc>
          <w:tcPr>
            <w:tcW w:w="6793" w:type="dxa"/>
          </w:tcPr>
          <w:p w14:paraId="55CED7C4" w14:textId="65503653" w:rsidR="00606D3F" w:rsidRDefault="00606D3F" w:rsidP="000B47BC">
            <w:r>
              <w:t>Work in both rural and urban pharmacies regularly</w:t>
            </w:r>
          </w:p>
        </w:tc>
        <w:tc>
          <w:tcPr>
            <w:tcW w:w="1843" w:type="dxa"/>
          </w:tcPr>
          <w:p w14:paraId="7B385516" w14:textId="77777777" w:rsidR="00606D3F" w:rsidRDefault="00606D3F" w:rsidP="000B47BC"/>
        </w:tc>
      </w:tr>
      <w:tr w:rsidR="00B102EE" w14:paraId="7F625EAB" w14:textId="77777777" w:rsidTr="00606D3F">
        <w:trPr>
          <w:trHeight w:val="312"/>
        </w:trPr>
        <w:tc>
          <w:tcPr>
            <w:tcW w:w="6793" w:type="dxa"/>
          </w:tcPr>
          <w:p w14:paraId="7461895B" w14:textId="01C68269" w:rsidR="00B102EE" w:rsidRDefault="00B102EE" w:rsidP="000B47BC">
            <w:r>
              <w:t>N</w:t>
            </w:r>
            <w:r w:rsidR="0060245D">
              <w:t xml:space="preserve">ot working </w:t>
            </w:r>
            <w:r w:rsidR="00AE0BE5">
              <w:t xml:space="preserve">in </w:t>
            </w:r>
            <w:r w:rsidR="00FC68F1">
              <w:t xml:space="preserve">community </w:t>
            </w:r>
            <w:r w:rsidR="00AE0BE5">
              <w:t>pharmacy</w:t>
            </w:r>
          </w:p>
        </w:tc>
        <w:tc>
          <w:tcPr>
            <w:tcW w:w="1843" w:type="dxa"/>
          </w:tcPr>
          <w:p w14:paraId="5CDF58E6" w14:textId="77777777" w:rsidR="00B102EE" w:rsidRDefault="00B102EE" w:rsidP="000B47BC"/>
        </w:tc>
      </w:tr>
    </w:tbl>
    <w:p w14:paraId="755A4425" w14:textId="77777777" w:rsidR="00AE0BE5" w:rsidRDefault="00AE0BE5" w:rsidP="00B102EE"/>
    <w:p w14:paraId="325E73BB" w14:textId="77777777" w:rsidR="00AE0BE5" w:rsidRDefault="00AE0BE5" w:rsidP="00B102EE"/>
    <w:p w14:paraId="728A7E0A" w14:textId="64FB72B2" w:rsidR="00B102EE" w:rsidRPr="00AE0BE5" w:rsidRDefault="00302410" w:rsidP="001D1492">
      <w:pPr>
        <w:rPr>
          <w:b/>
          <w:bCs/>
          <w:u w:val="single"/>
        </w:rPr>
      </w:pPr>
      <w:r w:rsidRPr="00AE0BE5">
        <w:rPr>
          <w:b/>
          <w:bCs/>
          <w:u w:val="single"/>
        </w:rPr>
        <w:t xml:space="preserve">B. </w:t>
      </w:r>
      <w:r w:rsidR="00C23D85">
        <w:rPr>
          <w:b/>
          <w:bCs/>
          <w:u w:val="single"/>
        </w:rPr>
        <w:t>Medicine</w:t>
      </w:r>
      <w:r w:rsidRPr="00AE0BE5">
        <w:rPr>
          <w:b/>
          <w:bCs/>
          <w:u w:val="single"/>
        </w:rPr>
        <w:t xml:space="preserve"> safety information </w:t>
      </w:r>
      <w:r w:rsidR="003E6B85" w:rsidRPr="00AE0BE5">
        <w:rPr>
          <w:b/>
          <w:bCs/>
          <w:u w:val="single"/>
        </w:rPr>
        <w:t xml:space="preserve">experiences, </w:t>
      </w:r>
      <w:r w:rsidR="00E8610A" w:rsidRPr="00AE0BE5">
        <w:rPr>
          <w:b/>
          <w:bCs/>
          <w:u w:val="single"/>
        </w:rPr>
        <w:t>beliefs,</w:t>
      </w:r>
      <w:r w:rsidR="003E6B85" w:rsidRPr="00AE0BE5">
        <w:rPr>
          <w:b/>
          <w:bCs/>
          <w:u w:val="single"/>
        </w:rPr>
        <w:t xml:space="preserve"> and perceptions</w:t>
      </w:r>
    </w:p>
    <w:p w14:paraId="5E5C3F3F" w14:textId="77777777" w:rsidR="00302410" w:rsidRDefault="00302410" w:rsidP="001D1492"/>
    <w:p w14:paraId="049D6DA8" w14:textId="43CF524A" w:rsidR="007A5459" w:rsidRPr="00AE0BE5" w:rsidRDefault="007A5459" w:rsidP="00880649">
      <w:pPr>
        <w:pStyle w:val="ListParagraph"/>
        <w:numPr>
          <w:ilvl w:val="0"/>
          <w:numId w:val="2"/>
        </w:numPr>
        <w:shd w:val="clear" w:color="auto" w:fill="FFFFFF"/>
        <w:rPr>
          <w:rFonts w:eastAsia="Times New Roman" w:cstheme="minorHAnsi"/>
          <w:b/>
          <w:bCs/>
          <w:color w:val="222222"/>
          <w:lang w:eastAsia="en-GB"/>
        </w:rPr>
      </w:pPr>
      <w:r w:rsidRPr="00AE0BE5">
        <w:rPr>
          <w:b/>
          <w:bCs/>
        </w:rPr>
        <w:t xml:space="preserve">Where do you usually receive information </w:t>
      </w:r>
      <w:r w:rsidR="00C23D85">
        <w:rPr>
          <w:b/>
          <w:bCs/>
        </w:rPr>
        <w:t>on new important medicine safety updates</w:t>
      </w:r>
      <w:r w:rsidRPr="00AE0BE5">
        <w:rPr>
          <w:b/>
          <w:bCs/>
        </w:rPr>
        <w:t>?</w:t>
      </w:r>
      <w:r w:rsidR="00D23ECD" w:rsidRPr="00AE0BE5">
        <w:rPr>
          <w:b/>
          <w:bCs/>
        </w:rPr>
        <w:t xml:space="preserve"> </w:t>
      </w:r>
      <w:r w:rsidRPr="00AE0BE5">
        <w:rPr>
          <w:b/>
          <w:bCs/>
        </w:rPr>
        <w:t>(</w:t>
      </w:r>
      <w:r w:rsidR="00BB73FC" w:rsidRPr="00AE0BE5">
        <w:rPr>
          <w:b/>
          <w:bCs/>
        </w:rPr>
        <w:t>You</w:t>
      </w:r>
      <w:r w:rsidRPr="00AE0BE5">
        <w:rPr>
          <w:b/>
          <w:bCs/>
        </w:rPr>
        <w:t xml:space="preserve"> may select more than one option, if applicable) </w:t>
      </w:r>
    </w:p>
    <w:p w14:paraId="41C02442" w14:textId="77777777" w:rsidR="00BB73FC" w:rsidRPr="00C84E7E" w:rsidRDefault="00BB73FC" w:rsidP="00C84E7E">
      <w:pPr>
        <w:pStyle w:val="ListParagraph"/>
        <w:shd w:val="clear" w:color="auto" w:fill="FFFFFF"/>
        <w:ind w:left="786"/>
        <w:rPr>
          <w:rFonts w:eastAsia="Times New Roman" w:cstheme="minorHAnsi"/>
          <w:color w:val="222222"/>
          <w:lang w:eastAsia="en-GB"/>
        </w:rPr>
      </w:pPr>
    </w:p>
    <w:p w14:paraId="68F41990" w14:textId="4F203192" w:rsidR="00D23ECD" w:rsidRDefault="00D23ECD" w:rsidP="00D23ECD">
      <w:pPr>
        <w:pStyle w:val="ListParagraph"/>
        <w:shd w:val="clear" w:color="auto" w:fill="FFFFFF"/>
        <w:ind w:left="786"/>
      </w:pPr>
      <w:r>
        <w:t xml:space="preserve">a) </w:t>
      </w:r>
      <w:r w:rsidR="00C23D85">
        <w:t>Direct Healthcare Professional Communication (DHPC from pharmaceutical company approved by the HPRA – also known as Dear Pharmacist letter)</w:t>
      </w:r>
    </w:p>
    <w:p w14:paraId="3281A688" w14:textId="24BA7AA3" w:rsidR="007A5459" w:rsidRPr="00C84E7E" w:rsidRDefault="00D23ECD" w:rsidP="00C84E7E">
      <w:pPr>
        <w:pStyle w:val="ListParagraph"/>
        <w:shd w:val="clear" w:color="auto" w:fill="FFFFFF"/>
        <w:ind w:left="786"/>
        <w:rPr>
          <w:rFonts w:eastAsia="Times New Roman" w:cstheme="minorHAnsi"/>
          <w:color w:val="222222"/>
          <w:lang w:eastAsia="en-GB"/>
        </w:rPr>
      </w:pPr>
      <w:r>
        <w:t xml:space="preserve">b) </w:t>
      </w:r>
      <w:r w:rsidR="007A5459">
        <w:t xml:space="preserve">Communication from HSE </w:t>
      </w:r>
    </w:p>
    <w:p w14:paraId="1D9E69CA" w14:textId="36CB4BAF" w:rsidR="007A5459" w:rsidRPr="00C84E7E" w:rsidRDefault="00D23ECD" w:rsidP="00C84E7E">
      <w:pPr>
        <w:pStyle w:val="ListParagraph"/>
        <w:shd w:val="clear" w:color="auto" w:fill="FFFFFF"/>
        <w:ind w:left="786"/>
        <w:rPr>
          <w:rFonts w:eastAsia="Times New Roman" w:cstheme="minorHAnsi"/>
          <w:color w:val="222222"/>
          <w:lang w:eastAsia="en-GB"/>
        </w:rPr>
      </w:pPr>
      <w:r>
        <w:t xml:space="preserve">c) </w:t>
      </w:r>
      <w:r w:rsidR="007A5459">
        <w:t xml:space="preserve">Drug Safety Newsletter from HPRA </w:t>
      </w:r>
    </w:p>
    <w:p w14:paraId="5126F40F" w14:textId="138F220D" w:rsidR="007A5459" w:rsidRPr="00C84E7E" w:rsidRDefault="00D23ECD" w:rsidP="00AE0BE5">
      <w:pPr>
        <w:shd w:val="clear" w:color="auto" w:fill="FFFFFF"/>
        <w:ind w:left="426" w:firstLine="294"/>
        <w:rPr>
          <w:rFonts w:eastAsia="Times New Roman" w:cstheme="minorHAnsi"/>
          <w:color w:val="222222"/>
          <w:lang w:eastAsia="en-GB"/>
        </w:rPr>
      </w:pPr>
      <w:r>
        <w:rPr>
          <w:lang w:val="en-IE"/>
        </w:rPr>
        <w:t xml:space="preserve">d) </w:t>
      </w:r>
      <w:r w:rsidR="007A5459">
        <w:t xml:space="preserve">Continuing professional development activity </w:t>
      </w:r>
    </w:p>
    <w:p w14:paraId="39C24157" w14:textId="3D975556" w:rsidR="007A5459" w:rsidRPr="00C84E7E" w:rsidRDefault="00D23ECD" w:rsidP="00C84E7E">
      <w:pPr>
        <w:pStyle w:val="ListParagraph"/>
        <w:shd w:val="clear" w:color="auto" w:fill="FFFFFF"/>
        <w:ind w:left="786"/>
        <w:rPr>
          <w:rFonts w:eastAsia="Times New Roman" w:cstheme="minorHAnsi"/>
          <w:color w:val="222222"/>
          <w:lang w:eastAsia="en-GB"/>
        </w:rPr>
      </w:pPr>
      <w:r>
        <w:t xml:space="preserve">e) </w:t>
      </w:r>
      <w:r w:rsidR="007A5459">
        <w:t xml:space="preserve">Work colleague(s) </w:t>
      </w:r>
    </w:p>
    <w:p w14:paraId="0FE2A6A5" w14:textId="34E73974" w:rsidR="007A5459" w:rsidRPr="00C84E7E" w:rsidRDefault="00D23ECD" w:rsidP="00C84E7E">
      <w:pPr>
        <w:pStyle w:val="ListParagraph"/>
        <w:shd w:val="clear" w:color="auto" w:fill="FFFFFF"/>
        <w:ind w:left="786"/>
        <w:rPr>
          <w:rFonts w:eastAsia="Times New Roman" w:cstheme="minorHAnsi"/>
          <w:color w:val="222222"/>
          <w:lang w:eastAsia="en-GB"/>
        </w:rPr>
      </w:pPr>
      <w:r>
        <w:t xml:space="preserve">f) </w:t>
      </w:r>
      <w:r w:rsidR="007A5459">
        <w:t xml:space="preserve">Professional society </w:t>
      </w:r>
    </w:p>
    <w:p w14:paraId="31164044" w14:textId="52BC7F36" w:rsidR="007A5459" w:rsidRPr="00C84E7E" w:rsidRDefault="00D23ECD" w:rsidP="00C84E7E">
      <w:pPr>
        <w:pStyle w:val="ListParagraph"/>
        <w:shd w:val="clear" w:color="auto" w:fill="FFFFFF"/>
        <w:ind w:left="786"/>
        <w:rPr>
          <w:rFonts w:eastAsia="Times New Roman" w:cstheme="minorHAnsi"/>
          <w:color w:val="222222"/>
          <w:lang w:eastAsia="en-GB"/>
        </w:rPr>
      </w:pPr>
      <w:r>
        <w:t xml:space="preserve">g) </w:t>
      </w:r>
      <w:r w:rsidR="007A5459">
        <w:t xml:space="preserve">Patient(s) prescribed </w:t>
      </w:r>
      <w:r>
        <w:t xml:space="preserve">the </w:t>
      </w:r>
      <w:r w:rsidR="00BB73FC">
        <w:t>drug</w:t>
      </w:r>
    </w:p>
    <w:p w14:paraId="2E774428" w14:textId="2BC696B3" w:rsidR="007A5459" w:rsidRPr="00C84E7E" w:rsidRDefault="00D23ECD" w:rsidP="00C84E7E">
      <w:pPr>
        <w:pStyle w:val="ListParagraph"/>
        <w:shd w:val="clear" w:color="auto" w:fill="FFFFFF"/>
        <w:ind w:left="786"/>
        <w:rPr>
          <w:rFonts w:eastAsia="Times New Roman" w:cstheme="minorHAnsi"/>
          <w:color w:val="222222"/>
          <w:lang w:eastAsia="en-GB"/>
        </w:rPr>
      </w:pPr>
      <w:r>
        <w:t xml:space="preserve">h) </w:t>
      </w:r>
      <w:r w:rsidR="007A5459">
        <w:t>Othe</w:t>
      </w:r>
      <w:r>
        <w:t>r</w:t>
      </w:r>
    </w:p>
    <w:p w14:paraId="5546BD07" w14:textId="77777777" w:rsidR="007A5459" w:rsidRPr="00AE0BE5" w:rsidRDefault="007A5459" w:rsidP="00C84E7E">
      <w:pPr>
        <w:shd w:val="clear" w:color="auto" w:fill="FFFFFF"/>
        <w:rPr>
          <w:rFonts w:eastAsia="Times New Roman" w:cstheme="minorHAnsi"/>
          <w:b/>
          <w:bCs/>
          <w:color w:val="222222"/>
          <w:lang w:eastAsia="en-GB"/>
        </w:rPr>
      </w:pPr>
    </w:p>
    <w:p w14:paraId="719BA557" w14:textId="7DB18587" w:rsidR="009C6F0A" w:rsidRPr="00AE0BE5" w:rsidRDefault="004D1573" w:rsidP="00880649">
      <w:pPr>
        <w:pStyle w:val="ListParagraph"/>
        <w:numPr>
          <w:ilvl w:val="0"/>
          <w:numId w:val="2"/>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 xml:space="preserve">How </w:t>
      </w:r>
      <w:r>
        <w:rPr>
          <w:rFonts w:eastAsia="Times New Roman" w:cstheme="minorHAnsi"/>
          <w:b/>
          <w:bCs/>
          <w:color w:val="222222"/>
          <w:lang w:eastAsia="en-GB"/>
        </w:rPr>
        <w:t xml:space="preserve">are Direct healthcare professional communications (DHPCs) </w:t>
      </w:r>
      <w:r w:rsidRPr="00AE0BE5">
        <w:rPr>
          <w:rFonts w:eastAsia="Times New Roman" w:cstheme="minorHAnsi"/>
          <w:b/>
          <w:bCs/>
          <w:color w:val="222222"/>
          <w:lang w:eastAsia="en-GB"/>
        </w:rPr>
        <w:t>(</w:t>
      </w:r>
      <w:r>
        <w:rPr>
          <w:rFonts w:eastAsia="Times New Roman" w:cstheme="minorHAnsi"/>
          <w:b/>
          <w:bCs/>
          <w:color w:val="222222"/>
          <w:lang w:eastAsia="en-GB"/>
        </w:rPr>
        <w:t xml:space="preserve">i.e. letters </w:t>
      </w:r>
      <w:r w:rsidRPr="00AE0BE5">
        <w:rPr>
          <w:rFonts w:eastAsia="Times New Roman" w:cstheme="minorHAnsi"/>
          <w:b/>
          <w:bCs/>
          <w:color w:val="222222"/>
          <w:lang w:eastAsia="en-GB"/>
        </w:rPr>
        <w:t xml:space="preserve">from </w:t>
      </w:r>
      <w:r>
        <w:rPr>
          <w:rFonts w:eastAsia="Times New Roman" w:cstheme="minorHAnsi"/>
          <w:b/>
          <w:bCs/>
          <w:color w:val="222222"/>
          <w:lang w:eastAsia="en-GB"/>
        </w:rPr>
        <w:t>a</w:t>
      </w:r>
      <w:r w:rsidRPr="00AE0BE5">
        <w:rPr>
          <w:rFonts w:eastAsia="Times New Roman" w:cstheme="minorHAnsi"/>
          <w:b/>
          <w:bCs/>
          <w:color w:val="222222"/>
          <w:lang w:eastAsia="en-GB"/>
        </w:rPr>
        <w:t xml:space="preserve"> pharmaceutical company</w:t>
      </w:r>
      <w:r>
        <w:rPr>
          <w:rFonts w:eastAsia="Times New Roman" w:cstheme="minorHAnsi"/>
          <w:b/>
          <w:bCs/>
          <w:color w:val="222222"/>
          <w:lang w:eastAsia="en-GB"/>
        </w:rPr>
        <w:t xml:space="preserve"> and approved by the HPRA</w:t>
      </w:r>
      <w:r w:rsidRPr="00AE0BE5">
        <w:rPr>
          <w:rFonts w:eastAsia="Times New Roman" w:cstheme="minorHAnsi"/>
          <w:b/>
          <w:bCs/>
          <w:color w:val="222222"/>
          <w:lang w:eastAsia="en-GB"/>
        </w:rPr>
        <w:t xml:space="preserve"> </w:t>
      </w:r>
      <w:r w:rsidRPr="00A17DA8">
        <w:rPr>
          <w:rFonts w:eastAsia="Times New Roman" w:cstheme="minorHAnsi"/>
          <w:b/>
          <w:bCs/>
          <w:color w:val="222222"/>
          <w:lang w:eastAsia="en-GB"/>
        </w:rPr>
        <w:t>– also known as Dear Pharmacist letter</w:t>
      </w:r>
      <w:r>
        <w:rPr>
          <w:rFonts w:eastAsia="Times New Roman" w:cstheme="minorHAnsi"/>
          <w:b/>
          <w:bCs/>
          <w:color w:val="222222"/>
          <w:lang w:eastAsia="en-GB"/>
        </w:rPr>
        <w:t xml:space="preserve">s) </w:t>
      </w:r>
      <w:r w:rsidRPr="00AE0BE5">
        <w:rPr>
          <w:rFonts w:eastAsia="Times New Roman" w:cstheme="minorHAnsi"/>
          <w:b/>
          <w:bCs/>
          <w:color w:val="222222"/>
          <w:lang w:eastAsia="en-GB"/>
        </w:rPr>
        <w:t xml:space="preserve">received by you </w:t>
      </w:r>
      <w:r w:rsidR="009C6F0A" w:rsidRPr="00AE0BE5">
        <w:rPr>
          <w:rFonts w:eastAsia="Times New Roman" w:cstheme="minorHAnsi"/>
          <w:b/>
          <w:bCs/>
          <w:color w:val="222222"/>
          <w:lang w:eastAsia="en-GB"/>
        </w:rPr>
        <w:t>in your pharmacy?</w:t>
      </w:r>
    </w:p>
    <w:p w14:paraId="767A528C" w14:textId="77777777" w:rsidR="00E8610A" w:rsidRPr="009C0E44" w:rsidRDefault="00E8610A" w:rsidP="00E8610A">
      <w:pPr>
        <w:pStyle w:val="ListParagraph"/>
        <w:shd w:val="clear" w:color="auto" w:fill="FFFFFF"/>
        <w:ind w:left="786"/>
        <w:rPr>
          <w:rFonts w:eastAsia="Times New Roman" w:cstheme="minorHAnsi"/>
          <w:color w:val="222222"/>
          <w:lang w:eastAsia="en-GB"/>
        </w:rPr>
      </w:pPr>
    </w:p>
    <w:p w14:paraId="7B22E407" w14:textId="77777777" w:rsidR="009C6F0A" w:rsidRDefault="009C6F0A" w:rsidP="009C6F0A">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Email</w:t>
      </w:r>
    </w:p>
    <w:p w14:paraId="0492E731" w14:textId="77777777" w:rsidR="009C6F0A" w:rsidRDefault="009C6F0A" w:rsidP="009C6F0A">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Letter</w:t>
      </w:r>
    </w:p>
    <w:p w14:paraId="12BC0604" w14:textId="77777777" w:rsidR="009C6F0A" w:rsidRDefault="009C6F0A" w:rsidP="009C6F0A">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Both email and letter</w:t>
      </w:r>
    </w:p>
    <w:p w14:paraId="523F784E" w14:textId="77777777" w:rsidR="009C6F0A" w:rsidRDefault="009C6F0A" w:rsidP="009C6F0A">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I do not receive them</w:t>
      </w:r>
    </w:p>
    <w:p w14:paraId="67F732A8" w14:textId="77777777" w:rsidR="009C6F0A" w:rsidRDefault="009C6F0A" w:rsidP="009C6F0A">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Unsure/don’t know</w:t>
      </w:r>
    </w:p>
    <w:p w14:paraId="7CE37AF9" w14:textId="77777777" w:rsidR="00E8610A" w:rsidRDefault="00E8610A" w:rsidP="00E8610A"/>
    <w:p w14:paraId="191447BE" w14:textId="77777777" w:rsidR="000B1089" w:rsidRPr="00AE0BE5" w:rsidRDefault="000B1089" w:rsidP="000B1089">
      <w:pPr>
        <w:pStyle w:val="ListParagraph"/>
        <w:numPr>
          <w:ilvl w:val="0"/>
          <w:numId w:val="2"/>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lastRenderedPageBreak/>
        <w:t xml:space="preserve">What is your preferred method of correspondence regarding </w:t>
      </w:r>
      <w:r>
        <w:rPr>
          <w:rFonts w:eastAsia="Times New Roman" w:cstheme="minorHAnsi"/>
          <w:b/>
          <w:bCs/>
          <w:color w:val="222222"/>
          <w:lang w:eastAsia="en-GB"/>
        </w:rPr>
        <w:t>important medicine safety related information</w:t>
      </w:r>
      <w:r w:rsidRPr="00AE0BE5">
        <w:rPr>
          <w:rFonts w:eastAsia="Times New Roman" w:cstheme="minorHAnsi"/>
          <w:b/>
          <w:bCs/>
          <w:color w:val="222222"/>
          <w:lang w:eastAsia="en-GB"/>
        </w:rPr>
        <w:t xml:space="preserve"> ?</w:t>
      </w:r>
    </w:p>
    <w:p w14:paraId="3A10F3AE" w14:textId="77777777" w:rsidR="000B1089" w:rsidRDefault="000B1089" w:rsidP="000B1089">
      <w:pPr>
        <w:pStyle w:val="ListParagraph"/>
        <w:numPr>
          <w:ilvl w:val="1"/>
          <w:numId w:val="2"/>
        </w:numPr>
        <w:shd w:val="clear" w:color="auto" w:fill="FFFFFF"/>
        <w:rPr>
          <w:rFonts w:eastAsia="Times New Roman" w:cstheme="minorHAnsi"/>
          <w:color w:val="222222"/>
          <w:lang w:eastAsia="en-GB"/>
        </w:rPr>
      </w:pPr>
      <w:r>
        <w:rPr>
          <w:rFonts w:eastAsia="Times New Roman" w:cstheme="minorHAnsi"/>
          <w:color w:val="222222"/>
          <w:lang w:eastAsia="en-GB"/>
        </w:rPr>
        <w:t>Email</w:t>
      </w:r>
    </w:p>
    <w:p w14:paraId="376121C5" w14:textId="77777777" w:rsidR="000B1089" w:rsidRPr="004926D9" w:rsidRDefault="000B1089" w:rsidP="000B1089">
      <w:pPr>
        <w:pStyle w:val="ListParagraph"/>
        <w:numPr>
          <w:ilvl w:val="1"/>
          <w:numId w:val="2"/>
        </w:numPr>
        <w:shd w:val="clear" w:color="auto" w:fill="FFFFFF"/>
        <w:rPr>
          <w:rFonts w:eastAsia="Times New Roman" w:cstheme="minorHAnsi"/>
          <w:color w:val="222222"/>
          <w:lang w:eastAsia="en-GB"/>
        </w:rPr>
      </w:pPr>
      <w:r>
        <w:rPr>
          <w:rFonts w:eastAsia="Times New Roman" w:cstheme="minorHAnsi"/>
          <w:color w:val="222222"/>
          <w:lang w:eastAsia="en-GB"/>
        </w:rPr>
        <w:t>Letter</w:t>
      </w:r>
    </w:p>
    <w:p w14:paraId="245947F4" w14:textId="77777777" w:rsidR="000B1089" w:rsidRDefault="000B1089" w:rsidP="000B1089">
      <w:pPr>
        <w:pStyle w:val="ListParagraph"/>
        <w:numPr>
          <w:ilvl w:val="1"/>
          <w:numId w:val="2"/>
        </w:numPr>
        <w:shd w:val="clear" w:color="auto" w:fill="FFFFFF"/>
        <w:rPr>
          <w:rFonts w:eastAsia="Times New Roman" w:cstheme="minorHAnsi"/>
          <w:color w:val="222222"/>
          <w:lang w:eastAsia="en-GB"/>
        </w:rPr>
      </w:pPr>
      <w:r>
        <w:rPr>
          <w:rFonts w:eastAsia="Times New Roman" w:cstheme="minorHAnsi"/>
          <w:color w:val="222222"/>
          <w:lang w:eastAsia="en-GB"/>
        </w:rPr>
        <w:t>Both</w:t>
      </w:r>
    </w:p>
    <w:p w14:paraId="102A16C3" w14:textId="77777777" w:rsidR="000B1089" w:rsidRDefault="000B1089" w:rsidP="000B1089">
      <w:pPr>
        <w:pStyle w:val="ListParagraph"/>
        <w:numPr>
          <w:ilvl w:val="1"/>
          <w:numId w:val="2"/>
        </w:numPr>
        <w:shd w:val="clear" w:color="auto" w:fill="FFFFFF"/>
        <w:rPr>
          <w:rFonts w:eastAsia="Times New Roman" w:cstheme="minorHAnsi"/>
          <w:color w:val="222222"/>
          <w:lang w:eastAsia="en-GB"/>
        </w:rPr>
      </w:pPr>
      <w:r>
        <w:rPr>
          <w:rFonts w:eastAsia="Times New Roman" w:cstheme="minorHAnsi"/>
          <w:color w:val="222222"/>
          <w:lang w:eastAsia="en-GB"/>
        </w:rPr>
        <w:t>Other-please specify</w:t>
      </w:r>
    </w:p>
    <w:p w14:paraId="05A21D31" w14:textId="77777777" w:rsidR="000B1089" w:rsidRDefault="000B1089" w:rsidP="00E8610A"/>
    <w:p w14:paraId="27A25143" w14:textId="77777777" w:rsidR="000B1089" w:rsidRDefault="000B1089" w:rsidP="00E8610A"/>
    <w:p w14:paraId="50A091EC" w14:textId="3E9C9348" w:rsidR="00F4551E" w:rsidRPr="00AE0BE5" w:rsidRDefault="00DB49ED" w:rsidP="00F4551E">
      <w:pPr>
        <w:rPr>
          <w:b/>
          <w:bCs/>
        </w:rPr>
      </w:pPr>
      <w:r>
        <w:rPr>
          <w:b/>
          <w:bCs/>
        </w:rPr>
        <w:t xml:space="preserve">14 </w:t>
      </w:r>
      <w:r w:rsidR="00F4551E">
        <w:rPr>
          <w:b/>
          <w:bCs/>
        </w:rPr>
        <w:t xml:space="preserve">(a) </w:t>
      </w:r>
      <w:r w:rsidR="00F4551E" w:rsidRPr="00AE0BE5">
        <w:rPr>
          <w:b/>
          <w:bCs/>
        </w:rPr>
        <w:t xml:space="preserve">Approximately how many </w:t>
      </w:r>
      <w:r w:rsidR="0059124C">
        <w:rPr>
          <w:b/>
          <w:bCs/>
        </w:rPr>
        <w:t xml:space="preserve">of these </w:t>
      </w:r>
      <w:r w:rsidR="00F4551E" w:rsidRPr="00AE0BE5">
        <w:rPr>
          <w:b/>
          <w:bCs/>
        </w:rPr>
        <w:t xml:space="preserve">Dear </w:t>
      </w:r>
      <w:r w:rsidR="00F4551E">
        <w:rPr>
          <w:b/>
          <w:bCs/>
        </w:rPr>
        <w:t>Pharmacist</w:t>
      </w:r>
      <w:r w:rsidR="00F4551E" w:rsidRPr="00AE0BE5">
        <w:rPr>
          <w:b/>
          <w:bCs/>
        </w:rPr>
        <w:t xml:space="preserve"> letters</w:t>
      </w:r>
      <w:r w:rsidR="00F4551E">
        <w:rPr>
          <w:b/>
          <w:bCs/>
        </w:rPr>
        <w:t xml:space="preserve"> regarding medication safety</w:t>
      </w:r>
      <w:r w:rsidR="00F4551E" w:rsidRPr="00AE0BE5">
        <w:rPr>
          <w:b/>
          <w:bCs/>
        </w:rPr>
        <w:t xml:space="preserve"> (from </w:t>
      </w:r>
      <w:r w:rsidR="00F4551E">
        <w:rPr>
          <w:b/>
          <w:bCs/>
        </w:rPr>
        <w:t xml:space="preserve">a </w:t>
      </w:r>
      <w:r w:rsidR="00F4551E" w:rsidRPr="00AE0BE5">
        <w:rPr>
          <w:b/>
          <w:bCs/>
        </w:rPr>
        <w:t>pharmaceutical company &amp; the HPRA) did you receive in the last</w:t>
      </w:r>
      <w:r w:rsidR="00F4551E">
        <w:rPr>
          <w:b/>
          <w:bCs/>
        </w:rPr>
        <w:t xml:space="preserve"> five </w:t>
      </w:r>
      <w:r w:rsidR="00F4551E" w:rsidRPr="00AE0BE5">
        <w:rPr>
          <w:b/>
          <w:bCs/>
        </w:rPr>
        <w:t>year</w:t>
      </w:r>
      <w:r w:rsidR="00F4551E">
        <w:rPr>
          <w:b/>
          <w:bCs/>
        </w:rPr>
        <w:t>s</w:t>
      </w:r>
      <w:r w:rsidR="00F4551E" w:rsidRPr="00AE0BE5">
        <w:rPr>
          <w:b/>
          <w:bCs/>
        </w:rPr>
        <w:t>?</w:t>
      </w:r>
    </w:p>
    <w:p w14:paraId="3B0AFB6D" w14:textId="77777777" w:rsidR="00F4551E" w:rsidRDefault="00F4551E" w:rsidP="00F4551E">
      <w:pPr>
        <w:pStyle w:val="ListParagraph"/>
        <w:ind w:left="644"/>
      </w:pPr>
    </w:p>
    <w:p w14:paraId="2F5C65A2" w14:textId="77777777" w:rsidR="00F4551E" w:rsidRDefault="00F4551E" w:rsidP="00F4551E">
      <w:pPr>
        <w:pStyle w:val="ListParagraph"/>
        <w:ind w:left="644"/>
      </w:pPr>
      <w:r>
        <w:t>a. 0-2</w:t>
      </w:r>
    </w:p>
    <w:p w14:paraId="06B3B3F3" w14:textId="77777777" w:rsidR="00F4551E" w:rsidRDefault="00F4551E" w:rsidP="00F4551E">
      <w:pPr>
        <w:pStyle w:val="ListParagraph"/>
        <w:ind w:left="644"/>
      </w:pPr>
      <w:r>
        <w:t>b. 3-4</w:t>
      </w:r>
    </w:p>
    <w:p w14:paraId="370B1851" w14:textId="77777777" w:rsidR="00F4551E" w:rsidRDefault="00F4551E" w:rsidP="00F4551E">
      <w:pPr>
        <w:pStyle w:val="ListParagraph"/>
        <w:ind w:left="644"/>
      </w:pPr>
      <w:r>
        <w:t>c. 5-6</w:t>
      </w:r>
    </w:p>
    <w:p w14:paraId="3FB0A741" w14:textId="77777777" w:rsidR="00F4551E" w:rsidRDefault="00F4551E" w:rsidP="00F4551E">
      <w:pPr>
        <w:pStyle w:val="ListParagraph"/>
        <w:ind w:left="644"/>
      </w:pPr>
      <w:r>
        <w:t>d. 7-9</w:t>
      </w:r>
    </w:p>
    <w:p w14:paraId="770D3B8E" w14:textId="77777777" w:rsidR="00F4551E" w:rsidRDefault="00F4551E" w:rsidP="00F4551E">
      <w:pPr>
        <w:pStyle w:val="ListParagraph"/>
        <w:ind w:left="644"/>
      </w:pPr>
      <w:r>
        <w:t>e. 10 or more</w:t>
      </w:r>
    </w:p>
    <w:p w14:paraId="51B2B9B6" w14:textId="77777777" w:rsidR="00F4551E" w:rsidRDefault="00F4551E" w:rsidP="00F4551E">
      <w:pPr>
        <w:pStyle w:val="ListParagraph"/>
        <w:ind w:left="644"/>
      </w:pPr>
      <w:r>
        <w:t>f. Don’t know</w:t>
      </w:r>
    </w:p>
    <w:p w14:paraId="508B5003" w14:textId="77777777" w:rsidR="00F4551E" w:rsidRDefault="00F4551E" w:rsidP="00F4551E">
      <w:pPr>
        <w:pStyle w:val="ListParagraph"/>
        <w:ind w:left="644"/>
      </w:pPr>
    </w:p>
    <w:p w14:paraId="0B895537" w14:textId="788C2612" w:rsidR="00F4551E" w:rsidRPr="008077F1" w:rsidRDefault="008077F1" w:rsidP="008077F1">
      <w:pPr>
        <w:rPr>
          <w:rFonts w:eastAsia="Times New Roman" w:cstheme="minorHAnsi"/>
          <w:b/>
          <w:bCs/>
          <w:color w:val="222222"/>
          <w:lang w:eastAsia="en-GB"/>
        </w:rPr>
      </w:pPr>
      <w:r>
        <w:rPr>
          <w:rFonts w:eastAsia="Times New Roman" w:cstheme="minorHAnsi"/>
          <w:b/>
          <w:bCs/>
          <w:color w:val="222222"/>
          <w:lang w:eastAsia="en-GB"/>
        </w:rPr>
        <w:t xml:space="preserve">14b </w:t>
      </w:r>
      <w:r w:rsidR="00F4551E" w:rsidRPr="008077F1">
        <w:rPr>
          <w:rFonts w:eastAsia="Times New Roman" w:cstheme="minorHAnsi"/>
          <w:b/>
          <w:bCs/>
          <w:color w:val="222222"/>
          <w:lang w:eastAsia="en-GB"/>
        </w:rPr>
        <w:t xml:space="preserve">Please estimate the number of these Dear Pharmacist letters you implemented action </w:t>
      </w:r>
      <w:proofErr w:type="gramStart"/>
      <w:r w:rsidR="00F4551E" w:rsidRPr="008077F1">
        <w:rPr>
          <w:rFonts w:eastAsia="Times New Roman" w:cstheme="minorHAnsi"/>
          <w:b/>
          <w:bCs/>
          <w:color w:val="222222"/>
          <w:lang w:eastAsia="en-GB"/>
        </w:rPr>
        <w:t>as a result of</w:t>
      </w:r>
      <w:proofErr w:type="gramEnd"/>
      <w:r w:rsidR="00F4551E" w:rsidRPr="008077F1">
        <w:rPr>
          <w:rFonts w:eastAsia="Times New Roman" w:cstheme="minorHAnsi"/>
          <w:b/>
          <w:bCs/>
          <w:color w:val="222222"/>
          <w:lang w:eastAsia="en-GB"/>
        </w:rPr>
        <w:t xml:space="preserve"> (e.g. informing colleagues, discuss with patient </w:t>
      </w:r>
      <w:proofErr w:type="spellStart"/>
      <w:r w:rsidR="00F4551E" w:rsidRPr="008077F1">
        <w:rPr>
          <w:rFonts w:eastAsia="Times New Roman" w:cstheme="minorHAnsi"/>
          <w:b/>
          <w:bCs/>
          <w:color w:val="222222"/>
          <w:lang w:eastAsia="en-GB"/>
        </w:rPr>
        <w:t>etc</w:t>
      </w:r>
      <w:proofErr w:type="spellEnd"/>
      <w:r w:rsidR="00F4551E" w:rsidRPr="008077F1">
        <w:rPr>
          <w:rFonts w:eastAsia="Times New Roman" w:cstheme="minorHAnsi"/>
          <w:b/>
          <w:bCs/>
          <w:color w:val="222222"/>
          <w:lang w:eastAsia="en-GB"/>
        </w:rPr>
        <w:t xml:space="preserve">) in the last </w:t>
      </w:r>
      <w:r w:rsidR="00F4551E" w:rsidRPr="008077F1">
        <w:rPr>
          <w:rFonts w:eastAsia="Times New Roman" w:cstheme="minorHAnsi"/>
          <w:b/>
          <w:bCs/>
          <w:color w:val="222222"/>
          <w:u w:val="single"/>
          <w:lang w:eastAsia="en-GB"/>
        </w:rPr>
        <w:t>five years</w:t>
      </w:r>
      <w:r w:rsidR="00F4551E" w:rsidRPr="008077F1">
        <w:rPr>
          <w:rFonts w:eastAsia="Times New Roman" w:cstheme="minorHAnsi"/>
          <w:b/>
          <w:bCs/>
          <w:color w:val="222222"/>
          <w:lang w:eastAsia="en-GB"/>
        </w:rPr>
        <w:t>?</w:t>
      </w:r>
    </w:p>
    <w:p w14:paraId="2E96D574" w14:textId="77777777" w:rsidR="00F4551E" w:rsidRPr="00AE0BE5" w:rsidRDefault="00F4551E" w:rsidP="00F4551E">
      <w:pPr>
        <w:pStyle w:val="ListParagraph"/>
        <w:ind w:left="644"/>
      </w:pPr>
    </w:p>
    <w:p w14:paraId="6B879F00" w14:textId="77777777" w:rsidR="00F4551E" w:rsidRDefault="00F4551E" w:rsidP="00F4551E">
      <w:pPr>
        <w:pStyle w:val="ListParagraph"/>
        <w:ind w:left="644"/>
      </w:pPr>
      <w:r>
        <w:t>a. 0-2</w:t>
      </w:r>
    </w:p>
    <w:p w14:paraId="4CEBB75D" w14:textId="77777777" w:rsidR="00F4551E" w:rsidRDefault="00F4551E" w:rsidP="00F4551E">
      <w:pPr>
        <w:pStyle w:val="ListParagraph"/>
        <w:ind w:left="644"/>
      </w:pPr>
      <w:r>
        <w:t>b. 3-4</w:t>
      </w:r>
    </w:p>
    <w:p w14:paraId="09E64813" w14:textId="77777777" w:rsidR="00F4551E" w:rsidRDefault="00F4551E" w:rsidP="00F4551E">
      <w:pPr>
        <w:pStyle w:val="ListParagraph"/>
        <w:ind w:left="644"/>
      </w:pPr>
      <w:r>
        <w:t>c. 5-6</w:t>
      </w:r>
    </w:p>
    <w:p w14:paraId="6267B9D9" w14:textId="77777777" w:rsidR="00F4551E" w:rsidRDefault="00F4551E" w:rsidP="00F4551E">
      <w:pPr>
        <w:pStyle w:val="ListParagraph"/>
        <w:ind w:left="644"/>
      </w:pPr>
      <w:r>
        <w:t>d. 7-9</w:t>
      </w:r>
    </w:p>
    <w:p w14:paraId="40519578" w14:textId="77777777" w:rsidR="00F4551E" w:rsidRDefault="00F4551E" w:rsidP="00F4551E">
      <w:pPr>
        <w:pStyle w:val="ListParagraph"/>
        <w:ind w:left="644"/>
      </w:pPr>
      <w:r>
        <w:t>e. 10 or more</w:t>
      </w:r>
    </w:p>
    <w:p w14:paraId="14DFFC0E" w14:textId="77777777" w:rsidR="00F4551E" w:rsidRDefault="00F4551E" w:rsidP="00F4551E">
      <w:pPr>
        <w:pStyle w:val="ListParagraph"/>
        <w:ind w:left="644"/>
      </w:pPr>
      <w:r>
        <w:t>f. Don’t know</w:t>
      </w:r>
    </w:p>
    <w:p w14:paraId="5504A7FA" w14:textId="77777777" w:rsidR="005E1635" w:rsidRDefault="005E1635" w:rsidP="00AE0BE5">
      <w:pPr>
        <w:shd w:val="clear" w:color="auto" w:fill="FFFFFF"/>
        <w:rPr>
          <w:rFonts w:eastAsia="Times New Roman" w:cstheme="minorHAnsi"/>
          <w:color w:val="222222"/>
          <w:lang w:eastAsia="en-GB"/>
        </w:rPr>
      </w:pPr>
    </w:p>
    <w:p w14:paraId="3B86E7EA" w14:textId="24BFCF7D" w:rsidR="009C6F0A" w:rsidRPr="008077F1" w:rsidRDefault="00492A38" w:rsidP="008077F1">
      <w:pPr>
        <w:pStyle w:val="ListParagraph"/>
        <w:numPr>
          <w:ilvl w:val="0"/>
          <w:numId w:val="2"/>
        </w:numPr>
        <w:shd w:val="clear" w:color="auto" w:fill="FFFFFF"/>
        <w:rPr>
          <w:rFonts w:eastAsia="Times New Roman" w:cstheme="minorHAnsi"/>
          <w:b/>
          <w:bCs/>
          <w:color w:val="222222"/>
          <w:lang w:eastAsia="en-GB"/>
        </w:rPr>
      </w:pPr>
      <w:r w:rsidRPr="008077F1">
        <w:rPr>
          <w:rFonts w:eastAsia="Times New Roman" w:cstheme="minorHAnsi"/>
          <w:b/>
          <w:bCs/>
          <w:color w:val="222222"/>
          <w:lang w:eastAsia="en-GB"/>
        </w:rPr>
        <w:t xml:space="preserve">How </w:t>
      </w:r>
      <w:r w:rsidR="005E42B3" w:rsidRPr="008077F1">
        <w:rPr>
          <w:rFonts w:eastAsia="Times New Roman" w:cstheme="minorHAnsi"/>
          <w:b/>
          <w:bCs/>
          <w:color w:val="222222"/>
          <w:lang w:eastAsia="en-GB"/>
        </w:rPr>
        <w:t>useful</w:t>
      </w:r>
      <w:r w:rsidRPr="008077F1">
        <w:rPr>
          <w:rFonts w:eastAsia="Times New Roman" w:cstheme="minorHAnsi"/>
          <w:b/>
          <w:bCs/>
          <w:color w:val="222222"/>
          <w:lang w:eastAsia="en-GB"/>
        </w:rPr>
        <w:t xml:space="preserve"> do you think</w:t>
      </w:r>
      <w:r w:rsidR="009C6F0A" w:rsidRPr="008077F1">
        <w:rPr>
          <w:rFonts w:eastAsia="Times New Roman" w:cstheme="minorHAnsi"/>
          <w:b/>
          <w:bCs/>
          <w:color w:val="222222"/>
          <w:lang w:eastAsia="en-GB"/>
        </w:rPr>
        <w:t xml:space="preserve"> </w:t>
      </w:r>
      <w:r w:rsidR="0059124C" w:rsidRPr="008077F1">
        <w:rPr>
          <w:rFonts w:eastAsia="Times New Roman" w:cstheme="minorHAnsi"/>
          <w:b/>
          <w:bCs/>
          <w:color w:val="222222"/>
          <w:lang w:eastAsia="en-GB"/>
        </w:rPr>
        <w:t xml:space="preserve">DHPCs (i.e. </w:t>
      </w:r>
      <w:r w:rsidR="007F6DB2" w:rsidRPr="008077F1">
        <w:rPr>
          <w:rFonts w:eastAsia="Times New Roman" w:cstheme="minorHAnsi"/>
          <w:b/>
          <w:bCs/>
          <w:color w:val="222222"/>
          <w:lang w:eastAsia="en-GB"/>
        </w:rPr>
        <w:t xml:space="preserve">Dear Pharmacist </w:t>
      </w:r>
      <w:r w:rsidR="0059124C" w:rsidRPr="008077F1">
        <w:rPr>
          <w:rFonts w:eastAsia="Times New Roman" w:cstheme="minorHAnsi"/>
          <w:b/>
          <w:bCs/>
          <w:color w:val="222222"/>
          <w:lang w:eastAsia="en-GB"/>
        </w:rPr>
        <w:t>letters)</w:t>
      </w:r>
      <w:r w:rsidR="00A01273" w:rsidRPr="008077F1">
        <w:rPr>
          <w:rFonts w:eastAsia="Times New Roman" w:cstheme="minorHAnsi"/>
          <w:b/>
          <w:bCs/>
          <w:color w:val="222222"/>
          <w:lang w:eastAsia="en-GB"/>
        </w:rPr>
        <w:t xml:space="preserve"> </w:t>
      </w:r>
      <w:r w:rsidR="0077658D" w:rsidRPr="008077F1">
        <w:rPr>
          <w:rFonts w:eastAsia="Times New Roman" w:cstheme="minorHAnsi"/>
          <w:b/>
          <w:bCs/>
          <w:color w:val="222222"/>
          <w:lang w:eastAsia="en-GB"/>
        </w:rPr>
        <w:t xml:space="preserve">are </w:t>
      </w:r>
      <w:r w:rsidR="00A01273" w:rsidRPr="008077F1">
        <w:rPr>
          <w:rFonts w:eastAsia="Times New Roman" w:cstheme="minorHAnsi"/>
          <w:b/>
          <w:bCs/>
          <w:color w:val="222222"/>
          <w:lang w:eastAsia="en-GB"/>
        </w:rPr>
        <w:t>in relation to safe prescribing and dispensing of medicines</w:t>
      </w:r>
      <w:r w:rsidR="00C07321" w:rsidRPr="008077F1">
        <w:rPr>
          <w:rFonts w:eastAsia="Times New Roman" w:cstheme="minorHAnsi"/>
          <w:b/>
          <w:bCs/>
          <w:color w:val="222222"/>
          <w:lang w:eastAsia="en-GB"/>
        </w:rPr>
        <w:t xml:space="preserve"> are</w:t>
      </w:r>
      <w:r w:rsidR="00A01273" w:rsidRPr="008077F1">
        <w:rPr>
          <w:rFonts w:eastAsia="Times New Roman" w:cstheme="minorHAnsi"/>
          <w:b/>
          <w:bCs/>
          <w:color w:val="222222"/>
          <w:lang w:eastAsia="en-GB"/>
        </w:rPr>
        <w:t>?</w:t>
      </w:r>
      <w:r w:rsidR="009C6F0A" w:rsidRPr="008077F1">
        <w:rPr>
          <w:rFonts w:eastAsia="Times New Roman" w:cstheme="minorHAnsi"/>
          <w:b/>
          <w:bCs/>
          <w:color w:val="222222"/>
          <w:lang w:eastAsia="en-GB"/>
        </w:rPr>
        <w:t xml:space="preserve"> </w:t>
      </w:r>
    </w:p>
    <w:p w14:paraId="2CD54839" w14:textId="77777777" w:rsidR="00340A1C" w:rsidRPr="00AE0BE5" w:rsidRDefault="00340A1C" w:rsidP="00AE0BE5">
      <w:pPr>
        <w:shd w:val="clear" w:color="auto" w:fill="FFFFFF"/>
        <w:rPr>
          <w:rFonts w:eastAsia="Times New Roman" w:cstheme="minorHAnsi"/>
          <w:color w:val="222222"/>
          <w:lang w:eastAsia="en-GB"/>
        </w:rPr>
      </w:pPr>
    </w:p>
    <w:p w14:paraId="10E48C22" w14:textId="77777777" w:rsidR="00BF58AE" w:rsidRPr="00466181" w:rsidRDefault="00BF58AE" w:rsidP="00BF58AE">
      <w:pPr>
        <w:pStyle w:val="ListParagraph"/>
        <w:numPr>
          <w:ilvl w:val="0"/>
          <w:numId w:val="7"/>
        </w:numPr>
        <w:shd w:val="clear" w:color="auto" w:fill="FFFFFF"/>
        <w:rPr>
          <w:rFonts w:eastAsia="Times New Roman" w:cstheme="minorHAnsi"/>
          <w:color w:val="222222"/>
          <w:lang w:eastAsia="en-GB"/>
        </w:rPr>
      </w:pPr>
      <w:r w:rsidRPr="00466181">
        <w:rPr>
          <w:rFonts w:eastAsia="Times New Roman" w:cstheme="minorHAnsi"/>
          <w:color w:val="222222"/>
          <w:lang w:eastAsia="en-GB"/>
        </w:rPr>
        <w:t>N</w:t>
      </w:r>
      <w:r w:rsidR="00B61D6D" w:rsidRPr="00466181">
        <w:rPr>
          <w:rFonts w:eastAsia="Times New Roman" w:cstheme="minorHAnsi"/>
          <w:color w:val="222222"/>
          <w:lang w:eastAsia="en-GB"/>
        </w:rPr>
        <w:t>ot at all useful</w:t>
      </w:r>
    </w:p>
    <w:p w14:paraId="6646ACF5" w14:textId="77777777" w:rsidR="00BF58AE" w:rsidRPr="00466181" w:rsidRDefault="00BF58AE" w:rsidP="00BF58AE">
      <w:pPr>
        <w:pStyle w:val="ListParagraph"/>
        <w:numPr>
          <w:ilvl w:val="0"/>
          <w:numId w:val="7"/>
        </w:numPr>
        <w:shd w:val="clear" w:color="auto" w:fill="FFFFFF"/>
        <w:rPr>
          <w:rFonts w:eastAsia="Times New Roman" w:cstheme="minorHAnsi"/>
          <w:color w:val="222222"/>
          <w:lang w:eastAsia="en-GB"/>
        </w:rPr>
      </w:pPr>
      <w:r w:rsidRPr="00466181">
        <w:rPr>
          <w:rFonts w:eastAsia="Times New Roman" w:cstheme="minorHAnsi"/>
          <w:color w:val="222222"/>
          <w:lang w:eastAsia="en-GB"/>
        </w:rPr>
        <w:t>Slightly useful</w:t>
      </w:r>
    </w:p>
    <w:p w14:paraId="246F0DEC" w14:textId="77777777" w:rsidR="00BF58AE" w:rsidRPr="00466181" w:rsidRDefault="00BF58AE" w:rsidP="00BF58AE">
      <w:pPr>
        <w:pStyle w:val="ListParagraph"/>
        <w:numPr>
          <w:ilvl w:val="0"/>
          <w:numId w:val="7"/>
        </w:numPr>
        <w:shd w:val="clear" w:color="auto" w:fill="FFFFFF"/>
        <w:rPr>
          <w:rFonts w:eastAsia="Times New Roman" w:cstheme="minorHAnsi"/>
          <w:color w:val="222222"/>
          <w:lang w:eastAsia="en-GB"/>
        </w:rPr>
      </w:pPr>
      <w:r w:rsidRPr="00466181">
        <w:rPr>
          <w:rFonts w:eastAsia="Times New Roman" w:cstheme="minorHAnsi"/>
          <w:color w:val="222222"/>
          <w:lang w:eastAsia="en-GB"/>
        </w:rPr>
        <w:t xml:space="preserve">Moderately useful </w:t>
      </w:r>
    </w:p>
    <w:p w14:paraId="20FEA99C" w14:textId="77777777" w:rsidR="00BF58AE" w:rsidRPr="00466181" w:rsidRDefault="00BF58AE" w:rsidP="00BF58AE">
      <w:pPr>
        <w:pStyle w:val="ListParagraph"/>
        <w:numPr>
          <w:ilvl w:val="0"/>
          <w:numId w:val="7"/>
        </w:numPr>
        <w:shd w:val="clear" w:color="auto" w:fill="FFFFFF"/>
        <w:rPr>
          <w:rFonts w:eastAsia="Times New Roman" w:cstheme="minorHAnsi"/>
          <w:color w:val="222222"/>
          <w:lang w:eastAsia="en-GB"/>
        </w:rPr>
      </w:pPr>
      <w:r w:rsidRPr="00466181">
        <w:rPr>
          <w:rFonts w:eastAsia="Times New Roman" w:cstheme="minorHAnsi"/>
          <w:color w:val="222222"/>
          <w:lang w:eastAsia="en-GB"/>
        </w:rPr>
        <w:t>Very useful</w:t>
      </w:r>
    </w:p>
    <w:p w14:paraId="23BA6ECC" w14:textId="3CF16D84" w:rsidR="00B61D6D" w:rsidRPr="00466181" w:rsidRDefault="00BF58AE" w:rsidP="00BF58AE">
      <w:pPr>
        <w:pStyle w:val="ListParagraph"/>
        <w:numPr>
          <w:ilvl w:val="0"/>
          <w:numId w:val="7"/>
        </w:numPr>
        <w:shd w:val="clear" w:color="auto" w:fill="FFFFFF"/>
        <w:rPr>
          <w:rFonts w:eastAsia="Times New Roman" w:cstheme="minorHAnsi"/>
          <w:color w:val="222222"/>
          <w:lang w:eastAsia="en-GB"/>
        </w:rPr>
      </w:pPr>
      <w:r w:rsidRPr="00466181">
        <w:rPr>
          <w:rFonts w:eastAsia="Times New Roman" w:cstheme="minorHAnsi"/>
          <w:color w:val="222222"/>
          <w:lang w:eastAsia="en-GB"/>
        </w:rPr>
        <w:t>Extremely</w:t>
      </w:r>
      <w:r w:rsidR="00B61D6D" w:rsidRPr="00466181">
        <w:rPr>
          <w:rFonts w:eastAsia="Times New Roman" w:cstheme="minorHAnsi"/>
          <w:color w:val="222222"/>
          <w:lang w:eastAsia="en-GB"/>
        </w:rPr>
        <w:t xml:space="preserve"> useful </w:t>
      </w:r>
    </w:p>
    <w:p w14:paraId="096BE917" w14:textId="77777777" w:rsidR="00A01273" w:rsidRPr="005E1635" w:rsidRDefault="00A01273" w:rsidP="005E1635">
      <w:pPr>
        <w:shd w:val="clear" w:color="auto" w:fill="FFFFFF"/>
        <w:rPr>
          <w:rFonts w:eastAsia="Times New Roman" w:cstheme="minorHAnsi"/>
          <w:color w:val="222222"/>
          <w:lang w:eastAsia="en-GB"/>
        </w:rPr>
      </w:pPr>
    </w:p>
    <w:p w14:paraId="0BD9C045" w14:textId="40A0FF60" w:rsidR="00A01273" w:rsidRPr="005E1635" w:rsidRDefault="00136924" w:rsidP="008077F1">
      <w:pPr>
        <w:pStyle w:val="ListParagraph"/>
        <w:numPr>
          <w:ilvl w:val="0"/>
          <w:numId w:val="2"/>
        </w:numPr>
        <w:shd w:val="clear" w:color="auto" w:fill="FFFFFF"/>
        <w:rPr>
          <w:rFonts w:eastAsia="Times New Roman" w:cstheme="minorHAnsi"/>
          <w:b/>
          <w:bCs/>
          <w:color w:val="222222"/>
          <w:lang w:eastAsia="en-GB"/>
        </w:rPr>
      </w:pPr>
      <w:r w:rsidRPr="005E1635">
        <w:rPr>
          <w:rFonts w:eastAsia="Times New Roman" w:cstheme="minorHAnsi"/>
          <w:b/>
          <w:bCs/>
          <w:color w:val="222222"/>
          <w:lang w:eastAsia="en-GB"/>
        </w:rPr>
        <w:t>In what format</w:t>
      </w:r>
      <w:r w:rsidR="00A01273" w:rsidRPr="005E1635">
        <w:rPr>
          <w:rFonts w:eastAsia="Times New Roman" w:cstheme="minorHAnsi"/>
          <w:b/>
          <w:bCs/>
          <w:color w:val="222222"/>
          <w:lang w:eastAsia="en-GB"/>
        </w:rPr>
        <w:t xml:space="preserve"> would you prefer to receive correspondence about </w:t>
      </w:r>
      <w:r w:rsidR="00C07321">
        <w:rPr>
          <w:rFonts w:eastAsia="Times New Roman" w:cstheme="minorHAnsi"/>
          <w:b/>
          <w:bCs/>
          <w:color w:val="222222"/>
          <w:lang w:eastAsia="en-GB"/>
        </w:rPr>
        <w:t>important medicine safety related information</w:t>
      </w:r>
      <w:r w:rsidR="00C07321" w:rsidRPr="00AE0BE5">
        <w:rPr>
          <w:rFonts w:eastAsia="Times New Roman" w:cstheme="minorHAnsi"/>
          <w:b/>
          <w:bCs/>
          <w:color w:val="222222"/>
          <w:lang w:eastAsia="en-GB"/>
        </w:rPr>
        <w:t xml:space="preserve"> </w:t>
      </w:r>
      <w:r w:rsidR="00A01273" w:rsidRPr="005E1635">
        <w:rPr>
          <w:rFonts w:eastAsia="Times New Roman" w:cstheme="minorHAnsi"/>
          <w:b/>
          <w:bCs/>
          <w:color w:val="222222"/>
          <w:lang w:eastAsia="en-GB"/>
        </w:rPr>
        <w:t>?</w:t>
      </w:r>
      <w:r w:rsidR="00F73851">
        <w:rPr>
          <w:rFonts w:eastAsia="Times New Roman" w:cstheme="minorHAnsi"/>
          <w:b/>
          <w:bCs/>
          <w:color w:val="222222"/>
          <w:lang w:eastAsia="en-GB"/>
        </w:rPr>
        <w:t xml:space="preserve"> Rank in order of preference</w:t>
      </w:r>
    </w:p>
    <w:p w14:paraId="3BB1D149" w14:textId="77777777" w:rsidR="00A01273" w:rsidRDefault="00A01273" w:rsidP="00A01273">
      <w:pPr>
        <w:shd w:val="clear" w:color="auto" w:fill="FFFFFF"/>
        <w:rPr>
          <w:rFonts w:eastAsia="Times New Roman" w:cstheme="minorHAnsi"/>
          <w:color w:val="222222"/>
          <w:lang w:eastAsia="en-GB"/>
        </w:rPr>
      </w:pPr>
    </w:p>
    <w:p w14:paraId="2FB6BC88" w14:textId="7F5E5EB4" w:rsidR="00A01273" w:rsidRDefault="00340A1C" w:rsidP="00A01273">
      <w:pPr>
        <w:shd w:val="clear" w:color="auto" w:fill="FFFFFF"/>
        <w:ind w:left="1440"/>
        <w:rPr>
          <w:rFonts w:eastAsia="Times New Roman" w:cstheme="minorHAnsi"/>
          <w:color w:val="222222"/>
          <w:lang w:eastAsia="en-GB"/>
        </w:rPr>
      </w:pPr>
      <w:r>
        <w:rPr>
          <w:rFonts w:eastAsia="Times New Roman" w:cstheme="minorHAnsi"/>
          <w:color w:val="222222"/>
          <w:lang w:eastAsia="en-GB"/>
        </w:rPr>
        <w:t xml:space="preserve">a) </w:t>
      </w:r>
      <w:r w:rsidR="00A01273">
        <w:rPr>
          <w:rFonts w:eastAsia="Times New Roman" w:cstheme="minorHAnsi"/>
          <w:color w:val="222222"/>
          <w:lang w:eastAsia="en-GB"/>
        </w:rPr>
        <w:t>Dear Pharmacist letter</w:t>
      </w:r>
    </w:p>
    <w:p w14:paraId="27FFAE03" w14:textId="1F861CE0" w:rsidR="00573330" w:rsidRDefault="00573330" w:rsidP="00A01273">
      <w:pPr>
        <w:shd w:val="clear" w:color="auto" w:fill="FFFFFF"/>
        <w:ind w:left="1440"/>
        <w:rPr>
          <w:rFonts w:eastAsia="Times New Roman" w:cstheme="minorHAnsi"/>
          <w:color w:val="222222"/>
          <w:lang w:eastAsia="en-GB"/>
        </w:rPr>
      </w:pPr>
      <w:r>
        <w:rPr>
          <w:rFonts w:eastAsia="Times New Roman" w:cstheme="minorHAnsi"/>
          <w:color w:val="222222"/>
          <w:lang w:eastAsia="en-GB"/>
        </w:rPr>
        <w:t>b) Dear Pharmacist email</w:t>
      </w:r>
    </w:p>
    <w:p w14:paraId="1C3CE43E" w14:textId="284DDAF0" w:rsidR="00573330" w:rsidRDefault="00573330" w:rsidP="00A01273">
      <w:pPr>
        <w:shd w:val="clear" w:color="auto" w:fill="FFFFFF"/>
        <w:ind w:left="1440"/>
        <w:rPr>
          <w:rFonts w:eastAsia="Times New Roman" w:cstheme="minorHAnsi"/>
          <w:color w:val="222222"/>
          <w:lang w:eastAsia="en-GB"/>
        </w:rPr>
      </w:pPr>
      <w:r>
        <w:rPr>
          <w:rFonts w:eastAsia="Times New Roman" w:cstheme="minorHAnsi"/>
          <w:color w:val="222222"/>
          <w:lang w:eastAsia="en-GB"/>
        </w:rPr>
        <w:lastRenderedPageBreak/>
        <w:t xml:space="preserve">c Both </w:t>
      </w:r>
      <w:r w:rsidR="00C07321">
        <w:rPr>
          <w:rFonts w:eastAsia="Times New Roman" w:cstheme="minorHAnsi"/>
          <w:color w:val="222222"/>
          <w:lang w:eastAsia="en-GB"/>
        </w:rPr>
        <w:t>DHPC by</w:t>
      </w:r>
      <w:r>
        <w:rPr>
          <w:rFonts w:eastAsia="Times New Roman" w:cstheme="minorHAnsi"/>
          <w:color w:val="222222"/>
          <w:lang w:eastAsia="en-GB"/>
        </w:rPr>
        <w:t xml:space="preserve"> letter AND email</w:t>
      </w:r>
    </w:p>
    <w:p w14:paraId="106B6D2C" w14:textId="7480980C" w:rsidR="00A01273" w:rsidRDefault="00573330" w:rsidP="00A01273">
      <w:pPr>
        <w:shd w:val="clear" w:color="auto" w:fill="FFFFFF"/>
        <w:ind w:left="1440"/>
        <w:rPr>
          <w:rFonts w:eastAsia="Times New Roman" w:cstheme="minorHAnsi"/>
          <w:color w:val="222222"/>
          <w:lang w:eastAsia="en-GB"/>
        </w:rPr>
      </w:pPr>
      <w:r>
        <w:rPr>
          <w:rFonts w:eastAsia="Times New Roman" w:cstheme="minorHAnsi"/>
          <w:color w:val="222222"/>
          <w:lang w:eastAsia="en-GB"/>
        </w:rPr>
        <w:t>d</w:t>
      </w:r>
      <w:r w:rsidR="00340A1C">
        <w:rPr>
          <w:rFonts w:eastAsia="Times New Roman" w:cstheme="minorHAnsi"/>
          <w:color w:val="222222"/>
          <w:lang w:eastAsia="en-GB"/>
        </w:rPr>
        <w:t xml:space="preserve">) </w:t>
      </w:r>
      <w:r w:rsidR="00A01273">
        <w:rPr>
          <w:rFonts w:eastAsia="Times New Roman" w:cstheme="minorHAnsi"/>
          <w:color w:val="222222"/>
          <w:lang w:eastAsia="en-GB"/>
        </w:rPr>
        <w:t xml:space="preserve">HPRA website </w:t>
      </w:r>
    </w:p>
    <w:p w14:paraId="0447FA91" w14:textId="38E3CBB9" w:rsidR="00A01273" w:rsidRDefault="00573330" w:rsidP="00A01273">
      <w:pPr>
        <w:shd w:val="clear" w:color="auto" w:fill="FFFFFF"/>
        <w:ind w:left="1440"/>
        <w:rPr>
          <w:rFonts w:eastAsia="Times New Roman" w:cstheme="minorHAnsi"/>
          <w:color w:val="222222"/>
          <w:lang w:eastAsia="en-GB"/>
        </w:rPr>
      </w:pPr>
      <w:r>
        <w:rPr>
          <w:rFonts w:eastAsia="Times New Roman" w:cstheme="minorHAnsi"/>
          <w:color w:val="222222"/>
          <w:lang w:eastAsia="en-GB"/>
        </w:rPr>
        <w:t>e</w:t>
      </w:r>
      <w:r w:rsidR="00B7420D">
        <w:rPr>
          <w:rFonts w:eastAsia="Times New Roman" w:cstheme="minorHAnsi"/>
          <w:color w:val="222222"/>
          <w:lang w:eastAsia="en-GB"/>
        </w:rPr>
        <w:t xml:space="preserve">) </w:t>
      </w:r>
      <w:r w:rsidR="00AE0BE5">
        <w:rPr>
          <w:rFonts w:eastAsia="Times New Roman" w:cstheme="minorHAnsi"/>
          <w:color w:val="222222"/>
          <w:lang w:eastAsia="en-GB"/>
        </w:rPr>
        <w:t>Publications (i.e.,</w:t>
      </w:r>
      <w:r w:rsidR="00A01273">
        <w:rPr>
          <w:rFonts w:eastAsia="Times New Roman" w:cstheme="minorHAnsi"/>
          <w:color w:val="222222"/>
          <w:lang w:eastAsia="en-GB"/>
        </w:rPr>
        <w:t xml:space="preserve"> Pharmacy magazines and other publications) </w:t>
      </w:r>
    </w:p>
    <w:p w14:paraId="58644E63" w14:textId="0168DC7F" w:rsidR="00A01273" w:rsidRDefault="00573330" w:rsidP="00A01273">
      <w:pPr>
        <w:shd w:val="clear" w:color="auto" w:fill="FFFFFF"/>
        <w:ind w:left="1440"/>
        <w:rPr>
          <w:rFonts w:eastAsia="Times New Roman" w:cstheme="minorHAnsi"/>
          <w:color w:val="222222"/>
          <w:lang w:eastAsia="en-GB"/>
        </w:rPr>
      </w:pPr>
      <w:r>
        <w:rPr>
          <w:rFonts w:eastAsia="Times New Roman" w:cstheme="minorHAnsi"/>
          <w:color w:val="222222"/>
          <w:lang w:eastAsia="en-GB"/>
        </w:rPr>
        <w:t>f</w:t>
      </w:r>
      <w:r w:rsidR="00B7420D">
        <w:rPr>
          <w:rFonts w:eastAsia="Times New Roman" w:cstheme="minorHAnsi"/>
          <w:color w:val="222222"/>
          <w:lang w:eastAsia="en-GB"/>
        </w:rPr>
        <w:t xml:space="preserve">) </w:t>
      </w:r>
      <w:r>
        <w:rPr>
          <w:rFonts w:eastAsia="Times New Roman" w:cstheme="minorHAnsi"/>
          <w:color w:val="222222"/>
          <w:lang w:eastAsia="en-GB"/>
        </w:rPr>
        <w:t>Professional organization (</w:t>
      </w:r>
      <w:r w:rsidR="00AE0BE5">
        <w:rPr>
          <w:rFonts w:eastAsia="Times New Roman" w:cstheme="minorHAnsi"/>
          <w:color w:val="222222"/>
          <w:lang w:eastAsia="en-GB"/>
        </w:rPr>
        <w:t>e.g.,</w:t>
      </w:r>
      <w:r>
        <w:rPr>
          <w:rFonts w:eastAsia="Times New Roman" w:cstheme="minorHAnsi"/>
          <w:color w:val="222222"/>
          <w:lang w:eastAsia="en-GB"/>
        </w:rPr>
        <w:t xml:space="preserve"> IIOP) email communication</w:t>
      </w:r>
    </w:p>
    <w:p w14:paraId="38434DB9" w14:textId="39DB262A" w:rsidR="00A01273" w:rsidRDefault="00573330" w:rsidP="00573330">
      <w:pPr>
        <w:shd w:val="clear" w:color="auto" w:fill="FFFFFF"/>
        <w:ind w:left="1440"/>
        <w:rPr>
          <w:rFonts w:eastAsia="Times New Roman" w:cstheme="minorHAnsi"/>
          <w:color w:val="222222"/>
          <w:lang w:eastAsia="en-GB"/>
        </w:rPr>
      </w:pPr>
      <w:r>
        <w:rPr>
          <w:rFonts w:eastAsia="Times New Roman" w:cstheme="minorHAnsi"/>
          <w:color w:val="222222"/>
          <w:lang w:eastAsia="en-GB"/>
        </w:rPr>
        <w:t>g</w:t>
      </w:r>
      <w:r w:rsidR="00B7420D">
        <w:rPr>
          <w:rFonts w:eastAsia="Times New Roman" w:cstheme="minorHAnsi"/>
          <w:color w:val="222222"/>
          <w:lang w:eastAsia="en-GB"/>
        </w:rPr>
        <w:t xml:space="preserve">) </w:t>
      </w:r>
      <w:r>
        <w:rPr>
          <w:rFonts w:eastAsia="Times New Roman" w:cstheme="minorHAnsi"/>
          <w:color w:val="222222"/>
          <w:lang w:eastAsia="en-GB"/>
        </w:rPr>
        <w:t>Professional organization w</w:t>
      </w:r>
      <w:r w:rsidR="00A01273">
        <w:rPr>
          <w:rFonts w:eastAsia="Times New Roman" w:cstheme="minorHAnsi"/>
          <w:color w:val="222222"/>
          <w:lang w:eastAsia="en-GB"/>
        </w:rPr>
        <w:t>ebinar</w:t>
      </w:r>
    </w:p>
    <w:p w14:paraId="09097AE4" w14:textId="2EDF9CAD" w:rsidR="00A01273" w:rsidRDefault="00573330" w:rsidP="00A01273">
      <w:pPr>
        <w:shd w:val="clear" w:color="auto" w:fill="FFFFFF"/>
        <w:ind w:left="1440"/>
        <w:rPr>
          <w:rFonts w:eastAsia="Times New Roman" w:cstheme="minorHAnsi"/>
          <w:color w:val="222222"/>
          <w:lang w:eastAsia="en-GB"/>
        </w:rPr>
      </w:pPr>
      <w:r>
        <w:rPr>
          <w:rFonts w:eastAsia="Times New Roman" w:cstheme="minorHAnsi"/>
          <w:color w:val="222222"/>
          <w:lang w:eastAsia="en-GB"/>
        </w:rPr>
        <w:t>h</w:t>
      </w:r>
      <w:r w:rsidR="00B7420D">
        <w:rPr>
          <w:rFonts w:eastAsia="Times New Roman" w:cstheme="minorHAnsi"/>
          <w:color w:val="222222"/>
          <w:lang w:eastAsia="en-GB"/>
        </w:rPr>
        <w:t xml:space="preserve">) </w:t>
      </w:r>
      <w:r w:rsidR="00A01273">
        <w:rPr>
          <w:rFonts w:eastAsia="Times New Roman" w:cstheme="minorHAnsi"/>
          <w:color w:val="222222"/>
          <w:lang w:eastAsia="en-GB"/>
        </w:rPr>
        <w:t>Other</w:t>
      </w:r>
      <w:r w:rsidR="00AE0BE5">
        <w:rPr>
          <w:rFonts w:eastAsia="Times New Roman" w:cstheme="minorHAnsi"/>
          <w:color w:val="222222"/>
          <w:lang w:eastAsia="en-GB"/>
        </w:rPr>
        <w:t>,</w:t>
      </w:r>
      <w:r w:rsidR="00A01273">
        <w:rPr>
          <w:rFonts w:eastAsia="Times New Roman" w:cstheme="minorHAnsi"/>
          <w:color w:val="222222"/>
          <w:lang w:eastAsia="en-GB"/>
        </w:rPr>
        <w:t xml:space="preserve"> please specify</w:t>
      </w:r>
    </w:p>
    <w:p w14:paraId="2A2F3273" w14:textId="77777777" w:rsidR="005E42B3" w:rsidRDefault="005E42B3" w:rsidP="005E42B3">
      <w:pPr>
        <w:pStyle w:val="ListParagraph"/>
        <w:shd w:val="clear" w:color="auto" w:fill="FFFFFF"/>
        <w:ind w:left="1364" w:firstLine="76"/>
        <w:rPr>
          <w:rFonts w:eastAsia="Times New Roman" w:cstheme="minorHAnsi"/>
          <w:color w:val="222222"/>
          <w:lang w:eastAsia="en-GB"/>
        </w:rPr>
      </w:pPr>
    </w:p>
    <w:p w14:paraId="3C1F039E" w14:textId="77777777" w:rsidR="00C07321" w:rsidRDefault="00C07321" w:rsidP="008077F1">
      <w:pPr>
        <w:pStyle w:val="ListParagraph"/>
        <w:numPr>
          <w:ilvl w:val="0"/>
          <w:numId w:val="2"/>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 xml:space="preserve">How useful </w:t>
      </w:r>
      <w:r>
        <w:rPr>
          <w:rFonts w:eastAsia="Times New Roman" w:cstheme="minorHAnsi"/>
          <w:b/>
          <w:bCs/>
          <w:color w:val="222222"/>
          <w:lang w:eastAsia="en-GB"/>
        </w:rPr>
        <w:t>would you</w:t>
      </w:r>
      <w:r w:rsidRPr="00AE0BE5">
        <w:rPr>
          <w:rFonts w:eastAsia="Times New Roman" w:cstheme="minorHAnsi"/>
          <w:b/>
          <w:bCs/>
          <w:color w:val="222222"/>
          <w:lang w:eastAsia="en-GB"/>
        </w:rPr>
        <w:t xml:space="preserve"> find receiving </w:t>
      </w:r>
      <w:r>
        <w:rPr>
          <w:rFonts w:eastAsia="Times New Roman" w:cstheme="minorHAnsi"/>
          <w:b/>
          <w:bCs/>
          <w:color w:val="222222"/>
          <w:lang w:eastAsia="en-GB"/>
        </w:rPr>
        <w:t>important medicine safety related information</w:t>
      </w:r>
      <w:r w:rsidRPr="00AE0BE5">
        <w:rPr>
          <w:rFonts w:eastAsia="Times New Roman" w:cstheme="minorHAnsi"/>
          <w:b/>
          <w:bCs/>
          <w:color w:val="222222"/>
          <w:lang w:eastAsia="en-GB"/>
        </w:rPr>
        <w:t xml:space="preserve"> via several methods simultaneously (i.e., by post and by email)? </w:t>
      </w:r>
    </w:p>
    <w:p w14:paraId="029132A4" w14:textId="77777777" w:rsidR="00BF58AE" w:rsidRPr="00466181" w:rsidRDefault="00BF58AE" w:rsidP="00BF58AE">
      <w:pPr>
        <w:pStyle w:val="ListParagraph"/>
        <w:numPr>
          <w:ilvl w:val="0"/>
          <w:numId w:val="8"/>
        </w:numPr>
        <w:shd w:val="clear" w:color="auto" w:fill="FFFFFF"/>
        <w:rPr>
          <w:rFonts w:eastAsia="Times New Roman" w:cstheme="minorHAnsi"/>
          <w:color w:val="222222"/>
          <w:lang w:eastAsia="en-GB"/>
        </w:rPr>
      </w:pPr>
      <w:r w:rsidRPr="00466181">
        <w:rPr>
          <w:rFonts w:eastAsia="Times New Roman" w:cstheme="minorHAnsi"/>
          <w:color w:val="222222"/>
          <w:lang w:eastAsia="en-GB"/>
        </w:rPr>
        <w:t>Not at all useful</w:t>
      </w:r>
    </w:p>
    <w:p w14:paraId="7E72D7EC" w14:textId="77777777" w:rsidR="00BF58AE" w:rsidRPr="00466181" w:rsidRDefault="00BF58AE" w:rsidP="00BF58AE">
      <w:pPr>
        <w:pStyle w:val="ListParagraph"/>
        <w:numPr>
          <w:ilvl w:val="0"/>
          <w:numId w:val="8"/>
        </w:numPr>
        <w:shd w:val="clear" w:color="auto" w:fill="FFFFFF"/>
        <w:rPr>
          <w:rFonts w:eastAsia="Times New Roman" w:cstheme="minorHAnsi"/>
          <w:color w:val="222222"/>
          <w:lang w:eastAsia="en-GB"/>
        </w:rPr>
      </w:pPr>
      <w:r w:rsidRPr="00466181">
        <w:rPr>
          <w:rFonts w:eastAsia="Times New Roman" w:cstheme="minorHAnsi"/>
          <w:color w:val="222222"/>
          <w:lang w:eastAsia="en-GB"/>
        </w:rPr>
        <w:t>Slightly useful</w:t>
      </w:r>
    </w:p>
    <w:p w14:paraId="22A8EB55" w14:textId="77777777" w:rsidR="00BF58AE" w:rsidRPr="00466181" w:rsidRDefault="00BF58AE" w:rsidP="00BF58AE">
      <w:pPr>
        <w:pStyle w:val="ListParagraph"/>
        <w:numPr>
          <w:ilvl w:val="0"/>
          <w:numId w:val="8"/>
        </w:numPr>
        <w:shd w:val="clear" w:color="auto" w:fill="FFFFFF"/>
        <w:rPr>
          <w:rFonts w:eastAsia="Times New Roman" w:cstheme="minorHAnsi"/>
          <w:color w:val="222222"/>
          <w:lang w:eastAsia="en-GB"/>
        </w:rPr>
      </w:pPr>
      <w:r w:rsidRPr="00466181">
        <w:rPr>
          <w:rFonts w:eastAsia="Times New Roman" w:cstheme="minorHAnsi"/>
          <w:color w:val="222222"/>
          <w:lang w:eastAsia="en-GB"/>
        </w:rPr>
        <w:t xml:space="preserve">Moderately useful </w:t>
      </w:r>
    </w:p>
    <w:p w14:paraId="1F9CD39B" w14:textId="77777777" w:rsidR="00BF58AE" w:rsidRPr="00466181" w:rsidRDefault="00BF58AE" w:rsidP="00BF58AE">
      <w:pPr>
        <w:pStyle w:val="ListParagraph"/>
        <w:numPr>
          <w:ilvl w:val="0"/>
          <w:numId w:val="8"/>
        </w:numPr>
        <w:shd w:val="clear" w:color="auto" w:fill="FFFFFF"/>
        <w:rPr>
          <w:rFonts w:eastAsia="Times New Roman" w:cstheme="minorHAnsi"/>
          <w:color w:val="222222"/>
          <w:lang w:eastAsia="en-GB"/>
        </w:rPr>
      </w:pPr>
      <w:r w:rsidRPr="00466181">
        <w:rPr>
          <w:rFonts w:eastAsia="Times New Roman" w:cstheme="minorHAnsi"/>
          <w:color w:val="222222"/>
          <w:lang w:eastAsia="en-GB"/>
        </w:rPr>
        <w:t>Very useful</w:t>
      </w:r>
    </w:p>
    <w:p w14:paraId="39069939" w14:textId="14125D95" w:rsidR="00BF58AE" w:rsidRPr="00466181" w:rsidRDefault="00BF58AE" w:rsidP="00BF58AE">
      <w:pPr>
        <w:pStyle w:val="ListParagraph"/>
        <w:numPr>
          <w:ilvl w:val="0"/>
          <w:numId w:val="8"/>
        </w:numPr>
        <w:shd w:val="clear" w:color="auto" w:fill="FFFFFF"/>
        <w:rPr>
          <w:rFonts w:eastAsia="Times New Roman" w:cstheme="minorHAnsi"/>
          <w:color w:val="222222"/>
          <w:lang w:eastAsia="en-GB"/>
        </w:rPr>
      </w:pPr>
      <w:r w:rsidRPr="00466181">
        <w:rPr>
          <w:rFonts w:eastAsia="Times New Roman" w:cstheme="minorHAnsi"/>
          <w:color w:val="222222"/>
          <w:lang w:eastAsia="en-GB"/>
        </w:rPr>
        <w:t xml:space="preserve">Extremely useful </w:t>
      </w:r>
    </w:p>
    <w:p w14:paraId="2D81FDF3" w14:textId="77777777" w:rsidR="00BF58AE" w:rsidRDefault="00BF58AE" w:rsidP="00BF58AE">
      <w:pPr>
        <w:pStyle w:val="ListParagraph"/>
        <w:shd w:val="clear" w:color="auto" w:fill="FFFFFF"/>
        <w:ind w:left="786"/>
        <w:rPr>
          <w:rFonts w:eastAsia="Times New Roman" w:cstheme="minorHAnsi"/>
          <w:b/>
          <w:bCs/>
          <w:color w:val="222222"/>
          <w:lang w:eastAsia="en-GB"/>
        </w:rPr>
      </w:pPr>
    </w:p>
    <w:p w14:paraId="1AD4EF96" w14:textId="2A3D0596" w:rsidR="005E42B3" w:rsidRPr="005223F8" w:rsidRDefault="005E42B3" w:rsidP="005223F8">
      <w:pPr>
        <w:pStyle w:val="ListParagraph"/>
        <w:numPr>
          <w:ilvl w:val="0"/>
          <w:numId w:val="2"/>
        </w:numPr>
        <w:shd w:val="clear" w:color="auto" w:fill="FFFFFF"/>
        <w:rPr>
          <w:rFonts w:eastAsia="Times New Roman" w:cstheme="minorHAnsi"/>
          <w:b/>
          <w:bCs/>
          <w:color w:val="222222"/>
          <w:lang w:eastAsia="en-GB"/>
        </w:rPr>
      </w:pPr>
      <w:r w:rsidRPr="005223F8">
        <w:rPr>
          <w:rFonts w:eastAsia="Times New Roman" w:cstheme="minorHAnsi"/>
          <w:b/>
          <w:bCs/>
          <w:color w:val="222222"/>
          <w:lang w:eastAsia="en-GB"/>
        </w:rPr>
        <w:t xml:space="preserve">How useful do you consider repeated alerts regarding </w:t>
      </w:r>
      <w:r w:rsidR="000B1089" w:rsidRPr="005223F8">
        <w:rPr>
          <w:rFonts w:eastAsia="Times New Roman" w:cstheme="minorHAnsi"/>
          <w:b/>
          <w:bCs/>
          <w:color w:val="222222"/>
          <w:lang w:eastAsia="en-GB"/>
        </w:rPr>
        <w:t xml:space="preserve">important medicine safety related information </w:t>
      </w:r>
      <w:r w:rsidRPr="005223F8">
        <w:rPr>
          <w:rFonts w:eastAsia="Times New Roman" w:cstheme="minorHAnsi"/>
          <w:b/>
          <w:bCs/>
          <w:color w:val="222222"/>
          <w:lang w:eastAsia="en-GB"/>
        </w:rPr>
        <w:t xml:space="preserve"> </w:t>
      </w:r>
      <w:r w:rsidR="00AE0BE5" w:rsidRPr="005223F8">
        <w:rPr>
          <w:rFonts w:eastAsia="Times New Roman" w:cstheme="minorHAnsi"/>
          <w:b/>
          <w:bCs/>
          <w:color w:val="222222"/>
          <w:lang w:eastAsia="en-GB"/>
        </w:rPr>
        <w:t>to be</w:t>
      </w:r>
      <w:r w:rsidRPr="005223F8">
        <w:rPr>
          <w:rFonts w:eastAsia="Times New Roman" w:cstheme="minorHAnsi"/>
          <w:b/>
          <w:bCs/>
          <w:color w:val="222222"/>
          <w:lang w:eastAsia="en-GB"/>
        </w:rPr>
        <w:t xml:space="preserve"> (i.e. repetition of the letter or email on several occasions over a period of time)?</w:t>
      </w:r>
    </w:p>
    <w:p w14:paraId="121F29F9" w14:textId="77777777" w:rsidR="00B61D6D" w:rsidRPr="00AE0BE5" w:rsidRDefault="00B61D6D" w:rsidP="00B61D6D">
      <w:pPr>
        <w:pStyle w:val="ListParagraph"/>
        <w:shd w:val="clear" w:color="auto" w:fill="FFFFFF"/>
        <w:ind w:left="786"/>
        <w:rPr>
          <w:rFonts w:eastAsia="Times New Roman" w:cstheme="minorHAnsi"/>
          <w:b/>
          <w:bCs/>
          <w:color w:val="222222"/>
          <w:lang w:eastAsia="en-GB"/>
        </w:rPr>
      </w:pPr>
    </w:p>
    <w:p w14:paraId="5E6E96CE" w14:textId="558C79F9" w:rsidR="00BF58AE" w:rsidRPr="00466181" w:rsidRDefault="00BF58AE" w:rsidP="00BF58AE">
      <w:pPr>
        <w:pStyle w:val="ListParagraph"/>
        <w:numPr>
          <w:ilvl w:val="0"/>
          <w:numId w:val="9"/>
        </w:numPr>
        <w:shd w:val="clear" w:color="auto" w:fill="FFFFFF"/>
        <w:rPr>
          <w:rFonts w:eastAsia="Times New Roman" w:cstheme="minorHAnsi"/>
          <w:color w:val="222222"/>
          <w:lang w:eastAsia="en-GB"/>
        </w:rPr>
      </w:pPr>
      <w:r w:rsidRPr="00466181">
        <w:rPr>
          <w:rFonts w:eastAsia="Times New Roman" w:cstheme="minorHAnsi"/>
          <w:color w:val="222222"/>
          <w:lang w:eastAsia="en-GB"/>
        </w:rPr>
        <w:t>Not at all useful</w:t>
      </w:r>
    </w:p>
    <w:p w14:paraId="292A91EA" w14:textId="77777777" w:rsidR="00BF58AE" w:rsidRPr="00466181" w:rsidRDefault="00BF58AE" w:rsidP="00BF58AE">
      <w:pPr>
        <w:pStyle w:val="ListParagraph"/>
        <w:numPr>
          <w:ilvl w:val="0"/>
          <w:numId w:val="9"/>
        </w:numPr>
        <w:shd w:val="clear" w:color="auto" w:fill="FFFFFF"/>
        <w:rPr>
          <w:rFonts w:eastAsia="Times New Roman" w:cstheme="minorHAnsi"/>
          <w:color w:val="222222"/>
          <w:lang w:eastAsia="en-GB"/>
        </w:rPr>
      </w:pPr>
      <w:r w:rsidRPr="00466181">
        <w:rPr>
          <w:rFonts w:eastAsia="Times New Roman" w:cstheme="minorHAnsi"/>
          <w:color w:val="222222"/>
          <w:lang w:eastAsia="en-GB"/>
        </w:rPr>
        <w:t>Slightly useful</w:t>
      </w:r>
    </w:p>
    <w:p w14:paraId="675ABDC1" w14:textId="77777777" w:rsidR="00BF58AE" w:rsidRPr="00466181" w:rsidRDefault="00BF58AE" w:rsidP="00BF58AE">
      <w:pPr>
        <w:pStyle w:val="ListParagraph"/>
        <w:numPr>
          <w:ilvl w:val="0"/>
          <w:numId w:val="9"/>
        </w:numPr>
        <w:shd w:val="clear" w:color="auto" w:fill="FFFFFF"/>
        <w:rPr>
          <w:rFonts w:eastAsia="Times New Roman" w:cstheme="minorHAnsi"/>
          <w:color w:val="222222"/>
          <w:lang w:eastAsia="en-GB"/>
        </w:rPr>
      </w:pPr>
      <w:r w:rsidRPr="00466181">
        <w:rPr>
          <w:rFonts w:eastAsia="Times New Roman" w:cstheme="minorHAnsi"/>
          <w:color w:val="222222"/>
          <w:lang w:eastAsia="en-GB"/>
        </w:rPr>
        <w:t xml:space="preserve">Moderately useful </w:t>
      </w:r>
    </w:p>
    <w:p w14:paraId="5F936995" w14:textId="77777777" w:rsidR="00BF58AE" w:rsidRPr="00466181" w:rsidRDefault="00BF58AE" w:rsidP="00BF58AE">
      <w:pPr>
        <w:pStyle w:val="ListParagraph"/>
        <w:numPr>
          <w:ilvl w:val="0"/>
          <w:numId w:val="9"/>
        </w:numPr>
        <w:shd w:val="clear" w:color="auto" w:fill="FFFFFF"/>
        <w:rPr>
          <w:rFonts w:eastAsia="Times New Roman" w:cstheme="minorHAnsi"/>
          <w:color w:val="222222"/>
          <w:lang w:eastAsia="en-GB"/>
        </w:rPr>
      </w:pPr>
      <w:r w:rsidRPr="00466181">
        <w:rPr>
          <w:rFonts w:eastAsia="Times New Roman" w:cstheme="minorHAnsi"/>
          <w:color w:val="222222"/>
          <w:lang w:eastAsia="en-GB"/>
        </w:rPr>
        <w:t>Very useful</w:t>
      </w:r>
    </w:p>
    <w:p w14:paraId="3F0F5CC2" w14:textId="4EAD0B32" w:rsidR="00BF58AE" w:rsidRPr="00466181" w:rsidRDefault="00BF58AE" w:rsidP="00BF58AE">
      <w:pPr>
        <w:pStyle w:val="ListParagraph"/>
        <w:numPr>
          <w:ilvl w:val="0"/>
          <w:numId w:val="9"/>
        </w:numPr>
        <w:shd w:val="clear" w:color="auto" w:fill="FFFFFF"/>
        <w:rPr>
          <w:rFonts w:eastAsia="Times New Roman" w:cstheme="minorHAnsi"/>
          <w:color w:val="222222"/>
          <w:lang w:eastAsia="en-GB"/>
        </w:rPr>
      </w:pPr>
      <w:r w:rsidRPr="00466181">
        <w:rPr>
          <w:rFonts w:eastAsia="Times New Roman" w:cstheme="minorHAnsi"/>
          <w:color w:val="222222"/>
          <w:lang w:eastAsia="en-GB"/>
        </w:rPr>
        <w:t xml:space="preserve">Extremely useful </w:t>
      </w:r>
    </w:p>
    <w:p w14:paraId="5099F7C5" w14:textId="4B665D8F" w:rsidR="00B61D6D" w:rsidRDefault="00B61D6D" w:rsidP="00B61D6D">
      <w:pPr>
        <w:pStyle w:val="ListParagraph"/>
        <w:shd w:val="clear" w:color="auto" w:fill="FFFFFF"/>
        <w:ind w:left="1364" w:firstLine="76"/>
        <w:rPr>
          <w:rFonts w:eastAsia="Times New Roman" w:cstheme="minorHAnsi"/>
          <w:color w:val="222222"/>
          <w:lang w:eastAsia="en-GB"/>
        </w:rPr>
      </w:pPr>
    </w:p>
    <w:p w14:paraId="495218D9" w14:textId="77777777" w:rsidR="005E42B3" w:rsidRPr="007834C5" w:rsidRDefault="005E42B3" w:rsidP="005E42B3">
      <w:pPr>
        <w:shd w:val="clear" w:color="auto" w:fill="FFFFFF"/>
        <w:rPr>
          <w:rFonts w:eastAsia="Times New Roman" w:cstheme="minorHAnsi"/>
          <w:color w:val="222222"/>
          <w:lang w:eastAsia="en-GB"/>
        </w:rPr>
      </w:pPr>
    </w:p>
    <w:p w14:paraId="67FCD2AE" w14:textId="77777777" w:rsidR="00AE0BE5" w:rsidRDefault="00AE0BE5" w:rsidP="00AE0BE5">
      <w:pPr>
        <w:pStyle w:val="ListParagraph"/>
        <w:shd w:val="clear" w:color="auto" w:fill="FFFFFF"/>
        <w:ind w:left="1364"/>
        <w:rPr>
          <w:rFonts w:eastAsia="Times New Roman" w:cstheme="minorHAnsi"/>
          <w:color w:val="222222"/>
          <w:lang w:eastAsia="en-GB"/>
        </w:rPr>
      </w:pPr>
    </w:p>
    <w:p w14:paraId="692538C6" w14:textId="6EB49829" w:rsidR="00B102EE" w:rsidRPr="008A0D5F" w:rsidRDefault="003E6B85" w:rsidP="00B102EE">
      <w:pPr>
        <w:shd w:val="clear" w:color="auto" w:fill="FFFFFF"/>
        <w:rPr>
          <w:rFonts w:eastAsia="Times New Roman" w:cstheme="minorHAnsi"/>
          <w:b/>
          <w:bCs/>
          <w:color w:val="222222"/>
          <w:u w:val="single"/>
          <w:lang w:eastAsia="en-GB"/>
        </w:rPr>
      </w:pPr>
      <w:r w:rsidRPr="00AE0BE5">
        <w:rPr>
          <w:rFonts w:eastAsia="Times New Roman" w:cstheme="minorHAnsi"/>
          <w:b/>
          <w:bCs/>
          <w:color w:val="222222"/>
          <w:u w:val="single"/>
          <w:lang w:eastAsia="en-GB"/>
        </w:rPr>
        <w:t xml:space="preserve">C. </w:t>
      </w:r>
      <w:r w:rsidR="00A91DD4" w:rsidRPr="008A0D5F">
        <w:rPr>
          <w:rFonts w:eastAsia="Times New Roman" w:cstheme="minorHAnsi"/>
          <w:b/>
          <w:bCs/>
          <w:color w:val="222222"/>
          <w:u w:val="single"/>
          <w:lang w:eastAsia="en-GB"/>
        </w:rPr>
        <w:t>I</w:t>
      </w:r>
      <w:r w:rsidRPr="008A0D5F">
        <w:rPr>
          <w:rFonts w:eastAsia="Times New Roman" w:cstheme="minorHAnsi"/>
          <w:b/>
          <w:bCs/>
          <w:color w:val="222222"/>
          <w:u w:val="single"/>
          <w:lang w:eastAsia="en-GB"/>
        </w:rPr>
        <w:t>mplementation in practice</w:t>
      </w:r>
      <w:r w:rsidR="005223F8">
        <w:rPr>
          <w:rFonts w:eastAsia="Times New Roman" w:cstheme="minorHAnsi"/>
          <w:b/>
          <w:bCs/>
          <w:color w:val="222222"/>
          <w:u w:val="single"/>
          <w:lang w:eastAsia="en-GB"/>
        </w:rPr>
        <w:t xml:space="preserve"> </w:t>
      </w:r>
    </w:p>
    <w:p w14:paraId="53FFF73E" w14:textId="77777777" w:rsidR="00B102EE" w:rsidRPr="008A0D5F" w:rsidRDefault="00B102EE" w:rsidP="00B102EE">
      <w:pPr>
        <w:shd w:val="clear" w:color="auto" w:fill="FFFFFF"/>
        <w:rPr>
          <w:rFonts w:eastAsia="Times New Roman" w:cstheme="minorHAnsi"/>
          <w:color w:val="000000" w:themeColor="text1"/>
          <w:lang w:eastAsia="en-GB"/>
        </w:rPr>
      </w:pPr>
    </w:p>
    <w:p w14:paraId="6E3B9F4E" w14:textId="316749AF" w:rsidR="00606D3F" w:rsidRPr="008A0D5F" w:rsidRDefault="00606D3F" w:rsidP="005223F8">
      <w:pPr>
        <w:pStyle w:val="ListParagraph"/>
        <w:numPr>
          <w:ilvl w:val="0"/>
          <w:numId w:val="9"/>
        </w:numPr>
        <w:shd w:val="clear" w:color="auto" w:fill="FFFFFF"/>
        <w:rPr>
          <w:rFonts w:eastAsia="Times New Roman" w:cstheme="minorHAnsi"/>
          <w:color w:val="000000" w:themeColor="text1"/>
          <w:lang w:eastAsia="en-GB"/>
        </w:rPr>
      </w:pPr>
      <w:r w:rsidRPr="008A0D5F">
        <w:rPr>
          <w:rFonts w:eastAsia="Times New Roman" w:cstheme="minorHAnsi"/>
          <w:color w:val="000000" w:themeColor="text1"/>
          <w:lang w:eastAsia="en-GB"/>
        </w:rPr>
        <w:t>What is the main safety issue associated with Sodium Valproate (Epilim</w:t>
      </w:r>
      <w:r w:rsidRPr="008A0D5F">
        <w:rPr>
          <w:rFonts w:eastAsia="Times New Roman" w:cs="Calibri (Body)"/>
          <w:color w:val="000000" w:themeColor="text1"/>
          <w:vertAlign w:val="superscript"/>
          <w:lang w:eastAsia="en-GB"/>
        </w:rPr>
        <w:sym w:font="Symbol" w:char="F0D2"/>
      </w:r>
      <w:r w:rsidRPr="008A0D5F">
        <w:rPr>
          <w:rFonts w:eastAsia="Times New Roman" w:cstheme="minorHAnsi"/>
          <w:color w:val="000000" w:themeColor="text1"/>
          <w:lang w:eastAsia="en-GB"/>
        </w:rPr>
        <w:t xml:space="preserve">) which led to a </w:t>
      </w:r>
      <w:r w:rsidR="00472C70">
        <w:rPr>
          <w:rFonts w:eastAsia="Times New Roman" w:cstheme="minorHAnsi"/>
          <w:color w:val="000000" w:themeColor="text1"/>
          <w:lang w:eastAsia="en-GB"/>
        </w:rPr>
        <w:t xml:space="preserve">DHPC (i.e. </w:t>
      </w:r>
      <w:r w:rsidR="00863928" w:rsidRPr="008A0D5F">
        <w:rPr>
          <w:rFonts w:eastAsia="Times New Roman" w:cstheme="minorHAnsi"/>
          <w:color w:val="000000" w:themeColor="text1"/>
          <w:lang w:eastAsia="en-GB"/>
        </w:rPr>
        <w:t>‘</w:t>
      </w:r>
      <w:r w:rsidRPr="008A0D5F">
        <w:rPr>
          <w:rFonts w:eastAsia="Times New Roman" w:cstheme="minorHAnsi"/>
          <w:color w:val="000000" w:themeColor="text1"/>
          <w:lang w:eastAsia="en-GB"/>
        </w:rPr>
        <w:t>Dear Pharmacist</w:t>
      </w:r>
      <w:r w:rsidR="00863928" w:rsidRPr="008A0D5F">
        <w:rPr>
          <w:rFonts w:eastAsia="Times New Roman" w:cstheme="minorHAnsi"/>
          <w:color w:val="000000" w:themeColor="text1"/>
          <w:lang w:eastAsia="en-GB"/>
        </w:rPr>
        <w:t>’</w:t>
      </w:r>
      <w:r w:rsidR="00472C70">
        <w:rPr>
          <w:rFonts w:eastAsia="Times New Roman" w:cstheme="minorHAnsi"/>
          <w:color w:val="000000" w:themeColor="text1"/>
          <w:lang w:eastAsia="en-GB"/>
        </w:rPr>
        <w:t>)</w:t>
      </w:r>
      <w:r w:rsidRPr="008A0D5F">
        <w:rPr>
          <w:rFonts w:eastAsia="Times New Roman" w:cstheme="minorHAnsi"/>
          <w:color w:val="000000" w:themeColor="text1"/>
          <w:lang w:eastAsia="en-GB"/>
        </w:rPr>
        <w:t xml:space="preserve"> letter</w:t>
      </w:r>
      <w:r w:rsidR="00573330" w:rsidRPr="008A0D5F">
        <w:rPr>
          <w:rFonts w:eastAsia="Times New Roman" w:cstheme="minorHAnsi"/>
          <w:color w:val="000000" w:themeColor="text1"/>
          <w:lang w:eastAsia="en-GB"/>
        </w:rPr>
        <w:t xml:space="preserve"> in </w:t>
      </w:r>
      <w:r w:rsidR="004B24DE">
        <w:rPr>
          <w:rFonts w:eastAsia="Times New Roman" w:cstheme="minorHAnsi"/>
          <w:color w:val="000000" w:themeColor="text1"/>
          <w:lang w:eastAsia="en-GB"/>
        </w:rPr>
        <w:t>April 2018</w:t>
      </w:r>
      <w:r w:rsidR="0021224D" w:rsidRPr="008A0D5F">
        <w:rPr>
          <w:rFonts w:eastAsia="Times New Roman" w:cstheme="minorHAnsi"/>
          <w:color w:val="000000" w:themeColor="text1"/>
          <w:lang w:eastAsia="en-GB"/>
        </w:rPr>
        <w:t xml:space="preserve"> </w:t>
      </w:r>
    </w:p>
    <w:p w14:paraId="1753C156" w14:textId="6AB6710F" w:rsidR="00606D3F" w:rsidRPr="00887AF8" w:rsidRDefault="00606D3F" w:rsidP="005223F8">
      <w:pPr>
        <w:pStyle w:val="ListParagraph"/>
        <w:numPr>
          <w:ilvl w:val="1"/>
          <w:numId w:val="9"/>
        </w:numPr>
        <w:shd w:val="clear" w:color="auto" w:fill="FFFFFF"/>
        <w:rPr>
          <w:rFonts w:eastAsia="Times New Roman" w:cstheme="minorHAnsi"/>
          <w:color w:val="000000" w:themeColor="text1"/>
          <w:lang w:eastAsia="en-GB"/>
        </w:rPr>
      </w:pPr>
      <w:r w:rsidRPr="00887AF8">
        <w:rPr>
          <w:rFonts w:eastAsia="Times New Roman" w:cstheme="minorHAnsi"/>
          <w:color w:val="000000" w:themeColor="text1"/>
          <w:lang w:eastAsia="en-GB"/>
        </w:rPr>
        <w:t>Tendonitis</w:t>
      </w:r>
    </w:p>
    <w:p w14:paraId="539B34AF" w14:textId="581567D0" w:rsidR="00606D3F" w:rsidRPr="00887AF8" w:rsidRDefault="00606D3F" w:rsidP="005223F8">
      <w:pPr>
        <w:pStyle w:val="ListParagraph"/>
        <w:numPr>
          <w:ilvl w:val="1"/>
          <w:numId w:val="9"/>
        </w:numPr>
        <w:shd w:val="clear" w:color="auto" w:fill="FFFFFF"/>
        <w:rPr>
          <w:rFonts w:eastAsia="Times New Roman" w:cstheme="minorHAnsi"/>
          <w:color w:val="000000" w:themeColor="text1"/>
          <w:lang w:eastAsia="en-GB"/>
        </w:rPr>
      </w:pPr>
      <w:r w:rsidRPr="00887AF8">
        <w:rPr>
          <w:rFonts w:eastAsia="Times New Roman" w:cstheme="minorHAnsi"/>
          <w:color w:val="000000" w:themeColor="text1"/>
          <w:lang w:eastAsia="en-GB"/>
        </w:rPr>
        <w:t>Vision problems</w:t>
      </w:r>
    </w:p>
    <w:p w14:paraId="5FA06E1D" w14:textId="54684DE0" w:rsidR="00606D3F" w:rsidRPr="00887AF8" w:rsidRDefault="00606D3F" w:rsidP="005223F8">
      <w:pPr>
        <w:pStyle w:val="ListParagraph"/>
        <w:numPr>
          <w:ilvl w:val="1"/>
          <w:numId w:val="9"/>
        </w:numPr>
        <w:shd w:val="clear" w:color="auto" w:fill="FFFFFF"/>
        <w:rPr>
          <w:rFonts w:eastAsia="Times New Roman" w:cstheme="minorHAnsi"/>
          <w:color w:val="000000" w:themeColor="text1"/>
          <w:lang w:eastAsia="en-GB"/>
        </w:rPr>
      </w:pPr>
      <w:r w:rsidRPr="00887AF8">
        <w:rPr>
          <w:rFonts w:eastAsia="Times New Roman" w:cstheme="minorHAnsi"/>
          <w:color w:val="000000" w:themeColor="text1"/>
          <w:lang w:eastAsia="en-GB"/>
        </w:rPr>
        <w:t>Gastric Ulceration</w:t>
      </w:r>
    </w:p>
    <w:p w14:paraId="57BB3C2A" w14:textId="6B7109F3" w:rsidR="00606D3F" w:rsidRPr="00887AF8" w:rsidRDefault="00606D3F" w:rsidP="005223F8">
      <w:pPr>
        <w:pStyle w:val="ListParagraph"/>
        <w:numPr>
          <w:ilvl w:val="1"/>
          <w:numId w:val="9"/>
        </w:numPr>
        <w:shd w:val="clear" w:color="auto" w:fill="FFFFFF"/>
        <w:rPr>
          <w:rFonts w:eastAsia="Times New Roman" w:cstheme="minorHAnsi"/>
          <w:color w:val="000000" w:themeColor="text1"/>
          <w:lang w:eastAsia="en-GB"/>
        </w:rPr>
      </w:pPr>
      <w:r w:rsidRPr="00887AF8">
        <w:rPr>
          <w:rFonts w:eastAsia="Times New Roman" w:cstheme="minorHAnsi"/>
          <w:color w:val="000000" w:themeColor="text1"/>
          <w:lang w:eastAsia="en-GB"/>
        </w:rPr>
        <w:t>Teratogenicity</w:t>
      </w:r>
    </w:p>
    <w:p w14:paraId="0F2FE7DA" w14:textId="77777777" w:rsidR="005E3179" w:rsidRPr="00887AF8" w:rsidRDefault="005E3179" w:rsidP="005223F8">
      <w:pPr>
        <w:pStyle w:val="ListParagraph"/>
        <w:numPr>
          <w:ilvl w:val="1"/>
          <w:numId w:val="9"/>
        </w:numPr>
        <w:shd w:val="clear" w:color="auto" w:fill="FFFFFF"/>
        <w:rPr>
          <w:rFonts w:eastAsia="Times New Roman" w:cstheme="minorHAnsi"/>
          <w:color w:val="000000" w:themeColor="text1"/>
          <w:lang w:eastAsia="en-GB"/>
        </w:rPr>
      </w:pPr>
      <w:r w:rsidRPr="00887AF8">
        <w:rPr>
          <w:rFonts w:eastAsia="Times New Roman" w:cstheme="minorHAnsi"/>
          <w:color w:val="000000" w:themeColor="text1"/>
          <w:lang w:eastAsia="en-GB"/>
        </w:rPr>
        <w:t>None of the above</w:t>
      </w:r>
    </w:p>
    <w:p w14:paraId="3BDE4912" w14:textId="77777777" w:rsidR="005E3179" w:rsidRPr="00887AF8" w:rsidRDefault="005E3179" w:rsidP="005223F8">
      <w:pPr>
        <w:pStyle w:val="ListParagraph"/>
        <w:numPr>
          <w:ilvl w:val="1"/>
          <w:numId w:val="9"/>
        </w:numPr>
        <w:shd w:val="clear" w:color="auto" w:fill="FFFFFF"/>
        <w:rPr>
          <w:rFonts w:eastAsia="Times New Roman" w:cstheme="minorHAnsi"/>
          <w:color w:val="000000" w:themeColor="text1"/>
          <w:lang w:eastAsia="en-GB"/>
        </w:rPr>
      </w:pPr>
      <w:r w:rsidRPr="00887AF8">
        <w:rPr>
          <w:rFonts w:eastAsia="Times New Roman" w:cstheme="minorHAnsi"/>
          <w:color w:val="000000" w:themeColor="text1"/>
          <w:lang w:eastAsia="en-GB"/>
        </w:rPr>
        <w:t>All of the above</w:t>
      </w:r>
    </w:p>
    <w:p w14:paraId="2E4F3F74" w14:textId="77777777" w:rsidR="00332B17" w:rsidRPr="00887AF8" w:rsidRDefault="00332B17" w:rsidP="00332B17">
      <w:pPr>
        <w:shd w:val="clear" w:color="auto" w:fill="FFFFFF"/>
        <w:rPr>
          <w:rFonts w:eastAsia="Times New Roman" w:cstheme="minorHAnsi"/>
          <w:color w:val="000000" w:themeColor="text1"/>
          <w:lang w:eastAsia="en-GB"/>
        </w:rPr>
      </w:pPr>
    </w:p>
    <w:p w14:paraId="02CCEBA9" w14:textId="02560D9B" w:rsidR="00332B17" w:rsidRPr="008A0D5F" w:rsidRDefault="00DA5BCC" w:rsidP="00BF58AE">
      <w:pPr>
        <w:pStyle w:val="ListParagraph"/>
        <w:numPr>
          <w:ilvl w:val="0"/>
          <w:numId w:val="9"/>
        </w:numPr>
        <w:shd w:val="clear" w:color="auto" w:fill="FFFFFF"/>
        <w:rPr>
          <w:b/>
          <w:bCs/>
          <w:color w:val="000000" w:themeColor="text1"/>
          <w:lang w:eastAsia="en-GB"/>
        </w:rPr>
      </w:pPr>
      <w:r>
        <w:rPr>
          <w:b/>
          <w:bCs/>
          <w:color w:val="000000" w:themeColor="text1"/>
          <w:lang w:eastAsia="en-GB"/>
        </w:rPr>
        <w:t xml:space="preserve">What actions did you take following </w:t>
      </w:r>
      <w:r w:rsidR="00332B17" w:rsidRPr="008A0D5F">
        <w:rPr>
          <w:b/>
          <w:bCs/>
          <w:color w:val="000000" w:themeColor="text1"/>
          <w:lang w:eastAsia="en-GB"/>
        </w:rPr>
        <w:t>the</w:t>
      </w:r>
      <w:r w:rsidR="00AE0BE5" w:rsidRPr="008A0D5F">
        <w:rPr>
          <w:b/>
          <w:bCs/>
          <w:color w:val="000000" w:themeColor="text1"/>
          <w:lang w:eastAsia="en-GB"/>
        </w:rPr>
        <w:t xml:space="preserve"> most recent</w:t>
      </w:r>
      <w:r w:rsidR="00472C70">
        <w:rPr>
          <w:b/>
          <w:bCs/>
          <w:color w:val="000000" w:themeColor="text1"/>
          <w:lang w:eastAsia="en-GB"/>
        </w:rPr>
        <w:t xml:space="preserve"> DHPC (</w:t>
      </w:r>
      <w:r w:rsidR="008077F1">
        <w:rPr>
          <w:b/>
          <w:bCs/>
          <w:color w:val="000000" w:themeColor="text1"/>
          <w:lang w:eastAsia="en-GB"/>
        </w:rPr>
        <w:t>i.e.</w:t>
      </w:r>
      <w:r w:rsidR="008077F1" w:rsidRPr="008A0D5F">
        <w:rPr>
          <w:b/>
          <w:bCs/>
          <w:color w:val="000000" w:themeColor="text1"/>
          <w:lang w:eastAsia="en-GB"/>
        </w:rPr>
        <w:t xml:space="preserve"> Dear</w:t>
      </w:r>
      <w:r w:rsidR="007F6DB2" w:rsidRPr="008A0D5F">
        <w:rPr>
          <w:b/>
          <w:bCs/>
          <w:color w:val="000000" w:themeColor="text1"/>
          <w:lang w:eastAsia="en-GB"/>
        </w:rPr>
        <w:t xml:space="preserve"> Pharmacist</w:t>
      </w:r>
      <w:r w:rsidR="00472C70">
        <w:rPr>
          <w:b/>
          <w:bCs/>
          <w:color w:val="000000" w:themeColor="text1"/>
          <w:lang w:eastAsia="en-GB"/>
        </w:rPr>
        <w:t xml:space="preserve"> letter)</w:t>
      </w:r>
      <w:r w:rsidR="007F6DB2" w:rsidRPr="008A0D5F">
        <w:rPr>
          <w:b/>
          <w:bCs/>
          <w:color w:val="000000" w:themeColor="text1"/>
          <w:lang w:eastAsia="en-GB"/>
        </w:rPr>
        <w:t xml:space="preserve"> </w:t>
      </w:r>
      <w:r w:rsidR="00AE0BE5" w:rsidRPr="008A0D5F">
        <w:rPr>
          <w:b/>
          <w:bCs/>
          <w:color w:val="000000" w:themeColor="text1"/>
          <w:lang w:eastAsia="en-GB"/>
        </w:rPr>
        <w:t xml:space="preserve">issued on </w:t>
      </w:r>
      <w:r w:rsidR="004B24DE">
        <w:rPr>
          <w:b/>
          <w:bCs/>
          <w:color w:val="000000" w:themeColor="text1"/>
          <w:lang w:eastAsia="en-GB"/>
        </w:rPr>
        <w:t>April 2018</w:t>
      </w:r>
      <w:r w:rsidR="0021224D" w:rsidRPr="008A0D5F">
        <w:rPr>
          <w:b/>
          <w:bCs/>
          <w:color w:val="000000" w:themeColor="text1"/>
          <w:lang w:eastAsia="en-GB"/>
        </w:rPr>
        <w:t xml:space="preserve"> </w:t>
      </w:r>
      <w:r w:rsidR="00332B17" w:rsidRPr="008A0D5F">
        <w:rPr>
          <w:b/>
          <w:bCs/>
          <w:color w:val="000000" w:themeColor="text1"/>
          <w:lang w:eastAsia="en-GB"/>
        </w:rPr>
        <w:t>on sodium valproate</w:t>
      </w:r>
      <w:r>
        <w:rPr>
          <w:b/>
          <w:bCs/>
          <w:color w:val="000000" w:themeColor="text1"/>
          <w:lang w:eastAsia="en-GB"/>
        </w:rPr>
        <w:t>?</w:t>
      </w:r>
    </w:p>
    <w:p w14:paraId="16E5F11E" w14:textId="77777777" w:rsidR="00573330" w:rsidRPr="008A0D5F" w:rsidRDefault="00573330" w:rsidP="00AE0BE5">
      <w:pPr>
        <w:pStyle w:val="ListParagraph"/>
        <w:shd w:val="clear" w:color="auto" w:fill="FFFFFF"/>
        <w:ind w:left="786"/>
        <w:rPr>
          <w:color w:val="000000" w:themeColor="text1"/>
          <w:lang w:eastAsia="en-GB"/>
        </w:rPr>
      </w:pPr>
    </w:p>
    <w:p w14:paraId="0A795816" w14:textId="470C7089" w:rsidR="00332B17" w:rsidRPr="008A0D5F" w:rsidRDefault="00AE0BE5" w:rsidP="00332B17">
      <w:pPr>
        <w:pStyle w:val="ListParagraph"/>
        <w:shd w:val="clear" w:color="auto" w:fill="FFFFFF"/>
        <w:ind w:left="644"/>
        <w:rPr>
          <w:rFonts w:eastAsia="Times New Roman" w:cstheme="minorHAnsi"/>
          <w:color w:val="000000" w:themeColor="text1"/>
          <w:lang w:eastAsia="en-GB"/>
        </w:rPr>
      </w:pPr>
      <w:r w:rsidRPr="008A0D5F">
        <w:rPr>
          <w:rFonts w:eastAsia="Times New Roman" w:cstheme="minorHAnsi"/>
          <w:color w:val="000000" w:themeColor="text1"/>
          <w:lang w:eastAsia="en-GB"/>
        </w:rPr>
        <w:t xml:space="preserve">a) </w:t>
      </w:r>
      <w:r w:rsidR="00332B17" w:rsidRPr="008A0D5F">
        <w:rPr>
          <w:rFonts w:eastAsia="Times New Roman" w:cstheme="minorHAnsi"/>
          <w:color w:val="000000" w:themeColor="text1"/>
          <w:lang w:eastAsia="en-GB"/>
        </w:rPr>
        <w:t xml:space="preserve">We had a pharmacy meeting to discuss </w:t>
      </w:r>
    </w:p>
    <w:p w14:paraId="6C35057B" w14:textId="76F89226" w:rsidR="00332B17" w:rsidRPr="008A0D5F" w:rsidRDefault="00AE0BE5" w:rsidP="00332B17">
      <w:pPr>
        <w:pStyle w:val="ListParagraph"/>
        <w:shd w:val="clear" w:color="auto" w:fill="FFFFFF"/>
        <w:ind w:left="644"/>
        <w:rPr>
          <w:rFonts w:eastAsia="Times New Roman" w:cstheme="minorHAnsi"/>
          <w:color w:val="222222"/>
          <w:lang w:eastAsia="en-GB"/>
        </w:rPr>
      </w:pPr>
      <w:r w:rsidRPr="008A0D5F">
        <w:rPr>
          <w:rFonts w:eastAsia="Times New Roman" w:cstheme="minorHAnsi"/>
          <w:color w:val="222222"/>
          <w:lang w:eastAsia="en-GB"/>
        </w:rPr>
        <w:lastRenderedPageBreak/>
        <w:t>b</w:t>
      </w:r>
      <w:r w:rsidR="001F602E" w:rsidRPr="008A0D5F">
        <w:rPr>
          <w:rFonts w:eastAsia="Times New Roman" w:cstheme="minorHAnsi"/>
          <w:color w:val="222222"/>
          <w:lang w:eastAsia="en-GB"/>
        </w:rPr>
        <w:t>) I discussed this with my pharmacist colleagues</w:t>
      </w:r>
    </w:p>
    <w:p w14:paraId="48152CA7" w14:textId="10BAB67F" w:rsidR="005223F8" w:rsidRDefault="00AE0BE5" w:rsidP="005223F8">
      <w:pPr>
        <w:pStyle w:val="ListParagraph"/>
        <w:shd w:val="clear" w:color="auto" w:fill="FFFFFF"/>
        <w:ind w:left="644"/>
        <w:rPr>
          <w:rFonts w:eastAsia="Times New Roman" w:cstheme="minorHAnsi"/>
          <w:color w:val="222222"/>
          <w:lang w:eastAsia="en-GB"/>
        </w:rPr>
      </w:pPr>
      <w:r w:rsidRPr="008A0D5F">
        <w:rPr>
          <w:rFonts w:eastAsia="Times New Roman" w:cstheme="minorHAnsi"/>
          <w:color w:val="222222"/>
          <w:lang w:eastAsia="en-GB"/>
        </w:rPr>
        <w:t xml:space="preserve">c) </w:t>
      </w:r>
      <w:r w:rsidR="001F602E" w:rsidRPr="008A0D5F">
        <w:rPr>
          <w:rFonts w:eastAsia="Times New Roman" w:cstheme="minorHAnsi"/>
          <w:color w:val="222222"/>
          <w:lang w:eastAsia="en-GB"/>
        </w:rPr>
        <w:t xml:space="preserve">We discussed this at our local </w:t>
      </w:r>
      <w:r w:rsidR="004F14E9">
        <w:rPr>
          <w:rFonts w:eastAsia="Times New Roman" w:cstheme="minorHAnsi"/>
          <w:color w:val="222222"/>
          <w:lang w:eastAsia="en-GB"/>
        </w:rPr>
        <w:t>continuing professional development</w:t>
      </w:r>
      <w:r w:rsidR="001F602E" w:rsidRPr="008A0D5F">
        <w:rPr>
          <w:rFonts w:eastAsia="Times New Roman" w:cstheme="minorHAnsi"/>
          <w:color w:val="222222"/>
          <w:lang w:eastAsia="en-GB"/>
        </w:rPr>
        <w:t xml:space="preserve"> meeting</w:t>
      </w:r>
    </w:p>
    <w:p w14:paraId="5888203A" w14:textId="6458A1E2" w:rsidR="005223F8" w:rsidRPr="005223F8" w:rsidRDefault="005223F8" w:rsidP="005223F8">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d)We identified relevant patients and put a note on their file</w:t>
      </w:r>
    </w:p>
    <w:p w14:paraId="326AB296" w14:textId="64BF29B1" w:rsidR="00844FB3" w:rsidRDefault="005223F8" w:rsidP="00332B17">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e</w:t>
      </w:r>
      <w:r w:rsidR="00AE0BE5" w:rsidRPr="009153F2">
        <w:rPr>
          <w:rFonts w:eastAsia="Times New Roman" w:cstheme="minorHAnsi"/>
          <w:color w:val="222222"/>
          <w:lang w:eastAsia="en-GB"/>
        </w:rPr>
        <w:t xml:space="preserve">) </w:t>
      </w:r>
      <w:r w:rsidR="00844FB3" w:rsidRPr="009153F2">
        <w:rPr>
          <w:rFonts w:eastAsia="Times New Roman" w:cstheme="minorHAnsi"/>
          <w:color w:val="222222"/>
          <w:lang w:eastAsia="en-GB"/>
        </w:rPr>
        <w:t xml:space="preserve">I was more aware when dispensing </w:t>
      </w:r>
      <w:r>
        <w:rPr>
          <w:rFonts w:eastAsia="Times New Roman" w:cstheme="minorHAnsi"/>
          <w:color w:val="222222"/>
          <w:lang w:eastAsia="en-GB"/>
        </w:rPr>
        <w:t xml:space="preserve">Valproate </w:t>
      </w:r>
      <w:r w:rsidR="00844FB3" w:rsidRPr="009153F2">
        <w:rPr>
          <w:rFonts w:eastAsia="Times New Roman" w:cstheme="minorHAnsi"/>
          <w:color w:val="222222"/>
          <w:lang w:eastAsia="en-GB"/>
        </w:rPr>
        <w:t xml:space="preserve">and </w:t>
      </w:r>
      <w:r w:rsidR="001F602E" w:rsidRPr="009153F2">
        <w:rPr>
          <w:rFonts w:eastAsia="Times New Roman" w:cstheme="minorHAnsi"/>
          <w:color w:val="222222"/>
          <w:lang w:eastAsia="en-GB"/>
        </w:rPr>
        <w:t xml:space="preserve">was more likely to </w:t>
      </w:r>
      <w:r w:rsidR="00844FB3" w:rsidRPr="009153F2">
        <w:rPr>
          <w:rFonts w:eastAsia="Times New Roman" w:cstheme="minorHAnsi"/>
          <w:color w:val="222222"/>
          <w:lang w:eastAsia="en-GB"/>
        </w:rPr>
        <w:t xml:space="preserve">counsel patients </w:t>
      </w:r>
      <w:r w:rsidR="001F602E" w:rsidRPr="009153F2">
        <w:rPr>
          <w:rFonts w:eastAsia="Times New Roman" w:cstheme="minorHAnsi"/>
          <w:color w:val="222222"/>
          <w:lang w:eastAsia="en-GB"/>
        </w:rPr>
        <w:t>on these adverse effects</w:t>
      </w:r>
    </w:p>
    <w:p w14:paraId="436D6036" w14:textId="05D0D3B8" w:rsidR="005223F8" w:rsidRPr="008A0D5F" w:rsidRDefault="005223F8" w:rsidP="00332B17">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f) We discussed this with our patients when they requested their prescription</w:t>
      </w:r>
    </w:p>
    <w:p w14:paraId="05DF41DA" w14:textId="3AEBDFB4" w:rsidR="00332B17" w:rsidRPr="008A0D5F" w:rsidRDefault="001F602E" w:rsidP="00332B17">
      <w:pPr>
        <w:pStyle w:val="ListParagraph"/>
        <w:shd w:val="clear" w:color="auto" w:fill="FFFFFF"/>
        <w:ind w:left="644"/>
        <w:rPr>
          <w:rFonts w:eastAsia="Times New Roman" w:cstheme="minorHAnsi"/>
          <w:color w:val="222222"/>
          <w:lang w:eastAsia="en-GB"/>
        </w:rPr>
      </w:pPr>
      <w:r w:rsidRPr="008A0D5F">
        <w:rPr>
          <w:rFonts w:eastAsia="Times New Roman" w:cstheme="minorHAnsi"/>
          <w:color w:val="222222"/>
          <w:lang w:eastAsia="en-GB"/>
        </w:rPr>
        <w:t>e)</w:t>
      </w:r>
      <w:r w:rsidR="00332B17" w:rsidRPr="008A0D5F">
        <w:rPr>
          <w:rFonts w:eastAsia="Times New Roman" w:cstheme="minorHAnsi"/>
          <w:color w:val="222222"/>
          <w:lang w:eastAsia="en-GB"/>
        </w:rPr>
        <w:t>No action taken</w:t>
      </w:r>
    </w:p>
    <w:p w14:paraId="60EE01F7" w14:textId="377FAEF9" w:rsidR="00332B17" w:rsidRDefault="001F602E" w:rsidP="00332B17">
      <w:pPr>
        <w:pStyle w:val="ListParagraph"/>
        <w:shd w:val="clear" w:color="auto" w:fill="FFFFFF"/>
        <w:ind w:left="644"/>
        <w:rPr>
          <w:rFonts w:eastAsia="Times New Roman" w:cstheme="minorHAnsi"/>
          <w:color w:val="222222"/>
          <w:lang w:eastAsia="en-GB"/>
        </w:rPr>
      </w:pPr>
      <w:r w:rsidRPr="008A0D5F">
        <w:rPr>
          <w:rFonts w:eastAsia="Times New Roman" w:cstheme="minorHAnsi"/>
          <w:color w:val="222222"/>
          <w:lang w:eastAsia="en-GB"/>
        </w:rPr>
        <w:t>f</w:t>
      </w:r>
      <w:r w:rsidR="00AE0BE5" w:rsidRPr="008A0D5F">
        <w:rPr>
          <w:rFonts w:eastAsia="Times New Roman" w:cstheme="minorHAnsi"/>
          <w:color w:val="222222"/>
          <w:lang w:eastAsia="en-GB"/>
        </w:rPr>
        <w:t>)</w:t>
      </w:r>
      <w:r w:rsidR="00332B17" w:rsidRPr="008A0D5F">
        <w:rPr>
          <w:rFonts w:eastAsia="Times New Roman" w:cstheme="minorHAnsi"/>
          <w:color w:val="222222"/>
          <w:lang w:eastAsia="en-GB"/>
        </w:rPr>
        <w:t>Other – free type option if this is chosen</w:t>
      </w:r>
    </w:p>
    <w:p w14:paraId="70CFCC92" w14:textId="77777777" w:rsidR="00B102EE" w:rsidRDefault="00B102EE" w:rsidP="00B102EE">
      <w:pPr>
        <w:shd w:val="clear" w:color="auto" w:fill="FFFFFF"/>
        <w:rPr>
          <w:rFonts w:eastAsia="Times New Roman" w:cstheme="minorHAnsi"/>
          <w:color w:val="222222"/>
          <w:lang w:eastAsia="en-GB"/>
        </w:rPr>
      </w:pPr>
    </w:p>
    <w:p w14:paraId="7A77CE96" w14:textId="2F97A9C5" w:rsidR="00606D3F" w:rsidRDefault="00606D3F" w:rsidP="00BF58AE">
      <w:pPr>
        <w:pStyle w:val="ListParagraph"/>
        <w:numPr>
          <w:ilvl w:val="0"/>
          <w:numId w:val="9"/>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 xml:space="preserve">What </w:t>
      </w:r>
      <w:r w:rsidR="007F6DB2" w:rsidRPr="00AE0BE5">
        <w:rPr>
          <w:rFonts w:eastAsia="Times New Roman" w:cstheme="minorHAnsi"/>
          <w:b/>
          <w:bCs/>
          <w:color w:val="222222"/>
          <w:lang w:eastAsia="en-GB"/>
        </w:rPr>
        <w:t>are the main</w:t>
      </w:r>
      <w:r w:rsidRPr="00AE0BE5">
        <w:rPr>
          <w:rFonts w:eastAsia="Times New Roman" w:cstheme="minorHAnsi"/>
          <w:b/>
          <w:bCs/>
          <w:color w:val="222222"/>
          <w:lang w:eastAsia="en-GB"/>
        </w:rPr>
        <w:t xml:space="preserve"> safety issues associated with quinolone </w:t>
      </w:r>
      <w:r w:rsidR="001744CD">
        <w:rPr>
          <w:rFonts w:eastAsia="Times New Roman" w:cstheme="minorHAnsi"/>
          <w:b/>
          <w:bCs/>
          <w:color w:val="222222"/>
          <w:lang w:eastAsia="en-GB"/>
        </w:rPr>
        <w:t xml:space="preserve">and fluoroquinolone </w:t>
      </w:r>
      <w:r w:rsidRPr="00AE0BE5">
        <w:rPr>
          <w:rFonts w:eastAsia="Times New Roman" w:cstheme="minorHAnsi"/>
          <w:b/>
          <w:bCs/>
          <w:color w:val="222222"/>
          <w:lang w:eastAsia="en-GB"/>
        </w:rPr>
        <w:t>antibiotics (</w:t>
      </w:r>
      <w:r w:rsidR="001109B0" w:rsidRPr="00AE0BE5">
        <w:rPr>
          <w:rFonts w:eastAsia="Times New Roman" w:cstheme="minorHAnsi"/>
          <w:b/>
          <w:bCs/>
          <w:color w:val="222222"/>
          <w:lang w:eastAsia="en-GB"/>
        </w:rPr>
        <w:t>e.g.</w:t>
      </w:r>
      <w:r w:rsidRPr="00AE0BE5">
        <w:rPr>
          <w:rFonts w:eastAsia="Times New Roman" w:cstheme="minorHAnsi"/>
          <w:b/>
          <w:bCs/>
          <w:color w:val="222222"/>
          <w:lang w:eastAsia="en-GB"/>
        </w:rPr>
        <w:t xml:space="preserve"> </w:t>
      </w:r>
      <w:r w:rsidR="001109B0" w:rsidRPr="00AE0BE5">
        <w:rPr>
          <w:rFonts w:eastAsia="Times New Roman" w:cstheme="minorHAnsi"/>
          <w:b/>
          <w:bCs/>
          <w:color w:val="222222"/>
          <w:lang w:eastAsia="en-GB"/>
        </w:rPr>
        <w:t>ciprofloxacin (</w:t>
      </w:r>
      <w:proofErr w:type="spellStart"/>
      <w:r w:rsidRPr="00AE0BE5">
        <w:rPr>
          <w:rFonts w:eastAsia="Times New Roman" w:cstheme="minorHAnsi"/>
          <w:b/>
          <w:bCs/>
          <w:color w:val="222222"/>
          <w:lang w:eastAsia="en-GB"/>
        </w:rPr>
        <w:t>Ciproxin</w:t>
      </w:r>
      <w:proofErr w:type="spellEnd"/>
      <w:r w:rsidRPr="00AE0BE5">
        <w:rPr>
          <w:rFonts w:eastAsia="Times New Roman" w:cs="Calibri (Body)"/>
          <w:b/>
          <w:bCs/>
          <w:color w:val="222222"/>
          <w:vertAlign w:val="superscript"/>
          <w:lang w:eastAsia="en-GB"/>
        </w:rPr>
        <w:sym w:font="Symbol" w:char="F0D2"/>
      </w:r>
      <w:r w:rsidRPr="00AE0BE5">
        <w:rPr>
          <w:rFonts w:eastAsia="Times New Roman" w:cstheme="minorHAnsi"/>
          <w:b/>
          <w:bCs/>
          <w:color w:val="222222"/>
          <w:lang w:eastAsia="en-GB"/>
        </w:rPr>
        <w:t>)</w:t>
      </w:r>
      <w:r w:rsidR="001109B0" w:rsidRPr="00AE0BE5">
        <w:rPr>
          <w:rFonts w:eastAsia="Times New Roman" w:cstheme="minorHAnsi"/>
          <w:b/>
          <w:bCs/>
          <w:color w:val="222222"/>
          <w:lang w:eastAsia="en-GB"/>
        </w:rPr>
        <w:t>,</w:t>
      </w:r>
      <w:r w:rsidRPr="00AE0BE5">
        <w:rPr>
          <w:rFonts w:eastAsia="Times New Roman" w:cstheme="minorHAnsi"/>
          <w:b/>
          <w:bCs/>
          <w:color w:val="222222"/>
          <w:lang w:eastAsia="en-GB"/>
        </w:rPr>
        <w:t xml:space="preserve"> levofloxacin (</w:t>
      </w:r>
      <w:proofErr w:type="spellStart"/>
      <w:r w:rsidRPr="00AE0BE5">
        <w:rPr>
          <w:rFonts w:eastAsia="Times New Roman" w:cstheme="minorHAnsi"/>
          <w:b/>
          <w:bCs/>
          <w:color w:val="222222"/>
          <w:lang w:eastAsia="en-GB"/>
        </w:rPr>
        <w:t>Tavanic</w:t>
      </w:r>
      <w:proofErr w:type="spellEnd"/>
      <w:r w:rsidRPr="00AE0BE5">
        <w:rPr>
          <w:rFonts w:eastAsia="Times New Roman" w:cs="Calibri (Body)"/>
          <w:b/>
          <w:bCs/>
          <w:color w:val="222222"/>
          <w:vertAlign w:val="superscript"/>
          <w:lang w:eastAsia="en-GB"/>
        </w:rPr>
        <w:sym w:font="Symbol" w:char="F0D2"/>
      </w:r>
      <w:r w:rsidRPr="00AE0BE5">
        <w:rPr>
          <w:rFonts w:eastAsia="Times New Roman" w:cstheme="minorHAnsi"/>
          <w:b/>
          <w:bCs/>
          <w:color w:val="222222"/>
          <w:lang w:eastAsia="en-GB"/>
        </w:rPr>
        <w:t>)</w:t>
      </w:r>
      <w:r w:rsidR="001109B0" w:rsidRPr="00AE0BE5">
        <w:rPr>
          <w:rFonts w:eastAsia="Times New Roman" w:cstheme="minorHAnsi"/>
          <w:b/>
          <w:bCs/>
          <w:color w:val="222222"/>
          <w:lang w:eastAsia="en-GB"/>
        </w:rPr>
        <w:t>,</w:t>
      </w:r>
      <w:r w:rsidRPr="00AE0BE5">
        <w:rPr>
          <w:rFonts w:eastAsia="Times New Roman" w:cstheme="minorHAnsi"/>
          <w:b/>
          <w:bCs/>
          <w:color w:val="222222"/>
          <w:lang w:eastAsia="en-GB"/>
        </w:rPr>
        <w:t xml:space="preserve"> moxifloxacin (</w:t>
      </w:r>
      <w:proofErr w:type="spellStart"/>
      <w:r w:rsidRPr="00AE0BE5">
        <w:rPr>
          <w:rFonts w:eastAsia="Times New Roman" w:cstheme="minorHAnsi"/>
          <w:b/>
          <w:bCs/>
          <w:color w:val="222222"/>
          <w:lang w:eastAsia="en-GB"/>
        </w:rPr>
        <w:t>Avelox</w:t>
      </w:r>
      <w:proofErr w:type="spellEnd"/>
      <w:r w:rsidRPr="00AE0BE5">
        <w:rPr>
          <w:rFonts w:eastAsia="Times New Roman" w:cs="Calibri (Body)"/>
          <w:b/>
          <w:bCs/>
          <w:color w:val="222222"/>
          <w:vertAlign w:val="superscript"/>
          <w:lang w:eastAsia="en-GB"/>
        </w:rPr>
        <w:sym w:font="Symbol" w:char="F0D2"/>
      </w:r>
      <w:r w:rsidRPr="00AE0BE5">
        <w:rPr>
          <w:rFonts w:eastAsia="Times New Roman" w:cstheme="minorHAnsi"/>
          <w:b/>
          <w:bCs/>
          <w:color w:val="222222"/>
          <w:lang w:eastAsia="en-GB"/>
        </w:rPr>
        <w:t>)which led to a</w:t>
      </w:r>
      <w:r w:rsidR="00AE0BE5">
        <w:rPr>
          <w:rFonts w:eastAsia="Times New Roman" w:cstheme="minorHAnsi"/>
          <w:b/>
          <w:bCs/>
          <w:color w:val="222222"/>
          <w:lang w:eastAsia="en-GB"/>
        </w:rPr>
        <w:t xml:space="preserve"> recent</w:t>
      </w:r>
      <w:r w:rsidR="00472C70">
        <w:rPr>
          <w:rFonts w:eastAsia="Times New Roman" w:cstheme="minorHAnsi"/>
          <w:b/>
          <w:bCs/>
          <w:color w:val="222222"/>
          <w:lang w:eastAsia="en-GB"/>
        </w:rPr>
        <w:t xml:space="preserve"> DHPC</w:t>
      </w:r>
      <w:r w:rsidRPr="00AE0BE5">
        <w:rPr>
          <w:rFonts w:eastAsia="Times New Roman" w:cstheme="minorHAnsi"/>
          <w:b/>
          <w:bCs/>
          <w:color w:val="222222"/>
          <w:lang w:eastAsia="en-GB"/>
        </w:rPr>
        <w:t xml:space="preserve"> </w:t>
      </w:r>
      <w:r w:rsidR="00472C70">
        <w:rPr>
          <w:rFonts w:eastAsia="Times New Roman" w:cstheme="minorHAnsi"/>
          <w:b/>
          <w:bCs/>
          <w:color w:val="222222"/>
          <w:lang w:eastAsia="en-GB"/>
        </w:rPr>
        <w:t xml:space="preserve">(i.e. </w:t>
      </w:r>
      <w:r w:rsidR="00D65D71" w:rsidRPr="00AE0BE5">
        <w:rPr>
          <w:rFonts w:eastAsia="Times New Roman" w:cstheme="minorHAnsi"/>
          <w:b/>
          <w:bCs/>
          <w:color w:val="222222"/>
          <w:lang w:eastAsia="en-GB"/>
        </w:rPr>
        <w:t>‘</w:t>
      </w:r>
      <w:r w:rsidRPr="00AE0BE5">
        <w:rPr>
          <w:rFonts w:eastAsia="Times New Roman" w:cstheme="minorHAnsi"/>
          <w:b/>
          <w:bCs/>
          <w:color w:val="222222"/>
          <w:lang w:eastAsia="en-GB"/>
        </w:rPr>
        <w:t>Dear Pharmacist</w:t>
      </w:r>
      <w:r w:rsidR="00D65D71" w:rsidRPr="00AE0BE5">
        <w:rPr>
          <w:rFonts w:eastAsia="Times New Roman" w:cstheme="minorHAnsi"/>
          <w:b/>
          <w:bCs/>
          <w:color w:val="222222"/>
          <w:lang w:eastAsia="en-GB"/>
        </w:rPr>
        <w:t>’</w:t>
      </w:r>
      <w:r w:rsidRPr="00AE0BE5">
        <w:rPr>
          <w:rFonts w:eastAsia="Times New Roman" w:cstheme="minorHAnsi"/>
          <w:b/>
          <w:bCs/>
          <w:color w:val="222222"/>
          <w:lang w:eastAsia="en-GB"/>
        </w:rPr>
        <w:t xml:space="preserve"> letter</w:t>
      </w:r>
      <w:r w:rsidR="00472C70">
        <w:rPr>
          <w:rFonts w:eastAsia="Times New Roman" w:cstheme="minorHAnsi"/>
          <w:b/>
          <w:bCs/>
          <w:color w:val="222222"/>
          <w:lang w:eastAsia="en-GB"/>
        </w:rPr>
        <w:t>)</w:t>
      </w:r>
      <w:r w:rsidRPr="00AE0BE5">
        <w:rPr>
          <w:rFonts w:eastAsia="Times New Roman" w:cstheme="minorHAnsi"/>
          <w:b/>
          <w:bCs/>
          <w:color w:val="222222"/>
          <w:lang w:eastAsia="en-GB"/>
        </w:rPr>
        <w:t>?</w:t>
      </w:r>
    </w:p>
    <w:p w14:paraId="459AA7E0" w14:textId="77777777" w:rsidR="00AE0BE5" w:rsidRPr="00AE0BE5" w:rsidRDefault="00AE0BE5" w:rsidP="00AE0BE5">
      <w:pPr>
        <w:pStyle w:val="ListParagraph"/>
        <w:shd w:val="clear" w:color="auto" w:fill="FFFFFF"/>
        <w:ind w:left="786"/>
        <w:rPr>
          <w:rFonts w:eastAsia="Times New Roman" w:cstheme="minorHAnsi"/>
          <w:b/>
          <w:bCs/>
          <w:color w:val="222222"/>
          <w:lang w:eastAsia="en-GB"/>
        </w:rPr>
      </w:pPr>
    </w:p>
    <w:p w14:paraId="4D4587C6" w14:textId="2E088386" w:rsidR="001744CD" w:rsidRPr="001744CD" w:rsidRDefault="001744CD" w:rsidP="00BF58AE">
      <w:pPr>
        <w:pStyle w:val="ListParagraph"/>
        <w:numPr>
          <w:ilvl w:val="1"/>
          <w:numId w:val="9"/>
        </w:numPr>
        <w:shd w:val="clear" w:color="auto" w:fill="FFFFFF"/>
        <w:rPr>
          <w:rFonts w:eastAsia="Times New Roman" w:cstheme="minorHAnsi"/>
          <w:color w:val="222222"/>
          <w:lang w:eastAsia="en-GB"/>
        </w:rPr>
      </w:pPr>
      <w:r>
        <w:t>Disabling, long-lasting and potentially irreversible adverse reactions mainly affecting musculoskeletal and nervous systems</w:t>
      </w:r>
      <w:r w:rsidR="00A84CAD">
        <w:t>.</w:t>
      </w:r>
    </w:p>
    <w:p w14:paraId="1EA701DD" w14:textId="35EFD830" w:rsidR="00606D3F" w:rsidRPr="00606D3F" w:rsidRDefault="00606D3F"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Gastric Ulceration and t</w:t>
      </w:r>
      <w:r w:rsidRPr="00606D3F">
        <w:rPr>
          <w:rFonts w:eastAsia="Times New Roman" w:cstheme="minorHAnsi"/>
          <w:color w:val="222222"/>
          <w:lang w:eastAsia="en-GB"/>
        </w:rPr>
        <w:t>eratogenicity</w:t>
      </w:r>
    </w:p>
    <w:p w14:paraId="644A19A8" w14:textId="332C2772" w:rsidR="00606D3F" w:rsidRPr="00606D3F" w:rsidRDefault="00606D3F"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 xml:space="preserve">Weight decrease and </w:t>
      </w:r>
      <w:proofErr w:type="spellStart"/>
      <w:r>
        <w:rPr>
          <w:rFonts w:eastAsia="Times New Roman" w:cstheme="minorHAnsi"/>
          <w:color w:val="222222"/>
          <w:lang w:eastAsia="en-GB"/>
        </w:rPr>
        <w:t>h</w:t>
      </w:r>
      <w:r w:rsidRPr="00606D3F">
        <w:rPr>
          <w:rFonts w:eastAsia="Times New Roman" w:cstheme="minorHAnsi"/>
          <w:color w:val="222222"/>
          <w:lang w:eastAsia="en-GB"/>
        </w:rPr>
        <w:t>ypernatraemia</w:t>
      </w:r>
      <w:proofErr w:type="spellEnd"/>
    </w:p>
    <w:p w14:paraId="53D792C5" w14:textId="56055705" w:rsidR="00606D3F" w:rsidRDefault="00606D3F"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 xml:space="preserve">Hyperthyroidism and </w:t>
      </w:r>
      <w:r w:rsidRPr="00606D3F">
        <w:rPr>
          <w:rFonts w:eastAsia="Times New Roman" w:cstheme="minorHAnsi"/>
          <w:color w:val="222222"/>
          <w:lang w:eastAsia="en-GB"/>
        </w:rPr>
        <w:t>Constipation</w:t>
      </w:r>
    </w:p>
    <w:p w14:paraId="1EAA59B2" w14:textId="77777777" w:rsidR="004A51AE" w:rsidRDefault="004A51AE"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All of the above</w:t>
      </w:r>
    </w:p>
    <w:p w14:paraId="083FCB19" w14:textId="77777777" w:rsidR="004A51AE" w:rsidRPr="00606D3F" w:rsidRDefault="004A51AE"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None of the above</w:t>
      </w:r>
    </w:p>
    <w:p w14:paraId="16CFF088" w14:textId="77777777" w:rsidR="00606D3F" w:rsidRPr="00AE0BE5" w:rsidRDefault="00606D3F" w:rsidP="00AE0BE5">
      <w:pPr>
        <w:shd w:val="clear" w:color="auto" w:fill="FFFFFF"/>
        <w:rPr>
          <w:rFonts w:eastAsia="Times New Roman" w:cstheme="minorHAnsi"/>
          <w:color w:val="222222"/>
          <w:lang w:eastAsia="en-GB"/>
        </w:rPr>
      </w:pPr>
    </w:p>
    <w:p w14:paraId="2F001740" w14:textId="2E0D34E4" w:rsidR="000454DD" w:rsidRPr="00AE0BE5" w:rsidRDefault="00DA5BCC" w:rsidP="00BF58AE">
      <w:pPr>
        <w:pStyle w:val="ListParagraph"/>
        <w:numPr>
          <w:ilvl w:val="0"/>
          <w:numId w:val="9"/>
        </w:numPr>
        <w:shd w:val="clear" w:color="auto" w:fill="FFFFFF"/>
        <w:rPr>
          <w:rFonts w:eastAsia="Times New Roman" w:cstheme="minorHAnsi"/>
          <w:b/>
          <w:bCs/>
          <w:color w:val="222222"/>
          <w:lang w:eastAsia="en-GB"/>
        </w:rPr>
      </w:pPr>
      <w:r>
        <w:rPr>
          <w:rFonts w:eastAsia="Times New Roman" w:cstheme="minorHAnsi"/>
          <w:b/>
          <w:bCs/>
          <w:color w:val="222222"/>
          <w:lang w:eastAsia="en-GB"/>
        </w:rPr>
        <w:t>What actions did you take following the most</w:t>
      </w:r>
      <w:r w:rsidR="000454DD" w:rsidRPr="00AE0BE5">
        <w:rPr>
          <w:rFonts w:eastAsia="Times New Roman" w:cstheme="minorHAnsi"/>
          <w:b/>
          <w:bCs/>
          <w:color w:val="222222"/>
          <w:lang w:eastAsia="en-GB"/>
        </w:rPr>
        <w:t xml:space="preserve"> recent </w:t>
      </w:r>
      <w:r w:rsidR="00472C70">
        <w:rPr>
          <w:rFonts w:eastAsia="Times New Roman" w:cstheme="minorHAnsi"/>
          <w:b/>
          <w:bCs/>
          <w:color w:val="222222"/>
          <w:lang w:eastAsia="en-GB"/>
        </w:rPr>
        <w:t xml:space="preserve">DHPC (i.e. </w:t>
      </w:r>
      <w:r w:rsidR="000454DD" w:rsidRPr="00AE0BE5">
        <w:rPr>
          <w:rFonts w:eastAsia="Times New Roman" w:cstheme="minorHAnsi"/>
          <w:b/>
          <w:bCs/>
          <w:color w:val="222222"/>
          <w:lang w:eastAsia="en-GB"/>
        </w:rPr>
        <w:t>D</w:t>
      </w:r>
      <w:r w:rsidR="007F6DB2" w:rsidRPr="00AE0BE5">
        <w:rPr>
          <w:rFonts w:eastAsia="Times New Roman" w:cstheme="minorHAnsi"/>
          <w:b/>
          <w:bCs/>
          <w:color w:val="222222"/>
          <w:lang w:eastAsia="en-GB"/>
        </w:rPr>
        <w:t>ear Pharmacist</w:t>
      </w:r>
      <w:r w:rsidR="00472C70">
        <w:rPr>
          <w:rFonts w:eastAsia="Times New Roman" w:cstheme="minorHAnsi"/>
          <w:b/>
          <w:bCs/>
          <w:color w:val="222222"/>
          <w:lang w:eastAsia="en-GB"/>
        </w:rPr>
        <w:t xml:space="preserve"> letter)</w:t>
      </w:r>
      <w:r w:rsidR="000454DD" w:rsidRPr="00AE0BE5">
        <w:rPr>
          <w:rFonts w:eastAsia="Times New Roman" w:cstheme="minorHAnsi"/>
          <w:b/>
          <w:bCs/>
          <w:color w:val="222222"/>
          <w:lang w:eastAsia="en-GB"/>
        </w:rPr>
        <w:t xml:space="preserve"> on </w:t>
      </w:r>
      <w:r w:rsidR="000454DD" w:rsidRPr="00F36449">
        <w:rPr>
          <w:rFonts w:eastAsia="Times New Roman" w:cstheme="minorHAnsi"/>
          <w:b/>
          <w:bCs/>
          <w:color w:val="222222"/>
          <w:lang w:eastAsia="en-GB"/>
        </w:rPr>
        <w:t xml:space="preserve">quinolone </w:t>
      </w:r>
      <w:r w:rsidR="001744CD" w:rsidRPr="00F36449">
        <w:rPr>
          <w:rFonts w:eastAsia="Times New Roman" w:cstheme="minorHAnsi"/>
          <w:b/>
          <w:bCs/>
          <w:color w:val="222222"/>
          <w:lang w:eastAsia="en-GB"/>
        </w:rPr>
        <w:t xml:space="preserve">and fluoroquinolone </w:t>
      </w:r>
      <w:r w:rsidR="000454DD" w:rsidRPr="00F36449">
        <w:rPr>
          <w:rFonts w:eastAsia="Times New Roman" w:cstheme="minorHAnsi"/>
          <w:b/>
          <w:bCs/>
          <w:color w:val="222222"/>
          <w:lang w:eastAsia="en-GB"/>
        </w:rPr>
        <w:t>prescribing</w:t>
      </w:r>
      <w:r w:rsidR="000454DD" w:rsidRPr="00AE0BE5">
        <w:rPr>
          <w:rFonts w:eastAsia="Times New Roman" w:cstheme="minorHAnsi"/>
          <w:b/>
          <w:bCs/>
          <w:color w:val="222222"/>
          <w:lang w:eastAsia="en-GB"/>
        </w:rPr>
        <w:t xml:space="preserve"> </w:t>
      </w:r>
      <w:r>
        <w:rPr>
          <w:rFonts w:eastAsia="Times New Roman" w:cstheme="minorHAnsi"/>
          <w:b/>
          <w:bCs/>
          <w:color w:val="222222"/>
          <w:lang w:eastAsia="en-GB"/>
        </w:rPr>
        <w:t>issued in June 2023</w:t>
      </w:r>
      <w:r w:rsidR="000454DD" w:rsidRPr="00AE0BE5">
        <w:rPr>
          <w:rFonts w:eastAsia="Times New Roman" w:cstheme="minorHAnsi"/>
          <w:b/>
          <w:bCs/>
          <w:color w:val="222222"/>
          <w:lang w:eastAsia="en-GB"/>
        </w:rPr>
        <w:t xml:space="preserve">? </w:t>
      </w:r>
      <w:r w:rsidR="00F36449">
        <w:rPr>
          <w:rFonts w:eastAsia="Times New Roman" w:cstheme="minorHAnsi"/>
          <w:b/>
          <w:bCs/>
          <w:color w:val="222222"/>
          <w:lang w:eastAsia="en-GB"/>
        </w:rPr>
        <w:t>Tick all that apply</w:t>
      </w:r>
    </w:p>
    <w:p w14:paraId="3188C01A" w14:textId="77777777" w:rsidR="000454DD" w:rsidRDefault="000454DD" w:rsidP="000454DD">
      <w:pPr>
        <w:pStyle w:val="ListParagraph"/>
        <w:shd w:val="clear" w:color="auto" w:fill="FFFFFF"/>
        <w:ind w:left="644"/>
        <w:rPr>
          <w:rFonts w:eastAsia="Times New Roman" w:cstheme="minorHAnsi"/>
          <w:color w:val="222222"/>
          <w:lang w:eastAsia="en-GB"/>
        </w:rPr>
      </w:pPr>
    </w:p>
    <w:p w14:paraId="688E0F9B" w14:textId="1925902A" w:rsidR="000454DD" w:rsidRPr="00CD378B" w:rsidRDefault="00AE0BE5" w:rsidP="00CD378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 xml:space="preserve">a) </w:t>
      </w:r>
      <w:r w:rsidR="000454DD" w:rsidRPr="00A95417">
        <w:rPr>
          <w:rFonts w:eastAsia="Times New Roman" w:cstheme="minorHAnsi"/>
          <w:color w:val="222222"/>
          <w:lang w:eastAsia="en-GB"/>
        </w:rPr>
        <w:t xml:space="preserve">We had a </w:t>
      </w:r>
      <w:r w:rsidR="000454DD">
        <w:rPr>
          <w:rFonts w:eastAsia="Times New Roman" w:cstheme="minorHAnsi"/>
          <w:color w:val="222222"/>
          <w:lang w:eastAsia="en-GB"/>
        </w:rPr>
        <w:t xml:space="preserve">pharmacy </w:t>
      </w:r>
      <w:r w:rsidR="000454DD" w:rsidRPr="00A95417">
        <w:rPr>
          <w:rFonts w:eastAsia="Times New Roman" w:cstheme="minorHAnsi"/>
          <w:color w:val="222222"/>
          <w:lang w:eastAsia="en-GB"/>
        </w:rPr>
        <w:t xml:space="preserve">meeting to discuss </w:t>
      </w:r>
    </w:p>
    <w:p w14:paraId="2CF99370" w14:textId="3024EDA8" w:rsidR="000454DD" w:rsidRDefault="00AE0BE5" w:rsidP="000454DD">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 xml:space="preserve">d) </w:t>
      </w:r>
      <w:r w:rsidR="000454DD">
        <w:rPr>
          <w:rFonts w:eastAsia="Times New Roman" w:cstheme="minorHAnsi"/>
          <w:color w:val="222222"/>
          <w:lang w:eastAsia="en-GB"/>
        </w:rPr>
        <w:t>We discussed it with our patients when they requested their prescription</w:t>
      </w:r>
    </w:p>
    <w:p w14:paraId="2F7CB258" w14:textId="5FABC937" w:rsidR="00CD378B" w:rsidRDefault="00CD378B" w:rsidP="00CD378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e) I was more aware of the adverse effects of quinolones</w:t>
      </w:r>
    </w:p>
    <w:p w14:paraId="7C518CC7" w14:textId="6AD83967" w:rsidR="00CD378B" w:rsidRPr="00CD378B" w:rsidRDefault="00CD378B" w:rsidP="00CD378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f) Discussed at local continuing professional development meeting</w:t>
      </w:r>
    </w:p>
    <w:p w14:paraId="7D99F943" w14:textId="2AD65C62" w:rsidR="000454DD" w:rsidRDefault="00AE0BE5" w:rsidP="000454DD">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 xml:space="preserve">e) </w:t>
      </w:r>
      <w:r w:rsidR="000454DD">
        <w:rPr>
          <w:rFonts w:eastAsia="Times New Roman" w:cstheme="minorHAnsi"/>
          <w:color w:val="222222"/>
          <w:lang w:eastAsia="en-GB"/>
        </w:rPr>
        <w:t>No action taken</w:t>
      </w:r>
    </w:p>
    <w:p w14:paraId="16FC8DC8" w14:textId="45971ACF" w:rsidR="000454DD" w:rsidRDefault="00AE0BE5" w:rsidP="000454DD">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 xml:space="preserve">f) </w:t>
      </w:r>
      <w:r w:rsidR="000454DD">
        <w:rPr>
          <w:rFonts w:eastAsia="Times New Roman" w:cstheme="minorHAnsi"/>
          <w:color w:val="222222"/>
          <w:lang w:eastAsia="en-GB"/>
        </w:rPr>
        <w:t>Other – free type option if this is chosen</w:t>
      </w:r>
    </w:p>
    <w:p w14:paraId="41C7D443" w14:textId="77777777" w:rsidR="00B102EE" w:rsidRDefault="00B102EE" w:rsidP="00606D3F">
      <w:pPr>
        <w:rPr>
          <w:lang w:eastAsia="en-GB"/>
        </w:rPr>
      </w:pPr>
    </w:p>
    <w:p w14:paraId="2A26E9E7" w14:textId="4EA84AA7" w:rsidR="00B102EE" w:rsidRPr="00AE0BE5" w:rsidRDefault="00B102EE" w:rsidP="00BF58AE">
      <w:pPr>
        <w:pStyle w:val="ListParagraph"/>
        <w:numPr>
          <w:ilvl w:val="0"/>
          <w:numId w:val="9"/>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Who opens the</w:t>
      </w:r>
      <w:r w:rsidR="00472C70">
        <w:rPr>
          <w:rFonts w:eastAsia="Times New Roman" w:cstheme="minorHAnsi"/>
          <w:b/>
          <w:bCs/>
          <w:color w:val="222222"/>
          <w:lang w:eastAsia="en-GB"/>
        </w:rPr>
        <w:t xml:space="preserve"> DHPC (i.e.</w:t>
      </w:r>
      <w:r w:rsidRPr="00AE0BE5">
        <w:rPr>
          <w:rFonts w:eastAsia="Times New Roman" w:cstheme="minorHAnsi"/>
          <w:b/>
          <w:bCs/>
          <w:color w:val="222222"/>
          <w:lang w:eastAsia="en-GB"/>
        </w:rPr>
        <w:t xml:space="preserve"> D</w:t>
      </w:r>
      <w:r w:rsidR="0096644B" w:rsidRPr="00AE0BE5">
        <w:rPr>
          <w:rFonts w:eastAsia="Times New Roman" w:cstheme="minorHAnsi"/>
          <w:b/>
          <w:bCs/>
          <w:color w:val="222222"/>
          <w:lang w:eastAsia="en-GB"/>
        </w:rPr>
        <w:t xml:space="preserve">ear Pharmacist </w:t>
      </w:r>
      <w:r w:rsidR="00472C70">
        <w:rPr>
          <w:rFonts w:eastAsia="Times New Roman" w:cstheme="minorHAnsi"/>
          <w:b/>
          <w:bCs/>
          <w:color w:val="222222"/>
          <w:lang w:eastAsia="en-GB"/>
        </w:rPr>
        <w:t>letter)</w:t>
      </w:r>
      <w:r w:rsidRPr="00AE0BE5">
        <w:rPr>
          <w:rFonts w:eastAsia="Times New Roman" w:cstheme="minorHAnsi"/>
          <w:b/>
          <w:bCs/>
          <w:color w:val="222222"/>
          <w:lang w:eastAsia="en-GB"/>
        </w:rPr>
        <w:t xml:space="preserve"> after it arrives in your email inbox/</w:t>
      </w:r>
      <w:r w:rsidR="009C4B08">
        <w:rPr>
          <w:rFonts w:eastAsia="Times New Roman" w:cstheme="minorHAnsi"/>
          <w:b/>
          <w:bCs/>
          <w:color w:val="222222"/>
          <w:lang w:eastAsia="en-GB"/>
        </w:rPr>
        <w:t xml:space="preserve">post in your </w:t>
      </w:r>
      <w:r w:rsidRPr="00AE0BE5">
        <w:rPr>
          <w:rFonts w:eastAsia="Times New Roman" w:cstheme="minorHAnsi"/>
          <w:b/>
          <w:bCs/>
          <w:color w:val="222222"/>
          <w:lang w:eastAsia="en-GB"/>
        </w:rPr>
        <w:t>p</w:t>
      </w:r>
      <w:r w:rsidR="00781100" w:rsidRPr="00AE0BE5">
        <w:rPr>
          <w:rFonts w:eastAsia="Times New Roman" w:cstheme="minorHAnsi"/>
          <w:b/>
          <w:bCs/>
          <w:color w:val="222222"/>
          <w:lang w:eastAsia="en-GB"/>
        </w:rPr>
        <w:t>harmacy</w:t>
      </w:r>
      <w:r w:rsidRPr="00AE0BE5">
        <w:rPr>
          <w:rFonts w:eastAsia="Times New Roman" w:cstheme="minorHAnsi"/>
          <w:b/>
          <w:bCs/>
          <w:color w:val="222222"/>
          <w:lang w:eastAsia="en-GB"/>
        </w:rPr>
        <w:t>?</w:t>
      </w:r>
    </w:p>
    <w:p w14:paraId="31E81B69" w14:textId="1A7C4A5C" w:rsidR="00B102EE" w:rsidRDefault="00781100"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Pharmacy technician</w:t>
      </w:r>
    </w:p>
    <w:p w14:paraId="2D3D7BAC" w14:textId="17BDF9BA" w:rsidR="00781100" w:rsidRDefault="00781100"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O</w:t>
      </w:r>
      <w:r w:rsidR="00FB71C4">
        <w:rPr>
          <w:rFonts w:eastAsia="Times New Roman" w:cstheme="minorHAnsi"/>
          <w:color w:val="222222"/>
          <w:lang w:eastAsia="en-GB"/>
        </w:rPr>
        <w:t>ver the counter</w:t>
      </w:r>
      <w:r>
        <w:rPr>
          <w:rFonts w:eastAsia="Times New Roman" w:cstheme="minorHAnsi"/>
          <w:color w:val="222222"/>
          <w:lang w:eastAsia="en-GB"/>
        </w:rPr>
        <w:t xml:space="preserve"> staff</w:t>
      </w:r>
    </w:p>
    <w:p w14:paraId="36B5B7BE" w14:textId="4580AA14" w:rsidR="00B102EE" w:rsidRDefault="00B102EE"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 xml:space="preserve">Pharmacist </w:t>
      </w:r>
    </w:p>
    <w:p w14:paraId="7456B270" w14:textId="7ED17BA0" w:rsidR="00B102EE" w:rsidRDefault="0037600B"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Supervising pharmacist</w:t>
      </w:r>
    </w:p>
    <w:p w14:paraId="221ED3BB" w14:textId="2F96A081" w:rsidR="003D38B5" w:rsidRDefault="003D38B5"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 xml:space="preserve">Don’t know </w:t>
      </w:r>
    </w:p>
    <w:p w14:paraId="3B362920" w14:textId="5C74DEB4" w:rsidR="0037600B" w:rsidRDefault="0037600B"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Other – please specify</w:t>
      </w:r>
    </w:p>
    <w:p w14:paraId="3D08584A" w14:textId="77777777" w:rsidR="00B102EE" w:rsidRDefault="00B102EE" w:rsidP="00B102EE">
      <w:pPr>
        <w:pStyle w:val="ListParagraph"/>
        <w:shd w:val="clear" w:color="auto" w:fill="FFFFFF"/>
        <w:ind w:left="644"/>
        <w:rPr>
          <w:rFonts w:eastAsia="Times New Roman" w:cstheme="minorHAnsi"/>
          <w:color w:val="222222"/>
          <w:lang w:eastAsia="en-GB"/>
        </w:rPr>
      </w:pPr>
    </w:p>
    <w:p w14:paraId="042FF46A" w14:textId="3A7AB4CD" w:rsidR="00B102EE" w:rsidRPr="00AE0BE5" w:rsidRDefault="00B102EE" w:rsidP="00BF58AE">
      <w:pPr>
        <w:pStyle w:val="ListParagraph"/>
        <w:numPr>
          <w:ilvl w:val="0"/>
          <w:numId w:val="9"/>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 xml:space="preserve">After the </w:t>
      </w:r>
      <w:r w:rsidR="00472C70">
        <w:rPr>
          <w:rFonts w:eastAsia="Times New Roman" w:cstheme="minorHAnsi"/>
          <w:b/>
          <w:bCs/>
          <w:color w:val="222222"/>
          <w:lang w:eastAsia="en-GB"/>
        </w:rPr>
        <w:t>DHPC</w:t>
      </w:r>
      <w:r w:rsidR="00495D81">
        <w:rPr>
          <w:rFonts w:eastAsia="Times New Roman" w:cstheme="minorHAnsi"/>
          <w:b/>
          <w:bCs/>
          <w:color w:val="222222"/>
          <w:lang w:eastAsia="en-GB"/>
        </w:rPr>
        <w:t xml:space="preserve"> (i.e. </w:t>
      </w:r>
      <w:r w:rsidR="0096644B" w:rsidRPr="00AE0BE5">
        <w:rPr>
          <w:rFonts w:eastAsia="Times New Roman" w:cstheme="minorHAnsi"/>
          <w:b/>
          <w:bCs/>
          <w:color w:val="222222"/>
          <w:lang w:eastAsia="en-GB"/>
        </w:rPr>
        <w:t>Dear Pharmacist</w:t>
      </w:r>
      <w:r w:rsidR="00495D81">
        <w:rPr>
          <w:rFonts w:eastAsia="Times New Roman" w:cstheme="minorHAnsi"/>
          <w:b/>
          <w:bCs/>
          <w:color w:val="222222"/>
          <w:lang w:eastAsia="en-GB"/>
        </w:rPr>
        <w:t xml:space="preserve"> letter)</w:t>
      </w:r>
      <w:r w:rsidR="0096644B" w:rsidRPr="00AE0BE5">
        <w:rPr>
          <w:rFonts w:eastAsia="Times New Roman" w:cstheme="minorHAnsi"/>
          <w:b/>
          <w:bCs/>
          <w:color w:val="222222"/>
          <w:lang w:eastAsia="en-GB"/>
        </w:rPr>
        <w:t xml:space="preserve"> </w:t>
      </w:r>
      <w:r w:rsidRPr="00AE0BE5">
        <w:rPr>
          <w:rFonts w:eastAsia="Times New Roman" w:cstheme="minorHAnsi"/>
          <w:b/>
          <w:bCs/>
          <w:color w:val="222222"/>
          <w:lang w:eastAsia="en-GB"/>
        </w:rPr>
        <w:t>is opened</w:t>
      </w:r>
      <w:r w:rsidR="00495D81">
        <w:rPr>
          <w:rFonts w:eastAsia="Times New Roman" w:cstheme="minorHAnsi"/>
          <w:b/>
          <w:bCs/>
          <w:color w:val="222222"/>
          <w:lang w:eastAsia="en-GB"/>
        </w:rPr>
        <w:t>,</w:t>
      </w:r>
      <w:r w:rsidRPr="00AE0BE5">
        <w:rPr>
          <w:rFonts w:eastAsia="Times New Roman" w:cstheme="minorHAnsi"/>
          <w:b/>
          <w:bCs/>
          <w:color w:val="222222"/>
          <w:lang w:eastAsia="en-GB"/>
        </w:rPr>
        <w:t xml:space="preserve"> how is the communication </w:t>
      </w:r>
      <w:r w:rsidR="00A91DD4" w:rsidRPr="00AE0BE5">
        <w:rPr>
          <w:rFonts w:eastAsia="Times New Roman" w:cstheme="minorHAnsi"/>
          <w:b/>
          <w:bCs/>
          <w:color w:val="222222"/>
          <w:lang w:eastAsia="en-GB"/>
        </w:rPr>
        <w:t>implemented</w:t>
      </w:r>
      <w:r w:rsidRPr="00AE0BE5">
        <w:rPr>
          <w:rFonts w:eastAsia="Times New Roman" w:cstheme="minorHAnsi"/>
          <w:b/>
          <w:bCs/>
          <w:color w:val="222222"/>
          <w:lang w:eastAsia="en-GB"/>
        </w:rPr>
        <w:t xml:space="preserve"> in the </w:t>
      </w:r>
      <w:r w:rsidR="00781100" w:rsidRPr="00AE0BE5">
        <w:rPr>
          <w:rFonts w:eastAsia="Times New Roman" w:cstheme="minorHAnsi"/>
          <w:b/>
          <w:bCs/>
          <w:color w:val="222222"/>
          <w:lang w:eastAsia="en-GB"/>
        </w:rPr>
        <w:t>pharmacy</w:t>
      </w:r>
      <w:r w:rsidRPr="00AE0BE5">
        <w:rPr>
          <w:rFonts w:eastAsia="Times New Roman" w:cstheme="minorHAnsi"/>
          <w:b/>
          <w:bCs/>
          <w:color w:val="222222"/>
          <w:lang w:eastAsia="en-GB"/>
        </w:rPr>
        <w:t xml:space="preserve">?  </w:t>
      </w:r>
      <w:r w:rsidR="002B5F4C" w:rsidRPr="00AE0BE5">
        <w:rPr>
          <w:rFonts w:eastAsia="Times New Roman" w:cstheme="minorHAnsi"/>
          <w:b/>
          <w:bCs/>
          <w:color w:val="222222"/>
          <w:lang w:eastAsia="en-GB"/>
        </w:rPr>
        <w:t>Tick</w:t>
      </w:r>
      <w:r w:rsidRPr="00AE0BE5">
        <w:rPr>
          <w:rFonts w:eastAsia="Times New Roman" w:cstheme="minorHAnsi"/>
          <w:b/>
          <w:bCs/>
          <w:color w:val="222222"/>
          <w:lang w:eastAsia="en-GB"/>
        </w:rPr>
        <w:t xml:space="preserve"> all which apply</w:t>
      </w:r>
    </w:p>
    <w:p w14:paraId="3EC03EB4" w14:textId="23402720" w:rsidR="00B102EE" w:rsidRPr="005D3E59" w:rsidRDefault="00485194" w:rsidP="00B102EE">
      <w:pPr>
        <w:pStyle w:val="ListParagraph"/>
        <w:shd w:val="clear" w:color="auto" w:fill="FFFFFF"/>
        <w:ind w:left="1364" w:firstLine="76"/>
        <w:rPr>
          <w:rFonts w:eastAsia="Times New Roman" w:cstheme="minorHAnsi"/>
          <w:color w:val="222222"/>
          <w:lang w:eastAsia="en-GB"/>
        </w:rPr>
      </w:pPr>
      <w:r>
        <w:rPr>
          <w:rFonts w:eastAsia="Times New Roman" w:cstheme="minorHAnsi"/>
          <w:color w:val="222222"/>
          <w:lang w:eastAsia="en-GB"/>
        </w:rPr>
        <w:t xml:space="preserve">a) </w:t>
      </w:r>
      <w:r w:rsidR="00B102EE" w:rsidRPr="005D3E59">
        <w:rPr>
          <w:rFonts w:eastAsia="Times New Roman" w:cstheme="minorHAnsi"/>
          <w:color w:val="222222"/>
          <w:lang w:eastAsia="en-GB"/>
        </w:rPr>
        <w:t>D</w:t>
      </w:r>
      <w:r w:rsidR="00AE0BE5">
        <w:rPr>
          <w:rFonts w:eastAsia="Times New Roman" w:cstheme="minorHAnsi"/>
          <w:color w:val="222222"/>
          <w:lang w:eastAsia="en-GB"/>
        </w:rPr>
        <w:t>ear Pharmacist letter</w:t>
      </w:r>
      <w:r w:rsidR="002B5F4C">
        <w:rPr>
          <w:rFonts w:eastAsia="Times New Roman" w:cstheme="minorHAnsi"/>
          <w:color w:val="222222"/>
          <w:lang w:eastAsia="en-GB"/>
        </w:rPr>
        <w:t>/email</w:t>
      </w:r>
      <w:r w:rsidR="00B102EE" w:rsidRPr="005D3E59">
        <w:rPr>
          <w:rFonts w:eastAsia="Times New Roman" w:cstheme="minorHAnsi"/>
          <w:color w:val="222222"/>
          <w:lang w:eastAsia="en-GB"/>
        </w:rPr>
        <w:t xml:space="preserve"> left in a</w:t>
      </w:r>
      <w:r w:rsidR="008A0D5F">
        <w:rPr>
          <w:rFonts w:eastAsia="Times New Roman" w:cstheme="minorHAnsi"/>
          <w:color w:val="222222"/>
          <w:lang w:eastAsia="en-GB"/>
        </w:rPr>
        <w:t xml:space="preserve"> post</w:t>
      </w:r>
      <w:r w:rsidR="00B102EE" w:rsidRPr="005D3E59">
        <w:rPr>
          <w:rFonts w:eastAsia="Times New Roman" w:cstheme="minorHAnsi"/>
          <w:color w:val="222222"/>
          <w:lang w:eastAsia="en-GB"/>
        </w:rPr>
        <w:t xml:space="preserve"> tray for the </w:t>
      </w:r>
      <w:r w:rsidR="00781100">
        <w:rPr>
          <w:rFonts w:eastAsia="Times New Roman" w:cstheme="minorHAnsi"/>
          <w:color w:val="222222"/>
          <w:lang w:eastAsia="en-GB"/>
        </w:rPr>
        <w:t>pharmacist</w:t>
      </w:r>
      <w:r w:rsidR="000E4569">
        <w:rPr>
          <w:rFonts w:eastAsia="Times New Roman" w:cstheme="minorHAnsi"/>
          <w:color w:val="222222"/>
          <w:lang w:eastAsia="en-GB"/>
        </w:rPr>
        <w:t>(s)</w:t>
      </w:r>
      <w:r w:rsidR="00B102EE" w:rsidRPr="005D3E59">
        <w:rPr>
          <w:rFonts w:eastAsia="Times New Roman" w:cstheme="minorHAnsi"/>
          <w:color w:val="222222"/>
          <w:lang w:eastAsia="en-GB"/>
        </w:rPr>
        <w:t xml:space="preserve"> to read</w:t>
      </w:r>
    </w:p>
    <w:p w14:paraId="70326212" w14:textId="484A9045" w:rsidR="00B102EE" w:rsidRPr="005D3E59" w:rsidRDefault="00485194" w:rsidP="00B102EE">
      <w:pPr>
        <w:pStyle w:val="ListParagraph"/>
        <w:shd w:val="clear" w:color="auto" w:fill="FFFFFF"/>
        <w:ind w:left="1288" w:firstLine="152"/>
        <w:rPr>
          <w:rFonts w:eastAsia="Times New Roman" w:cstheme="minorHAnsi"/>
          <w:color w:val="222222"/>
          <w:lang w:eastAsia="en-GB"/>
        </w:rPr>
      </w:pPr>
      <w:r>
        <w:rPr>
          <w:rFonts w:eastAsia="Times New Roman" w:cstheme="minorHAnsi"/>
          <w:color w:val="222222"/>
          <w:lang w:eastAsia="en-GB"/>
        </w:rPr>
        <w:t xml:space="preserve">b) </w:t>
      </w:r>
      <w:r w:rsidR="00B102EE" w:rsidRPr="005D3E59">
        <w:rPr>
          <w:rFonts w:eastAsia="Times New Roman" w:cstheme="minorHAnsi"/>
          <w:color w:val="222222"/>
          <w:lang w:eastAsia="en-GB"/>
        </w:rPr>
        <w:t xml:space="preserve">Relevant patients are identified and </w:t>
      </w:r>
      <w:r w:rsidR="00606D3F">
        <w:rPr>
          <w:rFonts w:eastAsia="Times New Roman" w:cstheme="minorHAnsi"/>
          <w:color w:val="222222"/>
          <w:lang w:eastAsia="en-GB"/>
        </w:rPr>
        <w:t>contacted</w:t>
      </w:r>
    </w:p>
    <w:p w14:paraId="57E92ED8" w14:textId="06357D50" w:rsidR="00B102EE" w:rsidRPr="005D3E59" w:rsidRDefault="00485194" w:rsidP="00B102EE">
      <w:pPr>
        <w:pStyle w:val="ListParagraph"/>
        <w:shd w:val="clear" w:color="auto" w:fill="FFFFFF"/>
        <w:ind w:left="1212" w:firstLine="228"/>
        <w:rPr>
          <w:rFonts w:eastAsia="Times New Roman" w:cstheme="minorHAnsi"/>
          <w:color w:val="222222"/>
          <w:lang w:eastAsia="en-GB"/>
        </w:rPr>
      </w:pPr>
      <w:r>
        <w:rPr>
          <w:rFonts w:eastAsia="Times New Roman" w:cstheme="minorHAnsi"/>
          <w:color w:val="222222"/>
          <w:lang w:eastAsia="en-GB"/>
        </w:rPr>
        <w:t xml:space="preserve">c) </w:t>
      </w:r>
      <w:r w:rsidR="00B102EE" w:rsidRPr="005D3E59">
        <w:rPr>
          <w:rFonts w:eastAsia="Times New Roman" w:cstheme="minorHAnsi"/>
          <w:color w:val="222222"/>
          <w:lang w:eastAsia="en-GB"/>
        </w:rPr>
        <w:t xml:space="preserve">Alerts are put on relevant patients file to discuss </w:t>
      </w:r>
      <w:r w:rsidR="000E4569">
        <w:rPr>
          <w:rFonts w:eastAsia="Times New Roman" w:cstheme="minorHAnsi"/>
          <w:color w:val="222222"/>
          <w:lang w:eastAsia="en-GB"/>
        </w:rPr>
        <w:t>next time patient is in</w:t>
      </w:r>
      <w:r w:rsidR="00FB71C4">
        <w:rPr>
          <w:rFonts w:eastAsia="Times New Roman" w:cstheme="minorHAnsi"/>
          <w:color w:val="222222"/>
          <w:lang w:eastAsia="en-GB"/>
        </w:rPr>
        <w:t xml:space="preserve"> to collect a prescription</w:t>
      </w:r>
    </w:p>
    <w:p w14:paraId="27B6FA4C" w14:textId="78FB9BF1" w:rsidR="00B102EE" w:rsidRPr="005D3E59" w:rsidRDefault="00485194" w:rsidP="00B102EE">
      <w:pPr>
        <w:pStyle w:val="ListParagraph"/>
        <w:shd w:val="clear" w:color="auto" w:fill="FFFFFF"/>
        <w:ind w:left="1136" w:firstLine="304"/>
        <w:rPr>
          <w:rFonts w:eastAsia="Times New Roman" w:cstheme="minorHAnsi"/>
          <w:color w:val="222222"/>
          <w:lang w:eastAsia="en-GB"/>
        </w:rPr>
      </w:pPr>
      <w:r>
        <w:rPr>
          <w:rFonts w:eastAsia="Times New Roman" w:cstheme="minorHAnsi"/>
          <w:color w:val="222222"/>
          <w:lang w:eastAsia="en-GB"/>
        </w:rPr>
        <w:t xml:space="preserve">d) </w:t>
      </w:r>
      <w:r w:rsidR="00B102EE" w:rsidRPr="005D3E59">
        <w:rPr>
          <w:rFonts w:eastAsia="Times New Roman" w:cstheme="minorHAnsi"/>
          <w:color w:val="222222"/>
          <w:lang w:eastAsia="en-GB"/>
        </w:rPr>
        <w:t xml:space="preserve">Discussed at </w:t>
      </w:r>
      <w:r w:rsidR="0037600B">
        <w:rPr>
          <w:rFonts w:eastAsia="Times New Roman" w:cstheme="minorHAnsi"/>
          <w:color w:val="222222"/>
          <w:lang w:eastAsia="en-GB"/>
        </w:rPr>
        <w:t>the</w:t>
      </w:r>
      <w:r w:rsidR="00B102EE" w:rsidRPr="005D3E59">
        <w:rPr>
          <w:rFonts w:eastAsia="Times New Roman" w:cstheme="minorHAnsi"/>
          <w:color w:val="222222"/>
          <w:lang w:eastAsia="en-GB"/>
        </w:rPr>
        <w:t xml:space="preserve"> </w:t>
      </w:r>
      <w:r w:rsidR="00781100">
        <w:rPr>
          <w:rFonts w:eastAsia="Times New Roman" w:cstheme="minorHAnsi"/>
          <w:color w:val="222222"/>
          <w:lang w:eastAsia="en-GB"/>
        </w:rPr>
        <w:t>pharmacy</w:t>
      </w:r>
      <w:r w:rsidR="00B102EE" w:rsidRPr="005D3E59">
        <w:rPr>
          <w:rFonts w:eastAsia="Times New Roman" w:cstheme="minorHAnsi"/>
          <w:color w:val="222222"/>
          <w:lang w:eastAsia="en-GB"/>
        </w:rPr>
        <w:t xml:space="preserve"> </w:t>
      </w:r>
      <w:r w:rsidR="0037600B">
        <w:rPr>
          <w:rFonts w:eastAsia="Times New Roman" w:cstheme="minorHAnsi"/>
          <w:color w:val="222222"/>
          <w:lang w:eastAsia="en-GB"/>
        </w:rPr>
        <w:t xml:space="preserve">staff </w:t>
      </w:r>
      <w:r w:rsidR="00B102EE" w:rsidRPr="005D3E59">
        <w:rPr>
          <w:rFonts w:eastAsia="Times New Roman" w:cstheme="minorHAnsi"/>
          <w:color w:val="222222"/>
          <w:lang w:eastAsia="en-GB"/>
        </w:rPr>
        <w:t>meeting</w:t>
      </w:r>
    </w:p>
    <w:p w14:paraId="31AD09AE" w14:textId="0128B6CC" w:rsidR="00B102EE" w:rsidRDefault="00485194" w:rsidP="00B102EE">
      <w:pPr>
        <w:pStyle w:val="ListParagraph"/>
        <w:shd w:val="clear" w:color="auto" w:fill="FFFFFF"/>
        <w:ind w:left="1440"/>
        <w:rPr>
          <w:rFonts w:eastAsia="Times New Roman" w:cstheme="minorHAnsi"/>
          <w:color w:val="222222"/>
          <w:lang w:eastAsia="en-GB"/>
        </w:rPr>
      </w:pPr>
      <w:r>
        <w:rPr>
          <w:rFonts w:eastAsia="Times New Roman" w:cstheme="minorHAnsi"/>
          <w:color w:val="222222"/>
          <w:lang w:eastAsia="en-GB"/>
        </w:rPr>
        <w:t xml:space="preserve">e) </w:t>
      </w:r>
      <w:r w:rsidR="00FB71C4">
        <w:rPr>
          <w:rFonts w:eastAsia="Times New Roman" w:cstheme="minorHAnsi"/>
          <w:color w:val="222222"/>
          <w:lang w:eastAsia="en-GB"/>
        </w:rPr>
        <w:t>Used to</w:t>
      </w:r>
      <w:r w:rsidR="00B102EE" w:rsidRPr="005D3E59">
        <w:rPr>
          <w:rFonts w:eastAsia="Times New Roman" w:cstheme="minorHAnsi"/>
          <w:color w:val="222222"/>
          <w:lang w:eastAsia="en-GB"/>
        </w:rPr>
        <w:t xml:space="preserve"> </w:t>
      </w:r>
      <w:r w:rsidR="002B5F4C" w:rsidRPr="005D3E59">
        <w:rPr>
          <w:rFonts w:eastAsia="Times New Roman" w:cstheme="minorHAnsi"/>
          <w:color w:val="222222"/>
          <w:lang w:eastAsia="en-GB"/>
        </w:rPr>
        <w:t>inform pharmacy</w:t>
      </w:r>
      <w:r w:rsidR="00B102EE" w:rsidRPr="005D3E59">
        <w:rPr>
          <w:rFonts w:eastAsia="Times New Roman" w:cstheme="minorHAnsi"/>
          <w:color w:val="222222"/>
          <w:lang w:eastAsia="en-GB"/>
        </w:rPr>
        <w:t xml:space="preserve"> audit</w:t>
      </w:r>
      <w:r w:rsidR="00FB71C4">
        <w:rPr>
          <w:rFonts w:eastAsia="Times New Roman" w:cstheme="minorHAnsi"/>
          <w:color w:val="222222"/>
          <w:lang w:eastAsia="en-GB"/>
        </w:rPr>
        <w:t xml:space="preserve"> topics</w:t>
      </w:r>
    </w:p>
    <w:p w14:paraId="3C449C68" w14:textId="1F3D03B8" w:rsidR="0037600B" w:rsidRPr="005D3E59" w:rsidRDefault="00485194" w:rsidP="00B102EE">
      <w:pPr>
        <w:pStyle w:val="ListParagraph"/>
        <w:shd w:val="clear" w:color="auto" w:fill="FFFFFF"/>
        <w:ind w:left="1440"/>
        <w:rPr>
          <w:rFonts w:eastAsia="Times New Roman" w:cstheme="minorHAnsi"/>
          <w:color w:val="222222"/>
          <w:lang w:eastAsia="en-GB"/>
        </w:rPr>
      </w:pPr>
      <w:r>
        <w:rPr>
          <w:rFonts w:eastAsia="Times New Roman" w:cstheme="minorHAnsi"/>
          <w:color w:val="222222"/>
          <w:lang w:eastAsia="en-GB"/>
        </w:rPr>
        <w:t xml:space="preserve">f) </w:t>
      </w:r>
      <w:r w:rsidR="0037600B">
        <w:rPr>
          <w:rFonts w:eastAsia="Times New Roman" w:cstheme="minorHAnsi"/>
          <w:color w:val="222222"/>
          <w:lang w:eastAsia="en-GB"/>
        </w:rPr>
        <w:t xml:space="preserve">Discussed at local </w:t>
      </w:r>
      <w:r w:rsidR="00FB71C4">
        <w:rPr>
          <w:rFonts w:eastAsia="Times New Roman" w:cstheme="minorHAnsi"/>
          <w:color w:val="222222"/>
          <w:lang w:eastAsia="en-GB"/>
        </w:rPr>
        <w:t xml:space="preserve">continuing professional </w:t>
      </w:r>
      <w:r w:rsidR="002B5F4C">
        <w:rPr>
          <w:rFonts w:eastAsia="Times New Roman" w:cstheme="minorHAnsi"/>
          <w:color w:val="222222"/>
          <w:lang w:eastAsia="en-GB"/>
        </w:rPr>
        <w:t>development meeting</w:t>
      </w:r>
    </w:p>
    <w:p w14:paraId="56592A68" w14:textId="2DA7D6E4" w:rsidR="00B102EE" w:rsidRDefault="00485194" w:rsidP="00B102EE">
      <w:pPr>
        <w:pStyle w:val="ListParagraph"/>
        <w:shd w:val="clear" w:color="auto" w:fill="FFFFFF"/>
        <w:ind w:firstLine="720"/>
        <w:rPr>
          <w:rFonts w:eastAsia="Times New Roman" w:cstheme="minorHAnsi"/>
          <w:color w:val="222222"/>
          <w:lang w:eastAsia="en-GB"/>
        </w:rPr>
      </w:pPr>
      <w:r>
        <w:rPr>
          <w:rFonts w:eastAsia="Times New Roman" w:cstheme="minorHAnsi"/>
          <w:color w:val="222222"/>
          <w:lang w:eastAsia="en-GB"/>
        </w:rPr>
        <w:t>g) C</w:t>
      </w:r>
      <w:r w:rsidR="00B102EE" w:rsidRPr="005D3E59">
        <w:rPr>
          <w:rFonts w:eastAsia="Times New Roman" w:cstheme="minorHAnsi"/>
          <w:color w:val="222222"/>
          <w:lang w:eastAsia="en-GB"/>
        </w:rPr>
        <w:t>ommunicate</w:t>
      </w:r>
      <w:r>
        <w:rPr>
          <w:rFonts w:eastAsia="Times New Roman" w:cstheme="minorHAnsi"/>
          <w:color w:val="222222"/>
          <w:lang w:eastAsia="en-GB"/>
        </w:rPr>
        <w:t>d</w:t>
      </w:r>
      <w:r w:rsidR="00B102EE" w:rsidRPr="005D3E59">
        <w:rPr>
          <w:rFonts w:eastAsia="Times New Roman" w:cstheme="minorHAnsi"/>
          <w:color w:val="222222"/>
          <w:lang w:eastAsia="en-GB"/>
        </w:rPr>
        <w:t xml:space="preserve"> t</w:t>
      </w:r>
      <w:r>
        <w:rPr>
          <w:rFonts w:eastAsia="Times New Roman" w:cstheme="minorHAnsi"/>
          <w:color w:val="222222"/>
          <w:lang w:eastAsia="en-GB"/>
        </w:rPr>
        <w:t>o</w:t>
      </w:r>
      <w:r w:rsidR="00B102EE" w:rsidRPr="005D3E59">
        <w:rPr>
          <w:rFonts w:eastAsia="Times New Roman" w:cstheme="minorHAnsi"/>
          <w:color w:val="222222"/>
          <w:lang w:eastAsia="en-GB"/>
        </w:rPr>
        <w:t xml:space="preserve"> local </w:t>
      </w:r>
      <w:r w:rsidR="00781100">
        <w:rPr>
          <w:rFonts w:eastAsia="Times New Roman" w:cstheme="minorHAnsi"/>
          <w:color w:val="222222"/>
          <w:lang w:eastAsia="en-GB"/>
        </w:rPr>
        <w:t>GP colleague</w:t>
      </w:r>
      <w:r>
        <w:rPr>
          <w:rFonts w:eastAsia="Times New Roman" w:cstheme="minorHAnsi"/>
          <w:color w:val="222222"/>
          <w:lang w:eastAsia="en-GB"/>
        </w:rPr>
        <w:t>s</w:t>
      </w:r>
      <w:r w:rsidR="00B102EE" w:rsidRPr="005D3E59">
        <w:rPr>
          <w:rFonts w:eastAsia="Times New Roman" w:cstheme="minorHAnsi"/>
          <w:color w:val="222222"/>
          <w:lang w:eastAsia="en-GB"/>
        </w:rPr>
        <w:t xml:space="preserve"> (</w:t>
      </w:r>
      <w:r w:rsidR="000E4569">
        <w:rPr>
          <w:rFonts w:eastAsia="Times New Roman" w:cstheme="minorHAnsi"/>
          <w:color w:val="222222"/>
          <w:lang w:eastAsia="en-GB"/>
        </w:rPr>
        <w:t xml:space="preserve">i.e. </w:t>
      </w:r>
      <w:r w:rsidR="00FB71C4">
        <w:rPr>
          <w:rFonts w:eastAsia="Times New Roman" w:cstheme="minorHAnsi"/>
          <w:color w:val="222222"/>
          <w:lang w:eastAsia="en-GB"/>
        </w:rPr>
        <w:t xml:space="preserve">by </w:t>
      </w:r>
      <w:r w:rsidR="002B5F4C" w:rsidRPr="005D3E59">
        <w:rPr>
          <w:rFonts w:eastAsia="Times New Roman" w:cstheme="minorHAnsi"/>
          <w:color w:val="222222"/>
          <w:lang w:eastAsia="en-GB"/>
        </w:rPr>
        <w:t>phon</w:t>
      </w:r>
      <w:r w:rsidR="002B5F4C">
        <w:rPr>
          <w:rFonts w:eastAsia="Times New Roman" w:cstheme="minorHAnsi"/>
          <w:color w:val="222222"/>
          <w:lang w:eastAsia="en-GB"/>
        </w:rPr>
        <w:t>e call</w:t>
      </w:r>
      <w:r w:rsidR="00B102EE" w:rsidRPr="005D3E59">
        <w:rPr>
          <w:rFonts w:eastAsia="Times New Roman" w:cstheme="minorHAnsi"/>
          <w:color w:val="222222"/>
          <w:lang w:eastAsia="en-GB"/>
        </w:rPr>
        <w:t xml:space="preserve">, </w:t>
      </w:r>
      <w:r w:rsidR="00FB71C4">
        <w:rPr>
          <w:rFonts w:eastAsia="Times New Roman" w:cstheme="minorHAnsi"/>
          <w:color w:val="222222"/>
          <w:lang w:eastAsia="en-GB"/>
        </w:rPr>
        <w:t xml:space="preserve">via </w:t>
      </w:r>
      <w:r w:rsidR="002B5F4C">
        <w:rPr>
          <w:rFonts w:eastAsia="Times New Roman" w:cstheme="minorHAnsi"/>
          <w:color w:val="222222"/>
          <w:lang w:eastAsia="en-GB"/>
        </w:rPr>
        <w:t>health mail</w:t>
      </w:r>
      <w:r w:rsidR="00B102EE" w:rsidRPr="005D3E59">
        <w:rPr>
          <w:rFonts w:eastAsia="Times New Roman" w:cstheme="minorHAnsi"/>
          <w:color w:val="222222"/>
          <w:lang w:eastAsia="en-GB"/>
        </w:rPr>
        <w:t>)</w:t>
      </w:r>
    </w:p>
    <w:p w14:paraId="74DC897F" w14:textId="3B1E0AD5" w:rsidR="00BF748B" w:rsidRDefault="00BF748B" w:rsidP="00B102EE">
      <w:pPr>
        <w:pStyle w:val="ListParagraph"/>
        <w:shd w:val="clear" w:color="auto" w:fill="FFFFFF"/>
        <w:ind w:firstLine="720"/>
        <w:rPr>
          <w:rFonts w:eastAsia="Times New Roman" w:cstheme="minorHAnsi"/>
          <w:color w:val="222222"/>
          <w:lang w:eastAsia="en-GB"/>
        </w:rPr>
      </w:pPr>
      <w:r>
        <w:rPr>
          <w:rFonts w:eastAsia="Times New Roman" w:cstheme="minorHAnsi"/>
          <w:color w:val="222222"/>
          <w:lang w:eastAsia="en-GB"/>
        </w:rPr>
        <w:t xml:space="preserve">f) Pharmacy </w:t>
      </w:r>
      <w:proofErr w:type="spellStart"/>
      <w:r>
        <w:rPr>
          <w:rFonts w:eastAsia="Times New Roman" w:cstheme="minorHAnsi"/>
          <w:color w:val="222222"/>
          <w:lang w:eastAsia="en-GB"/>
        </w:rPr>
        <w:t>Whatsapp</w:t>
      </w:r>
      <w:proofErr w:type="spellEnd"/>
      <w:r>
        <w:rPr>
          <w:rFonts w:eastAsia="Times New Roman" w:cstheme="minorHAnsi"/>
          <w:color w:val="222222"/>
          <w:lang w:eastAsia="en-GB"/>
        </w:rPr>
        <w:t xml:space="preserve"> group</w:t>
      </w:r>
    </w:p>
    <w:p w14:paraId="2F3B38EB" w14:textId="1CEF82AE" w:rsidR="008A0D5F" w:rsidRDefault="008A0D5F" w:rsidP="00B102EE">
      <w:pPr>
        <w:pStyle w:val="ListParagraph"/>
        <w:shd w:val="clear" w:color="auto" w:fill="FFFFFF"/>
        <w:ind w:firstLine="720"/>
        <w:rPr>
          <w:rFonts w:eastAsia="Times New Roman" w:cstheme="minorHAnsi"/>
          <w:color w:val="222222"/>
          <w:lang w:eastAsia="en-GB"/>
        </w:rPr>
      </w:pPr>
      <w:r>
        <w:rPr>
          <w:rFonts w:eastAsia="Times New Roman" w:cstheme="minorHAnsi"/>
          <w:color w:val="222222"/>
          <w:lang w:eastAsia="en-GB"/>
        </w:rPr>
        <w:t>g)Put in the handover diary for pharmacist</w:t>
      </w:r>
    </w:p>
    <w:p w14:paraId="5EFAEC94" w14:textId="298D2E9A" w:rsidR="003D38B5" w:rsidRDefault="00BF748B" w:rsidP="00B102EE">
      <w:pPr>
        <w:pStyle w:val="ListParagraph"/>
        <w:shd w:val="clear" w:color="auto" w:fill="FFFFFF"/>
        <w:ind w:firstLine="720"/>
        <w:rPr>
          <w:rFonts w:eastAsia="Times New Roman" w:cstheme="minorHAnsi"/>
          <w:color w:val="222222"/>
          <w:lang w:eastAsia="en-GB"/>
        </w:rPr>
      </w:pPr>
      <w:r>
        <w:rPr>
          <w:rFonts w:eastAsia="Times New Roman" w:cstheme="minorHAnsi"/>
          <w:color w:val="222222"/>
          <w:lang w:eastAsia="en-GB"/>
        </w:rPr>
        <w:t>g</w:t>
      </w:r>
      <w:r w:rsidR="003D38B5">
        <w:rPr>
          <w:rFonts w:eastAsia="Times New Roman" w:cstheme="minorHAnsi"/>
          <w:color w:val="222222"/>
          <w:lang w:eastAsia="en-GB"/>
        </w:rPr>
        <w:t>) Don’t know</w:t>
      </w:r>
    </w:p>
    <w:p w14:paraId="7346EC78" w14:textId="487EDBA7" w:rsidR="004F14E9" w:rsidRPr="005D3E59" w:rsidRDefault="004F14E9" w:rsidP="00B102EE">
      <w:pPr>
        <w:pStyle w:val="ListParagraph"/>
        <w:shd w:val="clear" w:color="auto" w:fill="FFFFFF"/>
        <w:ind w:firstLine="720"/>
        <w:rPr>
          <w:rFonts w:eastAsia="Times New Roman" w:cstheme="minorHAnsi"/>
          <w:color w:val="222222"/>
          <w:lang w:eastAsia="en-GB"/>
        </w:rPr>
      </w:pPr>
      <w:r>
        <w:rPr>
          <w:rFonts w:eastAsia="Times New Roman" w:cstheme="minorHAnsi"/>
          <w:color w:val="222222"/>
          <w:lang w:eastAsia="en-GB"/>
        </w:rPr>
        <w:t>f) Other – please specify</w:t>
      </w:r>
    </w:p>
    <w:p w14:paraId="2475413C" w14:textId="77777777" w:rsidR="00B102EE" w:rsidRDefault="00B102EE" w:rsidP="00B102EE">
      <w:pPr>
        <w:pStyle w:val="ListParagraph"/>
        <w:shd w:val="clear" w:color="auto" w:fill="FFFFFF"/>
        <w:ind w:left="644"/>
        <w:rPr>
          <w:rFonts w:eastAsia="Times New Roman" w:cstheme="minorHAnsi"/>
          <w:color w:val="222222"/>
          <w:lang w:eastAsia="en-GB"/>
        </w:rPr>
      </w:pPr>
    </w:p>
    <w:p w14:paraId="4154692C" w14:textId="4E548B34" w:rsidR="00B102EE" w:rsidRPr="002B5F4C" w:rsidRDefault="00B102EE" w:rsidP="00BF58AE">
      <w:pPr>
        <w:pStyle w:val="ListParagraph"/>
        <w:numPr>
          <w:ilvl w:val="0"/>
          <w:numId w:val="9"/>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How is the </w:t>
      </w:r>
      <w:r w:rsidR="00495D81">
        <w:rPr>
          <w:rFonts w:eastAsia="Times New Roman" w:cstheme="minorHAnsi"/>
          <w:b/>
          <w:bCs/>
          <w:color w:val="222222"/>
          <w:lang w:eastAsia="en-GB"/>
        </w:rPr>
        <w:t xml:space="preserve">DHPC (i.e. </w:t>
      </w:r>
      <w:r w:rsidR="0037600B" w:rsidRPr="002B5F4C">
        <w:rPr>
          <w:rFonts w:eastAsia="Times New Roman" w:cstheme="minorHAnsi"/>
          <w:b/>
          <w:bCs/>
          <w:color w:val="222222"/>
          <w:lang w:eastAsia="en-GB"/>
        </w:rPr>
        <w:t>D</w:t>
      </w:r>
      <w:r w:rsidR="00485194" w:rsidRPr="002B5F4C">
        <w:rPr>
          <w:rFonts w:eastAsia="Times New Roman" w:cstheme="minorHAnsi"/>
          <w:b/>
          <w:bCs/>
          <w:color w:val="222222"/>
          <w:lang w:eastAsia="en-GB"/>
        </w:rPr>
        <w:t xml:space="preserve">ear Pharmacist </w:t>
      </w:r>
      <w:r w:rsidR="00495D81">
        <w:rPr>
          <w:rFonts w:eastAsia="Times New Roman" w:cstheme="minorHAnsi"/>
          <w:b/>
          <w:bCs/>
          <w:color w:val="222222"/>
          <w:lang w:eastAsia="en-GB"/>
        </w:rPr>
        <w:t>letter)</w:t>
      </w:r>
      <w:r w:rsidRPr="002B5F4C">
        <w:rPr>
          <w:rFonts w:eastAsia="Times New Roman" w:cstheme="minorHAnsi"/>
          <w:b/>
          <w:bCs/>
          <w:color w:val="222222"/>
          <w:lang w:eastAsia="en-GB"/>
        </w:rPr>
        <w:t xml:space="preserve"> disseminated to </w:t>
      </w:r>
      <w:r w:rsidR="0037600B" w:rsidRPr="002B5F4C">
        <w:rPr>
          <w:rFonts w:eastAsia="Times New Roman" w:cstheme="minorHAnsi"/>
          <w:b/>
          <w:bCs/>
          <w:color w:val="222222"/>
          <w:lang w:eastAsia="en-GB"/>
        </w:rPr>
        <w:t xml:space="preserve">pharmacists and technicians </w:t>
      </w:r>
      <w:r w:rsidRPr="002B5F4C">
        <w:rPr>
          <w:rFonts w:eastAsia="Times New Roman" w:cstheme="minorHAnsi"/>
          <w:b/>
          <w:bCs/>
          <w:color w:val="222222"/>
          <w:lang w:eastAsia="en-GB"/>
        </w:rPr>
        <w:t xml:space="preserve">in </w:t>
      </w:r>
      <w:r w:rsidR="00485194" w:rsidRPr="002B5F4C">
        <w:rPr>
          <w:rFonts w:eastAsia="Times New Roman" w:cstheme="minorHAnsi"/>
          <w:b/>
          <w:bCs/>
          <w:color w:val="222222"/>
          <w:lang w:eastAsia="en-GB"/>
        </w:rPr>
        <w:t>your</w:t>
      </w:r>
      <w:r w:rsidRPr="002B5F4C">
        <w:rPr>
          <w:rFonts w:eastAsia="Times New Roman" w:cstheme="minorHAnsi"/>
          <w:b/>
          <w:bCs/>
          <w:color w:val="222222"/>
          <w:lang w:eastAsia="en-GB"/>
        </w:rPr>
        <w:t xml:space="preserve"> pharmacy?</w:t>
      </w:r>
    </w:p>
    <w:p w14:paraId="388697AF" w14:textId="77777777" w:rsidR="00606D3F" w:rsidRDefault="00B102EE" w:rsidP="00BF58AE">
      <w:pPr>
        <w:pStyle w:val="ListParagraph"/>
        <w:numPr>
          <w:ilvl w:val="1"/>
          <w:numId w:val="9"/>
        </w:numPr>
        <w:shd w:val="clear" w:color="auto" w:fill="FFFFFF"/>
        <w:rPr>
          <w:rFonts w:eastAsia="Times New Roman" w:cstheme="minorHAnsi"/>
          <w:color w:val="222222"/>
          <w:lang w:eastAsia="en-GB"/>
        </w:rPr>
      </w:pPr>
      <w:r w:rsidRPr="005D3E59">
        <w:rPr>
          <w:rFonts w:eastAsia="Times New Roman" w:cstheme="minorHAnsi"/>
          <w:color w:val="222222"/>
          <w:lang w:eastAsia="en-GB"/>
        </w:rPr>
        <w:t xml:space="preserve">It is photocopied and shared in the trays of all </w:t>
      </w:r>
      <w:r w:rsidR="00606D3F">
        <w:rPr>
          <w:rFonts w:eastAsia="Times New Roman" w:cstheme="minorHAnsi"/>
          <w:color w:val="222222"/>
          <w:lang w:eastAsia="en-GB"/>
        </w:rPr>
        <w:t>pharmacists</w:t>
      </w:r>
    </w:p>
    <w:p w14:paraId="75D120BB" w14:textId="6743BCE5" w:rsidR="00606D3F" w:rsidRDefault="00606D3F" w:rsidP="00BF58AE">
      <w:pPr>
        <w:pStyle w:val="ListParagraph"/>
        <w:numPr>
          <w:ilvl w:val="1"/>
          <w:numId w:val="9"/>
        </w:numPr>
        <w:shd w:val="clear" w:color="auto" w:fill="FFFFFF"/>
        <w:rPr>
          <w:rFonts w:eastAsia="Times New Roman" w:cstheme="minorHAnsi"/>
          <w:color w:val="222222"/>
          <w:lang w:eastAsia="en-GB"/>
        </w:rPr>
      </w:pPr>
      <w:r w:rsidRPr="005D3E59">
        <w:rPr>
          <w:rFonts w:eastAsia="Times New Roman" w:cstheme="minorHAnsi"/>
          <w:color w:val="222222"/>
          <w:lang w:eastAsia="en-GB"/>
        </w:rPr>
        <w:t xml:space="preserve">It is photocopied and shared in the trays of all </w:t>
      </w:r>
      <w:r>
        <w:rPr>
          <w:rFonts w:eastAsia="Times New Roman" w:cstheme="minorHAnsi"/>
          <w:color w:val="222222"/>
          <w:lang w:eastAsia="en-GB"/>
        </w:rPr>
        <w:t xml:space="preserve">pharmacists and </w:t>
      </w:r>
      <w:r w:rsidR="00FB71C4">
        <w:rPr>
          <w:rFonts w:eastAsia="Times New Roman" w:cstheme="minorHAnsi"/>
          <w:color w:val="222222"/>
          <w:lang w:eastAsia="en-GB"/>
        </w:rPr>
        <w:t xml:space="preserve">pharmacy </w:t>
      </w:r>
      <w:r>
        <w:rPr>
          <w:rFonts w:eastAsia="Times New Roman" w:cstheme="minorHAnsi"/>
          <w:color w:val="222222"/>
          <w:lang w:eastAsia="en-GB"/>
        </w:rPr>
        <w:t>technicians</w:t>
      </w:r>
    </w:p>
    <w:p w14:paraId="12708447" w14:textId="669C5969" w:rsidR="00FB71C4" w:rsidRDefault="00FB71C4"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Internal pharmacy email</w:t>
      </w:r>
      <w:r w:rsidR="00485194">
        <w:rPr>
          <w:rFonts w:eastAsia="Times New Roman" w:cstheme="minorHAnsi"/>
          <w:color w:val="222222"/>
          <w:lang w:eastAsia="en-GB"/>
        </w:rPr>
        <w:t xml:space="preserve"> communication</w:t>
      </w:r>
      <w:r w:rsidR="00F11EC1">
        <w:rPr>
          <w:rFonts w:eastAsia="Times New Roman" w:cstheme="minorHAnsi"/>
          <w:color w:val="222222"/>
          <w:lang w:eastAsia="en-GB"/>
        </w:rPr>
        <w:t xml:space="preserve"> </w:t>
      </w:r>
    </w:p>
    <w:p w14:paraId="1A986886" w14:textId="77777777" w:rsidR="008077F1" w:rsidRDefault="00B102EE" w:rsidP="00BF58AE">
      <w:pPr>
        <w:pStyle w:val="ListParagraph"/>
        <w:numPr>
          <w:ilvl w:val="1"/>
          <w:numId w:val="9"/>
        </w:numPr>
        <w:shd w:val="clear" w:color="auto" w:fill="FFFFFF"/>
        <w:rPr>
          <w:rFonts w:eastAsia="Times New Roman" w:cstheme="minorHAnsi"/>
          <w:color w:val="222222"/>
          <w:lang w:eastAsia="en-GB"/>
        </w:rPr>
      </w:pPr>
      <w:r w:rsidRPr="005D3E59">
        <w:rPr>
          <w:rFonts w:eastAsia="Times New Roman" w:cstheme="minorHAnsi"/>
          <w:color w:val="222222"/>
          <w:lang w:eastAsia="en-GB"/>
        </w:rPr>
        <w:t xml:space="preserve">Each </w:t>
      </w:r>
      <w:r w:rsidR="00192894">
        <w:rPr>
          <w:rFonts w:eastAsia="Times New Roman" w:cstheme="minorHAnsi"/>
          <w:color w:val="222222"/>
          <w:lang w:eastAsia="en-GB"/>
        </w:rPr>
        <w:t>pharmacist</w:t>
      </w:r>
      <w:r w:rsidR="00192894" w:rsidRPr="005D3E59">
        <w:rPr>
          <w:rFonts w:eastAsia="Times New Roman" w:cstheme="minorHAnsi"/>
          <w:color w:val="222222"/>
          <w:lang w:eastAsia="en-GB"/>
        </w:rPr>
        <w:t xml:space="preserve"> </w:t>
      </w:r>
      <w:r w:rsidRPr="005D3E59">
        <w:rPr>
          <w:rFonts w:eastAsia="Times New Roman" w:cstheme="minorHAnsi"/>
          <w:color w:val="222222"/>
          <w:lang w:eastAsia="en-GB"/>
        </w:rPr>
        <w:t xml:space="preserve">already receives the communication </w:t>
      </w:r>
      <w:r w:rsidR="002B5F4C">
        <w:rPr>
          <w:rFonts w:eastAsia="Times New Roman" w:cstheme="minorHAnsi"/>
          <w:color w:val="222222"/>
          <w:lang w:eastAsia="en-GB"/>
        </w:rPr>
        <w:t>directly,</w:t>
      </w:r>
      <w:r w:rsidR="00F11EC1">
        <w:rPr>
          <w:rFonts w:eastAsia="Times New Roman" w:cstheme="minorHAnsi"/>
          <w:color w:val="222222"/>
          <w:lang w:eastAsia="en-GB"/>
        </w:rPr>
        <w:t xml:space="preserve"> </w:t>
      </w:r>
      <w:r w:rsidRPr="005D3E59">
        <w:rPr>
          <w:rFonts w:eastAsia="Times New Roman" w:cstheme="minorHAnsi"/>
          <w:color w:val="222222"/>
          <w:lang w:eastAsia="en-GB"/>
        </w:rPr>
        <w:t>so we do not disseminate</w:t>
      </w:r>
    </w:p>
    <w:p w14:paraId="65AFEBC2" w14:textId="1D77DE50" w:rsidR="00B102EE" w:rsidRPr="008077F1" w:rsidRDefault="0077658D" w:rsidP="00BF58AE">
      <w:pPr>
        <w:pStyle w:val="ListParagraph"/>
        <w:numPr>
          <w:ilvl w:val="1"/>
          <w:numId w:val="9"/>
        </w:numPr>
        <w:shd w:val="clear" w:color="auto" w:fill="FFFFFF"/>
        <w:rPr>
          <w:rFonts w:eastAsia="Times New Roman" w:cstheme="minorHAnsi"/>
          <w:color w:val="222222"/>
          <w:lang w:eastAsia="en-GB"/>
        </w:rPr>
      </w:pPr>
      <w:r w:rsidRPr="008077F1">
        <w:rPr>
          <w:rFonts w:eastAsia="Times New Roman" w:cstheme="minorHAnsi"/>
          <w:color w:val="222222"/>
          <w:lang w:eastAsia="en-GB"/>
        </w:rPr>
        <w:t>Pharmacy</w:t>
      </w:r>
      <w:r w:rsidR="00192894" w:rsidRPr="008077F1">
        <w:rPr>
          <w:rFonts w:eastAsia="Times New Roman" w:cstheme="minorHAnsi"/>
          <w:color w:val="222222"/>
          <w:lang w:eastAsia="en-GB"/>
        </w:rPr>
        <w:t xml:space="preserve"> </w:t>
      </w:r>
      <w:r w:rsidR="00B102EE" w:rsidRPr="008077F1">
        <w:rPr>
          <w:rFonts w:eastAsia="Times New Roman" w:cstheme="minorHAnsi"/>
          <w:color w:val="222222"/>
          <w:lang w:eastAsia="en-GB"/>
        </w:rPr>
        <w:t>meeting</w:t>
      </w:r>
    </w:p>
    <w:p w14:paraId="196C67E7" w14:textId="4E4562A7" w:rsidR="003D38B5" w:rsidRDefault="009153F2"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Pharmacy staff</w:t>
      </w:r>
      <w:r w:rsidR="008A0D5F">
        <w:rPr>
          <w:rFonts w:eastAsia="Times New Roman" w:cstheme="minorHAnsi"/>
          <w:color w:val="222222"/>
          <w:lang w:eastAsia="en-GB"/>
        </w:rPr>
        <w:t xml:space="preserve"> </w:t>
      </w:r>
      <w:proofErr w:type="spellStart"/>
      <w:r w:rsidR="003D38B5">
        <w:rPr>
          <w:rFonts w:eastAsia="Times New Roman" w:cstheme="minorHAnsi"/>
          <w:color w:val="222222"/>
          <w:lang w:eastAsia="en-GB"/>
        </w:rPr>
        <w:t>Whatsapp</w:t>
      </w:r>
      <w:proofErr w:type="spellEnd"/>
      <w:r w:rsidR="003D38B5">
        <w:rPr>
          <w:rFonts w:eastAsia="Times New Roman" w:cstheme="minorHAnsi"/>
          <w:color w:val="222222"/>
          <w:lang w:eastAsia="en-GB"/>
        </w:rPr>
        <w:t xml:space="preserve"> group</w:t>
      </w:r>
    </w:p>
    <w:p w14:paraId="28F46551" w14:textId="7B7ACB6C" w:rsidR="00B102EE" w:rsidRDefault="00B102EE" w:rsidP="00BF58AE">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 xml:space="preserve">Other </w:t>
      </w:r>
      <w:r w:rsidR="0037600B">
        <w:rPr>
          <w:rFonts w:eastAsia="Times New Roman" w:cstheme="minorHAnsi"/>
          <w:color w:val="222222"/>
          <w:lang w:eastAsia="en-GB"/>
        </w:rPr>
        <w:t>– please specify</w:t>
      </w:r>
    </w:p>
    <w:p w14:paraId="791AC57B" w14:textId="77777777" w:rsidR="0037600B" w:rsidRDefault="0037600B" w:rsidP="0037600B">
      <w:pPr>
        <w:pStyle w:val="ListParagraph"/>
        <w:shd w:val="clear" w:color="auto" w:fill="FFFFFF"/>
        <w:ind w:left="1364"/>
        <w:rPr>
          <w:rFonts w:eastAsia="Times New Roman" w:cstheme="minorHAnsi"/>
          <w:color w:val="222222"/>
          <w:lang w:eastAsia="en-GB"/>
        </w:rPr>
      </w:pPr>
    </w:p>
    <w:p w14:paraId="4EA51554" w14:textId="1445082E" w:rsidR="0037600B" w:rsidRPr="002B5F4C" w:rsidRDefault="0037600B" w:rsidP="00BF58AE">
      <w:pPr>
        <w:pStyle w:val="ListParagraph"/>
        <w:numPr>
          <w:ilvl w:val="0"/>
          <w:numId w:val="9"/>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If </w:t>
      </w:r>
      <w:r w:rsidR="00F11EC1" w:rsidRPr="002B5F4C">
        <w:rPr>
          <w:rFonts w:eastAsia="Times New Roman" w:cstheme="minorHAnsi"/>
          <w:b/>
          <w:bCs/>
          <w:color w:val="222222"/>
          <w:lang w:eastAsia="en-GB"/>
        </w:rPr>
        <w:t>pharmac</w:t>
      </w:r>
      <w:r w:rsidR="005C105D" w:rsidRPr="002B5F4C">
        <w:rPr>
          <w:rFonts w:eastAsia="Times New Roman" w:cstheme="minorHAnsi"/>
          <w:b/>
          <w:bCs/>
          <w:color w:val="222222"/>
          <w:lang w:eastAsia="en-GB"/>
        </w:rPr>
        <w:t>ist or other</w:t>
      </w:r>
      <w:r w:rsidR="00F11EC1" w:rsidRPr="002B5F4C">
        <w:rPr>
          <w:rFonts w:eastAsia="Times New Roman" w:cstheme="minorHAnsi"/>
          <w:b/>
          <w:bCs/>
          <w:color w:val="222222"/>
          <w:lang w:eastAsia="en-GB"/>
        </w:rPr>
        <w:t xml:space="preserve"> </w:t>
      </w:r>
      <w:r w:rsidRPr="002B5F4C">
        <w:rPr>
          <w:rFonts w:eastAsia="Times New Roman" w:cstheme="minorHAnsi"/>
          <w:b/>
          <w:bCs/>
          <w:color w:val="222222"/>
          <w:lang w:eastAsia="en-GB"/>
        </w:rPr>
        <w:t xml:space="preserve">colleagues are </w:t>
      </w:r>
      <w:r w:rsidR="00F11EC1" w:rsidRPr="002B5F4C">
        <w:rPr>
          <w:rFonts w:eastAsia="Times New Roman" w:cstheme="minorHAnsi"/>
          <w:b/>
          <w:bCs/>
          <w:color w:val="222222"/>
          <w:lang w:eastAsia="en-GB"/>
        </w:rPr>
        <w:t>on leave</w:t>
      </w:r>
      <w:r w:rsidRPr="002B5F4C">
        <w:rPr>
          <w:rFonts w:eastAsia="Times New Roman" w:cstheme="minorHAnsi"/>
          <w:b/>
          <w:bCs/>
          <w:color w:val="222222"/>
          <w:lang w:eastAsia="en-GB"/>
        </w:rPr>
        <w:t xml:space="preserve"> (e.g., annual leave, maternity leave</w:t>
      </w:r>
      <w:r w:rsidR="00F11EC1" w:rsidRPr="002B5F4C">
        <w:rPr>
          <w:rFonts w:eastAsia="Times New Roman" w:cstheme="minorHAnsi"/>
          <w:b/>
          <w:bCs/>
          <w:color w:val="222222"/>
          <w:lang w:eastAsia="en-GB"/>
        </w:rPr>
        <w:t xml:space="preserve"> etc</w:t>
      </w:r>
      <w:r w:rsidRPr="002B5F4C">
        <w:rPr>
          <w:rFonts w:eastAsia="Times New Roman" w:cstheme="minorHAnsi"/>
          <w:b/>
          <w:bCs/>
          <w:color w:val="222222"/>
          <w:lang w:eastAsia="en-GB"/>
        </w:rPr>
        <w:t xml:space="preserve">) how is the </w:t>
      </w:r>
      <w:r w:rsidR="00495D81">
        <w:rPr>
          <w:rFonts w:eastAsia="Times New Roman" w:cstheme="minorHAnsi"/>
          <w:b/>
          <w:bCs/>
          <w:color w:val="222222"/>
          <w:lang w:eastAsia="en-GB"/>
        </w:rPr>
        <w:t xml:space="preserve">information from the DHPC (i.e. </w:t>
      </w:r>
      <w:r w:rsidRPr="002B5F4C">
        <w:rPr>
          <w:rFonts w:eastAsia="Times New Roman" w:cstheme="minorHAnsi"/>
          <w:b/>
          <w:bCs/>
          <w:color w:val="222222"/>
          <w:lang w:eastAsia="en-GB"/>
        </w:rPr>
        <w:t>D</w:t>
      </w:r>
      <w:r w:rsidR="00F11EC1" w:rsidRPr="002B5F4C">
        <w:rPr>
          <w:rFonts w:eastAsia="Times New Roman" w:cstheme="minorHAnsi"/>
          <w:b/>
          <w:bCs/>
          <w:color w:val="222222"/>
          <w:lang w:eastAsia="en-GB"/>
        </w:rPr>
        <w:t xml:space="preserve">ear Pharmacist </w:t>
      </w:r>
      <w:r w:rsidR="00495D81">
        <w:rPr>
          <w:rFonts w:eastAsia="Times New Roman" w:cstheme="minorHAnsi"/>
          <w:b/>
          <w:bCs/>
          <w:color w:val="222222"/>
          <w:lang w:eastAsia="en-GB"/>
        </w:rPr>
        <w:t xml:space="preserve">letter) </w:t>
      </w:r>
      <w:r w:rsidRPr="002B5F4C">
        <w:rPr>
          <w:rFonts w:eastAsia="Times New Roman" w:cstheme="minorHAnsi"/>
          <w:b/>
          <w:bCs/>
          <w:color w:val="222222"/>
          <w:lang w:eastAsia="en-GB"/>
        </w:rPr>
        <w:t>communicated to them?</w:t>
      </w:r>
    </w:p>
    <w:p w14:paraId="2E300CC9" w14:textId="5D7C98F9" w:rsidR="0037600B" w:rsidRDefault="002B5F4C" w:rsidP="0037600B">
      <w:pPr>
        <w:shd w:val="clear" w:color="auto" w:fill="FFFFFF"/>
        <w:ind w:left="720" w:firstLine="720"/>
        <w:rPr>
          <w:rFonts w:eastAsia="Times New Roman" w:cstheme="minorHAnsi"/>
          <w:color w:val="222222"/>
          <w:lang w:eastAsia="en-GB"/>
        </w:rPr>
      </w:pPr>
      <w:r>
        <w:rPr>
          <w:rFonts w:eastAsia="Times New Roman" w:cstheme="minorHAnsi"/>
          <w:color w:val="222222"/>
          <w:lang w:eastAsia="en-GB"/>
        </w:rPr>
        <w:t xml:space="preserve">a) </w:t>
      </w:r>
      <w:r w:rsidR="0037600B">
        <w:rPr>
          <w:rFonts w:eastAsia="Times New Roman" w:cstheme="minorHAnsi"/>
          <w:color w:val="222222"/>
          <w:lang w:eastAsia="en-GB"/>
        </w:rPr>
        <w:t xml:space="preserve">Their </w:t>
      </w:r>
      <w:r w:rsidR="005C105D">
        <w:rPr>
          <w:rFonts w:eastAsia="Times New Roman" w:cstheme="minorHAnsi"/>
          <w:color w:val="222222"/>
          <w:lang w:eastAsia="en-GB"/>
        </w:rPr>
        <w:t>pharmacy</w:t>
      </w:r>
      <w:r w:rsidR="0037600B">
        <w:rPr>
          <w:rFonts w:eastAsia="Times New Roman" w:cstheme="minorHAnsi"/>
          <w:color w:val="222222"/>
          <w:lang w:eastAsia="en-GB"/>
        </w:rPr>
        <w:t xml:space="preserve"> tray</w:t>
      </w:r>
    </w:p>
    <w:p w14:paraId="046749A0" w14:textId="46086B7C" w:rsidR="0037600B" w:rsidRDefault="002B5F4C" w:rsidP="0037600B">
      <w:pPr>
        <w:shd w:val="clear" w:color="auto" w:fill="FFFFFF"/>
        <w:ind w:left="720" w:firstLine="720"/>
        <w:rPr>
          <w:rFonts w:eastAsia="Times New Roman" w:cstheme="minorHAnsi"/>
          <w:color w:val="222222"/>
          <w:lang w:eastAsia="en-GB"/>
        </w:rPr>
      </w:pPr>
      <w:r>
        <w:rPr>
          <w:rFonts w:eastAsia="Times New Roman" w:cstheme="minorHAnsi"/>
          <w:color w:val="222222"/>
          <w:lang w:eastAsia="en-GB"/>
        </w:rPr>
        <w:t xml:space="preserve">b) </w:t>
      </w:r>
      <w:r w:rsidR="00FB71C4">
        <w:rPr>
          <w:rFonts w:eastAsia="Times New Roman" w:cstheme="minorHAnsi"/>
          <w:color w:val="222222"/>
          <w:lang w:eastAsia="en-GB"/>
        </w:rPr>
        <w:t>Internal p</w:t>
      </w:r>
      <w:r w:rsidR="0037600B">
        <w:rPr>
          <w:rFonts w:eastAsia="Times New Roman" w:cstheme="minorHAnsi"/>
          <w:color w:val="222222"/>
          <w:lang w:eastAsia="en-GB"/>
        </w:rPr>
        <w:t>harmacy email</w:t>
      </w:r>
    </w:p>
    <w:p w14:paraId="5DF9D43F" w14:textId="6BA394CA" w:rsidR="004A51AE" w:rsidRDefault="002B5F4C" w:rsidP="0037600B">
      <w:pPr>
        <w:shd w:val="clear" w:color="auto" w:fill="FFFFFF"/>
        <w:ind w:left="720" w:firstLine="720"/>
        <w:rPr>
          <w:rFonts w:eastAsia="Times New Roman" w:cstheme="minorHAnsi"/>
          <w:color w:val="222222"/>
          <w:lang w:eastAsia="en-GB"/>
        </w:rPr>
      </w:pPr>
      <w:r>
        <w:rPr>
          <w:rFonts w:eastAsia="Times New Roman" w:cstheme="minorHAnsi"/>
          <w:color w:val="222222"/>
          <w:lang w:eastAsia="en-GB"/>
        </w:rPr>
        <w:t xml:space="preserve">c) </w:t>
      </w:r>
      <w:r w:rsidR="004A51AE">
        <w:rPr>
          <w:rFonts w:eastAsia="Times New Roman" w:cstheme="minorHAnsi"/>
          <w:color w:val="222222"/>
          <w:lang w:eastAsia="en-GB"/>
        </w:rPr>
        <w:t>Pharmacy</w:t>
      </w:r>
      <w:r w:rsidR="00BC6479">
        <w:rPr>
          <w:rFonts w:eastAsia="Times New Roman" w:cstheme="minorHAnsi"/>
          <w:color w:val="222222"/>
          <w:lang w:eastAsia="en-GB"/>
        </w:rPr>
        <w:t xml:space="preserve"> </w:t>
      </w:r>
      <w:r w:rsidR="0077658D">
        <w:rPr>
          <w:rFonts w:eastAsia="Times New Roman" w:cstheme="minorHAnsi"/>
          <w:color w:val="222222"/>
          <w:lang w:eastAsia="en-GB"/>
        </w:rPr>
        <w:t xml:space="preserve">staff </w:t>
      </w:r>
      <w:r w:rsidR="00FB71C4">
        <w:rPr>
          <w:rFonts w:eastAsia="Times New Roman" w:cstheme="minorHAnsi"/>
          <w:color w:val="222222"/>
          <w:lang w:eastAsia="en-GB"/>
        </w:rPr>
        <w:t>WhatsApp</w:t>
      </w:r>
      <w:r w:rsidR="004A51AE">
        <w:rPr>
          <w:rFonts w:eastAsia="Times New Roman" w:cstheme="minorHAnsi"/>
          <w:color w:val="222222"/>
          <w:lang w:eastAsia="en-GB"/>
        </w:rPr>
        <w:t xml:space="preserve"> group</w:t>
      </w:r>
    </w:p>
    <w:p w14:paraId="5822A5A4" w14:textId="16F2D890" w:rsidR="0037600B" w:rsidRPr="0037600B" w:rsidRDefault="002B5F4C" w:rsidP="0037600B">
      <w:pPr>
        <w:shd w:val="clear" w:color="auto" w:fill="FFFFFF"/>
        <w:ind w:left="720" w:firstLine="720"/>
        <w:rPr>
          <w:rFonts w:eastAsia="Times New Roman" w:cstheme="minorHAnsi"/>
          <w:color w:val="222222"/>
          <w:lang w:eastAsia="en-GB"/>
        </w:rPr>
      </w:pPr>
      <w:r>
        <w:rPr>
          <w:rFonts w:eastAsia="Times New Roman" w:cstheme="minorHAnsi"/>
          <w:color w:val="222222"/>
          <w:lang w:eastAsia="en-GB"/>
        </w:rPr>
        <w:t xml:space="preserve">d) </w:t>
      </w:r>
      <w:r w:rsidR="0037600B">
        <w:rPr>
          <w:rFonts w:eastAsia="Times New Roman" w:cstheme="minorHAnsi"/>
          <w:color w:val="222222"/>
          <w:lang w:eastAsia="en-GB"/>
        </w:rPr>
        <w:t>Other – please specify</w:t>
      </w:r>
    </w:p>
    <w:p w14:paraId="11F731C0" w14:textId="77777777" w:rsidR="00B102EE" w:rsidRDefault="00B102EE" w:rsidP="00B102EE">
      <w:pPr>
        <w:shd w:val="clear" w:color="auto" w:fill="FFFFFF"/>
        <w:rPr>
          <w:rFonts w:eastAsia="Times New Roman" w:cstheme="minorHAnsi"/>
          <w:color w:val="222222"/>
          <w:lang w:eastAsia="en-GB"/>
        </w:rPr>
      </w:pPr>
    </w:p>
    <w:p w14:paraId="533C5CEE" w14:textId="699839E6" w:rsidR="00B102EE" w:rsidRPr="002B5F4C" w:rsidRDefault="00B102EE" w:rsidP="00BF58AE">
      <w:pPr>
        <w:pStyle w:val="ListParagraph"/>
        <w:numPr>
          <w:ilvl w:val="0"/>
          <w:numId w:val="9"/>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 Is the</w:t>
      </w:r>
      <w:r w:rsidR="00495D81">
        <w:rPr>
          <w:rFonts w:eastAsia="Times New Roman" w:cstheme="minorHAnsi"/>
          <w:b/>
          <w:bCs/>
          <w:color w:val="222222"/>
          <w:lang w:eastAsia="en-GB"/>
        </w:rPr>
        <w:t xml:space="preserve"> information from the DHPC (i.e. Dear</w:t>
      </w:r>
      <w:r w:rsidR="005C105D" w:rsidRPr="002B5F4C">
        <w:rPr>
          <w:rFonts w:eastAsia="Times New Roman" w:cstheme="minorHAnsi"/>
          <w:b/>
          <w:bCs/>
          <w:color w:val="222222"/>
          <w:lang w:eastAsia="en-GB"/>
        </w:rPr>
        <w:t xml:space="preserve"> Pharmacist</w:t>
      </w:r>
      <w:r w:rsidR="00495D81">
        <w:rPr>
          <w:rFonts w:eastAsia="Times New Roman" w:cstheme="minorHAnsi"/>
          <w:b/>
          <w:bCs/>
          <w:color w:val="222222"/>
          <w:lang w:eastAsia="en-GB"/>
        </w:rPr>
        <w:t xml:space="preserve"> letter)</w:t>
      </w:r>
      <w:r w:rsidR="00CC4B75" w:rsidRPr="002B5F4C">
        <w:rPr>
          <w:rFonts w:eastAsia="Times New Roman" w:cstheme="minorHAnsi"/>
          <w:b/>
          <w:bCs/>
          <w:color w:val="222222"/>
          <w:lang w:eastAsia="en-GB"/>
        </w:rPr>
        <w:t xml:space="preserve"> </w:t>
      </w:r>
      <w:r w:rsidRPr="002B5F4C">
        <w:rPr>
          <w:rFonts w:eastAsia="Times New Roman" w:cstheme="minorHAnsi"/>
          <w:b/>
          <w:bCs/>
          <w:color w:val="222222"/>
          <w:lang w:eastAsia="en-GB"/>
        </w:rPr>
        <w:t>communicated to new staff/</w:t>
      </w:r>
      <w:r w:rsidR="0037600B" w:rsidRPr="002B5F4C">
        <w:rPr>
          <w:rFonts w:eastAsia="Times New Roman" w:cstheme="minorHAnsi"/>
          <w:b/>
          <w:bCs/>
          <w:color w:val="222222"/>
          <w:lang w:eastAsia="en-GB"/>
        </w:rPr>
        <w:t xml:space="preserve"> pharmacy </w:t>
      </w:r>
      <w:r w:rsidRPr="002B5F4C">
        <w:rPr>
          <w:rFonts w:eastAsia="Times New Roman" w:cstheme="minorHAnsi"/>
          <w:b/>
          <w:bCs/>
          <w:color w:val="222222"/>
          <w:lang w:eastAsia="en-GB"/>
        </w:rPr>
        <w:t>locums?</w:t>
      </w:r>
    </w:p>
    <w:p w14:paraId="3AA86D3A" w14:textId="77777777" w:rsidR="008A0D5F" w:rsidRDefault="00B102EE" w:rsidP="008077F1">
      <w:pPr>
        <w:shd w:val="clear" w:color="auto" w:fill="FFFFFF"/>
        <w:ind w:left="66" w:firstLine="720"/>
        <w:rPr>
          <w:rFonts w:eastAsia="Times New Roman" w:cstheme="minorHAnsi"/>
          <w:color w:val="222222"/>
          <w:lang w:eastAsia="en-GB"/>
        </w:rPr>
      </w:pPr>
      <w:r>
        <w:rPr>
          <w:rFonts w:eastAsia="Times New Roman" w:cstheme="minorHAnsi"/>
          <w:color w:val="222222"/>
          <w:lang w:eastAsia="en-GB"/>
        </w:rPr>
        <w:t xml:space="preserve">Yes </w:t>
      </w:r>
    </w:p>
    <w:p w14:paraId="3C9DD749" w14:textId="77777777" w:rsidR="00B102EE" w:rsidRDefault="00B102EE" w:rsidP="008077F1">
      <w:pPr>
        <w:shd w:val="clear" w:color="auto" w:fill="FFFFFF"/>
        <w:ind w:left="66" w:firstLine="720"/>
        <w:rPr>
          <w:rFonts w:eastAsia="Times New Roman" w:cstheme="minorHAnsi"/>
          <w:color w:val="222222"/>
          <w:lang w:eastAsia="en-GB"/>
        </w:rPr>
      </w:pPr>
      <w:r>
        <w:rPr>
          <w:rFonts w:eastAsia="Times New Roman" w:cstheme="minorHAnsi"/>
          <w:color w:val="222222"/>
          <w:lang w:eastAsia="en-GB"/>
        </w:rPr>
        <w:t>No</w:t>
      </w:r>
    </w:p>
    <w:p w14:paraId="0E58D82D" w14:textId="3A368B40" w:rsidR="00B102EE" w:rsidRDefault="00B102EE" w:rsidP="008077F1">
      <w:pPr>
        <w:shd w:val="clear" w:color="auto" w:fill="FFFFFF"/>
        <w:ind w:left="66" w:firstLine="720"/>
        <w:rPr>
          <w:rFonts w:eastAsia="Times New Roman" w:cstheme="minorHAnsi"/>
          <w:color w:val="222222"/>
          <w:lang w:eastAsia="en-GB"/>
        </w:rPr>
      </w:pPr>
      <w:r>
        <w:rPr>
          <w:rFonts w:eastAsia="Times New Roman" w:cstheme="minorHAnsi"/>
          <w:color w:val="222222"/>
          <w:lang w:eastAsia="en-GB"/>
        </w:rPr>
        <w:t>Other</w:t>
      </w:r>
      <w:r w:rsidR="0037600B">
        <w:rPr>
          <w:rFonts w:eastAsia="Times New Roman" w:cstheme="minorHAnsi"/>
          <w:color w:val="222222"/>
          <w:lang w:eastAsia="en-GB"/>
        </w:rPr>
        <w:t xml:space="preserve"> -please specify</w:t>
      </w:r>
    </w:p>
    <w:p w14:paraId="0EC4E767" w14:textId="77777777" w:rsidR="004F14E9" w:rsidRDefault="004F14E9" w:rsidP="008077F1">
      <w:pPr>
        <w:shd w:val="clear" w:color="auto" w:fill="FFFFFF"/>
        <w:ind w:left="66" w:firstLine="720"/>
        <w:rPr>
          <w:rFonts w:eastAsia="Times New Roman" w:cstheme="minorHAnsi"/>
          <w:color w:val="222222"/>
          <w:lang w:eastAsia="en-GB"/>
        </w:rPr>
      </w:pPr>
    </w:p>
    <w:p w14:paraId="79E3BD11" w14:textId="621853AB" w:rsidR="004F14E9" w:rsidRDefault="004F14E9" w:rsidP="004F14E9">
      <w:pPr>
        <w:pStyle w:val="ListParagraph"/>
        <w:numPr>
          <w:ilvl w:val="0"/>
          <w:numId w:val="9"/>
        </w:numPr>
        <w:shd w:val="clear" w:color="auto" w:fill="FFFFFF"/>
        <w:rPr>
          <w:rFonts w:eastAsia="Times New Roman" w:cstheme="minorHAnsi"/>
          <w:color w:val="222222"/>
          <w:lang w:eastAsia="en-GB"/>
        </w:rPr>
      </w:pPr>
      <w:r w:rsidRPr="004F14E9">
        <w:rPr>
          <w:rFonts w:eastAsia="Times New Roman" w:cstheme="minorHAnsi"/>
          <w:color w:val="222222"/>
          <w:lang w:eastAsia="en-GB"/>
        </w:rPr>
        <w:t>If the DHPC (i.e. Dear Pharmacist letter) is communicated to new staff/pharmacy locums how is this done</w:t>
      </w:r>
      <w:r>
        <w:rPr>
          <w:rFonts w:eastAsia="Times New Roman" w:cstheme="minorHAnsi"/>
          <w:color w:val="222222"/>
          <w:lang w:eastAsia="en-GB"/>
        </w:rPr>
        <w:t>?</w:t>
      </w:r>
    </w:p>
    <w:p w14:paraId="191C8587" w14:textId="41D0509E" w:rsidR="004F14E9" w:rsidRDefault="004F14E9" w:rsidP="004F14E9">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Not applicable as not communicated to new staff/pharmacy locums</w:t>
      </w:r>
    </w:p>
    <w:p w14:paraId="09BC1F94" w14:textId="68B859FE" w:rsidR="004F14E9" w:rsidRDefault="004F14E9" w:rsidP="004F14E9">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Flagged on patient file</w:t>
      </w:r>
    </w:p>
    <w:p w14:paraId="48B5BF8E" w14:textId="40A275D6" w:rsidR="004F14E9" w:rsidRDefault="004F14E9" w:rsidP="004F14E9">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Left in pharmacist tray</w:t>
      </w:r>
    </w:p>
    <w:p w14:paraId="2261C97D" w14:textId="77192267" w:rsidR="004F14E9" w:rsidRDefault="004F14E9" w:rsidP="004F14E9">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Handover diary</w:t>
      </w:r>
    </w:p>
    <w:p w14:paraId="1CA320AF" w14:textId="3224D7E2" w:rsidR="004F14E9" w:rsidRDefault="004F14E9" w:rsidP="004F14E9">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Communicated by phone/message</w:t>
      </w:r>
    </w:p>
    <w:p w14:paraId="652EF6E5" w14:textId="4329D4F9" w:rsidR="004F14E9" w:rsidRPr="004F14E9" w:rsidRDefault="004F14E9" w:rsidP="004F14E9">
      <w:pPr>
        <w:pStyle w:val="ListParagraph"/>
        <w:numPr>
          <w:ilvl w:val="1"/>
          <w:numId w:val="9"/>
        </w:numPr>
        <w:shd w:val="clear" w:color="auto" w:fill="FFFFFF"/>
        <w:rPr>
          <w:rFonts w:eastAsia="Times New Roman" w:cstheme="minorHAnsi"/>
          <w:color w:val="222222"/>
          <w:lang w:eastAsia="en-GB"/>
        </w:rPr>
      </w:pPr>
      <w:r>
        <w:rPr>
          <w:rFonts w:eastAsia="Times New Roman" w:cstheme="minorHAnsi"/>
          <w:color w:val="222222"/>
          <w:lang w:eastAsia="en-GB"/>
        </w:rPr>
        <w:t>Other – please specify</w:t>
      </w:r>
    </w:p>
    <w:p w14:paraId="40E6D0E2" w14:textId="008DCAB0" w:rsidR="008A0D5F" w:rsidRDefault="008A0D5F" w:rsidP="00B102EE">
      <w:pPr>
        <w:shd w:val="clear" w:color="auto" w:fill="FFFFFF"/>
        <w:ind w:firstLine="720"/>
        <w:rPr>
          <w:rFonts w:eastAsia="Times New Roman" w:cstheme="minorHAnsi"/>
          <w:color w:val="222222"/>
          <w:lang w:eastAsia="en-GB"/>
        </w:rPr>
      </w:pPr>
    </w:p>
    <w:p w14:paraId="0169E2DC" w14:textId="77777777" w:rsidR="00B102EE" w:rsidRDefault="00B102EE" w:rsidP="00B102EE">
      <w:pPr>
        <w:shd w:val="clear" w:color="auto" w:fill="FFFFFF"/>
        <w:rPr>
          <w:rFonts w:eastAsia="Times New Roman" w:cstheme="minorHAnsi"/>
          <w:color w:val="222222"/>
          <w:lang w:eastAsia="en-GB"/>
        </w:rPr>
      </w:pPr>
    </w:p>
    <w:p w14:paraId="5630C15A" w14:textId="074B2A49" w:rsidR="00B102EE" w:rsidRPr="002B5F4C" w:rsidRDefault="00B102EE" w:rsidP="00BF58AE">
      <w:pPr>
        <w:pStyle w:val="ListParagraph"/>
        <w:numPr>
          <w:ilvl w:val="0"/>
          <w:numId w:val="9"/>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Are there any </w:t>
      </w:r>
      <w:r w:rsidR="0037600B" w:rsidRPr="002B5F4C">
        <w:rPr>
          <w:rFonts w:eastAsia="Times New Roman" w:cstheme="minorHAnsi"/>
          <w:b/>
          <w:bCs/>
          <w:color w:val="222222"/>
          <w:lang w:eastAsia="en-GB"/>
        </w:rPr>
        <w:t>barriers</w:t>
      </w:r>
      <w:r w:rsidR="00037E38" w:rsidRPr="002B5F4C">
        <w:rPr>
          <w:rFonts w:eastAsia="Times New Roman" w:cstheme="minorHAnsi"/>
          <w:b/>
          <w:bCs/>
          <w:color w:val="222222"/>
          <w:lang w:eastAsia="en-GB"/>
        </w:rPr>
        <w:t xml:space="preserve"> </w:t>
      </w:r>
      <w:r w:rsidRPr="002B5F4C">
        <w:rPr>
          <w:rFonts w:eastAsia="Times New Roman" w:cstheme="minorHAnsi"/>
          <w:b/>
          <w:bCs/>
          <w:color w:val="222222"/>
          <w:lang w:eastAsia="en-GB"/>
        </w:rPr>
        <w:t xml:space="preserve">that prevent you from implementing </w:t>
      </w:r>
      <w:r w:rsidR="00495D81">
        <w:rPr>
          <w:rFonts w:eastAsia="Times New Roman" w:cstheme="minorHAnsi"/>
          <w:b/>
          <w:bCs/>
          <w:color w:val="222222"/>
          <w:lang w:eastAsia="en-GB"/>
        </w:rPr>
        <w:t xml:space="preserve">DHPC (i.e. </w:t>
      </w:r>
      <w:r w:rsidR="00CD2A97" w:rsidRPr="002B5F4C">
        <w:rPr>
          <w:rFonts w:eastAsia="Times New Roman" w:cstheme="minorHAnsi"/>
          <w:b/>
          <w:bCs/>
          <w:color w:val="222222"/>
          <w:lang w:eastAsia="en-GB"/>
        </w:rPr>
        <w:t xml:space="preserve">Dear </w:t>
      </w:r>
      <w:r w:rsidR="00573330" w:rsidRPr="002B5F4C">
        <w:rPr>
          <w:rFonts w:eastAsia="Times New Roman" w:cstheme="minorHAnsi"/>
          <w:b/>
          <w:bCs/>
          <w:color w:val="222222"/>
          <w:lang w:eastAsia="en-GB"/>
        </w:rPr>
        <w:t xml:space="preserve">Pharmacist </w:t>
      </w:r>
      <w:r w:rsidR="00495D81">
        <w:rPr>
          <w:rFonts w:eastAsia="Times New Roman" w:cstheme="minorHAnsi"/>
          <w:b/>
          <w:bCs/>
          <w:color w:val="222222"/>
          <w:lang w:eastAsia="en-GB"/>
        </w:rPr>
        <w:t xml:space="preserve">letter) </w:t>
      </w:r>
      <w:r w:rsidR="00CC54FA">
        <w:rPr>
          <w:rFonts w:eastAsia="Times New Roman" w:cstheme="minorHAnsi"/>
          <w:b/>
          <w:bCs/>
          <w:color w:val="222222"/>
          <w:lang w:eastAsia="en-GB"/>
        </w:rPr>
        <w:t>recommendations</w:t>
      </w:r>
      <w:r w:rsidR="00573330" w:rsidRPr="002B5F4C">
        <w:rPr>
          <w:rFonts w:eastAsia="Times New Roman" w:cstheme="minorHAnsi"/>
          <w:b/>
          <w:bCs/>
          <w:color w:val="222222"/>
          <w:lang w:eastAsia="en-GB"/>
        </w:rPr>
        <w:t xml:space="preserve"> in</w:t>
      </w:r>
      <w:r w:rsidR="00CD2A97" w:rsidRPr="002B5F4C">
        <w:rPr>
          <w:rFonts w:eastAsia="Times New Roman" w:cstheme="minorHAnsi"/>
          <w:b/>
          <w:bCs/>
          <w:color w:val="222222"/>
          <w:lang w:eastAsia="en-GB"/>
        </w:rPr>
        <w:t xml:space="preserve"> your pharmacy?</w:t>
      </w:r>
    </w:p>
    <w:p w14:paraId="0145206F" w14:textId="3F36A31A" w:rsidR="0037600B" w:rsidRDefault="0037600B" w:rsidP="00AE0BE5">
      <w:pPr>
        <w:shd w:val="clear" w:color="auto" w:fill="FFFFFF"/>
        <w:rPr>
          <w:rFonts w:eastAsia="Times New Roman" w:cstheme="minorHAnsi"/>
          <w:color w:val="222222"/>
          <w:lang w:eastAsia="en-GB"/>
        </w:rPr>
      </w:pPr>
    </w:p>
    <w:p w14:paraId="4218102A" w14:textId="4F5C7367" w:rsidR="0077658D" w:rsidRDefault="002B5F4C" w:rsidP="0077658D">
      <w:pPr>
        <w:shd w:val="clear" w:color="auto" w:fill="FFFFFF"/>
        <w:ind w:firstLine="644"/>
        <w:rPr>
          <w:rFonts w:eastAsia="Times New Roman" w:cstheme="minorHAnsi"/>
          <w:color w:val="222222"/>
          <w:lang w:eastAsia="en-GB"/>
        </w:rPr>
      </w:pPr>
      <w:r>
        <w:rPr>
          <w:rFonts w:eastAsia="Times New Roman" w:cstheme="minorHAnsi"/>
          <w:color w:val="222222"/>
          <w:lang w:eastAsia="en-GB"/>
        </w:rPr>
        <w:t xml:space="preserve">a) </w:t>
      </w:r>
      <w:r w:rsidR="0037600B">
        <w:rPr>
          <w:rFonts w:eastAsia="Times New Roman" w:cstheme="minorHAnsi"/>
          <w:color w:val="222222"/>
          <w:lang w:eastAsia="en-GB"/>
        </w:rPr>
        <w:t xml:space="preserve">Unsure if </w:t>
      </w:r>
      <w:r w:rsidR="00CD2A97">
        <w:rPr>
          <w:rFonts w:eastAsia="Times New Roman" w:cstheme="minorHAnsi"/>
          <w:color w:val="222222"/>
          <w:lang w:eastAsia="en-GB"/>
        </w:rPr>
        <w:t xml:space="preserve">any </w:t>
      </w:r>
      <w:r w:rsidR="0037600B">
        <w:rPr>
          <w:rFonts w:eastAsia="Times New Roman" w:cstheme="minorHAnsi"/>
          <w:color w:val="222222"/>
          <w:lang w:eastAsia="en-GB"/>
        </w:rPr>
        <w:t>changes are required</w:t>
      </w:r>
    </w:p>
    <w:p w14:paraId="4C82933E" w14:textId="576C8B1E" w:rsidR="00CD2A97" w:rsidRDefault="002B5F4C" w:rsidP="0037600B">
      <w:pPr>
        <w:shd w:val="clear" w:color="auto" w:fill="FFFFFF"/>
        <w:ind w:firstLine="644"/>
        <w:rPr>
          <w:rFonts w:eastAsia="Times New Roman" w:cstheme="minorHAnsi"/>
          <w:color w:val="222222"/>
          <w:lang w:eastAsia="en-GB"/>
        </w:rPr>
      </w:pPr>
      <w:r>
        <w:rPr>
          <w:rFonts w:eastAsia="Times New Roman" w:cstheme="minorHAnsi"/>
          <w:color w:val="222222"/>
          <w:lang w:eastAsia="en-GB"/>
        </w:rPr>
        <w:t xml:space="preserve">b) </w:t>
      </w:r>
      <w:r w:rsidR="00CD2A97">
        <w:rPr>
          <w:rFonts w:eastAsia="Times New Roman" w:cstheme="minorHAnsi"/>
          <w:color w:val="222222"/>
          <w:lang w:eastAsia="en-GB"/>
        </w:rPr>
        <w:t>Unsure who is responsible for making changes</w:t>
      </w:r>
    </w:p>
    <w:p w14:paraId="35BC7DA4" w14:textId="5F1AE90E" w:rsidR="0037600B" w:rsidRDefault="002B5F4C" w:rsidP="0037600B">
      <w:pPr>
        <w:shd w:val="clear" w:color="auto" w:fill="FFFFFF"/>
        <w:ind w:firstLine="644"/>
        <w:rPr>
          <w:rFonts w:eastAsia="Times New Roman" w:cstheme="minorHAnsi"/>
          <w:color w:val="222222"/>
          <w:lang w:eastAsia="en-GB"/>
        </w:rPr>
      </w:pPr>
      <w:r>
        <w:rPr>
          <w:rFonts w:eastAsia="Times New Roman" w:cstheme="minorHAnsi"/>
          <w:color w:val="222222"/>
          <w:lang w:eastAsia="en-GB"/>
        </w:rPr>
        <w:t xml:space="preserve">c) </w:t>
      </w:r>
      <w:r w:rsidR="0037600B">
        <w:rPr>
          <w:rFonts w:eastAsia="Times New Roman" w:cstheme="minorHAnsi"/>
          <w:color w:val="222222"/>
          <w:lang w:eastAsia="en-GB"/>
        </w:rPr>
        <w:t>Time constraints</w:t>
      </w:r>
    </w:p>
    <w:p w14:paraId="1B2CC8EF" w14:textId="28DDEFFD" w:rsidR="0037600B" w:rsidRDefault="002B5F4C" w:rsidP="0037600B">
      <w:pPr>
        <w:shd w:val="clear" w:color="auto" w:fill="FFFFFF"/>
        <w:ind w:firstLine="644"/>
        <w:rPr>
          <w:rFonts w:eastAsia="Times New Roman" w:cstheme="minorHAnsi"/>
          <w:color w:val="222222"/>
          <w:lang w:eastAsia="en-GB"/>
        </w:rPr>
      </w:pPr>
      <w:r>
        <w:rPr>
          <w:rFonts w:eastAsia="Times New Roman" w:cstheme="minorHAnsi"/>
          <w:color w:val="222222"/>
          <w:lang w:eastAsia="en-GB"/>
        </w:rPr>
        <w:t xml:space="preserve">d) </w:t>
      </w:r>
      <w:r w:rsidR="0037600B">
        <w:rPr>
          <w:rFonts w:eastAsia="Times New Roman" w:cstheme="minorHAnsi"/>
          <w:color w:val="222222"/>
          <w:lang w:eastAsia="en-GB"/>
        </w:rPr>
        <w:t>Lack of pharmacy team meetings</w:t>
      </w:r>
    </w:p>
    <w:p w14:paraId="4C03CBBF" w14:textId="48AC2E7C" w:rsidR="00E25B3D" w:rsidRDefault="002B5F4C" w:rsidP="00E25B3D">
      <w:pPr>
        <w:shd w:val="clear" w:color="auto" w:fill="FFFFFF"/>
        <w:ind w:firstLine="644"/>
        <w:rPr>
          <w:rFonts w:eastAsia="Times New Roman" w:cstheme="minorHAnsi"/>
          <w:color w:val="222222"/>
          <w:lang w:eastAsia="en-GB"/>
        </w:rPr>
      </w:pPr>
      <w:r>
        <w:rPr>
          <w:rFonts w:eastAsia="Times New Roman" w:cstheme="minorHAnsi"/>
          <w:color w:val="222222"/>
          <w:lang w:eastAsia="en-GB"/>
        </w:rPr>
        <w:t xml:space="preserve">e) </w:t>
      </w:r>
      <w:r w:rsidR="0037600B">
        <w:rPr>
          <w:rFonts w:eastAsia="Times New Roman" w:cstheme="minorHAnsi"/>
          <w:color w:val="222222"/>
          <w:lang w:eastAsia="en-GB"/>
        </w:rPr>
        <w:t>No staff email/way to communicate with staff</w:t>
      </w:r>
    </w:p>
    <w:p w14:paraId="781DDC9D" w14:textId="1439D30A" w:rsidR="001F602E" w:rsidRDefault="002B5F4C" w:rsidP="0037600B">
      <w:pPr>
        <w:shd w:val="clear" w:color="auto" w:fill="FFFFFF"/>
        <w:ind w:firstLine="644"/>
        <w:rPr>
          <w:rFonts w:eastAsia="Times New Roman" w:cstheme="minorHAnsi"/>
          <w:color w:val="222222"/>
          <w:lang w:eastAsia="en-GB"/>
        </w:rPr>
      </w:pPr>
      <w:r>
        <w:rPr>
          <w:rFonts w:eastAsia="Times New Roman" w:cstheme="minorHAnsi"/>
          <w:color w:val="222222"/>
          <w:lang w:eastAsia="en-GB"/>
        </w:rPr>
        <w:t xml:space="preserve">f) </w:t>
      </w:r>
      <w:r w:rsidR="001F602E">
        <w:rPr>
          <w:rFonts w:eastAsia="Times New Roman" w:cstheme="minorHAnsi"/>
          <w:color w:val="222222"/>
          <w:lang w:eastAsia="en-GB"/>
        </w:rPr>
        <w:t xml:space="preserve">Lack of </w:t>
      </w:r>
      <w:r w:rsidR="008B5A44">
        <w:rPr>
          <w:rFonts w:eastAsia="Times New Roman" w:cstheme="minorHAnsi"/>
          <w:color w:val="222222"/>
          <w:lang w:eastAsia="en-GB"/>
        </w:rPr>
        <w:t xml:space="preserve">prescribing alert </w:t>
      </w:r>
      <w:r w:rsidR="001F602E">
        <w:rPr>
          <w:rFonts w:eastAsia="Times New Roman" w:cstheme="minorHAnsi"/>
          <w:color w:val="222222"/>
          <w:lang w:eastAsia="en-GB"/>
        </w:rPr>
        <w:t xml:space="preserve">notifications from software system (i.e. </w:t>
      </w:r>
      <w:proofErr w:type="spellStart"/>
      <w:r w:rsidR="009153F2">
        <w:rPr>
          <w:rFonts w:eastAsia="Times New Roman" w:cstheme="minorHAnsi"/>
          <w:color w:val="222222"/>
          <w:lang w:eastAsia="en-GB"/>
        </w:rPr>
        <w:t>Mclernons</w:t>
      </w:r>
      <w:proofErr w:type="spellEnd"/>
      <w:r w:rsidR="009153F2">
        <w:rPr>
          <w:rFonts w:eastAsia="Times New Roman" w:cstheme="minorHAnsi"/>
          <w:color w:val="222222"/>
          <w:lang w:eastAsia="en-GB"/>
        </w:rPr>
        <w:t xml:space="preserve">, </w:t>
      </w:r>
      <w:proofErr w:type="spellStart"/>
      <w:r w:rsidR="009153F2">
        <w:rPr>
          <w:rFonts w:eastAsia="Times New Roman" w:cstheme="minorHAnsi"/>
          <w:color w:val="222222"/>
          <w:lang w:eastAsia="en-GB"/>
        </w:rPr>
        <w:t>touchstore</w:t>
      </w:r>
      <w:proofErr w:type="spellEnd"/>
      <w:r w:rsidR="009153F2">
        <w:rPr>
          <w:rFonts w:eastAsia="Times New Roman" w:cstheme="minorHAnsi"/>
          <w:color w:val="222222"/>
          <w:lang w:eastAsia="en-GB"/>
        </w:rPr>
        <w:t>)</w:t>
      </w:r>
    </w:p>
    <w:p w14:paraId="4DA87191" w14:textId="420BECF6" w:rsidR="0037600B" w:rsidRDefault="00E25B3D" w:rsidP="0037600B">
      <w:pPr>
        <w:shd w:val="clear" w:color="auto" w:fill="FFFFFF"/>
        <w:ind w:firstLine="644"/>
        <w:rPr>
          <w:rFonts w:eastAsia="Times New Roman" w:cstheme="minorHAnsi"/>
          <w:color w:val="222222"/>
          <w:lang w:eastAsia="en-GB"/>
        </w:rPr>
      </w:pPr>
      <w:r>
        <w:rPr>
          <w:rFonts w:eastAsia="Times New Roman" w:cstheme="minorHAnsi"/>
          <w:color w:val="222222"/>
          <w:lang w:eastAsia="en-GB"/>
        </w:rPr>
        <w:t>g)</w:t>
      </w:r>
      <w:r w:rsidR="008077F1">
        <w:rPr>
          <w:rFonts w:eastAsia="Times New Roman" w:cstheme="minorHAnsi"/>
          <w:color w:val="222222"/>
          <w:lang w:eastAsia="en-GB"/>
        </w:rPr>
        <w:t xml:space="preserve"> </w:t>
      </w:r>
      <w:r w:rsidR="0037600B">
        <w:rPr>
          <w:rFonts w:eastAsia="Times New Roman" w:cstheme="minorHAnsi"/>
          <w:color w:val="222222"/>
          <w:lang w:eastAsia="en-GB"/>
        </w:rPr>
        <w:t>No barriers</w:t>
      </w:r>
      <w:r w:rsidR="00CD2A97">
        <w:rPr>
          <w:rFonts w:eastAsia="Times New Roman" w:cstheme="minorHAnsi"/>
          <w:color w:val="222222"/>
          <w:lang w:eastAsia="en-GB"/>
        </w:rPr>
        <w:t xml:space="preserve"> identified</w:t>
      </w:r>
    </w:p>
    <w:p w14:paraId="52199F31" w14:textId="5822BBF6" w:rsidR="0037600B" w:rsidRDefault="002B5F4C" w:rsidP="0037600B">
      <w:pPr>
        <w:shd w:val="clear" w:color="auto" w:fill="FFFFFF"/>
        <w:ind w:firstLine="644"/>
        <w:rPr>
          <w:rFonts w:eastAsia="Times New Roman" w:cstheme="minorHAnsi"/>
          <w:color w:val="222222"/>
          <w:lang w:eastAsia="en-GB"/>
        </w:rPr>
      </w:pPr>
      <w:r>
        <w:rPr>
          <w:rFonts w:eastAsia="Times New Roman" w:cstheme="minorHAnsi"/>
          <w:color w:val="222222"/>
          <w:lang w:eastAsia="en-GB"/>
        </w:rPr>
        <w:t xml:space="preserve">g) </w:t>
      </w:r>
      <w:r w:rsidR="0037600B">
        <w:rPr>
          <w:rFonts w:eastAsia="Times New Roman" w:cstheme="minorHAnsi"/>
          <w:color w:val="222222"/>
          <w:lang w:eastAsia="en-GB"/>
        </w:rPr>
        <w:t>Other – free text</w:t>
      </w:r>
    </w:p>
    <w:p w14:paraId="3DD76E83" w14:textId="77777777" w:rsidR="00B102EE" w:rsidRDefault="00B102EE" w:rsidP="00B102EE">
      <w:pPr>
        <w:shd w:val="clear" w:color="auto" w:fill="FFFFFF"/>
        <w:rPr>
          <w:rFonts w:eastAsia="Times New Roman" w:cstheme="minorHAnsi"/>
          <w:color w:val="222222"/>
          <w:lang w:eastAsia="en-GB"/>
        </w:rPr>
      </w:pPr>
    </w:p>
    <w:p w14:paraId="1D45358B" w14:textId="77777777" w:rsidR="00E65F8D" w:rsidRDefault="00E65F8D" w:rsidP="00B102EE">
      <w:pPr>
        <w:shd w:val="clear" w:color="auto" w:fill="FFFFFF"/>
        <w:rPr>
          <w:rFonts w:eastAsia="Times New Roman" w:cstheme="minorHAnsi"/>
          <w:color w:val="222222"/>
          <w:lang w:eastAsia="en-GB"/>
        </w:rPr>
      </w:pPr>
    </w:p>
    <w:p w14:paraId="1FEC11D5" w14:textId="77777777" w:rsidR="00E25B3D" w:rsidRDefault="00E25B3D" w:rsidP="00495D81">
      <w:pPr>
        <w:pStyle w:val="ListParagraph"/>
        <w:shd w:val="clear" w:color="auto" w:fill="FFFFFF"/>
        <w:ind w:left="786"/>
        <w:rPr>
          <w:rFonts w:eastAsia="Times New Roman" w:cstheme="minorHAnsi"/>
          <w:b/>
          <w:bCs/>
          <w:color w:val="222222"/>
          <w:lang w:eastAsia="en-GB"/>
        </w:rPr>
      </w:pPr>
    </w:p>
    <w:p w14:paraId="28704C5B" w14:textId="2A01DDDE" w:rsidR="00E65F8D" w:rsidRPr="00887AF8" w:rsidRDefault="00E65F8D" w:rsidP="00BF58AE">
      <w:pPr>
        <w:pStyle w:val="ListParagraph"/>
        <w:numPr>
          <w:ilvl w:val="0"/>
          <w:numId w:val="9"/>
        </w:numPr>
        <w:shd w:val="clear" w:color="auto" w:fill="FFFFFF"/>
        <w:rPr>
          <w:rFonts w:eastAsia="Times New Roman" w:cstheme="minorHAnsi"/>
          <w:b/>
          <w:bCs/>
          <w:color w:val="222222"/>
          <w:lang w:eastAsia="en-GB"/>
        </w:rPr>
      </w:pPr>
      <w:r w:rsidRPr="00887AF8">
        <w:rPr>
          <w:rFonts w:eastAsia="Times New Roman" w:cstheme="minorHAnsi"/>
          <w:b/>
          <w:bCs/>
          <w:color w:val="222222"/>
          <w:lang w:eastAsia="en-GB"/>
        </w:rPr>
        <w:t xml:space="preserve">All </w:t>
      </w:r>
      <w:r w:rsidR="00495D81">
        <w:rPr>
          <w:rFonts w:eastAsia="Times New Roman" w:cstheme="minorHAnsi"/>
          <w:b/>
          <w:bCs/>
          <w:color w:val="222222"/>
          <w:lang w:eastAsia="en-GB"/>
        </w:rPr>
        <w:t>dispensing</w:t>
      </w:r>
      <w:r w:rsidR="008B5A44">
        <w:rPr>
          <w:rFonts w:eastAsia="Times New Roman" w:cstheme="minorHAnsi"/>
          <w:b/>
          <w:bCs/>
          <w:color w:val="222222"/>
          <w:lang w:eastAsia="en-GB"/>
        </w:rPr>
        <w:t xml:space="preserve"> </w:t>
      </w:r>
      <w:r w:rsidRPr="00887AF8">
        <w:rPr>
          <w:rFonts w:eastAsia="Times New Roman" w:cstheme="minorHAnsi"/>
          <w:b/>
          <w:bCs/>
          <w:color w:val="222222"/>
          <w:lang w:eastAsia="en-GB"/>
        </w:rPr>
        <w:t xml:space="preserve">software systems should give significant medication safety notifications </w:t>
      </w:r>
      <w:r>
        <w:rPr>
          <w:rFonts w:eastAsia="Times New Roman" w:cstheme="minorHAnsi"/>
          <w:b/>
          <w:bCs/>
          <w:color w:val="222222"/>
          <w:lang w:eastAsia="en-GB"/>
        </w:rPr>
        <w:t xml:space="preserve">to alert the pharmacist </w:t>
      </w:r>
      <w:r w:rsidRPr="00887AF8">
        <w:rPr>
          <w:rFonts w:eastAsia="Times New Roman" w:cstheme="minorHAnsi"/>
          <w:b/>
          <w:bCs/>
          <w:color w:val="222222"/>
          <w:lang w:eastAsia="en-GB"/>
        </w:rPr>
        <w:t xml:space="preserve">when a medication </w:t>
      </w:r>
      <w:r w:rsidR="009455B2">
        <w:rPr>
          <w:rFonts w:eastAsia="Times New Roman" w:cstheme="minorHAnsi"/>
          <w:b/>
          <w:bCs/>
          <w:color w:val="222222"/>
          <w:lang w:eastAsia="en-GB"/>
        </w:rPr>
        <w:t xml:space="preserve">associated with a HPRA related safety alert </w:t>
      </w:r>
      <w:r w:rsidRPr="00887AF8">
        <w:rPr>
          <w:rFonts w:eastAsia="Times New Roman" w:cstheme="minorHAnsi"/>
          <w:b/>
          <w:bCs/>
          <w:color w:val="222222"/>
          <w:lang w:eastAsia="en-GB"/>
        </w:rPr>
        <w:t xml:space="preserve">is </w:t>
      </w:r>
      <w:r>
        <w:rPr>
          <w:rFonts w:eastAsia="Times New Roman" w:cstheme="minorHAnsi"/>
          <w:b/>
          <w:bCs/>
          <w:color w:val="222222"/>
          <w:lang w:eastAsia="en-GB"/>
        </w:rPr>
        <w:t>dispensed</w:t>
      </w:r>
      <w:r w:rsidRPr="00887AF8">
        <w:rPr>
          <w:rFonts w:eastAsia="Times New Roman" w:cstheme="minorHAnsi"/>
          <w:b/>
          <w:bCs/>
          <w:color w:val="222222"/>
          <w:lang w:eastAsia="en-GB"/>
        </w:rPr>
        <w:t xml:space="preserve"> i.e. teratogenic potential with Epilim </w:t>
      </w:r>
    </w:p>
    <w:p w14:paraId="772E0F3B" w14:textId="77777777" w:rsidR="00E65F8D" w:rsidRDefault="00E65F8D" w:rsidP="00E65F8D">
      <w:pPr>
        <w:shd w:val="clear" w:color="auto" w:fill="FFFFFF"/>
        <w:rPr>
          <w:rFonts w:eastAsia="Times New Roman" w:cstheme="minorHAnsi"/>
          <w:b/>
          <w:bCs/>
          <w:color w:val="222222"/>
          <w:lang w:eastAsia="en-GB"/>
        </w:rPr>
      </w:pPr>
    </w:p>
    <w:p w14:paraId="3D0B31E9" w14:textId="77777777" w:rsidR="00E65F8D" w:rsidRPr="008077F1" w:rsidRDefault="00E65F8D" w:rsidP="008077F1">
      <w:pPr>
        <w:shd w:val="clear" w:color="auto" w:fill="FFFFFF"/>
        <w:ind w:left="720" w:firstLine="66"/>
        <w:rPr>
          <w:rFonts w:eastAsia="Times New Roman" w:cstheme="minorHAnsi"/>
          <w:color w:val="222222"/>
          <w:lang w:eastAsia="en-GB"/>
        </w:rPr>
      </w:pPr>
      <w:r w:rsidRPr="008077F1">
        <w:rPr>
          <w:rFonts w:eastAsia="Times New Roman" w:cstheme="minorHAnsi"/>
          <w:color w:val="222222"/>
          <w:lang w:eastAsia="en-GB"/>
        </w:rPr>
        <w:t>Yes</w:t>
      </w:r>
    </w:p>
    <w:p w14:paraId="71868BA3" w14:textId="77777777" w:rsidR="00E65F8D" w:rsidRPr="008077F1" w:rsidRDefault="00E65F8D" w:rsidP="008077F1">
      <w:pPr>
        <w:shd w:val="clear" w:color="auto" w:fill="FFFFFF"/>
        <w:ind w:left="720" w:firstLine="66"/>
        <w:rPr>
          <w:rFonts w:eastAsia="Times New Roman" w:cstheme="minorHAnsi"/>
          <w:color w:val="222222"/>
          <w:lang w:eastAsia="en-GB"/>
        </w:rPr>
      </w:pPr>
      <w:r w:rsidRPr="008077F1">
        <w:rPr>
          <w:rFonts w:eastAsia="Times New Roman" w:cstheme="minorHAnsi"/>
          <w:color w:val="222222"/>
          <w:lang w:eastAsia="en-GB"/>
        </w:rPr>
        <w:t>No</w:t>
      </w:r>
    </w:p>
    <w:p w14:paraId="51A7DDCE" w14:textId="77777777" w:rsidR="00E65F8D" w:rsidRPr="008077F1" w:rsidRDefault="00E65F8D" w:rsidP="008077F1">
      <w:pPr>
        <w:shd w:val="clear" w:color="auto" w:fill="FFFFFF"/>
        <w:ind w:left="720" w:firstLine="66"/>
        <w:rPr>
          <w:rFonts w:eastAsia="Times New Roman" w:cstheme="minorHAnsi"/>
          <w:color w:val="222222"/>
          <w:lang w:eastAsia="en-GB"/>
        </w:rPr>
      </w:pPr>
      <w:r w:rsidRPr="008077F1">
        <w:rPr>
          <w:rFonts w:eastAsia="Times New Roman" w:cstheme="minorHAnsi"/>
          <w:color w:val="222222"/>
          <w:lang w:eastAsia="en-GB"/>
        </w:rPr>
        <w:t>Don’t know</w:t>
      </w:r>
    </w:p>
    <w:p w14:paraId="75D47DF4" w14:textId="77777777" w:rsidR="00E65F8D" w:rsidRDefault="00E65F8D" w:rsidP="00B102EE">
      <w:pPr>
        <w:shd w:val="clear" w:color="auto" w:fill="FFFFFF"/>
        <w:rPr>
          <w:rFonts w:eastAsia="Times New Roman" w:cstheme="minorHAnsi"/>
          <w:color w:val="222222"/>
          <w:lang w:eastAsia="en-GB"/>
        </w:rPr>
      </w:pPr>
    </w:p>
    <w:p w14:paraId="0CB75E53" w14:textId="77777777" w:rsidR="00B102EE" w:rsidRDefault="00B102EE" w:rsidP="00B102EE">
      <w:pPr>
        <w:shd w:val="clear" w:color="auto" w:fill="FFFFFF"/>
        <w:rPr>
          <w:rFonts w:eastAsia="Times New Roman" w:cstheme="minorHAnsi"/>
          <w:color w:val="222222"/>
          <w:lang w:eastAsia="en-GB"/>
        </w:rPr>
      </w:pPr>
    </w:p>
    <w:p w14:paraId="71AA5B9C" w14:textId="3E79415A" w:rsidR="00B102EE" w:rsidRPr="002B5F4C" w:rsidRDefault="00B102EE" w:rsidP="00BF58AE">
      <w:pPr>
        <w:pStyle w:val="ListParagraph"/>
        <w:numPr>
          <w:ilvl w:val="0"/>
          <w:numId w:val="9"/>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Would you be willing to receive remote support from a pharmacist or GP colleague to help you implement </w:t>
      </w:r>
      <w:r w:rsidR="00CD2A97" w:rsidRPr="002B5F4C">
        <w:rPr>
          <w:rFonts w:eastAsia="Times New Roman" w:cstheme="minorHAnsi"/>
          <w:b/>
          <w:bCs/>
          <w:color w:val="222222"/>
          <w:lang w:eastAsia="en-GB"/>
        </w:rPr>
        <w:t xml:space="preserve">recommended </w:t>
      </w:r>
      <w:r w:rsidR="00B12D00" w:rsidRPr="002B5F4C">
        <w:rPr>
          <w:rFonts w:eastAsia="Times New Roman" w:cstheme="minorHAnsi"/>
          <w:b/>
          <w:bCs/>
          <w:color w:val="222222"/>
          <w:lang w:eastAsia="en-GB"/>
        </w:rPr>
        <w:t>changes</w:t>
      </w:r>
      <w:r w:rsidR="00CD2A97" w:rsidRPr="002B5F4C">
        <w:rPr>
          <w:rFonts w:eastAsia="Times New Roman" w:cstheme="minorHAnsi"/>
          <w:b/>
          <w:bCs/>
          <w:color w:val="222222"/>
          <w:lang w:eastAsia="en-GB"/>
        </w:rPr>
        <w:t xml:space="preserve"> </w:t>
      </w:r>
      <w:r w:rsidR="00B12D00" w:rsidRPr="002B5F4C">
        <w:rPr>
          <w:rFonts w:eastAsia="Times New Roman" w:cstheme="minorHAnsi"/>
          <w:b/>
          <w:bCs/>
          <w:color w:val="222222"/>
          <w:lang w:eastAsia="en-GB"/>
        </w:rPr>
        <w:t xml:space="preserve">as part of </w:t>
      </w:r>
      <w:r w:rsidR="00495D81">
        <w:rPr>
          <w:rFonts w:eastAsia="Times New Roman" w:cstheme="minorHAnsi"/>
          <w:b/>
          <w:bCs/>
          <w:color w:val="222222"/>
          <w:lang w:eastAsia="en-GB"/>
        </w:rPr>
        <w:t xml:space="preserve">DHPC (i.e. </w:t>
      </w:r>
      <w:r w:rsidR="00B12D00" w:rsidRPr="002B5F4C">
        <w:rPr>
          <w:rFonts w:eastAsia="Times New Roman" w:cstheme="minorHAnsi"/>
          <w:b/>
          <w:bCs/>
          <w:color w:val="222222"/>
          <w:lang w:eastAsia="en-GB"/>
        </w:rPr>
        <w:t xml:space="preserve">Dear Pharmacist </w:t>
      </w:r>
      <w:r w:rsidR="00495D81">
        <w:rPr>
          <w:rFonts w:eastAsia="Times New Roman" w:cstheme="minorHAnsi"/>
          <w:b/>
          <w:bCs/>
          <w:color w:val="222222"/>
          <w:lang w:eastAsia="en-GB"/>
        </w:rPr>
        <w:t>letters)?</w:t>
      </w:r>
    </w:p>
    <w:p w14:paraId="2F895820" w14:textId="77777777" w:rsidR="00B102EE" w:rsidRDefault="00B102EE" w:rsidP="008077F1">
      <w:pPr>
        <w:pStyle w:val="ListParagraph"/>
        <w:shd w:val="clear" w:color="auto" w:fill="FFFFFF"/>
        <w:ind w:left="644" w:firstLine="76"/>
        <w:rPr>
          <w:rFonts w:eastAsia="Times New Roman" w:cstheme="minorHAnsi"/>
          <w:color w:val="222222"/>
          <w:lang w:eastAsia="en-GB"/>
        </w:rPr>
      </w:pPr>
      <w:r>
        <w:rPr>
          <w:rFonts w:eastAsia="Times New Roman" w:cstheme="minorHAnsi"/>
          <w:color w:val="222222"/>
          <w:lang w:eastAsia="en-GB"/>
        </w:rPr>
        <w:t>Yes</w:t>
      </w:r>
    </w:p>
    <w:p w14:paraId="43067F31" w14:textId="77777777" w:rsidR="00B102EE" w:rsidRDefault="00B102EE" w:rsidP="008077F1">
      <w:pPr>
        <w:pStyle w:val="ListParagraph"/>
        <w:shd w:val="clear" w:color="auto" w:fill="FFFFFF"/>
        <w:ind w:left="644" w:firstLine="76"/>
        <w:rPr>
          <w:rFonts w:eastAsia="Times New Roman" w:cstheme="minorHAnsi"/>
          <w:color w:val="222222"/>
          <w:lang w:eastAsia="en-GB"/>
        </w:rPr>
      </w:pPr>
      <w:r>
        <w:rPr>
          <w:rFonts w:eastAsia="Times New Roman" w:cstheme="minorHAnsi"/>
          <w:color w:val="222222"/>
          <w:lang w:eastAsia="en-GB"/>
        </w:rPr>
        <w:t>No</w:t>
      </w:r>
    </w:p>
    <w:p w14:paraId="5F1F7425" w14:textId="373264CC" w:rsidR="00CC54FA" w:rsidRDefault="00880649" w:rsidP="008077F1">
      <w:pPr>
        <w:pStyle w:val="ListParagraph"/>
        <w:shd w:val="clear" w:color="auto" w:fill="FFFFFF"/>
        <w:ind w:left="644" w:firstLine="76"/>
        <w:rPr>
          <w:rFonts w:eastAsia="Times New Roman" w:cstheme="minorHAnsi"/>
          <w:color w:val="222222"/>
          <w:lang w:eastAsia="en-GB"/>
        </w:rPr>
      </w:pPr>
      <w:r>
        <w:rPr>
          <w:rFonts w:eastAsia="Times New Roman" w:cstheme="minorHAnsi"/>
          <w:color w:val="222222"/>
          <w:lang w:eastAsia="en-GB"/>
        </w:rPr>
        <w:t>Don’t kno</w:t>
      </w:r>
      <w:r w:rsidR="00CC54FA">
        <w:rPr>
          <w:rFonts w:eastAsia="Times New Roman" w:cstheme="minorHAnsi"/>
          <w:color w:val="222222"/>
          <w:lang w:eastAsia="en-GB"/>
        </w:rPr>
        <w:t>w</w:t>
      </w:r>
    </w:p>
    <w:p w14:paraId="1D9E1175" w14:textId="77777777" w:rsidR="00CC54FA" w:rsidRDefault="00CC54FA" w:rsidP="00B102EE">
      <w:pPr>
        <w:shd w:val="clear" w:color="auto" w:fill="FFFFFF"/>
        <w:rPr>
          <w:rFonts w:eastAsia="Times New Roman" w:cstheme="minorHAnsi"/>
          <w:color w:val="222222"/>
          <w:lang w:eastAsia="en-GB"/>
        </w:rPr>
      </w:pPr>
    </w:p>
    <w:p w14:paraId="150E118E" w14:textId="77777777" w:rsidR="00CC54FA" w:rsidRDefault="00CC54FA" w:rsidP="00B102EE">
      <w:pPr>
        <w:shd w:val="clear" w:color="auto" w:fill="FFFFFF"/>
        <w:rPr>
          <w:rFonts w:eastAsia="Times New Roman" w:cstheme="minorHAnsi"/>
          <w:color w:val="222222"/>
          <w:lang w:eastAsia="en-GB"/>
        </w:rPr>
      </w:pPr>
    </w:p>
    <w:p w14:paraId="1EA4BCA6" w14:textId="3487F75E" w:rsidR="00B102EE" w:rsidRPr="00CC54FA" w:rsidRDefault="00B102EE" w:rsidP="00244BD6">
      <w:pPr>
        <w:spacing w:line="360" w:lineRule="auto"/>
        <w:rPr>
          <w:b/>
          <w:bCs/>
        </w:rPr>
      </w:pPr>
      <w:r w:rsidRPr="00CC54FA">
        <w:rPr>
          <w:b/>
          <w:bCs/>
        </w:rPr>
        <w:t>Thank you for completing this survey</w:t>
      </w:r>
      <w:r w:rsidR="00CC54FA">
        <w:rPr>
          <w:b/>
          <w:bCs/>
        </w:rPr>
        <w:t>!</w:t>
      </w:r>
      <w:r w:rsidR="009455B2">
        <w:rPr>
          <w:b/>
          <w:bCs/>
        </w:rPr>
        <w:t xml:space="preserve"> If you have any comments or </w:t>
      </w:r>
      <w:proofErr w:type="gramStart"/>
      <w:r w:rsidR="009455B2">
        <w:rPr>
          <w:b/>
          <w:bCs/>
        </w:rPr>
        <w:t>queries</w:t>
      </w:r>
      <w:proofErr w:type="gramEnd"/>
      <w:r w:rsidR="009455B2">
        <w:rPr>
          <w:b/>
          <w:bCs/>
        </w:rPr>
        <w:t xml:space="preserve"> please contact </w:t>
      </w:r>
      <w:hyperlink r:id="rId12" w:history="1">
        <w:r w:rsidR="009455B2" w:rsidRPr="002E5BC0">
          <w:rPr>
            <w:rStyle w:val="Hyperlink"/>
          </w:rPr>
          <w:t>paul_ryan@ucc</w:t>
        </w:r>
        <w:r w:rsidR="009455B2" w:rsidRPr="00FB1F94">
          <w:rPr>
            <w:rStyle w:val="Hyperlink"/>
          </w:rPr>
          <w:t>.ie</w:t>
        </w:r>
      </w:hyperlink>
    </w:p>
    <w:p w14:paraId="67CA8E33" w14:textId="69B5F9A8" w:rsidR="00093238" w:rsidRPr="007576F6" w:rsidRDefault="00CC54FA" w:rsidP="00242EF1">
      <w:pPr>
        <w:spacing w:line="360" w:lineRule="auto"/>
      </w:pPr>
      <w:r>
        <w:t>************************************************************************</w:t>
      </w:r>
    </w:p>
    <w:p w14:paraId="6D0B6833" w14:textId="77777777" w:rsidR="009C515E" w:rsidRDefault="009C515E" w:rsidP="00242EF1">
      <w:pPr>
        <w:spacing w:line="360" w:lineRule="auto"/>
        <w:rPr>
          <w:b/>
        </w:rPr>
      </w:pPr>
    </w:p>
    <w:p w14:paraId="23051BF6" w14:textId="77777777" w:rsidR="009C515E" w:rsidRDefault="009C515E" w:rsidP="00242EF1">
      <w:pPr>
        <w:spacing w:line="360" w:lineRule="auto"/>
        <w:rPr>
          <w:b/>
        </w:rPr>
      </w:pPr>
    </w:p>
    <w:p w14:paraId="40C1D02B" w14:textId="7C18A832" w:rsidR="009C515E" w:rsidRDefault="00B102EE" w:rsidP="00242EF1">
      <w:pPr>
        <w:spacing w:line="360" w:lineRule="auto"/>
        <w:rPr>
          <w:b/>
        </w:rPr>
      </w:pPr>
      <w:r w:rsidRPr="007576F6">
        <w:rPr>
          <w:b/>
        </w:rPr>
        <w:t xml:space="preserve">We would now like to invite you to participate in </w:t>
      </w:r>
      <w:r w:rsidR="00093238">
        <w:rPr>
          <w:b/>
        </w:rPr>
        <w:t xml:space="preserve">an optional additional study which involves a </w:t>
      </w:r>
      <w:r w:rsidR="00CD1102">
        <w:rPr>
          <w:b/>
        </w:rPr>
        <w:t>one-to-one</w:t>
      </w:r>
      <w:r w:rsidR="00093238">
        <w:rPr>
          <w:b/>
        </w:rPr>
        <w:t xml:space="preserve"> interview </w:t>
      </w:r>
      <w:r w:rsidR="00825E71">
        <w:rPr>
          <w:b/>
        </w:rPr>
        <w:t xml:space="preserve">online </w:t>
      </w:r>
      <w:r w:rsidR="00093238">
        <w:rPr>
          <w:b/>
        </w:rPr>
        <w:t>with</w:t>
      </w:r>
      <w:r w:rsidR="00CD1102">
        <w:rPr>
          <w:b/>
        </w:rPr>
        <w:t xml:space="preserve"> Dr Paul Ryan. </w:t>
      </w:r>
    </w:p>
    <w:p w14:paraId="6A390F7B" w14:textId="77777777" w:rsidR="009C515E" w:rsidRDefault="009C515E" w:rsidP="00242EF1">
      <w:pPr>
        <w:spacing w:line="360" w:lineRule="auto"/>
        <w:rPr>
          <w:b/>
        </w:rPr>
      </w:pPr>
    </w:p>
    <w:p w14:paraId="2591D848" w14:textId="12A2B09C" w:rsidR="009C515E" w:rsidRDefault="00B102EE" w:rsidP="00242EF1">
      <w:pPr>
        <w:spacing w:line="360" w:lineRule="auto"/>
      </w:pPr>
      <w:r w:rsidRPr="007576F6">
        <w:t xml:space="preserve">These </w:t>
      </w:r>
      <w:r w:rsidR="006420BE">
        <w:t>interviews</w:t>
      </w:r>
      <w:r w:rsidRPr="007576F6">
        <w:t xml:space="preserve"> will expand on the </w:t>
      </w:r>
      <w:r w:rsidR="00126B98">
        <w:t xml:space="preserve">overall aggregated survey results </w:t>
      </w:r>
      <w:r w:rsidRPr="007576F6">
        <w:t xml:space="preserve">across </w:t>
      </w:r>
      <w:r>
        <w:t xml:space="preserve">three </w:t>
      </w:r>
      <w:r w:rsidRPr="007576F6">
        <w:t>main domains (</w:t>
      </w:r>
      <w:r>
        <w:t xml:space="preserve">process on how </w:t>
      </w:r>
      <w:r w:rsidR="00495D81">
        <w:t xml:space="preserve">DHPC i.e. </w:t>
      </w:r>
      <w:r>
        <w:t>D</w:t>
      </w:r>
      <w:r w:rsidR="009C515E">
        <w:t xml:space="preserve">ear Pharmacist </w:t>
      </w:r>
      <w:r w:rsidR="00495D81">
        <w:t xml:space="preserve">letters </w:t>
      </w:r>
      <w:r>
        <w:t xml:space="preserve">are implemented in practice, </w:t>
      </w:r>
      <w:r w:rsidR="00825E71">
        <w:t>facilitators,</w:t>
      </w:r>
      <w:r>
        <w:t xml:space="preserve"> and barriers to implementation</w:t>
      </w:r>
      <w:r w:rsidRPr="007576F6">
        <w:t xml:space="preserve">) with the overall aim </w:t>
      </w:r>
      <w:r>
        <w:t xml:space="preserve">of finding out how these </w:t>
      </w:r>
      <w:r w:rsidR="009C515E">
        <w:t xml:space="preserve">communications </w:t>
      </w:r>
      <w:r>
        <w:t>are currently implemented and how</w:t>
      </w:r>
      <w:r w:rsidR="009C515E">
        <w:t xml:space="preserve"> or if</w:t>
      </w:r>
      <w:r>
        <w:t xml:space="preserve"> this can be improved</w:t>
      </w:r>
      <w:r w:rsidRPr="007576F6">
        <w:t xml:space="preserve">. </w:t>
      </w:r>
    </w:p>
    <w:p w14:paraId="47D0A480" w14:textId="77777777" w:rsidR="009C515E" w:rsidRDefault="009C515E" w:rsidP="00242EF1">
      <w:pPr>
        <w:spacing w:line="360" w:lineRule="auto"/>
      </w:pPr>
    </w:p>
    <w:p w14:paraId="30E5F3DD" w14:textId="1B217F24" w:rsidR="00B102EE" w:rsidRDefault="00B102EE" w:rsidP="00242EF1">
      <w:pPr>
        <w:spacing w:line="360" w:lineRule="auto"/>
      </w:pPr>
      <w:r w:rsidRPr="007576F6">
        <w:t xml:space="preserve">These </w:t>
      </w:r>
      <w:r w:rsidR="006420BE">
        <w:t>interviews</w:t>
      </w:r>
      <w:r w:rsidR="009C515E">
        <w:t xml:space="preserve"> (approx. </w:t>
      </w:r>
      <w:r w:rsidR="00294645">
        <w:t>30</w:t>
      </w:r>
      <w:r w:rsidR="009C515E">
        <w:t xml:space="preserve"> minutes duration) </w:t>
      </w:r>
      <w:r w:rsidRPr="007576F6">
        <w:t xml:space="preserve">will be conducted </w:t>
      </w:r>
      <w:r w:rsidR="00126B98">
        <w:t>online</w:t>
      </w:r>
      <w:r w:rsidRPr="007576F6">
        <w:t xml:space="preserve"> </w:t>
      </w:r>
      <w:r w:rsidR="00126B98">
        <w:t>via Microsoft Teams</w:t>
      </w:r>
      <w:r w:rsidRPr="007576F6">
        <w:t xml:space="preserve"> </w:t>
      </w:r>
      <w:r w:rsidR="009C515E">
        <w:t>with Dr Paul Ryan, GP</w:t>
      </w:r>
      <w:r w:rsidR="00825E71">
        <w:t xml:space="preserve">, Mayfield Cork &amp; Pharmacist. </w:t>
      </w:r>
    </w:p>
    <w:p w14:paraId="6C6000DF" w14:textId="77777777" w:rsidR="00825E71" w:rsidRPr="007576F6" w:rsidRDefault="00825E71" w:rsidP="00242EF1">
      <w:pPr>
        <w:spacing w:line="360" w:lineRule="auto"/>
      </w:pPr>
    </w:p>
    <w:p w14:paraId="00C92AAC" w14:textId="5FDE9120" w:rsidR="00B102EE" w:rsidRDefault="00B102EE" w:rsidP="00242EF1">
      <w:pPr>
        <w:spacing w:line="360" w:lineRule="auto"/>
      </w:pPr>
      <w:r w:rsidRPr="007576F6">
        <w:t xml:space="preserve">If you are interested in </w:t>
      </w:r>
      <w:r w:rsidR="00093238">
        <w:t>participating,</w:t>
      </w:r>
      <w:r w:rsidRPr="007576F6">
        <w:t xml:space="preserve"> please contact Dr Paul Ryan via email </w:t>
      </w:r>
      <w:hyperlink r:id="rId13" w:history="1">
        <w:r w:rsidRPr="002E5BC0">
          <w:rPr>
            <w:rStyle w:val="Hyperlink"/>
          </w:rPr>
          <w:t>paul_ryan@ucc</w:t>
        </w:r>
        <w:r w:rsidRPr="00FB1F94">
          <w:rPr>
            <w:rStyle w:val="Hyperlink"/>
          </w:rPr>
          <w:t>.ie</w:t>
        </w:r>
      </w:hyperlink>
      <w:r w:rsidRPr="007576F6">
        <w:t xml:space="preserve"> for further details.</w:t>
      </w:r>
      <w:r w:rsidRPr="00D41CA0">
        <w:t xml:space="preserve"> </w:t>
      </w:r>
    </w:p>
    <w:p w14:paraId="23CBB26E" w14:textId="77777777" w:rsidR="00B102EE" w:rsidRDefault="00B102EE" w:rsidP="00B102EE">
      <w:pPr>
        <w:rPr>
          <w:rFonts w:cstheme="minorHAnsi"/>
        </w:rPr>
      </w:pPr>
    </w:p>
    <w:p w14:paraId="1A12356D" w14:textId="77777777" w:rsidR="00B102EE" w:rsidRDefault="00B102EE" w:rsidP="00B102EE">
      <w:pPr>
        <w:rPr>
          <w:rFonts w:cstheme="minorHAnsi"/>
        </w:rPr>
      </w:pPr>
    </w:p>
    <w:p w14:paraId="479844D4" w14:textId="77777777" w:rsidR="00B102EE" w:rsidRDefault="00B102EE" w:rsidP="00B102EE">
      <w:pPr>
        <w:rPr>
          <w:rFonts w:cstheme="minorHAnsi"/>
        </w:rPr>
      </w:pPr>
    </w:p>
    <w:p w14:paraId="01997A66" w14:textId="77777777" w:rsidR="00C618AB" w:rsidRDefault="00C618AB" w:rsidP="00B102EE">
      <w:pPr>
        <w:rPr>
          <w:rFonts w:cstheme="minorHAnsi"/>
        </w:rPr>
      </w:pPr>
    </w:p>
    <w:p w14:paraId="3426937C" w14:textId="77777777" w:rsidR="00C618AB" w:rsidRDefault="00C618AB" w:rsidP="00B102EE">
      <w:pPr>
        <w:rPr>
          <w:rFonts w:cstheme="minorHAnsi"/>
        </w:rPr>
      </w:pPr>
    </w:p>
    <w:p w14:paraId="35FE2255" w14:textId="77777777" w:rsidR="00C618AB" w:rsidRDefault="00C618AB" w:rsidP="00B102EE">
      <w:pPr>
        <w:rPr>
          <w:rFonts w:cstheme="minorHAnsi"/>
        </w:rPr>
      </w:pPr>
    </w:p>
    <w:p w14:paraId="20971D50" w14:textId="77777777" w:rsidR="00C618AB" w:rsidRDefault="00C618AB" w:rsidP="00B102EE">
      <w:pPr>
        <w:rPr>
          <w:rFonts w:cstheme="minorHAnsi"/>
        </w:rPr>
      </w:pPr>
    </w:p>
    <w:p w14:paraId="68F76167" w14:textId="77777777" w:rsidR="00C618AB" w:rsidRDefault="00C618AB" w:rsidP="00B102EE">
      <w:pPr>
        <w:rPr>
          <w:rFonts w:cstheme="minorHAnsi"/>
        </w:rPr>
      </w:pPr>
    </w:p>
    <w:p w14:paraId="181329B7" w14:textId="77777777" w:rsidR="00C618AB" w:rsidRDefault="00C618AB" w:rsidP="00B102EE">
      <w:pPr>
        <w:rPr>
          <w:rFonts w:cstheme="minorHAnsi"/>
        </w:rPr>
      </w:pPr>
    </w:p>
    <w:p w14:paraId="0FE5C5BB" w14:textId="77777777" w:rsidR="00C618AB" w:rsidRDefault="00C618AB" w:rsidP="00B102EE">
      <w:pPr>
        <w:rPr>
          <w:rFonts w:cstheme="minorHAnsi"/>
        </w:rPr>
      </w:pPr>
    </w:p>
    <w:p w14:paraId="2021CE32" w14:textId="77777777" w:rsidR="00C618AB" w:rsidRDefault="00C618AB" w:rsidP="00B102EE">
      <w:pPr>
        <w:rPr>
          <w:rFonts w:cstheme="minorHAnsi"/>
        </w:rPr>
      </w:pPr>
    </w:p>
    <w:p w14:paraId="52B82C5F" w14:textId="77777777" w:rsidR="00C618AB" w:rsidRDefault="00C618AB" w:rsidP="00B102EE">
      <w:pPr>
        <w:rPr>
          <w:rFonts w:cstheme="minorHAnsi"/>
        </w:rPr>
      </w:pPr>
    </w:p>
    <w:p w14:paraId="36F2E7E3" w14:textId="77777777" w:rsidR="00C618AB" w:rsidRDefault="00C618AB" w:rsidP="00B102EE">
      <w:pPr>
        <w:rPr>
          <w:rFonts w:cstheme="minorHAnsi"/>
        </w:rPr>
      </w:pPr>
    </w:p>
    <w:p w14:paraId="41A34F07" w14:textId="26192141" w:rsidR="00C618AB" w:rsidRPr="00C618AB" w:rsidRDefault="00C618AB" w:rsidP="00B102EE">
      <w:pPr>
        <w:rPr>
          <w:rFonts w:cstheme="minorHAnsi"/>
          <w:b/>
          <w:bCs/>
          <w:i/>
          <w:iCs/>
          <w:u w:val="single"/>
        </w:rPr>
      </w:pPr>
      <w:r w:rsidRPr="00C618AB">
        <w:rPr>
          <w:rFonts w:cstheme="minorHAnsi"/>
          <w:b/>
          <w:bCs/>
          <w:i/>
          <w:iCs/>
          <w:u w:val="single"/>
        </w:rPr>
        <w:lastRenderedPageBreak/>
        <w:t xml:space="preserve">GP Questionnaire </w:t>
      </w:r>
    </w:p>
    <w:p w14:paraId="08D2AD8E" w14:textId="77777777" w:rsidR="00C618AB" w:rsidRDefault="00C618AB" w:rsidP="00B102EE">
      <w:pPr>
        <w:rPr>
          <w:rFonts w:cstheme="minorHAnsi"/>
        </w:rPr>
      </w:pPr>
    </w:p>
    <w:p w14:paraId="0DA96605" w14:textId="77777777" w:rsidR="00C618AB" w:rsidRDefault="00C618AB" w:rsidP="00B102EE">
      <w:pPr>
        <w:rPr>
          <w:rFonts w:cstheme="minorHAnsi"/>
        </w:rPr>
      </w:pPr>
    </w:p>
    <w:p w14:paraId="73314A91" w14:textId="77777777" w:rsidR="00C618AB" w:rsidRPr="00C95624" w:rsidRDefault="00C618AB" w:rsidP="00C618AB">
      <w:pPr>
        <w:shd w:val="clear" w:color="auto" w:fill="FFFFFF"/>
        <w:rPr>
          <w:rFonts w:eastAsia="Times New Roman" w:cstheme="minorHAnsi"/>
          <w:b/>
          <w:color w:val="222222"/>
          <w:szCs w:val="32"/>
          <w:lang w:eastAsia="en-GB"/>
        </w:rPr>
      </w:pPr>
      <w:r w:rsidRPr="00C95624">
        <w:rPr>
          <w:b/>
          <w:szCs w:val="32"/>
        </w:rPr>
        <w:t xml:space="preserve">Study title: </w:t>
      </w:r>
      <w:r>
        <w:t xml:space="preserve">How are </w:t>
      </w:r>
      <w:r w:rsidRPr="008523AC">
        <w:t>direct healthcare professional communications (DHPC)</w:t>
      </w:r>
      <w:r>
        <w:t xml:space="preserve"> </w:t>
      </w:r>
      <w:proofErr w:type="spellStart"/>
      <w:r>
        <w:t>operationalised</w:t>
      </w:r>
      <w:proofErr w:type="spellEnd"/>
      <w:r>
        <w:t xml:space="preserve"> by GPs and community pharmacists in Ireland </w:t>
      </w:r>
    </w:p>
    <w:p w14:paraId="4506972F" w14:textId="77777777" w:rsidR="00C618AB" w:rsidRDefault="00C618AB" w:rsidP="00C618AB">
      <w:pPr>
        <w:shd w:val="clear" w:color="auto" w:fill="FFFFFF"/>
        <w:rPr>
          <w:b/>
          <w:color w:val="4472C4" w:themeColor="accent1"/>
          <w:sz w:val="18"/>
        </w:rPr>
      </w:pPr>
    </w:p>
    <w:p w14:paraId="28E2BF51" w14:textId="77777777" w:rsidR="00C618AB" w:rsidRPr="00377CB9" w:rsidRDefault="00C618AB" w:rsidP="00C618AB">
      <w:pPr>
        <w:spacing w:line="360" w:lineRule="auto"/>
        <w:contextualSpacing/>
        <w:jc w:val="both"/>
        <w:rPr>
          <w:u w:val="single"/>
        </w:rPr>
      </w:pPr>
      <w:r w:rsidRPr="00377CB9">
        <w:rPr>
          <w:u w:val="single"/>
        </w:rPr>
        <w:t>Study information</w:t>
      </w:r>
    </w:p>
    <w:p w14:paraId="1DD246B7" w14:textId="77777777" w:rsidR="00C618AB" w:rsidRDefault="00C618AB" w:rsidP="00C618AB">
      <w:pPr>
        <w:spacing w:line="360" w:lineRule="auto"/>
        <w:contextualSpacing/>
        <w:jc w:val="both"/>
      </w:pPr>
      <w:r>
        <w:t xml:space="preserve">Thank you for considering participating in this research project. The purpose of this document is to explain to you what this research is about and what your participation would involve, to enable you to make an informed choice. </w:t>
      </w:r>
      <w:r w:rsidRPr="00507C04">
        <w:rPr>
          <w:rFonts w:cstheme="minorHAnsi"/>
          <w:shd w:val="clear" w:color="auto" w:fill="FFFFFF"/>
        </w:rPr>
        <w:t>This is a</w:t>
      </w:r>
      <w:r>
        <w:rPr>
          <w:rFonts w:cstheme="minorHAnsi"/>
          <w:shd w:val="clear" w:color="auto" w:fill="FFFFFF"/>
        </w:rPr>
        <w:t xml:space="preserve"> </w:t>
      </w:r>
      <w:r w:rsidRPr="00507C04">
        <w:rPr>
          <w:rFonts w:cstheme="minorHAnsi"/>
          <w:shd w:val="clear" w:color="auto" w:fill="FFFFFF"/>
        </w:rPr>
        <w:t>survey, which will take up to</w:t>
      </w:r>
      <w:r w:rsidRPr="00507C04">
        <w:rPr>
          <w:rStyle w:val="Strong"/>
          <w:rFonts w:cstheme="minorHAnsi"/>
          <w:shd w:val="clear" w:color="auto" w:fill="FFFFFF"/>
        </w:rPr>
        <w:t> </w:t>
      </w:r>
      <w:r>
        <w:rPr>
          <w:rStyle w:val="Strong"/>
          <w:rFonts w:cstheme="minorHAnsi"/>
          <w:shd w:val="clear" w:color="auto" w:fill="FFFFFF"/>
        </w:rPr>
        <w:t>10</w:t>
      </w:r>
      <w:r w:rsidRPr="00507C04">
        <w:rPr>
          <w:rStyle w:val="Strong"/>
          <w:rFonts w:cstheme="minorHAnsi"/>
          <w:shd w:val="clear" w:color="auto" w:fill="FFFFFF"/>
        </w:rPr>
        <w:t xml:space="preserve"> minutes</w:t>
      </w:r>
      <w:r w:rsidRPr="00507C04">
        <w:rPr>
          <w:rFonts w:cstheme="minorHAnsi"/>
          <w:shd w:val="clear" w:color="auto" w:fill="FFFFFF"/>
        </w:rPr>
        <w:t> to complete.</w:t>
      </w:r>
    </w:p>
    <w:p w14:paraId="26EFAE7A" w14:textId="77777777" w:rsidR="00C618AB" w:rsidRDefault="00C618AB" w:rsidP="00C618AB">
      <w:pPr>
        <w:spacing w:line="360" w:lineRule="auto"/>
        <w:contextualSpacing/>
        <w:jc w:val="both"/>
      </w:pPr>
    </w:p>
    <w:p w14:paraId="5405498C" w14:textId="77777777" w:rsidR="00C618AB" w:rsidRPr="009A120D" w:rsidRDefault="00C618AB" w:rsidP="00C618AB">
      <w:pPr>
        <w:spacing w:line="360" w:lineRule="auto"/>
        <w:contextualSpacing/>
        <w:jc w:val="both"/>
        <w:rPr>
          <w:color w:val="000000" w:themeColor="text1"/>
        </w:rPr>
      </w:pPr>
      <w:r>
        <w:t>The purpose of this study is to explore how</w:t>
      </w:r>
      <w:r>
        <w:rPr>
          <w:rFonts w:cstheme="minorHAnsi"/>
          <w:shd w:val="clear" w:color="auto" w:fill="FFFFFF"/>
        </w:rPr>
        <w:t xml:space="preserve"> Direct Healthcare Professional Communications (DHPCs), also known as dear Doctor/Pharmacist letters regarding medication safety are implemented in practice by general practitioners (GPs) and community pharmacists in Ireland.</w:t>
      </w:r>
      <w:r w:rsidRPr="00381A3B">
        <w:rPr>
          <w:color w:val="000000" w:themeColor="text1"/>
        </w:rPr>
        <w:t xml:space="preserve"> Should </w:t>
      </w:r>
      <w:r>
        <w:rPr>
          <w:color w:val="000000" w:themeColor="text1"/>
        </w:rPr>
        <w:t>you choose to participate, you will be asked to complete an online survey, which will include questions on how the communications are implemented in practice.</w:t>
      </w:r>
    </w:p>
    <w:p w14:paraId="69E367C8" w14:textId="77777777" w:rsidR="00C618AB" w:rsidRDefault="00C618AB" w:rsidP="00C618AB">
      <w:pPr>
        <w:spacing w:line="360" w:lineRule="auto"/>
        <w:contextualSpacing/>
        <w:jc w:val="both"/>
        <w:rPr>
          <w:color w:val="000000" w:themeColor="text1"/>
        </w:rPr>
      </w:pPr>
    </w:p>
    <w:p w14:paraId="54116163" w14:textId="77777777" w:rsidR="00C618AB" w:rsidRPr="00C95624" w:rsidRDefault="00C618AB" w:rsidP="00C618AB">
      <w:pPr>
        <w:spacing w:line="360" w:lineRule="auto"/>
        <w:contextualSpacing/>
        <w:jc w:val="both"/>
        <w:rPr>
          <w:color w:val="000000" w:themeColor="text1"/>
          <w:lang w:val="en-IE"/>
        </w:rPr>
      </w:pPr>
      <w:r w:rsidRPr="01DD8CD6">
        <w:rPr>
          <w:color w:val="000000" w:themeColor="text1"/>
        </w:rPr>
        <w:t xml:space="preserve">Participation in this study is completely voluntary. There is no obligation to participate, and should you choose to do so you can refuse to answer specific questions or decide to withdraw from the study prior to completing the survey. </w:t>
      </w:r>
      <w:r w:rsidRPr="01DD8CD6">
        <w:rPr>
          <w:color w:val="000000" w:themeColor="text1"/>
          <w:lang w:val="en-IE"/>
        </w:rPr>
        <w:t xml:space="preserve">All information you provide will be confidential and your anonymity will be protected throughout the study. </w:t>
      </w:r>
      <w:r>
        <w:rPr>
          <w:color w:val="000000" w:themeColor="text1"/>
          <w:lang w:val="en-IE"/>
        </w:rPr>
        <w:t>Survey responses will be anonymous and no email IP addresses will be collected.</w:t>
      </w:r>
    </w:p>
    <w:p w14:paraId="39D1E4DD" w14:textId="77777777" w:rsidR="00C618AB" w:rsidRPr="001B0FDD" w:rsidRDefault="00C618AB" w:rsidP="00C618AB">
      <w:pPr>
        <w:spacing w:line="360" w:lineRule="auto"/>
        <w:contextualSpacing/>
        <w:jc w:val="both"/>
        <w:rPr>
          <w:b/>
          <w:color w:val="FF0000"/>
          <w:sz w:val="18"/>
        </w:rPr>
      </w:pPr>
    </w:p>
    <w:p w14:paraId="4445BA37" w14:textId="77777777" w:rsidR="00C618AB" w:rsidRDefault="00C618AB" w:rsidP="00C618AB">
      <w:pPr>
        <w:spacing w:line="360" w:lineRule="auto"/>
        <w:contextualSpacing/>
        <w:jc w:val="both"/>
        <w:rPr>
          <w:color w:val="000000" w:themeColor="text1"/>
          <w:lang w:val="en-IE"/>
        </w:rPr>
      </w:pPr>
      <w:r w:rsidRPr="009A120D">
        <w:rPr>
          <w:color w:val="000000" w:themeColor="text1"/>
          <w:lang w:val="en-IE"/>
        </w:rPr>
        <w:t xml:space="preserve">You maintain the right to withdraw from the study at any stage up to the point of </w:t>
      </w:r>
      <w:r>
        <w:rPr>
          <w:color w:val="000000" w:themeColor="text1"/>
          <w:lang w:val="en-IE"/>
        </w:rPr>
        <w:t>survey</w:t>
      </w:r>
      <w:r w:rsidRPr="009A120D">
        <w:rPr>
          <w:color w:val="000000" w:themeColor="text1"/>
          <w:lang w:val="en-IE"/>
        </w:rPr>
        <w:t xml:space="preserve"> submission. At this point</w:t>
      </w:r>
      <w:r>
        <w:rPr>
          <w:color w:val="000000" w:themeColor="text1"/>
          <w:lang w:val="en-IE"/>
        </w:rPr>
        <w:t>,</w:t>
      </w:r>
      <w:r w:rsidRPr="009A120D">
        <w:rPr>
          <w:color w:val="000000" w:themeColor="text1"/>
          <w:lang w:val="en-IE"/>
        </w:rPr>
        <w:t xml:space="preserve"> your data will be collated with that of other participants and can no longer be </w:t>
      </w:r>
      <w:r>
        <w:rPr>
          <w:color w:val="000000" w:themeColor="text1"/>
          <w:lang w:val="en-IE"/>
        </w:rPr>
        <w:t>retrieved</w:t>
      </w:r>
      <w:r w:rsidRPr="009A120D">
        <w:rPr>
          <w:color w:val="000000" w:themeColor="text1"/>
          <w:lang w:val="en-IE"/>
        </w:rPr>
        <w:t>.</w:t>
      </w:r>
    </w:p>
    <w:p w14:paraId="4205B835" w14:textId="77777777" w:rsidR="00C618AB" w:rsidRDefault="00C618AB" w:rsidP="00C618AB">
      <w:pPr>
        <w:spacing w:line="360" w:lineRule="auto"/>
        <w:contextualSpacing/>
        <w:jc w:val="both"/>
        <w:rPr>
          <w:color w:val="000000" w:themeColor="text1"/>
          <w:lang w:val="en-IE"/>
        </w:rPr>
      </w:pPr>
    </w:p>
    <w:p w14:paraId="70789621" w14:textId="77777777" w:rsidR="00C618AB" w:rsidRPr="006B1DC5" w:rsidRDefault="00C618AB" w:rsidP="00C618AB">
      <w:pPr>
        <w:spacing w:line="360" w:lineRule="auto"/>
        <w:contextualSpacing/>
        <w:jc w:val="both"/>
        <w:rPr>
          <w:b/>
          <w:color w:val="4472C4" w:themeColor="accent1"/>
          <w:sz w:val="18"/>
        </w:rPr>
      </w:pPr>
      <w:r>
        <w:rPr>
          <w:color w:val="000000" w:themeColor="text1"/>
        </w:rPr>
        <w:t>The anonymous data will be stored on the Department of General Practice UCC research server for minimum of ten years. The information you provide may contribute to research publications (i.e. peer reviewed journal) and/or conference presentations and a MD thesis.</w:t>
      </w:r>
    </w:p>
    <w:p w14:paraId="5D2457C3" w14:textId="77777777" w:rsidR="00C618AB" w:rsidRDefault="00C618AB" w:rsidP="00C618AB">
      <w:pPr>
        <w:spacing w:line="360" w:lineRule="auto"/>
        <w:contextualSpacing/>
        <w:jc w:val="both"/>
        <w:rPr>
          <w:color w:val="000000" w:themeColor="text1"/>
        </w:rPr>
      </w:pPr>
      <w:r w:rsidRPr="00507C04">
        <w:rPr>
          <w:rFonts w:cstheme="minorHAnsi"/>
          <w:shd w:val="clear" w:color="auto" w:fill="FFFFFF"/>
        </w:rPr>
        <w:lastRenderedPageBreak/>
        <w:t>On completion of this survey, there is an option to opt in to</w:t>
      </w:r>
      <w:r>
        <w:rPr>
          <w:rFonts w:cstheme="minorHAnsi"/>
          <w:shd w:val="clear" w:color="auto" w:fill="FFFFFF"/>
        </w:rPr>
        <w:t xml:space="preserve"> a</w:t>
      </w:r>
      <w:r w:rsidRPr="00507C04">
        <w:rPr>
          <w:rFonts w:cstheme="minorHAnsi"/>
          <w:shd w:val="clear" w:color="auto" w:fill="FFFFFF"/>
        </w:rPr>
        <w:t xml:space="preserve"> </w:t>
      </w:r>
      <w:r>
        <w:rPr>
          <w:rFonts w:cstheme="minorHAnsi"/>
          <w:shd w:val="clear" w:color="auto" w:fill="FFFFFF"/>
        </w:rPr>
        <w:t>1-1 interview</w:t>
      </w:r>
      <w:r w:rsidRPr="00507C04">
        <w:rPr>
          <w:rFonts w:cstheme="minorHAnsi"/>
          <w:shd w:val="clear" w:color="auto" w:fill="FFFFFF"/>
        </w:rPr>
        <w:t>. Further details are provided at the end of the survey.</w:t>
      </w:r>
      <w:r>
        <w:rPr>
          <w:color w:val="000000" w:themeColor="text1"/>
        </w:rPr>
        <w:t xml:space="preserve"> This study has obtained ethical approval from the ICGP Research Ethics Committee.</w:t>
      </w:r>
    </w:p>
    <w:p w14:paraId="5647C3B5" w14:textId="77777777" w:rsidR="00C618AB" w:rsidRDefault="00C618AB" w:rsidP="00C618AB">
      <w:pPr>
        <w:spacing w:line="360" w:lineRule="auto"/>
        <w:contextualSpacing/>
        <w:jc w:val="both"/>
        <w:rPr>
          <w:color w:val="000000" w:themeColor="text1"/>
        </w:rPr>
      </w:pPr>
    </w:p>
    <w:p w14:paraId="1A2BD7DD" w14:textId="77777777" w:rsidR="00C618AB" w:rsidRPr="001B0FDD" w:rsidRDefault="00C618AB" w:rsidP="00C618AB">
      <w:pPr>
        <w:spacing w:line="360" w:lineRule="auto"/>
        <w:contextualSpacing/>
        <w:jc w:val="both"/>
        <w:rPr>
          <w:b/>
          <w:color w:val="FF0000"/>
          <w:sz w:val="18"/>
          <w:szCs w:val="18"/>
        </w:rPr>
      </w:pPr>
      <w:r>
        <w:rPr>
          <w:color w:val="000000" w:themeColor="text1"/>
        </w:rPr>
        <w:t xml:space="preserve">If you have any queries about this research, you can contact me Dr Paul Ryan at </w:t>
      </w:r>
      <w:hyperlink r:id="rId14" w:history="1">
        <w:r w:rsidRPr="00DE170C">
          <w:rPr>
            <w:rStyle w:val="Hyperlink"/>
          </w:rPr>
          <w:t>paul_ryan@ucc.ie</w:t>
        </w:r>
      </w:hyperlink>
      <w:r>
        <w:rPr>
          <w:color w:val="000000" w:themeColor="text1"/>
        </w:rPr>
        <w:t xml:space="preserve">, Mayfield Family Practice 021-4558850 or my supervisor Prof Emma Wallace, Professor of General Practice, UCC at </w:t>
      </w:r>
      <w:hyperlink r:id="rId15" w:history="1">
        <w:r w:rsidRPr="006D7ED2">
          <w:rPr>
            <w:rStyle w:val="Hyperlink"/>
          </w:rPr>
          <w:t>Ewallace@ucc.ie</w:t>
        </w:r>
      </w:hyperlink>
      <w:r>
        <w:rPr>
          <w:color w:val="000000" w:themeColor="text1"/>
        </w:rPr>
        <w:t xml:space="preserve"> </w:t>
      </w:r>
    </w:p>
    <w:p w14:paraId="1F04FC59" w14:textId="77777777" w:rsidR="00C618AB" w:rsidRDefault="00C618AB" w:rsidP="00C618AB">
      <w:pPr>
        <w:spacing w:line="360" w:lineRule="auto"/>
        <w:contextualSpacing/>
        <w:jc w:val="both"/>
        <w:rPr>
          <w:b/>
          <w:color w:val="FF0000"/>
        </w:rPr>
      </w:pPr>
    </w:p>
    <w:p w14:paraId="1D51AB9D" w14:textId="77777777" w:rsidR="00C618AB" w:rsidRPr="004C4278" w:rsidRDefault="00C618AB" w:rsidP="00C618AB">
      <w:pPr>
        <w:spacing w:line="360" w:lineRule="auto"/>
        <w:contextualSpacing/>
        <w:jc w:val="both"/>
        <w:rPr>
          <w:color w:val="000000" w:themeColor="text1"/>
        </w:rPr>
      </w:pPr>
      <w:r>
        <w:rPr>
          <w:color w:val="000000" w:themeColor="text1"/>
        </w:rPr>
        <w:t xml:space="preserve">If you agree to take part in this study, please complete the consent form below. </w:t>
      </w:r>
    </w:p>
    <w:p w14:paraId="6131723C" w14:textId="77777777" w:rsidR="00C618AB" w:rsidRDefault="00C618AB" w:rsidP="00C618AB">
      <w:pPr>
        <w:pStyle w:val="Heading1"/>
        <w:jc w:val="center"/>
      </w:pPr>
      <w:r w:rsidRPr="00F63AE1">
        <w:t>Consent Form</w:t>
      </w:r>
    </w:p>
    <w:p w14:paraId="40F85D96" w14:textId="77777777" w:rsidR="00C618AB" w:rsidRPr="00BE746D" w:rsidRDefault="00C618AB" w:rsidP="00C618AB">
      <w:pPr>
        <w:spacing w:line="360" w:lineRule="auto"/>
        <w:contextualSpacing/>
        <w:jc w:val="both"/>
        <w:rPr>
          <w:color w:val="000000" w:themeColor="text1"/>
        </w:rPr>
      </w:pPr>
    </w:p>
    <w:p w14:paraId="132B0BA7" w14:textId="77777777" w:rsidR="00C618AB" w:rsidRPr="00CF3991" w:rsidRDefault="00C618AB" w:rsidP="00C618AB">
      <w:pPr>
        <w:shd w:val="clear" w:color="auto" w:fill="FFFFFF"/>
        <w:rPr>
          <w:rFonts w:eastAsia="Times New Roman" w:cstheme="minorHAnsi"/>
          <w:color w:val="222222"/>
          <w:lang w:eastAsia="en-GB"/>
        </w:rPr>
      </w:pPr>
      <w:r>
        <w:t xml:space="preserve">Study title: How are direct health regulatory communications </w:t>
      </w:r>
      <w:proofErr w:type="spellStart"/>
      <w:r>
        <w:t>operationalised</w:t>
      </w:r>
      <w:proofErr w:type="spellEnd"/>
      <w:r>
        <w:t xml:space="preserve"> by GPs and community pharmacists in Ireland and what is their impact on prescribing?</w:t>
      </w:r>
    </w:p>
    <w:p w14:paraId="756AB612" w14:textId="77777777" w:rsidR="00C618AB" w:rsidRDefault="00C618AB" w:rsidP="00C618AB">
      <w:pPr>
        <w:rPr>
          <w:b/>
          <w:bCs/>
        </w:rPr>
      </w:pPr>
      <w:r w:rsidRPr="00507C04">
        <w:rPr>
          <w:rFonts w:cstheme="minorHAnsi"/>
        </w:rPr>
        <w:br/>
      </w:r>
      <w:proofErr w:type="gramStart"/>
      <w:r w:rsidRPr="00242EF1">
        <w:rPr>
          <w:rFonts w:cstheme="minorHAnsi"/>
          <w:b/>
          <w:bCs/>
        </w:rPr>
        <w:t>I</w:t>
      </w:r>
      <w:r w:rsidRPr="00242EF1">
        <w:rPr>
          <w:b/>
          <w:bCs/>
        </w:rPr>
        <w:t>n order to</w:t>
      </w:r>
      <w:proofErr w:type="gramEnd"/>
      <w:r w:rsidRPr="00242EF1">
        <w:rPr>
          <w:b/>
          <w:bCs/>
        </w:rPr>
        <w:t xml:space="preserve"> proceed to the </w:t>
      </w:r>
      <w:proofErr w:type="gramStart"/>
      <w:r w:rsidRPr="00242EF1">
        <w:rPr>
          <w:b/>
          <w:bCs/>
        </w:rPr>
        <w:t>survey</w:t>
      </w:r>
      <w:proofErr w:type="gramEnd"/>
      <w:r w:rsidRPr="00242EF1">
        <w:rPr>
          <w:b/>
          <w:bCs/>
        </w:rPr>
        <w:t xml:space="preserve"> we require you to consent to </w:t>
      </w:r>
      <w:r w:rsidRPr="00364FBD">
        <w:rPr>
          <w:b/>
          <w:bCs/>
        </w:rPr>
        <w:t>the following</w:t>
      </w:r>
      <w:r w:rsidRPr="00242EF1">
        <w:rPr>
          <w:b/>
          <w:bCs/>
        </w:rPr>
        <w:t xml:space="preserve">. By checking the box for each statement, you are providing your consent. </w:t>
      </w:r>
    </w:p>
    <w:p w14:paraId="19D7B76B" w14:textId="77777777" w:rsidR="00C618AB" w:rsidRPr="00242EF1" w:rsidRDefault="00C618AB" w:rsidP="00C618AB">
      <w:pPr>
        <w:rPr>
          <w:b/>
          <w:bCs/>
        </w:rPr>
      </w:pPr>
    </w:p>
    <w:tbl>
      <w:tblPr>
        <w:tblStyle w:val="TableGrid"/>
        <w:tblW w:w="0" w:type="auto"/>
        <w:tblLook w:val="04A0" w:firstRow="1" w:lastRow="0" w:firstColumn="1" w:lastColumn="0" w:noHBand="0" w:noVBand="1"/>
      </w:tblPr>
      <w:tblGrid>
        <w:gridCol w:w="7650"/>
        <w:gridCol w:w="618"/>
      </w:tblGrid>
      <w:tr w:rsidR="00C618AB" w:rsidRPr="00B421DB" w14:paraId="7A9744AA" w14:textId="77777777" w:rsidTr="00791369">
        <w:trPr>
          <w:trHeight w:val="585"/>
        </w:trPr>
        <w:tc>
          <w:tcPr>
            <w:tcW w:w="7650" w:type="dxa"/>
          </w:tcPr>
          <w:p w14:paraId="03A4467D" w14:textId="77777777" w:rsidR="00C618AB" w:rsidRPr="00CE61FF" w:rsidRDefault="00C618AB" w:rsidP="00791369">
            <w:pPr>
              <w:rPr>
                <w:iCs/>
              </w:rPr>
            </w:pPr>
            <w:r w:rsidRPr="00242EF1">
              <w:rPr>
                <w:rFonts w:ascii="Calibri" w:hAnsi="Calibri" w:cs="Arial"/>
                <w:iCs/>
              </w:rPr>
              <w:t xml:space="preserve">I have read and understood the </w:t>
            </w:r>
            <w:r w:rsidRPr="00242EF1">
              <w:rPr>
                <w:rFonts w:ascii="Calibri" w:hAnsi="Calibri" w:cs="Arial"/>
                <w:b/>
                <w:iCs/>
              </w:rPr>
              <w:t xml:space="preserve">Information Leaflet </w:t>
            </w:r>
            <w:r w:rsidRPr="00242EF1">
              <w:rPr>
                <w:rFonts w:ascii="Calibri" w:hAnsi="Calibri" w:cs="Arial"/>
                <w:iCs/>
              </w:rPr>
              <w:t xml:space="preserve">about this research project.  The information has been fully explained to </w:t>
            </w:r>
            <w:proofErr w:type="gramStart"/>
            <w:r w:rsidRPr="00242EF1">
              <w:rPr>
                <w:rFonts w:ascii="Calibri" w:hAnsi="Calibri" w:cs="Arial"/>
                <w:iCs/>
              </w:rPr>
              <w:t>me</w:t>
            </w:r>
            <w:proofErr w:type="gramEnd"/>
            <w:r w:rsidRPr="00242EF1">
              <w:rPr>
                <w:rFonts w:ascii="Calibri" w:hAnsi="Calibri" w:cs="Arial"/>
                <w:iCs/>
              </w:rPr>
              <w:t xml:space="preserve"> and I have been able to ask questions, all of which have been answered to my satisfaction.</w:t>
            </w:r>
          </w:p>
        </w:tc>
        <w:tc>
          <w:tcPr>
            <w:tcW w:w="618" w:type="dxa"/>
          </w:tcPr>
          <w:p w14:paraId="5030C8E1" w14:textId="77777777" w:rsidR="00C618AB" w:rsidRPr="00B421DB" w:rsidRDefault="00C618AB" w:rsidP="00791369">
            <w:pPr>
              <w:rPr>
                <w:highlight w:val="yellow"/>
              </w:rPr>
            </w:pPr>
          </w:p>
        </w:tc>
      </w:tr>
      <w:tr w:rsidR="00C618AB" w:rsidRPr="00B421DB" w14:paraId="2D375980" w14:textId="77777777" w:rsidTr="00791369">
        <w:trPr>
          <w:trHeight w:val="589"/>
        </w:trPr>
        <w:tc>
          <w:tcPr>
            <w:tcW w:w="7650" w:type="dxa"/>
          </w:tcPr>
          <w:p w14:paraId="1832214D" w14:textId="77777777" w:rsidR="00C618AB" w:rsidRPr="00B27260" w:rsidRDefault="00C618AB" w:rsidP="00791369">
            <w:r w:rsidRPr="00282988">
              <w:t>I understand that I don’t have to take part in this study and that I can opt out at any time</w:t>
            </w:r>
            <w:r>
              <w:t xml:space="preserve"> up until the point where I submit my responses</w:t>
            </w:r>
            <w:r w:rsidRPr="00282988">
              <w:t xml:space="preserve">.  </w:t>
            </w:r>
          </w:p>
        </w:tc>
        <w:tc>
          <w:tcPr>
            <w:tcW w:w="618" w:type="dxa"/>
          </w:tcPr>
          <w:p w14:paraId="56343DE5" w14:textId="77777777" w:rsidR="00C618AB" w:rsidRPr="00B421DB" w:rsidRDefault="00C618AB" w:rsidP="00791369">
            <w:pPr>
              <w:rPr>
                <w:highlight w:val="yellow"/>
              </w:rPr>
            </w:pPr>
          </w:p>
        </w:tc>
      </w:tr>
      <w:tr w:rsidR="00C618AB" w14:paraId="0542FE90" w14:textId="77777777" w:rsidTr="00791369">
        <w:trPr>
          <w:trHeight w:val="413"/>
        </w:trPr>
        <w:tc>
          <w:tcPr>
            <w:tcW w:w="7650" w:type="dxa"/>
          </w:tcPr>
          <w:p w14:paraId="3F715F23" w14:textId="77777777" w:rsidR="00C618AB" w:rsidRDefault="00C618AB" w:rsidP="00791369">
            <w:r w:rsidRPr="00364FBD">
              <w:t>I am aware of the potential risks, benefits and alternatives of this research study.</w:t>
            </w:r>
          </w:p>
        </w:tc>
        <w:tc>
          <w:tcPr>
            <w:tcW w:w="618" w:type="dxa"/>
          </w:tcPr>
          <w:p w14:paraId="7B5BA12C" w14:textId="77777777" w:rsidR="00C618AB" w:rsidRDefault="00C618AB" w:rsidP="00791369"/>
        </w:tc>
      </w:tr>
      <w:tr w:rsidR="00C618AB" w14:paraId="19D9F232" w14:textId="77777777" w:rsidTr="00791369">
        <w:trPr>
          <w:trHeight w:val="413"/>
        </w:trPr>
        <w:tc>
          <w:tcPr>
            <w:tcW w:w="7650" w:type="dxa"/>
          </w:tcPr>
          <w:p w14:paraId="762C8B3D" w14:textId="77777777" w:rsidR="00C618AB" w:rsidRPr="00364FBD" w:rsidRDefault="00C618AB" w:rsidP="00791369">
            <w:r w:rsidRPr="007E4859">
              <w:t>I have been assured that information about me will be kept private and confidential.</w:t>
            </w:r>
          </w:p>
        </w:tc>
        <w:tc>
          <w:tcPr>
            <w:tcW w:w="618" w:type="dxa"/>
          </w:tcPr>
          <w:p w14:paraId="25E69474" w14:textId="77777777" w:rsidR="00C618AB" w:rsidRDefault="00C618AB" w:rsidP="00791369"/>
        </w:tc>
      </w:tr>
      <w:tr w:rsidR="00C618AB" w14:paraId="0872AE32" w14:textId="77777777" w:rsidTr="00791369">
        <w:trPr>
          <w:trHeight w:val="413"/>
        </w:trPr>
        <w:tc>
          <w:tcPr>
            <w:tcW w:w="7650" w:type="dxa"/>
          </w:tcPr>
          <w:p w14:paraId="592D29A6" w14:textId="77777777" w:rsidR="00C618AB" w:rsidRPr="00364FBD" w:rsidRDefault="00C618AB" w:rsidP="00791369">
            <w:r w:rsidRPr="00E67282">
              <w:t>I have been given a copy of the Information Leaflet for my records.</w:t>
            </w:r>
          </w:p>
        </w:tc>
        <w:tc>
          <w:tcPr>
            <w:tcW w:w="618" w:type="dxa"/>
          </w:tcPr>
          <w:p w14:paraId="34A3BC11" w14:textId="77777777" w:rsidR="00C618AB" w:rsidRDefault="00C618AB" w:rsidP="00791369"/>
        </w:tc>
      </w:tr>
      <w:tr w:rsidR="00C618AB" w14:paraId="5C95DB56" w14:textId="77777777" w:rsidTr="00791369">
        <w:trPr>
          <w:trHeight w:val="413"/>
        </w:trPr>
        <w:tc>
          <w:tcPr>
            <w:tcW w:w="7650" w:type="dxa"/>
          </w:tcPr>
          <w:p w14:paraId="32917BB9" w14:textId="77777777" w:rsidR="00C618AB" w:rsidRPr="00364FBD" w:rsidRDefault="00C618AB" w:rsidP="00791369">
            <w:r w:rsidRPr="00797B2B">
              <w:t>I consent to take part in this research study having been fully informed of the risks, benefits, and alternatives.</w:t>
            </w:r>
          </w:p>
        </w:tc>
        <w:tc>
          <w:tcPr>
            <w:tcW w:w="618" w:type="dxa"/>
          </w:tcPr>
          <w:p w14:paraId="12442D98" w14:textId="77777777" w:rsidR="00C618AB" w:rsidRDefault="00C618AB" w:rsidP="00791369"/>
        </w:tc>
      </w:tr>
      <w:tr w:rsidR="00C618AB" w14:paraId="569B62D5" w14:textId="77777777" w:rsidTr="00791369">
        <w:trPr>
          <w:trHeight w:val="413"/>
        </w:trPr>
        <w:tc>
          <w:tcPr>
            <w:tcW w:w="7650" w:type="dxa"/>
          </w:tcPr>
          <w:p w14:paraId="7C0C5824" w14:textId="77777777" w:rsidR="00C618AB" w:rsidRPr="00797B2B" w:rsidRDefault="00C618AB" w:rsidP="00791369">
            <w:r w:rsidRPr="00D535F9">
              <w:t>I give informed explicit consent to have my data processed as part of this research study.</w:t>
            </w:r>
          </w:p>
        </w:tc>
        <w:tc>
          <w:tcPr>
            <w:tcW w:w="618" w:type="dxa"/>
          </w:tcPr>
          <w:p w14:paraId="009E5E7C" w14:textId="77777777" w:rsidR="00C618AB" w:rsidRDefault="00C618AB" w:rsidP="00791369"/>
        </w:tc>
      </w:tr>
    </w:tbl>
    <w:p w14:paraId="222B7088" w14:textId="77777777" w:rsidR="00C618AB" w:rsidRDefault="00C618AB" w:rsidP="00C618AB"/>
    <w:p w14:paraId="7788C69A" w14:textId="77777777" w:rsidR="00C618AB" w:rsidRDefault="00C618AB" w:rsidP="00C618AB"/>
    <w:p w14:paraId="553800CC" w14:textId="77777777" w:rsidR="00C618AB" w:rsidRDefault="00C618AB" w:rsidP="00C618AB"/>
    <w:p w14:paraId="60837FE1" w14:textId="77777777" w:rsidR="00C618AB" w:rsidRDefault="00C618AB" w:rsidP="00C618AB"/>
    <w:p w14:paraId="2FCDB88D" w14:textId="77777777" w:rsidR="00C618AB" w:rsidRDefault="00C618AB" w:rsidP="00C618AB"/>
    <w:p w14:paraId="022DBC96" w14:textId="77777777" w:rsidR="00C618AB" w:rsidRDefault="00C618AB" w:rsidP="00C618AB">
      <w:pPr>
        <w:spacing w:line="259" w:lineRule="auto"/>
        <w:rPr>
          <w:b/>
        </w:rPr>
      </w:pPr>
    </w:p>
    <w:p w14:paraId="2FA88549" w14:textId="77777777" w:rsidR="00C618AB" w:rsidRPr="00C95624" w:rsidRDefault="00C618AB" w:rsidP="00C618AB">
      <w:pPr>
        <w:spacing w:line="259" w:lineRule="auto"/>
        <w:rPr>
          <w:b/>
        </w:rPr>
      </w:pPr>
      <w:r w:rsidRPr="00C95624">
        <w:rPr>
          <w:b/>
        </w:rPr>
        <w:lastRenderedPageBreak/>
        <w:t>Survey</w:t>
      </w:r>
    </w:p>
    <w:p w14:paraId="6F0DFD3D" w14:textId="77777777" w:rsidR="00C618AB" w:rsidRDefault="00C618AB" w:rsidP="00C618AB">
      <w:pPr>
        <w:pStyle w:val="ListParagraph"/>
        <w:spacing w:line="259" w:lineRule="auto"/>
        <w:ind w:left="1364"/>
        <w:rPr>
          <w:b/>
        </w:rPr>
      </w:pPr>
    </w:p>
    <w:p w14:paraId="06B8F517" w14:textId="77777777" w:rsidR="00C618AB" w:rsidRPr="00314384" w:rsidRDefault="00C618AB" w:rsidP="00C618AB">
      <w:pPr>
        <w:pStyle w:val="ListParagraph"/>
        <w:numPr>
          <w:ilvl w:val="0"/>
          <w:numId w:val="2"/>
        </w:numPr>
        <w:spacing w:line="259" w:lineRule="auto"/>
        <w:ind w:left="1211"/>
        <w:rPr>
          <w:b/>
        </w:rPr>
      </w:pPr>
      <w:r>
        <w:rPr>
          <w:b/>
        </w:rPr>
        <w:t>How old (in years) are you?</w:t>
      </w:r>
    </w:p>
    <w:p w14:paraId="009F2470" w14:textId="77777777" w:rsidR="00C618AB" w:rsidRDefault="00C618AB" w:rsidP="00C618AB"/>
    <w:tbl>
      <w:tblPr>
        <w:tblStyle w:val="TableGrid"/>
        <w:tblW w:w="0" w:type="auto"/>
        <w:tblInd w:w="805" w:type="dxa"/>
        <w:tblLook w:val="04A0" w:firstRow="1" w:lastRow="0" w:firstColumn="1" w:lastColumn="0" w:noHBand="0" w:noVBand="1"/>
      </w:tblPr>
      <w:tblGrid>
        <w:gridCol w:w="1458"/>
        <w:gridCol w:w="1560"/>
      </w:tblGrid>
      <w:tr w:rsidR="00C618AB" w14:paraId="43A46ABC" w14:textId="77777777" w:rsidTr="00791369">
        <w:trPr>
          <w:trHeight w:val="254"/>
        </w:trPr>
        <w:tc>
          <w:tcPr>
            <w:tcW w:w="1458" w:type="dxa"/>
          </w:tcPr>
          <w:p w14:paraId="74458F30" w14:textId="77777777" w:rsidR="00C618AB" w:rsidRDefault="00C618AB" w:rsidP="00791369">
            <w:r>
              <w:t>Age group</w:t>
            </w:r>
          </w:p>
        </w:tc>
        <w:tc>
          <w:tcPr>
            <w:tcW w:w="1560" w:type="dxa"/>
          </w:tcPr>
          <w:p w14:paraId="2B930E9D" w14:textId="77777777" w:rsidR="00C618AB" w:rsidRDefault="00C618AB" w:rsidP="00791369"/>
        </w:tc>
      </w:tr>
      <w:tr w:rsidR="00C618AB" w14:paraId="0997CD21" w14:textId="77777777" w:rsidTr="00791369">
        <w:trPr>
          <w:trHeight w:val="254"/>
        </w:trPr>
        <w:tc>
          <w:tcPr>
            <w:tcW w:w="1458" w:type="dxa"/>
          </w:tcPr>
          <w:p w14:paraId="159F9600" w14:textId="77777777" w:rsidR="00C618AB" w:rsidRDefault="00C618AB" w:rsidP="00791369">
            <w:r>
              <w:t>20-25</w:t>
            </w:r>
          </w:p>
        </w:tc>
        <w:tc>
          <w:tcPr>
            <w:tcW w:w="1560" w:type="dxa"/>
          </w:tcPr>
          <w:p w14:paraId="264A4077" w14:textId="77777777" w:rsidR="00C618AB" w:rsidRDefault="00C618AB" w:rsidP="00791369"/>
        </w:tc>
      </w:tr>
      <w:tr w:rsidR="00C618AB" w14:paraId="46B70B19" w14:textId="77777777" w:rsidTr="00791369">
        <w:trPr>
          <w:trHeight w:val="254"/>
        </w:trPr>
        <w:tc>
          <w:tcPr>
            <w:tcW w:w="1458" w:type="dxa"/>
          </w:tcPr>
          <w:p w14:paraId="1FA531CC" w14:textId="77777777" w:rsidR="00C618AB" w:rsidRDefault="00C618AB" w:rsidP="00791369">
            <w:r>
              <w:t>25-34</w:t>
            </w:r>
          </w:p>
        </w:tc>
        <w:tc>
          <w:tcPr>
            <w:tcW w:w="1560" w:type="dxa"/>
          </w:tcPr>
          <w:p w14:paraId="1F742B8A" w14:textId="77777777" w:rsidR="00C618AB" w:rsidRDefault="00C618AB" w:rsidP="00791369"/>
        </w:tc>
      </w:tr>
      <w:tr w:rsidR="00C618AB" w14:paraId="4E89FB1C" w14:textId="77777777" w:rsidTr="00791369">
        <w:trPr>
          <w:trHeight w:val="254"/>
        </w:trPr>
        <w:tc>
          <w:tcPr>
            <w:tcW w:w="1458" w:type="dxa"/>
          </w:tcPr>
          <w:p w14:paraId="7731A03C" w14:textId="77777777" w:rsidR="00C618AB" w:rsidRDefault="00C618AB" w:rsidP="00791369">
            <w:r>
              <w:t>35-44</w:t>
            </w:r>
          </w:p>
        </w:tc>
        <w:tc>
          <w:tcPr>
            <w:tcW w:w="1560" w:type="dxa"/>
          </w:tcPr>
          <w:p w14:paraId="45DD1C0D" w14:textId="77777777" w:rsidR="00C618AB" w:rsidRDefault="00C618AB" w:rsidP="00791369"/>
        </w:tc>
      </w:tr>
      <w:tr w:rsidR="00C618AB" w14:paraId="37E23D4F" w14:textId="77777777" w:rsidTr="00791369">
        <w:trPr>
          <w:trHeight w:val="254"/>
        </w:trPr>
        <w:tc>
          <w:tcPr>
            <w:tcW w:w="1458" w:type="dxa"/>
          </w:tcPr>
          <w:p w14:paraId="1E733997" w14:textId="77777777" w:rsidR="00C618AB" w:rsidRDefault="00C618AB" w:rsidP="00791369">
            <w:r>
              <w:t>45-54</w:t>
            </w:r>
          </w:p>
        </w:tc>
        <w:tc>
          <w:tcPr>
            <w:tcW w:w="1560" w:type="dxa"/>
          </w:tcPr>
          <w:p w14:paraId="45751638" w14:textId="77777777" w:rsidR="00C618AB" w:rsidRDefault="00C618AB" w:rsidP="00791369"/>
        </w:tc>
      </w:tr>
      <w:tr w:rsidR="00C618AB" w14:paraId="2CD2D390" w14:textId="77777777" w:rsidTr="00791369">
        <w:trPr>
          <w:trHeight w:val="254"/>
        </w:trPr>
        <w:tc>
          <w:tcPr>
            <w:tcW w:w="1458" w:type="dxa"/>
          </w:tcPr>
          <w:p w14:paraId="7D56C6CE" w14:textId="77777777" w:rsidR="00C618AB" w:rsidRDefault="00C618AB" w:rsidP="00791369">
            <w:r>
              <w:t>55-64</w:t>
            </w:r>
          </w:p>
        </w:tc>
        <w:tc>
          <w:tcPr>
            <w:tcW w:w="1560" w:type="dxa"/>
          </w:tcPr>
          <w:p w14:paraId="0515B524" w14:textId="77777777" w:rsidR="00C618AB" w:rsidRDefault="00C618AB" w:rsidP="00791369"/>
        </w:tc>
      </w:tr>
      <w:tr w:rsidR="00C618AB" w14:paraId="60735B27" w14:textId="77777777" w:rsidTr="00791369">
        <w:trPr>
          <w:trHeight w:val="254"/>
        </w:trPr>
        <w:tc>
          <w:tcPr>
            <w:tcW w:w="1458" w:type="dxa"/>
          </w:tcPr>
          <w:p w14:paraId="2F0AF89B" w14:textId="77777777" w:rsidR="00C618AB" w:rsidRDefault="00C618AB" w:rsidP="00791369">
            <w:r>
              <w:t>65-74</w:t>
            </w:r>
          </w:p>
        </w:tc>
        <w:tc>
          <w:tcPr>
            <w:tcW w:w="1560" w:type="dxa"/>
          </w:tcPr>
          <w:p w14:paraId="52F01C1D" w14:textId="77777777" w:rsidR="00C618AB" w:rsidRDefault="00C618AB" w:rsidP="00791369"/>
        </w:tc>
      </w:tr>
      <w:tr w:rsidR="00C618AB" w14:paraId="15779AC2" w14:textId="77777777" w:rsidTr="00791369">
        <w:trPr>
          <w:trHeight w:val="254"/>
        </w:trPr>
        <w:tc>
          <w:tcPr>
            <w:tcW w:w="1458" w:type="dxa"/>
          </w:tcPr>
          <w:p w14:paraId="447CC01C" w14:textId="77777777" w:rsidR="00C618AB" w:rsidRDefault="00C618AB" w:rsidP="00791369">
            <w:r>
              <w:t>75-84 or over</w:t>
            </w:r>
          </w:p>
        </w:tc>
        <w:tc>
          <w:tcPr>
            <w:tcW w:w="1560" w:type="dxa"/>
          </w:tcPr>
          <w:p w14:paraId="00E2BCF4" w14:textId="77777777" w:rsidR="00C618AB" w:rsidRDefault="00C618AB" w:rsidP="00791369"/>
        </w:tc>
      </w:tr>
    </w:tbl>
    <w:p w14:paraId="2878CE35" w14:textId="77777777" w:rsidR="00C618AB" w:rsidRDefault="00C618AB" w:rsidP="00C618AB"/>
    <w:p w14:paraId="3D8BA268" w14:textId="77777777" w:rsidR="00C618AB" w:rsidRPr="005B0EE8" w:rsidRDefault="00C618AB" w:rsidP="00C618AB">
      <w:pPr>
        <w:pStyle w:val="ListParagraph"/>
        <w:numPr>
          <w:ilvl w:val="0"/>
          <w:numId w:val="2"/>
        </w:numPr>
        <w:spacing w:line="259" w:lineRule="auto"/>
        <w:ind w:left="1211"/>
        <w:rPr>
          <w:b/>
        </w:rPr>
      </w:pPr>
      <w:r>
        <w:rPr>
          <w:b/>
        </w:rPr>
        <w:t>Please tick the box that represents your gender</w:t>
      </w:r>
    </w:p>
    <w:tbl>
      <w:tblPr>
        <w:tblStyle w:val="TableGrid"/>
        <w:tblW w:w="0" w:type="auto"/>
        <w:tblInd w:w="720" w:type="dxa"/>
        <w:tblLook w:val="04A0" w:firstRow="1" w:lastRow="0" w:firstColumn="1" w:lastColumn="0" w:noHBand="0" w:noVBand="1"/>
      </w:tblPr>
      <w:tblGrid>
        <w:gridCol w:w="1729"/>
        <w:gridCol w:w="1627"/>
      </w:tblGrid>
      <w:tr w:rsidR="00C618AB" w14:paraId="00430C8F" w14:textId="77777777" w:rsidTr="00791369">
        <w:trPr>
          <w:trHeight w:val="191"/>
        </w:trPr>
        <w:tc>
          <w:tcPr>
            <w:tcW w:w="1729" w:type="dxa"/>
          </w:tcPr>
          <w:p w14:paraId="30E23521" w14:textId="77777777" w:rsidR="00C618AB" w:rsidRDefault="00C618AB" w:rsidP="00791369">
            <w:pPr>
              <w:pStyle w:val="ListParagraph"/>
              <w:ind w:left="0"/>
            </w:pPr>
            <w:r>
              <w:t>Gender</w:t>
            </w:r>
          </w:p>
        </w:tc>
        <w:tc>
          <w:tcPr>
            <w:tcW w:w="1627" w:type="dxa"/>
          </w:tcPr>
          <w:p w14:paraId="711CFDD7" w14:textId="77777777" w:rsidR="00C618AB" w:rsidRDefault="00C618AB" w:rsidP="00791369">
            <w:pPr>
              <w:pStyle w:val="ListParagraph"/>
              <w:ind w:left="0"/>
            </w:pPr>
          </w:p>
        </w:tc>
      </w:tr>
      <w:tr w:rsidR="00C618AB" w14:paraId="600CE05D" w14:textId="77777777" w:rsidTr="00791369">
        <w:trPr>
          <w:trHeight w:val="191"/>
        </w:trPr>
        <w:tc>
          <w:tcPr>
            <w:tcW w:w="1729" w:type="dxa"/>
          </w:tcPr>
          <w:p w14:paraId="27456932" w14:textId="77777777" w:rsidR="00C618AB" w:rsidRDefault="00C618AB" w:rsidP="00791369">
            <w:pPr>
              <w:pStyle w:val="ListParagraph"/>
              <w:ind w:left="0"/>
            </w:pPr>
            <w:r>
              <w:t>Male</w:t>
            </w:r>
          </w:p>
        </w:tc>
        <w:tc>
          <w:tcPr>
            <w:tcW w:w="1627" w:type="dxa"/>
          </w:tcPr>
          <w:p w14:paraId="2CE17331" w14:textId="77777777" w:rsidR="00C618AB" w:rsidRDefault="00C618AB" w:rsidP="00791369">
            <w:pPr>
              <w:pStyle w:val="ListParagraph"/>
              <w:ind w:left="0"/>
            </w:pPr>
          </w:p>
        </w:tc>
      </w:tr>
      <w:tr w:rsidR="00C618AB" w14:paraId="4B44B51B" w14:textId="77777777" w:rsidTr="00791369">
        <w:trPr>
          <w:trHeight w:val="191"/>
        </w:trPr>
        <w:tc>
          <w:tcPr>
            <w:tcW w:w="1729" w:type="dxa"/>
          </w:tcPr>
          <w:p w14:paraId="69082726" w14:textId="77777777" w:rsidR="00C618AB" w:rsidRDefault="00C618AB" w:rsidP="00791369">
            <w:pPr>
              <w:pStyle w:val="ListParagraph"/>
              <w:ind w:left="0"/>
            </w:pPr>
            <w:r>
              <w:t>Female</w:t>
            </w:r>
          </w:p>
        </w:tc>
        <w:tc>
          <w:tcPr>
            <w:tcW w:w="1627" w:type="dxa"/>
          </w:tcPr>
          <w:p w14:paraId="78D2D510" w14:textId="77777777" w:rsidR="00C618AB" w:rsidRDefault="00C618AB" w:rsidP="00791369">
            <w:pPr>
              <w:pStyle w:val="ListParagraph"/>
              <w:ind w:left="0"/>
            </w:pPr>
          </w:p>
        </w:tc>
      </w:tr>
      <w:tr w:rsidR="00C618AB" w14:paraId="2E0D5E38" w14:textId="77777777" w:rsidTr="00791369">
        <w:trPr>
          <w:trHeight w:val="375"/>
        </w:trPr>
        <w:tc>
          <w:tcPr>
            <w:tcW w:w="1729" w:type="dxa"/>
          </w:tcPr>
          <w:p w14:paraId="25E4B509" w14:textId="77777777" w:rsidR="00C618AB" w:rsidRDefault="00C618AB" w:rsidP="00791369">
            <w:pPr>
              <w:pStyle w:val="ListParagraph"/>
              <w:ind w:left="0"/>
            </w:pPr>
            <w:r>
              <w:t>Non- binary</w:t>
            </w:r>
          </w:p>
        </w:tc>
        <w:tc>
          <w:tcPr>
            <w:tcW w:w="1627" w:type="dxa"/>
          </w:tcPr>
          <w:p w14:paraId="5201E725" w14:textId="77777777" w:rsidR="00C618AB" w:rsidRDefault="00C618AB" w:rsidP="00791369">
            <w:pPr>
              <w:pStyle w:val="ListParagraph"/>
              <w:ind w:left="0"/>
            </w:pPr>
          </w:p>
        </w:tc>
      </w:tr>
      <w:tr w:rsidR="00C618AB" w14:paraId="13F252B9" w14:textId="77777777" w:rsidTr="00791369">
        <w:trPr>
          <w:trHeight w:val="383"/>
        </w:trPr>
        <w:tc>
          <w:tcPr>
            <w:tcW w:w="1729" w:type="dxa"/>
          </w:tcPr>
          <w:p w14:paraId="51E453C6" w14:textId="77777777" w:rsidR="00C618AB" w:rsidRDefault="00C618AB" w:rsidP="00791369">
            <w:pPr>
              <w:pStyle w:val="ListParagraph"/>
              <w:ind w:left="0"/>
            </w:pPr>
            <w:r>
              <w:t>Prefer not to say</w:t>
            </w:r>
          </w:p>
        </w:tc>
        <w:tc>
          <w:tcPr>
            <w:tcW w:w="1627" w:type="dxa"/>
          </w:tcPr>
          <w:p w14:paraId="3F6EAD12" w14:textId="77777777" w:rsidR="00C618AB" w:rsidRDefault="00C618AB" w:rsidP="00791369">
            <w:pPr>
              <w:pStyle w:val="ListParagraph"/>
              <w:ind w:left="0"/>
            </w:pPr>
          </w:p>
        </w:tc>
      </w:tr>
    </w:tbl>
    <w:p w14:paraId="525C4C1D" w14:textId="77777777" w:rsidR="00C618AB" w:rsidRDefault="00C618AB" w:rsidP="00C618AB"/>
    <w:p w14:paraId="39E0C442" w14:textId="77777777" w:rsidR="00C618AB" w:rsidRDefault="00C618AB" w:rsidP="00C618AB"/>
    <w:p w14:paraId="7ED5FC01" w14:textId="77777777" w:rsidR="00C618AB" w:rsidRDefault="00C618AB" w:rsidP="00C618AB">
      <w:pPr>
        <w:pStyle w:val="ListParagraph"/>
        <w:numPr>
          <w:ilvl w:val="0"/>
          <w:numId w:val="2"/>
        </w:numPr>
        <w:spacing w:line="259" w:lineRule="auto"/>
        <w:ind w:left="1211"/>
        <w:rPr>
          <w:b/>
        </w:rPr>
      </w:pPr>
      <w:r>
        <w:rPr>
          <w:b/>
        </w:rPr>
        <w:t>Please tick the box that represents how many years since you qualified as a GP</w:t>
      </w:r>
    </w:p>
    <w:tbl>
      <w:tblPr>
        <w:tblStyle w:val="TableGrid"/>
        <w:tblW w:w="0" w:type="auto"/>
        <w:tblInd w:w="715" w:type="dxa"/>
        <w:tblLook w:val="04A0" w:firstRow="1" w:lastRow="0" w:firstColumn="1" w:lastColumn="0" w:noHBand="0" w:noVBand="1"/>
      </w:tblPr>
      <w:tblGrid>
        <w:gridCol w:w="1831"/>
        <w:gridCol w:w="2200"/>
      </w:tblGrid>
      <w:tr w:rsidR="00C618AB" w14:paraId="5113D855" w14:textId="77777777" w:rsidTr="00791369">
        <w:trPr>
          <w:trHeight w:val="55"/>
        </w:trPr>
        <w:tc>
          <w:tcPr>
            <w:tcW w:w="1831" w:type="dxa"/>
          </w:tcPr>
          <w:p w14:paraId="72319F02" w14:textId="77777777" w:rsidR="00C618AB" w:rsidRDefault="00C618AB" w:rsidP="00791369">
            <w:r>
              <w:t>&lt;5</w:t>
            </w:r>
          </w:p>
        </w:tc>
        <w:tc>
          <w:tcPr>
            <w:tcW w:w="2200" w:type="dxa"/>
          </w:tcPr>
          <w:p w14:paraId="74ADF819" w14:textId="77777777" w:rsidR="00C618AB" w:rsidRDefault="00C618AB" w:rsidP="00791369"/>
        </w:tc>
      </w:tr>
      <w:tr w:rsidR="00C618AB" w14:paraId="655F44C1" w14:textId="77777777" w:rsidTr="00791369">
        <w:trPr>
          <w:trHeight w:val="391"/>
        </w:trPr>
        <w:tc>
          <w:tcPr>
            <w:tcW w:w="1831" w:type="dxa"/>
          </w:tcPr>
          <w:p w14:paraId="015F1B76" w14:textId="77777777" w:rsidR="00C618AB" w:rsidRDefault="00C618AB" w:rsidP="00791369">
            <w:r>
              <w:t>5-14</w:t>
            </w:r>
          </w:p>
        </w:tc>
        <w:tc>
          <w:tcPr>
            <w:tcW w:w="2200" w:type="dxa"/>
          </w:tcPr>
          <w:p w14:paraId="38AD2488" w14:textId="77777777" w:rsidR="00C618AB" w:rsidRDefault="00C618AB" w:rsidP="00791369"/>
        </w:tc>
      </w:tr>
      <w:tr w:rsidR="00C618AB" w14:paraId="26396CB7" w14:textId="77777777" w:rsidTr="00791369">
        <w:trPr>
          <w:trHeight w:val="108"/>
        </w:trPr>
        <w:tc>
          <w:tcPr>
            <w:tcW w:w="1831" w:type="dxa"/>
          </w:tcPr>
          <w:p w14:paraId="12DD9322" w14:textId="77777777" w:rsidR="00C618AB" w:rsidRDefault="00C618AB" w:rsidP="00791369">
            <w:r>
              <w:t>15-29</w:t>
            </w:r>
          </w:p>
        </w:tc>
        <w:tc>
          <w:tcPr>
            <w:tcW w:w="2200" w:type="dxa"/>
          </w:tcPr>
          <w:p w14:paraId="59622BDC" w14:textId="77777777" w:rsidR="00C618AB" w:rsidRDefault="00C618AB" w:rsidP="00791369"/>
        </w:tc>
      </w:tr>
      <w:tr w:rsidR="00C618AB" w14:paraId="5804DC75" w14:textId="77777777" w:rsidTr="00791369">
        <w:trPr>
          <w:trHeight w:val="108"/>
        </w:trPr>
        <w:tc>
          <w:tcPr>
            <w:tcW w:w="1831" w:type="dxa"/>
          </w:tcPr>
          <w:p w14:paraId="040C8180" w14:textId="77777777" w:rsidR="00C618AB" w:rsidRDefault="00C618AB" w:rsidP="00791369">
            <w:r>
              <w:rPr>
                <w:rFonts w:cstheme="minorHAnsi"/>
              </w:rPr>
              <w:t>≥</w:t>
            </w:r>
            <w:r>
              <w:t>30</w:t>
            </w:r>
          </w:p>
        </w:tc>
        <w:tc>
          <w:tcPr>
            <w:tcW w:w="2200" w:type="dxa"/>
          </w:tcPr>
          <w:p w14:paraId="6ED0B6E2" w14:textId="77777777" w:rsidR="00C618AB" w:rsidRDefault="00C618AB" w:rsidP="00791369"/>
        </w:tc>
      </w:tr>
    </w:tbl>
    <w:p w14:paraId="4D8A64F9" w14:textId="77777777" w:rsidR="00C618AB" w:rsidRDefault="00C618AB" w:rsidP="00C618AB">
      <w:pPr>
        <w:pStyle w:val="ListParagraph"/>
        <w:spacing w:line="259" w:lineRule="auto"/>
        <w:ind w:left="644"/>
        <w:rPr>
          <w:b/>
        </w:rPr>
      </w:pPr>
    </w:p>
    <w:p w14:paraId="51507095" w14:textId="77777777" w:rsidR="00C618AB" w:rsidRPr="00242EF1" w:rsidRDefault="00C618AB" w:rsidP="00C618AB">
      <w:pPr>
        <w:spacing w:line="259" w:lineRule="auto"/>
        <w:rPr>
          <w:b/>
        </w:rPr>
      </w:pPr>
    </w:p>
    <w:p w14:paraId="15FBF2F3" w14:textId="77777777" w:rsidR="00C618AB" w:rsidRPr="00BE5B90" w:rsidRDefault="00C618AB" w:rsidP="00C618AB">
      <w:pPr>
        <w:pStyle w:val="ListParagraph"/>
        <w:numPr>
          <w:ilvl w:val="0"/>
          <w:numId w:val="2"/>
        </w:numPr>
        <w:ind w:left="1211"/>
        <w:rPr>
          <w:b/>
          <w:bCs/>
        </w:rPr>
      </w:pPr>
      <w:r w:rsidRPr="00BE5B90">
        <w:rPr>
          <w:b/>
          <w:bCs/>
        </w:rPr>
        <w:t>State your primary workplace</w:t>
      </w:r>
    </w:p>
    <w:tbl>
      <w:tblPr>
        <w:tblStyle w:val="TableGrid"/>
        <w:tblW w:w="0" w:type="auto"/>
        <w:tblInd w:w="644" w:type="dxa"/>
        <w:tblLook w:val="04A0" w:firstRow="1" w:lastRow="0" w:firstColumn="1" w:lastColumn="0" w:noHBand="0" w:noVBand="1"/>
      </w:tblPr>
      <w:tblGrid>
        <w:gridCol w:w="4228"/>
        <w:gridCol w:w="4138"/>
      </w:tblGrid>
      <w:tr w:rsidR="00C618AB" w14:paraId="38620A4B" w14:textId="77777777" w:rsidTr="00791369">
        <w:tc>
          <w:tcPr>
            <w:tcW w:w="4228" w:type="dxa"/>
          </w:tcPr>
          <w:p w14:paraId="7DA4208D" w14:textId="77777777" w:rsidR="00C618AB" w:rsidRDefault="00C618AB" w:rsidP="00791369">
            <w:pPr>
              <w:pStyle w:val="ListParagraph"/>
              <w:ind w:left="0"/>
            </w:pPr>
            <w:r>
              <w:t>General Practice</w:t>
            </w:r>
          </w:p>
        </w:tc>
        <w:tc>
          <w:tcPr>
            <w:tcW w:w="4138" w:type="dxa"/>
          </w:tcPr>
          <w:p w14:paraId="1C81BDFB" w14:textId="77777777" w:rsidR="00C618AB" w:rsidRDefault="00C618AB" w:rsidP="00791369">
            <w:pPr>
              <w:pStyle w:val="ListParagraph"/>
              <w:ind w:left="0"/>
            </w:pPr>
          </w:p>
        </w:tc>
      </w:tr>
      <w:tr w:rsidR="00C618AB" w14:paraId="099BB0EB" w14:textId="77777777" w:rsidTr="00791369">
        <w:tc>
          <w:tcPr>
            <w:tcW w:w="4228" w:type="dxa"/>
          </w:tcPr>
          <w:p w14:paraId="2431BD5C" w14:textId="77777777" w:rsidR="00C618AB" w:rsidRDefault="00C618AB" w:rsidP="00791369">
            <w:pPr>
              <w:pStyle w:val="ListParagraph"/>
              <w:ind w:left="0"/>
            </w:pPr>
            <w:r>
              <w:t>Academia</w:t>
            </w:r>
          </w:p>
        </w:tc>
        <w:tc>
          <w:tcPr>
            <w:tcW w:w="4138" w:type="dxa"/>
          </w:tcPr>
          <w:p w14:paraId="233A2B4B" w14:textId="77777777" w:rsidR="00C618AB" w:rsidRDefault="00C618AB" w:rsidP="00791369">
            <w:pPr>
              <w:pStyle w:val="ListParagraph"/>
              <w:ind w:left="0"/>
            </w:pPr>
          </w:p>
        </w:tc>
      </w:tr>
      <w:tr w:rsidR="00C618AB" w14:paraId="65095C09" w14:textId="77777777" w:rsidTr="00791369">
        <w:tc>
          <w:tcPr>
            <w:tcW w:w="4228" w:type="dxa"/>
          </w:tcPr>
          <w:p w14:paraId="34DEE497" w14:textId="77777777" w:rsidR="00C618AB" w:rsidRDefault="00C618AB" w:rsidP="00791369">
            <w:pPr>
              <w:pStyle w:val="ListParagraph"/>
              <w:ind w:left="0"/>
            </w:pPr>
            <w:r>
              <w:t>Other (please state)</w:t>
            </w:r>
          </w:p>
        </w:tc>
        <w:tc>
          <w:tcPr>
            <w:tcW w:w="4138" w:type="dxa"/>
          </w:tcPr>
          <w:p w14:paraId="65F437B1" w14:textId="77777777" w:rsidR="00C618AB" w:rsidRDefault="00C618AB" w:rsidP="00791369">
            <w:pPr>
              <w:pStyle w:val="ListParagraph"/>
              <w:ind w:left="0"/>
            </w:pPr>
          </w:p>
        </w:tc>
      </w:tr>
    </w:tbl>
    <w:p w14:paraId="331CC433" w14:textId="77777777" w:rsidR="00C618AB" w:rsidRDefault="00C618AB" w:rsidP="00C618AB"/>
    <w:p w14:paraId="719FA6D3" w14:textId="77777777" w:rsidR="00C618AB" w:rsidRPr="00606D3F" w:rsidRDefault="00C618AB" w:rsidP="00C618AB">
      <w:pPr>
        <w:rPr>
          <w:b/>
        </w:rPr>
      </w:pPr>
    </w:p>
    <w:p w14:paraId="14CFE5BD" w14:textId="77777777" w:rsidR="00C618AB" w:rsidRPr="00C0783D" w:rsidRDefault="00C618AB" w:rsidP="00C618AB">
      <w:pPr>
        <w:pStyle w:val="ListParagraph"/>
        <w:numPr>
          <w:ilvl w:val="0"/>
          <w:numId w:val="2"/>
        </w:numPr>
        <w:spacing w:line="259" w:lineRule="auto"/>
        <w:ind w:left="1211"/>
        <w:rPr>
          <w:b/>
        </w:rPr>
      </w:pPr>
      <w:r w:rsidRPr="007A255E">
        <w:rPr>
          <w:b/>
        </w:rPr>
        <w:t xml:space="preserve">Please tick the box that represents how many years you have worked in </w:t>
      </w:r>
      <w:r>
        <w:rPr>
          <w:b/>
        </w:rPr>
        <w:t>General Practice</w:t>
      </w:r>
    </w:p>
    <w:tbl>
      <w:tblPr>
        <w:tblStyle w:val="TableGrid"/>
        <w:tblW w:w="0" w:type="auto"/>
        <w:tblInd w:w="715" w:type="dxa"/>
        <w:tblLook w:val="04A0" w:firstRow="1" w:lastRow="0" w:firstColumn="1" w:lastColumn="0" w:noHBand="0" w:noVBand="1"/>
      </w:tblPr>
      <w:tblGrid>
        <w:gridCol w:w="1831"/>
        <w:gridCol w:w="2200"/>
      </w:tblGrid>
      <w:tr w:rsidR="00C618AB" w14:paraId="7277309D" w14:textId="77777777" w:rsidTr="00791369">
        <w:trPr>
          <w:trHeight w:val="55"/>
        </w:trPr>
        <w:tc>
          <w:tcPr>
            <w:tcW w:w="1831" w:type="dxa"/>
          </w:tcPr>
          <w:p w14:paraId="06AD4B85" w14:textId="77777777" w:rsidR="00C618AB" w:rsidRDefault="00C618AB" w:rsidP="00791369">
            <w:r>
              <w:t>&lt;5</w:t>
            </w:r>
          </w:p>
        </w:tc>
        <w:tc>
          <w:tcPr>
            <w:tcW w:w="2200" w:type="dxa"/>
          </w:tcPr>
          <w:p w14:paraId="4136E836" w14:textId="77777777" w:rsidR="00C618AB" w:rsidRDefault="00C618AB" w:rsidP="00791369"/>
        </w:tc>
      </w:tr>
      <w:tr w:rsidR="00C618AB" w14:paraId="09A6CAF6" w14:textId="77777777" w:rsidTr="00791369">
        <w:trPr>
          <w:trHeight w:val="391"/>
        </w:trPr>
        <w:tc>
          <w:tcPr>
            <w:tcW w:w="1831" w:type="dxa"/>
          </w:tcPr>
          <w:p w14:paraId="6190DE6F" w14:textId="77777777" w:rsidR="00C618AB" w:rsidRDefault="00C618AB" w:rsidP="00791369">
            <w:r>
              <w:t>5-14</w:t>
            </w:r>
          </w:p>
        </w:tc>
        <w:tc>
          <w:tcPr>
            <w:tcW w:w="2200" w:type="dxa"/>
          </w:tcPr>
          <w:p w14:paraId="0DB23BA4" w14:textId="77777777" w:rsidR="00C618AB" w:rsidRDefault="00C618AB" w:rsidP="00791369"/>
        </w:tc>
      </w:tr>
      <w:tr w:rsidR="00C618AB" w14:paraId="125F2273" w14:textId="77777777" w:rsidTr="00791369">
        <w:trPr>
          <w:trHeight w:val="108"/>
        </w:trPr>
        <w:tc>
          <w:tcPr>
            <w:tcW w:w="1831" w:type="dxa"/>
          </w:tcPr>
          <w:p w14:paraId="5EC504AD" w14:textId="77777777" w:rsidR="00C618AB" w:rsidRDefault="00C618AB" w:rsidP="00791369">
            <w:r>
              <w:t>15-29</w:t>
            </w:r>
          </w:p>
        </w:tc>
        <w:tc>
          <w:tcPr>
            <w:tcW w:w="2200" w:type="dxa"/>
          </w:tcPr>
          <w:p w14:paraId="47513B5C" w14:textId="77777777" w:rsidR="00C618AB" w:rsidRDefault="00C618AB" w:rsidP="00791369"/>
        </w:tc>
      </w:tr>
      <w:tr w:rsidR="00C618AB" w14:paraId="71E99AB4" w14:textId="77777777" w:rsidTr="00791369">
        <w:trPr>
          <w:trHeight w:val="108"/>
        </w:trPr>
        <w:tc>
          <w:tcPr>
            <w:tcW w:w="1831" w:type="dxa"/>
          </w:tcPr>
          <w:p w14:paraId="66B94A13" w14:textId="77777777" w:rsidR="00C618AB" w:rsidRDefault="00C618AB" w:rsidP="00791369">
            <w:r>
              <w:rPr>
                <w:rFonts w:cstheme="minorHAnsi"/>
              </w:rPr>
              <w:t>≥</w:t>
            </w:r>
            <w:r>
              <w:t>30</w:t>
            </w:r>
          </w:p>
        </w:tc>
        <w:tc>
          <w:tcPr>
            <w:tcW w:w="2200" w:type="dxa"/>
          </w:tcPr>
          <w:p w14:paraId="6D5BB2DC" w14:textId="77777777" w:rsidR="00C618AB" w:rsidRDefault="00C618AB" w:rsidP="00791369"/>
        </w:tc>
      </w:tr>
    </w:tbl>
    <w:p w14:paraId="29E0E41A" w14:textId="77777777" w:rsidR="00C618AB" w:rsidRDefault="00C618AB" w:rsidP="00C618AB"/>
    <w:p w14:paraId="339B84E6" w14:textId="77777777" w:rsidR="00C618AB" w:rsidRDefault="00C618AB" w:rsidP="00C618AB"/>
    <w:p w14:paraId="70464205" w14:textId="77777777" w:rsidR="00C618AB" w:rsidRDefault="00C618AB" w:rsidP="00C618AB"/>
    <w:p w14:paraId="525FAB2F" w14:textId="77777777" w:rsidR="00C618AB" w:rsidRPr="00887AF8" w:rsidRDefault="00C618AB" w:rsidP="00C618AB">
      <w:pPr>
        <w:pStyle w:val="ListParagraph"/>
        <w:numPr>
          <w:ilvl w:val="0"/>
          <w:numId w:val="2"/>
        </w:numPr>
        <w:spacing w:line="259" w:lineRule="auto"/>
        <w:ind w:left="1211"/>
        <w:rPr>
          <w:b/>
        </w:rPr>
      </w:pPr>
      <w:r w:rsidRPr="00887AF8">
        <w:rPr>
          <w:b/>
        </w:rPr>
        <w:t xml:space="preserve">Are you </w:t>
      </w:r>
      <w:r>
        <w:rPr>
          <w:b/>
        </w:rPr>
        <w:t xml:space="preserve">employed as </w:t>
      </w:r>
      <w:r w:rsidRPr="00887AF8">
        <w:rPr>
          <w:b/>
        </w:rPr>
        <w:t>a:</w:t>
      </w:r>
    </w:p>
    <w:tbl>
      <w:tblPr>
        <w:tblStyle w:val="TableGrid"/>
        <w:tblW w:w="0" w:type="auto"/>
        <w:tblInd w:w="786" w:type="dxa"/>
        <w:tblLook w:val="04A0" w:firstRow="1" w:lastRow="0" w:firstColumn="1" w:lastColumn="0" w:noHBand="0" w:noVBand="1"/>
      </w:tblPr>
      <w:tblGrid>
        <w:gridCol w:w="4190"/>
        <w:gridCol w:w="4034"/>
      </w:tblGrid>
      <w:tr w:rsidR="00C618AB" w14:paraId="2ABF2771" w14:textId="77777777" w:rsidTr="00791369">
        <w:tc>
          <w:tcPr>
            <w:tcW w:w="4190" w:type="dxa"/>
          </w:tcPr>
          <w:p w14:paraId="3B36FD2C" w14:textId="77777777" w:rsidR="00C618AB" w:rsidRPr="00AE5D90" w:rsidRDefault="00C618AB" w:rsidP="00791369">
            <w:pPr>
              <w:pStyle w:val="ListParagraph"/>
              <w:spacing w:line="259" w:lineRule="auto"/>
              <w:ind w:left="0"/>
              <w:rPr>
                <w:bCs/>
              </w:rPr>
            </w:pPr>
            <w:r w:rsidRPr="00AE5D90">
              <w:rPr>
                <w:bCs/>
              </w:rPr>
              <w:t>GP Principal</w:t>
            </w:r>
          </w:p>
        </w:tc>
        <w:tc>
          <w:tcPr>
            <w:tcW w:w="4034" w:type="dxa"/>
          </w:tcPr>
          <w:p w14:paraId="479B4552" w14:textId="77777777" w:rsidR="00C618AB" w:rsidRDefault="00C618AB" w:rsidP="00791369">
            <w:pPr>
              <w:pStyle w:val="ListParagraph"/>
              <w:spacing w:line="259" w:lineRule="auto"/>
              <w:ind w:left="0"/>
              <w:rPr>
                <w:b/>
              </w:rPr>
            </w:pPr>
          </w:p>
        </w:tc>
      </w:tr>
      <w:tr w:rsidR="00C618AB" w14:paraId="3542E710" w14:textId="77777777" w:rsidTr="00791369">
        <w:tc>
          <w:tcPr>
            <w:tcW w:w="4190" w:type="dxa"/>
          </w:tcPr>
          <w:p w14:paraId="0258ECED" w14:textId="77777777" w:rsidR="00C618AB" w:rsidRPr="00AE5D90" w:rsidRDefault="00C618AB" w:rsidP="00791369">
            <w:pPr>
              <w:pStyle w:val="ListParagraph"/>
              <w:spacing w:line="259" w:lineRule="auto"/>
              <w:ind w:left="0"/>
              <w:rPr>
                <w:bCs/>
              </w:rPr>
            </w:pPr>
            <w:r w:rsidRPr="00AE5D90">
              <w:rPr>
                <w:bCs/>
              </w:rPr>
              <w:t>Single handed GP</w:t>
            </w:r>
          </w:p>
        </w:tc>
        <w:tc>
          <w:tcPr>
            <w:tcW w:w="4034" w:type="dxa"/>
          </w:tcPr>
          <w:p w14:paraId="2885EF87" w14:textId="77777777" w:rsidR="00C618AB" w:rsidRDefault="00C618AB" w:rsidP="00791369">
            <w:pPr>
              <w:pStyle w:val="ListParagraph"/>
              <w:spacing w:line="259" w:lineRule="auto"/>
              <w:ind w:left="0"/>
              <w:rPr>
                <w:b/>
              </w:rPr>
            </w:pPr>
          </w:p>
        </w:tc>
      </w:tr>
      <w:tr w:rsidR="00C618AB" w14:paraId="7713DD37" w14:textId="77777777" w:rsidTr="00791369">
        <w:tc>
          <w:tcPr>
            <w:tcW w:w="4190" w:type="dxa"/>
          </w:tcPr>
          <w:p w14:paraId="62A71332" w14:textId="77777777" w:rsidR="00C618AB" w:rsidRPr="00AE5D90" w:rsidRDefault="00C618AB" w:rsidP="00791369">
            <w:pPr>
              <w:pStyle w:val="ListParagraph"/>
              <w:spacing w:line="259" w:lineRule="auto"/>
              <w:ind w:left="0"/>
              <w:rPr>
                <w:bCs/>
              </w:rPr>
            </w:pPr>
            <w:r w:rsidRPr="00AE5D90">
              <w:rPr>
                <w:bCs/>
              </w:rPr>
              <w:t>Salaried GP</w:t>
            </w:r>
          </w:p>
        </w:tc>
        <w:tc>
          <w:tcPr>
            <w:tcW w:w="4034" w:type="dxa"/>
          </w:tcPr>
          <w:p w14:paraId="3E9862D2" w14:textId="77777777" w:rsidR="00C618AB" w:rsidRDefault="00C618AB" w:rsidP="00791369">
            <w:pPr>
              <w:pStyle w:val="ListParagraph"/>
              <w:spacing w:line="259" w:lineRule="auto"/>
              <w:ind w:left="0"/>
              <w:rPr>
                <w:b/>
              </w:rPr>
            </w:pPr>
          </w:p>
        </w:tc>
      </w:tr>
      <w:tr w:rsidR="00C618AB" w14:paraId="54EE27C4" w14:textId="77777777" w:rsidTr="00791369">
        <w:tc>
          <w:tcPr>
            <w:tcW w:w="4190" w:type="dxa"/>
          </w:tcPr>
          <w:p w14:paraId="501A7965" w14:textId="77777777" w:rsidR="00C618AB" w:rsidRPr="00AE5D90" w:rsidRDefault="00C618AB" w:rsidP="00791369">
            <w:pPr>
              <w:pStyle w:val="ListParagraph"/>
              <w:spacing w:line="259" w:lineRule="auto"/>
              <w:ind w:left="0"/>
              <w:rPr>
                <w:bCs/>
              </w:rPr>
            </w:pPr>
            <w:r w:rsidRPr="00AE5D90">
              <w:rPr>
                <w:bCs/>
              </w:rPr>
              <w:t>Assistant GP</w:t>
            </w:r>
          </w:p>
        </w:tc>
        <w:tc>
          <w:tcPr>
            <w:tcW w:w="4034" w:type="dxa"/>
          </w:tcPr>
          <w:p w14:paraId="22AFFF9E" w14:textId="77777777" w:rsidR="00C618AB" w:rsidRDefault="00C618AB" w:rsidP="00791369">
            <w:pPr>
              <w:pStyle w:val="ListParagraph"/>
              <w:spacing w:line="259" w:lineRule="auto"/>
              <w:ind w:left="0"/>
              <w:rPr>
                <w:b/>
              </w:rPr>
            </w:pPr>
          </w:p>
        </w:tc>
      </w:tr>
      <w:tr w:rsidR="00C618AB" w14:paraId="4F44601A" w14:textId="77777777" w:rsidTr="00791369">
        <w:tc>
          <w:tcPr>
            <w:tcW w:w="4190" w:type="dxa"/>
          </w:tcPr>
          <w:p w14:paraId="4F785C19" w14:textId="77777777" w:rsidR="00C618AB" w:rsidRPr="00AE5D90" w:rsidRDefault="00C618AB" w:rsidP="00791369">
            <w:pPr>
              <w:pStyle w:val="ListParagraph"/>
              <w:spacing w:line="259" w:lineRule="auto"/>
              <w:ind w:left="0"/>
              <w:rPr>
                <w:bCs/>
              </w:rPr>
            </w:pPr>
            <w:r w:rsidRPr="00AE5D90">
              <w:rPr>
                <w:bCs/>
              </w:rPr>
              <w:t>Sessional GP</w:t>
            </w:r>
          </w:p>
        </w:tc>
        <w:tc>
          <w:tcPr>
            <w:tcW w:w="4034" w:type="dxa"/>
          </w:tcPr>
          <w:p w14:paraId="57721960" w14:textId="77777777" w:rsidR="00C618AB" w:rsidRDefault="00C618AB" w:rsidP="00791369">
            <w:pPr>
              <w:pStyle w:val="ListParagraph"/>
              <w:spacing w:line="259" w:lineRule="auto"/>
              <w:ind w:left="0"/>
              <w:rPr>
                <w:b/>
              </w:rPr>
            </w:pPr>
          </w:p>
        </w:tc>
      </w:tr>
      <w:tr w:rsidR="00C618AB" w14:paraId="296AF31B" w14:textId="77777777" w:rsidTr="00791369">
        <w:tc>
          <w:tcPr>
            <w:tcW w:w="4190" w:type="dxa"/>
          </w:tcPr>
          <w:p w14:paraId="0D279253" w14:textId="77777777" w:rsidR="00C618AB" w:rsidRPr="00AE5D90" w:rsidRDefault="00C618AB" w:rsidP="00791369">
            <w:pPr>
              <w:pStyle w:val="ListParagraph"/>
              <w:spacing w:line="259" w:lineRule="auto"/>
              <w:ind w:left="0"/>
              <w:rPr>
                <w:bCs/>
              </w:rPr>
            </w:pPr>
            <w:r w:rsidRPr="00AE5D90">
              <w:rPr>
                <w:bCs/>
              </w:rPr>
              <w:t>Locum GP</w:t>
            </w:r>
          </w:p>
        </w:tc>
        <w:tc>
          <w:tcPr>
            <w:tcW w:w="4034" w:type="dxa"/>
          </w:tcPr>
          <w:p w14:paraId="42253B91" w14:textId="77777777" w:rsidR="00C618AB" w:rsidRDefault="00C618AB" w:rsidP="00791369">
            <w:pPr>
              <w:pStyle w:val="ListParagraph"/>
              <w:spacing w:line="259" w:lineRule="auto"/>
              <w:ind w:left="0"/>
              <w:rPr>
                <w:b/>
              </w:rPr>
            </w:pPr>
          </w:p>
        </w:tc>
      </w:tr>
      <w:tr w:rsidR="00C618AB" w14:paraId="0386D0C7" w14:textId="77777777" w:rsidTr="00791369">
        <w:tc>
          <w:tcPr>
            <w:tcW w:w="4190" w:type="dxa"/>
          </w:tcPr>
          <w:p w14:paraId="06FD2CF3" w14:textId="77777777" w:rsidR="00C618AB" w:rsidRPr="00AE5D90" w:rsidRDefault="00C618AB" w:rsidP="00791369">
            <w:pPr>
              <w:pStyle w:val="ListParagraph"/>
              <w:spacing w:line="259" w:lineRule="auto"/>
              <w:ind w:left="0"/>
              <w:rPr>
                <w:bCs/>
              </w:rPr>
            </w:pPr>
            <w:r w:rsidRPr="00AE5D90">
              <w:rPr>
                <w:bCs/>
              </w:rPr>
              <w:t>Other</w:t>
            </w:r>
          </w:p>
        </w:tc>
        <w:tc>
          <w:tcPr>
            <w:tcW w:w="4034" w:type="dxa"/>
          </w:tcPr>
          <w:p w14:paraId="39B22D76" w14:textId="77777777" w:rsidR="00C618AB" w:rsidRDefault="00C618AB" w:rsidP="00791369">
            <w:pPr>
              <w:pStyle w:val="ListParagraph"/>
              <w:spacing w:line="259" w:lineRule="auto"/>
              <w:ind w:left="0"/>
              <w:rPr>
                <w:b/>
              </w:rPr>
            </w:pPr>
          </w:p>
        </w:tc>
      </w:tr>
    </w:tbl>
    <w:p w14:paraId="66040BA7" w14:textId="77777777" w:rsidR="00C618AB" w:rsidRDefault="00C618AB" w:rsidP="00C618AB">
      <w:pPr>
        <w:pStyle w:val="ListParagraph"/>
        <w:spacing w:line="259" w:lineRule="auto"/>
        <w:ind w:left="1211"/>
        <w:rPr>
          <w:b/>
        </w:rPr>
      </w:pPr>
    </w:p>
    <w:p w14:paraId="443FE9B3" w14:textId="77777777" w:rsidR="00C618AB" w:rsidRPr="007B1994" w:rsidRDefault="00C618AB" w:rsidP="00C618AB">
      <w:pPr>
        <w:pStyle w:val="ListParagraph"/>
        <w:numPr>
          <w:ilvl w:val="0"/>
          <w:numId w:val="2"/>
        </w:numPr>
        <w:spacing w:line="259" w:lineRule="auto"/>
        <w:ind w:left="1211"/>
        <w:rPr>
          <w:b/>
        </w:rPr>
      </w:pPr>
      <w:r w:rsidRPr="007B1994">
        <w:rPr>
          <w:b/>
        </w:rPr>
        <w:t xml:space="preserve">Please tick the box that best represents the number of </w:t>
      </w:r>
      <w:r>
        <w:rPr>
          <w:b/>
        </w:rPr>
        <w:t>days a week you work</w:t>
      </w:r>
      <w:r w:rsidRPr="007B1994">
        <w:rPr>
          <w:b/>
        </w:rPr>
        <w:t xml:space="preserve"> in</w:t>
      </w:r>
      <w:r>
        <w:rPr>
          <w:b/>
        </w:rPr>
        <w:t xml:space="preserve"> General Practice</w:t>
      </w:r>
      <w:r w:rsidRPr="007B1994">
        <w:rPr>
          <w:b/>
        </w:rPr>
        <w:t xml:space="preserve"> </w:t>
      </w:r>
    </w:p>
    <w:tbl>
      <w:tblPr>
        <w:tblStyle w:val="TableGrid"/>
        <w:tblW w:w="0" w:type="auto"/>
        <w:tblInd w:w="715" w:type="dxa"/>
        <w:tblLook w:val="04A0" w:firstRow="1" w:lastRow="0" w:firstColumn="1" w:lastColumn="0" w:noHBand="0" w:noVBand="1"/>
      </w:tblPr>
      <w:tblGrid>
        <w:gridCol w:w="1831"/>
        <w:gridCol w:w="2200"/>
      </w:tblGrid>
      <w:tr w:rsidR="00C618AB" w14:paraId="22BAC4B8" w14:textId="77777777" w:rsidTr="00791369">
        <w:trPr>
          <w:trHeight w:val="55"/>
        </w:trPr>
        <w:tc>
          <w:tcPr>
            <w:tcW w:w="1831" w:type="dxa"/>
          </w:tcPr>
          <w:p w14:paraId="62F53E4F" w14:textId="77777777" w:rsidR="00C618AB" w:rsidRDefault="00C618AB" w:rsidP="00791369">
            <w:r>
              <w:t>1 day or less</w:t>
            </w:r>
          </w:p>
        </w:tc>
        <w:tc>
          <w:tcPr>
            <w:tcW w:w="2200" w:type="dxa"/>
          </w:tcPr>
          <w:p w14:paraId="75644512" w14:textId="77777777" w:rsidR="00C618AB" w:rsidRDefault="00C618AB" w:rsidP="00791369"/>
        </w:tc>
      </w:tr>
      <w:tr w:rsidR="00C618AB" w14:paraId="553990F2" w14:textId="77777777" w:rsidTr="00791369">
        <w:trPr>
          <w:trHeight w:val="391"/>
        </w:trPr>
        <w:tc>
          <w:tcPr>
            <w:tcW w:w="1831" w:type="dxa"/>
          </w:tcPr>
          <w:p w14:paraId="72198003" w14:textId="77777777" w:rsidR="00C618AB" w:rsidRDefault="00C618AB" w:rsidP="00791369">
            <w:r>
              <w:t>2 to 3 days</w:t>
            </w:r>
          </w:p>
        </w:tc>
        <w:tc>
          <w:tcPr>
            <w:tcW w:w="2200" w:type="dxa"/>
          </w:tcPr>
          <w:p w14:paraId="5750E3A2" w14:textId="77777777" w:rsidR="00C618AB" w:rsidRDefault="00C618AB" w:rsidP="00791369"/>
        </w:tc>
      </w:tr>
      <w:tr w:rsidR="00C618AB" w14:paraId="28DE47CF" w14:textId="77777777" w:rsidTr="00791369">
        <w:trPr>
          <w:trHeight w:val="108"/>
        </w:trPr>
        <w:tc>
          <w:tcPr>
            <w:tcW w:w="1831" w:type="dxa"/>
          </w:tcPr>
          <w:p w14:paraId="1C7A7E9D" w14:textId="77777777" w:rsidR="00C618AB" w:rsidRDefault="00C618AB" w:rsidP="00791369">
            <w:r>
              <w:t>4 to 5 days</w:t>
            </w:r>
          </w:p>
        </w:tc>
        <w:tc>
          <w:tcPr>
            <w:tcW w:w="2200" w:type="dxa"/>
          </w:tcPr>
          <w:p w14:paraId="225819B0" w14:textId="77777777" w:rsidR="00C618AB" w:rsidRDefault="00C618AB" w:rsidP="00791369"/>
        </w:tc>
      </w:tr>
      <w:tr w:rsidR="00C618AB" w14:paraId="5F5C1AA1" w14:textId="77777777" w:rsidTr="00791369">
        <w:trPr>
          <w:trHeight w:val="111"/>
        </w:trPr>
        <w:tc>
          <w:tcPr>
            <w:tcW w:w="1831" w:type="dxa"/>
          </w:tcPr>
          <w:p w14:paraId="7275A5FD" w14:textId="77777777" w:rsidR="00C618AB" w:rsidRDefault="00C618AB" w:rsidP="00791369">
            <w:r>
              <w:t>&gt;5 days</w:t>
            </w:r>
          </w:p>
        </w:tc>
        <w:tc>
          <w:tcPr>
            <w:tcW w:w="2200" w:type="dxa"/>
          </w:tcPr>
          <w:p w14:paraId="266DDA4A" w14:textId="77777777" w:rsidR="00C618AB" w:rsidRDefault="00C618AB" w:rsidP="00791369"/>
        </w:tc>
      </w:tr>
      <w:tr w:rsidR="00C618AB" w14:paraId="14639B64" w14:textId="77777777" w:rsidTr="00791369">
        <w:trPr>
          <w:trHeight w:val="111"/>
        </w:trPr>
        <w:tc>
          <w:tcPr>
            <w:tcW w:w="1831" w:type="dxa"/>
          </w:tcPr>
          <w:p w14:paraId="6B7672D8" w14:textId="77777777" w:rsidR="00C618AB" w:rsidRDefault="00C618AB" w:rsidP="00791369">
            <w:r>
              <w:t>Not working in clinical practice</w:t>
            </w:r>
          </w:p>
        </w:tc>
        <w:tc>
          <w:tcPr>
            <w:tcW w:w="2200" w:type="dxa"/>
          </w:tcPr>
          <w:p w14:paraId="3A20B8F0" w14:textId="77777777" w:rsidR="00C618AB" w:rsidRDefault="00C618AB" w:rsidP="00791369"/>
        </w:tc>
      </w:tr>
    </w:tbl>
    <w:p w14:paraId="4C4D1AC0" w14:textId="77777777" w:rsidR="00C618AB" w:rsidRDefault="00C618AB" w:rsidP="00C618AB">
      <w:pPr>
        <w:pStyle w:val="ListParagraph"/>
        <w:ind w:left="644"/>
      </w:pPr>
    </w:p>
    <w:p w14:paraId="45082645" w14:textId="77777777" w:rsidR="00C618AB" w:rsidRDefault="00C618AB" w:rsidP="00C618AB">
      <w:pPr>
        <w:pStyle w:val="ListParagraph"/>
        <w:ind w:left="644"/>
      </w:pPr>
    </w:p>
    <w:p w14:paraId="64B0FBD5" w14:textId="77777777" w:rsidR="00C618AB" w:rsidRPr="00C0783D" w:rsidRDefault="00C618AB" w:rsidP="00C618AB">
      <w:pPr>
        <w:pStyle w:val="ListParagraph"/>
        <w:numPr>
          <w:ilvl w:val="0"/>
          <w:numId w:val="2"/>
        </w:numPr>
        <w:spacing w:line="259" w:lineRule="auto"/>
        <w:ind w:left="1211"/>
        <w:rPr>
          <w:b/>
        </w:rPr>
      </w:pPr>
      <w:r>
        <w:rPr>
          <w:b/>
        </w:rPr>
        <w:t>Please tick the box that best represents the number of other GPs working with you</w:t>
      </w:r>
    </w:p>
    <w:tbl>
      <w:tblPr>
        <w:tblStyle w:val="TableGrid"/>
        <w:tblW w:w="0" w:type="auto"/>
        <w:tblInd w:w="715" w:type="dxa"/>
        <w:tblLook w:val="04A0" w:firstRow="1" w:lastRow="0" w:firstColumn="1" w:lastColumn="0" w:noHBand="0" w:noVBand="1"/>
      </w:tblPr>
      <w:tblGrid>
        <w:gridCol w:w="1690"/>
        <w:gridCol w:w="1559"/>
      </w:tblGrid>
      <w:tr w:rsidR="00C618AB" w14:paraId="06C69DD2" w14:textId="77777777" w:rsidTr="00791369">
        <w:trPr>
          <w:trHeight w:val="195"/>
        </w:trPr>
        <w:tc>
          <w:tcPr>
            <w:tcW w:w="1690" w:type="dxa"/>
          </w:tcPr>
          <w:p w14:paraId="74BA0141" w14:textId="77777777" w:rsidR="00C618AB" w:rsidRDefault="00C618AB" w:rsidP="00791369">
            <w:r>
              <w:t>0 (Single handed)</w:t>
            </w:r>
          </w:p>
        </w:tc>
        <w:tc>
          <w:tcPr>
            <w:tcW w:w="1559" w:type="dxa"/>
          </w:tcPr>
          <w:p w14:paraId="1ECF0384" w14:textId="77777777" w:rsidR="00C618AB" w:rsidRDefault="00C618AB" w:rsidP="00791369"/>
        </w:tc>
      </w:tr>
      <w:tr w:rsidR="00C618AB" w14:paraId="686DA691" w14:textId="77777777" w:rsidTr="00791369">
        <w:trPr>
          <w:trHeight w:val="381"/>
        </w:trPr>
        <w:tc>
          <w:tcPr>
            <w:tcW w:w="1690" w:type="dxa"/>
          </w:tcPr>
          <w:p w14:paraId="0CA143FB" w14:textId="77777777" w:rsidR="00C618AB" w:rsidRDefault="00C618AB" w:rsidP="00791369">
            <w:r>
              <w:t>1-2</w:t>
            </w:r>
          </w:p>
        </w:tc>
        <w:tc>
          <w:tcPr>
            <w:tcW w:w="1559" w:type="dxa"/>
          </w:tcPr>
          <w:p w14:paraId="21B99AA0" w14:textId="77777777" w:rsidR="00C618AB" w:rsidRDefault="00C618AB" w:rsidP="00791369"/>
        </w:tc>
      </w:tr>
      <w:tr w:rsidR="00C618AB" w14:paraId="7BA8CC76" w14:textId="77777777" w:rsidTr="00791369">
        <w:trPr>
          <w:trHeight w:val="381"/>
        </w:trPr>
        <w:tc>
          <w:tcPr>
            <w:tcW w:w="1690" w:type="dxa"/>
          </w:tcPr>
          <w:p w14:paraId="519BFC97" w14:textId="77777777" w:rsidR="00C618AB" w:rsidRDefault="00C618AB" w:rsidP="00791369">
            <w:r>
              <w:t>2-4</w:t>
            </w:r>
          </w:p>
        </w:tc>
        <w:tc>
          <w:tcPr>
            <w:tcW w:w="1559" w:type="dxa"/>
          </w:tcPr>
          <w:p w14:paraId="6836069E" w14:textId="77777777" w:rsidR="00C618AB" w:rsidRDefault="00C618AB" w:rsidP="00791369"/>
        </w:tc>
      </w:tr>
      <w:tr w:rsidR="00C618AB" w14:paraId="49C08CA6" w14:textId="77777777" w:rsidTr="00791369">
        <w:trPr>
          <w:trHeight w:val="381"/>
        </w:trPr>
        <w:tc>
          <w:tcPr>
            <w:tcW w:w="1690" w:type="dxa"/>
          </w:tcPr>
          <w:p w14:paraId="15B8CEBE" w14:textId="77777777" w:rsidR="00C618AB" w:rsidRDefault="00C618AB" w:rsidP="00791369">
            <w:r>
              <w:t>5 or more</w:t>
            </w:r>
          </w:p>
        </w:tc>
        <w:tc>
          <w:tcPr>
            <w:tcW w:w="1559" w:type="dxa"/>
          </w:tcPr>
          <w:p w14:paraId="6DE01CDF" w14:textId="77777777" w:rsidR="00C618AB" w:rsidRDefault="00C618AB" w:rsidP="00791369"/>
        </w:tc>
      </w:tr>
      <w:tr w:rsidR="00C618AB" w14:paraId="225FFB16" w14:textId="77777777" w:rsidTr="00791369">
        <w:trPr>
          <w:trHeight w:val="381"/>
        </w:trPr>
        <w:tc>
          <w:tcPr>
            <w:tcW w:w="1690" w:type="dxa"/>
          </w:tcPr>
          <w:p w14:paraId="7AE09CE2" w14:textId="77777777" w:rsidR="00C618AB" w:rsidRDefault="00C618AB" w:rsidP="00791369">
            <w:r>
              <w:t>Not working in clinical practice</w:t>
            </w:r>
          </w:p>
        </w:tc>
        <w:tc>
          <w:tcPr>
            <w:tcW w:w="1559" w:type="dxa"/>
          </w:tcPr>
          <w:p w14:paraId="15EF8F7A" w14:textId="77777777" w:rsidR="00C618AB" w:rsidRDefault="00C618AB" w:rsidP="00791369"/>
        </w:tc>
      </w:tr>
    </w:tbl>
    <w:p w14:paraId="57304492" w14:textId="77777777" w:rsidR="00C618AB" w:rsidRDefault="00C618AB" w:rsidP="00C618AB"/>
    <w:p w14:paraId="71C37D1D" w14:textId="77777777" w:rsidR="00C618AB" w:rsidRDefault="00C618AB" w:rsidP="00C618AB"/>
    <w:p w14:paraId="73A3A6D6" w14:textId="77777777" w:rsidR="00C618AB" w:rsidRPr="003C2475" w:rsidRDefault="00C618AB" w:rsidP="00C618AB">
      <w:pPr>
        <w:pStyle w:val="ListParagraph"/>
        <w:numPr>
          <w:ilvl w:val="0"/>
          <w:numId w:val="2"/>
        </w:numPr>
        <w:spacing w:line="259" w:lineRule="auto"/>
        <w:ind w:left="1211"/>
        <w:rPr>
          <w:b/>
        </w:rPr>
      </w:pPr>
      <w:r w:rsidRPr="003C2475">
        <w:rPr>
          <w:b/>
        </w:rPr>
        <w:t>Please tick the box that best represents your daytime site of work</w:t>
      </w:r>
    </w:p>
    <w:p w14:paraId="68444FC2" w14:textId="77777777" w:rsidR="00C618AB" w:rsidRDefault="00C618AB" w:rsidP="00C618AB">
      <w:pPr>
        <w:pStyle w:val="ListParagraph"/>
        <w:spacing w:line="259" w:lineRule="auto"/>
        <w:ind w:left="786"/>
        <w:rPr>
          <w:b/>
        </w:rPr>
      </w:pPr>
    </w:p>
    <w:tbl>
      <w:tblPr>
        <w:tblStyle w:val="TableGrid"/>
        <w:tblW w:w="0" w:type="auto"/>
        <w:tblInd w:w="715" w:type="dxa"/>
        <w:tblLook w:val="04A0" w:firstRow="1" w:lastRow="0" w:firstColumn="1" w:lastColumn="0" w:noHBand="0" w:noVBand="1"/>
      </w:tblPr>
      <w:tblGrid>
        <w:gridCol w:w="3249"/>
        <w:gridCol w:w="1985"/>
      </w:tblGrid>
      <w:tr w:rsidR="00C618AB" w14:paraId="5CD0E96B" w14:textId="77777777" w:rsidTr="00791369">
        <w:trPr>
          <w:trHeight w:val="195"/>
        </w:trPr>
        <w:tc>
          <w:tcPr>
            <w:tcW w:w="3249" w:type="dxa"/>
          </w:tcPr>
          <w:p w14:paraId="1FB4B499" w14:textId="77777777" w:rsidR="00C618AB" w:rsidRDefault="00C618AB" w:rsidP="00791369">
            <w:r>
              <w:t>I work in one site only</w:t>
            </w:r>
          </w:p>
        </w:tc>
        <w:tc>
          <w:tcPr>
            <w:tcW w:w="1985" w:type="dxa"/>
          </w:tcPr>
          <w:p w14:paraId="7281135E" w14:textId="77777777" w:rsidR="00C618AB" w:rsidRDefault="00C618AB" w:rsidP="00791369"/>
        </w:tc>
      </w:tr>
      <w:tr w:rsidR="00C618AB" w14:paraId="7659924F" w14:textId="77777777" w:rsidTr="00791369">
        <w:trPr>
          <w:trHeight w:val="381"/>
        </w:trPr>
        <w:tc>
          <w:tcPr>
            <w:tcW w:w="3249" w:type="dxa"/>
          </w:tcPr>
          <w:p w14:paraId="559799D7" w14:textId="77777777" w:rsidR="00C618AB" w:rsidRDefault="00C618AB" w:rsidP="00791369">
            <w:r>
              <w:t>I work across multiple sites on a regular basis (i.e. Monday, Friday and Saturday in location A, Wednesday in location B)</w:t>
            </w:r>
          </w:p>
        </w:tc>
        <w:tc>
          <w:tcPr>
            <w:tcW w:w="1985" w:type="dxa"/>
          </w:tcPr>
          <w:p w14:paraId="33F5C37E" w14:textId="77777777" w:rsidR="00C618AB" w:rsidRDefault="00C618AB" w:rsidP="00791369"/>
        </w:tc>
      </w:tr>
      <w:tr w:rsidR="00C618AB" w14:paraId="46AD7FDB" w14:textId="77777777" w:rsidTr="00791369">
        <w:trPr>
          <w:trHeight w:val="381"/>
        </w:trPr>
        <w:tc>
          <w:tcPr>
            <w:tcW w:w="3249" w:type="dxa"/>
          </w:tcPr>
          <w:p w14:paraId="654EE339" w14:textId="77777777" w:rsidR="00C618AB" w:rsidRDefault="00C618AB" w:rsidP="00791369">
            <w:r>
              <w:lastRenderedPageBreak/>
              <w:t>I work in multiple sites on an irregular bases (Monday in site A, Tuesday in site B, Thursday in site C, Saturday in site D)</w:t>
            </w:r>
          </w:p>
        </w:tc>
        <w:tc>
          <w:tcPr>
            <w:tcW w:w="1985" w:type="dxa"/>
          </w:tcPr>
          <w:p w14:paraId="1E6FEB95" w14:textId="77777777" w:rsidR="00C618AB" w:rsidRDefault="00C618AB" w:rsidP="00791369"/>
        </w:tc>
      </w:tr>
    </w:tbl>
    <w:p w14:paraId="090ECE67" w14:textId="77777777" w:rsidR="00C618AB" w:rsidRDefault="00C618AB" w:rsidP="00C618AB"/>
    <w:p w14:paraId="1810F0BB" w14:textId="77777777" w:rsidR="00C618AB" w:rsidRPr="007805DA" w:rsidRDefault="00C618AB" w:rsidP="00C618AB">
      <w:pPr>
        <w:rPr>
          <w:b/>
        </w:rPr>
      </w:pPr>
    </w:p>
    <w:p w14:paraId="5CEFE8F5" w14:textId="77777777" w:rsidR="00C618AB" w:rsidRPr="00C0783D" w:rsidRDefault="00C618AB" w:rsidP="00C618AB">
      <w:pPr>
        <w:pStyle w:val="ListParagraph"/>
        <w:numPr>
          <w:ilvl w:val="0"/>
          <w:numId w:val="2"/>
        </w:numPr>
        <w:spacing w:line="259" w:lineRule="auto"/>
        <w:ind w:left="1211"/>
        <w:rPr>
          <w:b/>
        </w:rPr>
      </w:pPr>
      <w:r>
        <w:rPr>
          <w:b/>
        </w:rPr>
        <w:t>Please tick the box that best represents your practice location</w:t>
      </w:r>
    </w:p>
    <w:tbl>
      <w:tblPr>
        <w:tblStyle w:val="TableGrid"/>
        <w:tblW w:w="8636" w:type="dxa"/>
        <w:tblInd w:w="715" w:type="dxa"/>
        <w:tblLook w:val="04A0" w:firstRow="1" w:lastRow="0" w:firstColumn="1" w:lastColumn="0" w:noHBand="0" w:noVBand="1"/>
      </w:tblPr>
      <w:tblGrid>
        <w:gridCol w:w="6793"/>
        <w:gridCol w:w="1843"/>
      </w:tblGrid>
      <w:tr w:rsidR="00C618AB" w14:paraId="4EF7F182" w14:textId="77777777" w:rsidTr="00791369">
        <w:trPr>
          <w:trHeight w:val="312"/>
        </w:trPr>
        <w:tc>
          <w:tcPr>
            <w:tcW w:w="6793" w:type="dxa"/>
          </w:tcPr>
          <w:p w14:paraId="7AC8F397" w14:textId="77777777" w:rsidR="00C618AB" w:rsidRPr="00314384" w:rsidRDefault="00C618AB" w:rsidP="00791369">
            <w:r w:rsidRPr="00314384">
              <w:t>Rural</w:t>
            </w:r>
            <w:r>
              <w:t xml:space="preserve"> (Town with a population of less than 1,500 persons)</w:t>
            </w:r>
          </w:p>
        </w:tc>
        <w:tc>
          <w:tcPr>
            <w:tcW w:w="1843" w:type="dxa"/>
          </w:tcPr>
          <w:p w14:paraId="0A35D9FA" w14:textId="77777777" w:rsidR="00C618AB" w:rsidRDefault="00C618AB" w:rsidP="00791369"/>
        </w:tc>
      </w:tr>
      <w:tr w:rsidR="00C618AB" w14:paraId="3D42F2C7" w14:textId="77777777" w:rsidTr="00791369">
        <w:trPr>
          <w:trHeight w:val="295"/>
        </w:trPr>
        <w:tc>
          <w:tcPr>
            <w:tcW w:w="6793" w:type="dxa"/>
          </w:tcPr>
          <w:p w14:paraId="18F8F014" w14:textId="77777777" w:rsidR="00C618AB" w:rsidRPr="00314384" w:rsidRDefault="00C618AB" w:rsidP="00791369">
            <w:r w:rsidRPr="00314384">
              <w:t>Urban</w:t>
            </w:r>
            <w:r>
              <w:t xml:space="preserve"> (Town with a population of greater than 1,500 persons)</w:t>
            </w:r>
          </w:p>
        </w:tc>
        <w:tc>
          <w:tcPr>
            <w:tcW w:w="1843" w:type="dxa"/>
          </w:tcPr>
          <w:p w14:paraId="211EFFAA" w14:textId="77777777" w:rsidR="00C618AB" w:rsidRDefault="00C618AB" w:rsidP="00791369"/>
        </w:tc>
      </w:tr>
      <w:tr w:rsidR="00C618AB" w14:paraId="1D0A9A40" w14:textId="77777777" w:rsidTr="00791369">
        <w:trPr>
          <w:trHeight w:val="312"/>
        </w:trPr>
        <w:tc>
          <w:tcPr>
            <w:tcW w:w="6793" w:type="dxa"/>
          </w:tcPr>
          <w:p w14:paraId="4C6883D9" w14:textId="77777777" w:rsidR="00C618AB" w:rsidRPr="00314384" w:rsidRDefault="00C618AB" w:rsidP="00791369">
            <w:r>
              <w:t>Locum</w:t>
            </w:r>
          </w:p>
        </w:tc>
        <w:tc>
          <w:tcPr>
            <w:tcW w:w="1843" w:type="dxa"/>
          </w:tcPr>
          <w:p w14:paraId="60970794" w14:textId="77777777" w:rsidR="00C618AB" w:rsidRDefault="00C618AB" w:rsidP="00791369"/>
        </w:tc>
      </w:tr>
      <w:tr w:rsidR="00C618AB" w14:paraId="14142550" w14:textId="77777777" w:rsidTr="00791369">
        <w:trPr>
          <w:trHeight w:val="312"/>
        </w:trPr>
        <w:tc>
          <w:tcPr>
            <w:tcW w:w="6793" w:type="dxa"/>
          </w:tcPr>
          <w:p w14:paraId="3ACC48CA" w14:textId="77777777" w:rsidR="00C618AB" w:rsidRDefault="00C618AB" w:rsidP="00791369">
            <w:r>
              <w:t>Work in both rural and urban General Practices regularly</w:t>
            </w:r>
          </w:p>
        </w:tc>
        <w:tc>
          <w:tcPr>
            <w:tcW w:w="1843" w:type="dxa"/>
          </w:tcPr>
          <w:p w14:paraId="4A11486C" w14:textId="77777777" w:rsidR="00C618AB" w:rsidRDefault="00C618AB" w:rsidP="00791369"/>
        </w:tc>
      </w:tr>
      <w:tr w:rsidR="00C618AB" w14:paraId="51C4D923" w14:textId="77777777" w:rsidTr="00791369">
        <w:trPr>
          <w:trHeight w:val="312"/>
        </w:trPr>
        <w:tc>
          <w:tcPr>
            <w:tcW w:w="6793" w:type="dxa"/>
          </w:tcPr>
          <w:p w14:paraId="63E82BE0" w14:textId="77777777" w:rsidR="00C618AB" w:rsidRDefault="00C618AB" w:rsidP="00791369">
            <w:r>
              <w:t>Not working clinically</w:t>
            </w:r>
          </w:p>
        </w:tc>
        <w:tc>
          <w:tcPr>
            <w:tcW w:w="1843" w:type="dxa"/>
          </w:tcPr>
          <w:p w14:paraId="5CE82AF5" w14:textId="77777777" w:rsidR="00C618AB" w:rsidRDefault="00C618AB" w:rsidP="00791369"/>
        </w:tc>
      </w:tr>
    </w:tbl>
    <w:p w14:paraId="07CAEF48" w14:textId="77777777" w:rsidR="00C618AB" w:rsidRDefault="00C618AB" w:rsidP="00C618AB">
      <w:pPr>
        <w:shd w:val="clear" w:color="auto" w:fill="FFFFFF"/>
        <w:rPr>
          <w:rFonts w:eastAsia="Times New Roman" w:cstheme="minorHAnsi"/>
          <w:color w:val="222222"/>
          <w:lang w:eastAsia="en-GB"/>
        </w:rPr>
      </w:pPr>
    </w:p>
    <w:p w14:paraId="0F4A4F49" w14:textId="77777777" w:rsidR="00C618AB" w:rsidRPr="00AE0BE5" w:rsidRDefault="00C618AB" w:rsidP="00C618AB">
      <w:pPr>
        <w:rPr>
          <w:b/>
          <w:bCs/>
          <w:u w:val="single"/>
        </w:rPr>
      </w:pPr>
      <w:r w:rsidRPr="00AE0BE5">
        <w:rPr>
          <w:b/>
          <w:bCs/>
          <w:u w:val="single"/>
        </w:rPr>
        <w:t xml:space="preserve">B. </w:t>
      </w:r>
      <w:r>
        <w:rPr>
          <w:b/>
          <w:bCs/>
          <w:u w:val="single"/>
        </w:rPr>
        <w:t>Medicine</w:t>
      </w:r>
      <w:r w:rsidRPr="00AE0BE5">
        <w:rPr>
          <w:b/>
          <w:bCs/>
          <w:u w:val="single"/>
        </w:rPr>
        <w:t xml:space="preserve"> safety information experiences, beliefs, and perceptions</w:t>
      </w:r>
    </w:p>
    <w:p w14:paraId="30D06ADA" w14:textId="77777777" w:rsidR="00C618AB" w:rsidRDefault="00C618AB" w:rsidP="00C618AB"/>
    <w:p w14:paraId="46A0040A" w14:textId="77777777" w:rsidR="00C618AB" w:rsidRPr="00AE0BE5" w:rsidRDefault="00C618AB" w:rsidP="00C618AB">
      <w:pPr>
        <w:pStyle w:val="ListParagraph"/>
        <w:numPr>
          <w:ilvl w:val="0"/>
          <w:numId w:val="2"/>
        </w:numPr>
        <w:shd w:val="clear" w:color="auto" w:fill="FFFFFF"/>
        <w:ind w:left="1211"/>
        <w:rPr>
          <w:rFonts w:eastAsia="Times New Roman" w:cstheme="minorHAnsi"/>
          <w:b/>
          <w:bCs/>
          <w:color w:val="222222"/>
          <w:lang w:eastAsia="en-GB"/>
        </w:rPr>
      </w:pPr>
      <w:r w:rsidRPr="00AE0BE5">
        <w:rPr>
          <w:b/>
          <w:bCs/>
        </w:rPr>
        <w:t xml:space="preserve">Where do you usually receive information </w:t>
      </w:r>
      <w:r>
        <w:rPr>
          <w:b/>
          <w:bCs/>
        </w:rPr>
        <w:t>on new important medicine safety updates</w:t>
      </w:r>
      <w:r w:rsidRPr="00AE0BE5">
        <w:rPr>
          <w:b/>
          <w:bCs/>
        </w:rPr>
        <w:t xml:space="preserve">? (You may select more than one option, if applicable) </w:t>
      </w:r>
    </w:p>
    <w:p w14:paraId="03C7BB1E" w14:textId="77777777" w:rsidR="00C618AB" w:rsidRPr="00C84E7E" w:rsidRDefault="00C618AB" w:rsidP="00C618AB">
      <w:pPr>
        <w:pStyle w:val="ListParagraph"/>
        <w:shd w:val="clear" w:color="auto" w:fill="FFFFFF"/>
        <w:ind w:left="786"/>
        <w:rPr>
          <w:rFonts w:eastAsia="Times New Roman" w:cstheme="minorHAnsi"/>
          <w:color w:val="222222"/>
          <w:lang w:eastAsia="en-GB"/>
        </w:rPr>
      </w:pPr>
    </w:p>
    <w:p w14:paraId="20622C51" w14:textId="77777777" w:rsidR="00C618AB" w:rsidRDefault="00C618AB" w:rsidP="00C618AB">
      <w:pPr>
        <w:pStyle w:val="ListParagraph"/>
        <w:shd w:val="clear" w:color="auto" w:fill="FFFFFF"/>
        <w:ind w:left="786"/>
      </w:pPr>
      <w:r>
        <w:t>a) Direct Healthcare Professional Communication (DHPC from pharmaceutical company approved by the HPRA – also known as Dear Doctor letter)</w:t>
      </w:r>
    </w:p>
    <w:p w14:paraId="714ADEAA" w14:textId="77777777" w:rsidR="00C618AB" w:rsidRPr="00C84E7E" w:rsidRDefault="00C618AB" w:rsidP="00C618AB">
      <w:pPr>
        <w:pStyle w:val="ListParagraph"/>
        <w:shd w:val="clear" w:color="auto" w:fill="FFFFFF"/>
        <w:ind w:left="786"/>
        <w:rPr>
          <w:rFonts w:eastAsia="Times New Roman" w:cstheme="minorHAnsi"/>
          <w:color w:val="222222"/>
          <w:lang w:eastAsia="en-GB"/>
        </w:rPr>
      </w:pPr>
      <w:r>
        <w:t xml:space="preserve">b) Communication from HSE </w:t>
      </w:r>
    </w:p>
    <w:p w14:paraId="604D0549" w14:textId="77777777" w:rsidR="00C618AB" w:rsidRPr="00C84E7E" w:rsidRDefault="00C618AB" w:rsidP="00C618AB">
      <w:pPr>
        <w:pStyle w:val="ListParagraph"/>
        <w:shd w:val="clear" w:color="auto" w:fill="FFFFFF"/>
        <w:ind w:left="786"/>
        <w:rPr>
          <w:rFonts w:eastAsia="Times New Roman" w:cstheme="minorHAnsi"/>
          <w:color w:val="222222"/>
          <w:lang w:eastAsia="en-GB"/>
        </w:rPr>
      </w:pPr>
      <w:r>
        <w:t xml:space="preserve">c) Drug Safety Newsletter from HPRA </w:t>
      </w:r>
    </w:p>
    <w:p w14:paraId="05D0A028" w14:textId="77777777" w:rsidR="00C618AB" w:rsidRPr="00C84E7E" w:rsidRDefault="00C618AB" w:rsidP="00C618AB">
      <w:pPr>
        <w:shd w:val="clear" w:color="auto" w:fill="FFFFFF"/>
        <w:ind w:left="426" w:firstLine="294"/>
        <w:rPr>
          <w:rFonts w:eastAsia="Times New Roman" w:cstheme="minorHAnsi"/>
          <w:color w:val="222222"/>
          <w:lang w:eastAsia="en-GB"/>
        </w:rPr>
      </w:pPr>
      <w:r>
        <w:rPr>
          <w:lang w:val="en-IE"/>
        </w:rPr>
        <w:t xml:space="preserve">d) </w:t>
      </w:r>
      <w:r>
        <w:t xml:space="preserve">Continuing professional development activity </w:t>
      </w:r>
    </w:p>
    <w:p w14:paraId="2F9CE1D1" w14:textId="77777777" w:rsidR="00C618AB" w:rsidRPr="00C84E7E" w:rsidRDefault="00C618AB" w:rsidP="00C618AB">
      <w:pPr>
        <w:pStyle w:val="ListParagraph"/>
        <w:shd w:val="clear" w:color="auto" w:fill="FFFFFF"/>
        <w:ind w:left="786"/>
        <w:rPr>
          <w:rFonts w:eastAsia="Times New Roman" w:cstheme="minorHAnsi"/>
          <w:color w:val="222222"/>
          <w:lang w:eastAsia="en-GB"/>
        </w:rPr>
      </w:pPr>
      <w:r>
        <w:t xml:space="preserve">e) Work colleague(s) </w:t>
      </w:r>
    </w:p>
    <w:p w14:paraId="308FED1D" w14:textId="77777777" w:rsidR="00C618AB" w:rsidRPr="00C84E7E" w:rsidRDefault="00C618AB" w:rsidP="00C618AB">
      <w:pPr>
        <w:pStyle w:val="ListParagraph"/>
        <w:shd w:val="clear" w:color="auto" w:fill="FFFFFF"/>
        <w:ind w:left="786"/>
        <w:rPr>
          <w:rFonts w:eastAsia="Times New Roman" w:cstheme="minorHAnsi"/>
          <w:color w:val="222222"/>
          <w:lang w:eastAsia="en-GB"/>
        </w:rPr>
      </w:pPr>
      <w:r>
        <w:t>f) Professional society e.g. ICGP</w:t>
      </w:r>
    </w:p>
    <w:p w14:paraId="1C883160" w14:textId="77777777" w:rsidR="00C618AB" w:rsidRPr="00C84E7E" w:rsidRDefault="00C618AB" w:rsidP="00C618AB">
      <w:pPr>
        <w:pStyle w:val="ListParagraph"/>
        <w:shd w:val="clear" w:color="auto" w:fill="FFFFFF"/>
        <w:ind w:left="786"/>
        <w:rPr>
          <w:rFonts w:eastAsia="Times New Roman" w:cstheme="minorHAnsi"/>
          <w:color w:val="222222"/>
          <w:lang w:eastAsia="en-GB"/>
        </w:rPr>
      </w:pPr>
      <w:r>
        <w:t>g) Patient(s) prescribed the drug</w:t>
      </w:r>
    </w:p>
    <w:p w14:paraId="2FDB006D" w14:textId="77777777" w:rsidR="00C618AB" w:rsidRPr="00C84E7E" w:rsidRDefault="00C618AB" w:rsidP="00C618AB">
      <w:pPr>
        <w:pStyle w:val="ListParagraph"/>
        <w:shd w:val="clear" w:color="auto" w:fill="FFFFFF"/>
        <w:ind w:left="786"/>
        <w:rPr>
          <w:rFonts w:eastAsia="Times New Roman" w:cstheme="minorHAnsi"/>
          <w:color w:val="222222"/>
          <w:lang w:eastAsia="en-GB"/>
        </w:rPr>
      </w:pPr>
      <w:r>
        <w:t>h) Other</w:t>
      </w:r>
    </w:p>
    <w:p w14:paraId="7FAC132F" w14:textId="77777777" w:rsidR="00C618AB" w:rsidRPr="00AE0BE5" w:rsidRDefault="00C618AB" w:rsidP="00C618AB">
      <w:pPr>
        <w:shd w:val="clear" w:color="auto" w:fill="FFFFFF"/>
        <w:rPr>
          <w:rFonts w:eastAsia="Times New Roman" w:cstheme="minorHAnsi"/>
          <w:b/>
          <w:bCs/>
          <w:color w:val="222222"/>
          <w:lang w:eastAsia="en-GB"/>
        </w:rPr>
      </w:pPr>
    </w:p>
    <w:p w14:paraId="0768FE1E" w14:textId="77777777" w:rsidR="00C618AB" w:rsidRPr="00AE0BE5" w:rsidRDefault="00C618AB" w:rsidP="00C618AB">
      <w:pPr>
        <w:pStyle w:val="ListParagraph"/>
        <w:numPr>
          <w:ilvl w:val="0"/>
          <w:numId w:val="2"/>
        </w:numPr>
        <w:shd w:val="clear" w:color="auto" w:fill="FFFFFF"/>
        <w:ind w:left="1211"/>
        <w:rPr>
          <w:rFonts w:eastAsia="Times New Roman" w:cstheme="minorHAnsi"/>
          <w:b/>
          <w:bCs/>
          <w:color w:val="222222"/>
          <w:lang w:eastAsia="en-GB"/>
        </w:rPr>
      </w:pPr>
      <w:r w:rsidRPr="00AE0BE5">
        <w:rPr>
          <w:rFonts w:eastAsia="Times New Roman" w:cstheme="minorHAnsi"/>
          <w:b/>
          <w:bCs/>
          <w:color w:val="222222"/>
          <w:lang w:eastAsia="en-GB"/>
        </w:rPr>
        <w:t xml:space="preserve">How </w:t>
      </w:r>
      <w:r>
        <w:rPr>
          <w:rFonts w:eastAsia="Times New Roman" w:cstheme="minorHAnsi"/>
          <w:b/>
          <w:bCs/>
          <w:color w:val="222222"/>
          <w:lang w:eastAsia="en-GB"/>
        </w:rPr>
        <w:t xml:space="preserve">are Direct healthcare professional communications (DHPCs) </w:t>
      </w:r>
      <w:r w:rsidRPr="00AE0BE5">
        <w:rPr>
          <w:rFonts w:eastAsia="Times New Roman" w:cstheme="minorHAnsi"/>
          <w:b/>
          <w:bCs/>
          <w:color w:val="222222"/>
          <w:lang w:eastAsia="en-GB"/>
        </w:rPr>
        <w:t>(</w:t>
      </w:r>
      <w:r>
        <w:rPr>
          <w:rFonts w:eastAsia="Times New Roman" w:cstheme="minorHAnsi"/>
          <w:b/>
          <w:bCs/>
          <w:color w:val="222222"/>
          <w:lang w:eastAsia="en-GB"/>
        </w:rPr>
        <w:t xml:space="preserve">i.e. letters </w:t>
      </w:r>
      <w:r w:rsidRPr="00AE0BE5">
        <w:rPr>
          <w:rFonts w:eastAsia="Times New Roman" w:cstheme="minorHAnsi"/>
          <w:b/>
          <w:bCs/>
          <w:color w:val="222222"/>
          <w:lang w:eastAsia="en-GB"/>
        </w:rPr>
        <w:t xml:space="preserve">from </w:t>
      </w:r>
      <w:r>
        <w:rPr>
          <w:rFonts w:eastAsia="Times New Roman" w:cstheme="minorHAnsi"/>
          <w:b/>
          <w:bCs/>
          <w:color w:val="222222"/>
          <w:lang w:eastAsia="en-GB"/>
        </w:rPr>
        <w:t>a</w:t>
      </w:r>
      <w:r w:rsidRPr="00AE0BE5">
        <w:rPr>
          <w:rFonts w:eastAsia="Times New Roman" w:cstheme="minorHAnsi"/>
          <w:b/>
          <w:bCs/>
          <w:color w:val="222222"/>
          <w:lang w:eastAsia="en-GB"/>
        </w:rPr>
        <w:t xml:space="preserve"> pharmaceutical company</w:t>
      </w:r>
      <w:r>
        <w:rPr>
          <w:rFonts w:eastAsia="Times New Roman" w:cstheme="minorHAnsi"/>
          <w:b/>
          <w:bCs/>
          <w:color w:val="222222"/>
          <w:lang w:eastAsia="en-GB"/>
        </w:rPr>
        <w:t xml:space="preserve"> and approved by the HPRA</w:t>
      </w:r>
      <w:r w:rsidRPr="00AE0BE5">
        <w:rPr>
          <w:rFonts w:eastAsia="Times New Roman" w:cstheme="minorHAnsi"/>
          <w:b/>
          <w:bCs/>
          <w:color w:val="222222"/>
          <w:lang w:eastAsia="en-GB"/>
        </w:rPr>
        <w:t xml:space="preserve"> </w:t>
      </w:r>
      <w:r w:rsidRPr="00A17DA8">
        <w:rPr>
          <w:rFonts w:eastAsia="Times New Roman" w:cstheme="minorHAnsi"/>
          <w:b/>
          <w:bCs/>
          <w:color w:val="222222"/>
          <w:lang w:eastAsia="en-GB"/>
        </w:rPr>
        <w:t>– also known as Dear Doctor</w:t>
      </w:r>
      <w:r>
        <w:rPr>
          <w:rFonts w:eastAsia="Times New Roman" w:cstheme="minorHAnsi"/>
          <w:b/>
          <w:bCs/>
          <w:color w:val="222222"/>
          <w:lang w:eastAsia="en-GB"/>
        </w:rPr>
        <w:t xml:space="preserve"> </w:t>
      </w:r>
      <w:r w:rsidRPr="00A17DA8">
        <w:rPr>
          <w:rFonts w:eastAsia="Times New Roman" w:cstheme="minorHAnsi"/>
          <w:b/>
          <w:bCs/>
          <w:color w:val="222222"/>
          <w:lang w:eastAsia="en-GB"/>
        </w:rPr>
        <w:t>letter</w:t>
      </w:r>
      <w:r>
        <w:rPr>
          <w:rFonts w:eastAsia="Times New Roman" w:cstheme="minorHAnsi"/>
          <w:b/>
          <w:bCs/>
          <w:color w:val="222222"/>
          <w:lang w:eastAsia="en-GB"/>
        </w:rPr>
        <w:t xml:space="preserve">s) </w:t>
      </w:r>
      <w:r w:rsidRPr="00AE0BE5">
        <w:rPr>
          <w:rFonts w:eastAsia="Times New Roman" w:cstheme="minorHAnsi"/>
          <w:b/>
          <w:bCs/>
          <w:color w:val="222222"/>
          <w:lang w:eastAsia="en-GB"/>
        </w:rPr>
        <w:t xml:space="preserve">received by you in your </w:t>
      </w:r>
      <w:r>
        <w:rPr>
          <w:rFonts w:eastAsia="Times New Roman" w:cstheme="minorHAnsi"/>
          <w:b/>
          <w:bCs/>
          <w:color w:val="222222"/>
          <w:lang w:eastAsia="en-GB"/>
        </w:rPr>
        <w:t>general practice</w:t>
      </w:r>
      <w:r w:rsidRPr="00AE0BE5">
        <w:rPr>
          <w:rFonts w:eastAsia="Times New Roman" w:cstheme="minorHAnsi"/>
          <w:b/>
          <w:bCs/>
          <w:color w:val="222222"/>
          <w:lang w:eastAsia="en-GB"/>
        </w:rPr>
        <w:t>?</w:t>
      </w:r>
    </w:p>
    <w:p w14:paraId="61E98B1B" w14:textId="77777777" w:rsidR="00C618AB" w:rsidRPr="009C0E44" w:rsidRDefault="00C618AB" w:rsidP="00C618AB">
      <w:pPr>
        <w:pStyle w:val="ListParagraph"/>
        <w:shd w:val="clear" w:color="auto" w:fill="FFFFFF"/>
        <w:ind w:left="786"/>
        <w:rPr>
          <w:rFonts w:eastAsia="Times New Roman" w:cstheme="minorHAnsi"/>
          <w:color w:val="222222"/>
          <w:lang w:eastAsia="en-GB"/>
        </w:rPr>
      </w:pPr>
    </w:p>
    <w:p w14:paraId="578A6C37" w14:textId="77777777" w:rsidR="00C618AB" w:rsidRDefault="00C618AB" w:rsidP="00C618AB">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Email</w:t>
      </w:r>
    </w:p>
    <w:p w14:paraId="746658E9" w14:textId="77777777" w:rsidR="00C618AB" w:rsidRDefault="00C618AB" w:rsidP="00C618AB">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Letter</w:t>
      </w:r>
    </w:p>
    <w:p w14:paraId="156DE82B" w14:textId="77777777" w:rsidR="00C618AB" w:rsidRDefault="00C618AB" w:rsidP="00C618AB">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Both email and letter</w:t>
      </w:r>
    </w:p>
    <w:p w14:paraId="34708753" w14:textId="77777777" w:rsidR="00C618AB" w:rsidRDefault="00C618AB" w:rsidP="00C618AB">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I do not receive them</w:t>
      </w:r>
    </w:p>
    <w:p w14:paraId="5C043C7D" w14:textId="77777777" w:rsidR="00C618AB" w:rsidRDefault="00C618AB" w:rsidP="00C618AB">
      <w:pPr>
        <w:pStyle w:val="ListParagraph"/>
        <w:numPr>
          <w:ilvl w:val="1"/>
          <w:numId w:val="1"/>
        </w:numPr>
        <w:shd w:val="clear" w:color="auto" w:fill="FFFFFF"/>
        <w:rPr>
          <w:rFonts w:eastAsia="Times New Roman" w:cstheme="minorHAnsi"/>
          <w:color w:val="222222"/>
          <w:lang w:eastAsia="en-GB"/>
        </w:rPr>
      </w:pPr>
      <w:r>
        <w:rPr>
          <w:rFonts w:eastAsia="Times New Roman" w:cstheme="minorHAnsi"/>
          <w:color w:val="222222"/>
          <w:lang w:eastAsia="en-GB"/>
        </w:rPr>
        <w:t>Unsure/don’t know</w:t>
      </w:r>
    </w:p>
    <w:p w14:paraId="2991703D" w14:textId="77777777" w:rsidR="00C618AB" w:rsidRPr="00100211" w:rsidRDefault="00C618AB" w:rsidP="00C618AB">
      <w:pPr>
        <w:shd w:val="clear" w:color="auto" w:fill="FFFFFF"/>
        <w:rPr>
          <w:rFonts w:eastAsia="Times New Roman" w:cstheme="minorHAnsi"/>
          <w:color w:val="222222"/>
          <w:lang w:eastAsia="en-GB"/>
        </w:rPr>
      </w:pPr>
    </w:p>
    <w:p w14:paraId="4B8B8C0E" w14:textId="77777777" w:rsidR="00C618AB" w:rsidRPr="00AE0BE5" w:rsidRDefault="00C618AB" w:rsidP="00C618AB">
      <w:pPr>
        <w:pStyle w:val="ListParagraph"/>
        <w:numPr>
          <w:ilvl w:val="0"/>
          <w:numId w:val="2"/>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 xml:space="preserve">What is your preferred method of correspondence regarding </w:t>
      </w:r>
      <w:r>
        <w:rPr>
          <w:rFonts w:eastAsia="Times New Roman" w:cstheme="minorHAnsi"/>
          <w:b/>
          <w:bCs/>
          <w:color w:val="222222"/>
          <w:lang w:eastAsia="en-GB"/>
        </w:rPr>
        <w:t>important medicine safety related information</w:t>
      </w:r>
      <w:r w:rsidRPr="00AE0BE5">
        <w:rPr>
          <w:rFonts w:eastAsia="Times New Roman" w:cstheme="minorHAnsi"/>
          <w:b/>
          <w:bCs/>
          <w:color w:val="222222"/>
          <w:lang w:eastAsia="en-GB"/>
        </w:rPr>
        <w:t xml:space="preserve"> ?</w:t>
      </w:r>
    </w:p>
    <w:p w14:paraId="4388E242" w14:textId="77777777" w:rsidR="00C618AB" w:rsidRDefault="00C618AB" w:rsidP="00C618AB">
      <w:pPr>
        <w:pStyle w:val="ListParagraph"/>
        <w:numPr>
          <w:ilvl w:val="1"/>
          <w:numId w:val="2"/>
        </w:numPr>
        <w:shd w:val="clear" w:color="auto" w:fill="FFFFFF"/>
        <w:rPr>
          <w:rFonts w:eastAsia="Times New Roman" w:cstheme="minorHAnsi"/>
          <w:color w:val="222222"/>
          <w:lang w:eastAsia="en-GB"/>
        </w:rPr>
      </w:pPr>
      <w:r>
        <w:rPr>
          <w:rFonts w:eastAsia="Times New Roman" w:cstheme="minorHAnsi"/>
          <w:color w:val="222222"/>
          <w:lang w:eastAsia="en-GB"/>
        </w:rPr>
        <w:t>Email</w:t>
      </w:r>
    </w:p>
    <w:p w14:paraId="755CCA67" w14:textId="77777777" w:rsidR="00C618AB" w:rsidRPr="004926D9" w:rsidRDefault="00C618AB" w:rsidP="00C618AB">
      <w:pPr>
        <w:pStyle w:val="ListParagraph"/>
        <w:numPr>
          <w:ilvl w:val="1"/>
          <w:numId w:val="2"/>
        </w:numPr>
        <w:shd w:val="clear" w:color="auto" w:fill="FFFFFF"/>
        <w:rPr>
          <w:rFonts w:eastAsia="Times New Roman" w:cstheme="minorHAnsi"/>
          <w:color w:val="222222"/>
          <w:lang w:eastAsia="en-GB"/>
        </w:rPr>
      </w:pPr>
      <w:r>
        <w:rPr>
          <w:rFonts w:eastAsia="Times New Roman" w:cstheme="minorHAnsi"/>
          <w:color w:val="222222"/>
          <w:lang w:eastAsia="en-GB"/>
        </w:rPr>
        <w:t>Letter</w:t>
      </w:r>
    </w:p>
    <w:p w14:paraId="03CDB5C0" w14:textId="77777777" w:rsidR="00C618AB" w:rsidRDefault="00C618AB" w:rsidP="00C618AB">
      <w:pPr>
        <w:pStyle w:val="ListParagraph"/>
        <w:numPr>
          <w:ilvl w:val="1"/>
          <w:numId w:val="2"/>
        </w:numPr>
        <w:shd w:val="clear" w:color="auto" w:fill="FFFFFF"/>
        <w:rPr>
          <w:rFonts w:eastAsia="Times New Roman" w:cstheme="minorHAnsi"/>
          <w:color w:val="222222"/>
          <w:lang w:eastAsia="en-GB"/>
        </w:rPr>
      </w:pPr>
      <w:r>
        <w:rPr>
          <w:rFonts w:eastAsia="Times New Roman" w:cstheme="minorHAnsi"/>
          <w:color w:val="222222"/>
          <w:lang w:eastAsia="en-GB"/>
        </w:rPr>
        <w:lastRenderedPageBreak/>
        <w:t>Both</w:t>
      </w:r>
    </w:p>
    <w:p w14:paraId="05C2429F" w14:textId="77777777" w:rsidR="00C618AB" w:rsidRDefault="00C618AB" w:rsidP="00C618AB">
      <w:pPr>
        <w:pStyle w:val="ListParagraph"/>
        <w:numPr>
          <w:ilvl w:val="1"/>
          <w:numId w:val="2"/>
        </w:numPr>
        <w:shd w:val="clear" w:color="auto" w:fill="FFFFFF"/>
        <w:rPr>
          <w:rFonts w:eastAsia="Times New Roman" w:cstheme="minorHAnsi"/>
          <w:color w:val="222222"/>
          <w:lang w:eastAsia="en-GB"/>
        </w:rPr>
      </w:pPr>
      <w:r>
        <w:rPr>
          <w:rFonts w:eastAsia="Times New Roman" w:cstheme="minorHAnsi"/>
          <w:color w:val="222222"/>
          <w:lang w:eastAsia="en-GB"/>
        </w:rPr>
        <w:t>Other-please specify</w:t>
      </w:r>
    </w:p>
    <w:p w14:paraId="08828643" w14:textId="77777777" w:rsidR="00C618AB" w:rsidRDefault="00C618AB" w:rsidP="00C618AB"/>
    <w:p w14:paraId="12656A2C" w14:textId="77777777" w:rsidR="00C618AB" w:rsidRPr="00AE0BE5" w:rsidRDefault="00C618AB" w:rsidP="00C618AB">
      <w:pPr>
        <w:rPr>
          <w:b/>
          <w:bCs/>
        </w:rPr>
      </w:pPr>
      <w:r w:rsidRPr="00AE0BE5">
        <w:rPr>
          <w:b/>
          <w:bCs/>
        </w:rPr>
        <w:t>1</w:t>
      </w:r>
      <w:r>
        <w:rPr>
          <w:b/>
          <w:bCs/>
        </w:rPr>
        <w:t>4</w:t>
      </w:r>
      <w:r w:rsidRPr="00AE0BE5">
        <w:rPr>
          <w:b/>
          <w:bCs/>
        </w:rPr>
        <w:t xml:space="preserve">. </w:t>
      </w:r>
      <w:r>
        <w:rPr>
          <w:b/>
          <w:bCs/>
        </w:rPr>
        <w:t xml:space="preserve">(a) </w:t>
      </w:r>
      <w:r w:rsidRPr="00AE0BE5">
        <w:rPr>
          <w:b/>
          <w:bCs/>
        </w:rPr>
        <w:t>Approximately how many</w:t>
      </w:r>
      <w:r>
        <w:rPr>
          <w:b/>
          <w:bCs/>
        </w:rPr>
        <w:t xml:space="preserve"> of these</w:t>
      </w:r>
      <w:r w:rsidRPr="00AE0BE5">
        <w:rPr>
          <w:b/>
          <w:bCs/>
        </w:rPr>
        <w:t xml:space="preserve"> Dear </w:t>
      </w:r>
      <w:r>
        <w:rPr>
          <w:b/>
          <w:bCs/>
        </w:rPr>
        <w:t>Doctor</w:t>
      </w:r>
      <w:r w:rsidRPr="00AE0BE5">
        <w:rPr>
          <w:b/>
          <w:bCs/>
        </w:rPr>
        <w:t xml:space="preserve"> letters</w:t>
      </w:r>
      <w:r>
        <w:rPr>
          <w:b/>
          <w:bCs/>
        </w:rPr>
        <w:t xml:space="preserve"> regarding medication safety</w:t>
      </w:r>
      <w:r w:rsidRPr="00AE0BE5">
        <w:rPr>
          <w:b/>
          <w:bCs/>
        </w:rPr>
        <w:t xml:space="preserve"> (from </w:t>
      </w:r>
      <w:r>
        <w:rPr>
          <w:b/>
          <w:bCs/>
        </w:rPr>
        <w:t xml:space="preserve">a </w:t>
      </w:r>
      <w:r w:rsidRPr="00AE0BE5">
        <w:rPr>
          <w:b/>
          <w:bCs/>
        </w:rPr>
        <w:t>pharmaceutical company &amp; the HPRA) did you receive in the last</w:t>
      </w:r>
      <w:r>
        <w:rPr>
          <w:b/>
          <w:bCs/>
        </w:rPr>
        <w:t xml:space="preserve"> five </w:t>
      </w:r>
      <w:r w:rsidRPr="00AE0BE5">
        <w:rPr>
          <w:b/>
          <w:bCs/>
        </w:rPr>
        <w:t>year</w:t>
      </w:r>
      <w:r>
        <w:rPr>
          <w:b/>
          <w:bCs/>
        </w:rPr>
        <w:t>s</w:t>
      </w:r>
      <w:r w:rsidRPr="00AE0BE5">
        <w:rPr>
          <w:b/>
          <w:bCs/>
        </w:rPr>
        <w:t>?</w:t>
      </w:r>
    </w:p>
    <w:p w14:paraId="57A6C571" w14:textId="77777777" w:rsidR="00C618AB" w:rsidRDefault="00C618AB" w:rsidP="00C618AB">
      <w:pPr>
        <w:pStyle w:val="ListParagraph"/>
        <w:ind w:left="644"/>
      </w:pPr>
    </w:p>
    <w:p w14:paraId="33F16761" w14:textId="77777777" w:rsidR="00C618AB" w:rsidRDefault="00C618AB" w:rsidP="00C618AB">
      <w:pPr>
        <w:pStyle w:val="ListParagraph"/>
        <w:ind w:left="644"/>
      </w:pPr>
      <w:r>
        <w:t>a. 0-2</w:t>
      </w:r>
    </w:p>
    <w:p w14:paraId="4F17BA39" w14:textId="77777777" w:rsidR="00C618AB" w:rsidRDefault="00C618AB" w:rsidP="00C618AB">
      <w:pPr>
        <w:pStyle w:val="ListParagraph"/>
        <w:ind w:left="644"/>
      </w:pPr>
      <w:r>
        <w:t>b. 3-4</w:t>
      </w:r>
    </w:p>
    <w:p w14:paraId="5C4FE935" w14:textId="77777777" w:rsidR="00C618AB" w:rsidRDefault="00C618AB" w:rsidP="00C618AB">
      <w:pPr>
        <w:pStyle w:val="ListParagraph"/>
        <w:ind w:left="644"/>
      </w:pPr>
      <w:r>
        <w:t>c. 5-6</w:t>
      </w:r>
    </w:p>
    <w:p w14:paraId="00B2818E" w14:textId="77777777" w:rsidR="00C618AB" w:rsidRDefault="00C618AB" w:rsidP="00C618AB">
      <w:pPr>
        <w:pStyle w:val="ListParagraph"/>
        <w:ind w:left="644"/>
      </w:pPr>
      <w:r>
        <w:t>d. 7-9</w:t>
      </w:r>
    </w:p>
    <w:p w14:paraId="5B20DC42" w14:textId="77777777" w:rsidR="00C618AB" w:rsidRDefault="00C618AB" w:rsidP="00C618AB">
      <w:pPr>
        <w:pStyle w:val="ListParagraph"/>
        <w:ind w:left="644"/>
      </w:pPr>
      <w:r>
        <w:t>e. 10 or more</w:t>
      </w:r>
    </w:p>
    <w:p w14:paraId="16AEA83F" w14:textId="77777777" w:rsidR="00C618AB" w:rsidRDefault="00C618AB" w:rsidP="00C618AB">
      <w:pPr>
        <w:pStyle w:val="ListParagraph"/>
        <w:ind w:left="644"/>
      </w:pPr>
      <w:r>
        <w:t>f. Don’t know</w:t>
      </w:r>
    </w:p>
    <w:p w14:paraId="457936C7" w14:textId="77777777" w:rsidR="00C618AB" w:rsidRDefault="00C618AB" w:rsidP="00C618AB">
      <w:pPr>
        <w:pStyle w:val="ListParagraph"/>
        <w:ind w:left="644"/>
      </w:pPr>
    </w:p>
    <w:p w14:paraId="56374B7B" w14:textId="77777777" w:rsidR="00C618AB" w:rsidRPr="00AE5D90" w:rsidRDefault="00C618AB" w:rsidP="00C618AB">
      <w:pPr>
        <w:rPr>
          <w:rFonts w:eastAsia="Times New Roman" w:cstheme="minorHAnsi"/>
          <w:b/>
          <w:bCs/>
          <w:color w:val="222222"/>
          <w:lang w:eastAsia="en-GB"/>
        </w:rPr>
      </w:pPr>
      <w:r>
        <w:t xml:space="preserve">14.b </w:t>
      </w:r>
      <w:r w:rsidRPr="00AE5D90">
        <w:rPr>
          <w:rFonts w:eastAsia="Times New Roman" w:cstheme="minorHAnsi"/>
          <w:b/>
          <w:bCs/>
          <w:color w:val="222222"/>
          <w:lang w:eastAsia="en-GB"/>
        </w:rPr>
        <w:t xml:space="preserve">Please estimate the number of these Dear Doctor letters you implemented action </w:t>
      </w:r>
      <w:proofErr w:type="gramStart"/>
      <w:r w:rsidRPr="00AE5D90">
        <w:rPr>
          <w:rFonts w:eastAsia="Times New Roman" w:cstheme="minorHAnsi"/>
          <w:b/>
          <w:bCs/>
          <w:color w:val="222222"/>
          <w:lang w:eastAsia="en-GB"/>
        </w:rPr>
        <w:t>as a result of</w:t>
      </w:r>
      <w:proofErr w:type="gramEnd"/>
      <w:r w:rsidRPr="00AE5D90">
        <w:rPr>
          <w:rFonts w:eastAsia="Times New Roman" w:cstheme="minorHAnsi"/>
          <w:b/>
          <w:bCs/>
          <w:color w:val="222222"/>
          <w:lang w:eastAsia="en-GB"/>
        </w:rPr>
        <w:t xml:space="preserve"> (e.g. informing colleagues, discuss with patient </w:t>
      </w:r>
      <w:proofErr w:type="spellStart"/>
      <w:r w:rsidRPr="00AE5D90">
        <w:rPr>
          <w:rFonts w:eastAsia="Times New Roman" w:cstheme="minorHAnsi"/>
          <w:b/>
          <w:bCs/>
          <w:color w:val="222222"/>
          <w:lang w:eastAsia="en-GB"/>
        </w:rPr>
        <w:t>etc</w:t>
      </w:r>
      <w:proofErr w:type="spellEnd"/>
      <w:r w:rsidRPr="00AE5D90">
        <w:rPr>
          <w:rFonts w:eastAsia="Times New Roman" w:cstheme="minorHAnsi"/>
          <w:b/>
          <w:bCs/>
          <w:color w:val="222222"/>
          <w:lang w:eastAsia="en-GB"/>
        </w:rPr>
        <w:t xml:space="preserve">) in the last </w:t>
      </w:r>
      <w:r w:rsidRPr="00AE5D90">
        <w:rPr>
          <w:rFonts w:eastAsia="Times New Roman" w:cstheme="minorHAnsi"/>
          <w:b/>
          <w:bCs/>
          <w:color w:val="222222"/>
          <w:u w:val="single"/>
          <w:lang w:eastAsia="en-GB"/>
        </w:rPr>
        <w:t>FIVE years</w:t>
      </w:r>
      <w:r w:rsidRPr="00AE5D90">
        <w:rPr>
          <w:rFonts w:eastAsia="Times New Roman" w:cstheme="minorHAnsi"/>
          <w:b/>
          <w:bCs/>
          <w:color w:val="222222"/>
          <w:lang w:eastAsia="en-GB"/>
        </w:rPr>
        <w:t>?</w:t>
      </w:r>
    </w:p>
    <w:p w14:paraId="225789B3" w14:textId="77777777" w:rsidR="00C618AB" w:rsidRPr="00AE0BE5" w:rsidRDefault="00C618AB" w:rsidP="00C618AB">
      <w:pPr>
        <w:pStyle w:val="ListParagraph"/>
        <w:ind w:left="644"/>
      </w:pPr>
    </w:p>
    <w:p w14:paraId="134A4D9B" w14:textId="77777777" w:rsidR="00C618AB" w:rsidRDefault="00C618AB" w:rsidP="00C618AB">
      <w:pPr>
        <w:pStyle w:val="ListParagraph"/>
        <w:ind w:left="644"/>
      </w:pPr>
      <w:r>
        <w:t>a. 0-2</w:t>
      </w:r>
    </w:p>
    <w:p w14:paraId="248FE1EA" w14:textId="77777777" w:rsidR="00C618AB" w:rsidRDefault="00C618AB" w:rsidP="00C618AB">
      <w:pPr>
        <w:pStyle w:val="ListParagraph"/>
        <w:ind w:left="644"/>
      </w:pPr>
      <w:r>
        <w:t>b. 3-4</w:t>
      </w:r>
    </w:p>
    <w:p w14:paraId="3EDAA719" w14:textId="77777777" w:rsidR="00C618AB" w:rsidRDefault="00C618AB" w:rsidP="00C618AB">
      <w:pPr>
        <w:pStyle w:val="ListParagraph"/>
        <w:ind w:left="644"/>
      </w:pPr>
      <w:r>
        <w:t>c. 5-6</w:t>
      </w:r>
    </w:p>
    <w:p w14:paraId="654942CC" w14:textId="77777777" w:rsidR="00C618AB" w:rsidRDefault="00C618AB" w:rsidP="00C618AB">
      <w:pPr>
        <w:pStyle w:val="ListParagraph"/>
        <w:ind w:left="644"/>
      </w:pPr>
      <w:r>
        <w:t>d. 7-9</w:t>
      </w:r>
    </w:p>
    <w:p w14:paraId="46946859" w14:textId="77777777" w:rsidR="00C618AB" w:rsidRDefault="00C618AB" w:rsidP="00C618AB">
      <w:pPr>
        <w:pStyle w:val="ListParagraph"/>
        <w:ind w:left="644"/>
      </w:pPr>
      <w:r>
        <w:t>e. 10 or more</w:t>
      </w:r>
    </w:p>
    <w:p w14:paraId="4673E8D0" w14:textId="77777777" w:rsidR="00C618AB" w:rsidRDefault="00C618AB" w:rsidP="00C618AB">
      <w:pPr>
        <w:pStyle w:val="ListParagraph"/>
        <w:ind w:left="644"/>
      </w:pPr>
      <w:r>
        <w:t>f. Don’t know</w:t>
      </w:r>
    </w:p>
    <w:p w14:paraId="67B73C2A" w14:textId="77777777" w:rsidR="00C618AB" w:rsidRDefault="00C618AB" w:rsidP="00C618AB">
      <w:pPr>
        <w:pStyle w:val="ListParagraph"/>
        <w:shd w:val="clear" w:color="auto" w:fill="FFFFFF"/>
        <w:ind w:left="786"/>
        <w:rPr>
          <w:rFonts w:eastAsia="Times New Roman" w:cstheme="minorHAnsi"/>
          <w:color w:val="222222"/>
          <w:lang w:eastAsia="en-GB"/>
        </w:rPr>
      </w:pPr>
    </w:p>
    <w:p w14:paraId="7B8C17D5" w14:textId="77777777" w:rsidR="00C618AB" w:rsidRDefault="00C618AB" w:rsidP="00C618AB">
      <w:pPr>
        <w:shd w:val="clear" w:color="auto" w:fill="FFFFFF"/>
        <w:rPr>
          <w:rFonts w:eastAsia="Times New Roman" w:cstheme="minorHAnsi"/>
          <w:color w:val="222222"/>
          <w:lang w:eastAsia="en-GB"/>
        </w:rPr>
      </w:pPr>
    </w:p>
    <w:p w14:paraId="487B3AE4" w14:textId="77777777" w:rsidR="00C618AB" w:rsidRPr="00AE0BE5" w:rsidRDefault="00C618AB" w:rsidP="00C618AB">
      <w:p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1</w:t>
      </w:r>
      <w:r>
        <w:rPr>
          <w:rFonts w:eastAsia="Times New Roman" w:cstheme="minorHAnsi"/>
          <w:b/>
          <w:bCs/>
          <w:color w:val="222222"/>
          <w:lang w:eastAsia="en-GB"/>
        </w:rPr>
        <w:t>5</w:t>
      </w:r>
      <w:r w:rsidRPr="00AE0BE5">
        <w:rPr>
          <w:rFonts w:eastAsia="Times New Roman" w:cstheme="minorHAnsi"/>
          <w:b/>
          <w:bCs/>
          <w:color w:val="222222"/>
          <w:lang w:eastAsia="en-GB"/>
        </w:rPr>
        <w:t xml:space="preserve">. How useful do you think </w:t>
      </w:r>
      <w:r>
        <w:rPr>
          <w:rFonts w:eastAsia="Times New Roman" w:cstheme="minorHAnsi"/>
          <w:b/>
          <w:bCs/>
          <w:color w:val="222222"/>
          <w:lang w:eastAsia="en-GB"/>
        </w:rPr>
        <w:t xml:space="preserve">DHPCs (i.e. Dear Doctor letters) </w:t>
      </w:r>
      <w:r w:rsidRPr="00AE0BE5">
        <w:rPr>
          <w:rFonts w:eastAsia="Times New Roman" w:cstheme="minorHAnsi"/>
          <w:b/>
          <w:bCs/>
          <w:color w:val="222222"/>
          <w:lang w:eastAsia="en-GB"/>
        </w:rPr>
        <w:t>in relation to safe prescribing and dispensing of medicines</w:t>
      </w:r>
      <w:r>
        <w:rPr>
          <w:rFonts w:eastAsia="Times New Roman" w:cstheme="minorHAnsi"/>
          <w:b/>
          <w:bCs/>
          <w:color w:val="222222"/>
          <w:lang w:eastAsia="en-GB"/>
        </w:rPr>
        <w:t xml:space="preserve"> are</w:t>
      </w:r>
      <w:r w:rsidRPr="00AE0BE5">
        <w:rPr>
          <w:rFonts w:eastAsia="Times New Roman" w:cstheme="minorHAnsi"/>
          <w:b/>
          <w:bCs/>
          <w:color w:val="222222"/>
          <w:lang w:eastAsia="en-GB"/>
        </w:rPr>
        <w:t xml:space="preserve">? </w:t>
      </w:r>
    </w:p>
    <w:p w14:paraId="3A8F280D" w14:textId="77777777" w:rsidR="00C618AB" w:rsidRPr="008C2A75" w:rsidRDefault="00C618AB" w:rsidP="00C618AB">
      <w:pPr>
        <w:pStyle w:val="ListParagraph"/>
        <w:numPr>
          <w:ilvl w:val="0"/>
          <w:numId w:val="8"/>
        </w:numPr>
        <w:shd w:val="clear" w:color="auto" w:fill="FFFFFF"/>
        <w:ind w:left="2160"/>
        <w:rPr>
          <w:rFonts w:eastAsia="Times New Roman" w:cstheme="minorHAnsi"/>
          <w:color w:val="222222"/>
          <w:lang w:eastAsia="en-GB"/>
        </w:rPr>
      </w:pPr>
      <w:r w:rsidRPr="008C2A75">
        <w:rPr>
          <w:rFonts w:eastAsia="Times New Roman" w:cstheme="minorHAnsi"/>
          <w:color w:val="222222"/>
          <w:lang w:eastAsia="en-GB"/>
        </w:rPr>
        <w:t>Not at all useful</w:t>
      </w:r>
    </w:p>
    <w:p w14:paraId="210051CB" w14:textId="77777777" w:rsidR="00C618AB" w:rsidRPr="008C2A75" w:rsidRDefault="00C618AB" w:rsidP="00C618AB">
      <w:pPr>
        <w:pStyle w:val="ListParagraph"/>
        <w:numPr>
          <w:ilvl w:val="0"/>
          <w:numId w:val="8"/>
        </w:numPr>
        <w:shd w:val="clear" w:color="auto" w:fill="FFFFFF"/>
        <w:ind w:left="2160"/>
        <w:rPr>
          <w:rFonts w:eastAsia="Times New Roman" w:cstheme="minorHAnsi"/>
          <w:color w:val="222222"/>
          <w:lang w:eastAsia="en-GB"/>
        </w:rPr>
      </w:pPr>
      <w:r w:rsidRPr="008C2A75">
        <w:rPr>
          <w:rFonts w:eastAsia="Times New Roman" w:cstheme="minorHAnsi"/>
          <w:color w:val="222222"/>
          <w:lang w:eastAsia="en-GB"/>
        </w:rPr>
        <w:t>Slightly useful</w:t>
      </w:r>
    </w:p>
    <w:p w14:paraId="244E8EC5" w14:textId="77777777" w:rsidR="00C618AB" w:rsidRPr="008C2A75" w:rsidRDefault="00C618AB" w:rsidP="00C618AB">
      <w:pPr>
        <w:pStyle w:val="ListParagraph"/>
        <w:numPr>
          <w:ilvl w:val="0"/>
          <w:numId w:val="8"/>
        </w:numPr>
        <w:shd w:val="clear" w:color="auto" w:fill="FFFFFF"/>
        <w:ind w:left="2160"/>
        <w:rPr>
          <w:rFonts w:eastAsia="Times New Roman" w:cstheme="minorHAnsi"/>
          <w:color w:val="222222"/>
          <w:lang w:eastAsia="en-GB"/>
        </w:rPr>
      </w:pPr>
      <w:r w:rsidRPr="008C2A75">
        <w:rPr>
          <w:rFonts w:eastAsia="Times New Roman" w:cstheme="minorHAnsi"/>
          <w:color w:val="222222"/>
          <w:lang w:eastAsia="en-GB"/>
        </w:rPr>
        <w:t xml:space="preserve">Moderately useful </w:t>
      </w:r>
    </w:p>
    <w:p w14:paraId="74C7F3FB" w14:textId="77777777" w:rsidR="00C618AB" w:rsidRPr="008C2A75" w:rsidRDefault="00C618AB" w:rsidP="00C618AB">
      <w:pPr>
        <w:pStyle w:val="ListParagraph"/>
        <w:numPr>
          <w:ilvl w:val="0"/>
          <w:numId w:val="8"/>
        </w:numPr>
        <w:shd w:val="clear" w:color="auto" w:fill="FFFFFF"/>
        <w:ind w:left="2160"/>
        <w:rPr>
          <w:rFonts w:eastAsia="Times New Roman" w:cstheme="minorHAnsi"/>
          <w:color w:val="222222"/>
          <w:lang w:eastAsia="en-GB"/>
        </w:rPr>
      </w:pPr>
      <w:r w:rsidRPr="008C2A75">
        <w:rPr>
          <w:rFonts w:eastAsia="Times New Roman" w:cstheme="minorHAnsi"/>
          <w:color w:val="222222"/>
          <w:lang w:eastAsia="en-GB"/>
        </w:rPr>
        <w:t>Very useful</w:t>
      </w:r>
    </w:p>
    <w:p w14:paraId="35E7CAE9" w14:textId="77777777" w:rsidR="00C618AB" w:rsidRPr="008C2A75" w:rsidRDefault="00C618AB" w:rsidP="00C618AB">
      <w:pPr>
        <w:pStyle w:val="ListParagraph"/>
        <w:numPr>
          <w:ilvl w:val="0"/>
          <w:numId w:val="8"/>
        </w:numPr>
        <w:shd w:val="clear" w:color="auto" w:fill="FFFFFF"/>
        <w:ind w:left="2160"/>
        <w:rPr>
          <w:rFonts w:eastAsia="Times New Roman" w:cstheme="minorHAnsi"/>
          <w:color w:val="222222"/>
          <w:lang w:eastAsia="en-GB"/>
        </w:rPr>
      </w:pPr>
      <w:r w:rsidRPr="008C2A75">
        <w:rPr>
          <w:rFonts w:eastAsia="Times New Roman" w:cstheme="minorHAnsi"/>
          <w:color w:val="222222"/>
          <w:lang w:eastAsia="en-GB"/>
        </w:rPr>
        <w:t xml:space="preserve">Extremely useful </w:t>
      </w:r>
    </w:p>
    <w:p w14:paraId="186027AF" w14:textId="77777777" w:rsidR="00C618AB" w:rsidRDefault="00C618AB" w:rsidP="00C618AB">
      <w:pPr>
        <w:shd w:val="clear" w:color="auto" w:fill="FFFFFF"/>
        <w:rPr>
          <w:rFonts w:eastAsia="Times New Roman" w:cstheme="minorHAnsi"/>
          <w:color w:val="222222"/>
          <w:lang w:eastAsia="en-GB"/>
        </w:rPr>
      </w:pPr>
    </w:p>
    <w:p w14:paraId="3BDF32A6" w14:textId="77777777" w:rsidR="00C618AB" w:rsidRDefault="00C618AB" w:rsidP="00C618AB">
      <w:pPr>
        <w:pStyle w:val="ListParagraph"/>
        <w:shd w:val="clear" w:color="auto" w:fill="FFFFFF"/>
        <w:ind w:left="644"/>
        <w:rPr>
          <w:rFonts w:eastAsia="Times New Roman" w:cstheme="minorHAnsi"/>
          <w:color w:val="222222"/>
          <w:lang w:eastAsia="en-GB"/>
        </w:rPr>
      </w:pPr>
    </w:p>
    <w:p w14:paraId="7CA6EE7B" w14:textId="77777777" w:rsidR="00C618AB" w:rsidRPr="00592850" w:rsidRDefault="00C618AB" w:rsidP="00C618AB">
      <w:pPr>
        <w:pStyle w:val="ListParagraph"/>
        <w:numPr>
          <w:ilvl w:val="0"/>
          <w:numId w:val="11"/>
        </w:numPr>
        <w:shd w:val="clear" w:color="auto" w:fill="FFFFFF"/>
        <w:rPr>
          <w:rFonts w:eastAsia="Times New Roman" w:cstheme="minorHAnsi"/>
          <w:b/>
          <w:bCs/>
          <w:color w:val="222222"/>
          <w:lang w:eastAsia="en-GB"/>
        </w:rPr>
      </w:pPr>
      <w:r w:rsidRPr="00592850">
        <w:rPr>
          <w:rFonts w:eastAsia="Times New Roman" w:cstheme="minorHAnsi"/>
          <w:b/>
          <w:bCs/>
          <w:color w:val="222222"/>
          <w:lang w:eastAsia="en-GB"/>
        </w:rPr>
        <w:t>In what format would you prefer to receive correspondence about important medicine safety related information ?</w:t>
      </w:r>
    </w:p>
    <w:p w14:paraId="2B17DF45" w14:textId="77777777" w:rsidR="00C618AB" w:rsidRDefault="00C618AB" w:rsidP="00C618AB">
      <w:pPr>
        <w:shd w:val="clear" w:color="auto" w:fill="FFFFFF"/>
        <w:rPr>
          <w:rFonts w:eastAsia="Times New Roman" w:cstheme="minorHAnsi"/>
          <w:color w:val="222222"/>
          <w:lang w:eastAsia="en-GB"/>
        </w:rPr>
      </w:pPr>
    </w:p>
    <w:p w14:paraId="4DDD13D6" w14:textId="77777777" w:rsidR="00C618AB" w:rsidRDefault="00C618AB" w:rsidP="00C618AB">
      <w:pPr>
        <w:shd w:val="clear" w:color="auto" w:fill="FFFFFF"/>
        <w:ind w:left="1440"/>
        <w:rPr>
          <w:rFonts w:eastAsia="Times New Roman" w:cstheme="minorHAnsi"/>
          <w:color w:val="222222"/>
          <w:lang w:eastAsia="en-GB"/>
        </w:rPr>
      </w:pPr>
      <w:r>
        <w:rPr>
          <w:rFonts w:eastAsia="Times New Roman" w:cstheme="minorHAnsi"/>
          <w:color w:val="222222"/>
          <w:lang w:eastAsia="en-GB"/>
        </w:rPr>
        <w:t>a) DHPC by letter</w:t>
      </w:r>
    </w:p>
    <w:p w14:paraId="354ED44E" w14:textId="77777777" w:rsidR="00C618AB" w:rsidRDefault="00C618AB" w:rsidP="00C618AB">
      <w:pPr>
        <w:shd w:val="clear" w:color="auto" w:fill="FFFFFF"/>
        <w:ind w:left="1440"/>
        <w:rPr>
          <w:rFonts w:eastAsia="Times New Roman" w:cstheme="minorHAnsi"/>
          <w:color w:val="222222"/>
          <w:lang w:eastAsia="en-GB"/>
        </w:rPr>
      </w:pPr>
      <w:r>
        <w:rPr>
          <w:rFonts w:eastAsia="Times New Roman" w:cstheme="minorHAnsi"/>
          <w:color w:val="222222"/>
          <w:lang w:eastAsia="en-GB"/>
        </w:rPr>
        <w:t>b) DHPC by email</w:t>
      </w:r>
    </w:p>
    <w:p w14:paraId="2C338CD4" w14:textId="77777777" w:rsidR="00C618AB" w:rsidRDefault="00C618AB" w:rsidP="00C618AB">
      <w:pPr>
        <w:shd w:val="clear" w:color="auto" w:fill="FFFFFF"/>
        <w:ind w:left="1440"/>
        <w:rPr>
          <w:rFonts w:eastAsia="Times New Roman" w:cstheme="minorHAnsi"/>
          <w:color w:val="222222"/>
          <w:lang w:eastAsia="en-GB"/>
        </w:rPr>
      </w:pPr>
      <w:r>
        <w:rPr>
          <w:rFonts w:eastAsia="Times New Roman" w:cstheme="minorHAnsi"/>
          <w:color w:val="222222"/>
          <w:lang w:eastAsia="en-GB"/>
        </w:rPr>
        <w:t>c) Both DHPC by letter AND email</w:t>
      </w:r>
    </w:p>
    <w:p w14:paraId="50AE6859" w14:textId="77777777" w:rsidR="00C618AB" w:rsidRDefault="00C618AB" w:rsidP="00C618AB">
      <w:pPr>
        <w:shd w:val="clear" w:color="auto" w:fill="FFFFFF"/>
        <w:ind w:left="1440"/>
        <w:rPr>
          <w:rFonts w:eastAsia="Times New Roman" w:cstheme="minorHAnsi"/>
          <w:color w:val="222222"/>
          <w:lang w:eastAsia="en-GB"/>
        </w:rPr>
      </w:pPr>
      <w:r>
        <w:rPr>
          <w:rFonts w:eastAsia="Times New Roman" w:cstheme="minorHAnsi"/>
          <w:color w:val="222222"/>
          <w:lang w:eastAsia="en-GB"/>
        </w:rPr>
        <w:t xml:space="preserve">d) HPRA website </w:t>
      </w:r>
    </w:p>
    <w:p w14:paraId="4DE5F52C" w14:textId="77777777" w:rsidR="00C618AB" w:rsidRDefault="00C618AB" w:rsidP="00C618AB">
      <w:pPr>
        <w:shd w:val="clear" w:color="auto" w:fill="FFFFFF"/>
        <w:ind w:left="1440"/>
        <w:rPr>
          <w:rFonts w:eastAsia="Times New Roman" w:cstheme="minorHAnsi"/>
          <w:color w:val="222222"/>
          <w:lang w:eastAsia="en-GB"/>
        </w:rPr>
      </w:pPr>
      <w:r>
        <w:rPr>
          <w:rFonts w:eastAsia="Times New Roman" w:cstheme="minorHAnsi"/>
          <w:color w:val="222222"/>
          <w:lang w:eastAsia="en-GB"/>
        </w:rPr>
        <w:t xml:space="preserve">e) Publications (i.e. GP Forum and other publications) </w:t>
      </w:r>
    </w:p>
    <w:p w14:paraId="09FB86D5" w14:textId="77777777" w:rsidR="00C618AB" w:rsidRDefault="00C618AB" w:rsidP="00C618AB">
      <w:pPr>
        <w:shd w:val="clear" w:color="auto" w:fill="FFFFFF"/>
        <w:ind w:left="1440"/>
        <w:rPr>
          <w:rFonts w:eastAsia="Times New Roman" w:cstheme="minorHAnsi"/>
          <w:color w:val="222222"/>
          <w:lang w:eastAsia="en-GB"/>
        </w:rPr>
      </w:pPr>
      <w:r>
        <w:rPr>
          <w:rFonts w:eastAsia="Times New Roman" w:cstheme="minorHAnsi"/>
          <w:color w:val="222222"/>
          <w:lang w:eastAsia="en-GB"/>
        </w:rPr>
        <w:t>f) Professional organization (e.g. ICGP) email communication</w:t>
      </w:r>
    </w:p>
    <w:p w14:paraId="117057CC" w14:textId="77777777" w:rsidR="00C618AB" w:rsidRDefault="00C618AB" w:rsidP="00C618AB">
      <w:pPr>
        <w:shd w:val="clear" w:color="auto" w:fill="FFFFFF"/>
        <w:ind w:left="1440"/>
        <w:rPr>
          <w:rFonts w:eastAsia="Times New Roman" w:cstheme="minorHAnsi"/>
          <w:color w:val="222222"/>
          <w:lang w:eastAsia="en-GB"/>
        </w:rPr>
      </w:pPr>
      <w:r>
        <w:rPr>
          <w:rFonts w:eastAsia="Times New Roman" w:cstheme="minorHAnsi"/>
          <w:color w:val="222222"/>
          <w:lang w:eastAsia="en-GB"/>
        </w:rPr>
        <w:lastRenderedPageBreak/>
        <w:t>g) Professional organization (e.g. ICGP) webinar</w:t>
      </w:r>
    </w:p>
    <w:p w14:paraId="1DE4EC5A" w14:textId="77777777" w:rsidR="00C618AB" w:rsidRDefault="00C618AB" w:rsidP="00C618AB">
      <w:pPr>
        <w:shd w:val="clear" w:color="auto" w:fill="FFFFFF"/>
        <w:ind w:left="1440"/>
        <w:rPr>
          <w:rFonts w:eastAsia="Times New Roman" w:cstheme="minorHAnsi"/>
          <w:color w:val="222222"/>
          <w:lang w:eastAsia="en-GB"/>
        </w:rPr>
      </w:pPr>
      <w:r>
        <w:rPr>
          <w:rFonts w:eastAsia="Times New Roman" w:cstheme="minorHAnsi"/>
          <w:color w:val="222222"/>
          <w:lang w:eastAsia="en-GB"/>
        </w:rPr>
        <w:t>h) Other, please specify</w:t>
      </w:r>
    </w:p>
    <w:p w14:paraId="724BF7DB" w14:textId="77777777" w:rsidR="00C618AB" w:rsidRDefault="00C618AB" w:rsidP="00C618AB">
      <w:pPr>
        <w:shd w:val="clear" w:color="auto" w:fill="FFFFFF"/>
        <w:ind w:left="1440"/>
        <w:rPr>
          <w:rFonts w:eastAsia="Times New Roman" w:cstheme="minorHAnsi"/>
          <w:color w:val="222222"/>
          <w:lang w:eastAsia="en-GB"/>
        </w:rPr>
      </w:pPr>
    </w:p>
    <w:p w14:paraId="6770917B" w14:textId="77777777" w:rsidR="00C618AB" w:rsidRDefault="00C618AB" w:rsidP="00C618AB">
      <w:pPr>
        <w:shd w:val="clear" w:color="auto" w:fill="FFFFFF"/>
        <w:ind w:left="1440"/>
        <w:rPr>
          <w:rFonts w:eastAsia="Times New Roman" w:cstheme="minorHAnsi"/>
          <w:color w:val="222222"/>
          <w:lang w:eastAsia="en-GB"/>
        </w:rPr>
      </w:pPr>
    </w:p>
    <w:p w14:paraId="6489FE5D" w14:textId="77777777" w:rsidR="00C618AB" w:rsidRDefault="00C618AB" w:rsidP="00C618AB">
      <w:pPr>
        <w:pStyle w:val="ListParagraph"/>
        <w:shd w:val="clear" w:color="auto" w:fill="FFFFFF"/>
        <w:ind w:left="1364" w:firstLine="76"/>
        <w:rPr>
          <w:rFonts w:eastAsia="Times New Roman" w:cstheme="minorHAnsi"/>
          <w:color w:val="222222"/>
          <w:lang w:eastAsia="en-GB"/>
        </w:rPr>
      </w:pPr>
    </w:p>
    <w:p w14:paraId="1CF01818" w14:textId="77777777" w:rsidR="00C618AB" w:rsidRDefault="00C618AB" w:rsidP="00C618AB">
      <w:pPr>
        <w:pStyle w:val="ListParagraph"/>
        <w:numPr>
          <w:ilvl w:val="0"/>
          <w:numId w:val="11"/>
        </w:numPr>
        <w:shd w:val="clear" w:color="auto" w:fill="FFFFFF"/>
        <w:ind w:left="786"/>
        <w:rPr>
          <w:rFonts w:eastAsia="Times New Roman" w:cstheme="minorHAnsi"/>
          <w:b/>
          <w:bCs/>
          <w:color w:val="222222"/>
          <w:lang w:eastAsia="en-GB"/>
        </w:rPr>
      </w:pPr>
      <w:r w:rsidRPr="00AE0BE5">
        <w:rPr>
          <w:rFonts w:eastAsia="Times New Roman" w:cstheme="minorHAnsi"/>
          <w:b/>
          <w:bCs/>
          <w:color w:val="222222"/>
          <w:lang w:eastAsia="en-GB"/>
        </w:rPr>
        <w:t xml:space="preserve">How useful </w:t>
      </w:r>
      <w:r>
        <w:rPr>
          <w:rFonts w:eastAsia="Times New Roman" w:cstheme="minorHAnsi"/>
          <w:b/>
          <w:bCs/>
          <w:color w:val="222222"/>
          <w:lang w:eastAsia="en-GB"/>
        </w:rPr>
        <w:t>would you</w:t>
      </w:r>
      <w:r w:rsidRPr="00AE0BE5">
        <w:rPr>
          <w:rFonts w:eastAsia="Times New Roman" w:cstheme="minorHAnsi"/>
          <w:b/>
          <w:bCs/>
          <w:color w:val="222222"/>
          <w:lang w:eastAsia="en-GB"/>
        </w:rPr>
        <w:t xml:space="preserve"> find receiving </w:t>
      </w:r>
      <w:r>
        <w:rPr>
          <w:rFonts w:eastAsia="Times New Roman" w:cstheme="minorHAnsi"/>
          <w:b/>
          <w:bCs/>
          <w:color w:val="222222"/>
          <w:lang w:eastAsia="en-GB"/>
        </w:rPr>
        <w:t>important medicine safety related information</w:t>
      </w:r>
      <w:r w:rsidRPr="00AE0BE5">
        <w:rPr>
          <w:rFonts w:eastAsia="Times New Roman" w:cstheme="minorHAnsi"/>
          <w:b/>
          <w:bCs/>
          <w:color w:val="222222"/>
          <w:lang w:eastAsia="en-GB"/>
        </w:rPr>
        <w:t xml:space="preserve"> via several methods simultaneously (i.e., by post and by email)? </w:t>
      </w:r>
    </w:p>
    <w:p w14:paraId="41D9102F" w14:textId="77777777" w:rsidR="00C618AB" w:rsidRDefault="00C618AB" w:rsidP="00C618AB">
      <w:pPr>
        <w:pStyle w:val="ListParagraph"/>
        <w:shd w:val="clear" w:color="auto" w:fill="FFFFFF"/>
        <w:ind w:left="786"/>
        <w:rPr>
          <w:rFonts w:eastAsia="Times New Roman" w:cstheme="minorHAnsi"/>
          <w:b/>
          <w:bCs/>
          <w:color w:val="222222"/>
          <w:lang w:eastAsia="en-GB"/>
        </w:rPr>
      </w:pPr>
    </w:p>
    <w:p w14:paraId="3F4EAF25" w14:textId="77777777" w:rsidR="00C618AB" w:rsidRPr="008C2A75" w:rsidRDefault="00C618AB" w:rsidP="00C618AB">
      <w:pPr>
        <w:pStyle w:val="ListParagraph"/>
        <w:numPr>
          <w:ilvl w:val="0"/>
          <w:numId w:val="12"/>
        </w:numPr>
        <w:shd w:val="clear" w:color="auto" w:fill="FFFFFF"/>
        <w:rPr>
          <w:rFonts w:eastAsia="Times New Roman" w:cstheme="minorHAnsi"/>
          <w:color w:val="222222"/>
          <w:lang w:eastAsia="en-GB"/>
        </w:rPr>
      </w:pPr>
      <w:r w:rsidRPr="008C2A75">
        <w:rPr>
          <w:rFonts w:eastAsia="Times New Roman" w:cstheme="minorHAnsi"/>
          <w:color w:val="222222"/>
          <w:lang w:eastAsia="en-GB"/>
        </w:rPr>
        <w:t>Not at all useful</w:t>
      </w:r>
    </w:p>
    <w:p w14:paraId="48A1F0A3" w14:textId="77777777" w:rsidR="00C618AB" w:rsidRPr="008C2A75" w:rsidRDefault="00C618AB" w:rsidP="00C618AB">
      <w:pPr>
        <w:pStyle w:val="ListParagraph"/>
        <w:numPr>
          <w:ilvl w:val="0"/>
          <w:numId w:val="12"/>
        </w:numPr>
        <w:shd w:val="clear" w:color="auto" w:fill="FFFFFF"/>
        <w:rPr>
          <w:rFonts w:eastAsia="Times New Roman" w:cstheme="minorHAnsi"/>
          <w:color w:val="222222"/>
          <w:lang w:eastAsia="en-GB"/>
        </w:rPr>
      </w:pPr>
      <w:r w:rsidRPr="008C2A75">
        <w:rPr>
          <w:rFonts w:eastAsia="Times New Roman" w:cstheme="minorHAnsi"/>
          <w:color w:val="222222"/>
          <w:lang w:eastAsia="en-GB"/>
        </w:rPr>
        <w:t>Slightly useful</w:t>
      </w:r>
    </w:p>
    <w:p w14:paraId="07998106" w14:textId="77777777" w:rsidR="00C618AB" w:rsidRPr="008C2A75" w:rsidRDefault="00C618AB" w:rsidP="00C618AB">
      <w:pPr>
        <w:pStyle w:val="ListParagraph"/>
        <w:numPr>
          <w:ilvl w:val="0"/>
          <w:numId w:val="12"/>
        </w:numPr>
        <w:shd w:val="clear" w:color="auto" w:fill="FFFFFF"/>
        <w:rPr>
          <w:rFonts w:eastAsia="Times New Roman" w:cstheme="minorHAnsi"/>
          <w:color w:val="222222"/>
          <w:lang w:eastAsia="en-GB"/>
        </w:rPr>
      </w:pPr>
      <w:r w:rsidRPr="008C2A75">
        <w:rPr>
          <w:rFonts w:eastAsia="Times New Roman" w:cstheme="minorHAnsi"/>
          <w:color w:val="222222"/>
          <w:lang w:eastAsia="en-GB"/>
        </w:rPr>
        <w:t xml:space="preserve">Moderately useful </w:t>
      </w:r>
    </w:p>
    <w:p w14:paraId="26F7748F" w14:textId="77777777" w:rsidR="00C618AB" w:rsidRPr="008C2A75" w:rsidRDefault="00C618AB" w:rsidP="00C618AB">
      <w:pPr>
        <w:pStyle w:val="ListParagraph"/>
        <w:numPr>
          <w:ilvl w:val="0"/>
          <w:numId w:val="12"/>
        </w:numPr>
        <w:shd w:val="clear" w:color="auto" w:fill="FFFFFF"/>
        <w:rPr>
          <w:rFonts w:eastAsia="Times New Roman" w:cstheme="minorHAnsi"/>
          <w:color w:val="222222"/>
          <w:lang w:eastAsia="en-GB"/>
        </w:rPr>
      </w:pPr>
      <w:r w:rsidRPr="008C2A75">
        <w:rPr>
          <w:rFonts w:eastAsia="Times New Roman" w:cstheme="minorHAnsi"/>
          <w:color w:val="222222"/>
          <w:lang w:eastAsia="en-GB"/>
        </w:rPr>
        <w:t>Very useful</w:t>
      </w:r>
    </w:p>
    <w:p w14:paraId="7E3F6052" w14:textId="77777777" w:rsidR="00C618AB" w:rsidRPr="008C2A75" w:rsidRDefault="00C618AB" w:rsidP="00C618AB">
      <w:pPr>
        <w:pStyle w:val="ListParagraph"/>
        <w:numPr>
          <w:ilvl w:val="0"/>
          <w:numId w:val="12"/>
        </w:numPr>
        <w:shd w:val="clear" w:color="auto" w:fill="FFFFFF"/>
        <w:rPr>
          <w:rFonts w:eastAsia="Times New Roman" w:cstheme="minorHAnsi"/>
          <w:color w:val="222222"/>
          <w:lang w:eastAsia="en-GB"/>
        </w:rPr>
      </w:pPr>
      <w:r w:rsidRPr="008C2A75">
        <w:rPr>
          <w:rFonts w:eastAsia="Times New Roman" w:cstheme="minorHAnsi"/>
          <w:color w:val="222222"/>
          <w:lang w:eastAsia="en-GB"/>
        </w:rPr>
        <w:t xml:space="preserve">Extremely useful </w:t>
      </w:r>
    </w:p>
    <w:p w14:paraId="605F29D7" w14:textId="77777777" w:rsidR="00C618AB" w:rsidRPr="00AE0BE5" w:rsidRDefault="00C618AB" w:rsidP="00C618AB">
      <w:pPr>
        <w:pStyle w:val="ListParagraph"/>
        <w:shd w:val="clear" w:color="auto" w:fill="FFFFFF"/>
        <w:ind w:left="1440"/>
        <w:rPr>
          <w:rFonts w:eastAsia="Times New Roman" w:cstheme="minorHAnsi"/>
          <w:b/>
          <w:bCs/>
          <w:color w:val="222222"/>
          <w:lang w:eastAsia="en-GB"/>
        </w:rPr>
      </w:pPr>
    </w:p>
    <w:p w14:paraId="3DD50748" w14:textId="77777777" w:rsidR="00C618AB" w:rsidRPr="00B7294D" w:rsidRDefault="00C618AB" w:rsidP="00C618AB">
      <w:pPr>
        <w:pStyle w:val="ListParagraph"/>
        <w:shd w:val="clear" w:color="auto" w:fill="FFFFFF"/>
        <w:ind w:left="644"/>
        <w:rPr>
          <w:rFonts w:eastAsia="Times New Roman" w:cstheme="minorHAnsi"/>
          <w:color w:val="222222"/>
          <w:lang w:eastAsia="en-GB"/>
        </w:rPr>
      </w:pPr>
    </w:p>
    <w:p w14:paraId="30851765" w14:textId="77777777" w:rsidR="00C618AB" w:rsidRDefault="00C618AB" w:rsidP="00C618AB">
      <w:pPr>
        <w:pStyle w:val="ListParagraph"/>
        <w:numPr>
          <w:ilvl w:val="0"/>
          <w:numId w:val="11"/>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 xml:space="preserve">How useful do you consider repeated alerts regarding </w:t>
      </w:r>
      <w:r>
        <w:rPr>
          <w:rFonts w:eastAsia="Times New Roman" w:cstheme="minorHAnsi"/>
          <w:b/>
          <w:bCs/>
          <w:color w:val="222222"/>
          <w:lang w:eastAsia="en-GB"/>
        </w:rPr>
        <w:t xml:space="preserve">important medicine safety related </w:t>
      </w:r>
      <w:r w:rsidRPr="00AE0BE5">
        <w:rPr>
          <w:rFonts w:eastAsia="Times New Roman" w:cstheme="minorHAnsi"/>
          <w:b/>
          <w:bCs/>
          <w:color w:val="222222"/>
          <w:lang w:eastAsia="en-GB"/>
        </w:rPr>
        <w:t xml:space="preserve">information </w:t>
      </w:r>
      <w:r>
        <w:rPr>
          <w:rFonts w:eastAsia="Times New Roman" w:cstheme="minorHAnsi"/>
          <w:b/>
          <w:bCs/>
          <w:color w:val="222222"/>
          <w:lang w:eastAsia="en-GB"/>
        </w:rPr>
        <w:t>to be</w:t>
      </w:r>
      <w:r w:rsidRPr="00AE0BE5">
        <w:rPr>
          <w:rFonts w:eastAsia="Times New Roman" w:cstheme="minorHAnsi"/>
          <w:b/>
          <w:bCs/>
          <w:color w:val="222222"/>
          <w:lang w:eastAsia="en-GB"/>
        </w:rPr>
        <w:t xml:space="preserve"> (i.e. repetition of the letter or email on several occasions over a period of time)?</w:t>
      </w:r>
    </w:p>
    <w:p w14:paraId="7CDF470B" w14:textId="77777777" w:rsidR="00C618AB" w:rsidRDefault="00C618AB" w:rsidP="00C618AB">
      <w:pPr>
        <w:pStyle w:val="ListParagraph"/>
        <w:shd w:val="clear" w:color="auto" w:fill="FFFFFF"/>
        <w:ind w:left="2160"/>
        <w:rPr>
          <w:rFonts w:eastAsia="Times New Roman" w:cstheme="minorHAnsi"/>
          <w:color w:val="222222"/>
          <w:lang w:eastAsia="en-GB"/>
        </w:rPr>
      </w:pPr>
    </w:p>
    <w:p w14:paraId="1CB56A88" w14:textId="77777777" w:rsidR="00C618AB" w:rsidRPr="008C2A75" w:rsidRDefault="00C618AB" w:rsidP="00C618AB">
      <w:pPr>
        <w:pStyle w:val="ListParagraph"/>
        <w:numPr>
          <w:ilvl w:val="0"/>
          <w:numId w:val="13"/>
        </w:numPr>
        <w:shd w:val="clear" w:color="auto" w:fill="FFFFFF"/>
        <w:rPr>
          <w:rFonts w:eastAsia="Times New Roman" w:cstheme="minorHAnsi"/>
          <w:color w:val="222222"/>
          <w:lang w:eastAsia="en-GB"/>
        </w:rPr>
      </w:pPr>
      <w:r w:rsidRPr="008C2A75">
        <w:rPr>
          <w:rFonts w:eastAsia="Times New Roman" w:cstheme="minorHAnsi"/>
          <w:color w:val="222222"/>
          <w:lang w:eastAsia="en-GB"/>
        </w:rPr>
        <w:t>Not at all useful</w:t>
      </w:r>
    </w:p>
    <w:p w14:paraId="76C4AEB5" w14:textId="77777777" w:rsidR="00C618AB" w:rsidRPr="008C2A75" w:rsidRDefault="00C618AB" w:rsidP="00C618AB">
      <w:pPr>
        <w:pStyle w:val="ListParagraph"/>
        <w:numPr>
          <w:ilvl w:val="0"/>
          <w:numId w:val="13"/>
        </w:numPr>
        <w:shd w:val="clear" w:color="auto" w:fill="FFFFFF"/>
        <w:rPr>
          <w:rFonts w:eastAsia="Times New Roman" w:cstheme="minorHAnsi"/>
          <w:color w:val="222222"/>
          <w:lang w:eastAsia="en-GB"/>
        </w:rPr>
      </w:pPr>
      <w:r w:rsidRPr="008C2A75">
        <w:rPr>
          <w:rFonts w:eastAsia="Times New Roman" w:cstheme="minorHAnsi"/>
          <w:color w:val="222222"/>
          <w:lang w:eastAsia="en-GB"/>
        </w:rPr>
        <w:t>Slightly useful</w:t>
      </w:r>
    </w:p>
    <w:p w14:paraId="726F44A5" w14:textId="77777777" w:rsidR="00C618AB" w:rsidRPr="008C2A75" w:rsidRDefault="00C618AB" w:rsidP="00C618AB">
      <w:pPr>
        <w:pStyle w:val="ListParagraph"/>
        <w:numPr>
          <w:ilvl w:val="0"/>
          <w:numId w:val="13"/>
        </w:numPr>
        <w:shd w:val="clear" w:color="auto" w:fill="FFFFFF"/>
        <w:rPr>
          <w:rFonts w:eastAsia="Times New Roman" w:cstheme="minorHAnsi"/>
          <w:color w:val="222222"/>
          <w:lang w:eastAsia="en-GB"/>
        </w:rPr>
      </w:pPr>
      <w:r w:rsidRPr="008C2A75">
        <w:rPr>
          <w:rFonts w:eastAsia="Times New Roman" w:cstheme="minorHAnsi"/>
          <w:color w:val="222222"/>
          <w:lang w:eastAsia="en-GB"/>
        </w:rPr>
        <w:t xml:space="preserve">Moderately useful </w:t>
      </w:r>
    </w:p>
    <w:p w14:paraId="31A9678D" w14:textId="77777777" w:rsidR="00C618AB" w:rsidRPr="008C2A75" w:rsidRDefault="00C618AB" w:rsidP="00C618AB">
      <w:pPr>
        <w:pStyle w:val="ListParagraph"/>
        <w:numPr>
          <w:ilvl w:val="0"/>
          <w:numId w:val="13"/>
        </w:numPr>
        <w:shd w:val="clear" w:color="auto" w:fill="FFFFFF"/>
        <w:rPr>
          <w:rFonts w:eastAsia="Times New Roman" w:cstheme="minorHAnsi"/>
          <w:color w:val="222222"/>
          <w:lang w:eastAsia="en-GB"/>
        </w:rPr>
      </w:pPr>
      <w:r w:rsidRPr="008C2A75">
        <w:rPr>
          <w:rFonts w:eastAsia="Times New Roman" w:cstheme="minorHAnsi"/>
          <w:color w:val="222222"/>
          <w:lang w:eastAsia="en-GB"/>
        </w:rPr>
        <w:t>Very useful</w:t>
      </w:r>
    </w:p>
    <w:p w14:paraId="4AF65E92" w14:textId="77777777" w:rsidR="00C618AB" w:rsidRPr="008C2A75" w:rsidRDefault="00C618AB" w:rsidP="00C618AB">
      <w:pPr>
        <w:pStyle w:val="ListParagraph"/>
        <w:numPr>
          <w:ilvl w:val="0"/>
          <w:numId w:val="13"/>
        </w:numPr>
        <w:shd w:val="clear" w:color="auto" w:fill="FFFFFF"/>
        <w:rPr>
          <w:rFonts w:eastAsia="Times New Roman" w:cstheme="minorHAnsi"/>
          <w:color w:val="222222"/>
          <w:lang w:eastAsia="en-GB"/>
        </w:rPr>
      </w:pPr>
      <w:r w:rsidRPr="008C2A75">
        <w:rPr>
          <w:rFonts w:eastAsia="Times New Roman" w:cstheme="minorHAnsi"/>
          <w:color w:val="222222"/>
          <w:lang w:eastAsia="en-GB"/>
        </w:rPr>
        <w:t xml:space="preserve">Extremely useful </w:t>
      </w:r>
    </w:p>
    <w:p w14:paraId="6896D26A" w14:textId="77777777" w:rsidR="00C618AB" w:rsidRDefault="00C618AB" w:rsidP="00C618AB">
      <w:pPr>
        <w:pStyle w:val="ListParagraph"/>
        <w:shd w:val="clear" w:color="auto" w:fill="FFFFFF"/>
        <w:ind w:left="2160"/>
        <w:rPr>
          <w:rFonts w:eastAsia="Times New Roman" w:cstheme="minorHAnsi"/>
          <w:color w:val="222222"/>
          <w:lang w:eastAsia="en-GB"/>
        </w:rPr>
      </w:pPr>
    </w:p>
    <w:p w14:paraId="7D13225E" w14:textId="77777777" w:rsidR="00C618AB" w:rsidRDefault="00C618AB" w:rsidP="00C618AB">
      <w:pPr>
        <w:pStyle w:val="ListParagraph"/>
        <w:shd w:val="clear" w:color="auto" w:fill="FFFFFF"/>
        <w:ind w:left="2160"/>
        <w:rPr>
          <w:rFonts w:eastAsia="Times New Roman" w:cstheme="minorHAnsi"/>
          <w:color w:val="222222"/>
          <w:lang w:eastAsia="en-GB"/>
        </w:rPr>
      </w:pPr>
    </w:p>
    <w:p w14:paraId="621A65A2" w14:textId="77777777" w:rsidR="00C618AB" w:rsidRPr="00AE0BE5" w:rsidRDefault="00C618AB" w:rsidP="00C618AB">
      <w:pPr>
        <w:shd w:val="clear" w:color="auto" w:fill="FFFFFF"/>
        <w:rPr>
          <w:rFonts w:eastAsia="Times New Roman" w:cstheme="minorHAnsi"/>
          <w:b/>
          <w:bCs/>
          <w:color w:val="222222"/>
          <w:u w:val="single"/>
          <w:lang w:eastAsia="en-GB"/>
        </w:rPr>
      </w:pPr>
      <w:r w:rsidRPr="00AE0BE5">
        <w:rPr>
          <w:rFonts w:eastAsia="Times New Roman" w:cstheme="minorHAnsi"/>
          <w:b/>
          <w:bCs/>
          <w:color w:val="222222"/>
          <w:u w:val="single"/>
          <w:lang w:eastAsia="en-GB"/>
        </w:rPr>
        <w:t>C. Implementation in practice</w:t>
      </w:r>
    </w:p>
    <w:p w14:paraId="29B9F0DD" w14:textId="77777777" w:rsidR="00C618AB" w:rsidRPr="003C2475" w:rsidRDefault="00C618AB" w:rsidP="00C618AB">
      <w:pPr>
        <w:shd w:val="clear" w:color="auto" w:fill="FFFFFF"/>
        <w:rPr>
          <w:rFonts w:eastAsia="Times New Roman" w:cstheme="minorHAnsi"/>
          <w:color w:val="000000" w:themeColor="text1"/>
          <w:lang w:eastAsia="en-GB"/>
        </w:rPr>
      </w:pPr>
    </w:p>
    <w:p w14:paraId="5D5A0F2C" w14:textId="77777777" w:rsidR="00C618AB" w:rsidRPr="003C2475" w:rsidRDefault="00C618AB" w:rsidP="00C618AB">
      <w:pPr>
        <w:pStyle w:val="ListParagraph"/>
        <w:numPr>
          <w:ilvl w:val="0"/>
          <w:numId w:val="11"/>
        </w:numPr>
        <w:shd w:val="clear" w:color="auto" w:fill="FFFFFF"/>
        <w:rPr>
          <w:rFonts w:eastAsia="Times New Roman" w:cstheme="minorHAnsi"/>
          <w:color w:val="000000" w:themeColor="text1"/>
          <w:lang w:eastAsia="en-GB"/>
        </w:rPr>
      </w:pPr>
      <w:r w:rsidRPr="003C2475">
        <w:rPr>
          <w:rFonts w:eastAsia="Times New Roman" w:cstheme="minorHAnsi"/>
          <w:color w:val="000000" w:themeColor="text1"/>
          <w:lang w:eastAsia="en-GB"/>
        </w:rPr>
        <w:t>What is the main safety issue associated with Sodium Valproate (Epilim</w:t>
      </w:r>
      <w:r w:rsidRPr="003C2475">
        <w:rPr>
          <w:rFonts w:eastAsia="Times New Roman" w:cs="Calibri (Body)"/>
          <w:color w:val="000000" w:themeColor="text1"/>
          <w:vertAlign w:val="superscript"/>
          <w:lang w:eastAsia="en-GB"/>
        </w:rPr>
        <w:sym w:font="Symbol" w:char="F0D2"/>
      </w:r>
      <w:r w:rsidRPr="003C2475">
        <w:rPr>
          <w:rFonts w:eastAsia="Times New Roman" w:cstheme="minorHAnsi"/>
          <w:color w:val="000000" w:themeColor="text1"/>
          <w:lang w:eastAsia="en-GB"/>
        </w:rPr>
        <w:t xml:space="preserve">) which led to a </w:t>
      </w:r>
      <w:r>
        <w:rPr>
          <w:rFonts w:eastAsia="Times New Roman" w:cstheme="minorHAnsi"/>
          <w:color w:val="000000" w:themeColor="text1"/>
          <w:lang w:eastAsia="en-GB"/>
        </w:rPr>
        <w:t xml:space="preserve">DHPC (i.e. </w:t>
      </w:r>
      <w:r w:rsidRPr="003C2475">
        <w:rPr>
          <w:rFonts w:eastAsia="Times New Roman" w:cstheme="minorHAnsi"/>
          <w:color w:val="000000" w:themeColor="text1"/>
          <w:lang w:eastAsia="en-GB"/>
        </w:rPr>
        <w:t>‘Dear Doctor’</w:t>
      </w:r>
      <w:r>
        <w:rPr>
          <w:rFonts w:eastAsia="Times New Roman" w:cstheme="minorHAnsi"/>
          <w:color w:val="000000" w:themeColor="text1"/>
          <w:lang w:eastAsia="en-GB"/>
        </w:rPr>
        <w:t>)</w:t>
      </w:r>
      <w:r w:rsidRPr="003C2475">
        <w:rPr>
          <w:rFonts w:eastAsia="Times New Roman" w:cstheme="minorHAnsi"/>
          <w:color w:val="000000" w:themeColor="text1"/>
          <w:lang w:eastAsia="en-GB"/>
        </w:rPr>
        <w:t xml:space="preserve"> letter in </w:t>
      </w:r>
      <w:r>
        <w:rPr>
          <w:rFonts w:eastAsia="Times New Roman" w:cstheme="minorHAnsi"/>
          <w:color w:val="000000" w:themeColor="text1"/>
          <w:lang w:eastAsia="en-GB"/>
        </w:rPr>
        <w:t>April 2018</w:t>
      </w:r>
    </w:p>
    <w:p w14:paraId="6304F05C" w14:textId="77777777" w:rsidR="00C618AB" w:rsidRPr="00C97CD8" w:rsidRDefault="00C618AB" w:rsidP="00C618AB">
      <w:pPr>
        <w:pStyle w:val="ListParagraph"/>
        <w:numPr>
          <w:ilvl w:val="1"/>
          <w:numId w:val="5"/>
        </w:numPr>
        <w:shd w:val="clear" w:color="auto" w:fill="FFFFFF"/>
        <w:rPr>
          <w:rFonts w:eastAsia="Times New Roman" w:cstheme="minorHAnsi"/>
          <w:color w:val="000000" w:themeColor="text1"/>
          <w:lang w:eastAsia="en-GB"/>
        </w:rPr>
      </w:pPr>
      <w:r>
        <w:t xml:space="preserve">Tendonitis </w:t>
      </w:r>
    </w:p>
    <w:p w14:paraId="4F85F068" w14:textId="77777777" w:rsidR="00C618AB" w:rsidRPr="003C2475" w:rsidRDefault="00C618AB" w:rsidP="00C618AB">
      <w:pPr>
        <w:pStyle w:val="ListParagraph"/>
        <w:numPr>
          <w:ilvl w:val="1"/>
          <w:numId w:val="5"/>
        </w:numPr>
        <w:shd w:val="clear" w:color="auto" w:fill="FFFFFF"/>
        <w:rPr>
          <w:rFonts w:eastAsia="Times New Roman" w:cstheme="minorHAnsi"/>
          <w:color w:val="000000" w:themeColor="text1"/>
          <w:lang w:eastAsia="en-GB"/>
        </w:rPr>
      </w:pPr>
      <w:r w:rsidRPr="003C2475">
        <w:rPr>
          <w:rFonts w:eastAsia="Times New Roman" w:cstheme="minorHAnsi"/>
          <w:color w:val="000000" w:themeColor="text1"/>
          <w:lang w:eastAsia="en-GB"/>
        </w:rPr>
        <w:t>Vision problems</w:t>
      </w:r>
    </w:p>
    <w:p w14:paraId="6064B0B4" w14:textId="77777777" w:rsidR="00C618AB" w:rsidRPr="003C2475" w:rsidRDefault="00C618AB" w:rsidP="00C618AB">
      <w:pPr>
        <w:pStyle w:val="ListParagraph"/>
        <w:numPr>
          <w:ilvl w:val="1"/>
          <w:numId w:val="5"/>
        </w:numPr>
        <w:shd w:val="clear" w:color="auto" w:fill="FFFFFF"/>
        <w:rPr>
          <w:rFonts w:eastAsia="Times New Roman" w:cstheme="minorHAnsi"/>
          <w:color w:val="000000" w:themeColor="text1"/>
          <w:lang w:eastAsia="en-GB"/>
        </w:rPr>
      </w:pPr>
      <w:r w:rsidRPr="003C2475">
        <w:rPr>
          <w:rFonts w:eastAsia="Times New Roman" w:cstheme="minorHAnsi"/>
          <w:color w:val="000000" w:themeColor="text1"/>
          <w:lang w:eastAsia="en-GB"/>
        </w:rPr>
        <w:t>Gastric Ulceration</w:t>
      </w:r>
    </w:p>
    <w:p w14:paraId="11DBCAF3" w14:textId="77777777" w:rsidR="00C618AB" w:rsidRPr="003C2475" w:rsidRDefault="00C618AB" w:rsidP="00C618AB">
      <w:pPr>
        <w:pStyle w:val="ListParagraph"/>
        <w:numPr>
          <w:ilvl w:val="1"/>
          <w:numId w:val="5"/>
        </w:numPr>
        <w:shd w:val="clear" w:color="auto" w:fill="FFFFFF"/>
        <w:rPr>
          <w:rFonts w:eastAsia="Times New Roman" w:cstheme="minorHAnsi"/>
          <w:color w:val="000000" w:themeColor="text1"/>
          <w:lang w:eastAsia="en-GB"/>
        </w:rPr>
      </w:pPr>
      <w:r w:rsidRPr="003C2475">
        <w:rPr>
          <w:rFonts w:eastAsia="Times New Roman" w:cstheme="minorHAnsi"/>
          <w:color w:val="000000" w:themeColor="text1"/>
          <w:lang w:eastAsia="en-GB"/>
        </w:rPr>
        <w:t>Teratogenicity</w:t>
      </w:r>
    </w:p>
    <w:p w14:paraId="380592C9" w14:textId="77777777" w:rsidR="00C618AB" w:rsidRPr="003C2475" w:rsidRDefault="00C618AB" w:rsidP="00C618AB">
      <w:pPr>
        <w:pStyle w:val="ListParagraph"/>
        <w:numPr>
          <w:ilvl w:val="1"/>
          <w:numId w:val="5"/>
        </w:numPr>
        <w:shd w:val="clear" w:color="auto" w:fill="FFFFFF"/>
        <w:rPr>
          <w:rFonts w:eastAsia="Times New Roman" w:cstheme="minorHAnsi"/>
          <w:color w:val="000000" w:themeColor="text1"/>
          <w:lang w:eastAsia="en-GB"/>
        </w:rPr>
      </w:pPr>
      <w:r w:rsidRPr="003C2475">
        <w:rPr>
          <w:rFonts w:eastAsia="Times New Roman" w:cstheme="minorHAnsi"/>
          <w:color w:val="000000" w:themeColor="text1"/>
          <w:lang w:eastAsia="en-GB"/>
        </w:rPr>
        <w:t>None of the above</w:t>
      </w:r>
    </w:p>
    <w:p w14:paraId="48DCFFF0" w14:textId="77777777" w:rsidR="00C618AB" w:rsidRPr="003C2475" w:rsidRDefault="00C618AB" w:rsidP="00C618AB">
      <w:pPr>
        <w:pStyle w:val="ListParagraph"/>
        <w:numPr>
          <w:ilvl w:val="1"/>
          <w:numId w:val="5"/>
        </w:numPr>
        <w:shd w:val="clear" w:color="auto" w:fill="FFFFFF"/>
        <w:rPr>
          <w:rFonts w:eastAsia="Times New Roman" w:cstheme="minorHAnsi"/>
          <w:color w:val="000000" w:themeColor="text1"/>
          <w:lang w:eastAsia="en-GB"/>
        </w:rPr>
      </w:pPr>
      <w:r w:rsidRPr="003C2475">
        <w:rPr>
          <w:rFonts w:eastAsia="Times New Roman" w:cstheme="minorHAnsi"/>
          <w:color w:val="000000" w:themeColor="text1"/>
          <w:lang w:eastAsia="en-GB"/>
        </w:rPr>
        <w:t>All of the above</w:t>
      </w:r>
    </w:p>
    <w:p w14:paraId="615368A3" w14:textId="77777777" w:rsidR="00C618AB" w:rsidRPr="003C2475" w:rsidRDefault="00C618AB" w:rsidP="00C618AB">
      <w:pPr>
        <w:shd w:val="clear" w:color="auto" w:fill="FFFFFF"/>
        <w:rPr>
          <w:rFonts w:eastAsia="Times New Roman" w:cstheme="minorHAnsi"/>
          <w:color w:val="000000" w:themeColor="text1"/>
          <w:lang w:eastAsia="en-GB"/>
        </w:rPr>
      </w:pPr>
    </w:p>
    <w:p w14:paraId="57E215DF" w14:textId="77777777" w:rsidR="00C618AB" w:rsidRPr="008A0D5F" w:rsidRDefault="00C618AB" w:rsidP="00C618AB">
      <w:pPr>
        <w:pStyle w:val="ListParagraph"/>
        <w:numPr>
          <w:ilvl w:val="0"/>
          <w:numId w:val="11"/>
        </w:numPr>
        <w:shd w:val="clear" w:color="auto" w:fill="FFFFFF"/>
        <w:ind w:left="786"/>
        <w:rPr>
          <w:b/>
          <w:bCs/>
          <w:color w:val="000000" w:themeColor="text1"/>
          <w:lang w:eastAsia="en-GB"/>
        </w:rPr>
      </w:pPr>
      <w:r>
        <w:rPr>
          <w:b/>
          <w:bCs/>
          <w:color w:val="000000" w:themeColor="text1"/>
          <w:lang w:eastAsia="en-GB"/>
        </w:rPr>
        <w:t xml:space="preserve">What actions did you take following </w:t>
      </w:r>
      <w:r w:rsidRPr="008A0D5F">
        <w:rPr>
          <w:b/>
          <w:bCs/>
          <w:color w:val="000000" w:themeColor="text1"/>
          <w:lang w:eastAsia="en-GB"/>
        </w:rPr>
        <w:t>the most recent</w:t>
      </w:r>
      <w:r>
        <w:rPr>
          <w:b/>
          <w:bCs/>
          <w:color w:val="000000" w:themeColor="text1"/>
          <w:lang w:eastAsia="en-GB"/>
        </w:rPr>
        <w:t xml:space="preserve"> DHPC (i.e. </w:t>
      </w:r>
      <w:r w:rsidRPr="008A0D5F">
        <w:rPr>
          <w:b/>
          <w:bCs/>
          <w:color w:val="000000" w:themeColor="text1"/>
          <w:lang w:eastAsia="en-GB"/>
        </w:rPr>
        <w:t xml:space="preserve">Dear </w:t>
      </w:r>
      <w:r>
        <w:rPr>
          <w:b/>
          <w:bCs/>
          <w:color w:val="000000" w:themeColor="text1"/>
          <w:lang w:eastAsia="en-GB"/>
        </w:rPr>
        <w:t>Doctor letter)</w:t>
      </w:r>
      <w:r w:rsidRPr="008A0D5F">
        <w:rPr>
          <w:b/>
          <w:bCs/>
          <w:color w:val="000000" w:themeColor="text1"/>
          <w:lang w:eastAsia="en-GB"/>
        </w:rPr>
        <w:t xml:space="preserve"> issued on </w:t>
      </w:r>
      <w:r>
        <w:rPr>
          <w:b/>
          <w:bCs/>
          <w:color w:val="000000" w:themeColor="text1"/>
          <w:lang w:eastAsia="en-GB"/>
        </w:rPr>
        <w:t>April 2018</w:t>
      </w:r>
      <w:r w:rsidRPr="008A0D5F">
        <w:rPr>
          <w:b/>
          <w:bCs/>
          <w:color w:val="000000" w:themeColor="text1"/>
          <w:lang w:eastAsia="en-GB"/>
        </w:rPr>
        <w:t xml:space="preserve"> on sodium valproate</w:t>
      </w:r>
      <w:r>
        <w:rPr>
          <w:b/>
          <w:bCs/>
          <w:color w:val="000000" w:themeColor="text1"/>
          <w:lang w:eastAsia="en-GB"/>
        </w:rPr>
        <w:t>?</w:t>
      </w:r>
    </w:p>
    <w:p w14:paraId="176DF1FE" w14:textId="77777777" w:rsidR="00C618AB" w:rsidRPr="000225CD" w:rsidRDefault="00C618AB" w:rsidP="00C618AB">
      <w:pPr>
        <w:pStyle w:val="ListParagraph"/>
        <w:shd w:val="clear" w:color="auto" w:fill="FFFFFF"/>
        <w:ind w:left="786"/>
        <w:rPr>
          <w:lang w:eastAsia="en-GB"/>
        </w:rPr>
      </w:pPr>
    </w:p>
    <w:p w14:paraId="6FE958EA" w14:textId="77777777" w:rsidR="00C618AB" w:rsidRPr="00A95417"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 xml:space="preserve">a) </w:t>
      </w:r>
      <w:r w:rsidRPr="00A95417">
        <w:rPr>
          <w:rFonts w:eastAsia="Times New Roman" w:cstheme="minorHAnsi"/>
          <w:color w:val="222222"/>
          <w:lang w:eastAsia="en-GB"/>
        </w:rPr>
        <w:t xml:space="preserve">We had a </w:t>
      </w:r>
      <w:r>
        <w:rPr>
          <w:rFonts w:eastAsia="Times New Roman" w:cstheme="minorHAnsi"/>
          <w:color w:val="222222"/>
          <w:lang w:eastAsia="en-GB"/>
        </w:rPr>
        <w:t xml:space="preserve">practice </w:t>
      </w:r>
      <w:r w:rsidRPr="00A95417">
        <w:rPr>
          <w:rFonts w:eastAsia="Times New Roman" w:cstheme="minorHAnsi"/>
          <w:color w:val="222222"/>
          <w:lang w:eastAsia="en-GB"/>
        </w:rPr>
        <w:t xml:space="preserve">meeting to discuss </w:t>
      </w:r>
    </w:p>
    <w:p w14:paraId="6604F953" w14:textId="77777777" w:rsidR="00C618AB" w:rsidRPr="00A95417"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 xml:space="preserve">b) </w:t>
      </w:r>
      <w:r w:rsidRPr="00A95417">
        <w:rPr>
          <w:rFonts w:eastAsia="Times New Roman" w:cstheme="minorHAnsi"/>
          <w:color w:val="222222"/>
          <w:lang w:eastAsia="en-GB"/>
        </w:rPr>
        <w:t>We identified relevant patients and put a note on their file</w:t>
      </w:r>
    </w:p>
    <w:p w14:paraId="67DDC9C7"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lastRenderedPageBreak/>
        <w:t>c) We discussed this at our local CME meeting</w:t>
      </w:r>
    </w:p>
    <w:p w14:paraId="4292D553"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d) I was more aware when prescribing sodium valproate and was more likely to counsel patients on these adverse effects</w:t>
      </w:r>
    </w:p>
    <w:p w14:paraId="160E9890"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d) We discussed it with our patients when they requested their prescription</w:t>
      </w:r>
    </w:p>
    <w:p w14:paraId="48FF83C2" w14:textId="77777777" w:rsidR="00C618AB" w:rsidRPr="00E06299"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 xml:space="preserve">e) </w:t>
      </w:r>
      <w:r w:rsidRPr="00A95417">
        <w:rPr>
          <w:rFonts w:eastAsia="Times New Roman" w:cstheme="minorHAnsi"/>
          <w:color w:val="222222"/>
          <w:lang w:eastAsia="en-GB"/>
        </w:rPr>
        <w:t>We identified relevant patients and called them in to discuss</w:t>
      </w:r>
    </w:p>
    <w:p w14:paraId="0D6E9334"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f) Other – free type option if this is chosen</w:t>
      </w:r>
    </w:p>
    <w:p w14:paraId="6611F0AE"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g) No action taken</w:t>
      </w:r>
    </w:p>
    <w:p w14:paraId="594B254A" w14:textId="77777777" w:rsidR="00C618AB" w:rsidRDefault="00C618AB" w:rsidP="00C618AB">
      <w:pPr>
        <w:pStyle w:val="ListParagraph"/>
        <w:shd w:val="clear" w:color="auto" w:fill="FFFFFF"/>
        <w:ind w:left="644"/>
        <w:rPr>
          <w:rFonts w:eastAsia="Times New Roman" w:cstheme="minorHAnsi"/>
          <w:color w:val="222222"/>
          <w:lang w:eastAsia="en-GB"/>
        </w:rPr>
      </w:pPr>
    </w:p>
    <w:p w14:paraId="32E27F2B" w14:textId="77777777" w:rsidR="00C618AB" w:rsidRDefault="00C618AB" w:rsidP="00C618AB">
      <w:pPr>
        <w:shd w:val="clear" w:color="auto" w:fill="FFFFFF"/>
        <w:rPr>
          <w:rFonts w:eastAsia="Times New Roman" w:cstheme="minorHAnsi"/>
          <w:color w:val="222222"/>
          <w:lang w:eastAsia="en-GB"/>
        </w:rPr>
      </w:pPr>
    </w:p>
    <w:p w14:paraId="3635750E" w14:textId="77777777" w:rsidR="00C618AB" w:rsidRDefault="00C618AB" w:rsidP="00C618AB">
      <w:pPr>
        <w:pStyle w:val="ListParagraph"/>
        <w:numPr>
          <w:ilvl w:val="0"/>
          <w:numId w:val="11"/>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 xml:space="preserve">What are the main safety issues associated with quinolone </w:t>
      </w:r>
      <w:r>
        <w:rPr>
          <w:rFonts w:eastAsia="Times New Roman" w:cstheme="minorHAnsi"/>
          <w:b/>
          <w:bCs/>
          <w:color w:val="222222"/>
          <w:lang w:eastAsia="en-GB"/>
        </w:rPr>
        <w:t xml:space="preserve">and fluoroquinolone </w:t>
      </w:r>
      <w:r w:rsidRPr="00AE0BE5">
        <w:rPr>
          <w:rFonts w:eastAsia="Times New Roman" w:cstheme="minorHAnsi"/>
          <w:b/>
          <w:bCs/>
          <w:color w:val="222222"/>
          <w:lang w:eastAsia="en-GB"/>
        </w:rPr>
        <w:t>antibiotics (e.g. ciprofloxacin (</w:t>
      </w:r>
      <w:proofErr w:type="spellStart"/>
      <w:r w:rsidRPr="00AE0BE5">
        <w:rPr>
          <w:rFonts w:eastAsia="Times New Roman" w:cstheme="minorHAnsi"/>
          <w:b/>
          <w:bCs/>
          <w:color w:val="222222"/>
          <w:lang w:eastAsia="en-GB"/>
        </w:rPr>
        <w:t>Ciproxin</w:t>
      </w:r>
      <w:proofErr w:type="spellEnd"/>
      <w:r w:rsidRPr="00AE0BE5">
        <w:rPr>
          <w:rFonts w:eastAsia="Times New Roman" w:cs="Calibri (Body)"/>
          <w:b/>
          <w:bCs/>
          <w:color w:val="222222"/>
          <w:vertAlign w:val="superscript"/>
          <w:lang w:eastAsia="en-GB"/>
        </w:rPr>
        <w:sym w:font="Symbol" w:char="F0D2"/>
      </w:r>
      <w:r w:rsidRPr="00AE0BE5">
        <w:rPr>
          <w:rFonts w:eastAsia="Times New Roman" w:cstheme="minorHAnsi"/>
          <w:b/>
          <w:bCs/>
          <w:color w:val="222222"/>
          <w:lang w:eastAsia="en-GB"/>
        </w:rPr>
        <w:t>), levofloxacin (</w:t>
      </w:r>
      <w:proofErr w:type="spellStart"/>
      <w:r w:rsidRPr="00AE0BE5">
        <w:rPr>
          <w:rFonts w:eastAsia="Times New Roman" w:cstheme="minorHAnsi"/>
          <w:b/>
          <w:bCs/>
          <w:color w:val="222222"/>
          <w:lang w:eastAsia="en-GB"/>
        </w:rPr>
        <w:t>Tavanic</w:t>
      </w:r>
      <w:proofErr w:type="spellEnd"/>
      <w:r w:rsidRPr="00AE0BE5">
        <w:rPr>
          <w:rFonts w:eastAsia="Times New Roman" w:cs="Calibri (Body)"/>
          <w:b/>
          <w:bCs/>
          <w:color w:val="222222"/>
          <w:vertAlign w:val="superscript"/>
          <w:lang w:eastAsia="en-GB"/>
        </w:rPr>
        <w:sym w:font="Symbol" w:char="F0D2"/>
      </w:r>
      <w:r w:rsidRPr="00AE0BE5">
        <w:rPr>
          <w:rFonts w:eastAsia="Times New Roman" w:cstheme="minorHAnsi"/>
          <w:b/>
          <w:bCs/>
          <w:color w:val="222222"/>
          <w:lang w:eastAsia="en-GB"/>
        </w:rPr>
        <w:t>), moxifloxacin (</w:t>
      </w:r>
      <w:proofErr w:type="spellStart"/>
      <w:r w:rsidRPr="00AE0BE5">
        <w:rPr>
          <w:rFonts w:eastAsia="Times New Roman" w:cstheme="minorHAnsi"/>
          <w:b/>
          <w:bCs/>
          <w:color w:val="222222"/>
          <w:lang w:eastAsia="en-GB"/>
        </w:rPr>
        <w:t>Avelox</w:t>
      </w:r>
      <w:proofErr w:type="spellEnd"/>
      <w:r w:rsidRPr="00AE0BE5">
        <w:rPr>
          <w:rFonts w:eastAsia="Times New Roman" w:cs="Calibri (Body)"/>
          <w:b/>
          <w:bCs/>
          <w:color w:val="222222"/>
          <w:vertAlign w:val="superscript"/>
          <w:lang w:eastAsia="en-GB"/>
        </w:rPr>
        <w:sym w:font="Symbol" w:char="F0D2"/>
      </w:r>
      <w:r w:rsidRPr="00AE0BE5">
        <w:rPr>
          <w:rFonts w:eastAsia="Times New Roman" w:cstheme="minorHAnsi"/>
          <w:b/>
          <w:bCs/>
          <w:color w:val="222222"/>
          <w:lang w:eastAsia="en-GB"/>
        </w:rPr>
        <w:t>)which led to a</w:t>
      </w:r>
      <w:r>
        <w:rPr>
          <w:rFonts w:eastAsia="Times New Roman" w:cstheme="minorHAnsi"/>
          <w:b/>
          <w:bCs/>
          <w:color w:val="222222"/>
          <w:lang w:eastAsia="en-GB"/>
        </w:rPr>
        <w:t xml:space="preserve"> recent</w:t>
      </w:r>
      <w:r w:rsidRPr="00AE0BE5">
        <w:rPr>
          <w:rFonts w:eastAsia="Times New Roman" w:cstheme="minorHAnsi"/>
          <w:b/>
          <w:bCs/>
          <w:color w:val="222222"/>
          <w:lang w:eastAsia="en-GB"/>
        </w:rPr>
        <w:t xml:space="preserve"> </w:t>
      </w:r>
      <w:r>
        <w:rPr>
          <w:rFonts w:eastAsia="Times New Roman" w:cstheme="minorHAnsi"/>
          <w:b/>
          <w:bCs/>
          <w:color w:val="222222"/>
          <w:lang w:eastAsia="en-GB"/>
        </w:rPr>
        <w:t xml:space="preserve">DHPC (i.e. </w:t>
      </w:r>
      <w:r w:rsidRPr="00AE0BE5">
        <w:rPr>
          <w:rFonts w:eastAsia="Times New Roman" w:cstheme="minorHAnsi"/>
          <w:b/>
          <w:bCs/>
          <w:color w:val="222222"/>
          <w:lang w:eastAsia="en-GB"/>
        </w:rPr>
        <w:t xml:space="preserve">‘Dear </w:t>
      </w:r>
      <w:r>
        <w:rPr>
          <w:rFonts w:eastAsia="Times New Roman" w:cstheme="minorHAnsi"/>
          <w:b/>
          <w:bCs/>
          <w:color w:val="222222"/>
          <w:lang w:eastAsia="en-GB"/>
        </w:rPr>
        <w:t>Doctor</w:t>
      </w:r>
      <w:r w:rsidRPr="00AE0BE5">
        <w:rPr>
          <w:rFonts w:eastAsia="Times New Roman" w:cstheme="minorHAnsi"/>
          <w:b/>
          <w:bCs/>
          <w:color w:val="222222"/>
          <w:lang w:eastAsia="en-GB"/>
        </w:rPr>
        <w:t>’ letter</w:t>
      </w:r>
      <w:r>
        <w:rPr>
          <w:rFonts w:eastAsia="Times New Roman" w:cstheme="minorHAnsi"/>
          <w:b/>
          <w:bCs/>
          <w:color w:val="222222"/>
          <w:lang w:eastAsia="en-GB"/>
        </w:rPr>
        <w:t>)</w:t>
      </w:r>
      <w:r w:rsidRPr="00AE0BE5">
        <w:rPr>
          <w:rFonts w:eastAsia="Times New Roman" w:cstheme="minorHAnsi"/>
          <w:b/>
          <w:bCs/>
          <w:color w:val="222222"/>
          <w:lang w:eastAsia="en-GB"/>
        </w:rPr>
        <w:t>?</w:t>
      </w:r>
    </w:p>
    <w:p w14:paraId="3BD86B29" w14:textId="77777777" w:rsidR="00C618AB" w:rsidRPr="00AE0BE5" w:rsidRDefault="00C618AB" w:rsidP="00C618AB">
      <w:pPr>
        <w:pStyle w:val="ListParagraph"/>
        <w:shd w:val="clear" w:color="auto" w:fill="FFFFFF"/>
        <w:ind w:left="786"/>
        <w:rPr>
          <w:rFonts w:eastAsia="Times New Roman" w:cstheme="minorHAnsi"/>
          <w:b/>
          <w:bCs/>
          <w:color w:val="222222"/>
          <w:lang w:eastAsia="en-GB"/>
        </w:rPr>
      </w:pPr>
    </w:p>
    <w:p w14:paraId="7893CBE6" w14:textId="77777777" w:rsidR="00C618AB" w:rsidRPr="00C97CD8" w:rsidRDefault="00C618AB" w:rsidP="00C618AB">
      <w:pPr>
        <w:pStyle w:val="ListParagraph"/>
        <w:numPr>
          <w:ilvl w:val="1"/>
          <w:numId w:val="5"/>
        </w:numPr>
        <w:shd w:val="clear" w:color="auto" w:fill="FFFFFF"/>
        <w:rPr>
          <w:rFonts w:eastAsia="Times New Roman" w:cstheme="minorHAnsi"/>
          <w:color w:val="222222"/>
          <w:lang w:eastAsia="en-GB"/>
        </w:rPr>
      </w:pPr>
      <w:r>
        <w:t>Disabling, long-lasting and potentially irreversible adverse reactions mainly affecting musculoskeletal and nervous systems.</w:t>
      </w:r>
    </w:p>
    <w:p w14:paraId="590225BF" w14:textId="77777777" w:rsidR="00C618AB" w:rsidRPr="00606D3F" w:rsidRDefault="00C618AB" w:rsidP="00C618AB">
      <w:pPr>
        <w:pStyle w:val="ListParagraph"/>
        <w:numPr>
          <w:ilvl w:val="1"/>
          <w:numId w:val="5"/>
        </w:numPr>
        <w:shd w:val="clear" w:color="auto" w:fill="FFFFFF"/>
        <w:rPr>
          <w:rFonts w:eastAsia="Times New Roman" w:cstheme="minorHAnsi"/>
          <w:color w:val="222222"/>
          <w:lang w:eastAsia="en-GB"/>
        </w:rPr>
      </w:pPr>
      <w:r>
        <w:rPr>
          <w:rFonts w:eastAsia="Times New Roman" w:cstheme="minorHAnsi"/>
          <w:color w:val="222222"/>
          <w:lang w:eastAsia="en-GB"/>
        </w:rPr>
        <w:t>Gastric Ulceration and t</w:t>
      </w:r>
      <w:r w:rsidRPr="00606D3F">
        <w:rPr>
          <w:rFonts w:eastAsia="Times New Roman" w:cstheme="minorHAnsi"/>
          <w:color w:val="222222"/>
          <w:lang w:eastAsia="en-GB"/>
        </w:rPr>
        <w:t>eratogenicity</w:t>
      </w:r>
    </w:p>
    <w:p w14:paraId="426EFF81" w14:textId="77777777" w:rsidR="00C618AB" w:rsidRPr="00606D3F" w:rsidRDefault="00C618AB" w:rsidP="00C618AB">
      <w:pPr>
        <w:pStyle w:val="ListParagraph"/>
        <w:numPr>
          <w:ilvl w:val="1"/>
          <w:numId w:val="5"/>
        </w:numPr>
        <w:shd w:val="clear" w:color="auto" w:fill="FFFFFF"/>
        <w:rPr>
          <w:rFonts w:eastAsia="Times New Roman" w:cstheme="minorHAnsi"/>
          <w:color w:val="222222"/>
          <w:lang w:eastAsia="en-GB"/>
        </w:rPr>
      </w:pPr>
      <w:r>
        <w:rPr>
          <w:rFonts w:eastAsia="Times New Roman" w:cstheme="minorHAnsi"/>
          <w:color w:val="222222"/>
          <w:lang w:eastAsia="en-GB"/>
        </w:rPr>
        <w:t xml:space="preserve">Weight decrease and </w:t>
      </w:r>
      <w:proofErr w:type="spellStart"/>
      <w:r>
        <w:rPr>
          <w:rFonts w:eastAsia="Times New Roman" w:cstheme="minorHAnsi"/>
          <w:color w:val="222222"/>
          <w:lang w:eastAsia="en-GB"/>
        </w:rPr>
        <w:t>h</w:t>
      </w:r>
      <w:r w:rsidRPr="00606D3F">
        <w:rPr>
          <w:rFonts w:eastAsia="Times New Roman" w:cstheme="minorHAnsi"/>
          <w:color w:val="222222"/>
          <w:lang w:eastAsia="en-GB"/>
        </w:rPr>
        <w:t>ypernatraemia</w:t>
      </w:r>
      <w:proofErr w:type="spellEnd"/>
    </w:p>
    <w:p w14:paraId="374CE004" w14:textId="77777777" w:rsidR="00C618AB" w:rsidRDefault="00C618AB" w:rsidP="00C618AB">
      <w:pPr>
        <w:pStyle w:val="ListParagraph"/>
        <w:numPr>
          <w:ilvl w:val="1"/>
          <w:numId w:val="5"/>
        </w:numPr>
        <w:shd w:val="clear" w:color="auto" w:fill="FFFFFF"/>
        <w:rPr>
          <w:rFonts w:eastAsia="Times New Roman" w:cstheme="minorHAnsi"/>
          <w:color w:val="222222"/>
          <w:lang w:eastAsia="en-GB"/>
        </w:rPr>
      </w:pPr>
      <w:r>
        <w:rPr>
          <w:rFonts w:eastAsia="Times New Roman" w:cstheme="minorHAnsi"/>
          <w:color w:val="222222"/>
          <w:lang w:eastAsia="en-GB"/>
        </w:rPr>
        <w:t xml:space="preserve">Hyperthyroidism and </w:t>
      </w:r>
      <w:r w:rsidRPr="00606D3F">
        <w:rPr>
          <w:rFonts w:eastAsia="Times New Roman" w:cstheme="minorHAnsi"/>
          <w:color w:val="222222"/>
          <w:lang w:eastAsia="en-GB"/>
        </w:rPr>
        <w:t>Constipation</w:t>
      </w:r>
    </w:p>
    <w:p w14:paraId="1B3ABF5D" w14:textId="77777777" w:rsidR="00C618AB" w:rsidRDefault="00C618AB" w:rsidP="00C618AB">
      <w:pPr>
        <w:pStyle w:val="ListParagraph"/>
        <w:numPr>
          <w:ilvl w:val="1"/>
          <w:numId w:val="5"/>
        </w:numPr>
        <w:shd w:val="clear" w:color="auto" w:fill="FFFFFF"/>
        <w:rPr>
          <w:rFonts w:eastAsia="Times New Roman" w:cstheme="minorHAnsi"/>
          <w:color w:val="222222"/>
          <w:lang w:eastAsia="en-GB"/>
        </w:rPr>
      </w:pPr>
      <w:r>
        <w:rPr>
          <w:rFonts w:eastAsia="Times New Roman" w:cstheme="minorHAnsi"/>
          <w:color w:val="222222"/>
          <w:lang w:eastAsia="en-GB"/>
        </w:rPr>
        <w:t>All of the above</w:t>
      </w:r>
    </w:p>
    <w:p w14:paraId="37CC1852" w14:textId="77777777" w:rsidR="00C618AB" w:rsidRPr="00606D3F" w:rsidRDefault="00C618AB" w:rsidP="00C618AB">
      <w:pPr>
        <w:pStyle w:val="ListParagraph"/>
        <w:numPr>
          <w:ilvl w:val="1"/>
          <w:numId w:val="5"/>
        </w:numPr>
        <w:shd w:val="clear" w:color="auto" w:fill="FFFFFF"/>
        <w:rPr>
          <w:rFonts w:eastAsia="Times New Roman" w:cstheme="minorHAnsi"/>
          <w:color w:val="222222"/>
          <w:lang w:eastAsia="en-GB"/>
        </w:rPr>
      </w:pPr>
      <w:r>
        <w:rPr>
          <w:rFonts w:eastAsia="Times New Roman" w:cstheme="minorHAnsi"/>
          <w:color w:val="222222"/>
          <w:lang w:eastAsia="en-GB"/>
        </w:rPr>
        <w:t>None of the above</w:t>
      </w:r>
    </w:p>
    <w:p w14:paraId="2BCDCAD9" w14:textId="77777777" w:rsidR="00C618AB" w:rsidRPr="00AE0BE5" w:rsidRDefault="00C618AB" w:rsidP="00C618AB">
      <w:pPr>
        <w:shd w:val="clear" w:color="auto" w:fill="FFFFFF"/>
        <w:rPr>
          <w:rFonts w:eastAsia="Times New Roman" w:cstheme="minorHAnsi"/>
          <w:color w:val="222222"/>
          <w:lang w:eastAsia="en-GB"/>
        </w:rPr>
      </w:pPr>
    </w:p>
    <w:p w14:paraId="10EB9E22" w14:textId="77777777" w:rsidR="00C618AB" w:rsidRPr="00AE0BE5" w:rsidRDefault="00C618AB" w:rsidP="00C618AB">
      <w:pPr>
        <w:pStyle w:val="ListParagraph"/>
        <w:numPr>
          <w:ilvl w:val="0"/>
          <w:numId w:val="11"/>
        </w:numPr>
        <w:shd w:val="clear" w:color="auto" w:fill="FFFFFF"/>
        <w:ind w:left="786"/>
        <w:rPr>
          <w:rFonts w:eastAsia="Times New Roman" w:cstheme="minorHAnsi"/>
          <w:b/>
          <w:bCs/>
          <w:color w:val="222222"/>
          <w:lang w:eastAsia="en-GB"/>
        </w:rPr>
      </w:pPr>
      <w:r>
        <w:rPr>
          <w:rFonts w:eastAsia="Times New Roman" w:cstheme="minorHAnsi"/>
          <w:b/>
          <w:bCs/>
          <w:color w:val="222222"/>
          <w:lang w:eastAsia="en-GB"/>
        </w:rPr>
        <w:t>What actions did you take following the most</w:t>
      </w:r>
      <w:r w:rsidRPr="00AE0BE5">
        <w:rPr>
          <w:rFonts w:eastAsia="Times New Roman" w:cstheme="minorHAnsi"/>
          <w:b/>
          <w:bCs/>
          <w:color w:val="222222"/>
          <w:lang w:eastAsia="en-GB"/>
        </w:rPr>
        <w:t xml:space="preserve"> recent </w:t>
      </w:r>
      <w:r>
        <w:rPr>
          <w:rFonts w:eastAsia="Times New Roman" w:cstheme="minorHAnsi"/>
          <w:b/>
          <w:bCs/>
          <w:color w:val="222222"/>
          <w:lang w:eastAsia="en-GB"/>
        </w:rPr>
        <w:t xml:space="preserve">DHPC (i.e. </w:t>
      </w:r>
      <w:r w:rsidRPr="00AE0BE5">
        <w:rPr>
          <w:rFonts w:eastAsia="Times New Roman" w:cstheme="minorHAnsi"/>
          <w:b/>
          <w:bCs/>
          <w:color w:val="222222"/>
          <w:lang w:eastAsia="en-GB"/>
        </w:rPr>
        <w:t xml:space="preserve">Dear </w:t>
      </w:r>
      <w:r>
        <w:rPr>
          <w:rFonts w:eastAsia="Times New Roman" w:cstheme="minorHAnsi"/>
          <w:b/>
          <w:bCs/>
          <w:color w:val="222222"/>
          <w:lang w:eastAsia="en-GB"/>
        </w:rPr>
        <w:t>Doctor letter)</w:t>
      </w:r>
      <w:r w:rsidRPr="00AE0BE5">
        <w:rPr>
          <w:rFonts w:eastAsia="Times New Roman" w:cstheme="minorHAnsi"/>
          <w:b/>
          <w:bCs/>
          <w:color w:val="222222"/>
          <w:lang w:eastAsia="en-GB"/>
        </w:rPr>
        <w:t xml:space="preserve"> on </w:t>
      </w:r>
      <w:r w:rsidRPr="00D04DE2">
        <w:rPr>
          <w:rFonts w:eastAsia="Times New Roman" w:cstheme="minorHAnsi"/>
          <w:b/>
          <w:bCs/>
          <w:color w:val="222222"/>
          <w:lang w:eastAsia="en-GB"/>
        </w:rPr>
        <w:t>quinolone and fluoroquinolone prescribing</w:t>
      </w:r>
      <w:r w:rsidRPr="00AE0BE5">
        <w:rPr>
          <w:rFonts w:eastAsia="Times New Roman" w:cstheme="minorHAnsi"/>
          <w:b/>
          <w:bCs/>
          <w:color w:val="222222"/>
          <w:lang w:eastAsia="en-GB"/>
        </w:rPr>
        <w:t xml:space="preserve"> </w:t>
      </w:r>
      <w:r>
        <w:rPr>
          <w:rFonts w:eastAsia="Times New Roman" w:cstheme="minorHAnsi"/>
          <w:b/>
          <w:bCs/>
          <w:color w:val="222222"/>
          <w:lang w:eastAsia="en-GB"/>
        </w:rPr>
        <w:t>issued in June 2023</w:t>
      </w:r>
      <w:r w:rsidRPr="00AE0BE5">
        <w:rPr>
          <w:rFonts w:eastAsia="Times New Roman" w:cstheme="minorHAnsi"/>
          <w:b/>
          <w:bCs/>
          <w:color w:val="222222"/>
          <w:lang w:eastAsia="en-GB"/>
        </w:rPr>
        <w:t xml:space="preserve">? </w:t>
      </w:r>
      <w:r>
        <w:rPr>
          <w:rFonts w:eastAsia="Times New Roman" w:cstheme="minorHAnsi"/>
          <w:b/>
          <w:bCs/>
          <w:color w:val="222222"/>
          <w:lang w:eastAsia="en-GB"/>
        </w:rPr>
        <w:t>Tick all that apply.</w:t>
      </w:r>
    </w:p>
    <w:p w14:paraId="3A1E33C7" w14:textId="77777777" w:rsidR="00C618AB" w:rsidRDefault="00C618AB" w:rsidP="00C618AB">
      <w:pPr>
        <w:pStyle w:val="ListParagraph"/>
        <w:shd w:val="clear" w:color="auto" w:fill="FFFFFF"/>
        <w:ind w:left="644"/>
        <w:rPr>
          <w:rFonts w:eastAsia="Times New Roman" w:cstheme="minorHAnsi"/>
          <w:color w:val="222222"/>
          <w:lang w:eastAsia="en-GB"/>
        </w:rPr>
      </w:pPr>
    </w:p>
    <w:p w14:paraId="33B52053" w14:textId="77777777" w:rsidR="00C618AB" w:rsidRPr="003C2475"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a) I have reduced my prescribing of quinolones</w:t>
      </w:r>
    </w:p>
    <w:p w14:paraId="46A5F17C"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b) I did not change my prescribing of quinolones</w:t>
      </w:r>
    </w:p>
    <w:p w14:paraId="672DFA03" w14:textId="77777777" w:rsidR="00C618AB" w:rsidRPr="00037543"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 xml:space="preserve">c) </w:t>
      </w:r>
      <w:r w:rsidRPr="00037543">
        <w:rPr>
          <w:rFonts w:eastAsia="Times New Roman" w:cstheme="minorHAnsi"/>
          <w:color w:val="222222"/>
          <w:lang w:eastAsia="en-GB"/>
        </w:rPr>
        <w:t xml:space="preserve">We had a practice meeting to discuss </w:t>
      </w:r>
    </w:p>
    <w:p w14:paraId="69DD285E"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d) We discussed this at our local CME group</w:t>
      </w:r>
    </w:p>
    <w:p w14:paraId="646291D6" w14:textId="77777777" w:rsidR="00C618AB" w:rsidRDefault="00C618AB" w:rsidP="00C618AB">
      <w:pPr>
        <w:shd w:val="clear" w:color="auto" w:fill="FFFFFF"/>
        <w:ind w:firstLine="644"/>
        <w:rPr>
          <w:rFonts w:eastAsia="Times New Roman" w:cstheme="minorHAnsi"/>
          <w:color w:val="222222"/>
          <w:lang w:eastAsia="en-GB"/>
        </w:rPr>
      </w:pPr>
      <w:r w:rsidRPr="003C2475">
        <w:rPr>
          <w:rFonts w:eastAsia="Times New Roman" w:cstheme="minorHAnsi"/>
          <w:color w:val="222222"/>
          <w:lang w:eastAsia="en-GB"/>
        </w:rPr>
        <w:t>e) I was more aware of my prescribing of quinolones</w:t>
      </w:r>
    </w:p>
    <w:p w14:paraId="3481A9F7" w14:textId="77777777" w:rsidR="00C618AB" w:rsidRPr="00BB7477" w:rsidRDefault="00C618AB" w:rsidP="00C618AB">
      <w:pPr>
        <w:ind w:firstLine="644"/>
        <w:rPr>
          <w:lang w:eastAsia="en-GB"/>
        </w:rPr>
      </w:pPr>
      <w:r>
        <w:rPr>
          <w:rFonts w:eastAsia="Times New Roman" w:cstheme="minorHAnsi"/>
          <w:color w:val="222222"/>
          <w:lang w:eastAsia="en-GB"/>
        </w:rPr>
        <w:t>f) We did an audit on our prescribing of quinolones</w:t>
      </w:r>
    </w:p>
    <w:p w14:paraId="6D623FCB" w14:textId="77777777" w:rsidR="00C618AB" w:rsidRPr="003C2475" w:rsidRDefault="00C618AB" w:rsidP="00C618AB">
      <w:pPr>
        <w:shd w:val="clear" w:color="auto" w:fill="FFFFFF"/>
        <w:rPr>
          <w:rFonts w:eastAsia="Times New Roman" w:cstheme="minorHAnsi"/>
          <w:color w:val="222222"/>
          <w:lang w:eastAsia="en-GB"/>
        </w:rPr>
      </w:pPr>
      <w:r>
        <w:rPr>
          <w:rFonts w:eastAsia="Times New Roman" w:cstheme="minorHAnsi"/>
          <w:color w:val="222222"/>
          <w:lang w:eastAsia="en-GB"/>
        </w:rPr>
        <w:t xml:space="preserve">            g) </w:t>
      </w:r>
      <w:r w:rsidRPr="003C2475">
        <w:rPr>
          <w:rFonts w:eastAsia="Times New Roman" w:cstheme="minorHAnsi"/>
          <w:color w:val="222222"/>
          <w:lang w:eastAsia="en-GB"/>
        </w:rPr>
        <w:t>Other – free type option if this is chosen</w:t>
      </w:r>
    </w:p>
    <w:p w14:paraId="6D36517E" w14:textId="77777777" w:rsidR="00C618AB" w:rsidRDefault="00C618AB" w:rsidP="00C618AB">
      <w:pPr>
        <w:rPr>
          <w:lang w:eastAsia="en-GB"/>
        </w:rPr>
      </w:pPr>
    </w:p>
    <w:p w14:paraId="57E14DA0" w14:textId="77777777" w:rsidR="00C618AB" w:rsidRPr="00AE0BE5" w:rsidRDefault="00C618AB" w:rsidP="00C618AB">
      <w:pPr>
        <w:pStyle w:val="ListParagraph"/>
        <w:numPr>
          <w:ilvl w:val="0"/>
          <w:numId w:val="11"/>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t xml:space="preserve">Who opens the </w:t>
      </w:r>
      <w:r>
        <w:rPr>
          <w:rFonts w:eastAsia="Times New Roman" w:cstheme="minorHAnsi"/>
          <w:b/>
          <w:bCs/>
          <w:color w:val="222222"/>
          <w:lang w:eastAsia="en-GB"/>
        </w:rPr>
        <w:t xml:space="preserve">DHPC (i.e. </w:t>
      </w:r>
      <w:r w:rsidRPr="00AE0BE5">
        <w:rPr>
          <w:rFonts w:eastAsia="Times New Roman" w:cstheme="minorHAnsi"/>
          <w:b/>
          <w:bCs/>
          <w:color w:val="222222"/>
          <w:lang w:eastAsia="en-GB"/>
        </w:rPr>
        <w:t xml:space="preserve">Dear </w:t>
      </w:r>
      <w:r>
        <w:rPr>
          <w:rFonts w:eastAsia="Times New Roman" w:cstheme="minorHAnsi"/>
          <w:b/>
          <w:bCs/>
          <w:color w:val="222222"/>
          <w:lang w:eastAsia="en-GB"/>
        </w:rPr>
        <w:t>Doctor</w:t>
      </w:r>
      <w:r w:rsidRPr="00AE0BE5">
        <w:rPr>
          <w:rFonts w:eastAsia="Times New Roman" w:cstheme="minorHAnsi"/>
          <w:b/>
          <w:bCs/>
          <w:color w:val="222222"/>
          <w:lang w:eastAsia="en-GB"/>
        </w:rPr>
        <w:t xml:space="preserve"> </w:t>
      </w:r>
      <w:r>
        <w:rPr>
          <w:rFonts w:eastAsia="Times New Roman" w:cstheme="minorHAnsi"/>
          <w:b/>
          <w:bCs/>
          <w:color w:val="222222"/>
          <w:lang w:eastAsia="en-GB"/>
        </w:rPr>
        <w:t>letter)</w:t>
      </w:r>
      <w:r w:rsidRPr="00AE0BE5">
        <w:rPr>
          <w:rFonts w:eastAsia="Times New Roman" w:cstheme="minorHAnsi"/>
          <w:b/>
          <w:bCs/>
          <w:color w:val="222222"/>
          <w:lang w:eastAsia="en-GB"/>
        </w:rPr>
        <w:t xml:space="preserve"> after it arrives in your email inbox/</w:t>
      </w:r>
      <w:r>
        <w:rPr>
          <w:rFonts w:eastAsia="Times New Roman" w:cstheme="minorHAnsi"/>
          <w:b/>
          <w:bCs/>
          <w:color w:val="222222"/>
          <w:lang w:eastAsia="en-GB"/>
        </w:rPr>
        <w:t>post in your practice</w:t>
      </w:r>
      <w:r w:rsidRPr="00AE0BE5">
        <w:rPr>
          <w:rFonts w:eastAsia="Times New Roman" w:cstheme="minorHAnsi"/>
          <w:b/>
          <w:bCs/>
          <w:color w:val="222222"/>
          <w:lang w:eastAsia="en-GB"/>
        </w:rPr>
        <w:t>?</w:t>
      </w:r>
    </w:p>
    <w:p w14:paraId="796BE0E4" w14:textId="77777777" w:rsidR="00C618AB" w:rsidRDefault="00C618AB" w:rsidP="00C618AB">
      <w:pPr>
        <w:pStyle w:val="ListParagraph"/>
        <w:numPr>
          <w:ilvl w:val="1"/>
          <w:numId w:val="13"/>
        </w:numPr>
        <w:shd w:val="clear" w:color="auto" w:fill="FFFFFF"/>
        <w:rPr>
          <w:rFonts w:eastAsia="Times New Roman" w:cstheme="minorHAnsi"/>
          <w:color w:val="222222"/>
          <w:lang w:eastAsia="en-GB"/>
        </w:rPr>
      </w:pPr>
      <w:r>
        <w:rPr>
          <w:rFonts w:eastAsia="Times New Roman" w:cstheme="minorHAnsi"/>
          <w:color w:val="222222"/>
          <w:lang w:eastAsia="en-GB"/>
        </w:rPr>
        <w:t>Administrative staff</w:t>
      </w:r>
    </w:p>
    <w:p w14:paraId="3A9F8F01" w14:textId="77777777" w:rsidR="00C618AB" w:rsidRDefault="00C618AB" w:rsidP="00C618AB">
      <w:pPr>
        <w:pStyle w:val="ListParagraph"/>
        <w:numPr>
          <w:ilvl w:val="1"/>
          <w:numId w:val="13"/>
        </w:numPr>
        <w:shd w:val="clear" w:color="auto" w:fill="FFFFFF"/>
        <w:rPr>
          <w:rFonts w:eastAsia="Times New Roman" w:cstheme="minorHAnsi"/>
          <w:color w:val="222222"/>
          <w:lang w:eastAsia="en-GB"/>
        </w:rPr>
      </w:pPr>
      <w:r>
        <w:rPr>
          <w:rFonts w:eastAsia="Times New Roman" w:cstheme="minorHAnsi"/>
          <w:color w:val="222222"/>
          <w:lang w:eastAsia="en-GB"/>
        </w:rPr>
        <w:t>Practice manager</w:t>
      </w:r>
    </w:p>
    <w:p w14:paraId="163DDCBA" w14:textId="77777777" w:rsidR="00C618AB" w:rsidRDefault="00C618AB" w:rsidP="00C618AB">
      <w:pPr>
        <w:pStyle w:val="ListParagraph"/>
        <w:numPr>
          <w:ilvl w:val="1"/>
          <w:numId w:val="13"/>
        </w:numPr>
        <w:shd w:val="clear" w:color="auto" w:fill="FFFFFF"/>
        <w:rPr>
          <w:rFonts w:eastAsia="Times New Roman" w:cstheme="minorHAnsi"/>
          <w:color w:val="222222"/>
          <w:lang w:eastAsia="en-GB"/>
        </w:rPr>
      </w:pPr>
      <w:r>
        <w:rPr>
          <w:rFonts w:eastAsia="Times New Roman" w:cstheme="minorHAnsi"/>
          <w:color w:val="222222"/>
          <w:lang w:eastAsia="en-GB"/>
        </w:rPr>
        <w:t>Practice nurse</w:t>
      </w:r>
    </w:p>
    <w:p w14:paraId="5E498A5C" w14:textId="77777777" w:rsidR="00C618AB" w:rsidRDefault="00C618AB" w:rsidP="00C618AB">
      <w:pPr>
        <w:pStyle w:val="ListParagraph"/>
        <w:numPr>
          <w:ilvl w:val="1"/>
          <w:numId w:val="13"/>
        </w:numPr>
        <w:shd w:val="clear" w:color="auto" w:fill="FFFFFF"/>
        <w:rPr>
          <w:rFonts w:eastAsia="Times New Roman" w:cstheme="minorHAnsi"/>
          <w:color w:val="222222"/>
          <w:lang w:eastAsia="en-GB"/>
        </w:rPr>
      </w:pPr>
      <w:r>
        <w:rPr>
          <w:rFonts w:eastAsia="Times New Roman" w:cstheme="minorHAnsi"/>
          <w:color w:val="222222"/>
          <w:lang w:eastAsia="en-GB"/>
        </w:rPr>
        <w:t>GP Principal</w:t>
      </w:r>
    </w:p>
    <w:p w14:paraId="464DCD81" w14:textId="77777777" w:rsidR="00C618AB" w:rsidRDefault="00C618AB" w:rsidP="00C618AB">
      <w:pPr>
        <w:pStyle w:val="ListParagraph"/>
        <w:numPr>
          <w:ilvl w:val="1"/>
          <w:numId w:val="13"/>
        </w:numPr>
        <w:shd w:val="clear" w:color="auto" w:fill="FFFFFF"/>
        <w:rPr>
          <w:rFonts w:eastAsia="Times New Roman" w:cstheme="minorHAnsi"/>
          <w:color w:val="222222"/>
          <w:lang w:eastAsia="en-GB"/>
        </w:rPr>
      </w:pPr>
      <w:r>
        <w:rPr>
          <w:rFonts w:eastAsia="Times New Roman" w:cstheme="minorHAnsi"/>
          <w:color w:val="222222"/>
          <w:lang w:eastAsia="en-GB"/>
        </w:rPr>
        <w:t>Salaried GP</w:t>
      </w:r>
    </w:p>
    <w:p w14:paraId="31D19EC9" w14:textId="77777777" w:rsidR="00C618AB" w:rsidRDefault="00C618AB" w:rsidP="00C618AB">
      <w:pPr>
        <w:pStyle w:val="ListParagraph"/>
        <w:numPr>
          <w:ilvl w:val="1"/>
          <w:numId w:val="13"/>
        </w:numPr>
        <w:shd w:val="clear" w:color="auto" w:fill="FFFFFF"/>
        <w:rPr>
          <w:rFonts w:eastAsia="Times New Roman" w:cstheme="minorHAnsi"/>
          <w:color w:val="222222"/>
          <w:lang w:eastAsia="en-GB"/>
        </w:rPr>
      </w:pPr>
      <w:r>
        <w:rPr>
          <w:rFonts w:eastAsia="Times New Roman" w:cstheme="minorHAnsi"/>
          <w:color w:val="222222"/>
          <w:lang w:eastAsia="en-GB"/>
        </w:rPr>
        <w:t>Other – please specify</w:t>
      </w:r>
    </w:p>
    <w:p w14:paraId="51C56574" w14:textId="77777777" w:rsidR="00C618AB" w:rsidRDefault="00C618AB" w:rsidP="00C618AB">
      <w:pPr>
        <w:pStyle w:val="ListParagraph"/>
        <w:shd w:val="clear" w:color="auto" w:fill="FFFFFF"/>
        <w:ind w:left="644"/>
        <w:rPr>
          <w:rFonts w:eastAsia="Times New Roman" w:cstheme="minorHAnsi"/>
          <w:color w:val="222222"/>
          <w:lang w:eastAsia="en-GB"/>
        </w:rPr>
      </w:pPr>
    </w:p>
    <w:p w14:paraId="1CD1E437" w14:textId="77777777" w:rsidR="00C618AB" w:rsidRPr="00AE0BE5" w:rsidRDefault="00C618AB" w:rsidP="00C618AB">
      <w:pPr>
        <w:pStyle w:val="ListParagraph"/>
        <w:numPr>
          <w:ilvl w:val="0"/>
          <w:numId w:val="11"/>
        </w:numPr>
        <w:shd w:val="clear" w:color="auto" w:fill="FFFFFF"/>
        <w:rPr>
          <w:rFonts w:eastAsia="Times New Roman" w:cstheme="minorHAnsi"/>
          <w:b/>
          <w:bCs/>
          <w:color w:val="222222"/>
          <w:lang w:eastAsia="en-GB"/>
        </w:rPr>
      </w:pPr>
      <w:r w:rsidRPr="00AE0BE5">
        <w:rPr>
          <w:rFonts w:eastAsia="Times New Roman" w:cstheme="minorHAnsi"/>
          <w:b/>
          <w:bCs/>
          <w:color w:val="222222"/>
          <w:lang w:eastAsia="en-GB"/>
        </w:rPr>
        <w:lastRenderedPageBreak/>
        <w:t>After the</w:t>
      </w:r>
      <w:r>
        <w:rPr>
          <w:rFonts w:eastAsia="Times New Roman" w:cstheme="minorHAnsi"/>
          <w:b/>
          <w:bCs/>
          <w:color w:val="222222"/>
          <w:lang w:eastAsia="en-GB"/>
        </w:rPr>
        <w:t xml:space="preserve"> DHPC (i.e. </w:t>
      </w:r>
      <w:r w:rsidRPr="00AE0BE5">
        <w:rPr>
          <w:rFonts w:eastAsia="Times New Roman" w:cstheme="minorHAnsi"/>
          <w:b/>
          <w:bCs/>
          <w:color w:val="222222"/>
          <w:lang w:eastAsia="en-GB"/>
        </w:rPr>
        <w:t xml:space="preserve">Dear </w:t>
      </w:r>
      <w:r>
        <w:rPr>
          <w:rFonts w:eastAsia="Times New Roman" w:cstheme="minorHAnsi"/>
          <w:b/>
          <w:bCs/>
          <w:color w:val="222222"/>
          <w:lang w:eastAsia="en-GB"/>
        </w:rPr>
        <w:t>Doctor</w:t>
      </w:r>
      <w:r w:rsidRPr="00AE0BE5">
        <w:rPr>
          <w:rFonts w:eastAsia="Times New Roman" w:cstheme="minorHAnsi"/>
          <w:b/>
          <w:bCs/>
          <w:color w:val="222222"/>
          <w:lang w:eastAsia="en-GB"/>
        </w:rPr>
        <w:t xml:space="preserve"> </w:t>
      </w:r>
      <w:r>
        <w:rPr>
          <w:rFonts w:eastAsia="Times New Roman" w:cstheme="minorHAnsi"/>
          <w:b/>
          <w:bCs/>
          <w:color w:val="222222"/>
          <w:lang w:eastAsia="en-GB"/>
        </w:rPr>
        <w:t xml:space="preserve">letter) </w:t>
      </w:r>
      <w:r w:rsidRPr="00AE0BE5">
        <w:rPr>
          <w:rFonts w:eastAsia="Times New Roman" w:cstheme="minorHAnsi"/>
          <w:b/>
          <w:bCs/>
          <w:color w:val="222222"/>
          <w:lang w:eastAsia="en-GB"/>
        </w:rPr>
        <w:t>is opened</w:t>
      </w:r>
      <w:r>
        <w:rPr>
          <w:rFonts w:eastAsia="Times New Roman" w:cstheme="minorHAnsi"/>
          <w:b/>
          <w:bCs/>
          <w:color w:val="222222"/>
          <w:lang w:eastAsia="en-GB"/>
        </w:rPr>
        <w:t>,</w:t>
      </w:r>
      <w:r w:rsidRPr="00AE0BE5">
        <w:rPr>
          <w:rFonts w:eastAsia="Times New Roman" w:cstheme="minorHAnsi"/>
          <w:b/>
          <w:bCs/>
          <w:color w:val="222222"/>
          <w:lang w:eastAsia="en-GB"/>
        </w:rPr>
        <w:t xml:space="preserve"> how is the communication implemented in the p</w:t>
      </w:r>
      <w:r>
        <w:rPr>
          <w:rFonts w:eastAsia="Times New Roman" w:cstheme="minorHAnsi"/>
          <w:b/>
          <w:bCs/>
          <w:color w:val="222222"/>
          <w:lang w:eastAsia="en-GB"/>
        </w:rPr>
        <w:t>ractice</w:t>
      </w:r>
      <w:r w:rsidRPr="00AE0BE5">
        <w:rPr>
          <w:rFonts w:eastAsia="Times New Roman" w:cstheme="minorHAnsi"/>
          <w:b/>
          <w:bCs/>
          <w:color w:val="222222"/>
          <w:lang w:eastAsia="en-GB"/>
        </w:rPr>
        <w:t>?  Tick all which apply</w:t>
      </w:r>
    </w:p>
    <w:p w14:paraId="3B2CD9FD" w14:textId="77777777" w:rsidR="00C618AB" w:rsidRPr="005D3E59" w:rsidRDefault="00C618AB" w:rsidP="00C618AB">
      <w:pPr>
        <w:pStyle w:val="ListParagraph"/>
        <w:shd w:val="clear" w:color="auto" w:fill="FFFFFF"/>
        <w:ind w:left="1364" w:firstLine="76"/>
        <w:rPr>
          <w:rFonts w:eastAsia="Times New Roman" w:cstheme="minorHAnsi"/>
          <w:color w:val="222222"/>
          <w:lang w:eastAsia="en-GB"/>
        </w:rPr>
      </w:pPr>
      <w:r>
        <w:rPr>
          <w:rFonts w:eastAsia="Times New Roman" w:cstheme="minorHAnsi"/>
          <w:color w:val="222222"/>
          <w:lang w:eastAsia="en-GB"/>
        </w:rPr>
        <w:t xml:space="preserve">a) </w:t>
      </w:r>
      <w:r w:rsidRPr="005D3E59">
        <w:rPr>
          <w:rFonts w:eastAsia="Times New Roman" w:cstheme="minorHAnsi"/>
          <w:color w:val="222222"/>
          <w:lang w:eastAsia="en-GB"/>
        </w:rPr>
        <w:t>D</w:t>
      </w:r>
      <w:r>
        <w:rPr>
          <w:rFonts w:eastAsia="Times New Roman" w:cstheme="minorHAnsi"/>
          <w:color w:val="222222"/>
          <w:lang w:eastAsia="en-GB"/>
        </w:rPr>
        <w:t>ear Doctor letter/email</w:t>
      </w:r>
      <w:r w:rsidRPr="005D3E59">
        <w:rPr>
          <w:rFonts w:eastAsia="Times New Roman" w:cstheme="minorHAnsi"/>
          <w:color w:val="222222"/>
          <w:lang w:eastAsia="en-GB"/>
        </w:rPr>
        <w:t xml:space="preserve"> left in a tray for the </w:t>
      </w:r>
      <w:r>
        <w:rPr>
          <w:rFonts w:eastAsia="Times New Roman" w:cstheme="minorHAnsi"/>
          <w:color w:val="222222"/>
          <w:lang w:eastAsia="en-GB"/>
        </w:rPr>
        <w:t>GP(s)</w:t>
      </w:r>
      <w:r w:rsidRPr="005D3E59">
        <w:rPr>
          <w:rFonts w:eastAsia="Times New Roman" w:cstheme="minorHAnsi"/>
          <w:color w:val="222222"/>
          <w:lang w:eastAsia="en-GB"/>
        </w:rPr>
        <w:t xml:space="preserve"> to read</w:t>
      </w:r>
    </w:p>
    <w:p w14:paraId="42B387BE" w14:textId="77777777" w:rsidR="00C618AB" w:rsidRPr="005D3E59" w:rsidRDefault="00C618AB" w:rsidP="00C618AB">
      <w:pPr>
        <w:pStyle w:val="ListParagraph"/>
        <w:shd w:val="clear" w:color="auto" w:fill="FFFFFF"/>
        <w:ind w:left="1288" w:firstLine="152"/>
        <w:rPr>
          <w:rFonts w:eastAsia="Times New Roman" w:cstheme="minorHAnsi"/>
          <w:color w:val="222222"/>
          <w:lang w:eastAsia="en-GB"/>
        </w:rPr>
      </w:pPr>
      <w:r>
        <w:rPr>
          <w:rFonts w:eastAsia="Times New Roman" w:cstheme="minorHAnsi"/>
          <w:color w:val="222222"/>
          <w:lang w:eastAsia="en-GB"/>
        </w:rPr>
        <w:t xml:space="preserve">b) </w:t>
      </w:r>
      <w:r w:rsidRPr="005D3E59">
        <w:rPr>
          <w:rFonts w:eastAsia="Times New Roman" w:cstheme="minorHAnsi"/>
          <w:color w:val="222222"/>
          <w:lang w:eastAsia="en-GB"/>
        </w:rPr>
        <w:t xml:space="preserve">Relevant patients are identified and </w:t>
      </w:r>
      <w:r>
        <w:rPr>
          <w:rFonts w:eastAsia="Times New Roman" w:cstheme="minorHAnsi"/>
          <w:color w:val="222222"/>
          <w:lang w:eastAsia="en-GB"/>
        </w:rPr>
        <w:t>contacted</w:t>
      </w:r>
    </w:p>
    <w:p w14:paraId="7C6B4CC7" w14:textId="77777777" w:rsidR="00C618AB" w:rsidRPr="005D3E59" w:rsidRDefault="00C618AB" w:rsidP="00C618AB">
      <w:pPr>
        <w:pStyle w:val="ListParagraph"/>
        <w:shd w:val="clear" w:color="auto" w:fill="FFFFFF"/>
        <w:ind w:left="1212" w:firstLine="228"/>
        <w:rPr>
          <w:rFonts w:eastAsia="Times New Roman" w:cstheme="minorHAnsi"/>
          <w:color w:val="222222"/>
          <w:lang w:eastAsia="en-GB"/>
        </w:rPr>
      </w:pPr>
      <w:r>
        <w:rPr>
          <w:rFonts w:eastAsia="Times New Roman" w:cstheme="minorHAnsi"/>
          <w:color w:val="222222"/>
          <w:lang w:eastAsia="en-GB"/>
        </w:rPr>
        <w:t xml:space="preserve">c) </w:t>
      </w:r>
      <w:r w:rsidRPr="005D3E59">
        <w:rPr>
          <w:rFonts w:eastAsia="Times New Roman" w:cstheme="minorHAnsi"/>
          <w:color w:val="222222"/>
          <w:lang w:eastAsia="en-GB"/>
        </w:rPr>
        <w:t xml:space="preserve">Alerts are put on relevant patients file to discuss </w:t>
      </w:r>
      <w:r>
        <w:rPr>
          <w:rFonts w:eastAsia="Times New Roman" w:cstheme="minorHAnsi"/>
          <w:color w:val="222222"/>
          <w:lang w:eastAsia="en-GB"/>
        </w:rPr>
        <w:t>next time patient requests a prescription</w:t>
      </w:r>
    </w:p>
    <w:p w14:paraId="3B6D5672" w14:textId="77777777" w:rsidR="00C618AB" w:rsidRPr="005D3E59" w:rsidRDefault="00C618AB" w:rsidP="00C618AB">
      <w:pPr>
        <w:pStyle w:val="ListParagraph"/>
        <w:shd w:val="clear" w:color="auto" w:fill="FFFFFF"/>
        <w:ind w:left="1136" w:firstLine="304"/>
        <w:rPr>
          <w:rFonts w:eastAsia="Times New Roman" w:cstheme="minorHAnsi"/>
          <w:color w:val="222222"/>
          <w:lang w:eastAsia="en-GB"/>
        </w:rPr>
      </w:pPr>
      <w:r>
        <w:rPr>
          <w:rFonts w:eastAsia="Times New Roman" w:cstheme="minorHAnsi"/>
          <w:color w:val="222222"/>
          <w:lang w:eastAsia="en-GB"/>
        </w:rPr>
        <w:t xml:space="preserve">d) </w:t>
      </w:r>
      <w:r w:rsidRPr="005D3E59">
        <w:rPr>
          <w:rFonts w:eastAsia="Times New Roman" w:cstheme="minorHAnsi"/>
          <w:color w:val="222222"/>
          <w:lang w:eastAsia="en-GB"/>
        </w:rPr>
        <w:t xml:space="preserve">Discussed at </w:t>
      </w:r>
      <w:r>
        <w:rPr>
          <w:rFonts w:eastAsia="Times New Roman" w:cstheme="minorHAnsi"/>
          <w:color w:val="222222"/>
          <w:lang w:eastAsia="en-GB"/>
        </w:rPr>
        <w:t>the</w:t>
      </w:r>
      <w:r w:rsidRPr="005D3E59">
        <w:rPr>
          <w:rFonts w:eastAsia="Times New Roman" w:cstheme="minorHAnsi"/>
          <w:color w:val="222222"/>
          <w:lang w:eastAsia="en-GB"/>
        </w:rPr>
        <w:t xml:space="preserve"> </w:t>
      </w:r>
      <w:r>
        <w:rPr>
          <w:rFonts w:eastAsia="Times New Roman" w:cstheme="minorHAnsi"/>
          <w:color w:val="222222"/>
          <w:lang w:eastAsia="en-GB"/>
        </w:rPr>
        <w:t>practice</w:t>
      </w:r>
      <w:r w:rsidRPr="005D3E59">
        <w:rPr>
          <w:rFonts w:eastAsia="Times New Roman" w:cstheme="minorHAnsi"/>
          <w:color w:val="222222"/>
          <w:lang w:eastAsia="en-GB"/>
        </w:rPr>
        <w:t xml:space="preserve"> </w:t>
      </w:r>
      <w:r>
        <w:rPr>
          <w:rFonts w:eastAsia="Times New Roman" w:cstheme="minorHAnsi"/>
          <w:color w:val="222222"/>
          <w:lang w:eastAsia="en-GB"/>
        </w:rPr>
        <w:t xml:space="preserve">staff </w:t>
      </w:r>
      <w:r w:rsidRPr="005D3E59">
        <w:rPr>
          <w:rFonts w:eastAsia="Times New Roman" w:cstheme="minorHAnsi"/>
          <w:color w:val="222222"/>
          <w:lang w:eastAsia="en-GB"/>
        </w:rPr>
        <w:t>meeting</w:t>
      </w:r>
    </w:p>
    <w:p w14:paraId="6C9A1952" w14:textId="77777777" w:rsidR="00C618AB" w:rsidRDefault="00C618AB" w:rsidP="00C618AB">
      <w:pPr>
        <w:pStyle w:val="ListParagraph"/>
        <w:shd w:val="clear" w:color="auto" w:fill="FFFFFF"/>
        <w:ind w:left="1440"/>
        <w:rPr>
          <w:rFonts w:eastAsia="Times New Roman" w:cstheme="minorHAnsi"/>
          <w:color w:val="222222"/>
          <w:lang w:eastAsia="en-GB"/>
        </w:rPr>
      </w:pPr>
      <w:r>
        <w:rPr>
          <w:rFonts w:eastAsia="Times New Roman" w:cstheme="minorHAnsi"/>
          <w:color w:val="222222"/>
          <w:lang w:eastAsia="en-GB"/>
        </w:rPr>
        <w:t>e) Used to</w:t>
      </w:r>
      <w:r w:rsidRPr="005D3E59">
        <w:rPr>
          <w:rFonts w:eastAsia="Times New Roman" w:cstheme="minorHAnsi"/>
          <w:color w:val="222222"/>
          <w:lang w:eastAsia="en-GB"/>
        </w:rPr>
        <w:t xml:space="preserve"> inform </w:t>
      </w:r>
      <w:r>
        <w:rPr>
          <w:rFonts w:eastAsia="Times New Roman" w:cstheme="minorHAnsi"/>
          <w:color w:val="222222"/>
          <w:lang w:eastAsia="en-GB"/>
        </w:rPr>
        <w:t>general practice</w:t>
      </w:r>
      <w:r w:rsidRPr="005D3E59">
        <w:rPr>
          <w:rFonts w:eastAsia="Times New Roman" w:cstheme="minorHAnsi"/>
          <w:color w:val="222222"/>
          <w:lang w:eastAsia="en-GB"/>
        </w:rPr>
        <w:t xml:space="preserve"> audit</w:t>
      </w:r>
      <w:r>
        <w:rPr>
          <w:rFonts w:eastAsia="Times New Roman" w:cstheme="minorHAnsi"/>
          <w:color w:val="222222"/>
          <w:lang w:eastAsia="en-GB"/>
        </w:rPr>
        <w:t xml:space="preserve"> topics</w:t>
      </w:r>
    </w:p>
    <w:p w14:paraId="6ECA4AAF" w14:textId="77777777" w:rsidR="00C618AB" w:rsidRPr="005D3E59" w:rsidRDefault="00C618AB" w:rsidP="00C618AB">
      <w:pPr>
        <w:pStyle w:val="ListParagraph"/>
        <w:shd w:val="clear" w:color="auto" w:fill="FFFFFF"/>
        <w:ind w:left="1440"/>
        <w:rPr>
          <w:rFonts w:eastAsia="Times New Roman" w:cstheme="minorHAnsi"/>
          <w:color w:val="222222"/>
          <w:lang w:eastAsia="en-GB"/>
        </w:rPr>
      </w:pPr>
      <w:r>
        <w:rPr>
          <w:rFonts w:eastAsia="Times New Roman" w:cstheme="minorHAnsi"/>
          <w:color w:val="222222"/>
          <w:lang w:eastAsia="en-GB"/>
        </w:rPr>
        <w:t>f) Discussed at local continuing medical education meeting</w:t>
      </w:r>
    </w:p>
    <w:p w14:paraId="61A00AFE" w14:textId="77777777" w:rsidR="00C618AB" w:rsidRDefault="00C618AB" w:rsidP="00C618AB">
      <w:pPr>
        <w:pStyle w:val="ListParagraph"/>
        <w:shd w:val="clear" w:color="auto" w:fill="FFFFFF"/>
        <w:ind w:firstLine="720"/>
        <w:rPr>
          <w:rFonts w:eastAsia="Times New Roman" w:cstheme="minorHAnsi"/>
          <w:color w:val="222222"/>
          <w:lang w:eastAsia="en-GB"/>
        </w:rPr>
      </w:pPr>
      <w:r>
        <w:rPr>
          <w:rFonts w:eastAsia="Times New Roman" w:cstheme="minorHAnsi"/>
          <w:color w:val="222222"/>
          <w:lang w:eastAsia="en-GB"/>
        </w:rPr>
        <w:t>g) C</w:t>
      </w:r>
      <w:r w:rsidRPr="005D3E59">
        <w:rPr>
          <w:rFonts w:eastAsia="Times New Roman" w:cstheme="minorHAnsi"/>
          <w:color w:val="222222"/>
          <w:lang w:eastAsia="en-GB"/>
        </w:rPr>
        <w:t>ommunicate</w:t>
      </w:r>
      <w:r>
        <w:rPr>
          <w:rFonts w:eastAsia="Times New Roman" w:cstheme="minorHAnsi"/>
          <w:color w:val="222222"/>
          <w:lang w:eastAsia="en-GB"/>
        </w:rPr>
        <w:t>d</w:t>
      </w:r>
      <w:r w:rsidRPr="005D3E59">
        <w:rPr>
          <w:rFonts w:eastAsia="Times New Roman" w:cstheme="minorHAnsi"/>
          <w:color w:val="222222"/>
          <w:lang w:eastAsia="en-GB"/>
        </w:rPr>
        <w:t xml:space="preserve"> t</w:t>
      </w:r>
      <w:r>
        <w:rPr>
          <w:rFonts w:eastAsia="Times New Roman" w:cstheme="minorHAnsi"/>
          <w:color w:val="222222"/>
          <w:lang w:eastAsia="en-GB"/>
        </w:rPr>
        <w:t>o</w:t>
      </w:r>
      <w:r w:rsidRPr="005D3E59">
        <w:rPr>
          <w:rFonts w:eastAsia="Times New Roman" w:cstheme="minorHAnsi"/>
          <w:color w:val="222222"/>
          <w:lang w:eastAsia="en-GB"/>
        </w:rPr>
        <w:t xml:space="preserve"> </w:t>
      </w:r>
      <w:r>
        <w:rPr>
          <w:rFonts w:eastAsia="Times New Roman" w:cstheme="minorHAnsi"/>
          <w:color w:val="222222"/>
          <w:lang w:eastAsia="en-GB"/>
        </w:rPr>
        <w:t>pharmacy colleagues</w:t>
      </w:r>
      <w:r w:rsidRPr="005D3E59">
        <w:rPr>
          <w:rFonts w:eastAsia="Times New Roman" w:cstheme="minorHAnsi"/>
          <w:color w:val="222222"/>
          <w:lang w:eastAsia="en-GB"/>
        </w:rPr>
        <w:t xml:space="preserve"> (</w:t>
      </w:r>
      <w:r>
        <w:rPr>
          <w:rFonts w:eastAsia="Times New Roman" w:cstheme="minorHAnsi"/>
          <w:color w:val="222222"/>
          <w:lang w:eastAsia="en-GB"/>
        </w:rPr>
        <w:t xml:space="preserve">i.e. by </w:t>
      </w:r>
      <w:r w:rsidRPr="005D3E59">
        <w:rPr>
          <w:rFonts w:eastAsia="Times New Roman" w:cstheme="minorHAnsi"/>
          <w:color w:val="222222"/>
          <w:lang w:eastAsia="en-GB"/>
        </w:rPr>
        <w:t>phon</w:t>
      </w:r>
      <w:r>
        <w:rPr>
          <w:rFonts w:eastAsia="Times New Roman" w:cstheme="minorHAnsi"/>
          <w:color w:val="222222"/>
          <w:lang w:eastAsia="en-GB"/>
        </w:rPr>
        <w:t>e call</w:t>
      </w:r>
      <w:r w:rsidRPr="005D3E59">
        <w:rPr>
          <w:rFonts w:eastAsia="Times New Roman" w:cstheme="minorHAnsi"/>
          <w:color w:val="222222"/>
          <w:lang w:eastAsia="en-GB"/>
        </w:rPr>
        <w:t xml:space="preserve">, </w:t>
      </w:r>
      <w:r>
        <w:rPr>
          <w:rFonts w:eastAsia="Times New Roman" w:cstheme="minorHAnsi"/>
          <w:color w:val="222222"/>
          <w:lang w:eastAsia="en-GB"/>
        </w:rPr>
        <w:t>via health mail</w:t>
      </w:r>
      <w:r w:rsidRPr="005D3E59">
        <w:rPr>
          <w:rFonts w:eastAsia="Times New Roman" w:cstheme="minorHAnsi"/>
          <w:color w:val="222222"/>
          <w:lang w:eastAsia="en-GB"/>
        </w:rPr>
        <w:t>)</w:t>
      </w:r>
    </w:p>
    <w:p w14:paraId="53D29002" w14:textId="77777777" w:rsidR="00C618AB" w:rsidRPr="005D3E59" w:rsidRDefault="00C618AB" w:rsidP="00C618AB">
      <w:pPr>
        <w:pStyle w:val="ListParagraph"/>
        <w:shd w:val="clear" w:color="auto" w:fill="FFFFFF"/>
        <w:ind w:firstLine="720"/>
        <w:rPr>
          <w:rFonts w:eastAsia="Times New Roman" w:cstheme="minorHAnsi"/>
          <w:color w:val="222222"/>
          <w:lang w:eastAsia="en-GB"/>
        </w:rPr>
      </w:pPr>
      <w:r>
        <w:rPr>
          <w:rFonts w:eastAsia="Times New Roman" w:cstheme="minorHAnsi"/>
          <w:color w:val="222222"/>
          <w:lang w:eastAsia="en-GB"/>
        </w:rPr>
        <w:t>h) Other – please specify</w:t>
      </w:r>
    </w:p>
    <w:p w14:paraId="4FEB7F7B" w14:textId="77777777" w:rsidR="00C618AB" w:rsidRDefault="00C618AB" w:rsidP="00C618AB">
      <w:pPr>
        <w:pStyle w:val="ListParagraph"/>
        <w:shd w:val="clear" w:color="auto" w:fill="FFFFFF"/>
        <w:ind w:left="644"/>
        <w:rPr>
          <w:rFonts w:eastAsia="Times New Roman" w:cstheme="minorHAnsi"/>
          <w:color w:val="222222"/>
          <w:lang w:eastAsia="en-GB"/>
        </w:rPr>
      </w:pPr>
    </w:p>
    <w:p w14:paraId="18867AF6" w14:textId="77777777" w:rsidR="00C618AB" w:rsidRPr="002B5F4C" w:rsidRDefault="00C618AB" w:rsidP="00C618AB">
      <w:pPr>
        <w:pStyle w:val="ListParagraph"/>
        <w:numPr>
          <w:ilvl w:val="0"/>
          <w:numId w:val="11"/>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How is the </w:t>
      </w:r>
      <w:r>
        <w:rPr>
          <w:rFonts w:eastAsia="Times New Roman" w:cstheme="minorHAnsi"/>
          <w:b/>
          <w:bCs/>
          <w:color w:val="222222"/>
          <w:lang w:eastAsia="en-GB"/>
        </w:rPr>
        <w:t xml:space="preserve">DHPC (i.e. </w:t>
      </w:r>
      <w:r w:rsidRPr="002B5F4C">
        <w:rPr>
          <w:rFonts w:eastAsia="Times New Roman" w:cstheme="minorHAnsi"/>
          <w:b/>
          <w:bCs/>
          <w:color w:val="222222"/>
          <w:lang w:eastAsia="en-GB"/>
        </w:rPr>
        <w:t xml:space="preserve">Dear </w:t>
      </w:r>
      <w:r>
        <w:rPr>
          <w:rFonts w:eastAsia="Times New Roman" w:cstheme="minorHAnsi"/>
          <w:b/>
          <w:bCs/>
          <w:color w:val="222222"/>
          <w:lang w:eastAsia="en-GB"/>
        </w:rPr>
        <w:t xml:space="preserve">Doctor letter) </w:t>
      </w:r>
      <w:r w:rsidRPr="002B5F4C">
        <w:rPr>
          <w:rFonts w:eastAsia="Times New Roman" w:cstheme="minorHAnsi"/>
          <w:b/>
          <w:bCs/>
          <w:color w:val="222222"/>
          <w:lang w:eastAsia="en-GB"/>
        </w:rPr>
        <w:t xml:space="preserve">disseminated to </w:t>
      </w:r>
      <w:r>
        <w:rPr>
          <w:rFonts w:eastAsia="Times New Roman" w:cstheme="minorHAnsi"/>
          <w:b/>
          <w:bCs/>
          <w:color w:val="222222"/>
          <w:lang w:eastAsia="en-GB"/>
        </w:rPr>
        <w:t>practice staff?</w:t>
      </w:r>
    </w:p>
    <w:p w14:paraId="7A27EAB5" w14:textId="77777777" w:rsidR="00C618AB" w:rsidRDefault="00C618AB" w:rsidP="00C618AB">
      <w:pPr>
        <w:pStyle w:val="ListParagraph"/>
        <w:numPr>
          <w:ilvl w:val="1"/>
          <w:numId w:val="12"/>
        </w:numPr>
        <w:shd w:val="clear" w:color="auto" w:fill="FFFFFF"/>
        <w:rPr>
          <w:rFonts w:eastAsia="Times New Roman" w:cstheme="minorHAnsi"/>
          <w:color w:val="222222"/>
          <w:lang w:eastAsia="en-GB"/>
        </w:rPr>
      </w:pPr>
      <w:r w:rsidRPr="005D3E59">
        <w:rPr>
          <w:rFonts w:eastAsia="Times New Roman" w:cstheme="minorHAnsi"/>
          <w:color w:val="222222"/>
          <w:lang w:eastAsia="en-GB"/>
        </w:rPr>
        <w:t xml:space="preserve">It is photocopied and shared in the trays of all </w:t>
      </w:r>
      <w:r>
        <w:rPr>
          <w:rFonts w:eastAsia="Times New Roman" w:cstheme="minorHAnsi"/>
          <w:color w:val="222222"/>
          <w:lang w:eastAsia="en-GB"/>
        </w:rPr>
        <w:t>GPs</w:t>
      </w:r>
    </w:p>
    <w:p w14:paraId="68641C8F" w14:textId="77777777" w:rsidR="00C618AB" w:rsidRDefault="00C618AB" w:rsidP="00C618AB">
      <w:pPr>
        <w:pStyle w:val="ListParagraph"/>
        <w:numPr>
          <w:ilvl w:val="1"/>
          <w:numId w:val="12"/>
        </w:numPr>
        <w:shd w:val="clear" w:color="auto" w:fill="FFFFFF"/>
        <w:rPr>
          <w:rFonts w:eastAsia="Times New Roman" w:cstheme="minorHAnsi"/>
          <w:color w:val="222222"/>
          <w:lang w:eastAsia="en-GB"/>
        </w:rPr>
      </w:pPr>
      <w:r w:rsidRPr="005D3E59">
        <w:rPr>
          <w:rFonts w:eastAsia="Times New Roman" w:cstheme="minorHAnsi"/>
          <w:color w:val="222222"/>
          <w:lang w:eastAsia="en-GB"/>
        </w:rPr>
        <w:t xml:space="preserve">It is photocopied and shared in the trays of all </w:t>
      </w:r>
      <w:r>
        <w:rPr>
          <w:rFonts w:eastAsia="Times New Roman" w:cstheme="minorHAnsi"/>
          <w:color w:val="222222"/>
          <w:lang w:eastAsia="en-GB"/>
        </w:rPr>
        <w:t>GP clinical staff e.g. GPs, practice nurses</w:t>
      </w:r>
    </w:p>
    <w:p w14:paraId="63A88F0F" w14:textId="77777777" w:rsidR="00C618AB" w:rsidRDefault="00C618AB" w:rsidP="00C618AB">
      <w:pPr>
        <w:pStyle w:val="ListParagraph"/>
        <w:numPr>
          <w:ilvl w:val="1"/>
          <w:numId w:val="12"/>
        </w:numPr>
        <w:shd w:val="clear" w:color="auto" w:fill="FFFFFF"/>
        <w:rPr>
          <w:rFonts w:eastAsia="Times New Roman" w:cstheme="minorHAnsi"/>
          <w:color w:val="222222"/>
          <w:lang w:eastAsia="en-GB"/>
        </w:rPr>
      </w:pPr>
      <w:r>
        <w:rPr>
          <w:rFonts w:eastAsia="Times New Roman" w:cstheme="minorHAnsi"/>
          <w:color w:val="222222"/>
          <w:lang w:eastAsia="en-GB"/>
        </w:rPr>
        <w:t xml:space="preserve">Internal GP email communication </w:t>
      </w:r>
    </w:p>
    <w:p w14:paraId="54852EFB" w14:textId="77777777" w:rsidR="00C618AB" w:rsidRPr="005D3E59" w:rsidRDefault="00C618AB" w:rsidP="00C618AB">
      <w:pPr>
        <w:pStyle w:val="ListParagraph"/>
        <w:numPr>
          <w:ilvl w:val="1"/>
          <w:numId w:val="12"/>
        </w:numPr>
        <w:shd w:val="clear" w:color="auto" w:fill="FFFFFF"/>
        <w:rPr>
          <w:rFonts w:eastAsia="Times New Roman" w:cstheme="minorHAnsi"/>
          <w:color w:val="222222"/>
          <w:lang w:eastAsia="en-GB"/>
        </w:rPr>
      </w:pPr>
      <w:r w:rsidRPr="005D3E59">
        <w:rPr>
          <w:rFonts w:eastAsia="Times New Roman" w:cstheme="minorHAnsi"/>
          <w:color w:val="222222"/>
          <w:lang w:eastAsia="en-GB"/>
        </w:rPr>
        <w:t xml:space="preserve">Each </w:t>
      </w:r>
      <w:r>
        <w:rPr>
          <w:rFonts w:eastAsia="Times New Roman" w:cstheme="minorHAnsi"/>
          <w:color w:val="222222"/>
          <w:lang w:eastAsia="en-GB"/>
        </w:rPr>
        <w:t xml:space="preserve">GP </w:t>
      </w:r>
      <w:r w:rsidRPr="005D3E59">
        <w:rPr>
          <w:rFonts w:eastAsia="Times New Roman" w:cstheme="minorHAnsi"/>
          <w:color w:val="222222"/>
          <w:lang w:eastAsia="en-GB"/>
        </w:rPr>
        <w:t xml:space="preserve">already receives the communication </w:t>
      </w:r>
      <w:r>
        <w:rPr>
          <w:rFonts w:eastAsia="Times New Roman" w:cstheme="minorHAnsi"/>
          <w:color w:val="222222"/>
          <w:lang w:eastAsia="en-GB"/>
        </w:rPr>
        <w:t xml:space="preserve">directly, </w:t>
      </w:r>
      <w:r w:rsidRPr="005D3E59">
        <w:rPr>
          <w:rFonts w:eastAsia="Times New Roman" w:cstheme="minorHAnsi"/>
          <w:color w:val="222222"/>
          <w:lang w:eastAsia="en-GB"/>
        </w:rPr>
        <w:t>so we do not disseminate</w:t>
      </w:r>
    </w:p>
    <w:p w14:paraId="146828AE" w14:textId="77777777" w:rsidR="00C618AB" w:rsidRDefault="00C618AB" w:rsidP="00C618AB">
      <w:pPr>
        <w:pStyle w:val="ListParagraph"/>
        <w:numPr>
          <w:ilvl w:val="1"/>
          <w:numId w:val="12"/>
        </w:numPr>
        <w:shd w:val="clear" w:color="auto" w:fill="FFFFFF"/>
        <w:rPr>
          <w:rFonts w:eastAsia="Times New Roman" w:cstheme="minorHAnsi"/>
          <w:color w:val="222222"/>
          <w:lang w:eastAsia="en-GB"/>
        </w:rPr>
      </w:pPr>
      <w:r>
        <w:rPr>
          <w:rFonts w:eastAsia="Times New Roman" w:cstheme="minorHAnsi"/>
          <w:color w:val="222222"/>
          <w:lang w:eastAsia="en-GB"/>
        </w:rPr>
        <w:t>Practice team meeting</w:t>
      </w:r>
    </w:p>
    <w:p w14:paraId="7AED5859" w14:textId="77777777" w:rsidR="00C618AB" w:rsidRDefault="00C618AB" w:rsidP="00C618AB">
      <w:pPr>
        <w:pStyle w:val="ListParagraph"/>
        <w:numPr>
          <w:ilvl w:val="1"/>
          <w:numId w:val="12"/>
        </w:numPr>
        <w:shd w:val="clear" w:color="auto" w:fill="FFFFFF"/>
        <w:rPr>
          <w:rFonts w:eastAsia="Times New Roman" w:cstheme="minorHAnsi"/>
          <w:color w:val="222222"/>
          <w:lang w:eastAsia="en-GB"/>
        </w:rPr>
      </w:pPr>
      <w:r>
        <w:rPr>
          <w:rFonts w:eastAsia="Times New Roman" w:cstheme="minorHAnsi"/>
          <w:color w:val="222222"/>
          <w:lang w:eastAsia="en-GB"/>
        </w:rPr>
        <w:t xml:space="preserve">GP practice </w:t>
      </w:r>
      <w:proofErr w:type="spellStart"/>
      <w:r>
        <w:rPr>
          <w:rFonts w:eastAsia="Times New Roman" w:cstheme="minorHAnsi"/>
          <w:color w:val="222222"/>
          <w:lang w:eastAsia="en-GB"/>
        </w:rPr>
        <w:t>Whatsapp</w:t>
      </w:r>
      <w:proofErr w:type="spellEnd"/>
      <w:r>
        <w:rPr>
          <w:rFonts w:eastAsia="Times New Roman" w:cstheme="minorHAnsi"/>
          <w:color w:val="222222"/>
          <w:lang w:eastAsia="en-GB"/>
        </w:rPr>
        <w:t xml:space="preserve"> group</w:t>
      </w:r>
    </w:p>
    <w:p w14:paraId="7E6356EC" w14:textId="77777777" w:rsidR="00C618AB" w:rsidRDefault="00C618AB" w:rsidP="00C618AB">
      <w:pPr>
        <w:pStyle w:val="ListParagraph"/>
        <w:numPr>
          <w:ilvl w:val="1"/>
          <w:numId w:val="12"/>
        </w:numPr>
        <w:shd w:val="clear" w:color="auto" w:fill="FFFFFF"/>
        <w:rPr>
          <w:rFonts w:eastAsia="Times New Roman" w:cstheme="minorHAnsi"/>
          <w:color w:val="222222"/>
          <w:lang w:eastAsia="en-GB"/>
        </w:rPr>
      </w:pPr>
      <w:r>
        <w:rPr>
          <w:rFonts w:eastAsia="Times New Roman" w:cstheme="minorHAnsi"/>
          <w:color w:val="222222"/>
          <w:lang w:eastAsia="en-GB"/>
        </w:rPr>
        <w:t>Don’t know</w:t>
      </w:r>
    </w:p>
    <w:p w14:paraId="440AA108" w14:textId="77777777" w:rsidR="00C618AB" w:rsidRDefault="00C618AB" w:rsidP="00C618AB">
      <w:pPr>
        <w:pStyle w:val="ListParagraph"/>
        <w:numPr>
          <w:ilvl w:val="1"/>
          <w:numId w:val="12"/>
        </w:numPr>
        <w:shd w:val="clear" w:color="auto" w:fill="FFFFFF"/>
        <w:rPr>
          <w:rFonts w:eastAsia="Times New Roman" w:cstheme="minorHAnsi"/>
          <w:color w:val="222222"/>
          <w:lang w:eastAsia="en-GB"/>
        </w:rPr>
      </w:pPr>
      <w:r>
        <w:rPr>
          <w:rFonts w:eastAsia="Times New Roman" w:cstheme="minorHAnsi"/>
          <w:color w:val="222222"/>
          <w:lang w:eastAsia="en-GB"/>
        </w:rPr>
        <w:t>Other – please specify</w:t>
      </w:r>
    </w:p>
    <w:p w14:paraId="66D08F23" w14:textId="77777777" w:rsidR="00C618AB" w:rsidRDefault="00C618AB" w:rsidP="00C618AB">
      <w:pPr>
        <w:pStyle w:val="ListParagraph"/>
        <w:shd w:val="clear" w:color="auto" w:fill="FFFFFF"/>
        <w:ind w:left="1364"/>
        <w:rPr>
          <w:rFonts w:eastAsia="Times New Roman" w:cstheme="minorHAnsi"/>
          <w:color w:val="222222"/>
          <w:lang w:eastAsia="en-GB"/>
        </w:rPr>
      </w:pPr>
    </w:p>
    <w:p w14:paraId="6A102CBF" w14:textId="77777777" w:rsidR="00C618AB" w:rsidRPr="002B5F4C" w:rsidRDefault="00C618AB" w:rsidP="00C618AB">
      <w:pPr>
        <w:pStyle w:val="ListParagraph"/>
        <w:numPr>
          <w:ilvl w:val="0"/>
          <w:numId w:val="11"/>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If </w:t>
      </w:r>
      <w:r>
        <w:rPr>
          <w:rFonts w:eastAsia="Times New Roman" w:cstheme="minorHAnsi"/>
          <w:b/>
          <w:bCs/>
          <w:color w:val="222222"/>
          <w:lang w:eastAsia="en-GB"/>
        </w:rPr>
        <w:t>a GP</w:t>
      </w:r>
      <w:r w:rsidRPr="002B5F4C">
        <w:rPr>
          <w:rFonts w:eastAsia="Times New Roman" w:cstheme="minorHAnsi"/>
          <w:b/>
          <w:bCs/>
          <w:color w:val="222222"/>
          <w:lang w:eastAsia="en-GB"/>
        </w:rPr>
        <w:t xml:space="preserve"> or other colleagues are on leave (e.g., annual leave, maternity leave etc) how is the</w:t>
      </w:r>
      <w:r>
        <w:rPr>
          <w:rFonts w:eastAsia="Times New Roman" w:cstheme="minorHAnsi"/>
          <w:b/>
          <w:bCs/>
          <w:color w:val="222222"/>
          <w:lang w:eastAsia="en-GB"/>
        </w:rPr>
        <w:t xml:space="preserve"> information from the</w:t>
      </w:r>
      <w:r w:rsidRPr="002B5F4C">
        <w:rPr>
          <w:rFonts w:eastAsia="Times New Roman" w:cstheme="minorHAnsi"/>
          <w:b/>
          <w:bCs/>
          <w:color w:val="222222"/>
          <w:lang w:eastAsia="en-GB"/>
        </w:rPr>
        <w:t xml:space="preserve"> </w:t>
      </w:r>
      <w:r>
        <w:rPr>
          <w:rFonts w:eastAsia="Times New Roman" w:cstheme="minorHAnsi"/>
          <w:b/>
          <w:bCs/>
          <w:color w:val="222222"/>
          <w:lang w:eastAsia="en-GB"/>
        </w:rPr>
        <w:t>DHPC (</w:t>
      </w:r>
      <w:proofErr w:type="spellStart"/>
      <w:r>
        <w:rPr>
          <w:rFonts w:eastAsia="Times New Roman" w:cstheme="minorHAnsi"/>
          <w:b/>
          <w:bCs/>
          <w:color w:val="222222"/>
          <w:lang w:eastAsia="en-GB"/>
        </w:rPr>
        <w:t>i.e</w:t>
      </w:r>
      <w:proofErr w:type="spellEnd"/>
      <w:r>
        <w:rPr>
          <w:rFonts w:eastAsia="Times New Roman" w:cstheme="minorHAnsi"/>
          <w:b/>
          <w:bCs/>
          <w:color w:val="222222"/>
          <w:lang w:eastAsia="en-GB"/>
        </w:rPr>
        <w:t xml:space="preserve"> </w:t>
      </w:r>
      <w:r w:rsidRPr="002B5F4C">
        <w:rPr>
          <w:rFonts w:eastAsia="Times New Roman" w:cstheme="minorHAnsi"/>
          <w:b/>
          <w:bCs/>
          <w:color w:val="222222"/>
          <w:lang w:eastAsia="en-GB"/>
        </w:rPr>
        <w:t xml:space="preserve">Dear </w:t>
      </w:r>
      <w:r>
        <w:rPr>
          <w:rFonts w:eastAsia="Times New Roman" w:cstheme="minorHAnsi"/>
          <w:b/>
          <w:bCs/>
          <w:color w:val="222222"/>
          <w:lang w:eastAsia="en-GB"/>
        </w:rPr>
        <w:t>Doctor</w:t>
      </w:r>
      <w:r w:rsidRPr="002B5F4C">
        <w:rPr>
          <w:rFonts w:eastAsia="Times New Roman" w:cstheme="minorHAnsi"/>
          <w:b/>
          <w:bCs/>
          <w:color w:val="222222"/>
          <w:lang w:eastAsia="en-GB"/>
        </w:rPr>
        <w:t xml:space="preserve"> </w:t>
      </w:r>
      <w:r>
        <w:rPr>
          <w:rFonts w:eastAsia="Times New Roman" w:cstheme="minorHAnsi"/>
          <w:b/>
          <w:bCs/>
          <w:color w:val="222222"/>
          <w:lang w:eastAsia="en-GB"/>
        </w:rPr>
        <w:t>letter)</w:t>
      </w:r>
      <w:r w:rsidRPr="002B5F4C">
        <w:rPr>
          <w:rFonts w:eastAsia="Times New Roman" w:cstheme="minorHAnsi"/>
          <w:b/>
          <w:bCs/>
          <w:color w:val="222222"/>
          <w:lang w:eastAsia="en-GB"/>
        </w:rPr>
        <w:t xml:space="preserve"> communicated to them?</w:t>
      </w:r>
    </w:p>
    <w:p w14:paraId="09917EF8" w14:textId="77777777" w:rsidR="00C618AB" w:rsidRDefault="00C618AB" w:rsidP="00C618AB">
      <w:pPr>
        <w:shd w:val="clear" w:color="auto" w:fill="FFFFFF"/>
        <w:ind w:left="720" w:firstLine="720"/>
        <w:rPr>
          <w:rFonts w:eastAsia="Times New Roman" w:cstheme="minorHAnsi"/>
          <w:color w:val="222222"/>
          <w:lang w:eastAsia="en-GB"/>
        </w:rPr>
      </w:pPr>
      <w:r>
        <w:rPr>
          <w:rFonts w:eastAsia="Times New Roman" w:cstheme="minorHAnsi"/>
          <w:color w:val="222222"/>
          <w:lang w:eastAsia="en-GB"/>
        </w:rPr>
        <w:t>a) Their GP post tray</w:t>
      </w:r>
    </w:p>
    <w:p w14:paraId="2DC0B2EE" w14:textId="77777777" w:rsidR="00C618AB" w:rsidRDefault="00C618AB" w:rsidP="00C618AB">
      <w:pPr>
        <w:shd w:val="clear" w:color="auto" w:fill="FFFFFF"/>
        <w:ind w:left="720" w:firstLine="720"/>
        <w:rPr>
          <w:rFonts w:eastAsia="Times New Roman" w:cstheme="minorHAnsi"/>
          <w:color w:val="222222"/>
          <w:lang w:eastAsia="en-GB"/>
        </w:rPr>
      </w:pPr>
      <w:r>
        <w:rPr>
          <w:rFonts w:eastAsia="Times New Roman" w:cstheme="minorHAnsi"/>
          <w:color w:val="222222"/>
          <w:lang w:eastAsia="en-GB"/>
        </w:rPr>
        <w:t>b) Internal practice email</w:t>
      </w:r>
    </w:p>
    <w:p w14:paraId="549D2F33" w14:textId="77777777" w:rsidR="00C618AB" w:rsidRDefault="00C618AB" w:rsidP="00C618AB">
      <w:pPr>
        <w:shd w:val="clear" w:color="auto" w:fill="FFFFFF"/>
        <w:ind w:left="720" w:firstLine="720"/>
        <w:rPr>
          <w:rFonts w:eastAsia="Times New Roman" w:cstheme="minorHAnsi"/>
          <w:color w:val="222222"/>
          <w:lang w:eastAsia="en-GB"/>
        </w:rPr>
      </w:pPr>
      <w:r>
        <w:rPr>
          <w:rFonts w:eastAsia="Times New Roman" w:cstheme="minorHAnsi"/>
          <w:color w:val="222222"/>
          <w:lang w:eastAsia="en-GB"/>
        </w:rPr>
        <w:t>c) GP practice WhatsApp group</w:t>
      </w:r>
    </w:p>
    <w:p w14:paraId="2D289018" w14:textId="77777777" w:rsidR="00C618AB" w:rsidRPr="0037600B" w:rsidRDefault="00C618AB" w:rsidP="00C618AB">
      <w:pPr>
        <w:shd w:val="clear" w:color="auto" w:fill="FFFFFF"/>
        <w:ind w:left="720" w:firstLine="720"/>
        <w:rPr>
          <w:rFonts w:eastAsia="Times New Roman" w:cstheme="minorHAnsi"/>
          <w:color w:val="222222"/>
          <w:lang w:eastAsia="en-GB"/>
        </w:rPr>
      </w:pPr>
      <w:r>
        <w:rPr>
          <w:rFonts w:eastAsia="Times New Roman" w:cstheme="minorHAnsi"/>
          <w:color w:val="222222"/>
          <w:lang w:eastAsia="en-GB"/>
        </w:rPr>
        <w:t>d) Other – please specify</w:t>
      </w:r>
    </w:p>
    <w:p w14:paraId="082CB706" w14:textId="77777777" w:rsidR="00C618AB" w:rsidRDefault="00C618AB" w:rsidP="00C618AB">
      <w:pPr>
        <w:shd w:val="clear" w:color="auto" w:fill="FFFFFF"/>
        <w:rPr>
          <w:rFonts w:eastAsia="Times New Roman" w:cstheme="minorHAnsi"/>
          <w:color w:val="222222"/>
          <w:lang w:eastAsia="en-GB"/>
        </w:rPr>
      </w:pPr>
    </w:p>
    <w:p w14:paraId="36760D8A" w14:textId="77777777" w:rsidR="00C618AB" w:rsidRPr="002B5F4C" w:rsidRDefault="00C618AB" w:rsidP="00C618AB">
      <w:pPr>
        <w:pStyle w:val="ListParagraph"/>
        <w:numPr>
          <w:ilvl w:val="0"/>
          <w:numId w:val="11"/>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 Is the</w:t>
      </w:r>
      <w:r>
        <w:rPr>
          <w:rFonts w:eastAsia="Times New Roman" w:cstheme="minorHAnsi"/>
          <w:b/>
          <w:bCs/>
          <w:color w:val="222222"/>
          <w:lang w:eastAsia="en-GB"/>
        </w:rPr>
        <w:t xml:space="preserve"> </w:t>
      </w:r>
      <w:r w:rsidRPr="002B5F4C">
        <w:rPr>
          <w:rFonts w:eastAsia="Times New Roman" w:cstheme="minorHAnsi"/>
          <w:b/>
          <w:bCs/>
          <w:color w:val="222222"/>
          <w:lang w:eastAsia="en-GB"/>
        </w:rPr>
        <w:t xml:space="preserve">information </w:t>
      </w:r>
      <w:r>
        <w:rPr>
          <w:rFonts w:eastAsia="Times New Roman" w:cstheme="minorHAnsi"/>
          <w:b/>
          <w:bCs/>
          <w:color w:val="222222"/>
          <w:lang w:eastAsia="en-GB"/>
        </w:rPr>
        <w:t>from the DHPC (i.e. Dear Doctor letter) c</w:t>
      </w:r>
      <w:r w:rsidRPr="002B5F4C">
        <w:rPr>
          <w:rFonts w:eastAsia="Times New Roman" w:cstheme="minorHAnsi"/>
          <w:b/>
          <w:bCs/>
          <w:color w:val="222222"/>
          <w:lang w:eastAsia="en-GB"/>
        </w:rPr>
        <w:t xml:space="preserve">ommunicated to new staff/ </w:t>
      </w:r>
      <w:r>
        <w:rPr>
          <w:rFonts w:eastAsia="Times New Roman" w:cstheme="minorHAnsi"/>
          <w:b/>
          <w:bCs/>
          <w:color w:val="222222"/>
          <w:lang w:eastAsia="en-GB"/>
        </w:rPr>
        <w:t>GP</w:t>
      </w:r>
      <w:r w:rsidRPr="002B5F4C">
        <w:rPr>
          <w:rFonts w:eastAsia="Times New Roman" w:cstheme="minorHAnsi"/>
          <w:b/>
          <w:bCs/>
          <w:color w:val="222222"/>
          <w:lang w:eastAsia="en-GB"/>
        </w:rPr>
        <w:t xml:space="preserve"> locums?</w:t>
      </w:r>
    </w:p>
    <w:p w14:paraId="69F22EFD" w14:textId="77777777" w:rsidR="00C618AB" w:rsidRDefault="00C618AB" w:rsidP="00C618AB">
      <w:pPr>
        <w:shd w:val="clear" w:color="auto" w:fill="FFFFFF"/>
        <w:ind w:firstLine="720"/>
        <w:rPr>
          <w:rFonts w:eastAsia="Times New Roman" w:cstheme="minorHAnsi"/>
          <w:color w:val="222222"/>
          <w:lang w:eastAsia="en-GB"/>
        </w:rPr>
      </w:pPr>
      <w:r>
        <w:rPr>
          <w:rFonts w:eastAsia="Times New Roman" w:cstheme="minorHAnsi"/>
          <w:color w:val="222222"/>
          <w:lang w:eastAsia="en-GB"/>
        </w:rPr>
        <w:t xml:space="preserve">Yes </w:t>
      </w:r>
    </w:p>
    <w:p w14:paraId="0B01812C" w14:textId="77777777" w:rsidR="00C618AB" w:rsidRDefault="00C618AB" w:rsidP="00C618AB">
      <w:pPr>
        <w:shd w:val="clear" w:color="auto" w:fill="FFFFFF"/>
        <w:ind w:firstLine="720"/>
        <w:rPr>
          <w:rFonts w:eastAsia="Times New Roman" w:cstheme="minorHAnsi"/>
          <w:color w:val="222222"/>
          <w:lang w:eastAsia="en-GB"/>
        </w:rPr>
      </w:pPr>
      <w:r>
        <w:rPr>
          <w:rFonts w:eastAsia="Times New Roman" w:cstheme="minorHAnsi"/>
          <w:color w:val="222222"/>
          <w:lang w:eastAsia="en-GB"/>
        </w:rPr>
        <w:t>No</w:t>
      </w:r>
    </w:p>
    <w:p w14:paraId="53C51F9E" w14:textId="77777777" w:rsidR="00C618AB" w:rsidRDefault="00C618AB" w:rsidP="00C618AB">
      <w:pPr>
        <w:shd w:val="clear" w:color="auto" w:fill="FFFFFF"/>
        <w:ind w:firstLine="720"/>
        <w:rPr>
          <w:rFonts w:eastAsia="Times New Roman" w:cstheme="minorHAnsi"/>
          <w:color w:val="222222"/>
          <w:lang w:eastAsia="en-GB"/>
        </w:rPr>
      </w:pPr>
      <w:r>
        <w:rPr>
          <w:rFonts w:eastAsia="Times New Roman" w:cstheme="minorHAnsi"/>
          <w:color w:val="222222"/>
          <w:lang w:eastAsia="en-GB"/>
        </w:rPr>
        <w:t>Other -please specify</w:t>
      </w:r>
    </w:p>
    <w:p w14:paraId="4C5AD7CD" w14:textId="77777777" w:rsidR="00C618AB" w:rsidRDefault="00C618AB" w:rsidP="00C618AB">
      <w:pPr>
        <w:shd w:val="clear" w:color="auto" w:fill="FFFFFF"/>
        <w:ind w:firstLine="720"/>
        <w:rPr>
          <w:rFonts w:eastAsia="Times New Roman" w:cstheme="minorHAnsi"/>
          <w:color w:val="222222"/>
          <w:lang w:eastAsia="en-GB"/>
        </w:rPr>
      </w:pPr>
    </w:p>
    <w:p w14:paraId="5415A06C" w14:textId="77777777" w:rsidR="00C618AB" w:rsidRDefault="00C618AB" w:rsidP="00C618AB">
      <w:pPr>
        <w:shd w:val="clear" w:color="auto" w:fill="FFFFFF"/>
        <w:ind w:firstLine="720"/>
        <w:rPr>
          <w:rFonts w:eastAsia="Times New Roman" w:cstheme="minorHAnsi"/>
          <w:color w:val="222222"/>
          <w:lang w:eastAsia="en-GB"/>
        </w:rPr>
      </w:pPr>
      <w:r>
        <w:rPr>
          <w:rFonts w:eastAsia="Times New Roman" w:cstheme="minorHAnsi"/>
          <w:color w:val="222222"/>
          <w:lang w:eastAsia="en-GB"/>
        </w:rPr>
        <w:t>Follow on question if clicked Yes:</w:t>
      </w:r>
    </w:p>
    <w:p w14:paraId="5CB83DFA" w14:textId="77777777" w:rsidR="00C618AB" w:rsidRDefault="00C618AB" w:rsidP="00C618AB">
      <w:pPr>
        <w:shd w:val="clear" w:color="auto" w:fill="FFFFFF"/>
        <w:ind w:firstLine="720"/>
        <w:rPr>
          <w:rFonts w:eastAsia="Times New Roman" w:cstheme="minorHAnsi"/>
          <w:color w:val="222222"/>
          <w:lang w:eastAsia="en-GB"/>
        </w:rPr>
      </w:pPr>
      <w:r>
        <w:rPr>
          <w:rFonts w:eastAsia="Times New Roman" w:cstheme="minorHAnsi"/>
          <w:color w:val="222222"/>
          <w:lang w:eastAsia="en-GB"/>
        </w:rPr>
        <w:t xml:space="preserve"> ‘How is it communicated i.e. flagged on patient file/left in GP tray/Handover diary/SMS messaging i.e. </w:t>
      </w:r>
      <w:proofErr w:type="spellStart"/>
      <w:r>
        <w:rPr>
          <w:rFonts w:eastAsia="Times New Roman" w:cstheme="minorHAnsi"/>
          <w:color w:val="222222"/>
          <w:lang w:eastAsia="en-GB"/>
        </w:rPr>
        <w:t>Whatsapp</w:t>
      </w:r>
      <w:proofErr w:type="spellEnd"/>
      <w:r>
        <w:rPr>
          <w:rFonts w:eastAsia="Times New Roman" w:cstheme="minorHAnsi"/>
          <w:color w:val="222222"/>
          <w:lang w:eastAsia="en-GB"/>
        </w:rPr>
        <w:t>/Other -please specify</w:t>
      </w:r>
    </w:p>
    <w:p w14:paraId="232E8B7F" w14:textId="77777777" w:rsidR="00C618AB" w:rsidRDefault="00C618AB" w:rsidP="00C618AB">
      <w:pPr>
        <w:shd w:val="clear" w:color="auto" w:fill="FFFFFF"/>
        <w:ind w:firstLine="720"/>
        <w:rPr>
          <w:rFonts w:eastAsia="Times New Roman" w:cstheme="minorHAnsi"/>
          <w:color w:val="222222"/>
          <w:lang w:eastAsia="en-GB"/>
        </w:rPr>
      </w:pPr>
    </w:p>
    <w:p w14:paraId="4BAA3B49" w14:textId="77777777" w:rsidR="00C618AB" w:rsidRDefault="00C618AB" w:rsidP="00C618AB">
      <w:pPr>
        <w:shd w:val="clear" w:color="auto" w:fill="FFFFFF"/>
        <w:rPr>
          <w:rFonts w:eastAsia="Times New Roman" w:cstheme="minorHAnsi"/>
          <w:color w:val="222222"/>
          <w:lang w:eastAsia="en-GB"/>
        </w:rPr>
      </w:pPr>
    </w:p>
    <w:p w14:paraId="5CB1498B" w14:textId="77777777" w:rsidR="00C618AB" w:rsidRPr="002B5F4C" w:rsidRDefault="00C618AB" w:rsidP="00C618AB">
      <w:pPr>
        <w:pStyle w:val="ListParagraph"/>
        <w:numPr>
          <w:ilvl w:val="0"/>
          <w:numId w:val="11"/>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Are there any barriers that prevent you from implementing </w:t>
      </w:r>
      <w:r>
        <w:rPr>
          <w:rFonts w:eastAsia="Times New Roman" w:cstheme="minorHAnsi"/>
          <w:b/>
          <w:bCs/>
          <w:color w:val="222222"/>
          <w:lang w:eastAsia="en-GB"/>
        </w:rPr>
        <w:t xml:space="preserve">DHPC (i.e. </w:t>
      </w:r>
      <w:r w:rsidRPr="002B5F4C">
        <w:rPr>
          <w:rFonts w:eastAsia="Times New Roman" w:cstheme="minorHAnsi"/>
          <w:b/>
          <w:bCs/>
          <w:color w:val="222222"/>
          <w:lang w:eastAsia="en-GB"/>
        </w:rPr>
        <w:t xml:space="preserve">Dear </w:t>
      </w:r>
      <w:r>
        <w:rPr>
          <w:rFonts w:eastAsia="Times New Roman" w:cstheme="minorHAnsi"/>
          <w:b/>
          <w:bCs/>
          <w:color w:val="222222"/>
          <w:lang w:eastAsia="en-GB"/>
        </w:rPr>
        <w:t>Doctor letter)</w:t>
      </w:r>
      <w:r w:rsidRPr="002B5F4C">
        <w:rPr>
          <w:rFonts w:eastAsia="Times New Roman" w:cstheme="minorHAnsi"/>
          <w:b/>
          <w:bCs/>
          <w:color w:val="222222"/>
          <w:lang w:eastAsia="en-GB"/>
        </w:rPr>
        <w:t xml:space="preserve"> </w:t>
      </w:r>
      <w:r>
        <w:rPr>
          <w:rFonts w:eastAsia="Times New Roman" w:cstheme="minorHAnsi"/>
          <w:b/>
          <w:bCs/>
          <w:color w:val="222222"/>
          <w:lang w:eastAsia="en-GB"/>
        </w:rPr>
        <w:t>recommendations</w:t>
      </w:r>
      <w:r w:rsidRPr="002B5F4C">
        <w:rPr>
          <w:rFonts w:eastAsia="Times New Roman" w:cstheme="minorHAnsi"/>
          <w:b/>
          <w:bCs/>
          <w:color w:val="222222"/>
          <w:lang w:eastAsia="en-GB"/>
        </w:rPr>
        <w:t xml:space="preserve"> in your </w:t>
      </w:r>
      <w:r>
        <w:rPr>
          <w:rFonts w:eastAsia="Times New Roman" w:cstheme="minorHAnsi"/>
          <w:b/>
          <w:bCs/>
          <w:color w:val="222222"/>
          <w:lang w:eastAsia="en-GB"/>
        </w:rPr>
        <w:t>GP practice?</w:t>
      </w:r>
    </w:p>
    <w:p w14:paraId="185F3429" w14:textId="77777777" w:rsidR="00C618AB" w:rsidRDefault="00C618AB" w:rsidP="00C618AB">
      <w:pPr>
        <w:shd w:val="clear" w:color="auto" w:fill="FFFFFF"/>
        <w:rPr>
          <w:rFonts w:eastAsia="Times New Roman" w:cstheme="minorHAnsi"/>
          <w:color w:val="222222"/>
          <w:lang w:eastAsia="en-GB"/>
        </w:rPr>
      </w:pPr>
    </w:p>
    <w:p w14:paraId="1760DA7F" w14:textId="77777777" w:rsidR="00C618AB" w:rsidRDefault="00C618AB" w:rsidP="00C618AB">
      <w:pPr>
        <w:shd w:val="clear" w:color="auto" w:fill="FFFFFF"/>
        <w:ind w:firstLine="644"/>
        <w:rPr>
          <w:rFonts w:eastAsia="Times New Roman" w:cstheme="minorHAnsi"/>
          <w:color w:val="222222"/>
          <w:lang w:eastAsia="en-GB"/>
        </w:rPr>
      </w:pPr>
      <w:r>
        <w:rPr>
          <w:rFonts w:eastAsia="Times New Roman" w:cstheme="minorHAnsi"/>
          <w:color w:val="222222"/>
          <w:lang w:eastAsia="en-GB"/>
        </w:rPr>
        <w:t>a) Unsure if any changes are required</w:t>
      </w:r>
    </w:p>
    <w:p w14:paraId="79AAE631" w14:textId="77777777" w:rsidR="00C618AB" w:rsidRDefault="00C618AB" w:rsidP="00C618AB">
      <w:pPr>
        <w:shd w:val="clear" w:color="auto" w:fill="FFFFFF"/>
        <w:ind w:firstLine="644"/>
        <w:rPr>
          <w:rFonts w:eastAsia="Times New Roman" w:cstheme="minorHAnsi"/>
          <w:color w:val="222222"/>
          <w:lang w:eastAsia="en-GB"/>
        </w:rPr>
      </w:pPr>
      <w:r>
        <w:rPr>
          <w:rFonts w:eastAsia="Times New Roman" w:cstheme="minorHAnsi"/>
          <w:color w:val="222222"/>
          <w:lang w:eastAsia="en-GB"/>
        </w:rPr>
        <w:t xml:space="preserve">b) Unsure who is responsible for making changes </w:t>
      </w:r>
    </w:p>
    <w:p w14:paraId="2C4DDE83" w14:textId="77777777" w:rsidR="00C618AB" w:rsidRDefault="00C618AB" w:rsidP="00C618AB">
      <w:pPr>
        <w:shd w:val="clear" w:color="auto" w:fill="FFFFFF"/>
        <w:ind w:firstLine="644"/>
        <w:rPr>
          <w:rFonts w:eastAsia="Times New Roman" w:cstheme="minorHAnsi"/>
          <w:color w:val="222222"/>
          <w:lang w:eastAsia="en-GB"/>
        </w:rPr>
      </w:pPr>
      <w:r>
        <w:rPr>
          <w:rFonts w:eastAsia="Times New Roman" w:cstheme="minorHAnsi"/>
          <w:color w:val="222222"/>
          <w:lang w:eastAsia="en-GB"/>
        </w:rPr>
        <w:t>c) Time constraints</w:t>
      </w:r>
    </w:p>
    <w:p w14:paraId="425E130B" w14:textId="77777777" w:rsidR="00C618AB" w:rsidRDefault="00C618AB" w:rsidP="00C618AB">
      <w:pPr>
        <w:shd w:val="clear" w:color="auto" w:fill="FFFFFF"/>
        <w:ind w:firstLine="644"/>
        <w:rPr>
          <w:rFonts w:eastAsia="Times New Roman" w:cstheme="minorHAnsi"/>
          <w:color w:val="222222"/>
          <w:lang w:eastAsia="en-GB"/>
        </w:rPr>
      </w:pPr>
      <w:r>
        <w:rPr>
          <w:rFonts w:eastAsia="Times New Roman" w:cstheme="minorHAnsi"/>
          <w:color w:val="222222"/>
          <w:lang w:eastAsia="en-GB"/>
        </w:rPr>
        <w:t>d) Lack of practice team meetings</w:t>
      </w:r>
    </w:p>
    <w:p w14:paraId="2E0D6377" w14:textId="77777777" w:rsidR="00C618AB" w:rsidRDefault="00C618AB" w:rsidP="00C618AB">
      <w:pPr>
        <w:shd w:val="clear" w:color="auto" w:fill="FFFFFF"/>
        <w:ind w:firstLine="644"/>
        <w:rPr>
          <w:rFonts w:eastAsia="Times New Roman" w:cstheme="minorHAnsi"/>
          <w:color w:val="222222"/>
          <w:lang w:eastAsia="en-GB"/>
        </w:rPr>
      </w:pPr>
      <w:r>
        <w:rPr>
          <w:rFonts w:eastAsia="Times New Roman" w:cstheme="minorHAnsi"/>
          <w:color w:val="222222"/>
          <w:lang w:eastAsia="en-GB"/>
        </w:rPr>
        <w:t>e) No staff email/way to communicate with staff</w:t>
      </w:r>
    </w:p>
    <w:p w14:paraId="52AD973C" w14:textId="77777777" w:rsidR="00C618AB" w:rsidRDefault="00C618AB" w:rsidP="00C618AB">
      <w:pPr>
        <w:shd w:val="clear" w:color="auto" w:fill="FFFFFF"/>
        <w:ind w:firstLine="644"/>
        <w:rPr>
          <w:rFonts w:eastAsia="Times New Roman" w:cstheme="minorHAnsi"/>
          <w:color w:val="222222"/>
          <w:lang w:eastAsia="en-GB"/>
        </w:rPr>
      </w:pPr>
      <w:r>
        <w:rPr>
          <w:rFonts w:eastAsia="Times New Roman" w:cstheme="minorHAnsi"/>
          <w:color w:val="222222"/>
          <w:lang w:eastAsia="en-GB"/>
        </w:rPr>
        <w:t>f) Lack of notifications from practice software (i.e. Socrates/Helix Health)</w:t>
      </w:r>
    </w:p>
    <w:p w14:paraId="688FABD1" w14:textId="77777777" w:rsidR="00C618AB" w:rsidRDefault="00C618AB" w:rsidP="00C618AB">
      <w:pPr>
        <w:shd w:val="clear" w:color="auto" w:fill="FFFFFF"/>
        <w:ind w:firstLine="644"/>
        <w:rPr>
          <w:rFonts w:eastAsia="Times New Roman" w:cstheme="minorHAnsi"/>
          <w:color w:val="222222"/>
          <w:lang w:eastAsia="en-GB"/>
        </w:rPr>
      </w:pPr>
      <w:r>
        <w:rPr>
          <w:rFonts w:eastAsia="Times New Roman" w:cstheme="minorHAnsi"/>
          <w:color w:val="222222"/>
          <w:lang w:eastAsia="en-GB"/>
        </w:rPr>
        <w:t>g) No barriers identified</w:t>
      </w:r>
    </w:p>
    <w:p w14:paraId="6ABF54A7" w14:textId="77777777" w:rsidR="00C618AB" w:rsidRDefault="00C618AB" w:rsidP="00C618AB">
      <w:pPr>
        <w:shd w:val="clear" w:color="auto" w:fill="FFFFFF"/>
        <w:ind w:firstLine="644"/>
        <w:rPr>
          <w:rFonts w:eastAsia="Times New Roman" w:cstheme="minorHAnsi"/>
          <w:color w:val="222222"/>
          <w:lang w:eastAsia="en-GB"/>
        </w:rPr>
      </w:pPr>
      <w:r>
        <w:rPr>
          <w:rFonts w:eastAsia="Times New Roman" w:cstheme="minorHAnsi"/>
          <w:color w:val="222222"/>
          <w:lang w:eastAsia="en-GB"/>
        </w:rPr>
        <w:t>h) Other – free text</w:t>
      </w:r>
    </w:p>
    <w:p w14:paraId="491F81CE" w14:textId="77777777" w:rsidR="00C618AB" w:rsidRDefault="00C618AB" w:rsidP="00C618AB">
      <w:pPr>
        <w:shd w:val="clear" w:color="auto" w:fill="FFFFFF"/>
        <w:rPr>
          <w:rFonts w:eastAsia="Times New Roman" w:cstheme="minorHAnsi"/>
          <w:color w:val="222222"/>
          <w:lang w:eastAsia="en-GB"/>
        </w:rPr>
      </w:pPr>
    </w:p>
    <w:p w14:paraId="58C38E55" w14:textId="77777777" w:rsidR="00C618AB" w:rsidRDefault="00C618AB" w:rsidP="00C618AB">
      <w:pPr>
        <w:shd w:val="clear" w:color="auto" w:fill="FFFFFF"/>
        <w:rPr>
          <w:rFonts w:eastAsia="Times New Roman" w:cstheme="minorHAnsi"/>
          <w:color w:val="222222"/>
          <w:lang w:eastAsia="en-GB"/>
        </w:rPr>
      </w:pPr>
    </w:p>
    <w:p w14:paraId="61382C31" w14:textId="77777777" w:rsidR="00C618AB" w:rsidRDefault="00C618AB" w:rsidP="00C618AB">
      <w:pPr>
        <w:pStyle w:val="ListParagraph"/>
        <w:numPr>
          <w:ilvl w:val="0"/>
          <w:numId w:val="11"/>
        </w:numPr>
        <w:shd w:val="clear" w:color="auto" w:fill="FFFFFF"/>
        <w:rPr>
          <w:rFonts w:eastAsia="Times New Roman" w:cstheme="minorHAnsi"/>
          <w:b/>
          <w:bCs/>
          <w:color w:val="222222"/>
          <w:lang w:eastAsia="en-GB"/>
        </w:rPr>
      </w:pPr>
      <w:r>
        <w:rPr>
          <w:rFonts w:eastAsia="Times New Roman" w:cstheme="minorHAnsi"/>
          <w:b/>
          <w:bCs/>
          <w:color w:val="222222"/>
          <w:lang w:eastAsia="en-GB"/>
        </w:rPr>
        <w:t xml:space="preserve">All prescribing software systems should give significant medication safety notifications to alert the GP </w:t>
      </w:r>
      <w:r w:rsidRPr="00887AF8">
        <w:rPr>
          <w:rFonts w:eastAsia="Times New Roman" w:cstheme="minorHAnsi"/>
          <w:b/>
          <w:bCs/>
          <w:color w:val="222222"/>
          <w:lang w:eastAsia="en-GB"/>
        </w:rPr>
        <w:t xml:space="preserve">when a medication </w:t>
      </w:r>
      <w:r>
        <w:rPr>
          <w:rFonts w:eastAsia="Times New Roman" w:cstheme="minorHAnsi"/>
          <w:b/>
          <w:bCs/>
          <w:color w:val="222222"/>
          <w:lang w:eastAsia="en-GB"/>
        </w:rPr>
        <w:t xml:space="preserve">associated with a HPRA related safety alert </w:t>
      </w:r>
      <w:r w:rsidRPr="00887AF8">
        <w:rPr>
          <w:rFonts w:eastAsia="Times New Roman" w:cstheme="minorHAnsi"/>
          <w:b/>
          <w:bCs/>
          <w:color w:val="222222"/>
          <w:lang w:eastAsia="en-GB"/>
        </w:rPr>
        <w:t xml:space="preserve">is </w:t>
      </w:r>
      <w:r>
        <w:rPr>
          <w:rFonts w:eastAsia="Times New Roman" w:cstheme="minorHAnsi"/>
          <w:b/>
          <w:bCs/>
          <w:color w:val="222222"/>
          <w:lang w:eastAsia="en-GB"/>
        </w:rPr>
        <w:t>prescribed</w:t>
      </w:r>
      <w:r w:rsidRPr="00887AF8">
        <w:rPr>
          <w:rFonts w:eastAsia="Times New Roman" w:cstheme="minorHAnsi"/>
          <w:b/>
          <w:bCs/>
          <w:color w:val="222222"/>
          <w:lang w:eastAsia="en-GB"/>
        </w:rPr>
        <w:t xml:space="preserve"> i.e. teratogenic potential with Epilim</w:t>
      </w:r>
    </w:p>
    <w:p w14:paraId="4304416C" w14:textId="77777777" w:rsidR="00C618AB" w:rsidRDefault="00C618AB" w:rsidP="00C618AB">
      <w:pPr>
        <w:shd w:val="clear" w:color="auto" w:fill="FFFFFF"/>
        <w:rPr>
          <w:rFonts w:eastAsia="Times New Roman" w:cstheme="minorHAnsi"/>
          <w:b/>
          <w:bCs/>
          <w:color w:val="222222"/>
          <w:lang w:eastAsia="en-GB"/>
        </w:rPr>
      </w:pPr>
    </w:p>
    <w:p w14:paraId="154E9C1C" w14:textId="77777777" w:rsidR="00C618AB" w:rsidRPr="00AE5D90" w:rsidRDefault="00C618AB" w:rsidP="00C618AB">
      <w:pPr>
        <w:shd w:val="clear" w:color="auto" w:fill="FFFFFF"/>
        <w:ind w:left="720"/>
        <w:rPr>
          <w:rFonts w:eastAsia="Times New Roman" w:cstheme="minorHAnsi"/>
          <w:color w:val="222222"/>
          <w:lang w:eastAsia="en-GB"/>
        </w:rPr>
      </w:pPr>
      <w:r w:rsidRPr="00AE5D90">
        <w:rPr>
          <w:rFonts w:eastAsia="Times New Roman" w:cstheme="minorHAnsi"/>
          <w:color w:val="222222"/>
          <w:lang w:eastAsia="en-GB"/>
        </w:rPr>
        <w:t>Yes</w:t>
      </w:r>
    </w:p>
    <w:p w14:paraId="03C7A9C7" w14:textId="77777777" w:rsidR="00C618AB" w:rsidRPr="00AE5D90" w:rsidRDefault="00C618AB" w:rsidP="00C618AB">
      <w:pPr>
        <w:shd w:val="clear" w:color="auto" w:fill="FFFFFF"/>
        <w:ind w:left="720"/>
        <w:rPr>
          <w:rFonts w:eastAsia="Times New Roman" w:cstheme="minorHAnsi"/>
          <w:color w:val="222222"/>
          <w:lang w:eastAsia="en-GB"/>
        </w:rPr>
      </w:pPr>
      <w:r w:rsidRPr="00AE5D90">
        <w:rPr>
          <w:rFonts w:eastAsia="Times New Roman" w:cstheme="minorHAnsi"/>
          <w:color w:val="222222"/>
          <w:lang w:eastAsia="en-GB"/>
        </w:rPr>
        <w:t>No</w:t>
      </w:r>
    </w:p>
    <w:p w14:paraId="1DC8F556" w14:textId="77777777" w:rsidR="00C618AB" w:rsidRDefault="00C618AB" w:rsidP="00C618AB">
      <w:pPr>
        <w:shd w:val="clear" w:color="auto" w:fill="FFFFFF"/>
        <w:ind w:left="720"/>
        <w:rPr>
          <w:rFonts w:eastAsia="Times New Roman" w:cstheme="minorHAnsi"/>
          <w:color w:val="222222"/>
          <w:lang w:eastAsia="en-GB"/>
        </w:rPr>
      </w:pPr>
      <w:r w:rsidRPr="00AE5D90">
        <w:rPr>
          <w:rFonts w:eastAsia="Times New Roman" w:cstheme="minorHAnsi"/>
          <w:color w:val="222222"/>
          <w:lang w:eastAsia="en-GB"/>
        </w:rPr>
        <w:t>Don’t know</w:t>
      </w:r>
    </w:p>
    <w:p w14:paraId="4178A701" w14:textId="77777777" w:rsidR="00C618AB" w:rsidRPr="00AE5D90" w:rsidRDefault="00C618AB" w:rsidP="00C618AB">
      <w:pPr>
        <w:shd w:val="clear" w:color="auto" w:fill="FFFFFF"/>
        <w:ind w:left="720"/>
        <w:rPr>
          <w:rFonts w:eastAsia="Times New Roman" w:cstheme="minorHAnsi"/>
          <w:color w:val="222222"/>
          <w:lang w:eastAsia="en-GB"/>
        </w:rPr>
      </w:pPr>
    </w:p>
    <w:p w14:paraId="4CABA522" w14:textId="77777777" w:rsidR="00C618AB" w:rsidRPr="002B5F4C" w:rsidRDefault="00C618AB" w:rsidP="00C618AB">
      <w:pPr>
        <w:pStyle w:val="ListParagraph"/>
        <w:numPr>
          <w:ilvl w:val="0"/>
          <w:numId w:val="11"/>
        </w:numPr>
        <w:shd w:val="clear" w:color="auto" w:fill="FFFFFF"/>
        <w:rPr>
          <w:rFonts w:eastAsia="Times New Roman" w:cstheme="minorHAnsi"/>
          <w:b/>
          <w:bCs/>
          <w:color w:val="222222"/>
          <w:lang w:eastAsia="en-GB"/>
        </w:rPr>
      </w:pPr>
      <w:r w:rsidRPr="002B5F4C">
        <w:rPr>
          <w:rFonts w:eastAsia="Times New Roman" w:cstheme="minorHAnsi"/>
          <w:b/>
          <w:bCs/>
          <w:color w:val="222222"/>
          <w:lang w:eastAsia="en-GB"/>
        </w:rPr>
        <w:t xml:space="preserve">Would you be willing to receive remote prescribing support from a pharmacist or GP colleague to help you implement recommended changes as part of </w:t>
      </w:r>
      <w:r>
        <w:rPr>
          <w:rFonts w:eastAsia="Times New Roman" w:cstheme="minorHAnsi"/>
          <w:b/>
          <w:bCs/>
          <w:color w:val="222222"/>
          <w:lang w:eastAsia="en-GB"/>
        </w:rPr>
        <w:t xml:space="preserve">DHPC (i.e. </w:t>
      </w:r>
      <w:r w:rsidRPr="002B5F4C">
        <w:rPr>
          <w:rFonts w:eastAsia="Times New Roman" w:cstheme="minorHAnsi"/>
          <w:b/>
          <w:bCs/>
          <w:color w:val="222222"/>
          <w:lang w:eastAsia="en-GB"/>
        </w:rPr>
        <w:t xml:space="preserve">Dear </w:t>
      </w:r>
      <w:r>
        <w:rPr>
          <w:rFonts w:eastAsia="Times New Roman" w:cstheme="minorHAnsi"/>
          <w:b/>
          <w:bCs/>
          <w:color w:val="222222"/>
          <w:lang w:eastAsia="en-GB"/>
        </w:rPr>
        <w:t>Doctor</w:t>
      </w:r>
      <w:r w:rsidRPr="002B5F4C">
        <w:rPr>
          <w:rFonts w:eastAsia="Times New Roman" w:cstheme="minorHAnsi"/>
          <w:b/>
          <w:bCs/>
          <w:color w:val="222222"/>
          <w:lang w:eastAsia="en-GB"/>
        </w:rPr>
        <w:t xml:space="preserve"> </w:t>
      </w:r>
      <w:r>
        <w:rPr>
          <w:rFonts w:eastAsia="Times New Roman" w:cstheme="minorHAnsi"/>
          <w:b/>
          <w:bCs/>
          <w:color w:val="222222"/>
          <w:lang w:eastAsia="en-GB"/>
        </w:rPr>
        <w:t>letters)</w:t>
      </w:r>
      <w:r w:rsidRPr="002B5F4C">
        <w:rPr>
          <w:rFonts w:eastAsia="Times New Roman" w:cstheme="minorHAnsi"/>
          <w:b/>
          <w:bCs/>
          <w:color w:val="222222"/>
          <w:lang w:eastAsia="en-GB"/>
        </w:rPr>
        <w:t>?</w:t>
      </w:r>
    </w:p>
    <w:p w14:paraId="6FEAE609"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Yes</w:t>
      </w:r>
    </w:p>
    <w:p w14:paraId="2187DB8F"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No</w:t>
      </w:r>
    </w:p>
    <w:p w14:paraId="73FED330" w14:textId="77777777" w:rsidR="00C618AB" w:rsidRDefault="00C618AB" w:rsidP="00C618AB">
      <w:pPr>
        <w:pStyle w:val="ListParagraph"/>
        <w:shd w:val="clear" w:color="auto" w:fill="FFFFFF"/>
        <w:ind w:left="644"/>
        <w:rPr>
          <w:rFonts w:eastAsia="Times New Roman" w:cstheme="minorHAnsi"/>
          <w:color w:val="222222"/>
          <w:lang w:eastAsia="en-GB"/>
        </w:rPr>
      </w:pPr>
      <w:r>
        <w:rPr>
          <w:rFonts w:eastAsia="Times New Roman" w:cstheme="minorHAnsi"/>
          <w:color w:val="222222"/>
          <w:lang w:eastAsia="en-GB"/>
        </w:rPr>
        <w:t>Don’t know</w:t>
      </w:r>
    </w:p>
    <w:p w14:paraId="11F8DB44" w14:textId="77777777" w:rsidR="00C618AB" w:rsidRDefault="00C618AB" w:rsidP="00C618AB">
      <w:pPr>
        <w:shd w:val="clear" w:color="auto" w:fill="FFFFFF"/>
        <w:rPr>
          <w:rFonts w:eastAsia="Times New Roman" w:cstheme="minorHAnsi"/>
          <w:color w:val="222222"/>
          <w:lang w:eastAsia="en-GB"/>
        </w:rPr>
      </w:pPr>
    </w:p>
    <w:p w14:paraId="130078BA" w14:textId="77777777" w:rsidR="00C618AB" w:rsidRDefault="00C618AB" w:rsidP="00C618AB">
      <w:pPr>
        <w:shd w:val="clear" w:color="auto" w:fill="FFFFFF"/>
        <w:rPr>
          <w:rFonts w:eastAsia="Times New Roman" w:cstheme="minorHAnsi"/>
          <w:color w:val="222222"/>
          <w:lang w:eastAsia="en-GB"/>
        </w:rPr>
      </w:pPr>
    </w:p>
    <w:p w14:paraId="142433D1" w14:textId="77777777" w:rsidR="00C618AB" w:rsidRPr="00CC54FA" w:rsidRDefault="00C618AB" w:rsidP="00C618AB">
      <w:pPr>
        <w:spacing w:line="360" w:lineRule="auto"/>
        <w:rPr>
          <w:b/>
          <w:bCs/>
        </w:rPr>
      </w:pPr>
      <w:r w:rsidRPr="00CC54FA">
        <w:rPr>
          <w:b/>
          <w:bCs/>
        </w:rPr>
        <w:t>Thank you for completing this survey</w:t>
      </w:r>
      <w:r>
        <w:rPr>
          <w:b/>
          <w:bCs/>
        </w:rPr>
        <w:t>!</w:t>
      </w:r>
    </w:p>
    <w:p w14:paraId="4BE48DE6" w14:textId="77777777" w:rsidR="00C618AB" w:rsidRPr="00985B03" w:rsidRDefault="00C618AB" w:rsidP="00C618AB">
      <w:pPr>
        <w:spacing w:line="360" w:lineRule="auto"/>
      </w:pPr>
      <w:r>
        <w:t>************************************************************************</w:t>
      </w:r>
    </w:p>
    <w:p w14:paraId="1A249A82" w14:textId="77777777" w:rsidR="00C618AB" w:rsidRDefault="00C618AB" w:rsidP="00C618AB">
      <w:pPr>
        <w:spacing w:line="360" w:lineRule="auto"/>
        <w:rPr>
          <w:b/>
        </w:rPr>
      </w:pPr>
    </w:p>
    <w:p w14:paraId="09481A90" w14:textId="77777777" w:rsidR="00C618AB" w:rsidRDefault="00C618AB" w:rsidP="00C618AB">
      <w:pPr>
        <w:spacing w:line="360" w:lineRule="auto"/>
        <w:rPr>
          <w:b/>
        </w:rPr>
      </w:pPr>
      <w:r w:rsidRPr="007576F6">
        <w:rPr>
          <w:b/>
        </w:rPr>
        <w:t xml:space="preserve">We would now like to invite you to participate in </w:t>
      </w:r>
      <w:r>
        <w:rPr>
          <w:b/>
        </w:rPr>
        <w:t xml:space="preserve">an optional additional study which involves a one-to-one interview online with Dr Paul Ryan. </w:t>
      </w:r>
    </w:p>
    <w:p w14:paraId="2E2FB5AB" w14:textId="77777777" w:rsidR="00C618AB" w:rsidRDefault="00C618AB" w:rsidP="00C618AB">
      <w:pPr>
        <w:spacing w:line="360" w:lineRule="auto"/>
        <w:rPr>
          <w:b/>
        </w:rPr>
      </w:pPr>
    </w:p>
    <w:p w14:paraId="7759332A" w14:textId="77777777" w:rsidR="00C618AB" w:rsidRDefault="00C618AB" w:rsidP="00C618AB">
      <w:pPr>
        <w:spacing w:line="360" w:lineRule="auto"/>
      </w:pPr>
      <w:r w:rsidRPr="007576F6">
        <w:t xml:space="preserve">These </w:t>
      </w:r>
      <w:r>
        <w:t>interviews</w:t>
      </w:r>
      <w:r w:rsidRPr="007576F6">
        <w:t xml:space="preserve"> will expand on the </w:t>
      </w:r>
      <w:r>
        <w:t xml:space="preserve">overall aggregated survey results </w:t>
      </w:r>
      <w:r w:rsidRPr="007576F6">
        <w:t xml:space="preserve">across </w:t>
      </w:r>
      <w:r>
        <w:t xml:space="preserve">three </w:t>
      </w:r>
      <w:r w:rsidRPr="007576F6">
        <w:t>main domains (</w:t>
      </w:r>
      <w:r>
        <w:t xml:space="preserve">process on how DHPC i.e. Dear Doctor letters are implemented in practice, </w:t>
      </w:r>
      <w:r>
        <w:lastRenderedPageBreak/>
        <w:t>facilitators, and barriers to implementation</w:t>
      </w:r>
      <w:r w:rsidRPr="007576F6">
        <w:t xml:space="preserve">) with the overall aim </w:t>
      </w:r>
      <w:r>
        <w:t>of finding out how these communications are currently implemented and how or if this can be improved</w:t>
      </w:r>
      <w:r w:rsidRPr="007576F6">
        <w:t xml:space="preserve">. </w:t>
      </w:r>
    </w:p>
    <w:p w14:paraId="340CCE7D" w14:textId="77777777" w:rsidR="00C618AB" w:rsidRDefault="00C618AB" w:rsidP="00C618AB">
      <w:pPr>
        <w:spacing w:line="360" w:lineRule="auto"/>
      </w:pPr>
    </w:p>
    <w:p w14:paraId="6A5A7164" w14:textId="77777777" w:rsidR="00C618AB" w:rsidRDefault="00C618AB" w:rsidP="00C618AB">
      <w:pPr>
        <w:spacing w:line="360" w:lineRule="auto"/>
      </w:pPr>
      <w:r w:rsidRPr="007576F6">
        <w:t xml:space="preserve">These </w:t>
      </w:r>
      <w:r>
        <w:t xml:space="preserve">interviews (approx. 30 minutes duration) </w:t>
      </w:r>
      <w:r w:rsidRPr="007576F6">
        <w:t xml:space="preserve">will be conducted </w:t>
      </w:r>
      <w:r>
        <w:t>online</w:t>
      </w:r>
      <w:r w:rsidRPr="007576F6">
        <w:t xml:space="preserve"> </w:t>
      </w:r>
      <w:r>
        <w:t>via Microsoft Teams</w:t>
      </w:r>
      <w:r w:rsidRPr="007576F6">
        <w:t xml:space="preserve"> </w:t>
      </w:r>
      <w:r>
        <w:t xml:space="preserve">with Dr Paul Ryan, GP, Mayfield Cork &amp; Pharmacist. </w:t>
      </w:r>
    </w:p>
    <w:p w14:paraId="2ABCFD52" w14:textId="77777777" w:rsidR="00C618AB" w:rsidRPr="007576F6" w:rsidRDefault="00C618AB" w:rsidP="00C618AB">
      <w:pPr>
        <w:spacing w:line="360" w:lineRule="auto"/>
      </w:pPr>
    </w:p>
    <w:p w14:paraId="2F4EED29" w14:textId="77777777" w:rsidR="00C618AB" w:rsidRDefault="00C618AB" w:rsidP="00C618AB">
      <w:pPr>
        <w:spacing w:line="360" w:lineRule="auto"/>
      </w:pPr>
      <w:r w:rsidRPr="007576F6">
        <w:t xml:space="preserve">If you are interested in </w:t>
      </w:r>
      <w:r>
        <w:t>participating,</w:t>
      </w:r>
      <w:r w:rsidRPr="007576F6">
        <w:t xml:space="preserve"> please contact Dr Paul Ryan via email </w:t>
      </w:r>
      <w:hyperlink r:id="rId16" w:history="1">
        <w:r w:rsidRPr="002E5BC0">
          <w:rPr>
            <w:rStyle w:val="Hyperlink"/>
          </w:rPr>
          <w:t>paul_ryan@ucc</w:t>
        </w:r>
        <w:r w:rsidRPr="00FB1F94">
          <w:rPr>
            <w:rStyle w:val="Hyperlink"/>
          </w:rPr>
          <w:t>.ie</w:t>
        </w:r>
      </w:hyperlink>
      <w:r w:rsidRPr="007576F6">
        <w:t xml:space="preserve"> for further details.</w:t>
      </w:r>
      <w:r w:rsidRPr="00D41CA0">
        <w:t xml:space="preserve"> </w:t>
      </w:r>
    </w:p>
    <w:p w14:paraId="01ED047B" w14:textId="77777777" w:rsidR="00C618AB" w:rsidRDefault="00C618AB" w:rsidP="00C618AB">
      <w:pPr>
        <w:rPr>
          <w:rFonts w:cstheme="minorHAnsi"/>
        </w:rPr>
      </w:pPr>
    </w:p>
    <w:p w14:paraId="7CD19A34" w14:textId="77777777" w:rsidR="00C618AB" w:rsidRDefault="00C618AB" w:rsidP="00C618AB">
      <w:pPr>
        <w:rPr>
          <w:rFonts w:cstheme="minorHAnsi"/>
        </w:rPr>
      </w:pPr>
    </w:p>
    <w:p w14:paraId="1015AD97" w14:textId="77777777" w:rsidR="00C618AB" w:rsidRDefault="00C618AB" w:rsidP="00C618AB">
      <w:pPr>
        <w:shd w:val="clear" w:color="auto" w:fill="FFFFFF"/>
        <w:rPr>
          <w:rFonts w:eastAsia="Times New Roman" w:cstheme="minorHAnsi"/>
          <w:color w:val="222222"/>
          <w:lang w:eastAsia="en-GB"/>
        </w:rPr>
      </w:pPr>
    </w:p>
    <w:p w14:paraId="2AB12517" w14:textId="77777777" w:rsidR="00C618AB" w:rsidRDefault="00C618AB" w:rsidP="00C618AB">
      <w:pPr>
        <w:shd w:val="clear" w:color="auto" w:fill="FFFFFF"/>
        <w:ind w:left="1364" w:firstLine="76"/>
        <w:rPr>
          <w:rFonts w:eastAsia="Times New Roman" w:cstheme="minorHAnsi"/>
          <w:color w:val="222222"/>
          <w:lang w:eastAsia="en-GB"/>
        </w:rPr>
      </w:pPr>
    </w:p>
    <w:p w14:paraId="68E8B5C6" w14:textId="77777777" w:rsidR="00C618AB" w:rsidRPr="00A95417" w:rsidRDefault="00C618AB" w:rsidP="00C618AB">
      <w:pPr>
        <w:pStyle w:val="ListParagraph"/>
        <w:shd w:val="clear" w:color="auto" w:fill="FFFFFF"/>
        <w:ind w:left="1364" w:firstLine="76"/>
        <w:rPr>
          <w:rFonts w:eastAsia="Times New Roman" w:cstheme="minorHAnsi"/>
          <w:color w:val="222222"/>
          <w:lang w:eastAsia="en-GB"/>
        </w:rPr>
      </w:pPr>
    </w:p>
    <w:p w14:paraId="429265A4" w14:textId="77777777" w:rsidR="00C618AB" w:rsidRPr="00C95624" w:rsidRDefault="00C618AB" w:rsidP="00C618AB">
      <w:pPr>
        <w:shd w:val="clear" w:color="auto" w:fill="FFFFFF"/>
        <w:rPr>
          <w:rFonts w:eastAsia="Times New Roman" w:cstheme="minorHAnsi"/>
          <w:color w:val="222222"/>
          <w:lang w:eastAsia="en-GB"/>
        </w:rPr>
      </w:pPr>
    </w:p>
    <w:p w14:paraId="05520FF6" w14:textId="77777777" w:rsidR="00C618AB" w:rsidRPr="00C95624" w:rsidRDefault="00C618AB" w:rsidP="00C618AB">
      <w:pPr>
        <w:shd w:val="clear" w:color="auto" w:fill="FFFFFF"/>
        <w:rPr>
          <w:rFonts w:eastAsia="Times New Roman" w:cstheme="minorHAnsi"/>
          <w:color w:val="222222"/>
          <w:lang w:eastAsia="en-GB"/>
        </w:rPr>
      </w:pPr>
    </w:p>
    <w:p w14:paraId="383AF981" w14:textId="77777777" w:rsidR="00C618AB" w:rsidRDefault="00C618AB" w:rsidP="00C618AB">
      <w:pPr>
        <w:pStyle w:val="ListParagraph"/>
        <w:shd w:val="clear" w:color="auto" w:fill="FFFFFF"/>
        <w:ind w:left="1364"/>
        <w:rPr>
          <w:rFonts w:eastAsia="Times New Roman" w:cstheme="minorHAnsi"/>
          <w:color w:val="222222"/>
          <w:lang w:eastAsia="en-GB"/>
        </w:rPr>
      </w:pPr>
    </w:p>
    <w:p w14:paraId="498298FD" w14:textId="77777777" w:rsidR="00C618AB" w:rsidRDefault="00C618AB" w:rsidP="00C618AB">
      <w:pPr>
        <w:rPr>
          <w:lang w:eastAsia="en-GB"/>
        </w:rPr>
      </w:pPr>
    </w:p>
    <w:p w14:paraId="3233F48F" w14:textId="77777777" w:rsidR="00C618AB" w:rsidRDefault="00C618AB" w:rsidP="00C618AB">
      <w:pPr>
        <w:pStyle w:val="ListParagraph"/>
        <w:shd w:val="clear" w:color="auto" w:fill="FFFFFF"/>
        <w:ind w:left="644"/>
        <w:rPr>
          <w:rFonts w:eastAsia="Times New Roman" w:cstheme="minorHAnsi"/>
          <w:color w:val="222222"/>
          <w:lang w:eastAsia="en-GB"/>
        </w:rPr>
      </w:pPr>
    </w:p>
    <w:p w14:paraId="0E39D2D7" w14:textId="77777777" w:rsidR="00C618AB" w:rsidRPr="005D3E59" w:rsidRDefault="00C618AB" w:rsidP="00C618AB">
      <w:pPr>
        <w:pStyle w:val="ListParagraph"/>
        <w:shd w:val="clear" w:color="auto" w:fill="FFFFFF"/>
        <w:ind w:left="644"/>
        <w:rPr>
          <w:rFonts w:eastAsia="Times New Roman" w:cstheme="minorHAnsi"/>
          <w:color w:val="222222"/>
          <w:lang w:eastAsia="en-GB"/>
        </w:rPr>
      </w:pPr>
    </w:p>
    <w:p w14:paraId="5B5A411E" w14:textId="77777777" w:rsidR="00C618AB" w:rsidRDefault="00C618AB" w:rsidP="00C618AB">
      <w:pPr>
        <w:pStyle w:val="ListParagraph"/>
        <w:shd w:val="clear" w:color="auto" w:fill="FFFFFF"/>
        <w:ind w:left="644"/>
        <w:rPr>
          <w:rFonts w:eastAsia="Times New Roman" w:cstheme="minorHAnsi"/>
          <w:color w:val="222222"/>
          <w:lang w:eastAsia="en-GB"/>
        </w:rPr>
      </w:pPr>
    </w:p>
    <w:p w14:paraId="308112E3" w14:textId="77777777" w:rsidR="00C618AB" w:rsidRPr="00800B9D" w:rsidRDefault="00C618AB" w:rsidP="00C618AB">
      <w:pPr>
        <w:spacing w:line="360" w:lineRule="auto"/>
        <w:contextualSpacing/>
        <w:jc w:val="both"/>
        <w:rPr>
          <w:color w:val="000000" w:themeColor="text1"/>
        </w:rPr>
      </w:pPr>
    </w:p>
    <w:p w14:paraId="379555A1" w14:textId="77777777" w:rsidR="00B102EE" w:rsidRDefault="00B102EE" w:rsidP="00B102EE">
      <w:pPr>
        <w:rPr>
          <w:rFonts w:cstheme="minorHAnsi"/>
        </w:rPr>
      </w:pPr>
    </w:p>
    <w:p w14:paraId="51743B6A" w14:textId="77777777" w:rsidR="00B102EE" w:rsidRDefault="00B102EE" w:rsidP="00B102EE">
      <w:pPr>
        <w:rPr>
          <w:rFonts w:cstheme="minorHAnsi"/>
        </w:rPr>
      </w:pPr>
    </w:p>
    <w:p w14:paraId="73183FB9" w14:textId="77777777" w:rsidR="00B102EE" w:rsidRDefault="00B102EE" w:rsidP="00B102EE">
      <w:pPr>
        <w:rPr>
          <w:rFonts w:cstheme="minorHAnsi"/>
        </w:rPr>
      </w:pPr>
    </w:p>
    <w:p w14:paraId="0451A3D5" w14:textId="77777777" w:rsidR="00B102EE" w:rsidRDefault="00B102EE" w:rsidP="00B102EE">
      <w:pPr>
        <w:rPr>
          <w:rFonts w:cstheme="minorHAnsi"/>
        </w:rPr>
      </w:pPr>
    </w:p>
    <w:p w14:paraId="4B06CD2A" w14:textId="77777777" w:rsidR="00B102EE" w:rsidRPr="00CF3991" w:rsidRDefault="00B102EE" w:rsidP="00B102EE">
      <w:pPr>
        <w:rPr>
          <w:rFonts w:cstheme="minorHAnsi"/>
        </w:rPr>
      </w:pPr>
    </w:p>
    <w:p w14:paraId="280288F0" w14:textId="77777777" w:rsidR="00800B9D" w:rsidRPr="00800B9D" w:rsidRDefault="00800B9D" w:rsidP="00D05A2F">
      <w:pPr>
        <w:spacing w:line="360" w:lineRule="auto"/>
        <w:contextualSpacing/>
        <w:jc w:val="both"/>
        <w:rPr>
          <w:color w:val="000000" w:themeColor="text1"/>
        </w:rPr>
      </w:pPr>
    </w:p>
    <w:sectPr w:rsidR="00800B9D" w:rsidRPr="00800B9D" w:rsidSect="00067EBB">
      <w:headerReference w:type="default" r:id="rId17"/>
      <w:footerReference w:type="default" r:id="rId18"/>
      <w:pgSz w:w="11900" w:h="16840"/>
      <w:pgMar w:top="283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BDD6B" w14:textId="77777777" w:rsidR="00DA7F31" w:rsidRDefault="00DA7F31" w:rsidP="00547CF7">
      <w:r>
        <w:separator/>
      </w:r>
    </w:p>
  </w:endnote>
  <w:endnote w:type="continuationSeparator" w:id="0">
    <w:p w14:paraId="72CDDE37" w14:textId="77777777" w:rsidR="00DA7F31" w:rsidRDefault="00DA7F31" w:rsidP="00547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Body)">
    <w:panose1 w:val="020B0604020202020204"/>
    <w:charset w:val="00"/>
    <w:family w:val="roman"/>
    <w:notTrueType/>
    <w:pitch w:val="default"/>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543"/>
      <w:docPartObj>
        <w:docPartGallery w:val="Page Numbers (Bottom of Page)"/>
        <w:docPartUnique/>
      </w:docPartObj>
    </w:sdtPr>
    <w:sdtEndPr>
      <w:rPr>
        <w:noProof/>
      </w:rPr>
    </w:sdtEndPr>
    <w:sdtContent>
      <w:p w14:paraId="5AFEBD5A" w14:textId="1165A06D" w:rsidR="00103F66" w:rsidRDefault="00103F66">
        <w:pPr>
          <w:pStyle w:val="Footer"/>
          <w:jc w:val="right"/>
        </w:pPr>
        <w:r>
          <w:fldChar w:fldCharType="begin"/>
        </w:r>
        <w:r>
          <w:instrText xml:space="preserve"> PAGE   \* MERGEFORMAT </w:instrText>
        </w:r>
        <w:r>
          <w:fldChar w:fldCharType="separate"/>
        </w:r>
        <w:r w:rsidR="00BC63CF">
          <w:rPr>
            <w:noProof/>
          </w:rPr>
          <w:t>3</w:t>
        </w:r>
        <w:r>
          <w:rPr>
            <w:noProof/>
          </w:rPr>
          <w:fldChar w:fldCharType="end"/>
        </w:r>
      </w:p>
    </w:sdtContent>
  </w:sdt>
  <w:p w14:paraId="31C0DBAF" w14:textId="77777777" w:rsidR="00103F66" w:rsidRDefault="00103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772F" w14:textId="77777777" w:rsidR="00DA7F31" w:rsidRDefault="00DA7F31" w:rsidP="00547CF7">
      <w:r>
        <w:separator/>
      </w:r>
    </w:p>
  </w:footnote>
  <w:footnote w:type="continuationSeparator" w:id="0">
    <w:p w14:paraId="4FACDA0A" w14:textId="77777777" w:rsidR="00DA7F31" w:rsidRDefault="00DA7F31" w:rsidP="00547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569A" w14:textId="6009EE7C" w:rsidR="00547CF7" w:rsidRDefault="00103F66" w:rsidP="00547CF7">
    <w:pPr>
      <w:pStyle w:val="Header"/>
      <w:jc w:val="center"/>
    </w:pPr>
    <w:r>
      <w:rPr>
        <w:noProof/>
        <w:lang w:val="en-IE" w:eastAsia="en-IE"/>
      </w:rPr>
      <w:drawing>
        <wp:inline distT="0" distB="0" distL="0" distR="0" wp14:anchorId="780EF285" wp14:editId="667AFF06">
          <wp:extent cx="1877291" cy="925117"/>
          <wp:effectExtent l="0" t="0" r="2540" b="2540"/>
          <wp:docPr id="3" name="Picture 3" descr="UCC log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CC logo image"/>
                  <pic:cNvPicPr/>
                </pic:nvPicPr>
                <pic:blipFill>
                  <a:blip r:embed="rId1"/>
                  <a:stretch>
                    <a:fillRect/>
                  </a:stretch>
                </pic:blipFill>
                <pic:spPr>
                  <a:xfrm>
                    <a:off x="0" y="0"/>
                    <a:ext cx="1903013" cy="9377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D20D4"/>
    <w:multiLevelType w:val="hybridMultilevel"/>
    <w:tmpl w:val="29723E2A"/>
    <w:lvl w:ilvl="0" w:tplc="92A8CE76">
      <w:start w:val="14"/>
      <w:numFmt w:val="decimal"/>
      <w:lvlText w:val="%1."/>
      <w:lvlJc w:val="left"/>
      <w:pPr>
        <w:ind w:left="1146" w:hanging="360"/>
      </w:pPr>
      <w:rPr>
        <w:rFonts w:eastAsiaTheme="minorHAnsi" w:cstheme="minorBidi" w:hint="default"/>
        <w:b w:val="0"/>
        <w:color w:val="auto"/>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A730706"/>
    <w:multiLevelType w:val="hybridMultilevel"/>
    <w:tmpl w:val="328C9E80"/>
    <w:lvl w:ilvl="0" w:tplc="FFFFFFFF">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0E2F667E"/>
    <w:multiLevelType w:val="hybridMultilevel"/>
    <w:tmpl w:val="ABCE81BE"/>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3373AB"/>
    <w:multiLevelType w:val="hybridMultilevel"/>
    <w:tmpl w:val="AE1CF214"/>
    <w:lvl w:ilvl="0" w:tplc="C5C23924">
      <w:start w:val="1"/>
      <w:numFmt w:val="decimal"/>
      <w:lvlText w:val="%1."/>
      <w:lvlJc w:val="left"/>
      <w:pPr>
        <w:ind w:left="786" w:hanging="360"/>
      </w:pPr>
      <w:rPr>
        <w:rFonts w:hint="default"/>
        <w:b/>
      </w:r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4" w15:restartNumberingAfterBreak="0">
    <w:nsid w:val="22781F0D"/>
    <w:multiLevelType w:val="hybridMultilevel"/>
    <w:tmpl w:val="328C9E80"/>
    <w:lvl w:ilvl="0" w:tplc="FFFFFFFF">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265E1254"/>
    <w:multiLevelType w:val="hybridMultilevel"/>
    <w:tmpl w:val="96D03030"/>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6" w15:restartNumberingAfterBreak="0">
    <w:nsid w:val="39C87C52"/>
    <w:multiLevelType w:val="hybridMultilevel"/>
    <w:tmpl w:val="3CC6C6A4"/>
    <w:lvl w:ilvl="0" w:tplc="0809000F">
      <w:start w:val="1"/>
      <w:numFmt w:val="decimal"/>
      <w:lvlText w:val="%1."/>
      <w:lvlJc w:val="left"/>
      <w:pPr>
        <w:ind w:left="1080" w:hanging="36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418B204F"/>
    <w:multiLevelType w:val="hybridMultilevel"/>
    <w:tmpl w:val="328C9E80"/>
    <w:lvl w:ilvl="0" w:tplc="97DC5C3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42237209"/>
    <w:multiLevelType w:val="hybridMultilevel"/>
    <w:tmpl w:val="DA826604"/>
    <w:lvl w:ilvl="0" w:tplc="CBCC06F2">
      <w:start w:val="13"/>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449378E0"/>
    <w:multiLevelType w:val="hybridMultilevel"/>
    <w:tmpl w:val="BEB251B4"/>
    <w:lvl w:ilvl="0" w:tplc="FFFFFFFF">
      <w:start w:val="1"/>
      <w:numFmt w:val="decimal"/>
      <w:lvlText w:val="%1."/>
      <w:lvlJc w:val="left"/>
      <w:pPr>
        <w:ind w:left="644" w:hanging="360"/>
      </w:pPr>
      <w:rPr>
        <w:rFonts w:hint="default"/>
        <w:b/>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52D175F4"/>
    <w:multiLevelType w:val="hybridMultilevel"/>
    <w:tmpl w:val="F3E2E4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75A4B036">
      <w:start w:val="14"/>
      <w:numFmt w:val="decimal"/>
      <w:lvlText w:val="%4"/>
      <w:lvlJc w:val="left"/>
      <w:pPr>
        <w:ind w:left="2880" w:hanging="360"/>
      </w:pPr>
      <w:rPr>
        <w:rFonts w:eastAsiaTheme="minorHAnsi" w:cstheme="minorBidi" w:hint="default"/>
        <w:b w:val="0"/>
        <w:color w:val="auto"/>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617295"/>
    <w:multiLevelType w:val="hybridMultilevel"/>
    <w:tmpl w:val="24C85D8E"/>
    <w:lvl w:ilvl="0" w:tplc="440C0CDE">
      <w:start w:val="13"/>
      <w:numFmt w:val="decimal"/>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71C71EE7"/>
    <w:multiLevelType w:val="hybridMultilevel"/>
    <w:tmpl w:val="2894074E"/>
    <w:lvl w:ilvl="0" w:tplc="E11A417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584844791">
    <w:abstractNumId w:val="10"/>
  </w:num>
  <w:num w:numId="2" w16cid:durableId="297075058">
    <w:abstractNumId w:val="3"/>
  </w:num>
  <w:num w:numId="3" w16cid:durableId="184175261">
    <w:abstractNumId w:val="9"/>
  </w:num>
  <w:num w:numId="4" w16cid:durableId="1750033593">
    <w:abstractNumId w:val="8"/>
  </w:num>
  <w:num w:numId="5" w16cid:durableId="1336686048">
    <w:abstractNumId w:val="11"/>
  </w:num>
  <w:num w:numId="6" w16cid:durableId="967396725">
    <w:abstractNumId w:val="0"/>
  </w:num>
  <w:num w:numId="7" w16cid:durableId="1315059884">
    <w:abstractNumId w:val="12"/>
  </w:num>
  <w:num w:numId="8" w16cid:durableId="1884554578">
    <w:abstractNumId w:val="7"/>
  </w:num>
  <w:num w:numId="9" w16cid:durableId="172305588">
    <w:abstractNumId w:val="6"/>
  </w:num>
  <w:num w:numId="10" w16cid:durableId="1790782667">
    <w:abstractNumId w:val="5"/>
  </w:num>
  <w:num w:numId="11" w16cid:durableId="626425377">
    <w:abstractNumId w:val="2"/>
  </w:num>
  <w:num w:numId="12" w16cid:durableId="618489045">
    <w:abstractNumId w:val="1"/>
  </w:num>
  <w:num w:numId="13" w16cid:durableId="1616255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CF7"/>
    <w:rsid w:val="00026FBC"/>
    <w:rsid w:val="00037E38"/>
    <w:rsid w:val="00041A62"/>
    <w:rsid w:val="000454DD"/>
    <w:rsid w:val="00067293"/>
    <w:rsid w:val="00067EBB"/>
    <w:rsid w:val="00070FDF"/>
    <w:rsid w:val="00080400"/>
    <w:rsid w:val="000873EE"/>
    <w:rsid w:val="00093238"/>
    <w:rsid w:val="000947C5"/>
    <w:rsid w:val="000B1089"/>
    <w:rsid w:val="000B1855"/>
    <w:rsid w:val="000B21D1"/>
    <w:rsid w:val="000B223E"/>
    <w:rsid w:val="000C71DB"/>
    <w:rsid w:val="000E06FC"/>
    <w:rsid w:val="000E320C"/>
    <w:rsid w:val="000E4569"/>
    <w:rsid w:val="000F0883"/>
    <w:rsid w:val="000F158D"/>
    <w:rsid w:val="000F4123"/>
    <w:rsid w:val="0010132B"/>
    <w:rsid w:val="00103F66"/>
    <w:rsid w:val="001109B0"/>
    <w:rsid w:val="001144C8"/>
    <w:rsid w:val="001168E3"/>
    <w:rsid w:val="001247D4"/>
    <w:rsid w:val="00126B98"/>
    <w:rsid w:val="00136924"/>
    <w:rsid w:val="001558EB"/>
    <w:rsid w:val="001744CD"/>
    <w:rsid w:val="001921E6"/>
    <w:rsid w:val="00192894"/>
    <w:rsid w:val="001A2412"/>
    <w:rsid w:val="001A749F"/>
    <w:rsid w:val="001B0FDD"/>
    <w:rsid w:val="001B6F06"/>
    <w:rsid w:val="001C4AA7"/>
    <w:rsid w:val="001D1492"/>
    <w:rsid w:val="001D1675"/>
    <w:rsid w:val="001D1DBE"/>
    <w:rsid w:val="001E0803"/>
    <w:rsid w:val="001E088E"/>
    <w:rsid w:val="001F602E"/>
    <w:rsid w:val="001F7504"/>
    <w:rsid w:val="002031A2"/>
    <w:rsid w:val="0021224D"/>
    <w:rsid w:val="00216E0A"/>
    <w:rsid w:val="00225796"/>
    <w:rsid w:val="00235034"/>
    <w:rsid w:val="00242EF1"/>
    <w:rsid w:val="00244BD6"/>
    <w:rsid w:val="002740AA"/>
    <w:rsid w:val="00277EE0"/>
    <w:rsid w:val="0028136F"/>
    <w:rsid w:val="00282988"/>
    <w:rsid w:val="00294645"/>
    <w:rsid w:val="002A39C3"/>
    <w:rsid w:val="002B5F4C"/>
    <w:rsid w:val="002C59D4"/>
    <w:rsid w:val="002F51D3"/>
    <w:rsid w:val="00302410"/>
    <w:rsid w:val="003062A8"/>
    <w:rsid w:val="0031004C"/>
    <w:rsid w:val="003126B2"/>
    <w:rsid w:val="00327BF9"/>
    <w:rsid w:val="00332B17"/>
    <w:rsid w:val="003331D5"/>
    <w:rsid w:val="00340A1C"/>
    <w:rsid w:val="0034598E"/>
    <w:rsid w:val="00360C73"/>
    <w:rsid w:val="00364FBD"/>
    <w:rsid w:val="003655ED"/>
    <w:rsid w:val="00367E65"/>
    <w:rsid w:val="0037600B"/>
    <w:rsid w:val="00381A3B"/>
    <w:rsid w:val="00385D10"/>
    <w:rsid w:val="003A1D66"/>
    <w:rsid w:val="003A5FB3"/>
    <w:rsid w:val="003B3832"/>
    <w:rsid w:val="003D38B5"/>
    <w:rsid w:val="003E1346"/>
    <w:rsid w:val="003E6B85"/>
    <w:rsid w:val="004429F8"/>
    <w:rsid w:val="00442ABC"/>
    <w:rsid w:val="0044615C"/>
    <w:rsid w:val="00447642"/>
    <w:rsid w:val="00466181"/>
    <w:rsid w:val="00472C70"/>
    <w:rsid w:val="00476FE6"/>
    <w:rsid w:val="004813F1"/>
    <w:rsid w:val="00485194"/>
    <w:rsid w:val="00492A38"/>
    <w:rsid w:val="00495D81"/>
    <w:rsid w:val="00495E0E"/>
    <w:rsid w:val="004A51AE"/>
    <w:rsid w:val="004B24DE"/>
    <w:rsid w:val="004C4278"/>
    <w:rsid w:val="004D0B27"/>
    <w:rsid w:val="004D1573"/>
    <w:rsid w:val="004D48F0"/>
    <w:rsid w:val="004D51AE"/>
    <w:rsid w:val="004F14E9"/>
    <w:rsid w:val="004F1AF4"/>
    <w:rsid w:val="004F7FC2"/>
    <w:rsid w:val="005223F8"/>
    <w:rsid w:val="00540C98"/>
    <w:rsid w:val="00547CF7"/>
    <w:rsid w:val="005516A5"/>
    <w:rsid w:val="00564121"/>
    <w:rsid w:val="00570D52"/>
    <w:rsid w:val="00573330"/>
    <w:rsid w:val="00583E69"/>
    <w:rsid w:val="00586AC3"/>
    <w:rsid w:val="0059124C"/>
    <w:rsid w:val="005960F6"/>
    <w:rsid w:val="005A52F6"/>
    <w:rsid w:val="005B5965"/>
    <w:rsid w:val="005C105D"/>
    <w:rsid w:val="005C7B4B"/>
    <w:rsid w:val="005D24C0"/>
    <w:rsid w:val="005E0F0D"/>
    <w:rsid w:val="005E1635"/>
    <w:rsid w:val="005E3179"/>
    <w:rsid w:val="005E42B3"/>
    <w:rsid w:val="005F33B6"/>
    <w:rsid w:val="0060245D"/>
    <w:rsid w:val="00606D3F"/>
    <w:rsid w:val="00610CB5"/>
    <w:rsid w:val="00612AA2"/>
    <w:rsid w:val="00636E66"/>
    <w:rsid w:val="006420BE"/>
    <w:rsid w:val="0066604C"/>
    <w:rsid w:val="006671C1"/>
    <w:rsid w:val="006831B4"/>
    <w:rsid w:val="006B1DC5"/>
    <w:rsid w:val="006B41EF"/>
    <w:rsid w:val="006B4AB9"/>
    <w:rsid w:val="006E0A13"/>
    <w:rsid w:val="006F1A76"/>
    <w:rsid w:val="006F2DAE"/>
    <w:rsid w:val="006F7C91"/>
    <w:rsid w:val="0070212B"/>
    <w:rsid w:val="00711F6C"/>
    <w:rsid w:val="00720885"/>
    <w:rsid w:val="007240B3"/>
    <w:rsid w:val="00731635"/>
    <w:rsid w:val="00754559"/>
    <w:rsid w:val="0077658D"/>
    <w:rsid w:val="00781100"/>
    <w:rsid w:val="007834C5"/>
    <w:rsid w:val="007845EB"/>
    <w:rsid w:val="00784E1C"/>
    <w:rsid w:val="00797B2B"/>
    <w:rsid w:val="007A03D6"/>
    <w:rsid w:val="007A2C09"/>
    <w:rsid w:val="007A5459"/>
    <w:rsid w:val="007A73CB"/>
    <w:rsid w:val="007B7665"/>
    <w:rsid w:val="007C6662"/>
    <w:rsid w:val="007D7907"/>
    <w:rsid w:val="007E4859"/>
    <w:rsid w:val="007F00E0"/>
    <w:rsid w:val="007F4B71"/>
    <w:rsid w:val="007F6DB2"/>
    <w:rsid w:val="00800B9D"/>
    <w:rsid w:val="00803CDB"/>
    <w:rsid w:val="00806E3A"/>
    <w:rsid w:val="008077F1"/>
    <w:rsid w:val="00824214"/>
    <w:rsid w:val="00825E71"/>
    <w:rsid w:val="00843D9B"/>
    <w:rsid w:val="00844FB3"/>
    <w:rsid w:val="00852A1F"/>
    <w:rsid w:val="008602A2"/>
    <w:rsid w:val="00863928"/>
    <w:rsid w:val="00872B04"/>
    <w:rsid w:val="0087422B"/>
    <w:rsid w:val="00880649"/>
    <w:rsid w:val="00887AF8"/>
    <w:rsid w:val="00891943"/>
    <w:rsid w:val="00897934"/>
    <w:rsid w:val="008A0D5F"/>
    <w:rsid w:val="008A7CCF"/>
    <w:rsid w:val="008B5A44"/>
    <w:rsid w:val="008C4162"/>
    <w:rsid w:val="008C4B7F"/>
    <w:rsid w:val="008E2BDC"/>
    <w:rsid w:val="008F2153"/>
    <w:rsid w:val="0090140D"/>
    <w:rsid w:val="009153F2"/>
    <w:rsid w:val="00917E61"/>
    <w:rsid w:val="00922F6A"/>
    <w:rsid w:val="00922FB9"/>
    <w:rsid w:val="009268E6"/>
    <w:rsid w:val="009455B2"/>
    <w:rsid w:val="00950500"/>
    <w:rsid w:val="00956F2E"/>
    <w:rsid w:val="0096272D"/>
    <w:rsid w:val="0096644B"/>
    <w:rsid w:val="0097540A"/>
    <w:rsid w:val="00976DB2"/>
    <w:rsid w:val="00980B7E"/>
    <w:rsid w:val="00991AA2"/>
    <w:rsid w:val="009A120D"/>
    <w:rsid w:val="009A31A1"/>
    <w:rsid w:val="009A3B02"/>
    <w:rsid w:val="009B042B"/>
    <w:rsid w:val="009B3F42"/>
    <w:rsid w:val="009C4B08"/>
    <w:rsid w:val="009C515E"/>
    <w:rsid w:val="009C6F0A"/>
    <w:rsid w:val="009D6EE5"/>
    <w:rsid w:val="009F03F1"/>
    <w:rsid w:val="009F45D1"/>
    <w:rsid w:val="00A01273"/>
    <w:rsid w:val="00A03D10"/>
    <w:rsid w:val="00A05D4A"/>
    <w:rsid w:val="00A21307"/>
    <w:rsid w:val="00A22F74"/>
    <w:rsid w:val="00A32C65"/>
    <w:rsid w:val="00A47754"/>
    <w:rsid w:val="00A77279"/>
    <w:rsid w:val="00A778BF"/>
    <w:rsid w:val="00A84CAD"/>
    <w:rsid w:val="00A91DD4"/>
    <w:rsid w:val="00AB149A"/>
    <w:rsid w:val="00AB678C"/>
    <w:rsid w:val="00AD45F9"/>
    <w:rsid w:val="00AE0BE5"/>
    <w:rsid w:val="00AE1378"/>
    <w:rsid w:val="00AE6CEA"/>
    <w:rsid w:val="00AF6DAB"/>
    <w:rsid w:val="00B102EE"/>
    <w:rsid w:val="00B12D00"/>
    <w:rsid w:val="00B15814"/>
    <w:rsid w:val="00B22AC2"/>
    <w:rsid w:val="00B22F0A"/>
    <w:rsid w:val="00B35399"/>
    <w:rsid w:val="00B36ADA"/>
    <w:rsid w:val="00B47328"/>
    <w:rsid w:val="00B55C0E"/>
    <w:rsid w:val="00B60125"/>
    <w:rsid w:val="00B61D6D"/>
    <w:rsid w:val="00B7202A"/>
    <w:rsid w:val="00B7420D"/>
    <w:rsid w:val="00B81134"/>
    <w:rsid w:val="00B92D65"/>
    <w:rsid w:val="00B97A3A"/>
    <w:rsid w:val="00BA2F19"/>
    <w:rsid w:val="00BB2EA1"/>
    <w:rsid w:val="00BB73FC"/>
    <w:rsid w:val="00BB788D"/>
    <w:rsid w:val="00BB7DA9"/>
    <w:rsid w:val="00BC63CF"/>
    <w:rsid w:val="00BC6479"/>
    <w:rsid w:val="00BD1859"/>
    <w:rsid w:val="00BE746D"/>
    <w:rsid w:val="00BF58AE"/>
    <w:rsid w:val="00BF65BE"/>
    <w:rsid w:val="00BF69DC"/>
    <w:rsid w:val="00BF748B"/>
    <w:rsid w:val="00C00F92"/>
    <w:rsid w:val="00C07321"/>
    <w:rsid w:val="00C23D85"/>
    <w:rsid w:val="00C37BF1"/>
    <w:rsid w:val="00C53A1A"/>
    <w:rsid w:val="00C54CEF"/>
    <w:rsid w:val="00C618AB"/>
    <w:rsid w:val="00C77519"/>
    <w:rsid w:val="00C809AB"/>
    <w:rsid w:val="00C84E7E"/>
    <w:rsid w:val="00C9340E"/>
    <w:rsid w:val="00CC4B75"/>
    <w:rsid w:val="00CC54FA"/>
    <w:rsid w:val="00CC7A72"/>
    <w:rsid w:val="00CD1102"/>
    <w:rsid w:val="00CD2A97"/>
    <w:rsid w:val="00CD378B"/>
    <w:rsid w:val="00CE61FF"/>
    <w:rsid w:val="00D05A2F"/>
    <w:rsid w:val="00D1681C"/>
    <w:rsid w:val="00D20A38"/>
    <w:rsid w:val="00D23ECD"/>
    <w:rsid w:val="00D337D9"/>
    <w:rsid w:val="00D435A8"/>
    <w:rsid w:val="00D439EF"/>
    <w:rsid w:val="00D535F9"/>
    <w:rsid w:val="00D5672E"/>
    <w:rsid w:val="00D65D71"/>
    <w:rsid w:val="00D679B7"/>
    <w:rsid w:val="00D737B5"/>
    <w:rsid w:val="00D81006"/>
    <w:rsid w:val="00D81F33"/>
    <w:rsid w:val="00DA4966"/>
    <w:rsid w:val="00DA5BCC"/>
    <w:rsid w:val="00DA77BF"/>
    <w:rsid w:val="00DA7F31"/>
    <w:rsid w:val="00DB49ED"/>
    <w:rsid w:val="00DB639E"/>
    <w:rsid w:val="00DD5EA4"/>
    <w:rsid w:val="00DE77B0"/>
    <w:rsid w:val="00DF2EF0"/>
    <w:rsid w:val="00E203A3"/>
    <w:rsid w:val="00E25B3D"/>
    <w:rsid w:val="00E33FB0"/>
    <w:rsid w:val="00E40A08"/>
    <w:rsid w:val="00E452A3"/>
    <w:rsid w:val="00E64D5C"/>
    <w:rsid w:val="00E65F8D"/>
    <w:rsid w:val="00E67282"/>
    <w:rsid w:val="00E74DE9"/>
    <w:rsid w:val="00E762E2"/>
    <w:rsid w:val="00E80975"/>
    <w:rsid w:val="00E834A6"/>
    <w:rsid w:val="00E8610A"/>
    <w:rsid w:val="00EA7A27"/>
    <w:rsid w:val="00EB1A95"/>
    <w:rsid w:val="00EB6FD0"/>
    <w:rsid w:val="00EE56FA"/>
    <w:rsid w:val="00F11087"/>
    <w:rsid w:val="00F11EC1"/>
    <w:rsid w:val="00F13C31"/>
    <w:rsid w:val="00F147EF"/>
    <w:rsid w:val="00F321BB"/>
    <w:rsid w:val="00F34962"/>
    <w:rsid w:val="00F36449"/>
    <w:rsid w:val="00F371CD"/>
    <w:rsid w:val="00F422BF"/>
    <w:rsid w:val="00F43938"/>
    <w:rsid w:val="00F4551E"/>
    <w:rsid w:val="00F63BCF"/>
    <w:rsid w:val="00F666AC"/>
    <w:rsid w:val="00F73851"/>
    <w:rsid w:val="00F75B93"/>
    <w:rsid w:val="00F90D80"/>
    <w:rsid w:val="00FA71E5"/>
    <w:rsid w:val="00FB1AC3"/>
    <w:rsid w:val="00FB60C0"/>
    <w:rsid w:val="00FB71C4"/>
    <w:rsid w:val="00FC18AB"/>
    <w:rsid w:val="00FC597D"/>
    <w:rsid w:val="00FC68F1"/>
    <w:rsid w:val="00FC7669"/>
    <w:rsid w:val="00FE1E6A"/>
    <w:rsid w:val="00FE2AA7"/>
    <w:rsid w:val="00FF406B"/>
    <w:rsid w:val="00FF6D4A"/>
    <w:rsid w:val="01DD8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F703C6"/>
  <w14:defaultImageDpi w14:val="32767"/>
  <w15:docId w15:val="{6DB97F76-1E22-418F-80A1-3CE24BF0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A7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CF7"/>
    <w:pPr>
      <w:tabs>
        <w:tab w:val="center" w:pos="4513"/>
        <w:tab w:val="right" w:pos="9026"/>
      </w:tabs>
    </w:pPr>
  </w:style>
  <w:style w:type="character" w:customStyle="1" w:styleId="HeaderChar">
    <w:name w:val="Header Char"/>
    <w:basedOn w:val="DefaultParagraphFont"/>
    <w:link w:val="Header"/>
    <w:uiPriority w:val="99"/>
    <w:rsid w:val="00547CF7"/>
  </w:style>
  <w:style w:type="paragraph" w:styleId="Footer">
    <w:name w:val="footer"/>
    <w:basedOn w:val="Normal"/>
    <w:link w:val="FooterChar"/>
    <w:uiPriority w:val="99"/>
    <w:unhideWhenUsed/>
    <w:rsid w:val="00547CF7"/>
    <w:pPr>
      <w:tabs>
        <w:tab w:val="center" w:pos="4513"/>
        <w:tab w:val="right" w:pos="9026"/>
      </w:tabs>
    </w:pPr>
  </w:style>
  <w:style w:type="character" w:customStyle="1" w:styleId="FooterChar">
    <w:name w:val="Footer Char"/>
    <w:basedOn w:val="DefaultParagraphFont"/>
    <w:link w:val="Footer"/>
    <w:uiPriority w:val="99"/>
    <w:rsid w:val="00547CF7"/>
  </w:style>
  <w:style w:type="paragraph" w:styleId="BalloonText">
    <w:name w:val="Balloon Text"/>
    <w:basedOn w:val="Normal"/>
    <w:link w:val="BalloonTextChar"/>
    <w:uiPriority w:val="99"/>
    <w:semiHidden/>
    <w:unhideWhenUsed/>
    <w:rsid w:val="00B92D65"/>
    <w:rPr>
      <w:rFonts w:ascii="Lucida Grande" w:hAnsi="Lucida Grande"/>
      <w:sz w:val="18"/>
      <w:szCs w:val="18"/>
    </w:rPr>
  </w:style>
  <w:style w:type="character" w:customStyle="1" w:styleId="BalloonTextChar">
    <w:name w:val="Balloon Text Char"/>
    <w:basedOn w:val="DefaultParagraphFont"/>
    <w:link w:val="BalloonText"/>
    <w:uiPriority w:val="99"/>
    <w:semiHidden/>
    <w:rsid w:val="00B92D65"/>
    <w:rPr>
      <w:rFonts w:ascii="Lucida Grande" w:hAnsi="Lucida Grande"/>
      <w:sz w:val="18"/>
      <w:szCs w:val="18"/>
    </w:rPr>
  </w:style>
  <w:style w:type="character" w:customStyle="1" w:styleId="Heading1Char">
    <w:name w:val="Heading 1 Char"/>
    <w:basedOn w:val="DefaultParagraphFont"/>
    <w:link w:val="Heading1"/>
    <w:uiPriority w:val="9"/>
    <w:rsid w:val="00CC7A7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80B7E"/>
    <w:rPr>
      <w:sz w:val="16"/>
      <w:szCs w:val="16"/>
    </w:rPr>
  </w:style>
  <w:style w:type="paragraph" w:styleId="CommentText">
    <w:name w:val="annotation text"/>
    <w:basedOn w:val="Normal"/>
    <w:link w:val="CommentTextChar"/>
    <w:uiPriority w:val="99"/>
    <w:unhideWhenUsed/>
    <w:rsid w:val="00980B7E"/>
    <w:rPr>
      <w:sz w:val="20"/>
      <w:szCs w:val="20"/>
      <w:lang w:val="en-IE"/>
    </w:rPr>
  </w:style>
  <w:style w:type="character" w:customStyle="1" w:styleId="CommentTextChar">
    <w:name w:val="Comment Text Char"/>
    <w:basedOn w:val="DefaultParagraphFont"/>
    <w:link w:val="CommentText"/>
    <w:uiPriority w:val="99"/>
    <w:rsid w:val="00980B7E"/>
    <w:rPr>
      <w:sz w:val="20"/>
      <w:szCs w:val="20"/>
      <w:lang w:val="en-IE"/>
    </w:rPr>
  </w:style>
  <w:style w:type="character" w:styleId="Strong">
    <w:name w:val="Strong"/>
    <w:basedOn w:val="DefaultParagraphFont"/>
    <w:uiPriority w:val="22"/>
    <w:qFormat/>
    <w:rsid w:val="00980B7E"/>
    <w:rPr>
      <w:b/>
      <w:bCs/>
    </w:rPr>
  </w:style>
  <w:style w:type="character" w:styleId="Hyperlink">
    <w:name w:val="Hyperlink"/>
    <w:basedOn w:val="DefaultParagraphFont"/>
    <w:uiPriority w:val="99"/>
    <w:unhideWhenUsed/>
    <w:rsid w:val="004C4278"/>
    <w:rPr>
      <w:color w:val="0563C1" w:themeColor="hyperlink"/>
      <w:u w:val="single"/>
    </w:rPr>
  </w:style>
  <w:style w:type="character" w:styleId="UnresolvedMention">
    <w:name w:val="Unresolved Mention"/>
    <w:basedOn w:val="DefaultParagraphFont"/>
    <w:uiPriority w:val="99"/>
    <w:semiHidden/>
    <w:unhideWhenUsed/>
    <w:rsid w:val="004C427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C4278"/>
    <w:rPr>
      <w:b/>
      <w:bCs/>
      <w:lang w:val="en-US"/>
    </w:rPr>
  </w:style>
  <w:style w:type="character" w:customStyle="1" w:styleId="CommentSubjectChar">
    <w:name w:val="Comment Subject Char"/>
    <w:basedOn w:val="CommentTextChar"/>
    <w:link w:val="CommentSubject"/>
    <w:uiPriority w:val="99"/>
    <w:semiHidden/>
    <w:rsid w:val="004C4278"/>
    <w:rPr>
      <w:b/>
      <w:bCs/>
      <w:sz w:val="20"/>
      <w:szCs w:val="20"/>
      <w:lang w:val="en-IE"/>
    </w:rPr>
  </w:style>
  <w:style w:type="paragraph" w:styleId="ListParagraph">
    <w:name w:val="List Paragraph"/>
    <w:basedOn w:val="Normal"/>
    <w:uiPriority w:val="34"/>
    <w:qFormat/>
    <w:rsid w:val="00B102EE"/>
    <w:pPr>
      <w:ind w:left="720"/>
      <w:contextualSpacing/>
    </w:pPr>
    <w:rPr>
      <w:lang w:val="en-IE"/>
    </w:rPr>
  </w:style>
  <w:style w:type="table" w:styleId="TableGrid">
    <w:name w:val="Table Grid"/>
    <w:basedOn w:val="TableNormal"/>
    <w:uiPriority w:val="39"/>
    <w:rsid w:val="00B102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4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0134">
      <w:bodyDiv w:val="1"/>
      <w:marLeft w:val="0"/>
      <w:marRight w:val="0"/>
      <w:marTop w:val="0"/>
      <w:marBottom w:val="0"/>
      <w:divBdr>
        <w:top w:val="none" w:sz="0" w:space="0" w:color="auto"/>
        <w:left w:val="none" w:sz="0" w:space="0" w:color="auto"/>
        <w:bottom w:val="none" w:sz="0" w:space="0" w:color="auto"/>
        <w:right w:val="none" w:sz="0" w:space="0" w:color="auto"/>
      </w:divBdr>
    </w:div>
    <w:div w:id="126628929">
      <w:bodyDiv w:val="1"/>
      <w:marLeft w:val="0"/>
      <w:marRight w:val="0"/>
      <w:marTop w:val="0"/>
      <w:marBottom w:val="0"/>
      <w:divBdr>
        <w:top w:val="none" w:sz="0" w:space="0" w:color="auto"/>
        <w:left w:val="none" w:sz="0" w:space="0" w:color="auto"/>
        <w:bottom w:val="none" w:sz="0" w:space="0" w:color="auto"/>
        <w:right w:val="none" w:sz="0" w:space="0" w:color="auto"/>
      </w:divBdr>
    </w:div>
    <w:div w:id="161967926">
      <w:bodyDiv w:val="1"/>
      <w:marLeft w:val="0"/>
      <w:marRight w:val="0"/>
      <w:marTop w:val="0"/>
      <w:marBottom w:val="0"/>
      <w:divBdr>
        <w:top w:val="none" w:sz="0" w:space="0" w:color="auto"/>
        <w:left w:val="none" w:sz="0" w:space="0" w:color="auto"/>
        <w:bottom w:val="none" w:sz="0" w:space="0" w:color="auto"/>
        <w:right w:val="none" w:sz="0" w:space="0" w:color="auto"/>
      </w:divBdr>
    </w:div>
    <w:div w:id="33766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ul_ryan@ucc.i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ul_ryan@ucc.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aul_ryan@ucc.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wallace@ucc.ie" TargetMode="External"/><Relationship Id="rId5" Type="http://schemas.openxmlformats.org/officeDocument/2006/relationships/styles" Target="styles.xml"/><Relationship Id="rId15" Type="http://schemas.openxmlformats.org/officeDocument/2006/relationships/hyperlink" Target="mailto:Ewallace@ucc.ie" TargetMode="External"/><Relationship Id="rId10" Type="http://schemas.openxmlformats.org/officeDocument/2006/relationships/hyperlink" Target="mailto:paul_ryan@ucc.i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aul_ryan@ucc.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320333BC9444EB5CE0DEEA781A14A" ma:contentTypeVersion="10" ma:contentTypeDescription="Create a new document." ma:contentTypeScope="" ma:versionID="a77582e48a514bec1ffa34d74b7cbaef">
  <xsd:schema xmlns:xsd="http://www.w3.org/2001/XMLSchema" xmlns:xs="http://www.w3.org/2001/XMLSchema" xmlns:p="http://schemas.microsoft.com/office/2006/metadata/properties" xmlns:ns2="126a4f69-e0b3-45c3-bf85-03227c4ebf6c" targetNamespace="http://schemas.microsoft.com/office/2006/metadata/properties" ma:root="true" ma:fieldsID="f7aeb9f45fa32b7f7cff460b171ae873" ns2:_="">
    <xsd:import namespace="126a4f69-e0b3-45c3-bf85-03227c4ebf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a4f69-e0b3-45c3-bf85-03227c4eb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D6D14-12EE-4704-9248-7F54FCEC3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a4f69-e0b3-45c3-bf85-03227c4eb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C3A1B-BDF4-4C89-B6A0-D369F6D6B980}">
  <ds:schemaRefs>
    <ds:schemaRef ds:uri="http://schemas.microsoft.com/sharepoint/v3/contenttype/forms"/>
  </ds:schemaRefs>
</ds:datastoreItem>
</file>

<file path=customXml/itemProps3.xml><?xml version="1.0" encoding="utf-8"?>
<ds:datastoreItem xmlns:ds="http://schemas.openxmlformats.org/officeDocument/2006/customXml" ds:itemID="{E4B41355-344B-4C13-A625-7C3D7D624C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4061</Words>
  <Characters>23152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Mike (Applied Psychology)</dc:creator>
  <cp:keywords/>
  <dc:description/>
  <cp:lastModifiedBy>Paul Ryan</cp:lastModifiedBy>
  <cp:revision>2</cp:revision>
  <cp:lastPrinted>2021-04-22T09:42:00Z</cp:lastPrinted>
  <dcterms:created xsi:type="dcterms:W3CDTF">2026-01-17T09:26:00Z</dcterms:created>
  <dcterms:modified xsi:type="dcterms:W3CDTF">2026-01-17T09:26:00Z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0x0101007D7320333BC9444EB5CE0DEEA781A14A</vt:lpwstr>
  </property>
</Properties>
</file>