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DAB9" w14:textId="77777777" w:rsidR="00024B64" w:rsidRPr="00857F56" w:rsidRDefault="00024B64" w:rsidP="00857F5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Journal: Pituitary</w:t>
      </w:r>
    </w:p>
    <w:p w14:paraId="0E8ED3DD" w14:textId="2458657A" w:rsidR="00024B64" w:rsidRPr="00857F56" w:rsidRDefault="00024B64" w:rsidP="00857F5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Title: A Core Outcome Set for Pituitary Surgery Research: An International Delphi Consensus Study</w:t>
      </w:r>
    </w:p>
    <w:p w14:paraId="00A76536" w14:textId="59B8B5AC" w:rsidR="00024B64" w:rsidRPr="00857F56" w:rsidRDefault="00024B64" w:rsidP="00857F5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Alexandra Valetopoulou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Nicola Newall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Danyal Z Khan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Anouk Borg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, Pierre M G Bouloux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Fion Bremner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Michael Buchfelder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Simon Cudlip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Neil Dorward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William M Drake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Juan C Fernandez-Miranda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857F5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Maria Fleseriu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Mathew Geltzeiler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Joy Ginn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Mark Gurnell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Steve Harris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857F56">
        <w:rPr>
          <w:rFonts w:ascii="Times New Roman" w:hAnsi="Times New Roman" w:cs="Times New Roman"/>
          <w:sz w:val="20"/>
          <w:szCs w:val="20"/>
        </w:rPr>
        <w:t xml:space="preserve"> 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Zane Jaunmuktane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Márta Korbonits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Michael Kosmin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Olympia Koulouri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Hugo Layard Horsfall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Adam N Mamelak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11 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,Richard Mannion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Pat McBride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Ann I McCormack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Shlomo Melmed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,Katherine A Miszkiel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Gerald Raverot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13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Thomas Santarius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Theodore H Schwartz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14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Inma Serrano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Gabriel Zada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15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*Stephanie E Baldeweg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,*Hani J Marcus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857F56">
        <w:rPr>
          <w:rStyle w:val="CommentReference"/>
          <w:rFonts w:ascii="Times New Roman" w:hAnsi="Times New Roman" w:cs="Times New Roman"/>
          <w:sz w:val="20"/>
          <w:szCs w:val="20"/>
        </w:rPr>
        <w:t>,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*Angelos G Kolias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, on behalf of the PitCOP Collaborators**</w:t>
      </w:r>
    </w:p>
    <w:p w14:paraId="30E282EA" w14:textId="77777777" w:rsidR="00024B64" w:rsidRPr="00857F56" w:rsidRDefault="00024B64" w:rsidP="00857F5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National Hospital for Neurology and Neurosurgery, London, United Kingdom</w:t>
      </w:r>
    </w:p>
    <w:p w14:paraId="7CC50A9F" w14:textId="77777777" w:rsidR="00024B64" w:rsidRPr="00857F56" w:rsidRDefault="00024B64" w:rsidP="00857F5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Hawkes Institute, Department of Computer Science, University College London, United</w:t>
      </w:r>
    </w:p>
    <w:p w14:paraId="2E356345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Kingdom</w:t>
      </w:r>
    </w:p>
    <w:p w14:paraId="512E26B5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University College London Hospitals NHS Foundation Trust, London, United Kingdom</w:t>
      </w:r>
    </w:p>
    <w:p w14:paraId="728FC305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4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University Hospital Erlangen, Erlangen, Germany</w:t>
      </w:r>
    </w:p>
    <w:p w14:paraId="10398BC8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5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Oxford University Hospitals NHS Foundation Trust, Oxford, United Kingdom</w:t>
      </w:r>
    </w:p>
    <w:p w14:paraId="0AB43FF7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6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Barts and The London School of Medicine, Queen Mary University of London, London, United     Kingdom</w:t>
      </w:r>
    </w:p>
    <w:p w14:paraId="4006A512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Stanford University School of Medicine, 213 Quarry Road, Palo Alto, USA</w:t>
      </w:r>
    </w:p>
    <w:p w14:paraId="59F7822C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Oregon Health &amp; Science University, Portland, USA</w:t>
      </w:r>
    </w:p>
    <w:p w14:paraId="0749BBA3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9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The Pituitary Foundation, United Kingdom</w:t>
      </w:r>
    </w:p>
    <w:p w14:paraId="32B0140A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10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Addenbrooke’s Hospital and University of Cambridge, Cambridge, UK</w:t>
      </w:r>
    </w:p>
    <w:p w14:paraId="27FD8379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11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Cedars-Sinai Medical Center, Los Angeles, CA, United States</w:t>
      </w:r>
    </w:p>
    <w:p w14:paraId="43A98981" w14:textId="77777777" w:rsidR="00024B64" w:rsidRPr="00857F56" w:rsidRDefault="00024B64" w:rsidP="00857F56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12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St Vincent's Hospital Sydney, Sydney, NSW, Australia</w:t>
      </w:r>
    </w:p>
    <w:p w14:paraId="5A0CFDD1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13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Department of Endocrinology, French Reference Center for Rare Pituitary Diseases HYPO, Hospices Civils de Lyon, France</w:t>
      </w:r>
    </w:p>
    <w:p w14:paraId="3F72209B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14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Weill Cornell Medical College, New York, NY, USA</w:t>
      </w:r>
    </w:p>
    <w:p w14:paraId="416CE97D" w14:textId="1E1E6466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vertAlign w:val="superscript"/>
        </w:rPr>
        <w:t>15</w:t>
      </w:r>
      <w:r w:rsidRPr="00857F56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Keck School of Medicine, University of Southern California, Los Angeles, CA, USA.</w:t>
      </w:r>
    </w:p>
    <w:p w14:paraId="1BECA697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0A464378" w14:textId="77777777" w:rsidR="00024B64" w:rsidRPr="00857F56" w:rsidRDefault="00024B64" w:rsidP="00857F56">
      <w:pPr>
        <w:shd w:val="clear" w:color="auto" w:fill="FFFFFF"/>
        <w:spacing w:line="240" w:lineRule="auto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color w:val="000000" w:themeColor="text1"/>
          <w:sz w:val="20"/>
          <w:szCs w:val="20"/>
        </w:rPr>
        <w:t>*Joint senior authors.</w:t>
      </w:r>
    </w:p>
    <w:p w14:paraId="44970B04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7F56">
        <w:rPr>
          <w:rFonts w:ascii="Times New Roman" w:hAnsi="Times New Roman" w:cs="Times New Roman"/>
          <w:color w:val="000000"/>
          <w:sz w:val="20"/>
          <w:szCs w:val="20"/>
        </w:rPr>
        <w:t>**</w:t>
      </w:r>
      <w:r w:rsidRPr="00857F56">
        <w:rPr>
          <w:rFonts w:ascii="Times New Roman" w:hAnsi="Times New Roman" w:cs="Times New Roman"/>
          <w:sz w:val="20"/>
          <w:szCs w:val="20"/>
        </w:rPr>
        <w:t xml:space="preserve"> PitCOP Collaborators are listed in the Acknowledgments section.</w:t>
      </w:r>
    </w:p>
    <w:p w14:paraId="718E69AC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78E7C9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7F56">
        <w:rPr>
          <w:rFonts w:ascii="Times New Roman" w:hAnsi="Times New Roman" w:cs="Times New Roman"/>
          <w:sz w:val="20"/>
          <w:szCs w:val="20"/>
        </w:rPr>
        <w:t>Corresponding Author: Alexandra Valetopoulou</w:t>
      </w:r>
    </w:p>
    <w:p w14:paraId="5C611768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7F56">
        <w:rPr>
          <w:rFonts w:ascii="Times New Roman" w:hAnsi="Times New Roman" w:cs="Times New Roman"/>
          <w:sz w:val="20"/>
          <w:szCs w:val="20"/>
        </w:rPr>
        <w:t xml:space="preserve">Corresponding Author’s email address: </w:t>
      </w:r>
      <w:hyperlink r:id="rId4" w:history="1">
        <w:r w:rsidRPr="00857F56">
          <w:rPr>
            <w:rStyle w:val="Hyperlink"/>
            <w:rFonts w:ascii="Times New Roman" w:hAnsi="Times New Roman" w:cs="Times New Roman"/>
            <w:sz w:val="20"/>
            <w:szCs w:val="20"/>
          </w:rPr>
          <w:t>alexandra.valetopoulou@gmail.com</w:t>
        </w:r>
      </w:hyperlink>
      <w:r w:rsidRPr="00857F5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CBE7B2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10845542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FC7844B" w14:textId="77777777" w:rsidR="00024B64" w:rsidRPr="00857F56" w:rsidRDefault="00024B64" w:rsidP="00857F56">
      <w:pPr>
        <w:spacing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57F5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7A183AA5" w14:textId="77777777" w:rsidR="00024B64" w:rsidRPr="00857F56" w:rsidRDefault="00024B64" w:rsidP="00857F5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AFFCF56" w14:textId="77777777" w:rsidR="00024B64" w:rsidRDefault="00024B64" w:rsidP="00857F5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D307BA8" w14:textId="77777777" w:rsidR="00857F56" w:rsidRPr="00857F56" w:rsidRDefault="00857F56" w:rsidP="00857F5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E91E158" w14:textId="142D2B12" w:rsidR="00024B64" w:rsidRPr="00857F56" w:rsidRDefault="00024B64" w:rsidP="00857F56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57F5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="00045323" w:rsidRPr="00857F5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information </w:t>
      </w:r>
      <w:r w:rsidRPr="00857F5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1a: Steering committee members</w:t>
      </w:r>
    </w:p>
    <w:tbl>
      <w:tblPr>
        <w:tblStyle w:val="PlainTable2"/>
        <w:tblW w:w="6804" w:type="dxa"/>
        <w:tblLook w:val="04A0" w:firstRow="1" w:lastRow="0" w:firstColumn="1" w:lastColumn="0" w:noHBand="0" w:noVBand="1"/>
      </w:tblPr>
      <w:tblGrid>
        <w:gridCol w:w="3544"/>
        <w:gridCol w:w="3260"/>
      </w:tblGrid>
      <w:tr w:rsidR="00024B64" w:rsidRPr="00857F56" w14:paraId="00D16F28" w14:textId="77777777" w:rsidTr="002A7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5A64F65E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Steering Committee Member</w:t>
            </w:r>
          </w:p>
        </w:tc>
        <w:tc>
          <w:tcPr>
            <w:tcW w:w="3260" w:type="dxa"/>
            <w:noWrap/>
            <w:hideMark/>
          </w:tcPr>
          <w:p w14:paraId="6E4C5122" w14:textId="77777777" w:rsidR="00024B64" w:rsidRPr="00857F56" w:rsidRDefault="00024B64" w:rsidP="00857F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Stakeholder group </w:t>
            </w:r>
          </w:p>
        </w:tc>
      </w:tr>
      <w:tr w:rsidR="00024B64" w:rsidRPr="00857F56" w14:paraId="6C842648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DA1F0EC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Adam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Mamelak</w:t>
            </w:r>
            <w:proofErr w:type="spellEnd"/>
          </w:p>
        </w:tc>
        <w:tc>
          <w:tcPr>
            <w:tcW w:w="3260" w:type="dxa"/>
            <w:noWrap/>
            <w:hideMark/>
          </w:tcPr>
          <w:p w14:paraId="48A4920F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Neurosurgery </w:t>
            </w:r>
          </w:p>
        </w:tc>
      </w:tr>
      <w:tr w:rsidR="00024B64" w:rsidRPr="00857F56" w14:paraId="423E4428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24BD9A62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Alexandra Valetopoulou</w:t>
            </w:r>
          </w:p>
        </w:tc>
        <w:tc>
          <w:tcPr>
            <w:tcW w:w="3260" w:type="dxa"/>
            <w:noWrap/>
          </w:tcPr>
          <w:p w14:paraId="18D86F9B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 Resident</w:t>
            </w:r>
          </w:p>
        </w:tc>
      </w:tr>
      <w:tr w:rsidR="00024B64" w:rsidRPr="00857F56" w14:paraId="2A16A0A7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9C98ADF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Angelos Kolias</w:t>
            </w:r>
          </w:p>
        </w:tc>
        <w:tc>
          <w:tcPr>
            <w:tcW w:w="3260" w:type="dxa"/>
            <w:noWrap/>
            <w:hideMark/>
          </w:tcPr>
          <w:p w14:paraId="73E16CC4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1DE3DCB8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11DED7A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Ann McCormack</w:t>
            </w:r>
          </w:p>
        </w:tc>
        <w:tc>
          <w:tcPr>
            <w:tcW w:w="3260" w:type="dxa"/>
            <w:noWrap/>
            <w:hideMark/>
          </w:tcPr>
          <w:p w14:paraId="342C2DC0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3367831F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9973AA3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Anouk Borg</w:t>
            </w:r>
          </w:p>
        </w:tc>
        <w:tc>
          <w:tcPr>
            <w:tcW w:w="3260" w:type="dxa"/>
            <w:noWrap/>
            <w:hideMark/>
          </w:tcPr>
          <w:p w14:paraId="49B1571B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715CC588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251E0DB6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Danyal Z Khan </w:t>
            </w:r>
          </w:p>
        </w:tc>
        <w:tc>
          <w:tcPr>
            <w:tcW w:w="3260" w:type="dxa"/>
            <w:noWrap/>
          </w:tcPr>
          <w:p w14:paraId="0D00C39B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 Resident</w:t>
            </w:r>
          </w:p>
        </w:tc>
      </w:tr>
      <w:tr w:rsidR="00024B64" w:rsidRPr="00857F56" w14:paraId="45603D8E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F12E367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Fion Bremner</w:t>
            </w:r>
          </w:p>
        </w:tc>
        <w:tc>
          <w:tcPr>
            <w:tcW w:w="3260" w:type="dxa"/>
            <w:noWrap/>
            <w:hideMark/>
          </w:tcPr>
          <w:p w14:paraId="62AA9698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Ophthalmology</w:t>
            </w:r>
          </w:p>
        </w:tc>
      </w:tr>
      <w:tr w:rsidR="00024B64" w:rsidRPr="00857F56" w14:paraId="5502116B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8263F7D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Gabriel Zada</w:t>
            </w:r>
          </w:p>
        </w:tc>
        <w:tc>
          <w:tcPr>
            <w:tcW w:w="3260" w:type="dxa"/>
            <w:noWrap/>
            <w:hideMark/>
          </w:tcPr>
          <w:p w14:paraId="0E5E5C28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503ABF93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B631A20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Gerald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Raverot</w:t>
            </w:r>
            <w:proofErr w:type="spellEnd"/>
          </w:p>
        </w:tc>
        <w:tc>
          <w:tcPr>
            <w:tcW w:w="3260" w:type="dxa"/>
            <w:noWrap/>
            <w:hideMark/>
          </w:tcPr>
          <w:p w14:paraId="33EE18D0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1AD57C7F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8D44656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 Marcus</w:t>
            </w:r>
          </w:p>
        </w:tc>
        <w:tc>
          <w:tcPr>
            <w:tcW w:w="3260" w:type="dxa"/>
            <w:noWrap/>
            <w:hideMark/>
          </w:tcPr>
          <w:p w14:paraId="029B4C94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2AC27415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B15C67F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Inma Serrano</w:t>
            </w:r>
          </w:p>
        </w:tc>
        <w:tc>
          <w:tcPr>
            <w:tcW w:w="3260" w:type="dxa"/>
            <w:noWrap/>
            <w:hideMark/>
          </w:tcPr>
          <w:p w14:paraId="5D6C9CA6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Clinical Nurse Specialist </w:t>
            </w:r>
          </w:p>
        </w:tc>
      </w:tr>
      <w:tr w:rsidR="00024B64" w:rsidRPr="00857F56" w14:paraId="5DB76809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0EC1310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Joy Ginn</w:t>
            </w:r>
          </w:p>
        </w:tc>
        <w:tc>
          <w:tcPr>
            <w:tcW w:w="3260" w:type="dxa"/>
            <w:noWrap/>
            <w:hideMark/>
          </w:tcPr>
          <w:p w14:paraId="7BA40096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 and Charity Representative</w:t>
            </w:r>
          </w:p>
        </w:tc>
      </w:tr>
      <w:tr w:rsidR="00024B64" w:rsidRPr="00857F56" w14:paraId="1C7561C1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01F1C13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Juan Fernandez-Miranda</w:t>
            </w:r>
          </w:p>
        </w:tc>
        <w:tc>
          <w:tcPr>
            <w:tcW w:w="3260" w:type="dxa"/>
            <w:noWrap/>
            <w:hideMark/>
          </w:tcPr>
          <w:p w14:paraId="2484F9F1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533DFCC2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5E33DC5D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Katherine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Miszkiel</w:t>
            </w:r>
            <w:proofErr w:type="spellEnd"/>
          </w:p>
        </w:tc>
        <w:tc>
          <w:tcPr>
            <w:tcW w:w="3260" w:type="dxa"/>
            <w:noWrap/>
            <w:hideMark/>
          </w:tcPr>
          <w:p w14:paraId="0699BEEB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Radiology</w:t>
            </w:r>
          </w:p>
        </w:tc>
      </w:tr>
      <w:tr w:rsidR="00024B64" w:rsidRPr="00857F56" w14:paraId="15CD4815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C1691F2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Maria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Fleseriu</w:t>
            </w:r>
            <w:proofErr w:type="spellEnd"/>
          </w:p>
        </w:tc>
        <w:tc>
          <w:tcPr>
            <w:tcW w:w="3260" w:type="dxa"/>
            <w:noWrap/>
            <w:hideMark/>
          </w:tcPr>
          <w:p w14:paraId="58E9A0DE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1F303613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F530286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Mark Gurnell</w:t>
            </w:r>
          </w:p>
        </w:tc>
        <w:tc>
          <w:tcPr>
            <w:tcW w:w="3260" w:type="dxa"/>
            <w:noWrap/>
            <w:hideMark/>
          </w:tcPr>
          <w:p w14:paraId="2E94D806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3041166D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7972CDA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Márta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Korbonits</w:t>
            </w:r>
            <w:proofErr w:type="spellEnd"/>
          </w:p>
        </w:tc>
        <w:tc>
          <w:tcPr>
            <w:tcW w:w="3260" w:type="dxa"/>
            <w:noWrap/>
            <w:hideMark/>
          </w:tcPr>
          <w:p w14:paraId="1DA078A5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7B8A0CB7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C062E30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Mathew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Geltzeiler</w:t>
            </w:r>
            <w:proofErr w:type="spellEnd"/>
          </w:p>
        </w:tc>
        <w:tc>
          <w:tcPr>
            <w:tcW w:w="3260" w:type="dxa"/>
            <w:noWrap/>
            <w:hideMark/>
          </w:tcPr>
          <w:p w14:paraId="2426B211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Otolaryngology</w:t>
            </w:r>
          </w:p>
        </w:tc>
      </w:tr>
      <w:tr w:rsidR="00024B64" w:rsidRPr="00857F56" w14:paraId="6E90E2D4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A16C0D0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Michael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Buchfelder</w:t>
            </w:r>
            <w:proofErr w:type="spellEnd"/>
          </w:p>
        </w:tc>
        <w:tc>
          <w:tcPr>
            <w:tcW w:w="3260" w:type="dxa"/>
            <w:noWrap/>
            <w:hideMark/>
          </w:tcPr>
          <w:p w14:paraId="55EFE0D3" w14:textId="77777777" w:rsidR="00024B64" w:rsidRPr="00857F56" w:rsidRDefault="00024B64" w:rsidP="00857F56">
            <w:pPr>
              <w:tabs>
                <w:tab w:val="left" w:pos="71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4721220B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75AD999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Michael Kosmin</w:t>
            </w:r>
          </w:p>
        </w:tc>
        <w:tc>
          <w:tcPr>
            <w:tcW w:w="3260" w:type="dxa"/>
            <w:noWrap/>
            <w:hideMark/>
          </w:tcPr>
          <w:p w14:paraId="035AA2B8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Oncology</w:t>
            </w:r>
          </w:p>
        </w:tc>
      </w:tr>
      <w:tr w:rsidR="00024B64" w:rsidRPr="00857F56" w14:paraId="628421DD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5D23D87C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Neil Dorward</w:t>
            </w:r>
          </w:p>
        </w:tc>
        <w:tc>
          <w:tcPr>
            <w:tcW w:w="3260" w:type="dxa"/>
            <w:noWrap/>
            <w:hideMark/>
          </w:tcPr>
          <w:p w14:paraId="4334FABE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39C913CF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02140922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Nicola Newall</w:t>
            </w:r>
          </w:p>
        </w:tc>
        <w:tc>
          <w:tcPr>
            <w:tcW w:w="3260" w:type="dxa"/>
            <w:noWrap/>
          </w:tcPr>
          <w:p w14:paraId="55AF1BC4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 Resident</w:t>
            </w:r>
          </w:p>
        </w:tc>
      </w:tr>
      <w:tr w:rsidR="00024B64" w:rsidRPr="00857F56" w14:paraId="6EB22828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209C25D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Olympia Koulouri</w:t>
            </w:r>
          </w:p>
        </w:tc>
        <w:tc>
          <w:tcPr>
            <w:tcW w:w="3260" w:type="dxa"/>
            <w:noWrap/>
            <w:hideMark/>
          </w:tcPr>
          <w:p w14:paraId="7B7265A3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58A66FCF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3BB6FCE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 McBride</w:t>
            </w:r>
          </w:p>
        </w:tc>
        <w:tc>
          <w:tcPr>
            <w:tcW w:w="3260" w:type="dxa"/>
            <w:noWrap/>
            <w:hideMark/>
          </w:tcPr>
          <w:p w14:paraId="08BD139F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 and Charity Representative</w:t>
            </w:r>
          </w:p>
        </w:tc>
      </w:tr>
      <w:tr w:rsidR="00024B64" w:rsidRPr="00857F56" w14:paraId="15169F0D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41C491F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Pierre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Bouloux</w:t>
            </w:r>
            <w:proofErr w:type="spellEnd"/>
          </w:p>
        </w:tc>
        <w:tc>
          <w:tcPr>
            <w:tcW w:w="3260" w:type="dxa"/>
            <w:noWrap/>
            <w:hideMark/>
          </w:tcPr>
          <w:p w14:paraId="4C2DD379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080A1F73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FE08440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Richard Mannion</w:t>
            </w:r>
          </w:p>
        </w:tc>
        <w:tc>
          <w:tcPr>
            <w:tcW w:w="3260" w:type="dxa"/>
            <w:noWrap/>
            <w:hideMark/>
          </w:tcPr>
          <w:p w14:paraId="033E4C84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3CAF42C2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07653ACD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Shlomo Melmed </w:t>
            </w:r>
          </w:p>
        </w:tc>
        <w:tc>
          <w:tcPr>
            <w:tcW w:w="3260" w:type="dxa"/>
            <w:noWrap/>
          </w:tcPr>
          <w:p w14:paraId="518D8189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0D81FB1D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AA0E531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Simon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Cudlip</w:t>
            </w:r>
            <w:proofErr w:type="spellEnd"/>
          </w:p>
        </w:tc>
        <w:tc>
          <w:tcPr>
            <w:tcW w:w="3260" w:type="dxa"/>
            <w:noWrap/>
            <w:hideMark/>
          </w:tcPr>
          <w:p w14:paraId="79856509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5B84BE65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E8B5024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Stephanie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Baldeweg</w:t>
            </w:r>
            <w:proofErr w:type="spellEnd"/>
          </w:p>
        </w:tc>
        <w:tc>
          <w:tcPr>
            <w:tcW w:w="3260" w:type="dxa"/>
            <w:noWrap/>
            <w:hideMark/>
          </w:tcPr>
          <w:p w14:paraId="518E4F4B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73477E65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E8913D8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Steve Harris</w:t>
            </w:r>
          </w:p>
        </w:tc>
        <w:tc>
          <w:tcPr>
            <w:tcW w:w="3260" w:type="dxa"/>
            <w:noWrap/>
            <w:hideMark/>
          </w:tcPr>
          <w:p w14:paraId="3BCAEF34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 and Charity Representative</w:t>
            </w:r>
          </w:p>
        </w:tc>
      </w:tr>
      <w:tr w:rsidR="00024B64" w:rsidRPr="00857F56" w14:paraId="04C86C2C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8C8E719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Theodore Schwartz</w:t>
            </w:r>
          </w:p>
        </w:tc>
        <w:tc>
          <w:tcPr>
            <w:tcW w:w="3260" w:type="dxa"/>
            <w:noWrap/>
            <w:hideMark/>
          </w:tcPr>
          <w:p w14:paraId="6E566E0A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08144EA0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7EA951A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Tom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Santarius</w:t>
            </w:r>
            <w:proofErr w:type="spellEnd"/>
          </w:p>
        </w:tc>
        <w:tc>
          <w:tcPr>
            <w:tcW w:w="3260" w:type="dxa"/>
            <w:noWrap/>
            <w:hideMark/>
          </w:tcPr>
          <w:p w14:paraId="1D66B401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</w:t>
            </w:r>
          </w:p>
        </w:tc>
      </w:tr>
      <w:tr w:rsidR="00024B64" w:rsidRPr="00857F56" w14:paraId="3DDD9638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E1915D0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William Drake</w:t>
            </w:r>
          </w:p>
        </w:tc>
        <w:tc>
          <w:tcPr>
            <w:tcW w:w="3260" w:type="dxa"/>
            <w:noWrap/>
            <w:hideMark/>
          </w:tcPr>
          <w:p w14:paraId="73667D30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0EE6E4D8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8D8BEE1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Zane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Jaunmuktane</w:t>
            </w:r>
            <w:proofErr w:type="spellEnd"/>
          </w:p>
        </w:tc>
        <w:tc>
          <w:tcPr>
            <w:tcW w:w="3260" w:type="dxa"/>
            <w:noWrap/>
            <w:hideMark/>
          </w:tcPr>
          <w:p w14:paraId="2E1FA417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Pathology</w:t>
            </w:r>
          </w:p>
        </w:tc>
      </w:tr>
    </w:tbl>
    <w:p w14:paraId="42AA86A2" w14:textId="77777777" w:rsidR="00024B64" w:rsidRDefault="00024B64" w:rsidP="00857F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515DC77" w14:textId="77777777" w:rsidR="00857F56" w:rsidRDefault="00857F56" w:rsidP="00857F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63570B2" w14:textId="77777777" w:rsidR="00857F56" w:rsidRDefault="00857F56" w:rsidP="00857F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CC7FBBA" w14:textId="77777777" w:rsidR="00857F56" w:rsidRDefault="00857F56" w:rsidP="00857F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2D1226E" w14:textId="77777777" w:rsidR="00857F56" w:rsidRPr="00857F56" w:rsidRDefault="00857F56" w:rsidP="00857F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7A74BB1" w14:textId="0E58C490" w:rsidR="00024B64" w:rsidRPr="00857F56" w:rsidRDefault="00024B64" w:rsidP="00857F56">
      <w:pPr>
        <w:pStyle w:val="NormalWeb"/>
        <w:rPr>
          <w:b/>
          <w:bCs/>
          <w:color w:val="000000" w:themeColor="text1"/>
          <w:sz w:val="20"/>
          <w:szCs w:val="20"/>
        </w:rPr>
      </w:pPr>
      <w:r w:rsidRPr="00857F56">
        <w:rPr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="00045323" w:rsidRPr="00857F56">
        <w:rPr>
          <w:b/>
          <w:bCs/>
          <w:color w:val="000000" w:themeColor="text1"/>
          <w:sz w:val="20"/>
          <w:szCs w:val="20"/>
        </w:rPr>
        <w:t xml:space="preserve">information </w:t>
      </w:r>
      <w:r w:rsidRPr="00857F56">
        <w:rPr>
          <w:b/>
          <w:bCs/>
          <w:color w:val="000000" w:themeColor="text1"/>
          <w:sz w:val="20"/>
          <w:szCs w:val="20"/>
        </w:rPr>
        <w:t>1b: Management committee members</w:t>
      </w:r>
    </w:p>
    <w:tbl>
      <w:tblPr>
        <w:tblStyle w:val="PlainTable2"/>
        <w:tblW w:w="6804" w:type="dxa"/>
        <w:tblLook w:val="04A0" w:firstRow="1" w:lastRow="0" w:firstColumn="1" w:lastColumn="0" w:noHBand="0" w:noVBand="1"/>
      </w:tblPr>
      <w:tblGrid>
        <w:gridCol w:w="3544"/>
        <w:gridCol w:w="3260"/>
      </w:tblGrid>
      <w:tr w:rsidR="00024B64" w:rsidRPr="00857F56" w14:paraId="0A071DC8" w14:textId="77777777" w:rsidTr="002A7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A2A63F2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Management Committee Member</w:t>
            </w:r>
          </w:p>
        </w:tc>
        <w:tc>
          <w:tcPr>
            <w:tcW w:w="3260" w:type="dxa"/>
            <w:noWrap/>
            <w:hideMark/>
          </w:tcPr>
          <w:p w14:paraId="37491714" w14:textId="77777777" w:rsidR="00024B64" w:rsidRPr="00857F56" w:rsidRDefault="00024B64" w:rsidP="00857F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Stakeholder group </w:t>
            </w:r>
          </w:p>
        </w:tc>
      </w:tr>
      <w:tr w:rsidR="00024B64" w:rsidRPr="00857F56" w14:paraId="0871FBB5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E0E2805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 Marcus</w:t>
            </w:r>
          </w:p>
        </w:tc>
        <w:tc>
          <w:tcPr>
            <w:tcW w:w="3260" w:type="dxa"/>
            <w:noWrap/>
            <w:hideMark/>
          </w:tcPr>
          <w:p w14:paraId="102221A9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Neurosurgery </w:t>
            </w:r>
          </w:p>
        </w:tc>
      </w:tr>
      <w:tr w:rsidR="00024B64" w:rsidRPr="00857F56" w14:paraId="50BC60DA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17D201C8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Angelos Kolias</w:t>
            </w:r>
          </w:p>
        </w:tc>
        <w:tc>
          <w:tcPr>
            <w:tcW w:w="3260" w:type="dxa"/>
            <w:noWrap/>
          </w:tcPr>
          <w:p w14:paraId="6E9B23E1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Neurosurgery </w:t>
            </w:r>
          </w:p>
        </w:tc>
      </w:tr>
      <w:tr w:rsidR="00024B64" w:rsidRPr="00857F56" w14:paraId="5F663213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5DC7D9C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Stephanie </w:t>
            </w:r>
            <w:proofErr w:type="spellStart"/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Baldeweg</w:t>
            </w:r>
            <w:proofErr w:type="spellEnd"/>
          </w:p>
        </w:tc>
        <w:tc>
          <w:tcPr>
            <w:tcW w:w="3260" w:type="dxa"/>
            <w:noWrap/>
            <w:hideMark/>
          </w:tcPr>
          <w:p w14:paraId="56CBB185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Endocrinology</w:t>
            </w:r>
          </w:p>
        </w:tc>
      </w:tr>
      <w:tr w:rsidR="00024B64" w:rsidRPr="00857F56" w14:paraId="3CBBD3BA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E9BFF48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Danyal Z Khan </w:t>
            </w:r>
          </w:p>
        </w:tc>
        <w:tc>
          <w:tcPr>
            <w:tcW w:w="3260" w:type="dxa"/>
            <w:noWrap/>
            <w:hideMark/>
          </w:tcPr>
          <w:p w14:paraId="719D5B13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 Resident</w:t>
            </w:r>
          </w:p>
        </w:tc>
      </w:tr>
      <w:tr w:rsidR="00024B64" w:rsidRPr="00857F56" w14:paraId="52A00EDD" w14:textId="77777777" w:rsidTr="002A7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CB648BC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Nicola Newall</w:t>
            </w:r>
          </w:p>
        </w:tc>
        <w:tc>
          <w:tcPr>
            <w:tcW w:w="3260" w:type="dxa"/>
            <w:noWrap/>
            <w:hideMark/>
          </w:tcPr>
          <w:p w14:paraId="481116AF" w14:textId="77777777" w:rsidR="00024B64" w:rsidRPr="00857F56" w:rsidRDefault="00024B64" w:rsidP="00857F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 Resident</w:t>
            </w:r>
          </w:p>
        </w:tc>
      </w:tr>
      <w:tr w:rsidR="00024B64" w:rsidRPr="00857F56" w14:paraId="6323BBC6" w14:textId="77777777" w:rsidTr="002A762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61672593" w14:textId="77777777" w:rsidR="00024B64" w:rsidRPr="00857F56" w:rsidRDefault="00024B64" w:rsidP="00857F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Alexandra Valetopoulou</w:t>
            </w:r>
          </w:p>
        </w:tc>
        <w:tc>
          <w:tcPr>
            <w:tcW w:w="3260" w:type="dxa"/>
            <w:noWrap/>
          </w:tcPr>
          <w:p w14:paraId="4D196AD1" w14:textId="77777777" w:rsidR="00024B64" w:rsidRPr="00857F56" w:rsidRDefault="00024B64" w:rsidP="00857F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Neurosurgery Resident</w:t>
            </w:r>
          </w:p>
        </w:tc>
      </w:tr>
    </w:tbl>
    <w:p w14:paraId="2F5DC32F" w14:textId="77777777" w:rsidR="00024B64" w:rsidRPr="00857F56" w:rsidRDefault="00024B64" w:rsidP="00857F56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024B64" w:rsidRPr="00857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B64"/>
    <w:rsid w:val="00024B64"/>
    <w:rsid w:val="00045323"/>
    <w:rsid w:val="00175854"/>
    <w:rsid w:val="004458BE"/>
    <w:rsid w:val="00857F56"/>
    <w:rsid w:val="00870A56"/>
    <w:rsid w:val="00B955A7"/>
    <w:rsid w:val="00EC71EA"/>
    <w:rsid w:val="00F0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2C158"/>
  <w15:chartTrackingRefBased/>
  <w15:docId w15:val="{28312066-4D4E-C44D-A432-2DF8A735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4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24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B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4B6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24B64"/>
    <w:rPr>
      <w:sz w:val="16"/>
      <w:szCs w:val="16"/>
    </w:rPr>
  </w:style>
  <w:style w:type="table" w:styleId="PlainTable2">
    <w:name w:val="Plain Table 2"/>
    <w:basedOn w:val="TableNormal"/>
    <w:uiPriority w:val="42"/>
    <w:rsid w:val="00024B6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024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6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ra.valetopoulo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Valetopoulou</dc:creator>
  <cp:keywords/>
  <dc:description/>
  <cp:lastModifiedBy>Alexandra Valetopoulou</cp:lastModifiedBy>
  <cp:revision>3</cp:revision>
  <dcterms:created xsi:type="dcterms:W3CDTF">2025-05-23T14:08:00Z</dcterms:created>
  <dcterms:modified xsi:type="dcterms:W3CDTF">2025-05-23T14:32:00Z</dcterms:modified>
</cp:coreProperties>
</file>