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CF284" w14:textId="7B929161" w:rsidR="00F148FC" w:rsidRPr="00690A83" w:rsidRDefault="00F148FC" w:rsidP="004F141C">
      <w:pPr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19DE748" w14:textId="77777777" w:rsidR="00FE46E2" w:rsidRDefault="00FE46E2" w:rsidP="004F141C">
      <w:pPr>
        <w:spacing w:line="276" w:lineRule="auto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Supplementary Material </w:t>
      </w:r>
    </w:p>
    <w:p w14:paraId="6A6C5980" w14:textId="478CB66E" w:rsidR="00C41F1D" w:rsidRDefault="00C41F1D" w:rsidP="004F141C">
      <w:pPr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FE46E2">
        <w:rPr>
          <w:rFonts w:ascii="Calibri" w:hAnsi="Calibri" w:cs="Calibri"/>
          <w:color w:val="000000"/>
          <w:sz w:val="22"/>
          <w:szCs w:val="22"/>
        </w:rPr>
        <w:t xml:space="preserve">Supplementary </w:t>
      </w:r>
      <w:r w:rsidRPr="00F17D94">
        <w:rPr>
          <w:rFonts w:ascii="Calibri" w:hAnsi="Calibri" w:cs="Calibri"/>
          <w:color w:val="000000"/>
          <w:sz w:val="22"/>
          <w:szCs w:val="22"/>
        </w:rPr>
        <w:t>Material 1</w:t>
      </w:r>
      <w:r w:rsidR="00FE46E2" w:rsidRPr="00F17D94">
        <w:rPr>
          <w:rFonts w:ascii="Calibri" w:hAnsi="Calibri" w:cs="Calibri"/>
          <w:color w:val="000000"/>
          <w:sz w:val="22"/>
          <w:szCs w:val="22"/>
        </w:rPr>
        <w:t xml:space="preserve">: </w:t>
      </w:r>
      <w:r w:rsidRPr="00F17D94">
        <w:rPr>
          <w:rFonts w:ascii="Calibri" w:hAnsi="Calibri" w:cs="Calibri"/>
          <w:color w:val="000000"/>
          <w:sz w:val="22"/>
          <w:szCs w:val="22"/>
        </w:rPr>
        <w:t>Comparative analysis with retrospective cohort</w:t>
      </w:r>
      <w:r w:rsidR="00CE64E4">
        <w:rPr>
          <w:rFonts w:ascii="Calibri" w:hAnsi="Calibri" w:cs="Calibri"/>
          <w:color w:val="000000"/>
          <w:sz w:val="22"/>
          <w:szCs w:val="22"/>
        </w:rPr>
        <w:t>.</w:t>
      </w:r>
      <w:r w:rsidR="002D6D3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D6D37" w:rsidRPr="002D6D37">
        <w:rPr>
          <w:rFonts w:ascii="Calibri" w:hAnsi="Calibri" w:cs="Calibri"/>
          <w:color w:val="000000"/>
          <w:sz w:val="22"/>
          <w:szCs w:val="22"/>
        </w:rPr>
        <w:t>Given the small prospective sample</w:t>
      </w:r>
      <w:r w:rsidR="007065EF">
        <w:rPr>
          <w:rFonts w:ascii="Calibri" w:hAnsi="Calibri" w:cs="Calibri"/>
          <w:color w:val="000000"/>
          <w:sz w:val="22"/>
          <w:szCs w:val="22"/>
        </w:rPr>
        <w:t xml:space="preserve"> size, </w:t>
      </w:r>
      <w:r w:rsidR="007065EF" w:rsidRPr="007065EF">
        <w:rPr>
          <w:rFonts w:ascii="Calibri" w:hAnsi="Calibri" w:cs="Calibri"/>
          <w:color w:val="000000"/>
          <w:sz w:val="22"/>
          <w:szCs w:val="22"/>
        </w:rPr>
        <w:t>no formal statistical hypothesis testing was performed</w:t>
      </w:r>
      <w:r w:rsidR="007065EF">
        <w:rPr>
          <w:rFonts w:ascii="Calibri" w:hAnsi="Calibri" w:cs="Calibri"/>
          <w:color w:val="000000"/>
          <w:sz w:val="22"/>
          <w:szCs w:val="22"/>
        </w:rPr>
        <w:t>.</w:t>
      </w:r>
      <w:r w:rsidR="00494E68">
        <w:rPr>
          <w:rFonts w:ascii="Calibri" w:hAnsi="Calibri" w:cs="Calibri"/>
          <w:color w:val="000000"/>
          <w:sz w:val="22"/>
          <w:szCs w:val="22"/>
        </w:rPr>
        <w:t xml:space="preserve"> OSATS: </w:t>
      </w:r>
      <w:r w:rsidR="00DD197B" w:rsidRPr="00DD197B">
        <w:rPr>
          <w:rFonts w:ascii="Calibri" w:hAnsi="Calibri" w:cs="Calibri"/>
          <w:color w:val="000000"/>
          <w:sz w:val="22"/>
          <w:szCs w:val="22"/>
        </w:rPr>
        <w:t>Objective Structured Assessment of Technical Skills</w:t>
      </w:r>
    </w:p>
    <w:p w14:paraId="5CC852F6" w14:textId="77777777" w:rsidR="00CE64E4" w:rsidRDefault="00CE64E4" w:rsidP="004F141C">
      <w:pPr>
        <w:spacing w:line="276" w:lineRule="auto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3"/>
        <w:gridCol w:w="2401"/>
        <w:gridCol w:w="2402"/>
        <w:gridCol w:w="2402"/>
      </w:tblGrid>
      <w:tr w:rsidR="007A6BCD" w:rsidRPr="007169E5" w14:paraId="72C66E35" w14:textId="77777777" w:rsidTr="006617DA">
        <w:trPr>
          <w:trHeight w:val="458"/>
          <w:tblHeader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CAA32" w14:textId="77777777" w:rsidR="007A6BCD" w:rsidRPr="007169E5" w:rsidRDefault="007A6BCD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Outcome measure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A2971" w14:textId="77777777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This study</w:t>
            </w:r>
          </w:p>
          <w:p w14:paraId="00848F79" w14:textId="2D2B35F9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(</w:t>
            </w:r>
            <w:r w:rsidR="00DE41A9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8</w:t>
            </w: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="00494E68"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recruited</w:t>
            </w: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80CA01" w14:textId="77777777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This study</w:t>
            </w:r>
          </w:p>
          <w:p w14:paraId="7FD27947" w14:textId="511C6B15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(</w:t>
            </w:r>
            <w:r w:rsidR="000776B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6</w:t>
            </w: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 CVAI-deployed)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39A32" w14:textId="11F114FA" w:rsidR="007A6BCD" w:rsidRPr="007169E5" w:rsidRDefault="007169E5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Retrospective cohort</w:t>
            </w:r>
          </w:p>
          <w:p w14:paraId="7BBF3E50" w14:textId="35D3784A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(Khan </w:t>
            </w:r>
            <w:r w:rsid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et al</w:t>
            </w: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, n=</w:t>
            </w:r>
            <w:r w:rsidR="0044425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63</w:t>
            </w:r>
            <w:r w:rsidRPr="007169E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)</w:t>
            </w:r>
            <w:r w:rsidR="00BC58D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fldChar w:fldCharType="begin">
                <w:fldData xml:space="preserve">PEVuZE5vdGU+PENpdGU+PEF1dGhvcj5LaGFuPC9BdXRob3I+PFllYXI+MjAyNDwvWWVhcj48UmVj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</w:fldData>
              </w:fldChar>
            </w:r>
            <w:r w:rsidR="001724F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instrText xml:space="preserve"> ADDIN EN.CITE </w:instrText>
            </w:r>
            <w:r w:rsidR="001724F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fldChar w:fldCharType="begin">
                <w:fldData xml:space="preserve">PEVuZE5vdGU+PENpdGU+PEF1dGhvcj5LaGFuPC9BdXRob3I+PFllYXI+MjAyNDwvWWVhcj48UmVj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</w:fldData>
              </w:fldChar>
            </w:r>
            <w:r w:rsidR="001724F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instrText xml:space="preserve"> ADDIN EN.CITE.DATA </w:instrText>
            </w:r>
            <w:r w:rsidR="001724F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r>
            <w:r w:rsidR="001724F5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fldChar w:fldCharType="end"/>
            </w:r>
            <w:r w:rsidR="00BC58D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r>
            <w:r w:rsidR="00BC58D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fldChar w:fldCharType="separate"/>
            </w:r>
            <w:r w:rsidR="001724F5">
              <w:rPr>
                <w:rFonts w:ascii="Calibri" w:hAnsi="Calibri" w:cs="Calibri"/>
                <w:b/>
                <w:bCs/>
                <w:noProof/>
                <w:color w:val="FFFFFF"/>
                <w:sz w:val="18"/>
                <w:szCs w:val="18"/>
              </w:rPr>
              <w:t>[32]</w:t>
            </w:r>
            <w:r w:rsidR="00BC58D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fldChar w:fldCharType="end"/>
            </w:r>
            <w:r w:rsidR="001F09F8" w:rsidRPr="007169E5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7A6BCD" w:rsidRPr="007169E5" w14:paraId="3B0C9610" w14:textId="77777777" w:rsidTr="007169E5">
        <w:trPr>
          <w:trHeight w:val="237"/>
        </w:trPr>
        <w:tc>
          <w:tcPr>
            <w:tcW w:w="10508" w:type="dxa"/>
            <w:gridSpan w:val="4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EDDB7" w14:textId="79BA9BC2" w:rsidR="007A6BCD" w:rsidRPr="00F8788F" w:rsidRDefault="00973AE9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F8788F">
              <w:rPr>
                <w:rFonts w:ascii="Calibri" w:hAnsi="Calibri" w:cs="Calibri"/>
                <w:b/>
                <w:bCs/>
                <w:color w:val="1F3864"/>
                <w:sz w:val="18"/>
                <w:szCs w:val="18"/>
              </w:rPr>
              <w:t>Surgical performance</w:t>
            </w:r>
          </w:p>
        </w:tc>
      </w:tr>
      <w:tr w:rsidR="007A6BCD" w:rsidRPr="007169E5" w14:paraId="5F32CB63" w14:textId="77777777" w:rsidTr="007169E5">
        <w:trPr>
          <w:trHeight w:val="221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5C2D2" w14:textId="703BCD09" w:rsidR="007A6BCD" w:rsidRPr="00F8788F" w:rsidRDefault="00A52DE3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F8788F">
              <w:rPr>
                <w:rFonts w:ascii="Calibri" w:hAnsi="Calibri" w:cs="Calibri"/>
                <w:sz w:val="18"/>
                <w:szCs w:val="18"/>
              </w:rPr>
              <w:t xml:space="preserve">Mean </w:t>
            </w:r>
            <w:proofErr w:type="spellStart"/>
            <w:r w:rsidRPr="00F8788F">
              <w:rPr>
                <w:rFonts w:ascii="Calibri" w:hAnsi="Calibri" w:cs="Calibri"/>
                <w:sz w:val="18"/>
                <w:szCs w:val="18"/>
              </w:rPr>
              <w:t>s</w:t>
            </w:r>
            <w:r w:rsidR="007A6BCD" w:rsidRPr="00F8788F">
              <w:rPr>
                <w:rFonts w:ascii="Calibri" w:hAnsi="Calibri" w:cs="Calibri"/>
                <w:sz w:val="18"/>
                <w:szCs w:val="18"/>
              </w:rPr>
              <w:t>ellar</w:t>
            </w:r>
            <w:proofErr w:type="spellEnd"/>
            <w:r w:rsidRPr="00F878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A6BCD" w:rsidRPr="00F8788F">
              <w:rPr>
                <w:rFonts w:ascii="Calibri" w:hAnsi="Calibri" w:cs="Calibri"/>
                <w:sz w:val="18"/>
                <w:szCs w:val="18"/>
              </w:rPr>
              <w:t>phase OSATS</w:t>
            </w:r>
            <w:r w:rsidRPr="00F878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A6BCD" w:rsidRPr="00F8788F">
              <w:rPr>
                <w:rFonts w:ascii="Calibri" w:hAnsi="Calibri" w:cs="Calibri"/>
                <w:sz w:val="18"/>
                <w:szCs w:val="18"/>
              </w:rPr>
              <w:t>(/30)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FD86B" w14:textId="516F20BF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27.</w:t>
            </w:r>
            <w:r w:rsidR="00DE41A9">
              <w:rPr>
                <w:rFonts w:ascii="Calibri" w:hAnsi="Calibri" w:cs="Calibri"/>
                <w:sz w:val="18"/>
                <w:szCs w:val="18"/>
              </w:rPr>
              <w:t>1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± 1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CE4A86" w14:textId="03874B28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27.</w:t>
            </w:r>
            <w:r w:rsidR="000776B5">
              <w:rPr>
                <w:rFonts w:ascii="Calibri" w:hAnsi="Calibri" w:cs="Calibri"/>
                <w:sz w:val="18"/>
                <w:szCs w:val="18"/>
              </w:rPr>
              <w:t>2</w:t>
            </w:r>
            <w:r w:rsidR="00945D7B" w:rsidRPr="007169E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169E5">
              <w:rPr>
                <w:rFonts w:ascii="Calibri" w:hAnsi="Calibri" w:cs="Calibri"/>
                <w:sz w:val="18"/>
                <w:szCs w:val="18"/>
              </w:rPr>
              <w:t>± 1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DE5B8" w14:textId="5A3BA5EB" w:rsidR="007A6BCD" w:rsidRPr="007169E5" w:rsidRDefault="007A6BCD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2</w:t>
            </w:r>
            <w:r w:rsidR="00551CD9">
              <w:rPr>
                <w:rFonts w:ascii="Calibri" w:hAnsi="Calibri" w:cs="Calibri"/>
                <w:sz w:val="18"/>
                <w:szCs w:val="18"/>
              </w:rPr>
              <w:t>8</w:t>
            </w:r>
            <w:r w:rsidRPr="007169E5">
              <w:rPr>
                <w:rFonts w:ascii="Calibri" w:hAnsi="Calibri" w:cs="Calibri"/>
                <w:sz w:val="18"/>
                <w:szCs w:val="18"/>
              </w:rPr>
              <w:t>.</w:t>
            </w:r>
            <w:r w:rsidR="00551CD9">
              <w:rPr>
                <w:rFonts w:ascii="Calibri" w:hAnsi="Calibri" w:cs="Calibri"/>
                <w:sz w:val="18"/>
                <w:szCs w:val="18"/>
              </w:rPr>
              <w:t>6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44351" w:rsidRPr="007169E5">
              <w:rPr>
                <w:rFonts w:ascii="Calibri" w:hAnsi="Calibri" w:cs="Calibri"/>
                <w:sz w:val="18"/>
                <w:szCs w:val="18"/>
              </w:rPr>
              <w:t xml:space="preserve">± </w:t>
            </w:r>
            <w:r w:rsidR="00B72DE6">
              <w:rPr>
                <w:rFonts w:ascii="Calibri" w:hAnsi="Calibri" w:cs="Calibri"/>
                <w:sz w:val="18"/>
                <w:szCs w:val="18"/>
              </w:rPr>
              <w:t>0.8</w:t>
            </w:r>
          </w:p>
        </w:tc>
      </w:tr>
      <w:tr w:rsidR="007A6BCD" w:rsidRPr="007169E5" w14:paraId="4758BF74" w14:textId="77777777" w:rsidTr="007169E5">
        <w:trPr>
          <w:trHeight w:val="237"/>
        </w:trPr>
        <w:tc>
          <w:tcPr>
            <w:tcW w:w="10508" w:type="dxa"/>
            <w:gridSpan w:val="4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1856F" w14:textId="77777777" w:rsidR="007A6BCD" w:rsidRPr="00F8788F" w:rsidRDefault="007A6BCD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F8788F">
              <w:rPr>
                <w:rFonts w:ascii="Calibri" w:hAnsi="Calibri" w:cs="Calibri"/>
                <w:b/>
                <w:bCs/>
                <w:color w:val="1F3864"/>
                <w:sz w:val="18"/>
                <w:szCs w:val="18"/>
              </w:rPr>
              <w:t>Surgical outcomes</w:t>
            </w:r>
          </w:p>
        </w:tc>
      </w:tr>
      <w:tr w:rsidR="007A6BCD" w:rsidRPr="007169E5" w14:paraId="7CB1C8E0" w14:textId="77777777" w:rsidTr="007169E5">
        <w:trPr>
          <w:trHeight w:val="221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58D99" w14:textId="0F3FB9DD" w:rsidR="007A6BCD" w:rsidRPr="00F8788F" w:rsidRDefault="007A6BCD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F8788F">
              <w:rPr>
                <w:rFonts w:ascii="Calibri" w:hAnsi="Calibri" w:cs="Calibri"/>
                <w:sz w:val="18"/>
                <w:szCs w:val="18"/>
              </w:rPr>
              <w:t xml:space="preserve">Intra-operative </w:t>
            </w:r>
            <w:r w:rsidR="00A52DE3" w:rsidRPr="00F8788F">
              <w:rPr>
                <w:rFonts w:ascii="Calibri" w:hAnsi="Calibri" w:cs="Calibri"/>
                <w:sz w:val="18"/>
                <w:szCs w:val="18"/>
              </w:rPr>
              <w:t>vascular injury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5F2DB" w14:textId="6272B45A" w:rsidR="007A6BCD" w:rsidRPr="007169E5" w:rsidRDefault="00945D7B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F44467">
              <w:rPr>
                <w:rFonts w:ascii="Calibri" w:hAnsi="Calibri" w:cs="Calibri"/>
                <w:sz w:val="18"/>
                <w:szCs w:val="18"/>
              </w:rPr>
              <w:t>8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2B850" w14:textId="5FEA64C7" w:rsidR="007A6BCD" w:rsidRPr="007169E5" w:rsidRDefault="00945D7B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BA6DDB">
              <w:rPr>
                <w:rFonts w:ascii="Calibri" w:hAnsi="Calibri" w:cs="Calibri"/>
                <w:sz w:val="18"/>
                <w:szCs w:val="18"/>
              </w:rPr>
              <w:t>6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5BF8A" w14:textId="028CC950" w:rsidR="007A6BCD" w:rsidRPr="007169E5" w:rsidRDefault="00244351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1A6F6A">
              <w:rPr>
                <w:rFonts w:ascii="Calibri" w:hAnsi="Calibri" w:cs="Calibri"/>
                <w:sz w:val="18"/>
                <w:szCs w:val="18"/>
              </w:rPr>
              <w:t>63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</w:tr>
      <w:tr w:rsidR="00A52DE3" w:rsidRPr="007169E5" w14:paraId="62847EE6" w14:textId="77777777" w:rsidTr="007169E5">
        <w:trPr>
          <w:trHeight w:val="237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84DC2" w14:textId="2500ED3A" w:rsidR="00A52DE3" w:rsidRPr="00F8788F" w:rsidRDefault="00A52DE3" w:rsidP="00A52DE3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F8788F">
              <w:rPr>
                <w:rFonts w:ascii="Calibri" w:hAnsi="Calibri" w:cs="Calibri"/>
                <w:sz w:val="18"/>
                <w:szCs w:val="18"/>
              </w:rPr>
              <w:t>Visual decline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BC804" w14:textId="657DCE2A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F44467">
              <w:rPr>
                <w:rFonts w:ascii="Calibri" w:hAnsi="Calibri" w:cs="Calibri"/>
                <w:sz w:val="18"/>
                <w:szCs w:val="18"/>
              </w:rPr>
              <w:t>8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538AA" w14:textId="4927454B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BA6DDB">
              <w:rPr>
                <w:rFonts w:ascii="Calibri" w:hAnsi="Calibri" w:cs="Calibri"/>
                <w:sz w:val="18"/>
                <w:szCs w:val="18"/>
              </w:rPr>
              <w:t>6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BAB3A" w14:textId="70A79EBA" w:rsidR="00A52DE3" w:rsidRPr="007169E5" w:rsidRDefault="001A6F6A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</w:t>
            </w:r>
            <w:r w:rsidR="00BA59A2" w:rsidRPr="007169E5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>63</w:t>
            </w:r>
            <w:r w:rsidR="00BA59A2" w:rsidRPr="007169E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  <w:r w:rsidR="00BA59A2"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</w:tr>
      <w:tr w:rsidR="00A52DE3" w:rsidRPr="007169E5" w14:paraId="3A6ABF4C" w14:textId="77777777" w:rsidTr="007169E5">
        <w:trPr>
          <w:trHeight w:val="458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743EF9" w14:textId="77777777" w:rsidR="00A52DE3" w:rsidRPr="007169E5" w:rsidRDefault="00A52DE3" w:rsidP="00A52DE3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New anterior pituitary hormone deficiency requiring supplementation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0AB33" w14:textId="1661FD67" w:rsidR="00A52DE3" w:rsidRPr="007169E5" w:rsidRDefault="0051217F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/</w:t>
            </w:r>
            <w:r w:rsidR="00F44467">
              <w:rPr>
                <w:rFonts w:ascii="Calibri" w:hAnsi="Calibri" w:cs="Calibri"/>
                <w:sz w:val="18"/>
                <w:szCs w:val="18"/>
              </w:rPr>
              <w:t>8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 xml:space="preserve"> (3</w:t>
            </w:r>
            <w:r w:rsidR="004557BD">
              <w:rPr>
                <w:rFonts w:ascii="Calibri" w:hAnsi="Calibri" w:cs="Calibri"/>
                <w:sz w:val="18"/>
                <w:szCs w:val="18"/>
              </w:rPr>
              <w:t>8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4AE13" w14:textId="5284BB53" w:rsidR="00A52DE3" w:rsidRPr="007169E5" w:rsidRDefault="006B4487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/</w:t>
            </w:r>
            <w:r w:rsidR="00BA6DDB">
              <w:rPr>
                <w:rFonts w:ascii="Calibri" w:hAnsi="Calibri" w:cs="Calibri"/>
                <w:sz w:val="18"/>
                <w:szCs w:val="18"/>
              </w:rPr>
              <w:t xml:space="preserve">6 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(</w:t>
            </w:r>
            <w:r w:rsidR="004557BD">
              <w:rPr>
                <w:rFonts w:ascii="Calibri" w:hAnsi="Calibri" w:cs="Calibri"/>
                <w:sz w:val="18"/>
                <w:szCs w:val="18"/>
              </w:rPr>
              <w:t>33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6F3FB" w14:textId="0DBD6F6C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26/</w:t>
            </w:r>
            <w:r w:rsidR="001A6F6A">
              <w:rPr>
                <w:rFonts w:ascii="Calibri" w:hAnsi="Calibri" w:cs="Calibri"/>
                <w:sz w:val="18"/>
                <w:szCs w:val="18"/>
              </w:rPr>
              <w:t>63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1A6F6A">
              <w:rPr>
                <w:rFonts w:ascii="Calibri" w:hAnsi="Calibri" w:cs="Calibri"/>
                <w:sz w:val="18"/>
                <w:szCs w:val="18"/>
              </w:rPr>
              <w:t>41</w:t>
            </w:r>
            <w:r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</w:tr>
      <w:tr w:rsidR="00A52DE3" w:rsidRPr="007169E5" w14:paraId="5298B9F8" w14:textId="77777777" w:rsidTr="007169E5">
        <w:trPr>
          <w:trHeight w:val="458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99BA8" w14:textId="77777777" w:rsidR="00A52DE3" w:rsidRPr="007169E5" w:rsidRDefault="00A52DE3" w:rsidP="00A52DE3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New posterior pituitary deficiency requiring supplementation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535BA" w14:textId="49133818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F44467">
              <w:rPr>
                <w:rFonts w:ascii="Calibri" w:hAnsi="Calibri" w:cs="Calibri"/>
                <w:sz w:val="18"/>
                <w:szCs w:val="18"/>
              </w:rPr>
              <w:t>8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AF529" w14:textId="212F60AA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BA6DDB">
              <w:rPr>
                <w:rFonts w:ascii="Calibri" w:hAnsi="Calibri" w:cs="Calibri"/>
                <w:sz w:val="18"/>
                <w:szCs w:val="18"/>
              </w:rPr>
              <w:t>6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C28DF" w14:textId="0592B978" w:rsidR="00A52DE3" w:rsidRPr="007169E5" w:rsidRDefault="00C7254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827E47" w:rsidRPr="007169E5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>63</w:t>
            </w:r>
            <w:r w:rsidR="00827E47" w:rsidRPr="007169E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sz w:val="18"/>
                <w:szCs w:val="18"/>
              </w:rPr>
              <w:t>3.2</w:t>
            </w:r>
            <w:r w:rsidR="00827E47"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</w:tr>
      <w:tr w:rsidR="00A52DE3" w:rsidRPr="007169E5" w14:paraId="5CC3D667" w14:textId="77777777" w:rsidTr="007169E5">
        <w:trPr>
          <w:trHeight w:val="474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33975" w14:textId="77777777" w:rsidR="00A52DE3" w:rsidRPr="007169E5" w:rsidRDefault="00A52DE3" w:rsidP="00A52DE3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 xml:space="preserve">Hyponatraemia / </w:t>
            </w:r>
            <w:proofErr w:type="spellStart"/>
            <w:r w:rsidRPr="007169E5">
              <w:rPr>
                <w:rFonts w:ascii="Calibri" w:hAnsi="Calibri" w:cs="Calibri"/>
                <w:sz w:val="18"/>
                <w:szCs w:val="18"/>
              </w:rPr>
              <w:t>dysnatraemia</w:t>
            </w:r>
            <w:proofErr w:type="spellEnd"/>
            <w:r w:rsidRPr="007169E5">
              <w:rPr>
                <w:rFonts w:ascii="Calibri" w:hAnsi="Calibri" w:cs="Calibri"/>
                <w:sz w:val="18"/>
                <w:szCs w:val="18"/>
              </w:rPr>
              <w:t xml:space="preserve"> requiring treatment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01998" w14:textId="3734DB9E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2/</w:t>
            </w:r>
            <w:r w:rsidR="00F44467">
              <w:rPr>
                <w:rFonts w:ascii="Calibri" w:hAnsi="Calibri" w:cs="Calibri"/>
                <w:sz w:val="18"/>
                <w:szCs w:val="18"/>
              </w:rPr>
              <w:t>8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1B25AE">
              <w:rPr>
                <w:rFonts w:ascii="Calibri" w:hAnsi="Calibri" w:cs="Calibri"/>
                <w:sz w:val="18"/>
                <w:szCs w:val="18"/>
              </w:rPr>
              <w:t>25</w:t>
            </w:r>
            <w:r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298C3" w14:textId="01DA0622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1/</w:t>
            </w:r>
            <w:r w:rsidR="00BA6DDB">
              <w:rPr>
                <w:rFonts w:ascii="Calibri" w:hAnsi="Calibri" w:cs="Calibri"/>
                <w:sz w:val="18"/>
                <w:szCs w:val="18"/>
              </w:rPr>
              <w:t>6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BA6DDB">
              <w:rPr>
                <w:rFonts w:ascii="Calibri" w:hAnsi="Calibri" w:cs="Calibri"/>
                <w:sz w:val="18"/>
                <w:szCs w:val="18"/>
              </w:rPr>
              <w:t>1</w:t>
            </w:r>
            <w:r w:rsidR="00D92357">
              <w:rPr>
                <w:rFonts w:ascii="Calibri" w:hAnsi="Calibri" w:cs="Calibri"/>
                <w:sz w:val="18"/>
                <w:szCs w:val="18"/>
              </w:rPr>
              <w:t>7</w:t>
            </w:r>
            <w:r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2F5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B41AF" w14:textId="58188EA5" w:rsidR="00A52DE3" w:rsidRPr="007169E5" w:rsidRDefault="00251609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/</w:t>
            </w:r>
            <w:r w:rsidR="00BA6DDB">
              <w:rPr>
                <w:rFonts w:ascii="Calibri" w:hAnsi="Calibri" w:cs="Calibri"/>
                <w:sz w:val="18"/>
                <w:szCs w:val="18"/>
              </w:rPr>
              <w:t>63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sz w:val="18"/>
                <w:szCs w:val="18"/>
              </w:rPr>
              <w:t>11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</w:tr>
      <w:tr w:rsidR="00A52DE3" w:rsidRPr="007169E5" w14:paraId="28A6A0B4" w14:textId="77777777" w:rsidTr="007169E5">
        <w:trPr>
          <w:trHeight w:val="221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5029C" w14:textId="77777777" w:rsidR="00A52DE3" w:rsidRPr="007169E5" w:rsidRDefault="00A52DE3" w:rsidP="00A52DE3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Postoperative CSF leak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208AB" w14:textId="2429FB1A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F44467">
              <w:rPr>
                <w:rFonts w:ascii="Calibri" w:hAnsi="Calibri" w:cs="Calibri"/>
                <w:sz w:val="18"/>
                <w:szCs w:val="18"/>
              </w:rPr>
              <w:t>8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535478" w14:textId="022226B3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0/</w:t>
            </w:r>
            <w:r w:rsidR="00BA6DDB">
              <w:rPr>
                <w:rFonts w:ascii="Calibri" w:hAnsi="Calibri" w:cs="Calibri"/>
                <w:sz w:val="18"/>
                <w:szCs w:val="18"/>
              </w:rPr>
              <w:t>6</w:t>
            </w:r>
            <w:r w:rsidRPr="007169E5">
              <w:rPr>
                <w:rFonts w:ascii="Calibri" w:hAnsi="Calibri" w:cs="Calibri"/>
                <w:sz w:val="18"/>
                <w:szCs w:val="18"/>
              </w:rPr>
              <w:t xml:space="preserve"> (0%)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C8351" w14:textId="0A685AE8" w:rsidR="00A52DE3" w:rsidRPr="007169E5" w:rsidRDefault="00C7254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>63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>
              <w:rPr>
                <w:rFonts w:ascii="Calibri" w:hAnsi="Calibri" w:cs="Calibri"/>
                <w:sz w:val="18"/>
                <w:szCs w:val="18"/>
              </w:rPr>
              <w:t>6.4</w:t>
            </w:r>
            <w:r w:rsidR="00A52DE3" w:rsidRPr="007169E5">
              <w:rPr>
                <w:rFonts w:ascii="Calibri" w:hAnsi="Calibri" w:cs="Calibri"/>
                <w:sz w:val="18"/>
                <w:szCs w:val="18"/>
              </w:rPr>
              <w:t>%)</w:t>
            </w:r>
          </w:p>
        </w:tc>
      </w:tr>
      <w:tr w:rsidR="00A52DE3" w:rsidRPr="007169E5" w14:paraId="449A3460" w14:textId="77777777" w:rsidTr="007169E5">
        <w:trPr>
          <w:trHeight w:val="237"/>
        </w:trPr>
        <w:tc>
          <w:tcPr>
            <w:tcW w:w="3303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1AC7B" w14:textId="77777777" w:rsidR="00A52DE3" w:rsidRPr="007169E5" w:rsidRDefault="00A52DE3" w:rsidP="00A52DE3">
            <w:pPr>
              <w:spacing w:line="252" w:lineRule="auto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Length of stay, median (days)</w:t>
            </w:r>
          </w:p>
        </w:tc>
        <w:tc>
          <w:tcPr>
            <w:tcW w:w="2401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12ADAC" w14:textId="77777777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D61CB" w14:textId="270C0AE1" w:rsidR="00A52DE3" w:rsidRPr="007169E5" w:rsidRDefault="00A52DE3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9E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2402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D9F6F" w14:textId="6C009D45" w:rsidR="00A52DE3" w:rsidRPr="007169E5" w:rsidRDefault="00BA6DDB" w:rsidP="00A52DE3">
            <w:pPr>
              <w:spacing w:line="252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</w:tbl>
    <w:p w14:paraId="65726A77" w14:textId="546DFC21" w:rsidR="00FE46E2" w:rsidRDefault="00FE46E2" w:rsidP="00070E53">
      <w:pPr>
        <w:rPr>
          <w:rFonts w:ascii="Calibri" w:hAnsi="Calibri" w:cs="Calibri"/>
          <w:color w:val="000000"/>
          <w:sz w:val="22"/>
          <w:szCs w:val="22"/>
        </w:rPr>
      </w:pPr>
    </w:p>
    <w:p w14:paraId="42DFC162" w14:textId="790BD033" w:rsidR="00936479" w:rsidRPr="002929FA" w:rsidRDefault="00936479" w:rsidP="002929FA">
      <w:pPr>
        <w:rPr>
          <w:rFonts w:ascii="Calibri" w:hAnsi="Calibri" w:cs="Calibri"/>
          <w:b/>
          <w:bCs/>
          <w:color w:val="000000"/>
          <w:sz w:val="22"/>
          <w:szCs w:val="22"/>
        </w:rPr>
      </w:pPr>
      <w:bookmarkStart w:id="0" w:name="_GoBack"/>
      <w:bookmarkEnd w:id="0"/>
    </w:p>
    <w:sectPr w:rsidR="00936479" w:rsidRPr="002929FA" w:rsidSect="00180886">
      <w:footerReference w:type="even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656BC" w14:textId="77777777" w:rsidR="00E60649" w:rsidRDefault="00E60649" w:rsidP="007E69A0">
      <w:r>
        <w:separator/>
      </w:r>
    </w:p>
  </w:endnote>
  <w:endnote w:type="continuationSeparator" w:id="0">
    <w:p w14:paraId="69388662" w14:textId="77777777" w:rsidR="00E60649" w:rsidRDefault="00E60649" w:rsidP="007E6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7947377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EDE18" w14:textId="34E2136B" w:rsidR="007E69A0" w:rsidRDefault="007E69A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41903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59CA8A6" w14:textId="77777777" w:rsidR="007E69A0" w:rsidRDefault="007E69A0" w:rsidP="007E69A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9862835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1679C3" w14:textId="54072E4E" w:rsidR="007E69A0" w:rsidRDefault="007E69A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929F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DE70779" w14:textId="77777777" w:rsidR="007E69A0" w:rsidRDefault="007E69A0" w:rsidP="007E69A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B8F22" w14:textId="77777777" w:rsidR="00E60649" w:rsidRDefault="00E60649" w:rsidP="007E69A0">
      <w:r>
        <w:separator/>
      </w:r>
    </w:p>
  </w:footnote>
  <w:footnote w:type="continuationSeparator" w:id="0">
    <w:p w14:paraId="7ED99EDE" w14:textId="77777777" w:rsidR="00E60649" w:rsidRDefault="00E60649" w:rsidP="007E6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C6D4D"/>
    <w:multiLevelType w:val="hybridMultilevel"/>
    <w:tmpl w:val="064CE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F0947"/>
    <w:multiLevelType w:val="hybridMultilevel"/>
    <w:tmpl w:val="16681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E67440"/>
    <w:multiLevelType w:val="hybridMultilevel"/>
    <w:tmpl w:val="337C8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rf5va0upa9wje9ta9x9a275rsfe9x2sdzf&quot;&gt;PhD Review endnote&lt;record-ids&gt;&lt;item&gt;149&lt;/item&gt;&lt;item&gt;615&lt;/item&gt;&lt;item&gt;1114&lt;/item&gt;&lt;item&gt;1455&lt;/item&gt;&lt;item&gt;2350&lt;/item&gt;&lt;item&gt;4871&lt;/item&gt;&lt;item&gt;4876&lt;/item&gt;&lt;item&gt;4877&lt;/item&gt;&lt;item&gt;4878&lt;/item&gt;&lt;item&gt;4879&lt;/item&gt;&lt;item&gt;4880&lt;/item&gt;&lt;item&gt;4884&lt;/item&gt;&lt;item&gt;4888&lt;/item&gt;&lt;item&gt;4889&lt;/item&gt;&lt;item&gt;4897&lt;/item&gt;&lt;item&gt;4899&lt;/item&gt;&lt;item&gt;4900&lt;/item&gt;&lt;item&gt;4901&lt;/item&gt;&lt;item&gt;4902&lt;/item&gt;&lt;item&gt;4913&lt;/item&gt;&lt;item&gt;4914&lt;/item&gt;&lt;item&gt;4915&lt;/item&gt;&lt;item&gt;4919&lt;/item&gt;&lt;item&gt;4920&lt;/item&gt;&lt;item&gt;4921&lt;/item&gt;&lt;item&gt;4922&lt;/item&gt;&lt;item&gt;4923&lt;/item&gt;&lt;item&gt;4925&lt;/item&gt;&lt;item&gt;4926&lt;/item&gt;&lt;item&gt;4927&lt;/item&gt;&lt;item&gt;4928&lt;/item&gt;&lt;item&gt;4929&lt;/item&gt;&lt;item&gt;4934&lt;/item&gt;&lt;item&gt;4935&lt;/item&gt;&lt;item&gt;4936&lt;/item&gt;&lt;item&gt;4937&lt;/item&gt;&lt;item&gt;4938&lt;/item&gt;&lt;item&gt;4939&lt;/item&gt;&lt;item&gt;4940&lt;/item&gt;&lt;item&gt;4941&lt;/item&gt;&lt;item&gt;4942&lt;/item&gt;&lt;item&gt;4943&lt;/item&gt;&lt;item&gt;4944&lt;/item&gt;&lt;/record-ids&gt;&lt;/item&gt;&lt;/Libraries&gt;"/>
  </w:docVars>
  <w:rsids>
    <w:rsidRoot w:val="004A015B"/>
    <w:rsid w:val="00000365"/>
    <w:rsid w:val="000006EC"/>
    <w:rsid w:val="00000D37"/>
    <w:rsid w:val="00005E3C"/>
    <w:rsid w:val="000061AF"/>
    <w:rsid w:val="000114AC"/>
    <w:rsid w:val="000115E2"/>
    <w:rsid w:val="000162BA"/>
    <w:rsid w:val="00016488"/>
    <w:rsid w:val="00017B85"/>
    <w:rsid w:val="000200FC"/>
    <w:rsid w:val="00020839"/>
    <w:rsid w:val="000217B3"/>
    <w:rsid w:val="00021D36"/>
    <w:rsid w:val="0002393F"/>
    <w:rsid w:val="00023B60"/>
    <w:rsid w:val="000260EE"/>
    <w:rsid w:val="000268C1"/>
    <w:rsid w:val="000300D6"/>
    <w:rsid w:val="00033B1D"/>
    <w:rsid w:val="00033D40"/>
    <w:rsid w:val="000343B3"/>
    <w:rsid w:val="0003443B"/>
    <w:rsid w:val="00034706"/>
    <w:rsid w:val="00034EB5"/>
    <w:rsid w:val="00035378"/>
    <w:rsid w:val="0003537A"/>
    <w:rsid w:val="00035930"/>
    <w:rsid w:val="00035B2E"/>
    <w:rsid w:val="00035EC4"/>
    <w:rsid w:val="00036019"/>
    <w:rsid w:val="00041787"/>
    <w:rsid w:val="0004194D"/>
    <w:rsid w:val="000468D0"/>
    <w:rsid w:val="00052B23"/>
    <w:rsid w:val="0005301F"/>
    <w:rsid w:val="00055402"/>
    <w:rsid w:val="00056DF8"/>
    <w:rsid w:val="00057310"/>
    <w:rsid w:val="0005767B"/>
    <w:rsid w:val="00060544"/>
    <w:rsid w:val="00063AF8"/>
    <w:rsid w:val="0006564C"/>
    <w:rsid w:val="00066EA4"/>
    <w:rsid w:val="00070E53"/>
    <w:rsid w:val="00070F38"/>
    <w:rsid w:val="00075B1E"/>
    <w:rsid w:val="00076539"/>
    <w:rsid w:val="000776B5"/>
    <w:rsid w:val="000807B0"/>
    <w:rsid w:val="00081D1E"/>
    <w:rsid w:val="0008495D"/>
    <w:rsid w:val="00084D18"/>
    <w:rsid w:val="000872E3"/>
    <w:rsid w:val="0008730A"/>
    <w:rsid w:val="00090ACE"/>
    <w:rsid w:val="00091B3C"/>
    <w:rsid w:val="0009342A"/>
    <w:rsid w:val="0009415E"/>
    <w:rsid w:val="00094F3B"/>
    <w:rsid w:val="00095FF3"/>
    <w:rsid w:val="00097091"/>
    <w:rsid w:val="000A1918"/>
    <w:rsid w:val="000A1D03"/>
    <w:rsid w:val="000A27B8"/>
    <w:rsid w:val="000A2DB0"/>
    <w:rsid w:val="000A7CCD"/>
    <w:rsid w:val="000B10B1"/>
    <w:rsid w:val="000B3A5C"/>
    <w:rsid w:val="000B45F9"/>
    <w:rsid w:val="000B62EF"/>
    <w:rsid w:val="000B6504"/>
    <w:rsid w:val="000C0FC6"/>
    <w:rsid w:val="000C2796"/>
    <w:rsid w:val="000C27B7"/>
    <w:rsid w:val="000C479E"/>
    <w:rsid w:val="000C520E"/>
    <w:rsid w:val="000C6033"/>
    <w:rsid w:val="000D2A8F"/>
    <w:rsid w:val="000D4882"/>
    <w:rsid w:val="000D4F6D"/>
    <w:rsid w:val="000E0940"/>
    <w:rsid w:val="000E30D3"/>
    <w:rsid w:val="000E4EDB"/>
    <w:rsid w:val="000E59F4"/>
    <w:rsid w:val="000E5C63"/>
    <w:rsid w:val="000E6F7E"/>
    <w:rsid w:val="000F2299"/>
    <w:rsid w:val="000F7F38"/>
    <w:rsid w:val="0010051B"/>
    <w:rsid w:val="001018B7"/>
    <w:rsid w:val="00102E70"/>
    <w:rsid w:val="0010316B"/>
    <w:rsid w:val="0010328A"/>
    <w:rsid w:val="00103801"/>
    <w:rsid w:val="00104BC7"/>
    <w:rsid w:val="001065B0"/>
    <w:rsid w:val="00107C13"/>
    <w:rsid w:val="00111AAA"/>
    <w:rsid w:val="0011385A"/>
    <w:rsid w:val="00113B11"/>
    <w:rsid w:val="00113CCC"/>
    <w:rsid w:val="0012073F"/>
    <w:rsid w:val="00121947"/>
    <w:rsid w:val="00122084"/>
    <w:rsid w:val="001226B6"/>
    <w:rsid w:val="0012285E"/>
    <w:rsid w:val="00123531"/>
    <w:rsid w:val="001250AF"/>
    <w:rsid w:val="001279A4"/>
    <w:rsid w:val="00127AC7"/>
    <w:rsid w:val="00130198"/>
    <w:rsid w:val="001305F7"/>
    <w:rsid w:val="00131ADC"/>
    <w:rsid w:val="001331AD"/>
    <w:rsid w:val="00137871"/>
    <w:rsid w:val="00140080"/>
    <w:rsid w:val="001403FA"/>
    <w:rsid w:val="00141D83"/>
    <w:rsid w:val="0014215B"/>
    <w:rsid w:val="001428C8"/>
    <w:rsid w:val="00142B73"/>
    <w:rsid w:val="00146187"/>
    <w:rsid w:val="00146C53"/>
    <w:rsid w:val="0015056B"/>
    <w:rsid w:val="00152FAD"/>
    <w:rsid w:val="00155461"/>
    <w:rsid w:val="001570E8"/>
    <w:rsid w:val="0016164D"/>
    <w:rsid w:val="00161EA8"/>
    <w:rsid w:val="00162A9B"/>
    <w:rsid w:val="001646A1"/>
    <w:rsid w:val="00166524"/>
    <w:rsid w:val="00167079"/>
    <w:rsid w:val="0016725C"/>
    <w:rsid w:val="001724F5"/>
    <w:rsid w:val="00172546"/>
    <w:rsid w:val="00173B88"/>
    <w:rsid w:val="0017442D"/>
    <w:rsid w:val="00176651"/>
    <w:rsid w:val="0017702E"/>
    <w:rsid w:val="00180886"/>
    <w:rsid w:val="0018094A"/>
    <w:rsid w:val="00180B4D"/>
    <w:rsid w:val="00181584"/>
    <w:rsid w:val="00184C37"/>
    <w:rsid w:val="001859BE"/>
    <w:rsid w:val="00186269"/>
    <w:rsid w:val="00187434"/>
    <w:rsid w:val="0019028B"/>
    <w:rsid w:val="00191452"/>
    <w:rsid w:val="0019365B"/>
    <w:rsid w:val="00194840"/>
    <w:rsid w:val="00195E75"/>
    <w:rsid w:val="00196FF8"/>
    <w:rsid w:val="0019759E"/>
    <w:rsid w:val="001A171E"/>
    <w:rsid w:val="001A1B4B"/>
    <w:rsid w:val="001A33AE"/>
    <w:rsid w:val="001A4335"/>
    <w:rsid w:val="001A48AC"/>
    <w:rsid w:val="001A588B"/>
    <w:rsid w:val="001A6F6A"/>
    <w:rsid w:val="001A79D7"/>
    <w:rsid w:val="001B07EB"/>
    <w:rsid w:val="001B25AE"/>
    <w:rsid w:val="001B34EC"/>
    <w:rsid w:val="001B483A"/>
    <w:rsid w:val="001B4AD1"/>
    <w:rsid w:val="001B5828"/>
    <w:rsid w:val="001B752D"/>
    <w:rsid w:val="001C0F04"/>
    <w:rsid w:val="001C1349"/>
    <w:rsid w:val="001C1D51"/>
    <w:rsid w:val="001C34AC"/>
    <w:rsid w:val="001C3D2F"/>
    <w:rsid w:val="001C60E0"/>
    <w:rsid w:val="001C61BC"/>
    <w:rsid w:val="001C6564"/>
    <w:rsid w:val="001D149A"/>
    <w:rsid w:val="001D28F2"/>
    <w:rsid w:val="001D3BF3"/>
    <w:rsid w:val="001D7A91"/>
    <w:rsid w:val="001D7F7E"/>
    <w:rsid w:val="001E1F6D"/>
    <w:rsid w:val="001E3645"/>
    <w:rsid w:val="001E4CE9"/>
    <w:rsid w:val="001E62A5"/>
    <w:rsid w:val="001E6559"/>
    <w:rsid w:val="001F09F8"/>
    <w:rsid w:val="001F2604"/>
    <w:rsid w:val="001F400D"/>
    <w:rsid w:val="001F5623"/>
    <w:rsid w:val="001F7443"/>
    <w:rsid w:val="0020135E"/>
    <w:rsid w:val="0020217A"/>
    <w:rsid w:val="00202FBB"/>
    <w:rsid w:val="0020376D"/>
    <w:rsid w:val="0020424D"/>
    <w:rsid w:val="002049BA"/>
    <w:rsid w:val="00205F2F"/>
    <w:rsid w:val="00210AA6"/>
    <w:rsid w:val="00210C14"/>
    <w:rsid w:val="00210CDC"/>
    <w:rsid w:val="00216799"/>
    <w:rsid w:val="00216BBA"/>
    <w:rsid w:val="002176B7"/>
    <w:rsid w:val="00220283"/>
    <w:rsid w:val="002212DC"/>
    <w:rsid w:val="00221F29"/>
    <w:rsid w:val="00223E19"/>
    <w:rsid w:val="0022477C"/>
    <w:rsid w:val="002250C4"/>
    <w:rsid w:val="00227325"/>
    <w:rsid w:val="0023536B"/>
    <w:rsid w:val="002360E2"/>
    <w:rsid w:val="00236C74"/>
    <w:rsid w:val="00236DDE"/>
    <w:rsid w:val="00237DB3"/>
    <w:rsid w:val="0024144A"/>
    <w:rsid w:val="00243767"/>
    <w:rsid w:val="00244351"/>
    <w:rsid w:val="00244B66"/>
    <w:rsid w:val="002455C7"/>
    <w:rsid w:val="0024569D"/>
    <w:rsid w:val="00250CBD"/>
    <w:rsid w:val="00251609"/>
    <w:rsid w:val="002518C7"/>
    <w:rsid w:val="002518CD"/>
    <w:rsid w:val="00252711"/>
    <w:rsid w:val="002556E3"/>
    <w:rsid w:val="002563B1"/>
    <w:rsid w:val="002616F4"/>
    <w:rsid w:val="00264340"/>
    <w:rsid w:val="00265210"/>
    <w:rsid w:val="002700F3"/>
    <w:rsid w:val="00270A86"/>
    <w:rsid w:val="002713AF"/>
    <w:rsid w:val="0027296B"/>
    <w:rsid w:val="00272B76"/>
    <w:rsid w:val="00273B15"/>
    <w:rsid w:val="002773DD"/>
    <w:rsid w:val="0027764F"/>
    <w:rsid w:val="002776D0"/>
    <w:rsid w:val="0027788D"/>
    <w:rsid w:val="002802E4"/>
    <w:rsid w:val="002840B6"/>
    <w:rsid w:val="0028464F"/>
    <w:rsid w:val="0028537C"/>
    <w:rsid w:val="00286571"/>
    <w:rsid w:val="00287FC4"/>
    <w:rsid w:val="00291663"/>
    <w:rsid w:val="002929FA"/>
    <w:rsid w:val="00293D96"/>
    <w:rsid w:val="00295629"/>
    <w:rsid w:val="002A0B65"/>
    <w:rsid w:val="002A2938"/>
    <w:rsid w:val="002A4C42"/>
    <w:rsid w:val="002A5364"/>
    <w:rsid w:val="002A6561"/>
    <w:rsid w:val="002B0F56"/>
    <w:rsid w:val="002B1E2E"/>
    <w:rsid w:val="002B2ABE"/>
    <w:rsid w:val="002B4040"/>
    <w:rsid w:val="002C2164"/>
    <w:rsid w:val="002C385D"/>
    <w:rsid w:val="002C677C"/>
    <w:rsid w:val="002C701E"/>
    <w:rsid w:val="002C71C8"/>
    <w:rsid w:val="002D0A08"/>
    <w:rsid w:val="002D5FA6"/>
    <w:rsid w:val="002D6550"/>
    <w:rsid w:val="002D6D37"/>
    <w:rsid w:val="002E1AC8"/>
    <w:rsid w:val="002E21B8"/>
    <w:rsid w:val="002E255B"/>
    <w:rsid w:val="002E346D"/>
    <w:rsid w:val="002E57D4"/>
    <w:rsid w:val="002E5D82"/>
    <w:rsid w:val="002F16E5"/>
    <w:rsid w:val="002F1958"/>
    <w:rsid w:val="002F3C50"/>
    <w:rsid w:val="002F4CEA"/>
    <w:rsid w:val="002F76D3"/>
    <w:rsid w:val="003001EC"/>
    <w:rsid w:val="0030065C"/>
    <w:rsid w:val="00300EF4"/>
    <w:rsid w:val="0030114E"/>
    <w:rsid w:val="00301A37"/>
    <w:rsid w:val="00304A38"/>
    <w:rsid w:val="003074A2"/>
    <w:rsid w:val="00307BB8"/>
    <w:rsid w:val="00313C91"/>
    <w:rsid w:val="00313F21"/>
    <w:rsid w:val="00315F16"/>
    <w:rsid w:val="003175B2"/>
    <w:rsid w:val="00317D16"/>
    <w:rsid w:val="003229D0"/>
    <w:rsid w:val="00323335"/>
    <w:rsid w:val="003260BA"/>
    <w:rsid w:val="003328DE"/>
    <w:rsid w:val="003331C0"/>
    <w:rsid w:val="0033436E"/>
    <w:rsid w:val="00337D98"/>
    <w:rsid w:val="0034086B"/>
    <w:rsid w:val="0034114D"/>
    <w:rsid w:val="0034543C"/>
    <w:rsid w:val="00345D8B"/>
    <w:rsid w:val="00346D34"/>
    <w:rsid w:val="003474BD"/>
    <w:rsid w:val="00347B88"/>
    <w:rsid w:val="00353FCF"/>
    <w:rsid w:val="0035453A"/>
    <w:rsid w:val="00357C90"/>
    <w:rsid w:val="00362CA4"/>
    <w:rsid w:val="003638C5"/>
    <w:rsid w:val="00364B76"/>
    <w:rsid w:val="003661DF"/>
    <w:rsid w:val="00366208"/>
    <w:rsid w:val="003708E2"/>
    <w:rsid w:val="00370BFF"/>
    <w:rsid w:val="00372984"/>
    <w:rsid w:val="00372D58"/>
    <w:rsid w:val="00374F12"/>
    <w:rsid w:val="00375493"/>
    <w:rsid w:val="00377E03"/>
    <w:rsid w:val="00380097"/>
    <w:rsid w:val="0038211A"/>
    <w:rsid w:val="00382786"/>
    <w:rsid w:val="003838BC"/>
    <w:rsid w:val="00383EE8"/>
    <w:rsid w:val="00385FED"/>
    <w:rsid w:val="003863CB"/>
    <w:rsid w:val="00387375"/>
    <w:rsid w:val="00387953"/>
    <w:rsid w:val="003879D8"/>
    <w:rsid w:val="00387F05"/>
    <w:rsid w:val="00393ABC"/>
    <w:rsid w:val="003945EE"/>
    <w:rsid w:val="0039664D"/>
    <w:rsid w:val="00396C9C"/>
    <w:rsid w:val="00396E80"/>
    <w:rsid w:val="003A2BFE"/>
    <w:rsid w:val="003A615D"/>
    <w:rsid w:val="003A6DB7"/>
    <w:rsid w:val="003B0042"/>
    <w:rsid w:val="003B0967"/>
    <w:rsid w:val="003B0A9F"/>
    <w:rsid w:val="003B0D9A"/>
    <w:rsid w:val="003B21FB"/>
    <w:rsid w:val="003B42EF"/>
    <w:rsid w:val="003C0131"/>
    <w:rsid w:val="003C0BBD"/>
    <w:rsid w:val="003C17A3"/>
    <w:rsid w:val="003C457B"/>
    <w:rsid w:val="003C4A84"/>
    <w:rsid w:val="003C627E"/>
    <w:rsid w:val="003C6CDB"/>
    <w:rsid w:val="003C746F"/>
    <w:rsid w:val="003D366A"/>
    <w:rsid w:val="003D3FFA"/>
    <w:rsid w:val="003D4364"/>
    <w:rsid w:val="003D4596"/>
    <w:rsid w:val="003D4C26"/>
    <w:rsid w:val="003D5618"/>
    <w:rsid w:val="003D5DDF"/>
    <w:rsid w:val="003D6E77"/>
    <w:rsid w:val="003E234D"/>
    <w:rsid w:val="003E469F"/>
    <w:rsid w:val="003E5AC1"/>
    <w:rsid w:val="003E5C0F"/>
    <w:rsid w:val="003E6BA4"/>
    <w:rsid w:val="003E7959"/>
    <w:rsid w:val="003F0822"/>
    <w:rsid w:val="003F0A95"/>
    <w:rsid w:val="003F29C3"/>
    <w:rsid w:val="003F4AF7"/>
    <w:rsid w:val="003F62BA"/>
    <w:rsid w:val="003F7B52"/>
    <w:rsid w:val="004001A6"/>
    <w:rsid w:val="00400443"/>
    <w:rsid w:val="00401B7E"/>
    <w:rsid w:val="00402EE6"/>
    <w:rsid w:val="004045DB"/>
    <w:rsid w:val="00410F91"/>
    <w:rsid w:val="00413333"/>
    <w:rsid w:val="00413BAA"/>
    <w:rsid w:val="00413C99"/>
    <w:rsid w:val="00414521"/>
    <w:rsid w:val="0041587A"/>
    <w:rsid w:val="004158DF"/>
    <w:rsid w:val="004166D4"/>
    <w:rsid w:val="00417BE5"/>
    <w:rsid w:val="00417D4C"/>
    <w:rsid w:val="00420168"/>
    <w:rsid w:val="00421620"/>
    <w:rsid w:val="00421CC0"/>
    <w:rsid w:val="0042218E"/>
    <w:rsid w:val="00423026"/>
    <w:rsid w:val="00424A63"/>
    <w:rsid w:val="00426540"/>
    <w:rsid w:val="00427E8B"/>
    <w:rsid w:val="004305CE"/>
    <w:rsid w:val="004308ED"/>
    <w:rsid w:val="00431846"/>
    <w:rsid w:val="00433463"/>
    <w:rsid w:val="00433825"/>
    <w:rsid w:val="004359C1"/>
    <w:rsid w:val="0043635E"/>
    <w:rsid w:val="00436EBE"/>
    <w:rsid w:val="00441903"/>
    <w:rsid w:val="004432A0"/>
    <w:rsid w:val="00444251"/>
    <w:rsid w:val="0044574F"/>
    <w:rsid w:val="00447475"/>
    <w:rsid w:val="004512FB"/>
    <w:rsid w:val="00451A6D"/>
    <w:rsid w:val="004541C0"/>
    <w:rsid w:val="00454E67"/>
    <w:rsid w:val="004557A6"/>
    <w:rsid w:val="004557BD"/>
    <w:rsid w:val="0045762C"/>
    <w:rsid w:val="004576BE"/>
    <w:rsid w:val="00457AFE"/>
    <w:rsid w:val="00465494"/>
    <w:rsid w:val="00465875"/>
    <w:rsid w:val="004666DB"/>
    <w:rsid w:val="0047208E"/>
    <w:rsid w:val="0047243E"/>
    <w:rsid w:val="00472B09"/>
    <w:rsid w:val="00473190"/>
    <w:rsid w:val="004734F8"/>
    <w:rsid w:val="00474D5F"/>
    <w:rsid w:val="00475142"/>
    <w:rsid w:val="004758EB"/>
    <w:rsid w:val="00483E8B"/>
    <w:rsid w:val="004859FD"/>
    <w:rsid w:val="00490DD5"/>
    <w:rsid w:val="00490F2E"/>
    <w:rsid w:val="004935CB"/>
    <w:rsid w:val="0049374F"/>
    <w:rsid w:val="0049490E"/>
    <w:rsid w:val="00494D29"/>
    <w:rsid w:val="00494E68"/>
    <w:rsid w:val="00495085"/>
    <w:rsid w:val="004958E4"/>
    <w:rsid w:val="00496B60"/>
    <w:rsid w:val="004A015B"/>
    <w:rsid w:val="004A10DC"/>
    <w:rsid w:val="004A6039"/>
    <w:rsid w:val="004A70C6"/>
    <w:rsid w:val="004B0FA7"/>
    <w:rsid w:val="004B201B"/>
    <w:rsid w:val="004B2C5C"/>
    <w:rsid w:val="004B501B"/>
    <w:rsid w:val="004B5BDA"/>
    <w:rsid w:val="004C7432"/>
    <w:rsid w:val="004D1DC1"/>
    <w:rsid w:val="004D1FAE"/>
    <w:rsid w:val="004D20CC"/>
    <w:rsid w:val="004D2CF0"/>
    <w:rsid w:val="004D2E66"/>
    <w:rsid w:val="004D467D"/>
    <w:rsid w:val="004D540E"/>
    <w:rsid w:val="004E0D1D"/>
    <w:rsid w:val="004E239D"/>
    <w:rsid w:val="004E2D94"/>
    <w:rsid w:val="004E356D"/>
    <w:rsid w:val="004E3F42"/>
    <w:rsid w:val="004E6DF6"/>
    <w:rsid w:val="004F0E6F"/>
    <w:rsid w:val="004F141C"/>
    <w:rsid w:val="004F19EB"/>
    <w:rsid w:val="004F35BF"/>
    <w:rsid w:val="004F3E7F"/>
    <w:rsid w:val="004F642F"/>
    <w:rsid w:val="004F71FD"/>
    <w:rsid w:val="00500D1F"/>
    <w:rsid w:val="00502B6A"/>
    <w:rsid w:val="00506DE9"/>
    <w:rsid w:val="00507B45"/>
    <w:rsid w:val="00511943"/>
    <w:rsid w:val="00511AA7"/>
    <w:rsid w:val="0051217F"/>
    <w:rsid w:val="005121C2"/>
    <w:rsid w:val="00512BA5"/>
    <w:rsid w:val="00512F9E"/>
    <w:rsid w:val="00513BFD"/>
    <w:rsid w:val="0051421E"/>
    <w:rsid w:val="0051438A"/>
    <w:rsid w:val="005148A2"/>
    <w:rsid w:val="005168F2"/>
    <w:rsid w:val="00516943"/>
    <w:rsid w:val="005172D5"/>
    <w:rsid w:val="0052117F"/>
    <w:rsid w:val="0052299D"/>
    <w:rsid w:val="005235BD"/>
    <w:rsid w:val="00523AD2"/>
    <w:rsid w:val="0052674B"/>
    <w:rsid w:val="0053070C"/>
    <w:rsid w:val="005313CE"/>
    <w:rsid w:val="0053273B"/>
    <w:rsid w:val="00533DC6"/>
    <w:rsid w:val="0053619B"/>
    <w:rsid w:val="00537D40"/>
    <w:rsid w:val="0054412B"/>
    <w:rsid w:val="00545247"/>
    <w:rsid w:val="005452E6"/>
    <w:rsid w:val="00546A2B"/>
    <w:rsid w:val="00547650"/>
    <w:rsid w:val="00550CF9"/>
    <w:rsid w:val="00551CD9"/>
    <w:rsid w:val="00553560"/>
    <w:rsid w:val="0055655D"/>
    <w:rsid w:val="00556588"/>
    <w:rsid w:val="005570C4"/>
    <w:rsid w:val="00560265"/>
    <w:rsid w:val="005617E5"/>
    <w:rsid w:val="005674B8"/>
    <w:rsid w:val="00571470"/>
    <w:rsid w:val="005732BD"/>
    <w:rsid w:val="00576106"/>
    <w:rsid w:val="0057644A"/>
    <w:rsid w:val="00576BFB"/>
    <w:rsid w:val="005800CA"/>
    <w:rsid w:val="005815CD"/>
    <w:rsid w:val="00583A55"/>
    <w:rsid w:val="0058473C"/>
    <w:rsid w:val="005853B4"/>
    <w:rsid w:val="0059037B"/>
    <w:rsid w:val="00591022"/>
    <w:rsid w:val="00592350"/>
    <w:rsid w:val="005A1EF7"/>
    <w:rsid w:val="005A459D"/>
    <w:rsid w:val="005B09D5"/>
    <w:rsid w:val="005B1488"/>
    <w:rsid w:val="005B47A4"/>
    <w:rsid w:val="005B4863"/>
    <w:rsid w:val="005B48F2"/>
    <w:rsid w:val="005B6C64"/>
    <w:rsid w:val="005C1EB6"/>
    <w:rsid w:val="005C20C3"/>
    <w:rsid w:val="005C4B45"/>
    <w:rsid w:val="005C5690"/>
    <w:rsid w:val="005C5BB7"/>
    <w:rsid w:val="005C7CE6"/>
    <w:rsid w:val="005D026F"/>
    <w:rsid w:val="005D0B91"/>
    <w:rsid w:val="005D13C0"/>
    <w:rsid w:val="005D25CB"/>
    <w:rsid w:val="005D348E"/>
    <w:rsid w:val="005D444C"/>
    <w:rsid w:val="005D4463"/>
    <w:rsid w:val="005D55AE"/>
    <w:rsid w:val="005D55DD"/>
    <w:rsid w:val="005D763B"/>
    <w:rsid w:val="005E0462"/>
    <w:rsid w:val="005E146E"/>
    <w:rsid w:val="005E2474"/>
    <w:rsid w:val="005E68DF"/>
    <w:rsid w:val="005E6BF4"/>
    <w:rsid w:val="005F1AE9"/>
    <w:rsid w:val="005F53EF"/>
    <w:rsid w:val="0060024B"/>
    <w:rsid w:val="00604964"/>
    <w:rsid w:val="0060711C"/>
    <w:rsid w:val="00607874"/>
    <w:rsid w:val="00610197"/>
    <w:rsid w:val="00610875"/>
    <w:rsid w:val="00611771"/>
    <w:rsid w:val="00612851"/>
    <w:rsid w:val="00614611"/>
    <w:rsid w:val="00614ED8"/>
    <w:rsid w:val="00616477"/>
    <w:rsid w:val="0061699D"/>
    <w:rsid w:val="0061726E"/>
    <w:rsid w:val="00621867"/>
    <w:rsid w:val="006219F4"/>
    <w:rsid w:val="0062370C"/>
    <w:rsid w:val="0062402E"/>
    <w:rsid w:val="0062415C"/>
    <w:rsid w:val="00632928"/>
    <w:rsid w:val="00633239"/>
    <w:rsid w:val="006342AF"/>
    <w:rsid w:val="00644B46"/>
    <w:rsid w:val="00645337"/>
    <w:rsid w:val="00647716"/>
    <w:rsid w:val="006513BA"/>
    <w:rsid w:val="00651DAD"/>
    <w:rsid w:val="006525E9"/>
    <w:rsid w:val="00654522"/>
    <w:rsid w:val="006546E8"/>
    <w:rsid w:val="00654F24"/>
    <w:rsid w:val="00655C70"/>
    <w:rsid w:val="00660BAC"/>
    <w:rsid w:val="00660BB1"/>
    <w:rsid w:val="006617DA"/>
    <w:rsid w:val="00661C01"/>
    <w:rsid w:val="006632CA"/>
    <w:rsid w:val="0066416D"/>
    <w:rsid w:val="006661BB"/>
    <w:rsid w:val="00666AFE"/>
    <w:rsid w:val="00671077"/>
    <w:rsid w:val="006726FB"/>
    <w:rsid w:val="00674213"/>
    <w:rsid w:val="00674B77"/>
    <w:rsid w:val="00677911"/>
    <w:rsid w:val="00680F00"/>
    <w:rsid w:val="0068260A"/>
    <w:rsid w:val="00686EA3"/>
    <w:rsid w:val="00687F6A"/>
    <w:rsid w:val="006900B5"/>
    <w:rsid w:val="00690A83"/>
    <w:rsid w:val="00690C29"/>
    <w:rsid w:val="00690E4D"/>
    <w:rsid w:val="00692392"/>
    <w:rsid w:val="00692CCA"/>
    <w:rsid w:val="0069608F"/>
    <w:rsid w:val="006A0E47"/>
    <w:rsid w:val="006A23DD"/>
    <w:rsid w:val="006A28BF"/>
    <w:rsid w:val="006A48B3"/>
    <w:rsid w:val="006A52C4"/>
    <w:rsid w:val="006A655D"/>
    <w:rsid w:val="006A6A9D"/>
    <w:rsid w:val="006B1B14"/>
    <w:rsid w:val="006B4487"/>
    <w:rsid w:val="006B4EF0"/>
    <w:rsid w:val="006B6138"/>
    <w:rsid w:val="006B67DB"/>
    <w:rsid w:val="006C0F47"/>
    <w:rsid w:val="006C1371"/>
    <w:rsid w:val="006C2FF4"/>
    <w:rsid w:val="006C5D51"/>
    <w:rsid w:val="006D25E5"/>
    <w:rsid w:val="006D3DE0"/>
    <w:rsid w:val="006D7F12"/>
    <w:rsid w:val="006E0C94"/>
    <w:rsid w:val="006E2456"/>
    <w:rsid w:val="006E3908"/>
    <w:rsid w:val="006E61B3"/>
    <w:rsid w:val="006F18F3"/>
    <w:rsid w:val="006F7FDF"/>
    <w:rsid w:val="00700D64"/>
    <w:rsid w:val="00700E74"/>
    <w:rsid w:val="00701B2A"/>
    <w:rsid w:val="0070202D"/>
    <w:rsid w:val="00704464"/>
    <w:rsid w:val="00705822"/>
    <w:rsid w:val="00705CB4"/>
    <w:rsid w:val="007065EF"/>
    <w:rsid w:val="0070695A"/>
    <w:rsid w:val="0070747E"/>
    <w:rsid w:val="00707B4F"/>
    <w:rsid w:val="00712D47"/>
    <w:rsid w:val="0071396B"/>
    <w:rsid w:val="007139AF"/>
    <w:rsid w:val="007145DC"/>
    <w:rsid w:val="00715070"/>
    <w:rsid w:val="007169E5"/>
    <w:rsid w:val="00722231"/>
    <w:rsid w:val="007242FA"/>
    <w:rsid w:val="007263BD"/>
    <w:rsid w:val="00727D1D"/>
    <w:rsid w:val="00735289"/>
    <w:rsid w:val="00736544"/>
    <w:rsid w:val="00737946"/>
    <w:rsid w:val="007418A1"/>
    <w:rsid w:val="00743CCD"/>
    <w:rsid w:val="00746355"/>
    <w:rsid w:val="0075320D"/>
    <w:rsid w:val="00753A5B"/>
    <w:rsid w:val="00754B54"/>
    <w:rsid w:val="00756A19"/>
    <w:rsid w:val="00756CD3"/>
    <w:rsid w:val="00760FC7"/>
    <w:rsid w:val="00764DB6"/>
    <w:rsid w:val="00773898"/>
    <w:rsid w:val="00777880"/>
    <w:rsid w:val="00780657"/>
    <w:rsid w:val="007808C5"/>
    <w:rsid w:val="00780D89"/>
    <w:rsid w:val="00781340"/>
    <w:rsid w:val="00782FF4"/>
    <w:rsid w:val="00782FFB"/>
    <w:rsid w:val="0078670A"/>
    <w:rsid w:val="007869A0"/>
    <w:rsid w:val="00787603"/>
    <w:rsid w:val="0079346A"/>
    <w:rsid w:val="00794E39"/>
    <w:rsid w:val="00796738"/>
    <w:rsid w:val="007A0885"/>
    <w:rsid w:val="007A1DD6"/>
    <w:rsid w:val="007A34BC"/>
    <w:rsid w:val="007A4B9B"/>
    <w:rsid w:val="007A589E"/>
    <w:rsid w:val="007A6681"/>
    <w:rsid w:val="007A6BCD"/>
    <w:rsid w:val="007A73AA"/>
    <w:rsid w:val="007A76B0"/>
    <w:rsid w:val="007B257C"/>
    <w:rsid w:val="007B2663"/>
    <w:rsid w:val="007B28B7"/>
    <w:rsid w:val="007B3589"/>
    <w:rsid w:val="007B7443"/>
    <w:rsid w:val="007B7666"/>
    <w:rsid w:val="007B7701"/>
    <w:rsid w:val="007C3C8B"/>
    <w:rsid w:val="007C442C"/>
    <w:rsid w:val="007C487D"/>
    <w:rsid w:val="007C5A63"/>
    <w:rsid w:val="007C6818"/>
    <w:rsid w:val="007C693D"/>
    <w:rsid w:val="007C6968"/>
    <w:rsid w:val="007D1441"/>
    <w:rsid w:val="007D32C7"/>
    <w:rsid w:val="007D37AF"/>
    <w:rsid w:val="007D42F8"/>
    <w:rsid w:val="007D50AF"/>
    <w:rsid w:val="007D575B"/>
    <w:rsid w:val="007D583A"/>
    <w:rsid w:val="007D6B55"/>
    <w:rsid w:val="007D7C75"/>
    <w:rsid w:val="007E159E"/>
    <w:rsid w:val="007E1EC8"/>
    <w:rsid w:val="007E21F7"/>
    <w:rsid w:val="007E2C4F"/>
    <w:rsid w:val="007E3970"/>
    <w:rsid w:val="007E41E3"/>
    <w:rsid w:val="007E6360"/>
    <w:rsid w:val="007E69A0"/>
    <w:rsid w:val="007E6E5D"/>
    <w:rsid w:val="007F246A"/>
    <w:rsid w:val="007F3D9B"/>
    <w:rsid w:val="007F789B"/>
    <w:rsid w:val="00801977"/>
    <w:rsid w:val="00805A54"/>
    <w:rsid w:val="008103B0"/>
    <w:rsid w:val="00811813"/>
    <w:rsid w:val="0081755B"/>
    <w:rsid w:val="00821BC4"/>
    <w:rsid w:val="00822D44"/>
    <w:rsid w:val="00823D9F"/>
    <w:rsid w:val="0082592E"/>
    <w:rsid w:val="0082649C"/>
    <w:rsid w:val="00826F46"/>
    <w:rsid w:val="00826FAB"/>
    <w:rsid w:val="0082767A"/>
    <w:rsid w:val="00827E47"/>
    <w:rsid w:val="008304D5"/>
    <w:rsid w:val="00831645"/>
    <w:rsid w:val="00834964"/>
    <w:rsid w:val="008349B7"/>
    <w:rsid w:val="0083516A"/>
    <w:rsid w:val="00835476"/>
    <w:rsid w:val="00836A53"/>
    <w:rsid w:val="008409ED"/>
    <w:rsid w:val="00842EB4"/>
    <w:rsid w:val="008445DB"/>
    <w:rsid w:val="00845325"/>
    <w:rsid w:val="00845B98"/>
    <w:rsid w:val="00845CE9"/>
    <w:rsid w:val="0084669B"/>
    <w:rsid w:val="00852CA8"/>
    <w:rsid w:val="008545F6"/>
    <w:rsid w:val="00861153"/>
    <w:rsid w:val="00861C44"/>
    <w:rsid w:val="00862AFC"/>
    <w:rsid w:val="00864C42"/>
    <w:rsid w:val="008651A5"/>
    <w:rsid w:val="0087311F"/>
    <w:rsid w:val="0087544D"/>
    <w:rsid w:val="00881243"/>
    <w:rsid w:val="00881AAC"/>
    <w:rsid w:val="00882ED0"/>
    <w:rsid w:val="0088504B"/>
    <w:rsid w:val="008854FD"/>
    <w:rsid w:val="00885EE3"/>
    <w:rsid w:val="00886000"/>
    <w:rsid w:val="008901CE"/>
    <w:rsid w:val="00892F98"/>
    <w:rsid w:val="00894E59"/>
    <w:rsid w:val="00895EE5"/>
    <w:rsid w:val="00896B97"/>
    <w:rsid w:val="008A380F"/>
    <w:rsid w:val="008A51F2"/>
    <w:rsid w:val="008A7C56"/>
    <w:rsid w:val="008B2420"/>
    <w:rsid w:val="008B2EAE"/>
    <w:rsid w:val="008B47C6"/>
    <w:rsid w:val="008B7A7C"/>
    <w:rsid w:val="008C1E28"/>
    <w:rsid w:val="008C28D0"/>
    <w:rsid w:val="008C2A33"/>
    <w:rsid w:val="008C68A8"/>
    <w:rsid w:val="008D0D1A"/>
    <w:rsid w:val="008D25AA"/>
    <w:rsid w:val="008D3559"/>
    <w:rsid w:val="008D5E07"/>
    <w:rsid w:val="008E5ECF"/>
    <w:rsid w:val="008F2B12"/>
    <w:rsid w:val="008F58C2"/>
    <w:rsid w:val="008F77DC"/>
    <w:rsid w:val="008F7A2D"/>
    <w:rsid w:val="009019C2"/>
    <w:rsid w:val="009027D3"/>
    <w:rsid w:val="009057BA"/>
    <w:rsid w:val="00907786"/>
    <w:rsid w:val="00907959"/>
    <w:rsid w:val="00910049"/>
    <w:rsid w:val="00911569"/>
    <w:rsid w:val="00913DFF"/>
    <w:rsid w:val="0091620F"/>
    <w:rsid w:val="00916EA0"/>
    <w:rsid w:val="00917026"/>
    <w:rsid w:val="00917D1B"/>
    <w:rsid w:val="00921653"/>
    <w:rsid w:val="00926695"/>
    <w:rsid w:val="00926995"/>
    <w:rsid w:val="00927188"/>
    <w:rsid w:val="00927D52"/>
    <w:rsid w:val="00930AC7"/>
    <w:rsid w:val="00930AF3"/>
    <w:rsid w:val="00932067"/>
    <w:rsid w:val="009330D2"/>
    <w:rsid w:val="00934154"/>
    <w:rsid w:val="00934786"/>
    <w:rsid w:val="00935616"/>
    <w:rsid w:val="00935DD3"/>
    <w:rsid w:val="00936079"/>
    <w:rsid w:val="00936479"/>
    <w:rsid w:val="00937C42"/>
    <w:rsid w:val="00940111"/>
    <w:rsid w:val="00941B23"/>
    <w:rsid w:val="00944FF0"/>
    <w:rsid w:val="00945D7B"/>
    <w:rsid w:val="009461DF"/>
    <w:rsid w:val="00946CD1"/>
    <w:rsid w:val="00950681"/>
    <w:rsid w:val="00950835"/>
    <w:rsid w:val="00952835"/>
    <w:rsid w:val="00952BFD"/>
    <w:rsid w:val="009555DD"/>
    <w:rsid w:val="00961DEC"/>
    <w:rsid w:val="009624E9"/>
    <w:rsid w:val="009629DA"/>
    <w:rsid w:val="00962E13"/>
    <w:rsid w:val="0096388C"/>
    <w:rsid w:val="00964089"/>
    <w:rsid w:val="00965F20"/>
    <w:rsid w:val="009663CA"/>
    <w:rsid w:val="0096719B"/>
    <w:rsid w:val="00971F4F"/>
    <w:rsid w:val="00973586"/>
    <w:rsid w:val="00973AE9"/>
    <w:rsid w:val="00980695"/>
    <w:rsid w:val="00980B2C"/>
    <w:rsid w:val="009838B5"/>
    <w:rsid w:val="00991BF0"/>
    <w:rsid w:val="00993055"/>
    <w:rsid w:val="00993E12"/>
    <w:rsid w:val="0099474A"/>
    <w:rsid w:val="00994841"/>
    <w:rsid w:val="00994E38"/>
    <w:rsid w:val="009A6348"/>
    <w:rsid w:val="009A6781"/>
    <w:rsid w:val="009A76DC"/>
    <w:rsid w:val="009B22B3"/>
    <w:rsid w:val="009B450F"/>
    <w:rsid w:val="009B57B8"/>
    <w:rsid w:val="009B5AD8"/>
    <w:rsid w:val="009B6550"/>
    <w:rsid w:val="009B67B0"/>
    <w:rsid w:val="009B6D49"/>
    <w:rsid w:val="009B706C"/>
    <w:rsid w:val="009C1C80"/>
    <w:rsid w:val="009C235B"/>
    <w:rsid w:val="009C2FA4"/>
    <w:rsid w:val="009C3239"/>
    <w:rsid w:val="009C572B"/>
    <w:rsid w:val="009C5FB1"/>
    <w:rsid w:val="009D0F0F"/>
    <w:rsid w:val="009D226B"/>
    <w:rsid w:val="009D3BCE"/>
    <w:rsid w:val="009D4C69"/>
    <w:rsid w:val="009D5974"/>
    <w:rsid w:val="009D666E"/>
    <w:rsid w:val="009D687F"/>
    <w:rsid w:val="009D77D5"/>
    <w:rsid w:val="009D7D34"/>
    <w:rsid w:val="009E0AB8"/>
    <w:rsid w:val="009E0CCE"/>
    <w:rsid w:val="009E1620"/>
    <w:rsid w:val="009E2999"/>
    <w:rsid w:val="009E5E57"/>
    <w:rsid w:val="009E62DA"/>
    <w:rsid w:val="009F0506"/>
    <w:rsid w:val="009F0830"/>
    <w:rsid w:val="009F0F6F"/>
    <w:rsid w:val="009F161E"/>
    <w:rsid w:val="009F339E"/>
    <w:rsid w:val="009F6E8C"/>
    <w:rsid w:val="00A01121"/>
    <w:rsid w:val="00A02A25"/>
    <w:rsid w:val="00A034D1"/>
    <w:rsid w:val="00A0411C"/>
    <w:rsid w:val="00A05A32"/>
    <w:rsid w:val="00A05B1D"/>
    <w:rsid w:val="00A065D9"/>
    <w:rsid w:val="00A0675A"/>
    <w:rsid w:val="00A07323"/>
    <w:rsid w:val="00A1298B"/>
    <w:rsid w:val="00A12EBE"/>
    <w:rsid w:val="00A13973"/>
    <w:rsid w:val="00A13AF1"/>
    <w:rsid w:val="00A165F8"/>
    <w:rsid w:val="00A16A7C"/>
    <w:rsid w:val="00A173F5"/>
    <w:rsid w:val="00A20A72"/>
    <w:rsid w:val="00A21436"/>
    <w:rsid w:val="00A2354D"/>
    <w:rsid w:val="00A2745B"/>
    <w:rsid w:val="00A31BF9"/>
    <w:rsid w:val="00A31E97"/>
    <w:rsid w:val="00A35AFC"/>
    <w:rsid w:val="00A35E0C"/>
    <w:rsid w:val="00A36BD5"/>
    <w:rsid w:val="00A447E6"/>
    <w:rsid w:val="00A45308"/>
    <w:rsid w:val="00A45437"/>
    <w:rsid w:val="00A46246"/>
    <w:rsid w:val="00A46C9F"/>
    <w:rsid w:val="00A470F5"/>
    <w:rsid w:val="00A5280C"/>
    <w:rsid w:val="00A52886"/>
    <w:rsid w:val="00A52DE3"/>
    <w:rsid w:val="00A530C8"/>
    <w:rsid w:val="00A53EFE"/>
    <w:rsid w:val="00A552C5"/>
    <w:rsid w:val="00A55883"/>
    <w:rsid w:val="00A55920"/>
    <w:rsid w:val="00A56FB7"/>
    <w:rsid w:val="00A57334"/>
    <w:rsid w:val="00A57666"/>
    <w:rsid w:val="00A6166A"/>
    <w:rsid w:val="00A62B7B"/>
    <w:rsid w:val="00A63195"/>
    <w:rsid w:val="00A6402D"/>
    <w:rsid w:val="00A64695"/>
    <w:rsid w:val="00A66A17"/>
    <w:rsid w:val="00A70D37"/>
    <w:rsid w:val="00A70E71"/>
    <w:rsid w:val="00A7576A"/>
    <w:rsid w:val="00A8294F"/>
    <w:rsid w:val="00A85ED5"/>
    <w:rsid w:val="00A86456"/>
    <w:rsid w:val="00A87A40"/>
    <w:rsid w:val="00A91209"/>
    <w:rsid w:val="00A92D53"/>
    <w:rsid w:val="00A9423D"/>
    <w:rsid w:val="00A9435C"/>
    <w:rsid w:val="00A95003"/>
    <w:rsid w:val="00A959A2"/>
    <w:rsid w:val="00A9696E"/>
    <w:rsid w:val="00AA3F15"/>
    <w:rsid w:val="00AA48EB"/>
    <w:rsid w:val="00AA5188"/>
    <w:rsid w:val="00AA626F"/>
    <w:rsid w:val="00AA6958"/>
    <w:rsid w:val="00AA7D17"/>
    <w:rsid w:val="00AB3843"/>
    <w:rsid w:val="00AB47EE"/>
    <w:rsid w:val="00AB4AB5"/>
    <w:rsid w:val="00AB53B6"/>
    <w:rsid w:val="00AB67D8"/>
    <w:rsid w:val="00AB744B"/>
    <w:rsid w:val="00AC1978"/>
    <w:rsid w:val="00AC311F"/>
    <w:rsid w:val="00AC36D6"/>
    <w:rsid w:val="00AC599E"/>
    <w:rsid w:val="00AC5A46"/>
    <w:rsid w:val="00AD00D6"/>
    <w:rsid w:val="00AD203F"/>
    <w:rsid w:val="00AD3018"/>
    <w:rsid w:val="00AD4632"/>
    <w:rsid w:val="00AD4C47"/>
    <w:rsid w:val="00AD583C"/>
    <w:rsid w:val="00AD65CF"/>
    <w:rsid w:val="00AD7586"/>
    <w:rsid w:val="00AE0363"/>
    <w:rsid w:val="00AE1ACC"/>
    <w:rsid w:val="00AE1FA5"/>
    <w:rsid w:val="00AE2228"/>
    <w:rsid w:val="00AE2984"/>
    <w:rsid w:val="00AE31BF"/>
    <w:rsid w:val="00AE31E7"/>
    <w:rsid w:val="00AE6135"/>
    <w:rsid w:val="00AF2AF5"/>
    <w:rsid w:val="00AF5AF9"/>
    <w:rsid w:val="00B01747"/>
    <w:rsid w:val="00B03909"/>
    <w:rsid w:val="00B056ED"/>
    <w:rsid w:val="00B06DC2"/>
    <w:rsid w:val="00B074BC"/>
    <w:rsid w:val="00B079BF"/>
    <w:rsid w:val="00B10A98"/>
    <w:rsid w:val="00B14F53"/>
    <w:rsid w:val="00B151AB"/>
    <w:rsid w:val="00B153CB"/>
    <w:rsid w:val="00B162D8"/>
    <w:rsid w:val="00B16A19"/>
    <w:rsid w:val="00B178B8"/>
    <w:rsid w:val="00B203E6"/>
    <w:rsid w:val="00B208DC"/>
    <w:rsid w:val="00B218B9"/>
    <w:rsid w:val="00B25BED"/>
    <w:rsid w:val="00B30096"/>
    <w:rsid w:val="00B31947"/>
    <w:rsid w:val="00B33977"/>
    <w:rsid w:val="00B34755"/>
    <w:rsid w:val="00B35306"/>
    <w:rsid w:val="00B3787A"/>
    <w:rsid w:val="00B426A5"/>
    <w:rsid w:val="00B449E3"/>
    <w:rsid w:val="00B44CFC"/>
    <w:rsid w:val="00B44F3A"/>
    <w:rsid w:val="00B452DA"/>
    <w:rsid w:val="00B519F4"/>
    <w:rsid w:val="00B52C24"/>
    <w:rsid w:val="00B54127"/>
    <w:rsid w:val="00B61B04"/>
    <w:rsid w:val="00B620C6"/>
    <w:rsid w:val="00B62B00"/>
    <w:rsid w:val="00B62D1D"/>
    <w:rsid w:val="00B62D20"/>
    <w:rsid w:val="00B63ADE"/>
    <w:rsid w:val="00B63D54"/>
    <w:rsid w:val="00B70831"/>
    <w:rsid w:val="00B72360"/>
    <w:rsid w:val="00B727FA"/>
    <w:rsid w:val="00B72DE6"/>
    <w:rsid w:val="00B74B05"/>
    <w:rsid w:val="00B76419"/>
    <w:rsid w:val="00B7757A"/>
    <w:rsid w:val="00B800ED"/>
    <w:rsid w:val="00B81464"/>
    <w:rsid w:val="00B81F51"/>
    <w:rsid w:val="00B857E5"/>
    <w:rsid w:val="00B8710F"/>
    <w:rsid w:val="00B90F20"/>
    <w:rsid w:val="00B910E9"/>
    <w:rsid w:val="00B91659"/>
    <w:rsid w:val="00B92FA3"/>
    <w:rsid w:val="00B9383E"/>
    <w:rsid w:val="00B941D3"/>
    <w:rsid w:val="00BA0B75"/>
    <w:rsid w:val="00BA43AD"/>
    <w:rsid w:val="00BA59A2"/>
    <w:rsid w:val="00BA6DDB"/>
    <w:rsid w:val="00BB3F7E"/>
    <w:rsid w:val="00BB4586"/>
    <w:rsid w:val="00BB5846"/>
    <w:rsid w:val="00BB59AE"/>
    <w:rsid w:val="00BB709B"/>
    <w:rsid w:val="00BC58D8"/>
    <w:rsid w:val="00BD0F4D"/>
    <w:rsid w:val="00BD10AB"/>
    <w:rsid w:val="00BD519C"/>
    <w:rsid w:val="00BD7766"/>
    <w:rsid w:val="00BE16D5"/>
    <w:rsid w:val="00BE2334"/>
    <w:rsid w:val="00BE51FB"/>
    <w:rsid w:val="00BE7588"/>
    <w:rsid w:val="00BF302C"/>
    <w:rsid w:val="00BF6A32"/>
    <w:rsid w:val="00BF7E91"/>
    <w:rsid w:val="00C00938"/>
    <w:rsid w:val="00C02C79"/>
    <w:rsid w:val="00C07793"/>
    <w:rsid w:val="00C07BDC"/>
    <w:rsid w:val="00C11144"/>
    <w:rsid w:val="00C14436"/>
    <w:rsid w:val="00C16E2A"/>
    <w:rsid w:val="00C171BC"/>
    <w:rsid w:val="00C17482"/>
    <w:rsid w:val="00C179D3"/>
    <w:rsid w:val="00C249C0"/>
    <w:rsid w:val="00C25A43"/>
    <w:rsid w:val="00C26924"/>
    <w:rsid w:val="00C2716B"/>
    <w:rsid w:val="00C2755C"/>
    <w:rsid w:val="00C31B87"/>
    <w:rsid w:val="00C34E0C"/>
    <w:rsid w:val="00C35901"/>
    <w:rsid w:val="00C412B4"/>
    <w:rsid w:val="00C41F1D"/>
    <w:rsid w:val="00C432C0"/>
    <w:rsid w:val="00C43806"/>
    <w:rsid w:val="00C45634"/>
    <w:rsid w:val="00C45E0F"/>
    <w:rsid w:val="00C4774D"/>
    <w:rsid w:val="00C50DE6"/>
    <w:rsid w:val="00C51C54"/>
    <w:rsid w:val="00C51FCD"/>
    <w:rsid w:val="00C54C7E"/>
    <w:rsid w:val="00C57483"/>
    <w:rsid w:val="00C62F18"/>
    <w:rsid w:val="00C63552"/>
    <w:rsid w:val="00C665F5"/>
    <w:rsid w:val="00C72543"/>
    <w:rsid w:val="00C77AD8"/>
    <w:rsid w:val="00C85A38"/>
    <w:rsid w:val="00C85DD9"/>
    <w:rsid w:val="00C871E0"/>
    <w:rsid w:val="00C87CBF"/>
    <w:rsid w:val="00C90E79"/>
    <w:rsid w:val="00C94EAD"/>
    <w:rsid w:val="00C957A0"/>
    <w:rsid w:val="00CA193A"/>
    <w:rsid w:val="00CA68F3"/>
    <w:rsid w:val="00CA6BDF"/>
    <w:rsid w:val="00CB0117"/>
    <w:rsid w:val="00CB1CC4"/>
    <w:rsid w:val="00CB4E37"/>
    <w:rsid w:val="00CB6A4B"/>
    <w:rsid w:val="00CB7F5E"/>
    <w:rsid w:val="00CC2D19"/>
    <w:rsid w:val="00CC38AF"/>
    <w:rsid w:val="00CC3CB9"/>
    <w:rsid w:val="00CD1095"/>
    <w:rsid w:val="00CD5F93"/>
    <w:rsid w:val="00CE015E"/>
    <w:rsid w:val="00CE0F34"/>
    <w:rsid w:val="00CE407E"/>
    <w:rsid w:val="00CE41DC"/>
    <w:rsid w:val="00CE4747"/>
    <w:rsid w:val="00CE55E6"/>
    <w:rsid w:val="00CE64E4"/>
    <w:rsid w:val="00CE720D"/>
    <w:rsid w:val="00CE7D62"/>
    <w:rsid w:val="00CF0728"/>
    <w:rsid w:val="00CF0AB6"/>
    <w:rsid w:val="00CF52E8"/>
    <w:rsid w:val="00CF56B9"/>
    <w:rsid w:val="00CF5F3C"/>
    <w:rsid w:val="00CF736F"/>
    <w:rsid w:val="00CF749F"/>
    <w:rsid w:val="00D0011B"/>
    <w:rsid w:val="00D02C84"/>
    <w:rsid w:val="00D048CD"/>
    <w:rsid w:val="00D05B2F"/>
    <w:rsid w:val="00D06703"/>
    <w:rsid w:val="00D0678A"/>
    <w:rsid w:val="00D11E87"/>
    <w:rsid w:val="00D14B40"/>
    <w:rsid w:val="00D17293"/>
    <w:rsid w:val="00D179A2"/>
    <w:rsid w:val="00D179B7"/>
    <w:rsid w:val="00D2067D"/>
    <w:rsid w:val="00D20944"/>
    <w:rsid w:val="00D25398"/>
    <w:rsid w:val="00D26154"/>
    <w:rsid w:val="00D26373"/>
    <w:rsid w:val="00D263D0"/>
    <w:rsid w:val="00D267D6"/>
    <w:rsid w:val="00D3284C"/>
    <w:rsid w:val="00D3383B"/>
    <w:rsid w:val="00D33C47"/>
    <w:rsid w:val="00D340CF"/>
    <w:rsid w:val="00D34F2F"/>
    <w:rsid w:val="00D34F6A"/>
    <w:rsid w:val="00D36D5A"/>
    <w:rsid w:val="00D36F7A"/>
    <w:rsid w:val="00D371B5"/>
    <w:rsid w:val="00D4054D"/>
    <w:rsid w:val="00D43EBA"/>
    <w:rsid w:val="00D44DC5"/>
    <w:rsid w:val="00D45465"/>
    <w:rsid w:val="00D45545"/>
    <w:rsid w:val="00D45ECC"/>
    <w:rsid w:val="00D46FE9"/>
    <w:rsid w:val="00D5018B"/>
    <w:rsid w:val="00D53C64"/>
    <w:rsid w:val="00D53F63"/>
    <w:rsid w:val="00D5535E"/>
    <w:rsid w:val="00D57077"/>
    <w:rsid w:val="00D61A5A"/>
    <w:rsid w:val="00D63955"/>
    <w:rsid w:val="00D654CB"/>
    <w:rsid w:val="00D67017"/>
    <w:rsid w:val="00D70E02"/>
    <w:rsid w:val="00D7115D"/>
    <w:rsid w:val="00D737C1"/>
    <w:rsid w:val="00D744B7"/>
    <w:rsid w:val="00D74847"/>
    <w:rsid w:val="00D76F0B"/>
    <w:rsid w:val="00D76FA8"/>
    <w:rsid w:val="00D77A7A"/>
    <w:rsid w:val="00D822BF"/>
    <w:rsid w:val="00D82C98"/>
    <w:rsid w:val="00D82F1D"/>
    <w:rsid w:val="00D849A9"/>
    <w:rsid w:val="00D84E12"/>
    <w:rsid w:val="00D858C6"/>
    <w:rsid w:val="00D85E73"/>
    <w:rsid w:val="00D87C5C"/>
    <w:rsid w:val="00D92357"/>
    <w:rsid w:val="00D9737E"/>
    <w:rsid w:val="00DA0DCE"/>
    <w:rsid w:val="00DA160B"/>
    <w:rsid w:val="00DA2E74"/>
    <w:rsid w:val="00DA3078"/>
    <w:rsid w:val="00DA30B4"/>
    <w:rsid w:val="00DA404A"/>
    <w:rsid w:val="00DA431B"/>
    <w:rsid w:val="00DA465F"/>
    <w:rsid w:val="00DA5836"/>
    <w:rsid w:val="00DA6123"/>
    <w:rsid w:val="00DB1C85"/>
    <w:rsid w:val="00DB1FB4"/>
    <w:rsid w:val="00DB3EB0"/>
    <w:rsid w:val="00DB405A"/>
    <w:rsid w:val="00DB47F3"/>
    <w:rsid w:val="00DB4EB3"/>
    <w:rsid w:val="00DC2057"/>
    <w:rsid w:val="00DC2ADB"/>
    <w:rsid w:val="00DC33BA"/>
    <w:rsid w:val="00DC404D"/>
    <w:rsid w:val="00DC4466"/>
    <w:rsid w:val="00DC4A76"/>
    <w:rsid w:val="00DD197B"/>
    <w:rsid w:val="00DD2A8C"/>
    <w:rsid w:val="00DD33B8"/>
    <w:rsid w:val="00DD54B0"/>
    <w:rsid w:val="00DD63ED"/>
    <w:rsid w:val="00DE2EE8"/>
    <w:rsid w:val="00DE3598"/>
    <w:rsid w:val="00DE3E76"/>
    <w:rsid w:val="00DE41A9"/>
    <w:rsid w:val="00DF2885"/>
    <w:rsid w:val="00DF77D6"/>
    <w:rsid w:val="00E0002F"/>
    <w:rsid w:val="00E0322D"/>
    <w:rsid w:val="00E03519"/>
    <w:rsid w:val="00E039F5"/>
    <w:rsid w:val="00E03C47"/>
    <w:rsid w:val="00E03EC4"/>
    <w:rsid w:val="00E04908"/>
    <w:rsid w:val="00E060D5"/>
    <w:rsid w:val="00E06A43"/>
    <w:rsid w:val="00E07CDE"/>
    <w:rsid w:val="00E125B5"/>
    <w:rsid w:val="00E14BAF"/>
    <w:rsid w:val="00E1647B"/>
    <w:rsid w:val="00E171BF"/>
    <w:rsid w:val="00E240D1"/>
    <w:rsid w:val="00E279EA"/>
    <w:rsid w:val="00E303C0"/>
    <w:rsid w:val="00E34C58"/>
    <w:rsid w:val="00E40AAA"/>
    <w:rsid w:val="00E41145"/>
    <w:rsid w:val="00E41EF3"/>
    <w:rsid w:val="00E447C1"/>
    <w:rsid w:val="00E51068"/>
    <w:rsid w:val="00E519C5"/>
    <w:rsid w:val="00E60649"/>
    <w:rsid w:val="00E6288C"/>
    <w:rsid w:val="00E6373E"/>
    <w:rsid w:val="00E63A08"/>
    <w:rsid w:val="00E64471"/>
    <w:rsid w:val="00E649D0"/>
    <w:rsid w:val="00E65085"/>
    <w:rsid w:val="00E66A37"/>
    <w:rsid w:val="00E67B53"/>
    <w:rsid w:val="00E70A53"/>
    <w:rsid w:val="00E750DB"/>
    <w:rsid w:val="00E76129"/>
    <w:rsid w:val="00E801F0"/>
    <w:rsid w:val="00E808DA"/>
    <w:rsid w:val="00E81E46"/>
    <w:rsid w:val="00E8280A"/>
    <w:rsid w:val="00E91221"/>
    <w:rsid w:val="00E91F95"/>
    <w:rsid w:val="00E93632"/>
    <w:rsid w:val="00E97CEB"/>
    <w:rsid w:val="00EA0D61"/>
    <w:rsid w:val="00EA243D"/>
    <w:rsid w:val="00EA3BB5"/>
    <w:rsid w:val="00EB0D5D"/>
    <w:rsid w:val="00EB1127"/>
    <w:rsid w:val="00EB1EB3"/>
    <w:rsid w:val="00EB55FE"/>
    <w:rsid w:val="00EB6079"/>
    <w:rsid w:val="00EB6B70"/>
    <w:rsid w:val="00EB6E23"/>
    <w:rsid w:val="00EB75AC"/>
    <w:rsid w:val="00EB76F1"/>
    <w:rsid w:val="00EB7B9C"/>
    <w:rsid w:val="00EC01DC"/>
    <w:rsid w:val="00EC12C8"/>
    <w:rsid w:val="00EC1AB1"/>
    <w:rsid w:val="00EC1B40"/>
    <w:rsid w:val="00EC2826"/>
    <w:rsid w:val="00EC2C9F"/>
    <w:rsid w:val="00EC4AC4"/>
    <w:rsid w:val="00EC665D"/>
    <w:rsid w:val="00EC6869"/>
    <w:rsid w:val="00EC6A9D"/>
    <w:rsid w:val="00ED1BF4"/>
    <w:rsid w:val="00ED2E1B"/>
    <w:rsid w:val="00ED3B15"/>
    <w:rsid w:val="00ED4C10"/>
    <w:rsid w:val="00EE0120"/>
    <w:rsid w:val="00EE0761"/>
    <w:rsid w:val="00EE0D08"/>
    <w:rsid w:val="00EE2059"/>
    <w:rsid w:val="00EE4C74"/>
    <w:rsid w:val="00EF37EB"/>
    <w:rsid w:val="00EF3A05"/>
    <w:rsid w:val="00EF6A68"/>
    <w:rsid w:val="00EF6DE4"/>
    <w:rsid w:val="00F02281"/>
    <w:rsid w:val="00F06448"/>
    <w:rsid w:val="00F07508"/>
    <w:rsid w:val="00F07588"/>
    <w:rsid w:val="00F077C1"/>
    <w:rsid w:val="00F116F3"/>
    <w:rsid w:val="00F148FC"/>
    <w:rsid w:val="00F15CAD"/>
    <w:rsid w:val="00F17D94"/>
    <w:rsid w:val="00F20877"/>
    <w:rsid w:val="00F20E0A"/>
    <w:rsid w:val="00F213E3"/>
    <w:rsid w:val="00F26FE0"/>
    <w:rsid w:val="00F27167"/>
    <w:rsid w:val="00F273D0"/>
    <w:rsid w:val="00F27DD2"/>
    <w:rsid w:val="00F307CE"/>
    <w:rsid w:val="00F33410"/>
    <w:rsid w:val="00F348AC"/>
    <w:rsid w:val="00F35DD0"/>
    <w:rsid w:val="00F3702C"/>
    <w:rsid w:val="00F37C68"/>
    <w:rsid w:val="00F37D03"/>
    <w:rsid w:val="00F37F01"/>
    <w:rsid w:val="00F40DFB"/>
    <w:rsid w:val="00F41FF4"/>
    <w:rsid w:val="00F42FC1"/>
    <w:rsid w:val="00F4411B"/>
    <w:rsid w:val="00F44467"/>
    <w:rsid w:val="00F45A10"/>
    <w:rsid w:val="00F45AA2"/>
    <w:rsid w:val="00F46E93"/>
    <w:rsid w:val="00F46F9D"/>
    <w:rsid w:val="00F517EB"/>
    <w:rsid w:val="00F556D2"/>
    <w:rsid w:val="00F56551"/>
    <w:rsid w:val="00F610EE"/>
    <w:rsid w:val="00F62FE1"/>
    <w:rsid w:val="00F6459B"/>
    <w:rsid w:val="00F66FF8"/>
    <w:rsid w:val="00F729DD"/>
    <w:rsid w:val="00F74DD2"/>
    <w:rsid w:val="00F764C0"/>
    <w:rsid w:val="00F768E0"/>
    <w:rsid w:val="00F800BD"/>
    <w:rsid w:val="00F80938"/>
    <w:rsid w:val="00F8788F"/>
    <w:rsid w:val="00F87C9C"/>
    <w:rsid w:val="00F91AC8"/>
    <w:rsid w:val="00F91D26"/>
    <w:rsid w:val="00F92952"/>
    <w:rsid w:val="00F92D18"/>
    <w:rsid w:val="00F93591"/>
    <w:rsid w:val="00F93B0F"/>
    <w:rsid w:val="00F93E5C"/>
    <w:rsid w:val="00F9577E"/>
    <w:rsid w:val="00F960C0"/>
    <w:rsid w:val="00F96DAA"/>
    <w:rsid w:val="00FA0435"/>
    <w:rsid w:val="00FA068C"/>
    <w:rsid w:val="00FA1902"/>
    <w:rsid w:val="00FA2DC5"/>
    <w:rsid w:val="00FA688F"/>
    <w:rsid w:val="00FB08F4"/>
    <w:rsid w:val="00FB42AB"/>
    <w:rsid w:val="00FB596E"/>
    <w:rsid w:val="00FB7966"/>
    <w:rsid w:val="00FB7D68"/>
    <w:rsid w:val="00FC07ED"/>
    <w:rsid w:val="00FC192A"/>
    <w:rsid w:val="00FC316D"/>
    <w:rsid w:val="00FC3482"/>
    <w:rsid w:val="00FC519B"/>
    <w:rsid w:val="00FC5BA4"/>
    <w:rsid w:val="00FC7DCC"/>
    <w:rsid w:val="00FD1EB0"/>
    <w:rsid w:val="00FD221F"/>
    <w:rsid w:val="00FD439B"/>
    <w:rsid w:val="00FD6711"/>
    <w:rsid w:val="00FE1601"/>
    <w:rsid w:val="00FE2460"/>
    <w:rsid w:val="00FE29AE"/>
    <w:rsid w:val="00FE2CED"/>
    <w:rsid w:val="00FE46E2"/>
    <w:rsid w:val="00FE4EDD"/>
    <w:rsid w:val="00FE6480"/>
    <w:rsid w:val="00FE76CC"/>
    <w:rsid w:val="00FE7F55"/>
    <w:rsid w:val="00FF02DE"/>
    <w:rsid w:val="00FF5855"/>
    <w:rsid w:val="00FF5978"/>
    <w:rsid w:val="00FF784D"/>
    <w:rsid w:val="08CD5E8B"/>
    <w:rsid w:val="11355512"/>
    <w:rsid w:val="1CDB5043"/>
    <w:rsid w:val="1D8CCE1D"/>
    <w:rsid w:val="1E3FBDD0"/>
    <w:rsid w:val="1E8FD444"/>
    <w:rsid w:val="1EC8D8A8"/>
    <w:rsid w:val="20323422"/>
    <w:rsid w:val="2397D0A8"/>
    <w:rsid w:val="258A3918"/>
    <w:rsid w:val="299251F9"/>
    <w:rsid w:val="2C23BE27"/>
    <w:rsid w:val="2CA2B951"/>
    <w:rsid w:val="2D14FBEF"/>
    <w:rsid w:val="2FBDD379"/>
    <w:rsid w:val="2FC18553"/>
    <w:rsid w:val="33CBAE79"/>
    <w:rsid w:val="34758018"/>
    <w:rsid w:val="34909BF7"/>
    <w:rsid w:val="35AA0E4F"/>
    <w:rsid w:val="3870260E"/>
    <w:rsid w:val="3C50C6E6"/>
    <w:rsid w:val="3D17CC78"/>
    <w:rsid w:val="3E2CF86F"/>
    <w:rsid w:val="400A100B"/>
    <w:rsid w:val="40BA71F1"/>
    <w:rsid w:val="42D22316"/>
    <w:rsid w:val="440928AF"/>
    <w:rsid w:val="472B11BA"/>
    <w:rsid w:val="47F34E7C"/>
    <w:rsid w:val="481A108D"/>
    <w:rsid w:val="4DEF46B0"/>
    <w:rsid w:val="4F4A6441"/>
    <w:rsid w:val="4F991693"/>
    <w:rsid w:val="530F00A4"/>
    <w:rsid w:val="54C36CBA"/>
    <w:rsid w:val="54C861A1"/>
    <w:rsid w:val="5A817175"/>
    <w:rsid w:val="5D270827"/>
    <w:rsid w:val="5DBE1F65"/>
    <w:rsid w:val="61DD6FD7"/>
    <w:rsid w:val="63941A03"/>
    <w:rsid w:val="64454E8C"/>
    <w:rsid w:val="68336A71"/>
    <w:rsid w:val="68CBCA84"/>
    <w:rsid w:val="69D30D9F"/>
    <w:rsid w:val="6BA63A8D"/>
    <w:rsid w:val="6D289034"/>
    <w:rsid w:val="7112A7EA"/>
    <w:rsid w:val="72CE9841"/>
    <w:rsid w:val="771F3747"/>
    <w:rsid w:val="774593FB"/>
    <w:rsid w:val="7ADEDD25"/>
    <w:rsid w:val="7BD49A05"/>
    <w:rsid w:val="7BE70D03"/>
    <w:rsid w:val="7BFCFBAE"/>
    <w:rsid w:val="7E7F6DF7"/>
    <w:rsid w:val="7FEDA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112288"/>
  <w15:chartTrackingRefBased/>
  <w15:docId w15:val="{96782316-70AC-4C47-95AB-C94F29D3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FE1"/>
  </w:style>
  <w:style w:type="paragraph" w:styleId="Heading1">
    <w:name w:val="heading 1"/>
    <w:basedOn w:val="Normal"/>
    <w:next w:val="Normal"/>
    <w:link w:val="Heading1Char"/>
    <w:uiPriority w:val="9"/>
    <w:qFormat/>
    <w:rsid w:val="004A0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1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1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1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1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1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1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1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15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A015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4A015B"/>
  </w:style>
  <w:style w:type="paragraph" w:customStyle="1" w:styleId="EndNoteBibliography">
    <w:name w:val="EndNote Bibliography"/>
    <w:basedOn w:val="Normal"/>
    <w:link w:val="EndNoteBibliographyChar"/>
    <w:rsid w:val="00A5280C"/>
    <w:rPr>
      <w:rFonts w:ascii="Calibri" w:eastAsiaTheme="minorEastAsia" w:hAnsi="Calibri" w:cs="Calibri"/>
      <w:kern w:val="0"/>
      <w:sz w:val="20"/>
      <w:lang w:eastAsia="en-GB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A5280C"/>
    <w:rPr>
      <w:rFonts w:ascii="Calibri" w:eastAsiaTheme="minorEastAsia" w:hAnsi="Calibri" w:cs="Calibri"/>
      <w:kern w:val="0"/>
      <w:sz w:val="2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12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A7A"/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7A7A"/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F18F3"/>
    <w:rPr>
      <w:color w:val="467886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166D4"/>
    <w:pPr>
      <w:jc w:val="center"/>
    </w:pPr>
    <w:rPr>
      <w:rFonts w:ascii="Calibri" w:hAnsi="Calibri" w:cs="Calibri"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66D4"/>
    <w:rPr>
      <w:rFonts w:ascii="Calibri" w:hAnsi="Calibri" w:cs="Calibri"/>
      <w:sz w:val="20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9374F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482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482"/>
    <w:rPr>
      <w:rFonts w:eastAsiaTheme="minorEastAsi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D3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794E3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FF585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7E69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9A0"/>
  </w:style>
  <w:style w:type="character" w:styleId="PageNumber">
    <w:name w:val="page number"/>
    <w:basedOn w:val="DefaultParagraphFont"/>
    <w:uiPriority w:val="99"/>
    <w:semiHidden/>
    <w:unhideWhenUsed/>
    <w:rsid w:val="007E69A0"/>
  </w:style>
  <w:style w:type="paragraph" w:styleId="Header">
    <w:name w:val="header"/>
    <w:basedOn w:val="Normal"/>
    <w:link w:val="HeaderChar"/>
    <w:uiPriority w:val="99"/>
    <w:unhideWhenUsed/>
    <w:rsid w:val="008019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1977"/>
  </w:style>
  <w:style w:type="paragraph" w:styleId="Revision">
    <w:name w:val="Revision"/>
    <w:hidden/>
    <w:uiPriority w:val="99"/>
    <w:semiHidden/>
    <w:rsid w:val="00264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Yap</dc:creator>
  <cp:lastModifiedBy>Paul Yap</cp:lastModifiedBy>
  <cp:revision>2</cp:revision>
  <cp:lastPrinted>2026-09-18T02:28:00Z</cp:lastPrinted>
  <dcterms:created xsi:type="dcterms:W3CDTF">2026-09-18T02:32:00Z</dcterms:created>
  <dcterms:modified xsi:type="dcterms:W3CDTF">2026-09-18T02:32:00Z</dcterms:modified>
</cp:coreProperties>
</file>