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B4F87" w14:textId="11F4D0F6" w:rsidR="003428BC" w:rsidRDefault="003428BC" w:rsidP="003428BC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sz w:val="30"/>
          <w:szCs w:val="30"/>
        </w:rPr>
        <w:t>Supplementary materials</w:t>
      </w:r>
    </w:p>
    <w:p w14:paraId="5EAEEC21" w14:textId="77777777" w:rsidR="003428BC" w:rsidRDefault="003428BC" w:rsidP="003428BC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666989F3" w14:textId="15BE4ABC" w:rsidR="003428BC" w:rsidRDefault="000979BD" w:rsidP="003428BC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979BD">
        <w:rPr>
          <w:rFonts w:ascii="Times New Roman" w:hAnsi="Times New Roman" w:cs="Times New Roman"/>
          <w:b/>
          <w:bCs/>
          <w:sz w:val="32"/>
          <w:szCs w:val="32"/>
        </w:rPr>
        <w:t>Modeling the response of crop emergence to sowing depth and soil water deficit in direct-seeded rice</w:t>
      </w:r>
    </w:p>
    <w:p w14:paraId="4AB8A9CF" w14:textId="77777777" w:rsidR="000979BD" w:rsidRPr="00DA3B11" w:rsidRDefault="000979BD" w:rsidP="00342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D1F9D7" w14:textId="77777777" w:rsidR="00F23A43" w:rsidRDefault="00F23A43" w:rsidP="00F23A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Noriko Kanno</w:t>
      </w:r>
      <w:r>
        <w:rPr>
          <w:rFonts w:ascii="Times New Roman" w:hAnsi="Times New Roman" w:hint="eastAsia"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 w:hint="eastAsia"/>
          <w:sz w:val="24"/>
          <w:szCs w:val="24"/>
        </w:rPr>
        <w:t>, Virender Kumar</w:t>
      </w:r>
      <w:r>
        <w:rPr>
          <w:rFonts w:ascii="Times New Roman" w:hAnsi="Times New Roman" w:hint="eastAsia"/>
          <w:sz w:val="24"/>
          <w:szCs w:val="24"/>
          <w:vertAlign w:val="superscript"/>
        </w:rPr>
        <w:t xml:space="preserve"> 2</w:t>
      </w:r>
      <w:r>
        <w:rPr>
          <w:rFonts w:ascii="Times New Roman" w:hAnsi="Times New Roman" w:cs="Times New Roman" w:hint="eastAsia"/>
          <w:sz w:val="24"/>
          <w:szCs w:val="24"/>
        </w:rPr>
        <w:t>, Yoichiro Kato</w:t>
      </w:r>
      <w:r>
        <w:rPr>
          <w:rFonts w:ascii="Times New Roman" w:hAnsi="Times New Roman" w:hint="eastAsia"/>
          <w:sz w:val="24"/>
          <w:szCs w:val="24"/>
          <w:vertAlign w:val="superscript"/>
        </w:rPr>
        <w:t xml:space="preserve"> 1 </w:t>
      </w:r>
      <w:r>
        <w:rPr>
          <w:rFonts w:ascii="Times New Roman" w:hAnsi="Times New Roman" w:cs="Times New Roman" w:hint="eastAsia"/>
          <w:sz w:val="24"/>
          <w:szCs w:val="24"/>
        </w:rPr>
        <w:t>*</w:t>
      </w:r>
    </w:p>
    <w:p w14:paraId="2D6A9BDA" w14:textId="77777777" w:rsidR="00F23A43" w:rsidRDefault="00F23A43" w:rsidP="00F23A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E9BF80" w14:textId="77777777" w:rsidR="00F23A43" w:rsidRDefault="00F23A43" w:rsidP="00F23A4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1</w:t>
      </w:r>
      <w:r w:rsidRPr="00C027C4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1B1FE5">
        <w:rPr>
          <w:rFonts w:ascii="Times New Roman" w:hAnsi="Times New Roman"/>
          <w:sz w:val="24"/>
          <w:szCs w:val="24"/>
        </w:rPr>
        <w:t>Graduate School of Agricultural and Life Sciences, the University of Tokyo</w:t>
      </w:r>
      <w:r>
        <w:rPr>
          <w:rFonts w:ascii="Times New Roman" w:hAnsi="Times New Roman" w:hint="eastAsia"/>
          <w:sz w:val="24"/>
          <w:szCs w:val="24"/>
        </w:rPr>
        <w:t>, Tokyo, Japan</w:t>
      </w:r>
    </w:p>
    <w:p w14:paraId="3B649261" w14:textId="77777777" w:rsidR="00F23A43" w:rsidRPr="00C027C4" w:rsidRDefault="00F23A43" w:rsidP="00F23A43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C027C4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027C4">
        <w:rPr>
          <w:rFonts w:ascii="Times New Roman" w:hAnsi="Times New Roman"/>
          <w:sz w:val="24"/>
          <w:szCs w:val="24"/>
        </w:rPr>
        <w:t>International Rice Research Institute, Laguna, the Philippines</w:t>
      </w:r>
    </w:p>
    <w:p w14:paraId="031E4EFA" w14:textId="77777777" w:rsidR="003428BC" w:rsidRDefault="003428BC" w:rsidP="003428B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CC88E15" w14:textId="77777777" w:rsidR="003428BC" w:rsidRDefault="003428BC" w:rsidP="003428BC">
      <w:pPr>
        <w:widowControl/>
        <w:jc w:val="left"/>
        <w:rPr>
          <w:rFonts w:ascii="Times New Roman" w:hAnsi="Times New Roman"/>
          <w:sz w:val="24"/>
          <w:szCs w:val="24"/>
        </w:rPr>
      </w:pPr>
      <w:r w:rsidRPr="00CD0AFC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4"/>
          <w:szCs w:val="24"/>
        </w:rPr>
        <w:t>Corresponding author: ykato@g.ecc.u-tokyo.ac.jp</w:t>
      </w:r>
    </w:p>
    <w:p w14:paraId="486A2488" w14:textId="77777777" w:rsidR="003428BC" w:rsidRPr="003428BC" w:rsidRDefault="003428BC" w:rsidP="00A4207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B7B452" w14:textId="77777777" w:rsidR="003428BC" w:rsidRDefault="003428BC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C5CE679" w14:textId="2B086281" w:rsidR="000809F7" w:rsidRPr="000809F7" w:rsidRDefault="000809F7" w:rsidP="00A420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09F7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Figures</w:t>
      </w:r>
    </w:p>
    <w:p w14:paraId="6CF59A09" w14:textId="77777777" w:rsidR="00EE7000" w:rsidRDefault="00EE7000" w:rsidP="00EE7000">
      <w:pPr>
        <w:rPr>
          <w:rFonts w:ascii="Times New Roman" w:hAnsi="Times New Roman" w:cs="Times New Roman"/>
          <w:sz w:val="24"/>
          <w:szCs w:val="24"/>
        </w:rPr>
      </w:pPr>
    </w:p>
    <w:p w14:paraId="5B24E02E" w14:textId="77777777" w:rsidR="00B60006" w:rsidRDefault="00B60006" w:rsidP="00B60006">
      <w:pPr>
        <w:spacing w:line="276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FC47CE" wp14:editId="005B68EE">
                <wp:simplePos x="0" y="0"/>
                <wp:positionH relativeFrom="column">
                  <wp:posOffset>5200650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126977224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032DE3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C47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9.5pt;margin-top:254.5pt;width:34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" filled="f" stroked="f" strokeweight=".5pt">
                <v:textbox>
                  <w:txbxContent>
                    <w:p w14:paraId="18032DE3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D523B0" wp14:editId="04C6FDBF">
                <wp:simplePos x="0" y="0"/>
                <wp:positionH relativeFrom="column">
                  <wp:posOffset>4508500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15453681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41E94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523B0" id="_x0000_s1027" type="#_x0000_t202" style="position:absolute;left:0;text-align:left;margin-left:355pt;margin-top:254.5pt;width:34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" filled="f" stroked="f" strokeweight=".5pt">
                <v:textbox>
                  <w:txbxContent>
                    <w:p w14:paraId="4D041E94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012BFA" wp14:editId="0500FA61">
                <wp:simplePos x="0" y="0"/>
                <wp:positionH relativeFrom="column">
                  <wp:posOffset>3829050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3910120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5E7B0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2BFA" id="_x0000_s1028" type="#_x0000_t202" style="position:absolute;left:0;text-align:left;margin-left:301.5pt;margin-top:254.5pt;width:34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" filled="f" stroked="f" strokeweight=".5pt">
                <v:textbox>
                  <w:txbxContent>
                    <w:p w14:paraId="3215E7B0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920593" wp14:editId="29ECA3EF">
                <wp:simplePos x="0" y="0"/>
                <wp:positionH relativeFrom="column">
                  <wp:posOffset>3149600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10258959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60F33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20593" id="_x0000_s1029" type="#_x0000_t202" style="position:absolute;left:0;text-align:left;margin-left:248pt;margin-top:254.5pt;width:34pt;height:2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" filled="f" stroked="f" strokeweight=".5pt">
                <v:textbox>
                  <w:txbxContent>
                    <w:p w14:paraId="0D660F33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59BEE5" wp14:editId="6BFD446F">
                <wp:simplePos x="0" y="0"/>
                <wp:positionH relativeFrom="column">
                  <wp:posOffset>2463800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204108486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1DD37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9BEE5" id="_x0000_s1030" type="#_x0000_t202" style="position:absolute;left:0;text-align:left;margin-left:194pt;margin-top:254.5pt;width:34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" filled="f" stroked="f" strokeweight=".5pt">
                <v:textbox>
                  <w:txbxContent>
                    <w:p w14:paraId="1F61DD37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37503B" wp14:editId="5B0DD5A7">
                <wp:simplePos x="0" y="0"/>
                <wp:positionH relativeFrom="column">
                  <wp:posOffset>1784350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207714298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0379D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7503B" id="_x0000_s1031" type="#_x0000_t202" style="position:absolute;left:0;text-align:left;margin-left:140.5pt;margin-top:254.5pt;width:34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" filled="f" stroked="f" strokeweight=".5pt">
                <v:textbox>
                  <w:txbxContent>
                    <w:p w14:paraId="0870379D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CA4900" wp14:editId="375F5CF7">
                <wp:simplePos x="0" y="0"/>
                <wp:positionH relativeFrom="column">
                  <wp:posOffset>1104900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17625849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23117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A4900" id="_x0000_s1032" type="#_x0000_t202" style="position:absolute;left:0;text-align:left;margin-left:87pt;margin-top:254.5pt;width:34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" filled="f" stroked="f" strokeweight=".5pt">
                <v:textbox>
                  <w:txbxContent>
                    <w:p w14:paraId="54123117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7E5302" wp14:editId="6943676A">
                <wp:simplePos x="0" y="0"/>
                <wp:positionH relativeFrom="column">
                  <wp:posOffset>425450</wp:posOffset>
                </wp:positionH>
                <wp:positionV relativeFrom="paragraph">
                  <wp:posOffset>3232150</wp:posOffset>
                </wp:positionV>
                <wp:extent cx="431800" cy="311150"/>
                <wp:effectExtent l="0" t="0" r="0" b="0"/>
                <wp:wrapNone/>
                <wp:docPr id="31987494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21BE4" w14:textId="77777777" w:rsidR="00B60006" w:rsidRPr="007A4D00" w:rsidRDefault="00B60006" w:rsidP="00B60006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7A4D00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20"/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E5302" id="_x0000_s1033" type="#_x0000_t202" style="position:absolute;left:0;text-align:left;margin-left:33.5pt;margin-top:254.5pt;width:34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" filled="f" stroked="f" strokeweight=".5pt">
                <v:textbox>
                  <w:txbxContent>
                    <w:p w14:paraId="58F21BE4" w14:textId="77777777" w:rsidR="00B60006" w:rsidRPr="007A4D00" w:rsidRDefault="00B60006" w:rsidP="00B60006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7A4D00">
                        <w:rPr>
                          <w:rFonts w:ascii="Arial" w:hAnsi="Arial" w:cs="Arial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20"/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338BB" wp14:editId="7D0434FF">
                <wp:simplePos x="0" y="0"/>
                <wp:positionH relativeFrom="column">
                  <wp:posOffset>488950</wp:posOffset>
                </wp:positionH>
                <wp:positionV relativeFrom="paragraph">
                  <wp:posOffset>3308350</wp:posOffset>
                </wp:positionV>
                <wp:extent cx="5118100" cy="171450"/>
                <wp:effectExtent l="0" t="0" r="6350" b="0"/>
                <wp:wrapNone/>
                <wp:docPr id="2032406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81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67BE6" id="正方形/長方形 1" o:spid="_x0000_s1026" style="position:absolute;margin-left:38.5pt;margin-top:260.5pt;width:403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" fillcolor="white [3212]" stroked="f" strokeweight="1pt"/>
            </w:pict>
          </mc:Fallback>
        </mc:AlternateContent>
      </w:r>
      <w:r>
        <w:rPr>
          <w:noProof/>
        </w:rPr>
        <w:drawing>
          <wp:inline distT="0" distB="0" distL="0" distR="0" wp14:anchorId="25721D63" wp14:editId="25DE3775">
            <wp:extent cx="5727700" cy="3714750"/>
            <wp:effectExtent l="0" t="0" r="6350" b="0"/>
            <wp:docPr id="275751329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0F5FB34D-2559-0602-2ED8-B9325101BD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0B92332" w14:textId="4822F976" w:rsidR="00B60006" w:rsidRDefault="00B60006" w:rsidP="009D3073">
      <w:pPr>
        <w:spacing w:beforeLines="100" w:before="360" w:line="276" w:lineRule="auto"/>
        <w:rPr>
          <w:noProof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 xml:space="preserve">Water </w:t>
      </w:r>
      <w:r>
        <w:rPr>
          <w:rFonts w:ascii="Times New Roman" w:hAnsi="Times New Roman" w:cs="Times New Roman"/>
          <w:sz w:val="24"/>
          <w:szCs w:val="24"/>
        </w:rPr>
        <w:t>retention</w:t>
      </w:r>
      <w:r>
        <w:rPr>
          <w:rFonts w:ascii="Times New Roman" w:hAnsi="Times New Roman" w:cs="Times New Roman" w:hint="eastAsia"/>
          <w:sz w:val="24"/>
          <w:szCs w:val="24"/>
        </w:rPr>
        <w:t xml:space="preserve"> curve of the soil </w:t>
      </w:r>
      <w:r w:rsidR="003C5D1A">
        <w:rPr>
          <w:rFonts w:ascii="Times New Roman" w:hAnsi="Times New Roman" w:cs="Times New Roman" w:hint="eastAsia"/>
          <w:sz w:val="24"/>
          <w:szCs w:val="24"/>
        </w:rPr>
        <w:t>from the experimental field</w:t>
      </w:r>
      <w:r>
        <w:rPr>
          <w:rFonts w:ascii="Times New Roman" w:hAnsi="Times New Roman" w:cs="Times New Roman" w:hint="eastAsia"/>
          <w:sz w:val="24"/>
          <w:szCs w:val="24"/>
        </w:rPr>
        <w:t>. The line represents the fitted curve determined by evaporation and psychrometer method. The points represent five soil moisture levels employed in the pot experiment.</w:t>
      </w:r>
    </w:p>
    <w:p w14:paraId="498810E0" w14:textId="77777777" w:rsidR="00B60006" w:rsidRDefault="00B60006" w:rsidP="00B60006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5DCCEFEE" w14:textId="691D69EC" w:rsidR="00737390" w:rsidRDefault="00864A5E" w:rsidP="00EE7000">
      <w:r>
        <w:rPr>
          <w:noProof/>
        </w:rPr>
        <w:lastRenderedPageBreak/>
        <w:drawing>
          <wp:inline distT="0" distB="0" distL="0" distR="0" wp14:anchorId="2E2665DC" wp14:editId="59F16D3B">
            <wp:extent cx="5708650" cy="3302000"/>
            <wp:effectExtent l="0" t="0" r="6350" b="0"/>
            <wp:docPr id="1530643760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E12FCE4E-9C0D-4118-ABEE-FA639587EA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023820">
        <w:rPr>
          <w:noProof/>
        </w:rPr>
        <w:drawing>
          <wp:inline distT="0" distB="0" distL="0" distR="0" wp14:anchorId="28757D3E" wp14:editId="690BE283">
            <wp:extent cx="5709600" cy="3312000"/>
            <wp:effectExtent l="0" t="0" r="5715" b="3175"/>
            <wp:docPr id="1894596824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C5EBE8A8-1991-45F9-9B6F-7083ED1708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26EB2D0" w14:textId="29507727" w:rsidR="00047400" w:rsidRDefault="00047400" w:rsidP="009D3073">
      <w:pPr>
        <w:spacing w:beforeLines="100" w:before="3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ig. S</w:t>
      </w:r>
      <w:r w:rsidR="00A5791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C53BA">
        <w:rPr>
          <w:rFonts w:ascii="Times New Roman" w:hAnsi="Times New Roman" w:cs="Times New Roman"/>
          <w:sz w:val="24"/>
          <w:szCs w:val="24"/>
        </w:rPr>
        <w:t>Soil g</w:t>
      </w:r>
      <w:r w:rsidR="00864A5E">
        <w:rPr>
          <w:rFonts w:ascii="Times New Roman" w:hAnsi="Times New Roman" w:cs="Times New Roman"/>
          <w:sz w:val="24"/>
          <w:szCs w:val="24"/>
        </w:rPr>
        <w:t xml:space="preserve">ravimetric water content (GWC, at </w:t>
      </w:r>
      <w:r w:rsidR="00F23A43">
        <w:rPr>
          <w:rFonts w:ascii="Times New Roman" w:hAnsi="Times New Roman" w:cs="Times New Roman" w:hint="eastAsia"/>
          <w:sz w:val="24"/>
          <w:szCs w:val="24"/>
        </w:rPr>
        <w:t xml:space="preserve">depths of </w:t>
      </w:r>
      <w:r w:rsidR="00864A5E">
        <w:rPr>
          <w:rFonts w:ascii="Times New Roman" w:hAnsi="Times New Roman" w:cs="Times New Roman"/>
          <w:sz w:val="24"/>
          <w:szCs w:val="24"/>
        </w:rPr>
        <w:t xml:space="preserve">1 cm and 7 cm) </w:t>
      </w:r>
      <w:r w:rsidR="00023820">
        <w:rPr>
          <w:rFonts w:ascii="Times New Roman" w:hAnsi="Times New Roman" w:cs="Times New Roman"/>
          <w:sz w:val="24"/>
          <w:szCs w:val="24"/>
        </w:rPr>
        <w:t xml:space="preserve">and soil water </w:t>
      </w:r>
      <w:r w:rsidR="00576B42">
        <w:rPr>
          <w:rFonts w:ascii="Times New Roman" w:hAnsi="Times New Roman" w:cs="Times New Roman"/>
          <w:sz w:val="24"/>
          <w:szCs w:val="24"/>
        </w:rPr>
        <w:t>tension</w:t>
      </w:r>
      <w:r w:rsidR="00023820">
        <w:rPr>
          <w:rFonts w:ascii="Times New Roman" w:hAnsi="Times New Roman" w:cs="Times New Roman"/>
          <w:sz w:val="24"/>
          <w:szCs w:val="24"/>
        </w:rPr>
        <w:t xml:space="preserve"> </w:t>
      </w:r>
      <w:r w:rsidR="00023820">
        <w:rPr>
          <w:rFonts w:ascii="Times New Roman" w:hAnsi="Times New Roman" w:cs="Times New Roman" w:hint="eastAsia"/>
          <w:sz w:val="24"/>
          <w:szCs w:val="24"/>
        </w:rPr>
        <w:t>(</w:t>
      </w:r>
      <w:r w:rsidR="00023820">
        <w:rPr>
          <w:rFonts w:ascii="Times New Roman" w:hAnsi="Times New Roman" w:cs="Times New Roman"/>
          <w:sz w:val="24"/>
          <w:szCs w:val="24"/>
        </w:rPr>
        <w:t xml:space="preserve">at </w:t>
      </w:r>
      <w:r w:rsidR="00F23A43">
        <w:rPr>
          <w:rFonts w:ascii="Times New Roman" w:hAnsi="Times New Roman" w:cs="Times New Roman" w:hint="eastAsia"/>
          <w:sz w:val="24"/>
          <w:szCs w:val="24"/>
        </w:rPr>
        <w:t xml:space="preserve">a depth of </w:t>
      </w:r>
      <w:r w:rsidR="00023820">
        <w:rPr>
          <w:rFonts w:ascii="Times New Roman" w:hAnsi="Times New Roman" w:cs="Times New Roman"/>
          <w:sz w:val="24"/>
          <w:szCs w:val="24"/>
        </w:rPr>
        <w:t xml:space="preserve">15 cm) </w:t>
      </w:r>
      <w:r w:rsidR="00F23A43"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dry </w:t>
      </w:r>
      <w:r w:rsidR="00864A5E">
        <w:rPr>
          <w:rFonts w:ascii="Times New Roman" w:hAnsi="Times New Roman" w:cs="Times New Roman"/>
          <w:sz w:val="24"/>
          <w:szCs w:val="24"/>
        </w:rPr>
        <w:t xml:space="preserve">and wet </w:t>
      </w:r>
      <w:r w:rsidR="00F23A43">
        <w:rPr>
          <w:rFonts w:ascii="Times New Roman" w:hAnsi="Times New Roman" w:cs="Times New Roman" w:hint="eastAsia"/>
          <w:sz w:val="24"/>
          <w:szCs w:val="24"/>
        </w:rPr>
        <w:t xml:space="preserve">field </w:t>
      </w:r>
      <w:r w:rsidR="00864A5E">
        <w:rPr>
          <w:rFonts w:ascii="Times New Roman" w:hAnsi="Times New Roman" w:cs="Times New Roman"/>
          <w:sz w:val="24"/>
          <w:szCs w:val="24"/>
        </w:rPr>
        <w:t>trials of 2020 field experiment</w:t>
      </w:r>
      <w:r>
        <w:rPr>
          <w:rFonts w:ascii="Times New Roman" w:hAnsi="Times New Roman" w:cs="Times New Roman"/>
          <w:sz w:val="24"/>
          <w:szCs w:val="24"/>
        </w:rPr>
        <w:t>. Error bars represent standard errors (</w:t>
      </w:r>
      <w:r w:rsidRPr="005431CC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864A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2E3C60C" w14:textId="1F729FC4" w:rsidR="003B2442" w:rsidRDefault="003B2442">
      <w:pPr>
        <w:widowControl/>
        <w:jc w:val="left"/>
      </w:pPr>
      <w:r>
        <w:br w:type="page"/>
      </w:r>
    </w:p>
    <w:p w14:paraId="4F4C5002" w14:textId="77777777" w:rsidR="00A5791E" w:rsidRDefault="00A5791E" w:rsidP="00A5791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E06C95" wp14:editId="1DB2688C">
            <wp:extent cx="5727700" cy="3333750"/>
            <wp:effectExtent l="0" t="0" r="6350" b="0"/>
            <wp:docPr id="913102349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E3AC7A37-E81C-6040-555B-01985D2B4F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A634B1" w14:textId="77777777" w:rsidR="00A5791E" w:rsidRDefault="00A5791E" w:rsidP="00A5791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0618339" wp14:editId="17F3FCAC">
            <wp:extent cx="5727700" cy="3016250"/>
            <wp:effectExtent l="0" t="0" r="6350" b="0"/>
            <wp:docPr id="947789228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99F408A8-D77D-4898-BDD8-38286EEA58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C404D95" w14:textId="77777777" w:rsidR="00A5791E" w:rsidRPr="00D80B07" w:rsidRDefault="00A5791E" w:rsidP="00A5791E">
      <w:pPr>
        <w:rPr>
          <w:rFonts w:ascii="Times New Roman" w:hAnsi="Times New Roman" w:cs="Times New Roman"/>
          <w:sz w:val="24"/>
          <w:szCs w:val="24"/>
        </w:rPr>
      </w:pPr>
    </w:p>
    <w:p w14:paraId="39ED1A75" w14:textId="0CD787F7" w:rsidR="00A5791E" w:rsidRDefault="00A5791E" w:rsidP="00A5791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>Soil water tension (a) and soil temperature (b)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 w:hint="eastAsia"/>
          <w:sz w:val="24"/>
          <w:szCs w:val="24"/>
        </w:rPr>
        <w:t>various soil</w:t>
      </w:r>
      <w:r>
        <w:rPr>
          <w:rFonts w:ascii="Times New Roman" w:hAnsi="Times New Roman" w:cs="Times New Roman"/>
          <w:sz w:val="24"/>
          <w:szCs w:val="24"/>
        </w:rPr>
        <w:t xml:space="preserve"> depths </w:t>
      </w:r>
      <w:r>
        <w:rPr>
          <w:rFonts w:ascii="Times New Roman" w:hAnsi="Times New Roman" w:cs="Times New Roman" w:hint="eastAsia"/>
          <w:sz w:val="24"/>
          <w:szCs w:val="24"/>
        </w:rPr>
        <w:t>in the wet</w:t>
      </w:r>
      <w:r>
        <w:rPr>
          <w:rFonts w:ascii="Times New Roman" w:hAnsi="Times New Roman" w:cs="Times New Roman"/>
          <w:sz w:val="24"/>
          <w:szCs w:val="24"/>
        </w:rPr>
        <w:t xml:space="preserve"> field experiment</w:t>
      </w:r>
      <w:r>
        <w:rPr>
          <w:rFonts w:ascii="Times New Roman" w:hAnsi="Times New Roman" w:cs="Times New Roman" w:hint="eastAsia"/>
          <w:sz w:val="24"/>
          <w:szCs w:val="24"/>
        </w:rPr>
        <w:t xml:space="preserve"> in 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1CBF5D" w14:textId="77777777" w:rsidR="00A5791E" w:rsidRDefault="00A5791E" w:rsidP="00A579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E629DA" w14:textId="77777777" w:rsidR="00A5791E" w:rsidRDefault="00A5791E" w:rsidP="00A5791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79B68F" w14:textId="6979567E" w:rsidR="00EE7000" w:rsidRDefault="007628AD" w:rsidP="00EE7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4A19E5" wp14:editId="6AFA348C">
            <wp:extent cx="5721350" cy="3282950"/>
            <wp:effectExtent l="0" t="0" r="0" b="0"/>
            <wp:docPr id="2037016024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F02470A2-4AA9-28B3-595B-1B728E3527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B5D71A0" w14:textId="617D5A41" w:rsidR="00EE7000" w:rsidRDefault="00861B6B" w:rsidP="00EE7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0FC60D5" wp14:editId="505E3275">
            <wp:extent cx="5721350" cy="3276000"/>
            <wp:effectExtent l="0" t="0" r="0" b="635"/>
            <wp:docPr id="1442930993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F0E60B76-2FEF-4930-AB89-30B588C33C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ADCF39F" w14:textId="5BA0DD40" w:rsidR="009F298F" w:rsidRDefault="00EE7000" w:rsidP="00023B1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ig. S</w:t>
      </w:r>
      <w:r w:rsidR="00FD4168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23A43">
        <w:rPr>
          <w:rFonts w:ascii="Times New Roman" w:hAnsi="Times New Roman" w:cs="Times New Roman" w:hint="eastAsia"/>
          <w:sz w:val="24"/>
          <w:szCs w:val="24"/>
        </w:rPr>
        <w:t>Soil water tension (a) and soil temperature (b)</w:t>
      </w:r>
      <w:r w:rsidR="004C0F5B">
        <w:rPr>
          <w:rFonts w:ascii="Times New Roman" w:hAnsi="Times New Roman" w:cs="Times New Roman"/>
          <w:sz w:val="24"/>
          <w:szCs w:val="24"/>
        </w:rPr>
        <w:t xml:space="preserve"> at </w:t>
      </w:r>
      <w:r w:rsidR="00F23A43">
        <w:rPr>
          <w:rFonts w:ascii="Times New Roman" w:hAnsi="Times New Roman" w:cs="Times New Roman" w:hint="eastAsia"/>
          <w:sz w:val="24"/>
          <w:szCs w:val="24"/>
        </w:rPr>
        <w:t xml:space="preserve">various soil </w:t>
      </w:r>
      <w:r w:rsidR="004C0F5B">
        <w:rPr>
          <w:rFonts w:ascii="Times New Roman" w:hAnsi="Times New Roman" w:cs="Times New Roman"/>
          <w:sz w:val="24"/>
          <w:szCs w:val="24"/>
        </w:rPr>
        <w:t xml:space="preserve">depths </w:t>
      </w:r>
      <w:r w:rsidR="0024285F">
        <w:rPr>
          <w:rFonts w:ascii="Times New Roman" w:hAnsi="Times New Roman" w:cs="Times New Roman" w:hint="eastAsia"/>
          <w:sz w:val="24"/>
          <w:szCs w:val="24"/>
        </w:rPr>
        <w:t xml:space="preserve">in the drought </w:t>
      </w:r>
      <w:r w:rsidR="00F23A43">
        <w:rPr>
          <w:rFonts w:ascii="Times New Roman" w:hAnsi="Times New Roman" w:cs="Times New Roman" w:hint="eastAsia"/>
          <w:sz w:val="24"/>
          <w:szCs w:val="24"/>
        </w:rPr>
        <w:t xml:space="preserve">field </w:t>
      </w:r>
      <w:r w:rsidR="0024285F">
        <w:rPr>
          <w:rFonts w:ascii="Times New Roman" w:hAnsi="Times New Roman" w:cs="Times New Roman" w:hint="eastAsia"/>
          <w:sz w:val="24"/>
          <w:szCs w:val="24"/>
        </w:rPr>
        <w:t xml:space="preserve">experiment in </w:t>
      </w:r>
      <w:r w:rsidR="004C0F5B">
        <w:rPr>
          <w:rFonts w:ascii="Times New Roman" w:hAnsi="Times New Roman" w:cs="Times New Roman"/>
          <w:sz w:val="24"/>
          <w:szCs w:val="24"/>
        </w:rPr>
        <w:t>2023.</w:t>
      </w:r>
    </w:p>
    <w:p w14:paraId="0C4E6AFE" w14:textId="77777777" w:rsidR="009F298F" w:rsidRDefault="009F298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939CDF" w14:textId="77777777" w:rsidR="00BB3FF1" w:rsidRDefault="00BB3FF1" w:rsidP="00A42073">
      <w:pPr>
        <w:rPr>
          <w:rFonts w:ascii="Times New Roman" w:hAnsi="Times New Roman" w:cs="Times New Roman"/>
          <w:b/>
          <w:bCs/>
          <w:sz w:val="24"/>
          <w:szCs w:val="24"/>
        </w:rPr>
        <w:sectPr w:rsidR="00BB3FF1" w:rsidSect="00FF1B21">
          <w:pgSz w:w="11906" w:h="16838"/>
          <w:pgMar w:top="1440" w:right="1440" w:bottom="1440" w:left="1440" w:header="851" w:footer="992" w:gutter="0"/>
          <w:cols w:space="425"/>
          <w:docGrid w:type="lines" w:linePitch="360"/>
        </w:sectPr>
      </w:pPr>
    </w:p>
    <w:p w14:paraId="78F5E785" w14:textId="2E616F73" w:rsidR="00BB3FF1" w:rsidRPr="003B0C5C" w:rsidRDefault="00BB3FF1" w:rsidP="009D307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B0C5C">
        <w:rPr>
          <w:rFonts w:ascii="Times New Roman" w:hAnsi="Times New Roman" w:cs="Times New Roman" w:hint="cs"/>
          <w:b/>
          <w:bCs/>
          <w:sz w:val="28"/>
          <w:szCs w:val="28"/>
        </w:rPr>
        <w:lastRenderedPageBreak/>
        <w:t>S</w:t>
      </w:r>
      <w:r w:rsidRPr="003B0C5C">
        <w:rPr>
          <w:rFonts w:ascii="Times New Roman" w:hAnsi="Times New Roman" w:cs="Times New Roman"/>
          <w:b/>
          <w:bCs/>
          <w:sz w:val="28"/>
          <w:szCs w:val="28"/>
        </w:rPr>
        <w:t>upplementary Table</w:t>
      </w:r>
    </w:p>
    <w:p w14:paraId="47821034" w14:textId="6E1941B6" w:rsidR="00B34C6E" w:rsidRDefault="00BB3FF1" w:rsidP="00B34C6E">
      <w:pPr>
        <w:spacing w:afterLines="50" w:after="180" w:line="276" w:lineRule="auto"/>
        <w:rPr>
          <w:rFonts w:ascii="Times New Roman" w:hAnsi="Times New Roman" w:cs="Times New Roman"/>
          <w:sz w:val="24"/>
          <w:szCs w:val="24"/>
        </w:rPr>
      </w:pPr>
      <w:r w:rsidRPr="003B0C5C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3B0C5C">
        <w:rPr>
          <w:rFonts w:ascii="Times New Roman" w:hAnsi="Times New Roman" w:cs="Times New Roman"/>
          <w:b/>
          <w:bCs/>
          <w:sz w:val="24"/>
          <w:szCs w:val="24"/>
        </w:rPr>
        <w:t>able S1.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34C6E">
        <w:rPr>
          <w:rFonts w:ascii="Times New Roman" w:hAnsi="Times New Roman" w:cs="Times New Roman"/>
          <w:sz w:val="24"/>
          <w:szCs w:val="24"/>
        </w:rPr>
        <w:t>Actual sowing depth</w:t>
      </w:r>
      <w:r w:rsidR="00006DE4">
        <w:rPr>
          <w:rFonts w:ascii="Times New Roman" w:hAnsi="Times New Roman" w:cs="Times New Roman"/>
          <w:sz w:val="24"/>
          <w:szCs w:val="24"/>
        </w:rPr>
        <w:t xml:space="preserve"> and emergence</w:t>
      </w:r>
      <w:r w:rsidR="00B34C6E">
        <w:rPr>
          <w:rFonts w:ascii="Times New Roman" w:hAnsi="Times New Roman" w:cs="Times New Roman"/>
          <w:sz w:val="24"/>
          <w:szCs w:val="24"/>
        </w:rPr>
        <w:t xml:space="preserve"> of four rice cultivars with shallow sowing and deep sowing under </w:t>
      </w:r>
      <w:r w:rsidR="00006DE4">
        <w:rPr>
          <w:rFonts w:ascii="Times New Roman" w:hAnsi="Times New Roman" w:cs="Times New Roman"/>
          <w:sz w:val="24"/>
          <w:szCs w:val="24"/>
        </w:rPr>
        <w:t>dry</w:t>
      </w:r>
      <w:r w:rsidR="00B34C6E">
        <w:rPr>
          <w:rFonts w:ascii="Times New Roman" w:hAnsi="Times New Roman" w:cs="Times New Roman"/>
          <w:sz w:val="24"/>
          <w:szCs w:val="24"/>
        </w:rPr>
        <w:t xml:space="preserve"> and </w:t>
      </w:r>
      <w:r w:rsidR="00006DE4">
        <w:rPr>
          <w:rFonts w:ascii="Times New Roman" w:hAnsi="Times New Roman" w:cs="Times New Roman"/>
          <w:sz w:val="24"/>
          <w:szCs w:val="24"/>
        </w:rPr>
        <w:t>wet</w:t>
      </w:r>
      <w:r w:rsidR="00B34C6E">
        <w:rPr>
          <w:rFonts w:ascii="Times New Roman" w:hAnsi="Times New Roman" w:cs="Times New Roman"/>
          <w:sz w:val="24"/>
          <w:szCs w:val="24"/>
        </w:rPr>
        <w:t xml:space="preserve"> trials in the 2020 field experiment.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5"/>
        <w:gridCol w:w="985"/>
        <w:gridCol w:w="705"/>
        <w:gridCol w:w="204"/>
        <w:gridCol w:w="985"/>
        <w:gridCol w:w="705"/>
        <w:gridCol w:w="204"/>
        <w:gridCol w:w="985"/>
        <w:gridCol w:w="705"/>
        <w:gridCol w:w="204"/>
        <w:gridCol w:w="985"/>
        <w:gridCol w:w="705"/>
      </w:tblGrid>
      <w:tr w:rsidR="003D7766" w:rsidRPr="00A35272" w14:paraId="6F6F05F5" w14:textId="0F425F72" w:rsidTr="0058085B">
        <w:trPr>
          <w:trHeight w:val="454"/>
        </w:trPr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B0C7E7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3B566B" w14:textId="0EA040EB" w:rsidR="003D7766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ctual sowing depth (mm)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4945E97F" w14:textId="77777777" w:rsidR="003D7766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</w:tcBorders>
            <w:vAlign w:val="center"/>
          </w:tcPr>
          <w:p w14:paraId="00544D65" w14:textId="2652D79D" w:rsidR="003D7766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mergence</w:t>
            </w:r>
          </w:p>
        </w:tc>
      </w:tr>
      <w:tr w:rsidR="003D7766" w:rsidRPr="00A35272" w14:paraId="004C3E51" w14:textId="3D29B8EA" w:rsidTr="0058085B">
        <w:trPr>
          <w:trHeight w:val="45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7B9F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76FB6" w14:textId="77777777" w:rsidR="003D7766" w:rsidRPr="00A35272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50A4" w14:textId="77777777" w:rsidR="003D7766" w:rsidRPr="00A35272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36DE8" w14:textId="77777777" w:rsidR="003D7766" w:rsidRPr="00A35272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W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et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242A56" w14:textId="77777777" w:rsidR="003D7766" w:rsidRDefault="003D7766" w:rsidP="005E3CF8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CB1F3" w14:textId="2D96ADBB" w:rsidR="003D7766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2E91E" w14:textId="77777777" w:rsidR="003D7766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A7BCB5" w14:textId="2A76910E" w:rsidR="003D7766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W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et</w:t>
            </w:r>
          </w:p>
        </w:tc>
      </w:tr>
      <w:tr w:rsidR="003D7766" w:rsidRPr="00A35272" w14:paraId="24CC64AB" w14:textId="31FF297F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FF6599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Cultivar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94C96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Shallow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2C12F0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DF66DD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A18DB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Shallow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186AF7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DA18C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AF2A8" w14:textId="3457B1F5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Shallow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76F70" w14:textId="2352D54E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95CFF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9D429" w14:textId="6027C9F1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Shallow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E7BA64" w14:textId="717B0DC5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Deep</w:t>
            </w:r>
          </w:p>
        </w:tc>
      </w:tr>
      <w:tr w:rsidR="003D7766" w:rsidRPr="00A35272" w14:paraId="0B5C0128" w14:textId="68E64C37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EACEB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C8113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0773E" w14:textId="77777777" w:rsidR="003D7766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47FD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6CCE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0803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7013A9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6467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FD0C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5CDB63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5855A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DB88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D7766" w:rsidRPr="00A35272" w14:paraId="2BE5C21C" w14:textId="3020CC6B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197F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ular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1649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3D46B" w14:textId="77777777" w:rsidR="003D7766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90E46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6195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55EA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AE4B0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3501" w14:textId="3BCDC7E2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D506" w14:textId="607A0BEE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D3AA9D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662A5" w14:textId="18CC3C00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00CE" w14:textId="6E26822C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.56</w:t>
            </w:r>
          </w:p>
        </w:tc>
      </w:tr>
      <w:tr w:rsidR="003D7766" w:rsidRPr="00A35272" w14:paraId="6D3C0D33" w14:textId="72DEDA2A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6651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Rc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60977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6047B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ABE3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0F10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7AC5B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A6C170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6DB5B" w14:textId="452899B4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BF4E" w14:textId="419D6BFA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38F805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D7BF" w14:textId="565CB856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47CDC" w14:textId="3E1899E1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.58</w:t>
            </w:r>
          </w:p>
        </w:tc>
      </w:tr>
      <w:tr w:rsidR="003D7766" w:rsidRPr="00A35272" w14:paraId="4ED263A6" w14:textId="2C16EAA6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5E55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Rc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9FA5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62B2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13C5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D1C85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FDC0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399F4F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D325" w14:textId="4F442AA3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84185" w14:textId="0524A0BC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CCD41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F4D8" w14:textId="50D41006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4BD46" w14:textId="7277945D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.28</w:t>
            </w:r>
          </w:p>
        </w:tc>
      </w:tr>
      <w:tr w:rsidR="003D7766" w:rsidRPr="00A35272" w14:paraId="36AED793" w14:textId="304DC72D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BA48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ontokoi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85A56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E6A96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BD20F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673EC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02EC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CE65D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43AE" w14:textId="693706E3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0DD65" w14:textId="7F103450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 w:rsidRPr="005F5B0A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AB3187" w14:textId="77777777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A4AA2" w14:textId="708399FC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ECB49" w14:textId="03B74F76" w:rsidR="003D7766" w:rsidRPr="005F5B0A" w:rsidRDefault="003D7766" w:rsidP="003D7766">
            <w:pPr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.53</w:t>
            </w:r>
          </w:p>
        </w:tc>
      </w:tr>
      <w:tr w:rsidR="003D7766" w:rsidRPr="00A35272" w14:paraId="765B85C1" w14:textId="2829835E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F2F3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383C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1543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F68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B158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3A7B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99DBD3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22DD9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90292D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86148D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C649E6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A16A70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</w:tr>
      <w:tr w:rsidR="003D7766" w:rsidRPr="00A35272" w14:paraId="344FAFD3" w14:textId="5A7D3ADB" w:rsidTr="0058085B">
        <w:trPr>
          <w:trHeight w:val="45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2DBB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LSD (</w:t>
            </w:r>
            <w:r w:rsidRPr="00A35272">
              <w:rPr>
                <w:rFonts w:ascii="Times New Roman" w:eastAsiaTheme="minorHAnsi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P = </w:t>
            </w: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3912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5515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F5E7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4847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17E97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4BCA91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C016F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743459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1A9B8B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7BA2E" w14:textId="77777777" w:rsidR="003D7766" w:rsidRPr="00A35272" w:rsidRDefault="003D7766" w:rsidP="005E3CF8">
            <w:pPr>
              <w:snapToGrid w:val="0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</w:tr>
      <w:tr w:rsidR="003D7766" w:rsidRPr="00A35272" w14:paraId="628A769B" w14:textId="07BE294B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F7EF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Depth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C7434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32A36A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40003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13925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3A47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E56C7E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7D41" w14:textId="0D68B09D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949073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150E1A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1553" w14:textId="13AC4E74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42C6AA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</w:tr>
      <w:tr w:rsidR="003D7766" w:rsidRPr="00A35272" w14:paraId="101A7EF4" w14:textId="0DCC25E0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F6B7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Cultivar (C)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9C596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0DF61E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7A2A9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7E4FF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B591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CCB0F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40CB6" w14:textId="044C40B2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95991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1D71F0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6C1CD" w14:textId="544A68EB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D5CC1A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</w:tr>
      <w:tr w:rsidR="003D7766" w:rsidRPr="00A35272" w14:paraId="0801BDEC" w14:textId="0403F776" w:rsidTr="0058085B">
        <w:trPr>
          <w:trHeight w:val="454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131B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 xml:space="preserve">D </w:t>
            </w:r>
            <w:r w:rsidRPr="006C387F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×</w:t>
            </w:r>
            <w:r w:rsidRPr="00A35272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3AE30E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254750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2D7686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28AE77" w14:textId="77777777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D3DE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1F0A2E2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DCCC2BF" w14:textId="7C5A8EFA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F92B0B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F3B6E9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CF0F817" w14:textId="45A7E2BA" w:rsidR="003D7766" w:rsidRPr="00A35272" w:rsidRDefault="003D7766" w:rsidP="0058085B">
            <w:pPr>
              <w:snapToGrid w:val="0"/>
              <w:jc w:val="right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  <w:t>ns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3920A4" w14:textId="77777777" w:rsidR="003D7766" w:rsidRPr="00A35272" w:rsidRDefault="003D7766" w:rsidP="003D7766">
            <w:pPr>
              <w:snapToGrid w:val="0"/>
              <w:jc w:val="center"/>
              <w:rPr>
                <w:rFonts w:ascii="Times New Roman" w:eastAsiaTheme="minorHAnsi" w:hAnsi="Times New Roman" w:cs="Times New Roman"/>
                <w:kern w:val="0"/>
                <w:sz w:val="24"/>
                <w:szCs w:val="24"/>
              </w:rPr>
            </w:pPr>
          </w:p>
        </w:tc>
      </w:tr>
      <w:tr w:rsidR="003D7766" w:rsidRPr="00A35272" w14:paraId="68E6DC7A" w14:textId="55A604F3" w:rsidTr="003D7766">
        <w:trPr>
          <w:trHeight w:val="283"/>
        </w:trPr>
        <w:tc>
          <w:tcPr>
            <w:tcW w:w="0" w:type="auto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DFCB25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kern w:val="0"/>
                <w:sz w:val="20"/>
                <w:szCs w:val="20"/>
              </w:rPr>
              <w:t>ns: not significant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5811E10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56B1A90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4569A165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6F31F437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6CC3F3E3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68D93A40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35DD2075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right w:val="nil"/>
            </w:tcBorders>
          </w:tcPr>
          <w:p w14:paraId="5D18C228" w14:textId="77777777" w:rsidR="003D7766" w:rsidRPr="00A35272" w:rsidRDefault="003D7766" w:rsidP="003D7766">
            <w:pPr>
              <w:snapToGrid w:val="0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5288A96" w14:textId="068BF525" w:rsidR="00C0347F" w:rsidRDefault="00C0347F" w:rsidP="00023B11">
      <w:pPr>
        <w:spacing w:afterLines="50" w:after="180" w:line="276" w:lineRule="auto"/>
        <w:rPr>
          <w:rFonts w:ascii="Times New Roman" w:hAnsi="Times New Roman" w:cs="Times New Roman"/>
          <w:sz w:val="24"/>
          <w:szCs w:val="24"/>
        </w:rPr>
      </w:pPr>
    </w:p>
    <w:p w14:paraId="4248478F" w14:textId="3D300D0F" w:rsidR="00C0347F" w:rsidRDefault="00C0347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C0347F" w:rsidSect="00FF1B21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F9C16" w14:textId="77777777" w:rsidR="00025BFE" w:rsidRDefault="00025BFE" w:rsidP="000809F7">
      <w:r>
        <w:separator/>
      </w:r>
    </w:p>
  </w:endnote>
  <w:endnote w:type="continuationSeparator" w:id="0">
    <w:p w14:paraId="5E76B983" w14:textId="77777777" w:rsidR="00025BFE" w:rsidRDefault="00025BFE" w:rsidP="0008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2F516" w14:textId="77777777" w:rsidR="00025BFE" w:rsidRDefault="00025BFE" w:rsidP="000809F7">
      <w:r>
        <w:separator/>
      </w:r>
    </w:p>
  </w:footnote>
  <w:footnote w:type="continuationSeparator" w:id="0">
    <w:p w14:paraId="2F9AD29C" w14:textId="77777777" w:rsidR="00025BFE" w:rsidRDefault="00025BFE" w:rsidP="00080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73"/>
    <w:rsid w:val="00006DE4"/>
    <w:rsid w:val="0001129F"/>
    <w:rsid w:val="00023820"/>
    <w:rsid w:val="00023B11"/>
    <w:rsid w:val="00025BFE"/>
    <w:rsid w:val="00034D0B"/>
    <w:rsid w:val="00042137"/>
    <w:rsid w:val="00047400"/>
    <w:rsid w:val="000512B8"/>
    <w:rsid w:val="000758D6"/>
    <w:rsid w:val="000809F7"/>
    <w:rsid w:val="0009552E"/>
    <w:rsid w:val="00095818"/>
    <w:rsid w:val="000979BD"/>
    <w:rsid w:val="000A2223"/>
    <w:rsid w:val="000A6CA0"/>
    <w:rsid w:val="000C1990"/>
    <w:rsid w:val="000C6D8F"/>
    <w:rsid w:val="000E39FE"/>
    <w:rsid w:val="00113F33"/>
    <w:rsid w:val="00117A72"/>
    <w:rsid w:val="00142D49"/>
    <w:rsid w:val="00143CF5"/>
    <w:rsid w:val="001562C4"/>
    <w:rsid w:val="00171401"/>
    <w:rsid w:val="001715A5"/>
    <w:rsid w:val="001722A5"/>
    <w:rsid w:val="001A7D49"/>
    <w:rsid w:val="001B3633"/>
    <w:rsid w:val="001C76FC"/>
    <w:rsid w:val="001E2C30"/>
    <w:rsid w:val="001E6B92"/>
    <w:rsid w:val="001F1D69"/>
    <w:rsid w:val="0024285F"/>
    <w:rsid w:val="002776EE"/>
    <w:rsid w:val="00280CC8"/>
    <w:rsid w:val="00283920"/>
    <w:rsid w:val="002A2222"/>
    <w:rsid w:val="002B468F"/>
    <w:rsid w:val="003116C6"/>
    <w:rsid w:val="003274EA"/>
    <w:rsid w:val="003428BC"/>
    <w:rsid w:val="003450F5"/>
    <w:rsid w:val="00364662"/>
    <w:rsid w:val="003815AC"/>
    <w:rsid w:val="003B2442"/>
    <w:rsid w:val="003C5D1A"/>
    <w:rsid w:val="003D7766"/>
    <w:rsid w:val="003F5C00"/>
    <w:rsid w:val="00401A9C"/>
    <w:rsid w:val="00436AB5"/>
    <w:rsid w:val="00440F53"/>
    <w:rsid w:val="00467726"/>
    <w:rsid w:val="004947F8"/>
    <w:rsid w:val="004A2BE9"/>
    <w:rsid w:val="004A6F30"/>
    <w:rsid w:val="004C0F5B"/>
    <w:rsid w:val="004C53BA"/>
    <w:rsid w:val="004D1E7F"/>
    <w:rsid w:val="004D5C5A"/>
    <w:rsid w:val="004E17EB"/>
    <w:rsid w:val="004F6006"/>
    <w:rsid w:val="0055290A"/>
    <w:rsid w:val="00576B42"/>
    <w:rsid w:val="0058085B"/>
    <w:rsid w:val="0059753A"/>
    <w:rsid w:val="00641A80"/>
    <w:rsid w:val="006610CD"/>
    <w:rsid w:val="00670E3C"/>
    <w:rsid w:val="00686BBE"/>
    <w:rsid w:val="006A01ED"/>
    <w:rsid w:val="006D763E"/>
    <w:rsid w:val="006E2B65"/>
    <w:rsid w:val="006F1682"/>
    <w:rsid w:val="006F1B0B"/>
    <w:rsid w:val="006F6E07"/>
    <w:rsid w:val="00706D14"/>
    <w:rsid w:val="0072605F"/>
    <w:rsid w:val="007337D4"/>
    <w:rsid w:val="00735BCA"/>
    <w:rsid w:val="00737390"/>
    <w:rsid w:val="00761DD0"/>
    <w:rsid w:val="007628AD"/>
    <w:rsid w:val="00780014"/>
    <w:rsid w:val="0078114F"/>
    <w:rsid w:val="00784768"/>
    <w:rsid w:val="007A3448"/>
    <w:rsid w:val="007A4D00"/>
    <w:rsid w:val="007A791F"/>
    <w:rsid w:val="007B4178"/>
    <w:rsid w:val="007B4C1E"/>
    <w:rsid w:val="007C3BF3"/>
    <w:rsid w:val="007D6CC8"/>
    <w:rsid w:val="007F7B4D"/>
    <w:rsid w:val="00835AA1"/>
    <w:rsid w:val="00850CAC"/>
    <w:rsid w:val="00861B6B"/>
    <w:rsid w:val="00864A5E"/>
    <w:rsid w:val="00880D46"/>
    <w:rsid w:val="008B0E8F"/>
    <w:rsid w:val="008C165F"/>
    <w:rsid w:val="00963BDA"/>
    <w:rsid w:val="0097587C"/>
    <w:rsid w:val="00983ADD"/>
    <w:rsid w:val="0098490E"/>
    <w:rsid w:val="009A000B"/>
    <w:rsid w:val="009B2533"/>
    <w:rsid w:val="009D0370"/>
    <w:rsid w:val="009D3073"/>
    <w:rsid w:val="009D72AC"/>
    <w:rsid w:val="009F298F"/>
    <w:rsid w:val="009F7A00"/>
    <w:rsid w:val="00A42073"/>
    <w:rsid w:val="00A5791E"/>
    <w:rsid w:val="00A7190F"/>
    <w:rsid w:val="00A80C9F"/>
    <w:rsid w:val="00AB5C37"/>
    <w:rsid w:val="00AC47C0"/>
    <w:rsid w:val="00AF1A21"/>
    <w:rsid w:val="00B20185"/>
    <w:rsid w:val="00B31DE9"/>
    <w:rsid w:val="00B34C6E"/>
    <w:rsid w:val="00B34F31"/>
    <w:rsid w:val="00B5471E"/>
    <w:rsid w:val="00B60006"/>
    <w:rsid w:val="00B90B4A"/>
    <w:rsid w:val="00BA4ACB"/>
    <w:rsid w:val="00BB3FF1"/>
    <w:rsid w:val="00BC3002"/>
    <w:rsid w:val="00BC4F23"/>
    <w:rsid w:val="00BD0DD9"/>
    <w:rsid w:val="00C0347F"/>
    <w:rsid w:val="00C17F9A"/>
    <w:rsid w:val="00C239BC"/>
    <w:rsid w:val="00C23A30"/>
    <w:rsid w:val="00C324E6"/>
    <w:rsid w:val="00C358DA"/>
    <w:rsid w:val="00C6066A"/>
    <w:rsid w:val="00C72CBD"/>
    <w:rsid w:val="00C803AE"/>
    <w:rsid w:val="00C85815"/>
    <w:rsid w:val="00CC7622"/>
    <w:rsid w:val="00D15C7B"/>
    <w:rsid w:val="00D60CE7"/>
    <w:rsid w:val="00D80B07"/>
    <w:rsid w:val="00D8655B"/>
    <w:rsid w:val="00DA3B11"/>
    <w:rsid w:val="00DD4BCC"/>
    <w:rsid w:val="00DD7574"/>
    <w:rsid w:val="00DF23F7"/>
    <w:rsid w:val="00DF3344"/>
    <w:rsid w:val="00DF5B53"/>
    <w:rsid w:val="00E06417"/>
    <w:rsid w:val="00E074F6"/>
    <w:rsid w:val="00E14813"/>
    <w:rsid w:val="00E40A29"/>
    <w:rsid w:val="00E41DA2"/>
    <w:rsid w:val="00E62207"/>
    <w:rsid w:val="00E637E1"/>
    <w:rsid w:val="00E63EA7"/>
    <w:rsid w:val="00E778D9"/>
    <w:rsid w:val="00EC0175"/>
    <w:rsid w:val="00EC65D3"/>
    <w:rsid w:val="00ED7874"/>
    <w:rsid w:val="00EE7000"/>
    <w:rsid w:val="00F22E56"/>
    <w:rsid w:val="00F23A43"/>
    <w:rsid w:val="00F47C19"/>
    <w:rsid w:val="00F504D3"/>
    <w:rsid w:val="00F678DF"/>
    <w:rsid w:val="00F721C4"/>
    <w:rsid w:val="00FA3BCC"/>
    <w:rsid w:val="00FB78FA"/>
    <w:rsid w:val="00FD4168"/>
    <w:rsid w:val="00FE5C4A"/>
    <w:rsid w:val="00FF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5817F"/>
  <w15:chartTrackingRefBased/>
  <w15:docId w15:val="{DE673DE4-551D-4613-A3ED-3A4925C7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C9F"/>
    <w:pPr>
      <w:widowControl w:val="0"/>
      <w:jc w:val="both"/>
    </w:pPr>
    <w:rPr>
      <w:rFonts w:asciiTheme="minorHAnsi" w:eastAsiaTheme="minorEastAsia" w:hAnsiTheme="minorHAns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4207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A42073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A42073"/>
    <w:rPr>
      <w:rFonts w:asciiTheme="minorHAnsi" w:eastAsiaTheme="minorEastAsia" w:hAnsiTheme="minorHAnsi"/>
      <w:sz w:val="21"/>
      <w:szCs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4207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A42073"/>
    <w:rPr>
      <w:rFonts w:asciiTheme="minorHAnsi" w:eastAsiaTheme="minorEastAsia" w:hAnsiTheme="minorHAnsi"/>
      <w:b/>
      <w:bCs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0809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809F7"/>
    <w:rPr>
      <w:rFonts w:asciiTheme="minorHAnsi" w:eastAsiaTheme="minorEastAsia" w:hAnsiTheme="minorHAnsi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0809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809F7"/>
    <w:rPr>
      <w:rFonts w:asciiTheme="minorHAnsi" w:eastAsiaTheme="minorEastAsia" w:hAnsiTheme="minorHAnsi"/>
      <w:sz w:val="21"/>
      <w:szCs w:val="22"/>
    </w:rPr>
  </w:style>
  <w:style w:type="paragraph" w:styleId="ac">
    <w:name w:val="Revision"/>
    <w:hidden/>
    <w:uiPriority w:val="99"/>
    <w:semiHidden/>
    <w:rsid w:val="004D1E7F"/>
    <w:rPr>
      <w:rFonts w:asciiTheme="minorHAnsi" w:eastAsiaTheme="minorEastAsia" w:hAnsiTheme="minorHAns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none"/>
          </c:marker>
          <c:xVal>
            <c:numRef>
              <c:f>Retension!$A$2:$A$101</c:f>
              <c:numCache>
                <c:formatCode>General</c:formatCode>
                <c:ptCount val="100"/>
                <c:pt idx="0">
                  <c:v>0.1</c:v>
                </c:pt>
                <c:pt idx="1">
                  <c:v>0.11713505038307399</c:v>
                </c:pt>
                <c:pt idx="2">
                  <c:v>0.13720620028245201</c:v>
                </c:pt>
                <c:pt idx="3">
                  <c:v>0.160716551829551</c:v>
                </c:pt>
                <c:pt idx="4">
                  <c:v>0.188255413959483</c:v>
                </c:pt>
                <c:pt idx="5">
                  <c:v>0.22051307399030501</c:v>
                </c:pt>
                <c:pt idx="6">
                  <c:v>0.25829810031980799</c:v>
                </c:pt>
                <c:pt idx="7">
                  <c:v>0.30255760994812902</c:v>
                </c:pt>
                <c:pt idx="8">
                  <c:v>0.35440100885056403</c:v>
                </c:pt>
                <c:pt idx="9">
                  <c:v>0.415127800275229</c:v>
                </c:pt>
                <c:pt idx="10">
                  <c:v>0.48626015800653499</c:v>
                </c:pt>
                <c:pt idx="11">
                  <c:v>0.56958108107376904</c:v>
                </c:pt>
                <c:pt idx="12">
                  <c:v>0.66717908628821398</c:v>
                </c:pt>
                <c:pt idx="13">
                  <c:v>0.78150055886903003</c:v>
                </c:pt>
                <c:pt idx="14">
                  <c:v>0.91541107337524097</c:v>
                </c:pt>
                <c:pt idx="15">
                  <c:v>1.07226722201032</c:v>
                </c:pt>
                <c:pt idx="16">
                  <c:v>1.25600075074298</c:v>
                </c:pt>
                <c:pt idx="17">
                  <c:v>1.4712171121945701</c:v>
                </c:pt>
                <c:pt idx="18">
                  <c:v>1.7233109056135101</c:v>
                </c:pt>
                <c:pt idx="19">
                  <c:v>2.01860109754739</c:v>
                </c:pt>
                <c:pt idx="20">
                  <c:v>2.3644894126454101</c:v>
                </c:pt>
                <c:pt idx="21">
                  <c:v>2.76964586480464</c:v>
                </c:pt>
                <c:pt idx="22">
                  <c:v>3.24422607917163</c:v>
                </c:pt>
                <c:pt idx="23">
                  <c:v>3.8001258523785002</c:v>
                </c:pt>
                <c:pt idx="24">
                  <c:v>4.4512793318037698</c:v>
                </c:pt>
                <c:pt idx="25">
                  <c:v>5.2140082879996799</c:v>
                </c:pt>
                <c:pt idx="26">
                  <c:v>6.1074312351260698</c:v>
                </c:pt>
                <c:pt idx="27">
                  <c:v>7.1539426543764897</c:v>
                </c:pt>
                <c:pt idx="28">
                  <c:v>8.3797743325800997</c:v>
                </c:pt>
                <c:pt idx="29">
                  <c:v>9.8156528864555703</c:v>
                </c:pt>
                <c:pt idx="30">
                  <c:v>11.497569953977401</c:v>
                </c:pt>
                <c:pt idx="31">
                  <c:v>13.467684358420501</c:v>
                </c:pt>
                <c:pt idx="32">
                  <c:v>15.7753788586692</c:v>
                </c:pt>
                <c:pt idx="33">
                  <c:v>18.478497974222901</c:v>
                </c:pt>
                <c:pt idx="34">
                  <c:v>21.6447979121412</c:v>
                </c:pt>
                <c:pt idx="35">
                  <c:v>25.353644939701098</c:v>
                </c:pt>
                <c:pt idx="36">
                  <c:v>29.698004774064501</c:v>
                </c:pt>
                <c:pt idx="37">
                  <c:v>34.786772854868097</c:v>
                </c:pt>
                <c:pt idx="38">
                  <c:v>40.7475039101951</c:v>
                </c:pt>
                <c:pt idx="39">
                  <c:v>47.729609235051903</c:v>
                </c:pt>
                <c:pt idx="40">
                  <c:v>55.908101825122202</c:v>
                </c:pt>
                <c:pt idx="41">
                  <c:v>65.487983241077004</c:v>
                </c:pt>
                <c:pt idx="42">
                  <c:v>76.709382164294396</c:v>
                </c:pt>
                <c:pt idx="43">
                  <c:v>89.853573446690703</c:v>
                </c:pt>
                <c:pt idx="44">
                  <c:v>105.250028527773</c:v>
                </c:pt>
                <c:pt idx="45">
                  <c:v>123.284673944207</c:v>
                </c:pt>
                <c:pt idx="46">
                  <c:v>144.409564939154</c:v>
                </c:pt>
                <c:pt idx="47">
                  <c:v>169.154216649456</c:v>
                </c:pt>
                <c:pt idx="48">
                  <c:v>198.13887689743399</c:v>
                </c:pt>
                <c:pt idx="49">
                  <c:v>232.090073282265</c:v>
                </c:pt>
                <c:pt idx="50">
                  <c:v>271.85882427329398</c:v>
                </c:pt>
                <c:pt idx="51">
                  <c:v>318.44197078335498</c:v>
                </c:pt>
                <c:pt idx="52">
                  <c:v>373.00716291793498</c:v>
                </c:pt>
                <c:pt idx="53">
                  <c:v>436.92212821639703</c:v>
                </c:pt>
                <c:pt idx="54">
                  <c:v>511.788955021074</c:v>
                </c:pt>
                <c:pt idx="55">
                  <c:v>599.48425031894101</c:v>
                </c:pt>
                <c:pt idx="56">
                  <c:v>702.20617864968301</c:v>
                </c:pt>
                <c:pt idx="57">
                  <c:v>822.529561154362</c:v>
                </c:pt>
                <c:pt idx="58">
                  <c:v>963.47041587383603</c:v>
                </c:pt>
                <c:pt idx="59">
                  <c:v>1128.56155705983</c:v>
                </c:pt>
                <c:pt idx="60">
                  <c:v>1321.94114846603</c:v>
                </c:pt>
                <c:pt idx="61">
                  <c:v>1548.45643029026</c:v>
                </c:pt>
                <c:pt idx="62">
                  <c:v>1813.78521978045</c:v>
                </c:pt>
                <c:pt idx="63">
                  <c:v>2124.5782310305699</c:v>
                </c:pt>
                <c:pt idx="64">
                  <c:v>2488.6257813454699</c:v>
                </c:pt>
                <c:pt idx="65">
                  <c:v>2915.0530628251799</c:v>
                </c:pt>
                <c:pt idx="66">
                  <c:v>3414.5488738335998</c:v>
                </c:pt>
                <c:pt idx="67">
                  <c:v>3999.6335437196599</c:v>
                </c:pt>
                <c:pt idx="68">
                  <c:v>4684.9727665743403</c:v>
                </c:pt>
                <c:pt idx="69">
                  <c:v>5487.7452105601296</c:v>
                </c:pt>
                <c:pt idx="70">
                  <c:v>6428.0731172843198</c:v>
                </c:pt>
                <c:pt idx="71">
                  <c:v>7529.5266845918004</c:v>
                </c:pt>
                <c:pt idx="72">
                  <c:v>8819.7148756035804</c:v>
                </c:pt>
                <c:pt idx="73">
                  <c:v>10330.9774631817</c:v>
                </c:pt>
                <c:pt idx="74">
                  <c:v>12101.1956565619</c:v>
                </c:pt>
                <c:pt idx="75">
                  <c:v>14174.741629268001</c:v>
                </c:pt>
                <c:pt idx="76">
                  <c:v>16603.590749113599</c:v>
                </c:pt>
                <c:pt idx="77">
                  <c:v>19448.624389373599</c:v>
                </c:pt>
                <c:pt idx="78">
                  <c:v>22781.155977307499</c:v>
                </c:pt>
                <c:pt idx="79">
                  <c:v>26684.718531865801</c:v>
                </c:pt>
                <c:pt idx="80">
                  <c:v>31257.158496882399</c:v>
                </c:pt>
                <c:pt idx="81">
                  <c:v>36613.088353640298</c:v>
                </c:pt>
                <c:pt idx="82">
                  <c:v>42886.759489835902</c:v>
                </c:pt>
                <c:pt idx="83">
                  <c:v>50235.427336086803</c:v>
                </c:pt>
                <c:pt idx="84">
                  <c:v>58843.293120277704</c:v>
                </c:pt>
                <c:pt idx="85">
                  <c:v>68926.121043496998</c:v>
                </c:pt>
                <c:pt idx="86">
                  <c:v>80736.646611398493</c:v>
                </c:pt>
                <c:pt idx="87">
                  <c:v>94570.911685865707</c:v>
                </c:pt>
                <c:pt idx="88">
                  <c:v>110775.68505097101</c:v>
                </c:pt>
                <c:pt idx="89">
                  <c:v>129757.15449664999</c:v>
                </c:pt>
                <c:pt idx="90">
                  <c:v>151991.108295293</c:v>
                </c:pt>
                <c:pt idx="91">
                  <c:v>178034.861279484</c:v>
                </c:pt>
                <c:pt idx="92">
                  <c:v>208541.22445915901</c:v>
                </c:pt>
                <c:pt idx="93">
                  <c:v>244274.86833971401</c:v>
                </c:pt>
                <c:pt idx="94">
                  <c:v>286131.49010291102</c:v>
                </c:pt>
                <c:pt idx="95">
                  <c:v>335160.26509388402</c:v>
                </c:pt>
                <c:pt idx="96">
                  <c:v>392590.14538176398</c:v>
                </c:pt>
                <c:pt idx="97">
                  <c:v>459860.66459191201</c:v>
                </c:pt>
                <c:pt idx="98">
                  <c:v>538658.02116167301</c:v>
                </c:pt>
                <c:pt idx="99">
                  <c:v>630957.34448019299</c:v>
                </c:pt>
              </c:numCache>
            </c:numRef>
          </c:xVal>
          <c:yVal>
            <c:numRef>
              <c:f>Retension!$B$2:$B$101</c:f>
              <c:numCache>
                <c:formatCode>General</c:formatCode>
                <c:ptCount val="100"/>
                <c:pt idx="0">
                  <c:v>0.66199749182052403</c:v>
                </c:pt>
                <c:pt idx="1">
                  <c:v>0.66199598787224601</c:v>
                </c:pt>
                <c:pt idx="2">
                  <c:v>0.66199358160439903</c:v>
                </c:pt>
                <c:pt idx="3">
                  <c:v>0.66198973128418104</c:v>
                </c:pt>
                <c:pt idx="4">
                  <c:v>0.66198356970054795</c:v>
                </c:pt>
                <c:pt idx="5">
                  <c:v>0.66197370851269</c:v>
                </c:pt>
                <c:pt idx="6">
                  <c:v>0.66195792503208095</c:v>
                </c:pt>
                <c:pt idx="7">
                  <c:v>0.66193266101399295</c:v>
                </c:pt>
                <c:pt idx="8">
                  <c:v>0.66189222131012304</c:v>
                </c:pt>
                <c:pt idx="9">
                  <c:v>0.66182749459589796</c:v>
                </c:pt>
                <c:pt idx="10">
                  <c:v>0.66172391645970796</c:v>
                </c:pt>
                <c:pt idx="11">
                  <c:v>0.66155824033548305</c:v>
                </c:pt>
                <c:pt idx="12">
                  <c:v>0.66129345567536302</c:v>
                </c:pt>
                <c:pt idx="13">
                  <c:v>0.66087088618468404</c:v>
                </c:pt>
                <c:pt idx="14">
                  <c:v>0.66019814778111396</c:v>
                </c:pt>
                <c:pt idx="15">
                  <c:v>0.65913141156942501</c:v>
                </c:pt>
                <c:pt idx="16">
                  <c:v>0.65745079811333196</c:v>
                </c:pt>
                <c:pt idx="17">
                  <c:v>0.65482992277456498</c:v>
                </c:pt>
                <c:pt idx="18">
                  <c:v>0.65080693377841703</c:v>
                </c:pt>
                <c:pt idx="19">
                  <c:v>0.64477780512857097</c:v>
                </c:pt>
                <c:pt idx="20">
                  <c:v>0.63605253812950002</c:v>
                </c:pt>
                <c:pt idx="21">
                  <c:v>0.62402517852846096</c:v>
                </c:pt>
                <c:pt idx="22">
                  <c:v>0.60846646666360904</c:v>
                </c:pt>
                <c:pt idx="23">
                  <c:v>0.589819402355511</c:v>
                </c:pt>
                <c:pt idx="24">
                  <c:v>0.56925210846005503</c:v>
                </c:pt>
                <c:pt idx="25">
                  <c:v>0.548321865454651</c:v>
                </c:pt>
                <c:pt idx="26">
                  <c:v>0.52843924938333597</c:v>
                </c:pt>
                <c:pt idx="27">
                  <c:v>0.51049589835164899</c:v>
                </c:pt>
                <c:pt idx="28">
                  <c:v>0.49481557427053702</c:v>
                </c:pt>
                <c:pt idx="29">
                  <c:v>0.48131601964577703</c:v>
                </c:pt>
                <c:pt idx="30">
                  <c:v>0.46970802997882899</c:v>
                </c:pt>
                <c:pt idx="31">
                  <c:v>0.45964055615854399</c:v>
                </c:pt>
                <c:pt idx="32">
                  <c:v>0.45077970536856299</c:v>
                </c:pt>
                <c:pt idx="33">
                  <c:v>0.44284094514414801</c:v>
                </c:pt>
                <c:pt idx="34">
                  <c:v>0.435595623423778</c:v>
                </c:pt>
                <c:pt idx="35">
                  <c:v>0.42886597064176502</c:v>
                </c:pt>
                <c:pt idx="36">
                  <c:v>0.42251624020353501</c:v>
                </c:pt>
                <c:pt idx="37">
                  <c:v>0.41644352016120001</c:v>
                </c:pt>
                <c:pt idx="38">
                  <c:v>0.410569552516308</c:v>
                </c:pt>
                <c:pt idx="39">
                  <c:v>0.40483385020817902</c:v>
                </c:pt>
                <c:pt idx="40">
                  <c:v>0.399187949062208</c:v>
                </c:pt>
                <c:pt idx="41">
                  <c:v>0.39359045518406299</c:v>
                </c:pt>
                <c:pt idx="42">
                  <c:v>0.38800248680538102</c:v>
                </c:pt>
                <c:pt idx="43">
                  <c:v>0.38238309338625398</c:v>
                </c:pt>
                <c:pt idx="44">
                  <c:v>0.37668425054022397</c:v>
                </c:pt>
                <c:pt idx="45">
                  <c:v>0.37084511439540502</c:v>
                </c:pt>
                <c:pt idx="46">
                  <c:v>0.36478547788863103</c:v>
                </c:pt>
                <c:pt idx="47">
                  <c:v>0.35839900474167102</c:v>
                </c:pt>
                <c:pt idx="48">
                  <c:v>0.35154812044408301</c:v>
                </c:pt>
                <c:pt idx="49">
                  <c:v>0.34406464789001301</c:v>
                </c:pt>
                <c:pt idx="50">
                  <c:v>0.33576299334884502</c:v>
                </c:pt>
                <c:pt idx="51">
                  <c:v>0.32647374893821202</c:v>
                </c:pt>
                <c:pt idx="52">
                  <c:v>0.31610025731963498</c:v>
                </c:pt>
                <c:pt idx="53">
                  <c:v>0.30468469405829901</c:v>
                </c:pt>
                <c:pt idx="54">
                  <c:v>0.29244938475347299</c:v>
                </c:pt>
                <c:pt idx="55">
                  <c:v>0.279775696287142</c:v>
                </c:pt>
                <c:pt idx="56">
                  <c:v>0.26711552015149698</c:v>
                </c:pt>
                <c:pt idx="57">
                  <c:v>0.25487804715950302</c:v>
                </c:pt>
                <c:pt idx="58">
                  <c:v>0.243349104802282</c:v>
                </c:pt>
                <c:pt idx="59">
                  <c:v>0.23266945148653301</c:v>
                </c:pt>
                <c:pt idx="60">
                  <c:v>0.22285909152324199</c:v>
                </c:pt>
                <c:pt idx="61">
                  <c:v>0.21385947714758699</c:v>
                </c:pt>
                <c:pt idx="62">
                  <c:v>0.20557255237349001</c:v>
                </c:pt>
                <c:pt idx="63">
                  <c:v>0.197888278187348</c:v>
                </c:pt>
                <c:pt idx="64">
                  <c:v>0.190700654748474</c:v>
                </c:pt>
                <c:pt idx="65">
                  <c:v>0.18391536310288001</c:v>
                </c:pt>
                <c:pt idx="66">
                  <c:v>0.177452283010614</c:v>
                </c:pt>
                <c:pt idx="67">
                  <c:v>0.171245281111083</c:v>
                </c:pt>
                <c:pt idx="68">
                  <c:v>0.165240759069609</c:v>
                </c:pt>
                <c:pt idx="69">
                  <c:v>0.15939579039180499</c:v>
                </c:pt>
                <c:pt idx="70">
                  <c:v>0.15367626219341499</c:v>
                </c:pt>
                <c:pt idx="71">
                  <c:v>0.14805520453992899</c:v>
                </c:pt>
                <c:pt idx="72">
                  <c:v>0.14251136726621999</c:v>
                </c:pt>
                <c:pt idx="73">
                  <c:v>0.13702804478292799</c:v>
                </c:pt>
                <c:pt idx="74">
                  <c:v>0.131592123943301</c:v>
                </c:pt>
                <c:pt idx="75">
                  <c:v>0.12619332184051399</c:v>
                </c:pt>
                <c:pt idx="76">
                  <c:v>0.12082358034999</c:v>
                </c:pt>
                <c:pt idx="77">
                  <c:v>0.11547658760332701</c:v>
                </c:pt>
                <c:pt idx="78">
                  <c:v>0.110147401036257</c:v>
                </c:pt>
                <c:pt idx="79">
                  <c:v>0.104832151100933</c:v>
                </c:pt>
                <c:pt idx="80">
                  <c:v>9.9527808719904895E-2</c:v>
                </c:pt>
                <c:pt idx="81">
                  <c:v>9.4232002945352403E-2</c:v>
                </c:pt>
                <c:pt idx="82">
                  <c:v>8.8942878076726198E-2</c:v>
                </c:pt>
                <c:pt idx="83">
                  <c:v>8.3658981746125904E-2</c:v>
                </c:pt>
                <c:pt idx="84">
                  <c:v>7.8379177284722795E-2</c:v>
                </c:pt>
                <c:pt idx="85">
                  <c:v>7.3102575115322699E-2</c:v>
                </c:pt>
                <c:pt idx="86">
                  <c:v>6.7828479047153598E-2</c:v>
                </c:pt>
                <c:pt idx="87">
                  <c:v>6.2556344239547396E-2</c:v>
                </c:pt>
                <c:pt idx="88">
                  <c:v>5.72857443010013E-2</c:v>
                </c:pt>
                <c:pt idx="89">
                  <c:v>5.2016345539286898E-2</c:v>
                </c:pt>
                <c:pt idx="90">
                  <c:v>4.6747886808827001E-2</c:v>
                </c:pt>
                <c:pt idx="91">
                  <c:v>4.1480163738924498E-2</c:v>
                </c:pt>
                <c:pt idx="92">
                  <c:v>3.6213016390655203E-2</c:v>
                </c:pt>
                <c:pt idx="93">
                  <c:v>3.0946319597131199E-2</c:v>
                </c:pt>
                <c:pt idx="94">
                  <c:v>2.5679975403810701E-2</c:v>
                </c:pt>
                <c:pt idx="95">
                  <c:v>2.0413907152318798E-2</c:v>
                </c:pt>
                <c:pt idx="96">
                  <c:v>1.51480548504845E-2</c:v>
                </c:pt>
                <c:pt idx="97">
                  <c:v>9.8823715489632005E-3</c:v>
                </c:pt>
                <c:pt idx="98">
                  <c:v>4.6168205056126496E-3</c:v>
                </c:pt>
                <c:pt idx="99">
                  <c:v>-6.4862703364316902E-4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E53-4AEA-B0AA-0F489184CBE7}"/>
            </c:ext>
          </c:extLst>
        </c:ser>
        <c:ser>
          <c:idx val="1"/>
          <c:order val="1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xVal>
            <c:numRef>
              <c:f>Retension!$C$2:$C$6</c:f>
              <c:numCache>
                <c:formatCode>General</c:formatCode>
                <c:ptCount val="5"/>
                <c:pt idx="0">
                  <c:v>11.786</c:v>
                </c:pt>
                <c:pt idx="1">
                  <c:v>65.595500000000001</c:v>
                </c:pt>
                <c:pt idx="2">
                  <c:v>42.777999999999999</c:v>
                </c:pt>
                <c:pt idx="3">
                  <c:v>171.238</c:v>
                </c:pt>
                <c:pt idx="4">
                  <c:v>1208.7</c:v>
                </c:pt>
              </c:numCache>
            </c:numRef>
          </c:xVal>
          <c:yVal>
            <c:numRef>
              <c:f>Retension!$D$2:$D$6</c:f>
              <c:numCache>
                <c:formatCode>General</c:formatCode>
                <c:ptCount val="5"/>
                <c:pt idx="0">
                  <c:v>0.46800000000000003</c:v>
                </c:pt>
                <c:pt idx="1">
                  <c:v>0.39300000000000002</c:v>
                </c:pt>
                <c:pt idx="2">
                  <c:v>0.41</c:v>
                </c:pt>
                <c:pt idx="3">
                  <c:v>0.35799999999999998</c:v>
                </c:pt>
                <c:pt idx="4">
                  <c:v>0.22800000000000001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E53-4AEA-B0AA-0F489184CB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7587071"/>
        <c:axId val="597591391"/>
      </c:scatterChart>
      <c:valAx>
        <c:axId val="597587071"/>
        <c:scaling>
          <c:logBase val="10"/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Soil water tension (kPa)</a:t>
                </a:r>
                <a:endParaRPr lang="ja-JP"/>
              </a:p>
            </c:rich>
          </c:tx>
          <c:layout>
            <c:manualLayout>
              <c:xMode val="edge"/>
              <c:yMode val="edge"/>
              <c:x val="0.40299474483649633"/>
              <c:y val="0.928751598357897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97591391"/>
        <c:crosses val="autoZero"/>
        <c:crossBetween val="midCat"/>
      </c:valAx>
      <c:valAx>
        <c:axId val="597591391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Volumetric water content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97587071"/>
        <c:crossesAt val="0.1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r>
              <a:rPr lang="en-US" sz="1400"/>
              <a:t>Dry trial</a:t>
            </a:r>
            <a:endParaRPr lang="ja-JP" sz="1400"/>
          </a:p>
        </c:rich>
      </c:tx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メイリオ" panose="020B0604030504040204" pitchFamily="50" charset="-128"/>
              <a:cs typeface="Arial" panose="020B0604020202020204" pitchFamily="34" charset="0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11417217730987186"/>
          <c:y val="0.12483379726311035"/>
          <c:w val="0.78763613113433129"/>
          <c:h val="0.68272616980279288"/>
        </c:manualLayout>
      </c:layout>
      <c:barChart>
        <c:barDir val="col"/>
        <c:grouping val="clustered"/>
        <c:varyColors val="0"/>
        <c:ser>
          <c:idx val="1"/>
          <c:order val="1"/>
          <c:tx>
            <c:v>GWC 1cm</c:v>
          </c:tx>
          <c:spPr>
            <a:noFill/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Sheet1!$Q$3:$Q$18</c:f>
                <c:numCache>
                  <c:formatCode>General</c:formatCode>
                  <c:ptCount val="16"/>
                  <c:pt idx="0">
                    <c:v>1.9778641609095651</c:v>
                  </c:pt>
                  <c:pt idx="8">
                    <c:v>0.81965880830221505</c:v>
                  </c:pt>
                  <c:pt idx="15">
                    <c:v>1.5674167736704749</c:v>
                  </c:pt>
                </c:numCache>
              </c:numRef>
            </c:plus>
            <c:minus>
              <c:numRef>
                <c:f>Sheet1!$Q$3:$Q$18</c:f>
                <c:numCache>
                  <c:formatCode>General</c:formatCode>
                  <c:ptCount val="16"/>
                  <c:pt idx="0">
                    <c:v>1.9778641609095651</c:v>
                  </c:pt>
                  <c:pt idx="8">
                    <c:v>0.81965880830221505</c:v>
                  </c:pt>
                  <c:pt idx="15">
                    <c:v>1.5674167736704749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numRef>
              <c:f>Sheet1!$A$3:$A$18</c:f>
              <c:numCache>
                <c:formatCode>m"月"d"日"</c:formatCode>
                <c:ptCount val="16"/>
                <c:pt idx="0">
                  <c:v>44048</c:v>
                </c:pt>
                <c:pt idx="1">
                  <c:v>44049</c:v>
                </c:pt>
                <c:pt idx="2">
                  <c:v>44050</c:v>
                </c:pt>
                <c:pt idx="3">
                  <c:v>44051</c:v>
                </c:pt>
                <c:pt idx="4">
                  <c:v>44052</c:v>
                </c:pt>
                <c:pt idx="5">
                  <c:v>44053</c:v>
                </c:pt>
                <c:pt idx="6">
                  <c:v>44054</c:v>
                </c:pt>
                <c:pt idx="7">
                  <c:v>44055</c:v>
                </c:pt>
                <c:pt idx="8">
                  <c:v>44056</c:v>
                </c:pt>
                <c:pt idx="9">
                  <c:v>44056</c:v>
                </c:pt>
                <c:pt idx="10">
                  <c:v>44057</c:v>
                </c:pt>
                <c:pt idx="11">
                  <c:v>44058</c:v>
                </c:pt>
                <c:pt idx="12">
                  <c:v>44059</c:v>
                </c:pt>
                <c:pt idx="13">
                  <c:v>44060</c:v>
                </c:pt>
                <c:pt idx="14">
                  <c:v>44061</c:v>
                </c:pt>
                <c:pt idx="15">
                  <c:v>44063</c:v>
                </c:pt>
              </c:numCache>
            </c:numRef>
          </c:cat>
          <c:val>
            <c:numRef>
              <c:f>Sheet1!$M$3:$M$18</c:f>
              <c:numCache>
                <c:formatCode>General</c:formatCode>
                <c:ptCount val="16"/>
                <c:pt idx="0">
                  <c:v>38.13082988</c:v>
                </c:pt>
                <c:pt idx="8">
                  <c:v>43.433551317499997</c:v>
                </c:pt>
                <c:pt idx="15">
                  <c:v>30.694687392500001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7E-4935-9E49-190C9F26D168}"/>
            </c:ext>
          </c:extLst>
        </c:ser>
        <c:ser>
          <c:idx val="2"/>
          <c:order val="2"/>
          <c:tx>
            <c:v>GWC 7cm</c:v>
          </c:tx>
          <c:spPr>
            <a:solidFill>
              <a:schemeClr val="accent3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Sheet1!$R$3:$R$18</c:f>
                <c:numCache>
                  <c:formatCode>General</c:formatCode>
                  <c:ptCount val="16"/>
                  <c:pt idx="0">
                    <c:v>0.71377178959617504</c:v>
                  </c:pt>
                  <c:pt idx="8">
                    <c:v>0.35196950233198598</c:v>
                  </c:pt>
                  <c:pt idx="15">
                    <c:v>1.08161894829119</c:v>
                  </c:pt>
                </c:numCache>
              </c:numRef>
            </c:plus>
            <c:minus>
              <c:numRef>
                <c:f>Sheet1!$R$3:$R$18</c:f>
                <c:numCache>
                  <c:formatCode>General</c:formatCode>
                  <c:ptCount val="16"/>
                  <c:pt idx="0">
                    <c:v>0.71377178959617504</c:v>
                  </c:pt>
                  <c:pt idx="8">
                    <c:v>0.35196950233198598</c:v>
                  </c:pt>
                  <c:pt idx="15">
                    <c:v>1.08161894829119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val>
            <c:numRef>
              <c:f>Sheet1!$N$3:$N$18</c:f>
              <c:numCache>
                <c:formatCode>General</c:formatCode>
                <c:ptCount val="16"/>
                <c:pt idx="0">
                  <c:v>48.092942385000001</c:v>
                </c:pt>
                <c:pt idx="8">
                  <c:v>48.267045295000003</c:v>
                </c:pt>
                <c:pt idx="15">
                  <c:v>41.524376359999998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7E-4935-9E49-190C9F26D1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764145552"/>
        <c:axId val="737980944"/>
      </c:barChart>
      <c:lineChart>
        <c:grouping val="standard"/>
        <c:varyColors val="0"/>
        <c:ser>
          <c:idx val="0"/>
          <c:order val="0"/>
          <c:tx>
            <c:v>Soil water tension</c:v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Sheet1!$G$2:$G$25</c:f>
                <c:numCache>
                  <c:formatCode>General</c:formatCode>
                  <c:ptCount val="24"/>
                  <c:pt idx="0">
                    <c:v>2.056493779875511</c:v>
                  </c:pt>
                  <c:pt idx="1">
                    <c:v>0.88975652100260927</c:v>
                  </c:pt>
                  <c:pt idx="2">
                    <c:v>3.1754264805429417</c:v>
                  </c:pt>
                  <c:pt idx="3">
                    <c:v>3.5148494514938569</c:v>
                  </c:pt>
                  <c:pt idx="4">
                    <c:v>2.3804761428476167</c:v>
                  </c:pt>
                  <c:pt idx="5">
                    <c:v>2.3037559911298477</c:v>
                  </c:pt>
                  <c:pt idx="6">
                    <c:v>1.399404635312222</c:v>
                  </c:pt>
                  <c:pt idx="7">
                    <c:v>2.0450651986346711</c:v>
                  </c:pt>
                  <c:pt idx="8">
                    <c:v>5.9651767227244274</c:v>
                  </c:pt>
                  <c:pt idx="9">
                    <c:v>2.3037559911298477</c:v>
                  </c:pt>
                  <c:pt idx="10">
                    <c:v>1.0307764064044151</c:v>
                  </c:pt>
                  <c:pt idx="11">
                    <c:v>0.77392398420861297</c:v>
                  </c:pt>
                  <c:pt idx="12">
                    <c:v>1.9472202409246537</c:v>
                  </c:pt>
                  <c:pt idx="13">
                    <c:v>3.6170890690351176</c:v>
                  </c:pt>
                  <c:pt idx="14">
                    <c:v>4.8605555238058953</c:v>
                  </c:pt>
                  <c:pt idx="15">
                    <c:v>4.2050317081642401</c:v>
                  </c:pt>
                  <c:pt idx="16">
                    <c:v>2.4874685927665499</c:v>
                  </c:pt>
                  <c:pt idx="17">
                    <c:v>0.28867513459481292</c:v>
                  </c:pt>
                  <c:pt idx="18">
                    <c:v>0.60092521257733167</c:v>
                  </c:pt>
                  <c:pt idx="19">
                    <c:v>4.3429380735984608</c:v>
                  </c:pt>
                  <c:pt idx="20">
                    <c:v>0.5</c:v>
                  </c:pt>
                  <c:pt idx="21">
                    <c:v>1.3642254619787419</c:v>
                  </c:pt>
                  <c:pt idx="22">
                    <c:v>0.60092521257733167</c:v>
                  </c:pt>
                  <c:pt idx="23">
                    <c:v>0.76376261582597338</c:v>
                  </c:pt>
                </c:numCache>
              </c:numRef>
            </c:plus>
            <c:minus>
              <c:numRef>
                <c:f>Sheet1!$G$2:$G$25</c:f>
                <c:numCache>
                  <c:formatCode>General</c:formatCode>
                  <c:ptCount val="24"/>
                  <c:pt idx="0">
                    <c:v>2.056493779875511</c:v>
                  </c:pt>
                  <c:pt idx="1">
                    <c:v>0.88975652100260927</c:v>
                  </c:pt>
                  <c:pt idx="2">
                    <c:v>3.1754264805429417</c:v>
                  </c:pt>
                  <c:pt idx="3">
                    <c:v>3.5148494514938569</c:v>
                  </c:pt>
                  <c:pt idx="4">
                    <c:v>2.3804761428476167</c:v>
                  </c:pt>
                  <c:pt idx="5">
                    <c:v>2.3037559911298477</c:v>
                  </c:pt>
                  <c:pt idx="6">
                    <c:v>1.399404635312222</c:v>
                  </c:pt>
                  <c:pt idx="7">
                    <c:v>2.0450651986346711</c:v>
                  </c:pt>
                  <c:pt idx="8">
                    <c:v>5.9651767227244274</c:v>
                  </c:pt>
                  <c:pt idx="9">
                    <c:v>2.3037559911298477</c:v>
                  </c:pt>
                  <c:pt idx="10">
                    <c:v>1.0307764064044151</c:v>
                  </c:pt>
                  <c:pt idx="11">
                    <c:v>0.77392398420861297</c:v>
                  </c:pt>
                  <c:pt idx="12">
                    <c:v>1.9472202409246537</c:v>
                  </c:pt>
                  <c:pt idx="13">
                    <c:v>3.6170890690351176</c:v>
                  </c:pt>
                  <c:pt idx="14">
                    <c:v>4.8605555238058953</c:v>
                  </c:pt>
                  <c:pt idx="15">
                    <c:v>4.2050317081642401</c:v>
                  </c:pt>
                  <c:pt idx="16">
                    <c:v>2.4874685927665499</c:v>
                  </c:pt>
                  <c:pt idx="17">
                    <c:v>0.28867513459481292</c:v>
                  </c:pt>
                  <c:pt idx="18">
                    <c:v>0.60092521257733167</c:v>
                  </c:pt>
                  <c:pt idx="19">
                    <c:v>4.3429380735984608</c:v>
                  </c:pt>
                  <c:pt idx="20">
                    <c:v>0.5</c:v>
                  </c:pt>
                  <c:pt idx="21">
                    <c:v>1.3642254619787419</c:v>
                  </c:pt>
                  <c:pt idx="22">
                    <c:v>0.60092521257733167</c:v>
                  </c:pt>
                  <c:pt idx="23">
                    <c:v>0.76376261582597338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numRef>
              <c:f>Sheet1!$A$3:$A$18</c:f>
              <c:numCache>
                <c:formatCode>m"月"d"日"</c:formatCode>
                <c:ptCount val="16"/>
                <c:pt idx="0">
                  <c:v>44048</c:v>
                </c:pt>
                <c:pt idx="1">
                  <c:v>44049</c:v>
                </c:pt>
                <c:pt idx="2">
                  <c:v>44050</c:v>
                </c:pt>
                <c:pt idx="3">
                  <c:v>44051</c:v>
                </c:pt>
                <c:pt idx="4">
                  <c:v>44052</c:v>
                </c:pt>
                <c:pt idx="5">
                  <c:v>44053</c:v>
                </c:pt>
                <c:pt idx="6">
                  <c:v>44054</c:v>
                </c:pt>
                <c:pt idx="7">
                  <c:v>44055</c:v>
                </c:pt>
                <c:pt idx="8">
                  <c:v>44056</c:v>
                </c:pt>
                <c:pt idx="9">
                  <c:v>44056</c:v>
                </c:pt>
                <c:pt idx="10">
                  <c:v>44057</c:v>
                </c:pt>
                <c:pt idx="11">
                  <c:v>44058</c:v>
                </c:pt>
                <c:pt idx="12">
                  <c:v>44059</c:v>
                </c:pt>
                <c:pt idx="13">
                  <c:v>44060</c:v>
                </c:pt>
                <c:pt idx="14">
                  <c:v>44061</c:v>
                </c:pt>
                <c:pt idx="15">
                  <c:v>44063</c:v>
                </c:pt>
              </c:numCache>
            </c:numRef>
          </c:cat>
          <c:val>
            <c:numRef>
              <c:f>Sheet1!$H$3:$H$18</c:f>
              <c:numCache>
                <c:formatCode>General</c:formatCode>
                <c:ptCount val="16"/>
                <c:pt idx="0">
                  <c:v>19</c:v>
                </c:pt>
                <c:pt idx="1">
                  <c:v>32.5</c:v>
                </c:pt>
                <c:pt idx="2">
                  <c:v>42.75</c:v>
                </c:pt>
                <c:pt idx="3">
                  <c:v>45</c:v>
                </c:pt>
                <c:pt idx="4">
                  <c:v>37.375</c:v>
                </c:pt>
                <c:pt idx="5">
                  <c:v>53</c:v>
                </c:pt>
                <c:pt idx="6">
                  <c:v>66.875</c:v>
                </c:pt>
                <c:pt idx="7">
                  <c:v>57.5</c:v>
                </c:pt>
                <c:pt idx="8">
                  <c:v>29.625</c:v>
                </c:pt>
                <c:pt idx="9">
                  <c:v>12.25</c:v>
                </c:pt>
                <c:pt idx="10">
                  <c:v>12.125</c:v>
                </c:pt>
                <c:pt idx="11">
                  <c:v>31</c:v>
                </c:pt>
                <c:pt idx="12">
                  <c:v>58</c:v>
                </c:pt>
                <c:pt idx="13">
                  <c:v>77.5</c:v>
                </c:pt>
                <c:pt idx="14">
                  <c:v>82.125</c:v>
                </c:pt>
                <c:pt idx="15">
                  <c:v>86.25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37E-4935-9E49-190C9F26D1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7590688"/>
        <c:axId val="771120624"/>
      </c:lineChart>
      <c:dateAx>
        <c:axId val="764145552"/>
        <c:scaling>
          <c:orientation val="minMax"/>
        </c:scaling>
        <c:delete val="0"/>
        <c:axPos val="b"/>
        <c:numFmt formatCode="[$-409]d\-mmm;@" sourceLinked="0"/>
        <c:majorTickMark val="out"/>
        <c:minorTickMark val="none"/>
        <c:tickLblPos val="nextTo"/>
        <c:spPr>
          <a:noFill/>
          <a:ln w="12700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737980944"/>
        <c:crosses val="autoZero"/>
        <c:auto val="1"/>
        <c:lblOffset val="100"/>
        <c:baseTimeUnit val="days"/>
      </c:dateAx>
      <c:valAx>
        <c:axId val="737980944"/>
        <c:scaling>
          <c:orientation val="minMax"/>
          <c:max val="8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メイリオ" panose="020B0604030504040204" pitchFamily="50" charset="-128"/>
                    <a:cs typeface="Arial" panose="020B0604020202020204" pitchFamily="34" charset="0"/>
                  </a:defRPr>
                </a:pPr>
                <a:r>
                  <a:rPr lang="en-US"/>
                  <a:t>Gravimetric water content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メイリオ" panose="020B0604030504040204" pitchFamily="50" charset="-128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764145552"/>
        <c:crosses val="autoZero"/>
        <c:crossBetween val="between"/>
      </c:valAx>
      <c:valAx>
        <c:axId val="77112062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メイリオ" panose="020B0604030504040204" pitchFamily="50" charset="-128"/>
                    <a:cs typeface="Arial" panose="020B0604020202020204" pitchFamily="34" charset="0"/>
                  </a:defRPr>
                </a:pPr>
                <a:r>
                  <a:rPr lang="en-US"/>
                  <a:t>Soil water tension</a:t>
                </a:r>
                <a:r>
                  <a:rPr lang="ja-JP"/>
                  <a:t> </a:t>
                </a:r>
                <a:r>
                  <a:rPr lang="en-US"/>
                  <a:t>(kPa)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メイリオ" panose="020B0604030504040204" pitchFamily="50" charset="-128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547590688"/>
        <c:crosses val="max"/>
        <c:crossBetween val="between"/>
      </c:valAx>
      <c:dateAx>
        <c:axId val="547590688"/>
        <c:scaling>
          <c:orientation val="minMax"/>
        </c:scaling>
        <c:delete val="1"/>
        <c:axPos val="b"/>
        <c:numFmt formatCode="m&quot;月&quot;d&quot;日&quot;" sourceLinked="1"/>
        <c:majorTickMark val="out"/>
        <c:minorTickMark val="none"/>
        <c:tickLblPos val="nextTo"/>
        <c:crossAx val="771120624"/>
        <c:crosses val="autoZero"/>
        <c:auto val="1"/>
        <c:lblOffset val="100"/>
        <c:baseTimeUnit val="days"/>
      </c:date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771078976640712"/>
          <c:y val="0.12078891580860086"/>
          <c:w val="0.24224694104560623"/>
          <c:h val="0.200729557843731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メイリオ" panose="020B0604030504040204" pitchFamily="50" charset="-128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ea typeface="メイリオ" panose="020B0604030504040204" pitchFamily="50" charset="-128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r>
              <a:rPr lang="en-US" sz="1400"/>
              <a:t>Wet trial</a:t>
            </a:r>
            <a:endParaRPr lang="ja-JP" sz="1400"/>
          </a:p>
        </c:rich>
      </c:tx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メイリオ" panose="020B0604030504040204" pitchFamily="50" charset="-128"/>
              <a:cs typeface="Arial" panose="020B0604020202020204" pitchFamily="34" charset="0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11417786990840359"/>
          <c:y val="0.12483379726311035"/>
          <c:w val="0.79651742731357777"/>
          <c:h val="0.70518446939099055"/>
        </c:manualLayout>
      </c:layout>
      <c:barChart>
        <c:barDir val="col"/>
        <c:grouping val="clustered"/>
        <c:varyColors val="0"/>
        <c:ser>
          <c:idx val="1"/>
          <c:order val="1"/>
          <c:tx>
            <c:v>含水率1cm</c:v>
          </c:tx>
          <c:spPr>
            <a:noFill/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'1-3'!$Q$2:$Q$16</c:f>
                <c:numCache>
                  <c:formatCode>General</c:formatCode>
                  <c:ptCount val="15"/>
                  <c:pt idx="0">
                    <c:v>0.24098525328853951</c:v>
                  </c:pt>
                  <c:pt idx="8">
                    <c:v>0.77238172425257001</c:v>
                  </c:pt>
                  <c:pt idx="14">
                    <c:v>0.55509232264019503</c:v>
                  </c:pt>
                </c:numCache>
              </c:numRef>
            </c:plus>
            <c:minus>
              <c:numRef>
                <c:f>'1-3'!$Q$2:$Q$16</c:f>
                <c:numCache>
                  <c:formatCode>General</c:formatCode>
                  <c:ptCount val="15"/>
                  <c:pt idx="0">
                    <c:v>0.24098525328853951</c:v>
                  </c:pt>
                  <c:pt idx="8">
                    <c:v>0.77238172425257001</c:v>
                  </c:pt>
                  <c:pt idx="14">
                    <c:v>0.55509232264019503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cat>
            <c:numRef>
              <c:f>'1-3'!$A$2:$A$16</c:f>
              <c:numCache>
                <c:formatCode>m"月"d"日"</c:formatCode>
                <c:ptCount val="15"/>
                <c:pt idx="0">
                  <c:v>44088</c:v>
                </c:pt>
                <c:pt idx="1">
                  <c:v>44089</c:v>
                </c:pt>
                <c:pt idx="2">
                  <c:v>44090</c:v>
                </c:pt>
                <c:pt idx="3">
                  <c:v>44091</c:v>
                </c:pt>
                <c:pt idx="4">
                  <c:v>44092</c:v>
                </c:pt>
                <c:pt idx="5">
                  <c:v>44093</c:v>
                </c:pt>
                <c:pt idx="6">
                  <c:v>44094</c:v>
                </c:pt>
                <c:pt idx="7">
                  <c:v>44095</c:v>
                </c:pt>
                <c:pt idx="8">
                  <c:v>44096</c:v>
                </c:pt>
                <c:pt idx="9">
                  <c:v>44097</c:v>
                </c:pt>
                <c:pt idx="10">
                  <c:v>44099</c:v>
                </c:pt>
                <c:pt idx="11">
                  <c:v>44101</c:v>
                </c:pt>
                <c:pt idx="12">
                  <c:v>44102</c:v>
                </c:pt>
                <c:pt idx="13">
                  <c:v>44104</c:v>
                </c:pt>
                <c:pt idx="14">
                  <c:v>44105</c:v>
                </c:pt>
              </c:numCache>
            </c:numRef>
          </c:cat>
          <c:val>
            <c:numRef>
              <c:f>'1-3'!$M$2:$M$16</c:f>
              <c:numCache>
                <c:formatCode>General</c:formatCode>
                <c:ptCount val="15"/>
                <c:pt idx="0">
                  <c:v>55.444482907500003</c:v>
                </c:pt>
                <c:pt idx="8">
                  <c:v>48.837092914999999</c:v>
                </c:pt>
                <c:pt idx="14">
                  <c:v>53.413813285000003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5F-4F35-AFCF-A4DC1812CD94}"/>
            </c:ext>
          </c:extLst>
        </c:ser>
        <c:ser>
          <c:idx val="2"/>
          <c:order val="2"/>
          <c:tx>
            <c:v>含水率7cm</c:v>
          </c:tx>
          <c:spPr>
            <a:solidFill>
              <a:schemeClr val="accent3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'1-3'!$R$2:$R$16</c:f>
                <c:numCache>
                  <c:formatCode>General</c:formatCode>
                  <c:ptCount val="15"/>
                  <c:pt idx="0">
                    <c:v>0.299669993915465</c:v>
                  </c:pt>
                  <c:pt idx="8">
                    <c:v>1.3055919413073751</c:v>
                  </c:pt>
                  <c:pt idx="14">
                    <c:v>0.63061352554594996</c:v>
                  </c:pt>
                </c:numCache>
              </c:numRef>
            </c:plus>
            <c:minus>
              <c:numRef>
                <c:f>'1-3'!$R$2:$R$16</c:f>
                <c:numCache>
                  <c:formatCode>General</c:formatCode>
                  <c:ptCount val="15"/>
                  <c:pt idx="0">
                    <c:v>0.299669993915465</c:v>
                  </c:pt>
                  <c:pt idx="8">
                    <c:v>1.3055919413073751</c:v>
                  </c:pt>
                  <c:pt idx="14">
                    <c:v>0.63061352554594996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cat>
            <c:numRef>
              <c:f>'1-3'!$A$2:$A$16</c:f>
              <c:numCache>
                <c:formatCode>m"月"d"日"</c:formatCode>
                <c:ptCount val="15"/>
                <c:pt idx="0">
                  <c:v>44088</c:v>
                </c:pt>
                <c:pt idx="1">
                  <c:v>44089</c:v>
                </c:pt>
                <c:pt idx="2">
                  <c:v>44090</c:v>
                </c:pt>
                <c:pt idx="3">
                  <c:v>44091</c:v>
                </c:pt>
                <c:pt idx="4">
                  <c:v>44092</c:v>
                </c:pt>
                <c:pt idx="5">
                  <c:v>44093</c:v>
                </c:pt>
                <c:pt idx="6">
                  <c:v>44094</c:v>
                </c:pt>
                <c:pt idx="7">
                  <c:v>44095</c:v>
                </c:pt>
                <c:pt idx="8">
                  <c:v>44096</c:v>
                </c:pt>
                <c:pt idx="9">
                  <c:v>44097</c:v>
                </c:pt>
                <c:pt idx="10">
                  <c:v>44099</c:v>
                </c:pt>
                <c:pt idx="11">
                  <c:v>44101</c:v>
                </c:pt>
                <c:pt idx="12">
                  <c:v>44102</c:v>
                </c:pt>
                <c:pt idx="13">
                  <c:v>44104</c:v>
                </c:pt>
                <c:pt idx="14">
                  <c:v>44105</c:v>
                </c:pt>
              </c:numCache>
            </c:numRef>
          </c:cat>
          <c:val>
            <c:numRef>
              <c:f>'1-3'!$N$2:$N$16</c:f>
              <c:numCache>
                <c:formatCode>General</c:formatCode>
                <c:ptCount val="15"/>
                <c:pt idx="0">
                  <c:v>57.084139260000001</c:v>
                </c:pt>
                <c:pt idx="8">
                  <c:v>50.561186130000003</c:v>
                </c:pt>
                <c:pt idx="14">
                  <c:v>54.426241910000002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5F-4F35-AFCF-A4DC1812CD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764145552"/>
        <c:axId val="737980944"/>
      </c:barChart>
      <c:lineChart>
        <c:grouping val="standard"/>
        <c:varyColors val="0"/>
        <c:ser>
          <c:idx val="0"/>
          <c:order val="0"/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'1-3'!$G$2:$G$16</c:f>
                <c:numCache>
                  <c:formatCode>General</c:formatCode>
                  <c:ptCount val="15"/>
                  <c:pt idx="0">
                    <c:v>0.5543389456520863</c:v>
                  </c:pt>
                  <c:pt idx="1">
                    <c:v>0.7359800721939872</c:v>
                  </c:pt>
                  <c:pt idx="2">
                    <c:v>0.66143782776614768</c:v>
                  </c:pt>
                  <c:pt idx="3">
                    <c:v>1.2808688457449497</c:v>
                  </c:pt>
                  <c:pt idx="4">
                    <c:v>1.983000672381799</c:v>
                  </c:pt>
                  <c:pt idx="5">
                    <c:v>1.3616778865306827</c:v>
                  </c:pt>
                  <c:pt idx="6">
                    <c:v>1.375</c:v>
                  </c:pt>
                  <c:pt idx="7">
                    <c:v>1.0680004681646913</c:v>
                  </c:pt>
                  <c:pt idx="8">
                    <c:v>1.4930394055974097</c:v>
                  </c:pt>
                  <c:pt idx="9">
                    <c:v>0.71807033081725358</c:v>
                  </c:pt>
                  <c:pt idx="10">
                    <c:v>0.52041649986653316</c:v>
                  </c:pt>
                  <c:pt idx="11">
                    <c:v>0.23935677693908453</c:v>
                  </c:pt>
                  <c:pt idx="12">
                    <c:v>0.62915286960589578</c:v>
                  </c:pt>
                  <c:pt idx="13">
                    <c:v>0.88975652100260927</c:v>
                  </c:pt>
                  <c:pt idx="14">
                    <c:v>0.875</c:v>
                  </c:pt>
                </c:numCache>
              </c:numRef>
            </c:plus>
            <c:minus>
              <c:numRef>
                <c:f>'1-3'!$G$2:$G$16</c:f>
                <c:numCache>
                  <c:formatCode>General</c:formatCode>
                  <c:ptCount val="15"/>
                  <c:pt idx="0">
                    <c:v>0.5543389456520863</c:v>
                  </c:pt>
                  <c:pt idx="1">
                    <c:v>0.7359800721939872</c:v>
                  </c:pt>
                  <c:pt idx="2">
                    <c:v>0.66143782776614768</c:v>
                  </c:pt>
                  <c:pt idx="3">
                    <c:v>1.2808688457449497</c:v>
                  </c:pt>
                  <c:pt idx="4">
                    <c:v>1.983000672381799</c:v>
                  </c:pt>
                  <c:pt idx="5">
                    <c:v>1.3616778865306827</c:v>
                  </c:pt>
                  <c:pt idx="6">
                    <c:v>1.375</c:v>
                  </c:pt>
                  <c:pt idx="7">
                    <c:v>1.0680004681646913</c:v>
                  </c:pt>
                  <c:pt idx="8">
                    <c:v>1.4930394055974097</c:v>
                  </c:pt>
                  <c:pt idx="9">
                    <c:v>0.71807033081725358</c:v>
                  </c:pt>
                  <c:pt idx="10">
                    <c:v>0.52041649986653316</c:v>
                  </c:pt>
                  <c:pt idx="11">
                    <c:v>0.23935677693908453</c:v>
                  </c:pt>
                  <c:pt idx="12">
                    <c:v>0.62915286960589578</c:v>
                  </c:pt>
                  <c:pt idx="13">
                    <c:v>0.88975652100260927</c:v>
                  </c:pt>
                  <c:pt idx="14">
                    <c:v>0.875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numRef>
              <c:f>Sheet1!$A$3:$A$18</c:f>
              <c:numCache>
                <c:formatCode>m"月"d"日"</c:formatCode>
                <c:ptCount val="16"/>
                <c:pt idx="0">
                  <c:v>44048</c:v>
                </c:pt>
                <c:pt idx="1">
                  <c:v>44049</c:v>
                </c:pt>
                <c:pt idx="2">
                  <c:v>44050</c:v>
                </c:pt>
                <c:pt idx="3">
                  <c:v>44051</c:v>
                </c:pt>
                <c:pt idx="4">
                  <c:v>44052</c:v>
                </c:pt>
                <c:pt idx="5">
                  <c:v>44053</c:v>
                </c:pt>
                <c:pt idx="6">
                  <c:v>44054</c:v>
                </c:pt>
                <c:pt idx="7">
                  <c:v>44055</c:v>
                </c:pt>
                <c:pt idx="8">
                  <c:v>44056</c:v>
                </c:pt>
                <c:pt idx="9">
                  <c:v>44056</c:v>
                </c:pt>
                <c:pt idx="10">
                  <c:v>44057</c:v>
                </c:pt>
                <c:pt idx="11">
                  <c:v>44058</c:v>
                </c:pt>
                <c:pt idx="12">
                  <c:v>44059</c:v>
                </c:pt>
                <c:pt idx="13">
                  <c:v>44060</c:v>
                </c:pt>
                <c:pt idx="14">
                  <c:v>44061</c:v>
                </c:pt>
                <c:pt idx="15">
                  <c:v>44063</c:v>
                </c:pt>
              </c:numCache>
            </c:numRef>
          </c:cat>
          <c:val>
            <c:numRef>
              <c:f>'1-3'!$H$2:$H$16</c:f>
              <c:numCache>
                <c:formatCode>General</c:formatCode>
                <c:ptCount val="15"/>
                <c:pt idx="0">
                  <c:v>11.625</c:v>
                </c:pt>
                <c:pt idx="1">
                  <c:v>12.5</c:v>
                </c:pt>
                <c:pt idx="2">
                  <c:v>14.75</c:v>
                </c:pt>
                <c:pt idx="3">
                  <c:v>17.625</c:v>
                </c:pt>
                <c:pt idx="4">
                  <c:v>20.875</c:v>
                </c:pt>
                <c:pt idx="5">
                  <c:v>24.75</c:v>
                </c:pt>
                <c:pt idx="6">
                  <c:v>25.375</c:v>
                </c:pt>
                <c:pt idx="7">
                  <c:v>25.375</c:v>
                </c:pt>
                <c:pt idx="8">
                  <c:v>30.75</c:v>
                </c:pt>
                <c:pt idx="9">
                  <c:v>15.625</c:v>
                </c:pt>
                <c:pt idx="10">
                  <c:v>5.75</c:v>
                </c:pt>
                <c:pt idx="11">
                  <c:v>6.625</c:v>
                </c:pt>
                <c:pt idx="12">
                  <c:v>7.25</c:v>
                </c:pt>
                <c:pt idx="13">
                  <c:v>19.5</c:v>
                </c:pt>
                <c:pt idx="14">
                  <c:v>16.875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75F-4F35-AFCF-A4DC1812CD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7590688"/>
        <c:axId val="771120624"/>
      </c:lineChart>
      <c:dateAx>
        <c:axId val="764145552"/>
        <c:scaling>
          <c:orientation val="minMax"/>
        </c:scaling>
        <c:delete val="0"/>
        <c:axPos val="b"/>
        <c:numFmt formatCode="[$-409]d\-mmm;@" sourceLinked="0"/>
        <c:majorTickMark val="out"/>
        <c:minorTickMark val="none"/>
        <c:tickLblPos val="nextTo"/>
        <c:spPr>
          <a:noFill/>
          <a:ln w="12700" cap="flat" cmpd="sng" algn="ctr">
            <a:solidFill>
              <a:sysClr val="windowText" lastClr="000000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737980944"/>
        <c:crosses val="autoZero"/>
        <c:auto val="1"/>
        <c:lblOffset val="100"/>
        <c:baseTimeUnit val="days"/>
      </c:dateAx>
      <c:valAx>
        <c:axId val="737980944"/>
        <c:scaling>
          <c:orientation val="minMax"/>
          <c:max val="8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メイリオ" panose="020B0604030504040204" pitchFamily="50" charset="-128"/>
                    <a:cs typeface="Arial" panose="020B0604020202020204" pitchFamily="34" charset="0"/>
                  </a:defRPr>
                </a:pPr>
                <a:r>
                  <a:rPr lang="en-US"/>
                  <a:t>Gravimetric water content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メイリオ" panose="020B0604030504040204" pitchFamily="50" charset="-128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764145552"/>
        <c:crosses val="autoZero"/>
        <c:crossBetween val="between"/>
      </c:valAx>
      <c:valAx>
        <c:axId val="771120624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メイリオ" panose="020B0604030504040204" pitchFamily="50" charset="-128"/>
                    <a:cs typeface="Arial" panose="020B0604020202020204" pitchFamily="34" charset="0"/>
                  </a:defRPr>
                </a:pPr>
                <a:r>
                  <a:rPr lang="ja-JP"/>
                  <a:t> </a:t>
                </a:r>
                <a:r>
                  <a:rPr lang="en-US"/>
                  <a:t>Soil water tension (kPa)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メイリオ" panose="020B0604030504040204" pitchFamily="50" charset="-128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メイリオ" panose="020B0604030504040204" pitchFamily="50" charset="-128"/>
                <a:cs typeface="Arial" panose="020B0604020202020204" pitchFamily="34" charset="0"/>
              </a:defRPr>
            </a:pPr>
            <a:endParaRPr lang="ja-JP"/>
          </a:p>
        </c:txPr>
        <c:crossAx val="547590688"/>
        <c:crosses val="max"/>
        <c:crossBetween val="between"/>
      </c:valAx>
      <c:dateAx>
        <c:axId val="547590688"/>
        <c:scaling>
          <c:orientation val="minMax"/>
        </c:scaling>
        <c:delete val="1"/>
        <c:axPos val="b"/>
        <c:numFmt formatCode="m&quot;月&quot;d&quot;日&quot;" sourceLinked="1"/>
        <c:majorTickMark val="out"/>
        <c:minorTickMark val="none"/>
        <c:tickLblPos val="nextTo"/>
        <c:crossAx val="771120624"/>
        <c:crosses val="autoZero"/>
        <c:auto val="1"/>
        <c:lblOffset val="100"/>
        <c:baseTimeUnit val="days"/>
      </c:date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ea typeface="メイリオ" panose="020B0604030504040204" pitchFamily="50" charset="-128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ZL6_3_mean!$N$1</c:f>
              <c:strCache>
                <c:ptCount val="1"/>
                <c:pt idx="0">
                  <c:v>1.5cm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ZL6_3_mean!$N$2:$N$23</c:f>
              <c:numCache>
                <c:formatCode>General</c:formatCode>
                <c:ptCount val="22"/>
                <c:pt idx="0">
                  <c:v>89.578260869565199</c:v>
                </c:pt>
                <c:pt idx="1">
                  <c:v>133.14166666666699</c:v>
                </c:pt>
                <c:pt idx="2">
                  <c:v>156.933333333333</c:v>
                </c:pt>
                <c:pt idx="3">
                  <c:v>187.78749999999999</c:v>
                </c:pt>
                <c:pt idx="4">
                  <c:v>202.379166666667</c:v>
                </c:pt>
                <c:pt idx="5">
                  <c:v>191.96250000000001</c:v>
                </c:pt>
                <c:pt idx="6">
                  <c:v>5.0999999999999996</c:v>
                </c:pt>
                <c:pt idx="7">
                  <c:v>14.904166666666701</c:v>
                </c:pt>
                <c:pt idx="8">
                  <c:v>32.662500000000001</c:v>
                </c:pt>
                <c:pt idx="9">
                  <c:v>32.445833333333297</c:v>
                </c:pt>
                <c:pt idx="10">
                  <c:v>1.375</c:v>
                </c:pt>
                <c:pt idx="11">
                  <c:v>0.4375</c:v>
                </c:pt>
                <c:pt idx="12">
                  <c:v>9.8458333333333297</c:v>
                </c:pt>
                <c:pt idx="13">
                  <c:v>36.325000000000003</c:v>
                </c:pt>
                <c:pt idx="14">
                  <c:v>45.391666666666701</c:v>
                </c:pt>
                <c:pt idx="15">
                  <c:v>96.962500000000006</c:v>
                </c:pt>
                <c:pt idx="16">
                  <c:v>161.47499999999999</c:v>
                </c:pt>
                <c:pt idx="17">
                  <c:v>86.995833333333294</c:v>
                </c:pt>
                <c:pt idx="18">
                  <c:v>0.8125</c:v>
                </c:pt>
                <c:pt idx="19">
                  <c:v>9.1</c:v>
                </c:pt>
                <c:pt idx="20">
                  <c:v>40.424999999999997</c:v>
                </c:pt>
                <c:pt idx="21">
                  <c:v>77.087500000000006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17C-442F-8369-EB4C982774C3}"/>
            </c:ext>
          </c:extLst>
        </c:ser>
        <c:ser>
          <c:idx val="1"/>
          <c:order val="1"/>
          <c:tx>
            <c:strRef>
              <c:f>ZL6_3_mean!$O$1</c:f>
              <c:strCache>
                <c:ptCount val="1"/>
                <c:pt idx="0">
                  <c:v>4.5cm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triangle"/>
            <c:size val="6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ZL6_3_mean!$O$2:$O$23</c:f>
              <c:numCache>
                <c:formatCode>General</c:formatCode>
                <c:ptCount val="22"/>
                <c:pt idx="0">
                  <c:v>52.360869565217399</c:v>
                </c:pt>
                <c:pt idx="1">
                  <c:v>64.620833333333294</c:v>
                </c:pt>
                <c:pt idx="2">
                  <c:v>72.775000000000006</c:v>
                </c:pt>
                <c:pt idx="3">
                  <c:v>80.879166666666706</c:v>
                </c:pt>
                <c:pt idx="4">
                  <c:v>86.808333333333294</c:v>
                </c:pt>
                <c:pt idx="5">
                  <c:v>86.579166666666694</c:v>
                </c:pt>
                <c:pt idx="6">
                  <c:v>15.608333333333301</c:v>
                </c:pt>
                <c:pt idx="7">
                  <c:v>14.8166666666667</c:v>
                </c:pt>
                <c:pt idx="8">
                  <c:v>26.25</c:v>
                </c:pt>
                <c:pt idx="9">
                  <c:v>30.879166666666698</c:v>
                </c:pt>
                <c:pt idx="10">
                  <c:v>11.5</c:v>
                </c:pt>
                <c:pt idx="11">
                  <c:v>10.025</c:v>
                </c:pt>
                <c:pt idx="12">
                  <c:v>11.9583333333333</c:v>
                </c:pt>
                <c:pt idx="13">
                  <c:v>24.533333333333299</c:v>
                </c:pt>
                <c:pt idx="14">
                  <c:v>34.133333333333297</c:v>
                </c:pt>
                <c:pt idx="15">
                  <c:v>51.470833333333303</c:v>
                </c:pt>
                <c:pt idx="16">
                  <c:v>73.016666666666694</c:v>
                </c:pt>
                <c:pt idx="17">
                  <c:v>49.241666666666703</c:v>
                </c:pt>
                <c:pt idx="18">
                  <c:v>9.87916666666667</c:v>
                </c:pt>
                <c:pt idx="19">
                  <c:v>11.5583333333333</c:v>
                </c:pt>
                <c:pt idx="20">
                  <c:v>27.591666666666701</c:v>
                </c:pt>
                <c:pt idx="21">
                  <c:v>48.754166666666698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17C-442F-8369-EB4C982774C3}"/>
            </c:ext>
          </c:extLst>
        </c:ser>
        <c:ser>
          <c:idx val="3"/>
          <c:order val="2"/>
          <c:tx>
            <c:strRef>
              <c:f>ZL6_3_mean!$Q$1</c:f>
              <c:strCache>
                <c:ptCount val="1"/>
                <c:pt idx="0">
                  <c:v>7.5cm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ZL6_3_mean!$Q$2:$Q$23</c:f>
              <c:numCache>
                <c:formatCode>General</c:formatCode>
                <c:ptCount val="22"/>
                <c:pt idx="0">
                  <c:v>44.169565217391302</c:v>
                </c:pt>
                <c:pt idx="1">
                  <c:v>59.116666666666703</c:v>
                </c:pt>
                <c:pt idx="2">
                  <c:v>70.133333333333297</c:v>
                </c:pt>
                <c:pt idx="3">
                  <c:v>80.766666666666694</c:v>
                </c:pt>
                <c:pt idx="4">
                  <c:v>91.154166666666697</c:v>
                </c:pt>
                <c:pt idx="5">
                  <c:v>92.8125</c:v>
                </c:pt>
                <c:pt idx="6">
                  <c:v>9.4124999999999996</c:v>
                </c:pt>
                <c:pt idx="7">
                  <c:v>5.4749999999999996</c:v>
                </c:pt>
                <c:pt idx="8">
                  <c:v>16.570833333333301</c:v>
                </c:pt>
                <c:pt idx="9">
                  <c:v>20.408333333333299</c:v>
                </c:pt>
                <c:pt idx="10">
                  <c:v>3.4249999999999998</c:v>
                </c:pt>
                <c:pt idx="11">
                  <c:v>0.54166666666666696</c:v>
                </c:pt>
                <c:pt idx="12">
                  <c:v>4.0541666666666698</c:v>
                </c:pt>
                <c:pt idx="13">
                  <c:v>14.3125</c:v>
                </c:pt>
                <c:pt idx="14">
                  <c:v>20.9791666666667</c:v>
                </c:pt>
                <c:pt idx="15">
                  <c:v>31.4375</c:v>
                </c:pt>
                <c:pt idx="16">
                  <c:v>50.620833333333302</c:v>
                </c:pt>
                <c:pt idx="17">
                  <c:v>36.783333333333303</c:v>
                </c:pt>
                <c:pt idx="18">
                  <c:v>0.84166666666666701</c:v>
                </c:pt>
                <c:pt idx="19">
                  <c:v>5.0416666666666696</c:v>
                </c:pt>
                <c:pt idx="20">
                  <c:v>17.320833333333301</c:v>
                </c:pt>
                <c:pt idx="21">
                  <c:v>30.641666666666701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17C-442F-8369-EB4C982774C3}"/>
            </c:ext>
          </c:extLst>
        </c:ser>
        <c:ser>
          <c:idx val="4"/>
          <c:order val="3"/>
          <c:tx>
            <c:strRef>
              <c:f>ZL6_3_mean!$R$1</c:f>
              <c:strCache>
                <c:ptCount val="1"/>
                <c:pt idx="0">
                  <c:v>15cm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ZL6_3_mean!$R$2:$R$23</c:f>
              <c:numCache>
                <c:formatCode>General</c:formatCode>
                <c:ptCount val="22"/>
                <c:pt idx="0">
                  <c:v>19.739130434782599</c:v>
                </c:pt>
                <c:pt idx="1">
                  <c:v>24.2291666666667</c:v>
                </c:pt>
                <c:pt idx="2">
                  <c:v>28.45</c:v>
                </c:pt>
                <c:pt idx="3">
                  <c:v>32.637500000000003</c:v>
                </c:pt>
                <c:pt idx="4">
                  <c:v>37.516666666666701</c:v>
                </c:pt>
                <c:pt idx="5">
                  <c:v>41.262500000000003</c:v>
                </c:pt>
                <c:pt idx="6">
                  <c:v>10.1</c:v>
                </c:pt>
                <c:pt idx="7">
                  <c:v>2.3250000000000002</c:v>
                </c:pt>
                <c:pt idx="8">
                  <c:v>8.4541666666666693</c:v>
                </c:pt>
                <c:pt idx="9">
                  <c:v>11.8333333333333</c:v>
                </c:pt>
                <c:pt idx="10">
                  <c:v>4.30833333333333</c:v>
                </c:pt>
                <c:pt idx="11">
                  <c:v>0.61666666666666703</c:v>
                </c:pt>
                <c:pt idx="12">
                  <c:v>1.75416666666667</c:v>
                </c:pt>
                <c:pt idx="13">
                  <c:v>6.55833333333333</c:v>
                </c:pt>
                <c:pt idx="14">
                  <c:v>10.9625</c:v>
                </c:pt>
                <c:pt idx="15">
                  <c:v>14.366666666666699</c:v>
                </c:pt>
                <c:pt idx="16">
                  <c:v>20.0416666666667</c:v>
                </c:pt>
                <c:pt idx="17">
                  <c:v>16.4375</c:v>
                </c:pt>
                <c:pt idx="18">
                  <c:v>0.76249999999999996</c:v>
                </c:pt>
                <c:pt idx="19">
                  <c:v>2.12916666666667</c:v>
                </c:pt>
                <c:pt idx="20">
                  <c:v>6.7083333333333304</c:v>
                </c:pt>
                <c:pt idx="21">
                  <c:v>12.0416666666667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17C-442F-8369-EB4C982774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2878383"/>
        <c:axId val="1391661535"/>
      </c:lineChart>
      <c:dateAx>
        <c:axId val="1392878383"/>
        <c:scaling>
          <c:orientation val="minMax"/>
        </c:scaling>
        <c:delete val="0"/>
        <c:axPos val="b"/>
        <c:numFmt formatCode="[$-409]d\-mmm;@" sourceLinked="0"/>
        <c:majorTickMark val="cross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391661535"/>
        <c:crosses val="autoZero"/>
        <c:auto val="1"/>
        <c:lblOffset val="100"/>
        <c:baseTimeUnit val="days"/>
      </c:dateAx>
      <c:valAx>
        <c:axId val="139166153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Soil water tension (kPa)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3928783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ZL6_3_mean!$N$1</c:f>
              <c:strCache>
                <c:ptCount val="1"/>
                <c:pt idx="0">
                  <c:v>1.5cm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ZL6_3_mean!$I$2:$I$23</c:f>
              <c:numCache>
                <c:formatCode>General</c:formatCode>
                <c:ptCount val="22"/>
                <c:pt idx="0">
                  <c:v>29.252173913043499</c:v>
                </c:pt>
                <c:pt idx="1">
                  <c:v>29.483333333333299</c:v>
                </c:pt>
                <c:pt idx="2">
                  <c:v>29.183333333333302</c:v>
                </c:pt>
                <c:pt idx="3">
                  <c:v>29.158333333333299</c:v>
                </c:pt>
                <c:pt idx="4">
                  <c:v>29.591666666666701</c:v>
                </c:pt>
                <c:pt idx="5">
                  <c:v>29.1666666666667</c:v>
                </c:pt>
                <c:pt idx="6">
                  <c:v>27.695833333333301</c:v>
                </c:pt>
                <c:pt idx="7">
                  <c:v>29.4791666666667</c:v>
                </c:pt>
                <c:pt idx="8">
                  <c:v>27.912500000000001</c:v>
                </c:pt>
                <c:pt idx="9">
                  <c:v>26.625</c:v>
                </c:pt>
                <c:pt idx="10">
                  <c:v>22.379166666666698</c:v>
                </c:pt>
                <c:pt idx="11">
                  <c:v>24.908333333333299</c:v>
                </c:pt>
                <c:pt idx="12">
                  <c:v>27.095833333333299</c:v>
                </c:pt>
                <c:pt idx="13">
                  <c:v>27.829166666666701</c:v>
                </c:pt>
                <c:pt idx="14">
                  <c:v>26.925000000000001</c:v>
                </c:pt>
                <c:pt idx="15">
                  <c:v>27.2916666666667</c:v>
                </c:pt>
                <c:pt idx="16">
                  <c:v>28.341666666666701</c:v>
                </c:pt>
                <c:pt idx="17">
                  <c:v>27.225000000000001</c:v>
                </c:pt>
                <c:pt idx="18">
                  <c:v>28.033333333333299</c:v>
                </c:pt>
                <c:pt idx="19">
                  <c:v>27.841666666666701</c:v>
                </c:pt>
                <c:pt idx="20">
                  <c:v>26.837499999999999</c:v>
                </c:pt>
                <c:pt idx="21">
                  <c:v>27.975000000000001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023-438F-A5B7-3D949DB28DFE}"/>
            </c:ext>
          </c:extLst>
        </c:ser>
        <c:ser>
          <c:idx val="1"/>
          <c:order val="1"/>
          <c:tx>
            <c:strRef>
              <c:f>ZL6_3_mean!$O$1</c:f>
              <c:strCache>
                <c:ptCount val="1"/>
                <c:pt idx="0">
                  <c:v>4.5cm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ZL6_3_mean!$J$2:$J$23</c:f>
              <c:numCache>
                <c:formatCode>General</c:formatCode>
                <c:ptCount val="22"/>
                <c:pt idx="0">
                  <c:v>28.969565217391299</c:v>
                </c:pt>
                <c:pt idx="1">
                  <c:v>29.1666666666667</c:v>
                </c:pt>
                <c:pt idx="2">
                  <c:v>28.879166666666698</c:v>
                </c:pt>
                <c:pt idx="3">
                  <c:v>28.787500000000001</c:v>
                </c:pt>
                <c:pt idx="4">
                  <c:v>29.2291666666667</c:v>
                </c:pt>
                <c:pt idx="5">
                  <c:v>28.808333333333302</c:v>
                </c:pt>
                <c:pt idx="6">
                  <c:v>27.491666666666699</c:v>
                </c:pt>
                <c:pt idx="7">
                  <c:v>28.995833333333302</c:v>
                </c:pt>
                <c:pt idx="8">
                  <c:v>27.7708333333333</c:v>
                </c:pt>
                <c:pt idx="9">
                  <c:v>26.566666666666698</c:v>
                </c:pt>
                <c:pt idx="10">
                  <c:v>22.537500000000001</c:v>
                </c:pt>
                <c:pt idx="11">
                  <c:v>24.370833333333302</c:v>
                </c:pt>
                <c:pt idx="12">
                  <c:v>26.508333333333301</c:v>
                </c:pt>
                <c:pt idx="13">
                  <c:v>27.387499999999999</c:v>
                </c:pt>
                <c:pt idx="14">
                  <c:v>26.733333333333299</c:v>
                </c:pt>
                <c:pt idx="15">
                  <c:v>27.004166666666698</c:v>
                </c:pt>
                <c:pt idx="16">
                  <c:v>27.858333333333299</c:v>
                </c:pt>
                <c:pt idx="17">
                  <c:v>26.925000000000001</c:v>
                </c:pt>
                <c:pt idx="18">
                  <c:v>27.7083333333333</c:v>
                </c:pt>
                <c:pt idx="19">
                  <c:v>27.841666666666701</c:v>
                </c:pt>
                <c:pt idx="20">
                  <c:v>27.220833333333299</c:v>
                </c:pt>
                <c:pt idx="21">
                  <c:v>27.679166666666699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023-438F-A5B7-3D949DB28DFE}"/>
            </c:ext>
          </c:extLst>
        </c:ser>
        <c:ser>
          <c:idx val="3"/>
          <c:order val="2"/>
          <c:tx>
            <c:strRef>
              <c:f>ZL6_3_mean!$Q$1</c:f>
              <c:strCache>
                <c:ptCount val="1"/>
                <c:pt idx="0">
                  <c:v>7.5cm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ZL6_3_mean!$L$2:$L$23</c:f>
              <c:numCache>
                <c:formatCode>General</c:formatCode>
                <c:ptCount val="22"/>
                <c:pt idx="0">
                  <c:v>28.747826086956501</c:v>
                </c:pt>
                <c:pt idx="1">
                  <c:v>28.787500000000001</c:v>
                </c:pt>
                <c:pt idx="2">
                  <c:v>28.445833333333301</c:v>
                </c:pt>
                <c:pt idx="3">
                  <c:v>28.1</c:v>
                </c:pt>
                <c:pt idx="4">
                  <c:v>28.5625</c:v>
                </c:pt>
                <c:pt idx="5">
                  <c:v>28.516666666666701</c:v>
                </c:pt>
                <c:pt idx="6">
                  <c:v>27.7708333333333</c:v>
                </c:pt>
                <c:pt idx="7">
                  <c:v>28.637499999999999</c:v>
                </c:pt>
                <c:pt idx="8">
                  <c:v>27.941666666666698</c:v>
                </c:pt>
                <c:pt idx="9">
                  <c:v>26.870833333333302</c:v>
                </c:pt>
                <c:pt idx="10">
                  <c:v>23.066666666666698</c:v>
                </c:pt>
                <c:pt idx="11">
                  <c:v>24.4375</c:v>
                </c:pt>
                <c:pt idx="12">
                  <c:v>26.070833333333301</c:v>
                </c:pt>
                <c:pt idx="13">
                  <c:v>27.245833333333302</c:v>
                </c:pt>
                <c:pt idx="14">
                  <c:v>26.554166666666699</c:v>
                </c:pt>
                <c:pt idx="15">
                  <c:v>26.533333333333299</c:v>
                </c:pt>
                <c:pt idx="16">
                  <c:v>27.341666666666701</c:v>
                </c:pt>
                <c:pt idx="17">
                  <c:v>26.8333333333333</c:v>
                </c:pt>
                <c:pt idx="18">
                  <c:v>28.095833333333299</c:v>
                </c:pt>
                <c:pt idx="19">
                  <c:v>28.404166666666701</c:v>
                </c:pt>
                <c:pt idx="20">
                  <c:v>27.504166666666698</c:v>
                </c:pt>
                <c:pt idx="21">
                  <c:v>27.112500000000001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023-438F-A5B7-3D949DB28DFE}"/>
            </c:ext>
          </c:extLst>
        </c:ser>
        <c:ser>
          <c:idx val="4"/>
          <c:order val="3"/>
          <c:tx>
            <c:strRef>
              <c:f>ZL6_3_mean!$R$1</c:f>
              <c:strCache>
                <c:ptCount val="1"/>
                <c:pt idx="0">
                  <c:v>15cm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12700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ZL6_3_mean!$A$2:$A$23</c:f>
              <c:numCache>
                <c:formatCode>m/d/yyyy</c:formatCode>
                <c:ptCount val="22"/>
                <c:pt idx="0">
                  <c:v>45167</c:v>
                </c:pt>
                <c:pt idx="1">
                  <c:v>45168</c:v>
                </c:pt>
                <c:pt idx="2">
                  <c:v>45169</c:v>
                </c:pt>
                <c:pt idx="3">
                  <c:v>45170</c:v>
                </c:pt>
                <c:pt idx="4">
                  <c:v>45171</c:v>
                </c:pt>
                <c:pt idx="5">
                  <c:v>45172</c:v>
                </c:pt>
                <c:pt idx="6">
                  <c:v>45173</c:v>
                </c:pt>
                <c:pt idx="7">
                  <c:v>45174</c:v>
                </c:pt>
                <c:pt idx="8">
                  <c:v>45175</c:v>
                </c:pt>
                <c:pt idx="9">
                  <c:v>45176</c:v>
                </c:pt>
                <c:pt idx="10">
                  <c:v>45177</c:v>
                </c:pt>
                <c:pt idx="11">
                  <c:v>45178</c:v>
                </c:pt>
                <c:pt idx="12">
                  <c:v>45179</c:v>
                </c:pt>
                <c:pt idx="13">
                  <c:v>45180</c:v>
                </c:pt>
                <c:pt idx="14">
                  <c:v>45181</c:v>
                </c:pt>
                <c:pt idx="15">
                  <c:v>45182</c:v>
                </c:pt>
                <c:pt idx="16">
                  <c:v>45183</c:v>
                </c:pt>
                <c:pt idx="17">
                  <c:v>45184</c:v>
                </c:pt>
                <c:pt idx="18">
                  <c:v>45185</c:v>
                </c:pt>
                <c:pt idx="19">
                  <c:v>45186</c:v>
                </c:pt>
                <c:pt idx="20">
                  <c:v>45187</c:v>
                </c:pt>
                <c:pt idx="21">
                  <c:v>45188</c:v>
                </c:pt>
              </c:numCache>
            </c:numRef>
          </c:cat>
          <c:val>
            <c:numRef>
              <c:f>ZL6_3_mean!$M$2:$M$23</c:f>
              <c:numCache>
                <c:formatCode>General</c:formatCode>
                <c:ptCount val="22"/>
                <c:pt idx="0">
                  <c:v>28.565217391304301</c:v>
                </c:pt>
                <c:pt idx="1">
                  <c:v>28.75</c:v>
                </c:pt>
                <c:pt idx="2">
                  <c:v>28.675000000000001</c:v>
                </c:pt>
                <c:pt idx="3">
                  <c:v>28.379166666666698</c:v>
                </c:pt>
                <c:pt idx="4">
                  <c:v>28.533333333333299</c:v>
                </c:pt>
                <c:pt idx="5">
                  <c:v>28.5208333333333</c:v>
                </c:pt>
                <c:pt idx="6">
                  <c:v>28.112500000000001</c:v>
                </c:pt>
                <c:pt idx="7">
                  <c:v>28.133333333333301</c:v>
                </c:pt>
                <c:pt idx="8">
                  <c:v>28.170833333333299</c:v>
                </c:pt>
                <c:pt idx="9">
                  <c:v>27.45</c:v>
                </c:pt>
                <c:pt idx="10">
                  <c:v>24.962499999999999</c:v>
                </c:pt>
                <c:pt idx="11">
                  <c:v>24.329166666666701</c:v>
                </c:pt>
                <c:pt idx="12">
                  <c:v>25.5625</c:v>
                </c:pt>
                <c:pt idx="13">
                  <c:v>26.595833333333299</c:v>
                </c:pt>
                <c:pt idx="14">
                  <c:v>26.612500000000001</c:v>
                </c:pt>
                <c:pt idx="15">
                  <c:v>26.454166666666701</c:v>
                </c:pt>
                <c:pt idx="16">
                  <c:v>26.987500000000001</c:v>
                </c:pt>
                <c:pt idx="17">
                  <c:v>27.233333333333299</c:v>
                </c:pt>
                <c:pt idx="18">
                  <c:v>27.4</c:v>
                </c:pt>
                <c:pt idx="19">
                  <c:v>27.779166666666701</c:v>
                </c:pt>
                <c:pt idx="20">
                  <c:v>27.533333333333299</c:v>
                </c:pt>
                <c:pt idx="21">
                  <c:v>27.2083333333333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023-438F-A5B7-3D949DB28D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2878383"/>
        <c:axId val="1391661535"/>
      </c:lineChart>
      <c:dateAx>
        <c:axId val="1392878383"/>
        <c:scaling>
          <c:orientation val="minMax"/>
        </c:scaling>
        <c:delete val="0"/>
        <c:axPos val="b"/>
        <c:numFmt formatCode="[$-409]d\-mmm;@" sourceLinked="0"/>
        <c:majorTickMark val="cross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391661535"/>
        <c:crosses val="autoZero"/>
        <c:auto val="1"/>
        <c:lblOffset val="100"/>
        <c:baseTimeUnit val="days"/>
      </c:dateAx>
      <c:valAx>
        <c:axId val="1391661535"/>
        <c:scaling>
          <c:orientation val="minMax"/>
          <c:min val="2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(</a:t>
                </a:r>
                <a:r>
                  <a:rPr lang="en-US" altLang="ja-JP">
                    <a:latin typeface="Arial" panose="020B0604020202020204" pitchFamily="34" charset="0"/>
                    <a:cs typeface="Arial" panose="020B0604020202020204" pitchFamily="34" charset="0"/>
                  </a:rPr>
                  <a:t>℃</a:t>
                </a: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ja-JP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3928783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82393044619422573"/>
          <c:y val="0.41203703703703703"/>
          <c:w val="0.14551399825021871"/>
          <c:h val="0.31250218722659667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  <c:userShapes r:id="rId5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47777185454481"/>
          <c:y val="4.2553191489361701E-2"/>
          <c:w val="0.86510491405000567"/>
          <c:h val="0.7990322728034237"/>
        </c:manualLayout>
      </c:layout>
      <c:lineChart>
        <c:grouping val="standard"/>
        <c:varyColors val="0"/>
        <c:ser>
          <c:idx val="0"/>
          <c:order val="0"/>
          <c:tx>
            <c:strRef>
              <c:f>Sheet1!$N$1</c:f>
              <c:strCache>
                <c:ptCount val="1"/>
                <c:pt idx="0">
                  <c:v>1.5cm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Sheet1!$N$3:$N$26</c:f>
              <c:numCache>
                <c:formatCode>General</c:formatCode>
                <c:ptCount val="24"/>
                <c:pt idx="0">
                  <c:v>7460.4583333333303</c:v>
                </c:pt>
                <c:pt idx="1">
                  <c:v>16511.208333333299</c:v>
                </c:pt>
                <c:pt idx="2">
                  <c:v>20016.420833333301</c:v>
                </c:pt>
                <c:pt idx="3">
                  <c:v>20728.704166666699</c:v>
                </c:pt>
                <c:pt idx="4">
                  <c:v>20793.833333333299</c:v>
                </c:pt>
                <c:pt idx="5">
                  <c:v>19774.054166666701</c:v>
                </c:pt>
                <c:pt idx="6">
                  <c:v>10683.8208333333</c:v>
                </c:pt>
                <c:pt idx="7">
                  <c:v>72.237499999999997</c:v>
                </c:pt>
                <c:pt idx="8">
                  <c:v>430.61666666666702</c:v>
                </c:pt>
                <c:pt idx="9">
                  <c:v>1657.62916666667</c:v>
                </c:pt>
                <c:pt idx="10">
                  <c:v>2821.1583333333301</c:v>
                </c:pt>
                <c:pt idx="11">
                  <c:v>2795.6666666666702</c:v>
                </c:pt>
                <c:pt idx="12">
                  <c:v>993.46666666666704</c:v>
                </c:pt>
                <c:pt idx="13">
                  <c:v>204.8</c:v>
                </c:pt>
                <c:pt idx="14">
                  <c:v>1.19166666666667</c:v>
                </c:pt>
                <c:pt idx="15">
                  <c:v>6.7374999999999998</c:v>
                </c:pt>
                <c:pt idx="16">
                  <c:v>32.987499999999997</c:v>
                </c:pt>
                <c:pt idx="17">
                  <c:v>106.9875</c:v>
                </c:pt>
                <c:pt idx="18">
                  <c:v>35.137500000000003</c:v>
                </c:pt>
                <c:pt idx="19">
                  <c:v>0.78749999999999998</c:v>
                </c:pt>
                <c:pt idx="20">
                  <c:v>0.88749999999999996</c:v>
                </c:pt>
                <c:pt idx="21">
                  <c:v>1.35</c:v>
                </c:pt>
                <c:pt idx="22">
                  <c:v>7.87916666666667</c:v>
                </c:pt>
                <c:pt idx="23">
                  <c:v>19.6666666666667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FD4-4FF1-9016-182E4AD7D76B}"/>
            </c:ext>
          </c:extLst>
        </c:ser>
        <c:ser>
          <c:idx val="1"/>
          <c:order val="1"/>
          <c:tx>
            <c:strRef>
              <c:f>Sheet1!$O$1</c:f>
              <c:strCache>
                <c:ptCount val="1"/>
                <c:pt idx="0">
                  <c:v>4.5cm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Sheet1!$O$3:$O$26</c:f>
              <c:numCache>
                <c:formatCode>General</c:formatCode>
                <c:ptCount val="24"/>
                <c:pt idx="0">
                  <c:v>178.86666666666699</c:v>
                </c:pt>
                <c:pt idx="1">
                  <c:v>183.20416666666699</c:v>
                </c:pt>
                <c:pt idx="2">
                  <c:v>187.45</c:v>
                </c:pt>
                <c:pt idx="3">
                  <c:v>188.28333333333299</c:v>
                </c:pt>
                <c:pt idx="4">
                  <c:v>188.66249999999999</c:v>
                </c:pt>
                <c:pt idx="5">
                  <c:v>190.854166666667</c:v>
                </c:pt>
                <c:pt idx="6">
                  <c:v>127.791666666667</c:v>
                </c:pt>
                <c:pt idx="7">
                  <c:v>52.095833333333303</c:v>
                </c:pt>
                <c:pt idx="8">
                  <c:v>121.745833333333</c:v>
                </c:pt>
                <c:pt idx="9">
                  <c:v>162.27500000000001</c:v>
                </c:pt>
                <c:pt idx="10">
                  <c:v>168.245833333333</c:v>
                </c:pt>
                <c:pt idx="11">
                  <c:v>177.44583333333301</c:v>
                </c:pt>
                <c:pt idx="12">
                  <c:v>169.6</c:v>
                </c:pt>
                <c:pt idx="13">
                  <c:v>70</c:v>
                </c:pt>
                <c:pt idx="14">
                  <c:v>11.05</c:v>
                </c:pt>
                <c:pt idx="15">
                  <c:v>12.7916666666667</c:v>
                </c:pt>
                <c:pt idx="16">
                  <c:v>30.9583333333333</c:v>
                </c:pt>
                <c:pt idx="17">
                  <c:v>68.616666666666703</c:v>
                </c:pt>
                <c:pt idx="18">
                  <c:v>29.975000000000001</c:v>
                </c:pt>
                <c:pt idx="19">
                  <c:v>10.6</c:v>
                </c:pt>
                <c:pt idx="20">
                  <c:v>10.554166666666699</c:v>
                </c:pt>
                <c:pt idx="21">
                  <c:v>10.7</c:v>
                </c:pt>
                <c:pt idx="22">
                  <c:v>12.362500000000001</c:v>
                </c:pt>
                <c:pt idx="23">
                  <c:v>18.629166666666698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FD4-4FF1-9016-182E4AD7D76B}"/>
            </c:ext>
          </c:extLst>
        </c:ser>
        <c:ser>
          <c:idx val="2"/>
          <c:order val="2"/>
          <c:tx>
            <c:strRef>
              <c:f>Sheet1!$U$1</c:f>
              <c:strCache>
                <c:ptCount val="1"/>
                <c:pt idx="0">
                  <c:v>7.5cm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ysClr val="windowText" lastClr="000000">
                  <a:alpha val="91000"/>
                </a:sysClr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Sheet1!$U$3:$U$26</c:f>
              <c:numCache>
                <c:formatCode>General</c:formatCode>
                <c:ptCount val="24"/>
                <c:pt idx="0">
                  <c:v>225.558333333333</c:v>
                </c:pt>
                <c:pt idx="1">
                  <c:v>219.90833333333299</c:v>
                </c:pt>
                <c:pt idx="2">
                  <c:v>222.57083333333301</c:v>
                </c:pt>
                <c:pt idx="3">
                  <c:v>229.92500000000001</c:v>
                </c:pt>
                <c:pt idx="4">
                  <c:v>237.55416666666699</c:v>
                </c:pt>
                <c:pt idx="5">
                  <c:v>243.42500000000001</c:v>
                </c:pt>
                <c:pt idx="6">
                  <c:v>251.01666666666699</c:v>
                </c:pt>
                <c:pt idx="7">
                  <c:v>40.954166666666701</c:v>
                </c:pt>
                <c:pt idx="8">
                  <c:v>133.34166666666701</c:v>
                </c:pt>
                <c:pt idx="9">
                  <c:v>243.245833333333</c:v>
                </c:pt>
                <c:pt idx="10">
                  <c:v>317.49166666666702</c:v>
                </c:pt>
                <c:pt idx="11">
                  <c:v>374.24166666666702</c:v>
                </c:pt>
                <c:pt idx="12">
                  <c:v>351.191666666667</c:v>
                </c:pt>
                <c:pt idx="13">
                  <c:v>127.370833333333</c:v>
                </c:pt>
                <c:pt idx="14">
                  <c:v>2.6041666666666701</c:v>
                </c:pt>
                <c:pt idx="15">
                  <c:v>8.0791666666666693</c:v>
                </c:pt>
                <c:pt idx="16">
                  <c:v>24.074999999999999</c:v>
                </c:pt>
                <c:pt idx="17">
                  <c:v>52.575000000000003</c:v>
                </c:pt>
                <c:pt idx="18">
                  <c:v>23.795833333333299</c:v>
                </c:pt>
                <c:pt idx="19">
                  <c:v>1.05833333333333</c:v>
                </c:pt>
                <c:pt idx="20">
                  <c:v>1.3458333333333301</c:v>
                </c:pt>
                <c:pt idx="21">
                  <c:v>2.6041666666666701</c:v>
                </c:pt>
                <c:pt idx="22">
                  <c:v>9.0083333333333293</c:v>
                </c:pt>
                <c:pt idx="23">
                  <c:v>16.350000000000001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FD4-4FF1-9016-182E4AD7D76B}"/>
            </c:ext>
          </c:extLst>
        </c:ser>
        <c:ser>
          <c:idx val="3"/>
          <c:order val="3"/>
          <c:tx>
            <c:strRef>
              <c:f>Sheet1!$R$1</c:f>
              <c:strCache>
                <c:ptCount val="1"/>
                <c:pt idx="0">
                  <c:v>15cm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12700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Sheet1!$R$3:$R$26</c:f>
              <c:numCache>
                <c:formatCode>General</c:formatCode>
                <c:ptCount val="24"/>
                <c:pt idx="5">
                  <c:v>225.92857142857099</c:v>
                </c:pt>
                <c:pt idx="6">
                  <c:v>202.23333333333301</c:v>
                </c:pt>
                <c:pt idx="7">
                  <c:v>43.225000000000001</c:v>
                </c:pt>
                <c:pt idx="8">
                  <c:v>73.9791666666667</c:v>
                </c:pt>
                <c:pt idx="9">
                  <c:v>127.21250000000001</c:v>
                </c:pt>
                <c:pt idx="10">
                  <c:v>176.86666666666699</c:v>
                </c:pt>
                <c:pt idx="11">
                  <c:v>222.458333333333</c:v>
                </c:pt>
                <c:pt idx="12">
                  <c:v>249.754166666667</c:v>
                </c:pt>
                <c:pt idx="13">
                  <c:v>119.66249999999999</c:v>
                </c:pt>
                <c:pt idx="14">
                  <c:v>7.6749999999999998</c:v>
                </c:pt>
                <c:pt idx="15">
                  <c:v>10.2708333333333</c:v>
                </c:pt>
                <c:pt idx="16">
                  <c:v>19.633333333333301</c:v>
                </c:pt>
                <c:pt idx="17">
                  <c:v>30.816666666666698</c:v>
                </c:pt>
                <c:pt idx="18">
                  <c:v>19.574999999999999</c:v>
                </c:pt>
                <c:pt idx="19">
                  <c:v>1.56666666666667</c:v>
                </c:pt>
                <c:pt idx="20">
                  <c:v>1.9666666666666699</c:v>
                </c:pt>
                <c:pt idx="21">
                  <c:v>3.7166666666666699</c:v>
                </c:pt>
                <c:pt idx="22">
                  <c:v>8.3874999999999993</c:v>
                </c:pt>
                <c:pt idx="23">
                  <c:v>12.55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FD4-4FF1-9016-182E4AD7D7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5602080"/>
        <c:axId val="1513380160"/>
      </c:lineChart>
      <c:dateAx>
        <c:axId val="1515602080"/>
        <c:scaling>
          <c:orientation val="minMax"/>
        </c:scaling>
        <c:delete val="0"/>
        <c:axPos val="b"/>
        <c:numFmt formatCode="[$-409]d\-mmm;@" sourceLinked="0"/>
        <c:majorTickMark val="cross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513380160"/>
        <c:crossesAt val="0.1"/>
        <c:auto val="1"/>
        <c:lblOffset val="100"/>
        <c:baseTimeUnit val="days"/>
      </c:dateAx>
      <c:valAx>
        <c:axId val="1513380160"/>
        <c:scaling>
          <c:logBase val="10"/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Soil water tension (kPa)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515602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  <c:userShapes r:id="rId5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932314925673134"/>
          <c:y val="4.2643923240938165E-2"/>
          <c:w val="0.86625953664781896"/>
          <c:h val="0.75590154351465899"/>
        </c:manualLayout>
      </c:layout>
      <c:lineChart>
        <c:grouping val="standard"/>
        <c:varyColors val="0"/>
        <c:ser>
          <c:idx val="0"/>
          <c:order val="0"/>
          <c:tx>
            <c:v>1.5cm</c:v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Sheet1!$I$3:$I$26</c:f>
              <c:numCache>
                <c:formatCode>General</c:formatCode>
                <c:ptCount val="24"/>
                <c:pt idx="0">
                  <c:v>36.1</c:v>
                </c:pt>
                <c:pt idx="1">
                  <c:v>38.299999999999997</c:v>
                </c:pt>
                <c:pt idx="2">
                  <c:v>38.325000000000003</c:v>
                </c:pt>
                <c:pt idx="3">
                  <c:v>38.545833333333299</c:v>
                </c:pt>
                <c:pt idx="4">
                  <c:v>38.737499999999997</c:v>
                </c:pt>
                <c:pt idx="5">
                  <c:v>38.808333333333302</c:v>
                </c:pt>
                <c:pt idx="6">
                  <c:v>28.537500000000001</c:v>
                </c:pt>
                <c:pt idx="7">
                  <c:v>29.866666666666699</c:v>
                </c:pt>
                <c:pt idx="8">
                  <c:v>32.241666666666703</c:v>
                </c:pt>
                <c:pt idx="9">
                  <c:v>35.116666666666703</c:v>
                </c:pt>
                <c:pt idx="10">
                  <c:v>36.204166666666701</c:v>
                </c:pt>
                <c:pt idx="11">
                  <c:v>34.258333333333297</c:v>
                </c:pt>
                <c:pt idx="12">
                  <c:v>30.879166666666698</c:v>
                </c:pt>
                <c:pt idx="13">
                  <c:v>30.587499999999999</c:v>
                </c:pt>
                <c:pt idx="14">
                  <c:v>29.204166666666701</c:v>
                </c:pt>
                <c:pt idx="15">
                  <c:v>29.9166666666667</c:v>
                </c:pt>
                <c:pt idx="16">
                  <c:v>29.9583333333333</c:v>
                </c:pt>
                <c:pt idx="17">
                  <c:v>30.258333333333301</c:v>
                </c:pt>
                <c:pt idx="18">
                  <c:v>29.254166666666698</c:v>
                </c:pt>
                <c:pt idx="19">
                  <c:v>29.787500000000001</c:v>
                </c:pt>
                <c:pt idx="20">
                  <c:v>29.295833333333299</c:v>
                </c:pt>
                <c:pt idx="21">
                  <c:v>28.745833333333302</c:v>
                </c:pt>
                <c:pt idx="22">
                  <c:v>31.670833333333299</c:v>
                </c:pt>
                <c:pt idx="23">
                  <c:v>31.716666666666701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4B9-4929-AE76-DB761B8777DE}"/>
            </c:ext>
          </c:extLst>
        </c:ser>
        <c:ser>
          <c:idx val="1"/>
          <c:order val="1"/>
          <c:tx>
            <c:v>4.5cm</c:v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Sheet1!$J$3:$J$26</c:f>
              <c:numCache>
                <c:formatCode>General</c:formatCode>
                <c:ptCount val="24"/>
                <c:pt idx="0">
                  <c:v>32.566666666666698</c:v>
                </c:pt>
                <c:pt idx="1">
                  <c:v>33.691666666666698</c:v>
                </c:pt>
                <c:pt idx="2">
                  <c:v>34.045833333333299</c:v>
                </c:pt>
                <c:pt idx="3">
                  <c:v>34.1666666666667</c:v>
                </c:pt>
                <c:pt idx="4">
                  <c:v>34.2916666666667</c:v>
                </c:pt>
                <c:pt idx="5">
                  <c:v>34.625</c:v>
                </c:pt>
                <c:pt idx="6">
                  <c:v>29.137499999999999</c:v>
                </c:pt>
                <c:pt idx="7">
                  <c:v>29.391666666666701</c:v>
                </c:pt>
                <c:pt idx="8">
                  <c:v>31.033333333333299</c:v>
                </c:pt>
                <c:pt idx="9">
                  <c:v>32.745833333333302</c:v>
                </c:pt>
                <c:pt idx="10">
                  <c:v>33.758333333333297</c:v>
                </c:pt>
                <c:pt idx="11">
                  <c:v>32.691666666666698</c:v>
                </c:pt>
                <c:pt idx="12">
                  <c:v>30.55</c:v>
                </c:pt>
                <c:pt idx="13">
                  <c:v>30.2291666666667</c:v>
                </c:pt>
                <c:pt idx="14">
                  <c:v>29.045833333333299</c:v>
                </c:pt>
                <c:pt idx="15">
                  <c:v>29.608333333333299</c:v>
                </c:pt>
                <c:pt idx="16">
                  <c:v>29.579166666666701</c:v>
                </c:pt>
                <c:pt idx="17">
                  <c:v>29.887499999999999</c:v>
                </c:pt>
                <c:pt idx="18">
                  <c:v>28.908333333333299</c:v>
                </c:pt>
                <c:pt idx="19">
                  <c:v>29.345833333333299</c:v>
                </c:pt>
                <c:pt idx="20">
                  <c:v>29.033333333333299</c:v>
                </c:pt>
                <c:pt idx="21">
                  <c:v>28.462499999999999</c:v>
                </c:pt>
                <c:pt idx="22">
                  <c:v>30.7916666666667</c:v>
                </c:pt>
                <c:pt idx="23">
                  <c:v>30.9583333333333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B9-4929-AE76-DB761B8777DE}"/>
            </c:ext>
          </c:extLst>
        </c:ser>
        <c:ser>
          <c:idx val="2"/>
          <c:order val="2"/>
          <c:tx>
            <c:strRef>
              <c:f>Sheet1!$N$1</c:f>
              <c:strCache>
                <c:ptCount val="1"/>
                <c:pt idx="0">
                  <c:v>7.5cm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Sheet1!$N$3:$N$26</c:f>
              <c:numCache>
                <c:formatCode>General</c:formatCode>
                <c:ptCount val="24"/>
                <c:pt idx="0">
                  <c:v>32.220833333333303</c:v>
                </c:pt>
                <c:pt idx="1">
                  <c:v>33.174999999999997</c:v>
                </c:pt>
                <c:pt idx="2">
                  <c:v>33.6</c:v>
                </c:pt>
                <c:pt idx="3">
                  <c:v>33.695833333333297</c:v>
                </c:pt>
                <c:pt idx="4">
                  <c:v>33.845833333333303</c:v>
                </c:pt>
                <c:pt idx="5">
                  <c:v>34.233333333333299</c:v>
                </c:pt>
                <c:pt idx="6">
                  <c:v>29.725000000000001</c:v>
                </c:pt>
                <c:pt idx="7">
                  <c:v>29.254166666666698</c:v>
                </c:pt>
                <c:pt idx="8">
                  <c:v>30.379166666666698</c:v>
                </c:pt>
                <c:pt idx="9">
                  <c:v>31.774999999999999</c:v>
                </c:pt>
                <c:pt idx="10">
                  <c:v>32.9583333333333</c:v>
                </c:pt>
                <c:pt idx="11">
                  <c:v>32.320833333333297</c:v>
                </c:pt>
                <c:pt idx="12">
                  <c:v>30.720833333333299</c:v>
                </c:pt>
                <c:pt idx="13">
                  <c:v>30.3333333333333</c:v>
                </c:pt>
                <c:pt idx="14">
                  <c:v>29.441666666666698</c:v>
                </c:pt>
                <c:pt idx="15">
                  <c:v>29.5625</c:v>
                </c:pt>
                <c:pt idx="16">
                  <c:v>29.733333333333299</c:v>
                </c:pt>
                <c:pt idx="17">
                  <c:v>29.887499999999999</c:v>
                </c:pt>
                <c:pt idx="18">
                  <c:v>29.233333333333299</c:v>
                </c:pt>
                <c:pt idx="19">
                  <c:v>29.504166666666698</c:v>
                </c:pt>
                <c:pt idx="20">
                  <c:v>29.195833333333301</c:v>
                </c:pt>
                <c:pt idx="21">
                  <c:v>28.662500000000001</c:v>
                </c:pt>
                <c:pt idx="22">
                  <c:v>30.429166666666699</c:v>
                </c:pt>
                <c:pt idx="23">
                  <c:v>30.870833333333302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4B9-4929-AE76-DB761B8777DE}"/>
            </c:ext>
          </c:extLst>
        </c:ser>
        <c:ser>
          <c:idx val="4"/>
          <c:order val="3"/>
          <c:tx>
            <c:v>15cm</c:v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Sheet1!$A$3:$A$26</c:f>
              <c:numCache>
                <c:formatCode>m/d/yyyy</c:formatCode>
                <c:ptCount val="24"/>
                <c:pt idx="0">
                  <c:v>45133</c:v>
                </c:pt>
                <c:pt idx="1">
                  <c:v>45134</c:v>
                </c:pt>
                <c:pt idx="2">
                  <c:v>45135</c:v>
                </c:pt>
                <c:pt idx="3">
                  <c:v>45136</c:v>
                </c:pt>
                <c:pt idx="4">
                  <c:v>45137</c:v>
                </c:pt>
                <c:pt idx="5">
                  <c:v>45138</c:v>
                </c:pt>
                <c:pt idx="6">
                  <c:v>45139</c:v>
                </c:pt>
                <c:pt idx="7">
                  <c:v>45140</c:v>
                </c:pt>
                <c:pt idx="8">
                  <c:v>45141</c:v>
                </c:pt>
                <c:pt idx="9">
                  <c:v>45142</c:v>
                </c:pt>
                <c:pt idx="10">
                  <c:v>45143</c:v>
                </c:pt>
                <c:pt idx="11">
                  <c:v>45144</c:v>
                </c:pt>
                <c:pt idx="12">
                  <c:v>45145</c:v>
                </c:pt>
                <c:pt idx="13">
                  <c:v>45146</c:v>
                </c:pt>
                <c:pt idx="14">
                  <c:v>45147</c:v>
                </c:pt>
                <c:pt idx="15">
                  <c:v>45148</c:v>
                </c:pt>
                <c:pt idx="16">
                  <c:v>45149</c:v>
                </c:pt>
                <c:pt idx="17">
                  <c:v>45150</c:v>
                </c:pt>
                <c:pt idx="18">
                  <c:v>45151</c:v>
                </c:pt>
                <c:pt idx="19">
                  <c:v>45152</c:v>
                </c:pt>
                <c:pt idx="20">
                  <c:v>45153</c:v>
                </c:pt>
                <c:pt idx="21">
                  <c:v>45154</c:v>
                </c:pt>
                <c:pt idx="22">
                  <c:v>45155</c:v>
                </c:pt>
                <c:pt idx="23">
                  <c:v>45156</c:v>
                </c:pt>
              </c:numCache>
            </c:numRef>
          </c:cat>
          <c:val>
            <c:numRef>
              <c:f>Sheet1!$M$3:$M$26</c:f>
              <c:numCache>
                <c:formatCode>General</c:formatCode>
                <c:ptCount val="24"/>
                <c:pt idx="5">
                  <c:v>33.371428571428602</c:v>
                </c:pt>
                <c:pt idx="6">
                  <c:v>31.004166666666698</c:v>
                </c:pt>
                <c:pt idx="7">
                  <c:v>29.191666666666698</c:v>
                </c:pt>
                <c:pt idx="8">
                  <c:v>29.8541666666667</c:v>
                </c:pt>
                <c:pt idx="9">
                  <c:v>30.620833333333302</c:v>
                </c:pt>
                <c:pt idx="10">
                  <c:v>31.745833333333302</c:v>
                </c:pt>
                <c:pt idx="11">
                  <c:v>31.7708333333333</c:v>
                </c:pt>
                <c:pt idx="12">
                  <c:v>30.920833333333299</c:v>
                </c:pt>
                <c:pt idx="13">
                  <c:v>30.241666666666699</c:v>
                </c:pt>
                <c:pt idx="14">
                  <c:v>29.741666666666699</c:v>
                </c:pt>
                <c:pt idx="15">
                  <c:v>29.35</c:v>
                </c:pt>
                <c:pt idx="16">
                  <c:v>29.391666666666701</c:v>
                </c:pt>
                <c:pt idx="17">
                  <c:v>29.4375</c:v>
                </c:pt>
                <c:pt idx="18">
                  <c:v>29.237500000000001</c:v>
                </c:pt>
                <c:pt idx="19">
                  <c:v>29.2083333333333</c:v>
                </c:pt>
                <c:pt idx="20">
                  <c:v>29.095833333333299</c:v>
                </c:pt>
                <c:pt idx="21">
                  <c:v>28.7083333333333</c:v>
                </c:pt>
                <c:pt idx="22">
                  <c:v>29.391666666666701</c:v>
                </c:pt>
                <c:pt idx="23">
                  <c:v>29.991666666666699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4B9-4929-AE76-DB761B8777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8809759"/>
        <c:axId val="563333295"/>
      </c:lineChart>
      <c:dateAx>
        <c:axId val="328809759"/>
        <c:scaling>
          <c:orientation val="minMax"/>
        </c:scaling>
        <c:delete val="0"/>
        <c:axPos val="b"/>
        <c:numFmt formatCode="[$-409]d\-mmm;@" sourceLinked="0"/>
        <c:majorTickMark val="cross"/>
        <c:minorTickMark val="none"/>
        <c:tickLblPos val="nextTo"/>
        <c:spPr>
          <a:noFill/>
          <a:ln w="12700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63333295"/>
        <c:crosses val="autoZero"/>
        <c:auto val="1"/>
        <c:lblOffset val="100"/>
        <c:baseTimeUnit val="days"/>
      </c:dateAx>
      <c:valAx>
        <c:axId val="563333295"/>
        <c:scaling>
          <c:orientation val="minMax"/>
          <c:min val="2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(</a:t>
                </a:r>
                <a:r>
                  <a:rPr lang="ja-JP"/>
                  <a:t>℃</a:t>
                </a:r>
                <a:r>
                  <a:rPr lang="en-US"/>
                  <a:t>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3288097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75727755905511795"/>
          <c:y val="8.069444444444443E-2"/>
          <c:w val="0.20938910761154855"/>
          <c:h val="0.2820796314978945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ja-JP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0.13969</cdr:x>
      <cdr:y>0.05714</cdr:y>
    </cdr:from>
    <cdr:to>
      <cdr:x>0.22616</cdr:x>
      <cdr:y>0.14286</cdr:y>
    </cdr:to>
    <cdr:sp macro="" textlink="">
      <cdr:nvSpPr>
        <cdr:cNvPr id="2" name="テキスト ボックス 1"/>
        <cdr:cNvSpPr txBox="1"/>
      </cdr:nvSpPr>
      <cdr:spPr>
        <a:xfrm xmlns:a="http://schemas.openxmlformats.org/drawingml/2006/main">
          <a:off x="800100" y="190500"/>
          <a:ext cx="49530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ja-JP" sz="1400">
              <a:latin typeface="Arial" panose="020B0604020202020204" pitchFamily="34" charset="0"/>
              <a:cs typeface="Arial" panose="020B0604020202020204" pitchFamily="34" charset="0"/>
            </a:rPr>
            <a:t>(a)</a:t>
          </a:r>
          <a:endParaRPr lang="ja-JP" altLang="en-US" sz="14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0.14191</cdr:x>
      <cdr:y>0.06316</cdr:y>
    </cdr:from>
    <cdr:to>
      <cdr:x>0.26164</cdr:x>
      <cdr:y>0.17053</cdr:y>
    </cdr:to>
    <cdr:sp macro="" textlink="">
      <cdr:nvSpPr>
        <cdr:cNvPr id="2" name="テキスト ボックス 1"/>
        <cdr:cNvSpPr txBox="1"/>
      </cdr:nvSpPr>
      <cdr:spPr>
        <a:xfrm xmlns:a="http://schemas.openxmlformats.org/drawingml/2006/main">
          <a:off x="812800" y="190500"/>
          <a:ext cx="685800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ja-JP" sz="1400">
              <a:latin typeface="Arial" panose="020B0604020202020204" pitchFamily="34" charset="0"/>
              <a:cs typeface="Arial" panose="020B0604020202020204" pitchFamily="34" charset="0"/>
            </a:rPr>
            <a:t>(b)</a:t>
          </a:r>
          <a:endParaRPr lang="ja-JP" altLang="en-US" sz="14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0.15871</cdr:x>
      <cdr:y>0.63056</cdr:y>
    </cdr:from>
    <cdr:to>
      <cdr:x>0.24084</cdr:x>
      <cdr:y>0.72727</cdr:y>
    </cdr:to>
    <cdr:sp macro="" textlink="">
      <cdr:nvSpPr>
        <cdr:cNvPr id="2" name="テキスト ボックス 1"/>
        <cdr:cNvSpPr txBox="1"/>
      </cdr:nvSpPr>
      <cdr:spPr>
        <a:xfrm xmlns:a="http://schemas.openxmlformats.org/drawingml/2006/main">
          <a:off x="908050" y="2070100"/>
          <a:ext cx="469900" cy="317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ja-JP" sz="1400">
              <a:latin typeface="Arial" panose="020B0604020202020204" pitchFamily="34" charset="0"/>
              <a:cs typeface="Arial" panose="020B0604020202020204" pitchFamily="34" charset="0"/>
            </a:rPr>
            <a:t>(a)</a:t>
          </a:r>
          <a:endParaRPr lang="ja-JP" altLang="en-US" sz="14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0.15982</cdr:x>
      <cdr:y>0.61252</cdr:y>
    </cdr:from>
    <cdr:to>
      <cdr:x>0.25638</cdr:x>
      <cdr:y>0.72107</cdr:y>
    </cdr:to>
    <cdr:sp macro="" textlink="">
      <cdr:nvSpPr>
        <cdr:cNvPr id="2" name="テキスト ボックス 1"/>
        <cdr:cNvSpPr txBox="1"/>
      </cdr:nvSpPr>
      <cdr:spPr>
        <a:xfrm xmlns:a="http://schemas.openxmlformats.org/drawingml/2006/main">
          <a:off x="914400" y="2006600"/>
          <a:ext cx="552450" cy="355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ja-JP" sz="1400">
              <a:latin typeface="Arial" panose="020B0604020202020204" pitchFamily="34" charset="0"/>
              <a:cs typeface="Arial" panose="020B0604020202020204" pitchFamily="34" charset="0"/>
            </a:rPr>
            <a:t>(b)</a:t>
          </a:r>
          <a:endParaRPr lang="ja-JP" altLang="en-US" sz="14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</dc:creator>
  <cp:keywords/>
  <dc:description/>
  <cp:lastModifiedBy>Yoichiro Kato</cp:lastModifiedBy>
  <cp:revision>8</cp:revision>
  <dcterms:created xsi:type="dcterms:W3CDTF">2024-05-26T12:35:00Z</dcterms:created>
  <dcterms:modified xsi:type="dcterms:W3CDTF">2024-09-13T14:57:00Z</dcterms:modified>
</cp:coreProperties>
</file>