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3EE2C" w14:textId="3E4838DA" w:rsidR="00587C7F" w:rsidRPr="00B55592" w:rsidRDefault="00587C7F" w:rsidP="00DB654B">
      <w:pPr>
        <w:ind w:left="-1134" w:right="-1277"/>
        <w:jc w:val="both"/>
        <w:rPr>
          <w:rFonts w:ascii="Times New Roman" w:hAnsi="Times New Roman" w:cs="Times New Roman"/>
          <w:color w:val="00B050"/>
          <w:sz w:val="20"/>
          <w:szCs w:val="20"/>
          <w:shd w:val="clear" w:color="auto" w:fill="FFFFFF"/>
          <w:lang w:val="en-US"/>
        </w:rPr>
      </w:pPr>
      <w:bookmarkStart w:id="0" w:name="_heading=h.1c0ipeal8okd" w:colFirst="0" w:colLast="0"/>
      <w:bookmarkEnd w:id="0"/>
      <w:r w:rsidRPr="00B55592">
        <w:rPr>
          <w:rFonts w:ascii="Times New Roman" w:eastAsia="Arial Narrow" w:hAnsi="Times New Roman" w:cs="Times New Roman"/>
          <w:b/>
          <w:bCs/>
          <w:color w:val="00B050"/>
          <w:sz w:val="20"/>
          <w:szCs w:val="20"/>
          <w:lang w:val="en-US"/>
        </w:rPr>
        <w:t>Table S1.</w:t>
      </w:r>
      <w:r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 </w:t>
      </w:r>
      <w:r w:rsidRPr="00B55592">
        <w:rPr>
          <w:rFonts w:ascii="Times New Roman" w:hAnsi="Times New Roman" w:cs="Times New Roman"/>
          <w:color w:val="00B050"/>
          <w:sz w:val="20"/>
          <w:szCs w:val="20"/>
          <w:shd w:val="clear" w:color="auto" w:fill="FFFFFF"/>
          <w:lang w:val="en-US"/>
        </w:rPr>
        <w:t>F-statistic (</w:t>
      </w:r>
      <w:r w:rsidRPr="00C17132">
        <w:rPr>
          <w:rFonts w:ascii="Times New Roman" w:hAnsi="Times New Roman" w:cs="Times New Roman"/>
          <w:i/>
          <w:iCs/>
          <w:color w:val="00B050"/>
          <w:sz w:val="20"/>
          <w:szCs w:val="20"/>
          <w:shd w:val="clear" w:color="auto" w:fill="FFFFFF"/>
          <w:lang w:val="en-US"/>
        </w:rPr>
        <w:t>F</w:t>
      </w:r>
      <w:r w:rsidRPr="00B55592">
        <w:rPr>
          <w:rFonts w:ascii="Times New Roman" w:hAnsi="Times New Roman" w:cs="Times New Roman"/>
          <w:color w:val="00B050"/>
          <w:sz w:val="20"/>
          <w:szCs w:val="20"/>
          <w:shd w:val="clear" w:color="auto" w:fill="FFFFFF"/>
          <w:lang w:val="en-US"/>
        </w:rPr>
        <w:t>) and p</w:t>
      </w:r>
      <w:r w:rsidRPr="00B55592">
        <w:rPr>
          <w:rFonts w:ascii="Times New Roman" w:hAnsi="Times New Roman" w:cs="Times New Roman"/>
          <w:color w:val="00B050"/>
          <w:sz w:val="20"/>
          <w:szCs w:val="20"/>
          <w:lang w:val="en-US"/>
        </w:rPr>
        <w:t>robability (</w:t>
      </w:r>
      <w:r w:rsidRPr="00C17132">
        <w:rPr>
          <w:rFonts w:ascii="Times New Roman" w:hAnsi="Times New Roman" w:cs="Times New Roman"/>
          <w:i/>
          <w:iCs/>
          <w:color w:val="00B050"/>
          <w:sz w:val="20"/>
          <w:szCs w:val="20"/>
          <w:lang w:val="en-US"/>
        </w:rPr>
        <w:t>P</w:t>
      </w:r>
      <w:r w:rsidRPr="00B55592">
        <w:rPr>
          <w:rFonts w:ascii="Times New Roman" w:hAnsi="Times New Roman" w:cs="Times New Roman"/>
          <w:color w:val="00B050"/>
          <w:sz w:val="20"/>
          <w:szCs w:val="20"/>
          <w:lang w:val="en-US"/>
        </w:rPr>
        <w:t>) values for the main effects of mycorrhizal inoculation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(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M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),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CO</w:t>
      </w:r>
      <w:r w:rsidRP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2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(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CO</w:t>
      </w:r>
      <w:r w:rsidRP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2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),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temperature 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(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T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)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and their interactions 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(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M×CO</w:t>
      </w:r>
      <w:r w:rsidR="006D3ECB" w:rsidRP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2</w:t>
      </w:r>
      <w:r w:rsid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,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M×T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,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T×CO</w:t>
      </w:r>
      <w:r w:rsidRP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2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and M×CO</w:t>
      </w:r>
      <w:r w:rsidRPr="006D3ECB">
        <w:rPr>
          <w:rFonts w:ascii="Times New Roman" w:hAnsi="Times New Roman" w:cs="Times New Roman"/>
          <w:color w:val="00B050"/>
          <w:sz w:val="20"/>
          <w:szCs w:val="20"/>
          <w:vertAlign w:val="subscript"/>
          <w:lang w:val="en-US"/>
        </w:rPr>
        <w:t>2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×T</w:t>
      </w:r>
      <w:r w:rsid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>)</w:t>
      </w:r>
      <w:r w:rsidRPr="006D3ECB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. </w:t>
      </w:r>
      <w:r w:rsidRPr="00B55592">
        <w:rPr>
          <w:rFonts w:ascii="Times New Roman" w:hAnsi="Times New Roman" w:cs="Times New Roman"/>
          <w:color w:val="00B050"/>
          <w:sz w:val="20"/>
          <w:szCs w:val="20"/>
          <w:shd w:val="clear" w:color="auto" w:fill="FFFFFF"/>
          <w:lang w:val="en-US"/>
        </w:rPr>
        <w:t xml:space="preserve">The degree of significance was set at </w:t>
      </w:r>
      <w:r w:rsidRPr="00B55592">
        <w:rPr>
          <w:rFonts w:ascii="Times New Roman" w:hAnsi="Times New Roman" w:cs="Times New Roman"/>
          <w:i/>
          <w:iCs/>
          <w:color w:val="00B050"/>
          <w:sz w:val="20"/>
          <w:szCs w:val="20"/>
          <w:shd w:val="clear" w:color="auto" w:fill="FFFFFF"/>
          <w:lang w:val="en-US"/>
        </w:rPr>
        <w:t>P ≤</w:t>
      </w:r>
      <w:r w:rsidRPr="00B55592">
        <w:rPr>
          <w:rFonts w:ascii="Times New Roman" w:hAnsi="Times New Roman" w:cs="Times New Roman"/>
          <w:color w:val="00B050"/>
          <w:sz w:val="20"/>
          <w:szCs w:val="20"/>
          <w:shd w:val="clear" w:color="auto" w:fill="FFFFFF"/>
          <w:lang w:val="en-US"/>
        </w:rPr>
        <w:t xml:space="preserve"> 0.05. </w:t>
      </w:r>
      <w:bookmarkStart w:id="1" w:name="_heading=h.30mobnojaybw" w:colFirst="0" w:colLast="0"/>
      <w:bookmarkEnd w:id="1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FL-flowering; FS- fruit set; V-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veraison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; M-maturity; FS-V-fruit set-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veraison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; V-M-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veraison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-maturity; FS-M-fruit-set-maturity;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highlight w:val="white"/>
          <w:lang w:val="en-US"/>
        </w:rPr>
        <w:t xml:space="preserve"> 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highlight w:val="white"/>
          <w:lang w:val="en-US"/>
        </w:rPr>
        <w:t>Ψ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vertAlign w:val="subscript"/>
          <w:lang w:val="en-US"/>
        </w:rPr>
        <w:t>md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-midday leaf water potential, A-photosynthetic rate; 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g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vertAlign w:val="subscript"/>
          <w:lang w:val="en-US"/>
        </w:rPr>
        <w:t>w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 -leaf conductance; Tr-transpiration rate; A/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g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vertAlign w:val="subscript"/>
          <w:lang w:val="en-US"/>
        </w:rPr>
        <w:t>w</w:t>
      </w:r>
      <w:proofErr w:type="spellEnd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-intrinsic water use efficiency; A/Tr-instantaneous water use efficiency; C-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leaf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carbon; N-nitrogen; Ca-calcium; K-potassium; P-phosphorus; Mg-magnesium; C/N-carbon/nitrogen; Cu-copper; Zn-zinc; Mn-manganese; TSP-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leaf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total soluble proteins;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 Pro-leaf proline;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 TSS-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leaf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total soluble sugars; Y-yield; SS-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berry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soluble sugars; OA-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 berry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organic acids; </w:t>
      </w:r>
      <w:proofErr w:type="spellStart"/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Anth</w:t>
      </w:r>
      <w:proofErr w:type="spellEnd"/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-total berry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anthocyanins; TP-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berry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total phenolics; AC-</w:t>
      </w:r>
      <w:r w:rsidR="00DB654B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 xml:space="preserve">berry </w:t>
      </w:r>
      <w:r w:rsidR="00DB654B" w:rsidRPr="00B55592">
        <w:rPr>
          <w:rFonts w:ascii="Times New Roman" w:eastAsia="Arial Narrow" w:hAnsi="Times New Roman" w:cs="Times New Roman"/>
          <w:color w:val="00B050"/>
          <w:sz w:val="20"/>
          <w:szCs w:val="20"/>
          <w:lang w:val="en-US"/>
        </w:rPr>
        <w:t>antioxidant capacity; RMD-Relative Mycorrhizal Dependency. Degrees of freedom were always 1. Significant values are highlighted in bold.</w:t>
      </w:r>
    </w:p>
    <w:tbl>
      <w:tblPr>
        <w:tblStyle w:val="a"/>
        <w:tblpPr w:leftFromText="180" w:rightFromText="180" w:topFromText="180" w:bottomFromText="180" w:vertAnchor="text" w:horzAnchor="margin" w:tblpXSpec="center" w:tblpY="171"/>
        <w:tblW w:w="11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17"/>
        <w:gridCol w:w="1376"/>
        <w:gridCol w:w="1386"/>
        <w:gridCol w:w="1375"/>
        <w:gridCol w:w="1366"/>
        <w:gridCol w:w="1376"/>
        <w:gridCol w:w="1376"/>
        <w:gridCol w:w="1528"/>
      </w:tblGrid>
      <w:tr w:rsidR="00587C7F" w:rsidRPr="00B55592" w14:paraId="332C58D3" w14:textId="77777777" w:rsidTr="00E67011">
        <w:trPr>
          <w:trHeight w:val="620"/>
        </w:trPr>
        <w:tc>
          <w:tcPr>
            <w:tcW w:w="1217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</w:tcPr>
          <w:p w14:paraId="7D0BA60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1376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42ED963D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(M)</w:t>
            </w:r>
          </w:p>
        </w:tc>
        <w:tc>
          <w:tcPr>
            <w:tcW w:w="1386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2FA97C73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</w:t>
            </w:r>
            <w:proofErr w:type="gramStart"/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</w:t>
            </w:r>
            <w:proofErr w:type="gramEnd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CO2)</w:t>
            </w:r>
          </w:p>
        </w:tc>
        <w:tc>
          <w:tcPr>
            <w:tcW w:w="1375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14181CE6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(T)</w:t>
            </w:r>
          </w:p>
        </w:tc>
        <w:tc>
          <w:tcPr>
            <w:tcW w:w="1366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7C196437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(M×CO2)</w:t>
            </w:r>
          </w:p>
        </w:tc>
        <w:tc>
          <w:tcPr>
            <w:tcW w:w="1376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752688D0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MxT</w:t>
            </w:r>
            <w:proofErr w:type="spellEnd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76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625B970F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(CO2×T)</w:t>
            </w:r>
          </w:p>
        </w:tc>
        <w:tc>
          <w:tcPr>
            <w:tcW w:w="1528" w:type="dxa"/>
            <w:tcBorders>
              <w:top w:val="single" w:sz="4" w:space="0" w:color="70AD47" w:themeColor="accent6"/>
              <w:bottom w:val="single" w:sz="4" w:space="0" w:color="70AD47" w:themeColor="accent6"/>
            </w:tcBorders>
            <w:tcMar>
              <w:left w:w="100" w:type="dxa"/>
              <w:right w:w="100" w:type="dxa"/>
            </w:tcMar>
          </w:tcPr>
          <w:p w14:paraId="6EBF1242" w14:textId="77777777" w:rsidR="00587C7F" w:rsidRPr="00B55592" w:rsidRDefault="00587C7F" w:rsidP="00587C7F">
            <w:pPr>
              <w:spacing w:before="240" w:line="480" w:lineRule="auto"/>
              <w:ind w:left="100" w:right="100"/>
              <w:jc w:val="both"/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i/>
                <w:color w:val="00B050"/>
                <w:sz w:val="20"/>
                <w:szCs w:val="20"/>
                <w:lang w:val="en-US"/>
              </w:rPr>
              <w:t>F/P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(M×CO2×T)</w:t>
            </w:r>
          </w:p>
        </w:tc>
      </w:tr>
      <w:tr w:rsidR="00587C7F" w:rsidRPr="00B55592" w14:paraId="6DBC993D" w14:textId="77777777" w:rsidTr="00E67011">
        <w:trPr>
          <w:trHeight w:val="20"/>
        </w:trPr>
        <w:tc>
          <w:tcPr>
            <w:tcW w:w="1217" w:type="dxa"/>
            <w:tcBorders>
              <w:top w:val="single" w:sz="4" w:space="0" w:color="70AD47" w:themeColor="accent6"/>
            </w:tcBorders>
          </w:tcPr>
          <w:p w14:paraId="4758716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FL</w:t>
            </w:r>
          </w:p>
        </w:tc>
        <w:tc>
          <w:tcPr>
            <w:tcW w:w="1376" w:type="dxa"/>
            <w:tcBorders>
              <w:top w:val="single" w:sz="4" w:space="0" w:color="70AD47" w:themeColor="accent6"/>
            </w:tcBorders>
          </w:tcPr>
          <w:p w14:paraId="2702E1E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0.15/0.70</w:t>
            </w:r>
          </w:p>
        </w:tc>
        <w:tc>
          <w:tcPr>
            <w:tcW w:w="1386" w:type="dxa"/>
            <w:tcBorders>
              <w:top w:val="single" w:sz="4" w:space="0" w:color="70AD47" w:themeColor="accent6"/>
            </w:tcBorders>
          </w:tcPr>
          <w:p w14:paraId="34A0DC7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0.01/0.91</w:t>
            </w:r>
          </w:p>
        </w:tc>
        <w:tc>
          <w:tcPr>
            <w:tcW w:w="1375" w:type="dxa"/>
            <w:tcBorders>
              <w:top w:val="single" w:sz="4" w:space="0" w:color="70AD47" w:themeColor="accent6"/>
            </w:tcBorders>
          </w:tcPr>
          <w:p w14:paraId="1A37A07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0.30/0.59</w:t>
            </w:r>
          </w:p>
        </w:tc>
        <w:tc>
          <w:tcPr>
            <w:tcW w:w="1366" w:type="dxa"/>
            <w:tcBorders>
              <w:top w:val="single" w:sz="4" w:space="0" w:color="70AD47" w:themeColor="accent6"/>
            </w:tcBorders>
          </w:tcPr>
          <w:p w14:paraId="6314EFF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0.77/0.39</w:t>
            </w:r>
          </w:p>
        </w:tc>
        <w:tc>
          <w:tcPr>
            <w:tcW w:w="1376" w:type="dxa"/>
            <w:tcBorders>
              <w:top w:val="single" w:sz="4" w:space="0" w:color="70AD47" w:themeColor="accent6"/>
            </w:tcBorders>
          </w:tcPr>
          <w:p w14:paraId="3547C48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0.26/0.61</w:t>
            </w:r>
          </w:p>
        </w:tc>
        <w:tc>
          <w:tcPr>
            <w:tcW w:w="1376" w:type="dxa"/>
            <w:tcBorders>
              <w:top w:val="single" w:sz="4" w:space="0" w:color="70AD47" w:themeColor="accent6"/>
            </w:tcBorders>
          </w:tcPr>
          <w:p w14:paraId="1D4B666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0.001/0.98</w:t>
            </w:r>
          </w:p>
        </w:tc>
        <w:tc>
          <w:tcPr>
            <w:tcW w:w="1528" w:type="dxa"/>
            <w:tcBorders>
              <w:top w:val="single" w:sz="4" w:space="0" w:color="70AD47" w:themeColor="accent6"/>
            </w:tcBorders>
          </w:tcPr>
          <w:p w14:paraId="70A464D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0.24/0.63</w:t>
            </w:r>
          </w:p>
        </w:tc>
      </w:tr>
      <w:tr w:rsidR="00587C7F" w:rsidRPr="00B55592" w14:paraId="21DDFBE5" w14:textId="77777777" w:rsidTr="00E67011">
        <w:trPr>
          <w:trHeight w:val="20"/>
        </w:trPr>
        <w:tc>
          <w:tcPr>
            <w:tcW w:w="1217" w:type="dxa"/>
          </w:tcPr>
          <w:p w14:paraId="774FA7F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FS</w:t>
            </w:r>
          </w:p>
        </w:tc>
        <w:tc>
          <w:tcPr>
            <w:tcW w:w="1376" w:type="dxa"/>
          </w:tcPr>
          <w:p w14:paraId="45EC148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0.60/0.44</w:t>
            </w:r>
          </w:p>
        </w:tc>
        <w:tc>
          <w:tcPr>
            <w:tcW w:w="1386" w:type="dxa"/>
          </w:tcPr>
          <w:p w14:paraId="0CDCA93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0.007/0.94</w:t>
            </w:r>
          </w:p>
        </w:tc>
        <w:tc>
          <w:tcPr>
            <w:tcW w:w="1375" w:type="dxa"/>
          </w:tcPr>
          <w:p w14:paraId="08541D2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0.94/0.34</w:t>
            </w:r>
          </w:p>
        </w:tc>
        <w:tc>
          <w:tcPr>
            <w:tcW w:w="1366" w:type="dxa"/>
          </w:tcPr>
          <w:p w14:paraId="1DEE9B1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2.47/0.13</w:t>
            </w:r>
          </w:p>
        </w:tc>
        <w:tc>
          <w:tcPr>
            <w:tcW w:w="1376" w:type="dxa"/>
          </w:tcPr>
          <w:p w14:paraId="65C1616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0.004/0.95</w:t>
            </w:r>
          </w:p>
        </w:tc>
        <w:tc>
          <w:tcPr>
            <w:tcW w:w="1376" w:type="dxa"/>
          </w:tcPr>
          <w:p w14:paraId="46C1A8C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0.21/0.65</w:t>
            </w:r>
          </w:p>
        </w:tc>
        <w:tc>
          <w:tcPr>
            <w:tcW w:w="1528" w:type="dxa"/>
          </w:tcPr>
          <w:p w14:paraId="0E7461F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0.16/0.70</w:t>
            </w:r>
          </w:p>
        </w:tc>
      </w:tr>
      <w:tr w:rsidR="00587C7F" w:rsidRPr="00B55592" w14:paraId="58A50B0B" w14:textId="77777777" w:rsidTr="00E67011">
        <w:trPr>
          <w:trHeight w:val="20"/>
        </w:trPr>
        <w:tc>
          <w:tcPr>
            <w:tcW w:w="1217" w:type="dxa"/>
          </w:tcPr>
          <w:p w14:paraId="5C15538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V</w:t>
            </w:r>
          </w:p>
        </w:tc>
        <w:tc>
          <w:tcPr>
            <w:tcW w:w="1376" w:type="dxa"/>
          </w:tcPr>
          <w:p w14:paraId="3931A1D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1.30/0.26</w:t>
            </w:r>
          </w:p>
        </w:tc>
        <w:tc>
          <w:tcPr>
            <w:tcW w:w="1386" w:type="dxa"/>
          </w:tcPr>
          <w:p w14:paraId="401A28A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0.06/0.80</w:t>
            </w:r>
          </w:p>
        </w:tc>
        <w:tc>
          <w:tcPr>
            <w:tcW w:w="1375" w:type="dxa"/>
          </w:tcPr>
          <w:p w14:paraId="4696FC1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4.40/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66" w:type="dxa"/>
          </w:tcPr>
          <w:p w14:paraId="2952D62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1.02/0.32</w:t>
            </w:r>
          </w:p>
        </w:tc>
        <w:tc>
          <w:tcPr>
            <w:tcW w:w="1376" w:type="dxa"/>
          </w:tcPr>
          <w:p w14:paraId="69ED718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0.74/0.40</w:t>
            </w:r>
          </w:p>
        </w:tc>
        <w:tc>
          <w:tcPr>
            <w:tcW w:w="1376" w:type="dxa"/>
          </w:tcPr>
          <w:p w14:paraId="552A059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0.03/0.88</w:t>
            </w:r>
          </w:p>
        </w:tc>
        <w:tc>
          <w:tcPr>
            <w:tcW w:w="1528" w:type="dxa"/>
          </w:tcPr>
          <w:p w14:paraId="482543C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2.06/0.16</w:t>
            </w:r>
          </w:p>
        </w:tc>
      </w:tr>
      <w:tr w:rsidR="00587C7F" w:rsidRPr="00B55592" w14:paraId="4F367231" w14:textId="77777777" w:rsidTr="00E67011">
        <w:trPr>
          <w:trHeight w:val="20"/>
        </w:trPr>
        <w:tc>
          <w:tcPr>
            <w:tcW w:w="1217" w:type="dxa"/>
          </w:tcPr>
          <w:p w14:paraId="4EA58D3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M</w:t>
            </w:r>
          </w:p>
        </w:tc>
        <w:tc>
          <w:tcPr>
            <w:tcW w:w="1376" w:type="dxa"/>
          </w:tcPr>
          <w:p w14:paraId="4027909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1.14/0.30</w:t>
            </w:r>
          </w:p>
        </w:tc>
        <w:tc>
          <w:tcPr>
            <w:tcW w:w="1386" w:type="dxa"/>
          </w:tcPr>
          <w:p w14:paraId="48E28BE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3.31/0.08</w:t>
            </w:r>
          </w:p>
        </w:tc>
        <w:tc>
          <w:tcPr>
            <w:tcW w:w="1375" w:type="dxa"/>
          </w:tcPr>
          <w:p w14:paraId="361E0CB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31.93/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39DA7C4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5.27/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6" w:type="dxa"/>
          </w:tcPr>
          <w:p w14:paraId="0DDDB72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4.46/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76" w:type="dxa"/>
          </w:tcPr>
          <w:p w14:paraId="0DC868C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1.06/0.31</w:t>
            </w:r>
          </w:p>
        </w:tc>
        <w:tc>
          <w:tcPr>
            <w:tcW w:w="1528" w:type="dxa"/>
          </w:tcPr>
          <w:p w14:paraId="5C69503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2.59/0.12</w:t>
            </w:r>
          </w:p>
        </w:tc>
      </w:tr>
      <w:tr w:rsidR="00587C7F" w:rsidRPr="00B55592" w14:paraId="3FA0E9C2" w14:textId="77777777" w:rsidTr="00E67011">
        <w:trPr>
          <w:trHeight w:val="20"/>
        </w:trPr>
        <w:tc>
          <w:tcPr>
            <w:tcW w:w="1217" w:type="dxa"/>
          </w:tcPr>
          <w:p w14:paraId="76C7AE7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FS-V</w:t>
            </w:r>
          </w:p>
        </w:tc>
        <w:tc>
          <w:tcPr>
            <w:tcW w:w="1376" w:type="dxa"/>
          </w:tcPr>
          <w:p w14:paraId="657C33C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3.82/0.06</w:t>
            </w:r>
          </w:p>
        </w:tc>
        <w:tc>
          <w:tcPr>
            <w:tcW w:w="1386" w:type="dxa"/>
          </w:tcPr>
          <w:p w14:paraId="68DBA74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0.34/0.56</w:t>
            </w:r>
          </w:p>
        </w:tc>
        <w:tc>
          <w:tcPr>
            <w:tcW w:w="1375" w:type="dxa"/>
          </w:tcPr>
          <w:p w14:paraId="4DACE89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11.96/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66" w:type="dxa"/>
          </w:tcPr>
          <w:p w14:paraId="7D62EF1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0.28/0.60</w:t>
            </w:r>
          </w:p>
        </w:tc>
        <w:tc>
          <w:tcPr>
            <w:tcW w:w="1376" w:type="dxa"/>
          </w:tcPr>
          <w:p w14:paraId="577B658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1.42/0.24</w:t>
            </w:r>
          </w:p>
        </w:tc>
        <w:tc>
          <w:tcPr>
            <w:tcW w:w="1376" w:type="dxa"/>
          </w:tcPr>
          <w:p w14:paraId="33F3B98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0.02/0.88</w:t>
            </w:r>
          </w:p>
        </w:tc>
        <w:tc>
          <w:tcPr>
            <w:tcW w:w="1528" w:type="dxa"/>
          </w:tcPr>
          <w:p w14:paraId="28221C3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3.06/0.09</w:t>
            </w:r>
          </w:p>
        </w:tc>
      </w:tr>
      <w:tr w:rsidR="00587C7F" w:rsidRPr="00B55592" w14:paraId="2BA10ED9" w14:textId="77777777" w:rsidTr="00E67011">
        <w:trPr>
          <w:trHeight w:val="20"/>
        </w:trPr>
        <w:tc>
          <w:tcPr>
            <w:tcW w:w="1217" w:type="dxa"/>
          </w:tcPr>
          <w:p w14:paraId="1B347C6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V-M</w:t>
            </w:r>
          </w:p>
        </w:tc>
        <w:tc>
          <w:tcPr>
            <w:tcW w:w="1376" w:type="dxa"/>
          </w:tcPr>
          <w:p w14:paraId="4795A62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0.32/0.57</w:t>
            </w:r>
          </w:p>
        </w:tc>
        <w:tc>
          <w:tcPr>
            <w:tcW w:w="1386" w:type="dxa"/>
          </w:tcPr>
          <w:p w14:paraId="53150AF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6.93/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5" w:type="dxa"/>
          </w:tcPr>
          <w:p w14:paraId="6952F19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8.75/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366" w:type="dxa"/>
          </w:tcPr>
          <w:p w14:paraId="2E0BD0E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2.52/0.12</w:t>
            </w:r>
          </w:p>
        </w:tc>
        <w:tc>
          <w:tcPr>
            <w:tcW w:w="1376" w:type="dxa"/>
          </w:tcPr>
          <w:p w14:paraId="16590E1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0.53/0.47</w:t>
            </w:r>
          </w:p>
        </w:tc>
        <w:tc>
          <w:tcPr>
            <w:tcW w:w="1376" w:type="dxa"/>
          </w:tcPr>
          <w:p w14:paraId="717E9E0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0.84/0.37</w:t>
            </w:r>
          </w:p>
        </w:tc>
        <w:tc>
          <w:tcPr>
            <w:tcW w:w="1528" w:type="dxa"/>
          </w:tcPr>
          <w:p w14:paraId="2182A28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0.09/0.77</w:t>
            </w:r>
          </w:p>
        </w:tc>
      </w:tr>
      <w:tr w:rsidR="00587C7F" w:rsidRPr="00B55592" w14:paraId="100DF38E" w14:textId="77777777" w:rsidTr="00E67011">
        <w:trPr>
          <w:trHeight w:val="20"/>
        </w:trPr>
        <w:tc>
          <w:tcPr>
            <w:tcW w:w="1217" w:type="dxa"/>
          </w:tcPr>
          <w:p w14:paraId="5CC3687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FS-M</w:t>
            </w:r>
          </w:p>
        </w:tc>
        <w:tc>
          <w:tcPr>
            <w:tcW w:w="1376" w:type="dxa"/>
          </w:tcPr>
          <w:p w14:paraId="4F8B313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2.08/0.16</w:t>
            </w:r>
          </w:p>
        </w:tc>
        <w:tc>
          <w:tcPr>
            <w:tcW w:w="1386" w:type="dxa"/>
          </w:tcPr>
          <w:p w14:paraId="29ECB7B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4.70/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75" w:type="dxa"/>
          </w:tcPr>
          <w:p w14:paraId="7951D1E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45.41/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52EEA1F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4.95/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6" w:type="dxa"/>
          </w:tcPr>
          <w:p w14:paraId="27C8AE7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4.05/</w:t>
            </w:r>
            <w:r w:rsidRPr="00B55592">
              <w:rPr>
                <w:rFonts w:ascii="Times New Roman" w:eastAsia="Arial Narrow" w:hAnsi="Times New Roman" w:cs="Times New Roman"/>
                <w:b/>
                <w:bCs/>
                <w:color w:val="00B05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76" w:type="dxa"/>
          </w:tcPr>
          <w:p w14:paraId="58DAD3D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1.26/0.27</w:t>
            </w:r>
          </w:p>
        </w:tc>
        <w:tc>
          <w:tcPr>
            <w:tcW w:w="1528" w:type="dxa"/>
          </w:tcPr>
          <w:p w14:paraId="5DFEB90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4.58/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</w:tr>
      <w:tr w:rsidR="00587C7F" w:rsidRPr="00B55592" w14:paraId="2C3BC0A3" w14:textId="77777777" w:rsidTr="00E67011">
        <w:trPr>
          <w:trHeight w:val="20"/>
        </w:trPr>
        <w:tc>
          <w:tcPr>
            <w:tcW w:w="1217" w:type="dxa"/>
          </w:tcPr>
          <w:p w14:paraId="02453B2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highlight w:val="white"/>
                <w:lang w:val="en-US"/>
              </w:rPr>
              <w:t>Ψ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md</w:t>
            </w:r>
            <w:proofErr w:type="spellEnd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76" w:type="dxa"/>
          </w:tcPr>
          <w:p w14:paraId="34FBBD6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0.33/0.57</w:t>
            </w:r>
          </w:p>
        </w:tc>
        <w:tc>
          <w:tcPr>
            <w:tcW w:w="1386" w:type="dxa"/>
          </w:tcPr>
          <w:p w14:paraId="389D2D8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1.15/0.29</w:t>
            </w:r>
          </w:p>
        </w:tc>
        <w:tc>
          <w:tcPr>
            <w:tcW w:w="1375" w:type="dxa"/>
          </w:tcPr>
          <w:p w14:paraId="00E74A4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18.41/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4418C01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3.22/0.09</w:t>
            </w:r>
          </w:p>
        </w:tc>
        <w:tc>
          <w:tcPr>
            <w:tcW w:w="1376" w:type="dxa"/>
          </w:tcPr>
          <w:p w14:paraId="048ECED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0.88/0.36</w:t>
            </w:r>
          </w:p>
        </w:tc>
        <w:tc>
          <w:tcPr>
            <w:tcW w:w="1376" w:type="dxa"/>
          </w:tcPr>
          <w:p w14:paraId="75A2A74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0.43/0.52</w:t>
            </w:r>
          </w:p>
        </w:tc>
        <w:tc>
          <w:tcPr>
            <w:tcW w:w="1528" w:type="dxa"/>
          </w:tcPr>
          <w:p w14:paraId="7BF9764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2.05/0.17</w:t>
            </w:r>
          </w:p>
        </w:tc>
      </w:tr>
      <w:tr w:rsidR="00587C7F" w:rsidRPr="00B55592" w14:paraId="2E0229A2" w14:textId="77777777" w:rsidTr="00E67011">
        <w:trPr>
          <w:trHeight w:val="20"/>
        </w:trPr>
        <w:tc>
          <w:tcPr>
            <w:tcW w:w="1217" w:type="dxa"/>
          </w:tcPr>
          <w:p w14:paraId="0B59F94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A </w:t>
            </w:r>
          </w:p>
        </w:tc>
        <w:tc>
          <w:tcPr>
            <w:tcW w:w="1376" w:type="dxa"/>
          </w:tcPr>
          <w:p w14:paraId="15BC8D8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1.10/0.31</w:t>
            </w:r>
          </w:p>
        </w:tc>
        <w:tc>
          <w:tcPr>
            <w:tcW w:w="1386" w:type="dxa"/>
          </w:tcPr>
          <w:p w14:paraId="7D8F50F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12.41/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75" w:type="dxa"/>
          </w:tcPr>
          <w:p w14:paraId="7E22A99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10.35/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366" w:type="dxa"/>
          </w:tcPr>
          <w:p w14:paraId="12CFE73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1.35/0.26</w:t>
            </w:r>
          </w:p>
        </w:tc>
        <w:tc>
          <w:tcPr>
            <w:tcW w:w="1376" w:type="dxa"/>
          </w:tcPr>
          <w:p w14:paraId="4CE6AE4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0.48/0.50</w:t>
            </w:r>
          </w:p>
        </w:tc>
        <w:tc>
          <w:tcPr>
            <w:tcW w:w="1376" w:type="dxa"/>
          </w:tcPr>
          <w:p w14:paraId="48B7DC1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1.07/0.31</w:t>
            </w:r>
          </w:p>
        </w:tc>
        <w:tc>
          <w:tcPr>
            <w:tcW w:w="1528" w:type="dxa"/>
          </w:tcPr>
          <w:p w14:paraId="5082339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0.49/0.49</w:t>
            </w:r>
          </w:p>
        </w:tc>
      </w:tr>
      <w:tr w:rsidR="00587C7F" w:rsidRPr="00B55592" w14:paraId="78E191FB" w14:textId="77777777" w:rsidTr="00E67011">
        <w:trPr>
          <w:trHeight w:val="20"/>
        </w:trPr>
        <w:tc>
          <w:tcPr>
            <w:tcW w:w="1217" w:type="dxa"/>
          </w:tcPr>
          <w:p w14:paraId="2403F66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g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w</w:t>
            </w:r>
            <w:proofErr w:type="spellEnd"/>
          </w:p>
        </w:tc>
        <w:tc>
          <w:tcPr>
            <w:tcW w:w="1376" w:type="dxa"/>
          </w:tcPr>
          <w:p w14:paraId="4710C35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0.60/0.45</w:t>
            </w:r>
          </w:p>
        </w:tc>
        <w:tc>
          <w:tcPr>
            <w:tcW w:w="1386" w:type="dxa"/>
          </w:tcPr>
          <w:p w14:paraId="6923502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8.13/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375" w:type="dxa"/>
          </w:tcPr>
          <w:p w14:paraId="0AC6B6B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8.47/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366" w:type="dxa"/>
          </w:tcPr>
          <w:p w14:paraId="045B8BE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0.74/0.40</w:t>
            </w:r>
          </w:p>
        </w:tc>
        <w:tc>
          <w:tcPr>
            <w:tcW w:w="1376" w:type="dxa"/>
          </w:tcPr>
          <w:p w14:paraId="4713E4F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8.47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/0.008</w:t>
            </w:r>
          </w:p>
        </w:tc>
        <w:tc>
          <w:tcPr>
            <w:tcW w:w="1376" w:type="dxa"/>
          </w:tcPr>
          <w:p w14:paraId="6143470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0.33/0.57</w:t>
            </w:r>
          </w:p>
        </w:tc>
        <w:tc>
          <w:tcPr>
            <w:tcW w:w="1528" w:type="dxa"/>
          </w:tcPr>
          <w:p w14:paraId="6D08779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0.47/0.50</w:t>
            </w:r>
          </w:p>
        </w:tc>
      </w:tr>
      <w:tr w:rsidR="00587C7F" w:rsidRPr="00B55592" w14:paraId="18465225" w14:textId="77777777" w:rsidTr="00E67011">
        <w:trPr>
          <w:trHeight w:val="20"/>
        </w:trPr>
        <w:tc>
          <w:tcPr>
            <w:tcW w:w="1217" w:type="dxa"/>
          </w:tcPr>
          <w:p w14:paraId="00AA433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Tr</w:t>
            </w:r>
          </w:p>
        </w:tc>
        <w:tc>
          <w:tcPr>
            <w:tcW w:w="1376" w:type="dxa"/>
          </w:tcPr>
          <w:p w14:paraId="1EE0962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0.28/0.60</w:t>
            </w:r>
          </w:p>
        </w:tc>
        <w:tc>
          <w:tcPr>
            <w:tcW w:w="1386" w:type="dxa"/>
          </w:tcPr>
          <w:p w14:paraId="28EC35F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0.31/0.58</w:t>
            </w:r>
          </w:p>
        </w:tc>
        <w:tc>
          <w:tcPr>
            <w:tcW w:w="1375" w:type="dxa"/>
          </w:tcPr>
          <w:p w14:paraId="08DF697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10.96/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366" w:type="dxa"/>
          </w:tcPr>
          <w:p w14:paraId="7DDDA77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1.47/0.24</w:t>
            </w:r>
          </w:p>
        </w:tc>
        <w:tc>
          <w:tcPr>
            <w:tcW w:w="1376" w:type="dxa"/>
          </w:tcPr>
          <w:p w14:paraId="3B6DC53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3.44/0.08</w:t>
            </w:r>
          </w:p>
        </w:tc>
        <w:tc>
          <w:tcPr>
            <w:tcW w:w="1376" w:type="dxa"/>
          </w:tcPr>
          <w:p w14:paraId="7D34073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0.32/0.58</w:t>
            </w:r>
          </w:p>
        </w:tc>
        <w:tc>
          <w:tcPr>
            <w:tcW w:w="1528" w:type="dxa"/>
          </w:tcPr>
          <w:p w14:paraId="50062F0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0.41/0.53</w:t>
            </w:r>
          </w:p>
        </w:tc>
      </w:tr>
      <w:tr w:rsidR="00587C7F" w:rsidRPr="00B55592" w14:paraId="1B2F846A" w14:textId="77777777" w:rsidTr="00E67011">
        <w:trPr>
          <w:trHeight w:val="20"/>
        </w:trPr>
        <w:tc>
          <w:tcPr>
            <w:tcW w:w="1217" w:type="dxa"/>
          </w:tcPr>
          <w:p w14:paraId="5CCA16E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A/</w:t>
            </w: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g</w:t>
            </w: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vertAlign w:val="subscript"/>
                <w:lang w:val="en-US"/>
              </w:rPr>
              <w:t>w</w:t>
            </w:r>
            <w:proofErr w:type="spellEnd"/>
          </w:p>
        </w:tc>
        <w:tc>
          <w:tcPr>
            <w:tcW w:w="1376" w:type="dxa"/>
          </w:tcPr>
          <w:p w14:paraId="4FDE78D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3.69/0.06</w:t>
            </w:r>
          </w:p>
        </w:tc>
        <w:tc>
          <w:tcPr>
            <w:tcW w:w="1386" w:type="dxa"/>
          </w:tcPr>
          <w:p w14:paraId="24CF65F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6.80/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5" w:type="dxa"/>
          </w:tcPr>
          <w:p w14:paraId="4386961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0.02/0.90</w:t>
            </w:r>
          </w:p>
        </w:tc>
        <w:tc>
          <w:tcPr>
            <w:tcW w:w="1366" w:type="dxa"/>
          </w:tcPr>
          <w:p w14:paraId="1D39758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1.02/0.32</w:t>
            </w:r>
          </w:p>
        </w:tc>
        <w:tc>
          <w:tcPr>
            <w:tcW w:w="1376" w:type="dxa"/>
          </w:tcPr>
          <w:p w14:paraId="405FAA1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5.26/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6" w:type="dxa"/>
          </w:tcPr>
          <w:p w14:paraId="310C341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0.30/0.59</w:t>
            </w:r>
          </w:p>
        </w:tc>
        <w:tc>
          <w:tcPr>
            <w:tcW w:w="1528" w:type="dxa"/>
          </w:tcPr>
          <w:p w14:paraId="3C36BE4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0.90/0.35</w:t>
            </w:r>
          </w:p>
        </w:tc>
      </w:tr>
      <w:tr w:rsidR="00587C7F" w:rsidRPr="00B55592" w14:paraId="76A38E86" w14:textId="77777777" w:rsidTr="00E67011">
        <w:trPr>
          <w:trHeight w:val="20"/>
        </w:trPr>
        <w:tc>
          <w:tcPr>
            <w:tcW w:w="1217" w:type="dxa"/>
          </w:tcPr>
          <w:p w14:paraId="08F7945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A/Tr</w:t>
            </w:r>
          </w:p>
        </w:tc>
        <w:tc>
          <w:tcPr>
            <w:tcW w:w="1376" w:type="dxa"/>
          </w:tcPr>
          <w:p w14:paraId="1D02086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3.01/0.09</w:t>
            </w:r>
          </w:p>
        </w:tc>
        <w:tc>
          <w:tcPr>
            <w:tcW w:w="1386" w:type="dxa"/>
          </w:tcPr>
          <w:p w14:paraId="720804A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0.79/0.38</w:t>
            </w:r>
          </w:p>
        </w:tc>
        <w:tc>
          <w:tcPr>
            <w:tcW w:w="1375" w:type="dxa"/>
          </w:tcPr>
          <w:p w14:paraId="38A7098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0.12/0.74</w:t>
            </w:r>
          </w:p>
        </w:tc>
        <w:tc>
          <w:tcPr>
            <w:tcW w:w="1366" w:type="dxa"/>
          </w:tcPr>
          <w:p w14:paraId="7B24728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0.62/0.44</w:t>
            </w:r>
          </w:p>
        </w:tc>
        <w:tc>
          <w:tcPr>
            <w:tcW w:w="1376" w:type="dxa"/>
          </w:tcPr>
          <w:p w14:paraId="4049942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2.62/0.12</w:t>
            </w:r>
          </w:p>
        </w:tc>
        <w:tc>
          <w:tcPr>
            <w:tcW w:w="1376" w:type="dxa"/>
          </w:tcPr>
          <w:p w14:paraId="61C4AB1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0.66/0.43</w:t>
            </w:r>
          </w:p>
        </w:tc>
        <w:tc>
          <w:tcPr>
            <w:tcW w:w="1528" w:type="dxa"/>
          </w:tcPr>
          <w:p w14:paraId="50E4DA9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0.01/0.95</w:t>
            </w:r>
          </w:p>
        </w:tc>
      </w:tr>
      <w:tr w:rsidR="00587C7F" w:rsidRPr="00B55592" w14:paraId="6E1A78A1" w14:textId="77777777" w:rsidTr="00E67011">
        <w:trPr>
          <w:trHeight w:val="20"/>
        </w:trPr>
        <w:tc>
          <w:tcPr>
            <w:tcW w:w="1217" w:type="dxa"/>
          </w:tcPr>
          <w:p w14:paraId="7B9FB48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C</w:t>
            </w:r>
          </w:p>
        </w:tc>
        <w:tc>
          <w:tcPr>
            <w:tcW w:w="1376" w:type="dxa"/>
          </w:tcPr>
          <w:p w14:paraId="38DE411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0.50/0.49</w:t>
            </w:r>
          </w:p>
        </w:tc>
        <w:tc>
          <w:tcPr>
            <w:tcW w:w="1386" w:type="dxa"/>
          </w:tcPr>
          <w:p w14:paraId="4173EE4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1.12/0.31</w:t>
            </w:r>
          </w:p>
        </w:tc>
        <w:tc>
          <w:tcPr>
            <w:tcW w:w="1375" w:type="dxa"/>
          </w:tcPr>
          <w:p w14:paraId="17896C0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1.05/0.32</w:t>
            </w:r>
          </w:p>
        </w:tc>
        <w:tc>
          <w:tcPr>
            <w:tcW w:w="1366" w:type="dxa"/>
          </w:tcPr>
          <w:p w14:paraId="0E02AFB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0.14/0.71</w:t>
            </w:r>
          </w:p>
        </w:tc>
        <w:tc>
          <w:tcPr>
            <w:tcW w:w="1376" w:type="dxa"/>
          </w:tcPr>
          <w:p w14:paraId="181B275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0.11/0.74</w:t>
            </w:r>
          </w:p>
        </w:tc>
        <w:tc>
          <w:tcPr>
            <w:tcW w:w="1376" w:type="dxa"/>
          </w:tcPr>
          <w:p w14:paraId="64C2039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1.12/0.31</w:t>
            </w:r>
          </w:p>
        </w:tc>
        <w:tc>
          <w:tcPr>
            <w:tcW w:w="1528" w:type="dxa"/>
          </w:tcPr>
          <w:p w14:paraId="021155F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0.08/0.78</w:t>
            </w:r>
          </w:p>
        </w:tc>
      </w:tr>
      <w:tr w:rsidR="00587C7F" w:rsidRPr="00B55592" w14:paraId="19632810" w14:textId="77777777" w:rsidTr="00E67011">
        <w:trPr>
          <w:trHeight w:val="20"/>
        </w:trPr>
        <w:tc>
          <w:tcPr>
            <w:tcW w:w="1217" w:type="dxa"/>
          </w:tcPr>
          <w:p w14:paraId="0892AB4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N</w:t>
            </w:r>
          </w:p>
        </w:tc>
        <w:tc>
          <w:tcPr>
            <w:tcW w:w="1376" w:type="dxa"/>
          </w:tcPr>
          <w:p w14:paraId="7DC1BE3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5.15/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86" w:type="dxa"/>
          </w:tcPr>
          <w:p w14:paraId="0CAA8A9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5.74/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5" w:type="dxa"/>
          </w:tcPr>
          <w:p w14:paraId="0593713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0.23/0.64</w:t>
            </w:r>
          </w:p>
        </w:tc>
        <w:tc>
          <w:tcPr>
            <w:tcW w:w="1366" w:type="dxa"/>
          </w:tcPr>
          <w:p w14:paraId="046BF55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1.35/0.26</w:t>
            </w:r>
          </w:p>
        </w:tc>
        <w:tc>
          <w:tcPr>
            <w:tcW w:w="1376" w:type="dxa"/>
          </w:tcPr>
          <w:p w14:paraId="3CB0160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0.36/0.55</w:t>
            </w:r>
          </w:p>
        </w:tc>
        <w:tc>
          <w:tcPr>
            <w:tcW w:w="1376" w:type="dxa"/>
          </w:tcPr>
          <w:p w14:paraId="4A4AA57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0.54/0.47</w:t>
            </w:r>
          </w:p>
        </w:tc>
        <w:tc>
          <w:tcPr>
            <w:tcW w:w="1528" w:type="dxa"/>
          </w:tcPr>
          <w:p w14:paraId="2CBAE80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0.28/0.60</w:t>
            </w:r>
          </w:p>
        </w:tc>
      </w:tr>
      <w:tr w:rsidR="00587C7F" w:rsidRPr="00B55592" w14:paraId="445DE51E" w14:textId="77777777" w:rsidTr="00E67011">
        <w:trPr>
          <w:trHeight w:val="20"/>
        </w:trPr>
        <w:tc>
          <w:tcPr>
            <w:tcW w:w="1217" w:type="dxa"/>
          </w:tcPr>
          <w:p w14:paraId="0C049C0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Ca</w:t>
            </w:r>
          </w:p>
        </w:tc>
        <w:tc>
          <w:tcPr>
            <w:tcW w:w="1376" w:type="dxa"/>
          </w:tcPr>
          <w:p w14:paraId="27E32E9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2.75/0.12</w:t>
            </w:r>
          </w:p>
        </w:tc>
        <w:tc>
          <w:tcPr>
            <w:tcW w:w="1386" w:type="dxa"/>
          </w:tcPr>
          <w:p w14:paraId="517FDDA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5.46/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5" w:type="dxa"/>
          </w:tcPr>
          <w:p w14:paraId="316643D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0.07/0.80</w:t>
            </w:r>
          </w:p>
        </w:tc>
        <w:tc>
          <w:tcPr>
            <w:tcW w:w="1366" w:type="dxa"/>
          </w:tcPr>
          <w:p w14:paraId="3B45DE4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0.60/0.45</w:t>
            </w:r>
          </w:p>
        </w:tc>
        <w:tc>
          <w:tcPr>
            <w:tcW w:w="1376" w:type="dxa"/>
          </w:tcPr>
          <w:p w14:paraId="026D531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2.93/0.11</w:t>
            </w:r>
          </w:p>
        </w:tc>
        <w:tc>
          <w:tcPr>
            <w:tcW w:w="1376" w:type="dxa"/>
          </w:tcPr>
          <w:p w14:paraId="37185DA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0.59/0.45</w:t>
            </w:r>
          </w:p>
        </w:tc>
        <w:tc>
          <w:tcPr>
            <w:tcW w:w="1528" w:type="dxa"/>
          </w:tcPr>
          <w:p w14:paraId="3CCDF5D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0.004/0.95</w:t>
            </w:r>
          </w:p>
        </w:tc>
      </w:tr>
      <w:tr w:rsidR="00587C7F" w:rsidRPr="00B55592" w14:paraId="220DB65E" w14:textId="77777777" w:rsidTr="00E67011">
        <w:trPr>
          <w:trHeight w:val="20"/>
        </w:trPr>
        <w:tc>
          <w:tcPr>
            <w:tcW w:w="1217" w:type="dxa"/>
          </w:tcPr>
          <w:p w14:paraId="612B94D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K</w:t>
            </w:r>
          </w:p>
        </w:tc>
        <w:tc>
          <w:tcPr>
            <w:tcW w:w="1376" w:type="dxa"/>
          </w:tcPr>
          <w:p w14:paraId="5FF9563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2.43/0.14</w:t>
            </w:r>
          </w:p>
        </w:tc>
        <w:tc>
          <w:tcPr>
            <w:tcW w:w="1386" w:type="dxa"/>
          </w:tcPr>
          <w:p w14:paraId="7B6C731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1.31/0.27</w:t>
            </w:r>
          </w:p>
        </w:tc>
        <w:tc>
          <w:tcPr>
            <w:tcW w:w="1375" w:type="dxa"/>
          </w:tcPr>
          <w:p w14:paraId="0A87F24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0.01/0.92</w:t>
            </w:r>
          </w:p>
        </w:tc>
        <w:tc>
          <w:tcPr>
            <w:tcW w:w="1366" w:type="dxa"/>
          </w:tcPr>
          <w:p w14:paraId="1C674F9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0.02/0.89</w:t>
            </w:r>
          </w:p>
        </w:tc>
        <w:tc>
          <w:tcPr>
            <w:tcW w:w="1376" w:type="dxa"/>
          </w:tcPr>
          <w:p w14:paraId="4265F32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0.36/0.56</w:t>
            </w:r>
          </w:p>
        </w:tc>
        <w:tc>
          <w:tcPr>
            <w:tcW w:w="1376" w:type="dxa"/>
          </w:tcPr>
          <w:p w14:paraId="5C2D229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0.05/0.83</w:t>
            </w:r>
          </w:p>
        </w:tc>
        <w:tc>
          <w:tcPr>
            <w:tcW w:w="1528" w:type="dxa"/>
          </w:tcPr>
          <w:p w14:paraId="4A93C58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0.20/0.89</w:t>
            </w:r>
          </w:p>
        </w:tc>
      </w:tr>
      <w:tr w:rsidR="00587C7F" w:rsidRPr="00B55592" w14:paraId="6C4EC92C" w14:textId="77777777" w:rsidTr="00E67011">
        <w:trPr>
          <w:trHeight w:val="20"/>
        </w:trPr>
        <w:tc>
          <w:tcPr>
            <w:tcW w:w="1217" w:type="dxa"/>
          </w:tcPr>
          <w:p w14:paraId="031A045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P</w:t>
            </w:r>
          </w:p>
        </w:tc>
        <w:tc>
          <w:tcPr>
            <w:tcW w:w="1376" w:type="dxa"/>
          </w:tcPr>
          <w:p w14:paraId="1824A54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4.62/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86" w:type="dxa"/>
          </w:tcPr>
          <w:p w14:paraId="50E4F5A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2.25/0.15</w:t>
            </w:r>
          </w:p>
        </w:tc>
        <w:tc>
          <w:tcPr>
            <w:tcW w:w="1375" w:type="dxa"/>
          </w:tcPr>
          <w:p w14:paraId="7AAFD66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0.05/0.83</w:t>
            </w:r>
          </w:p>
        </w:tc>
        <w:tc>
          <w:tcPr>
            <w:tcW w:w="1366" w:type="dxa"/>
          </w:tcPr>
          <w:p w14:paraId="46C076F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0.85/0.37</w:t>
            </w:r>
          </w:p>
        </w:tc>
        <w:tc>
          <w:tcPr>
            <w:tcW w:w="1376" w:type="dxa"/>
          </w:tcPr>
          <w:p w14:paraId="609FF9C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0.51/0.49</w:t>
            </w:r>
          </w:p>
        </w:tc>
        <w:tc>
          <w:tcPr>
            <w:tcW w:w="1376" w:type="dxa"/>
          </w:tcPr>
          <w:p w14:paraId="743F302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0.10/0.92</w:t>
            </w:r>
          </w:p>
        </w:tc>
        <w:tc>
          <w:tcPr>
            <w:tcW w:w="1528" w:type="dxa"/>
          </w:tcPr>
          <w:p w14:paraId="3726F34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0.05/0.83</w:t>
            </w:r>
          </w:p>
        </w:tc>
      </w:tr>
      <w:tr w:rsidR="00587C7F" w:rsidRPr="00B55592" w14:paraId="1D8EAE3C" w14:textId="77777777" w:rsidTr="00E67011">
        <w:trPr>
          <w:trHeight w:val="20"/>
        </w:trPr>
        <w:tc>
          <w:tcPr>
            <w:tcW w:w="1217" w:type="dxa"/>
          </w:tcPr>
          <w:p w14:paraId="25887E8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Mg</w:t>
            </w:r>
          </w:p>
        </w:tc>
        <w:tc>
          <w:tcPr>
            <w:tcW w:w="1376" w:type="dxa"/>
          </w:tcPr>
          <w:p w14:paraId="006B612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1.15/0.10</w:t>
            </w:r>
          </w:p>
        </w:tc>
        <w:tc>
          <w:tcPr>
            <w:tcW w:w="1386" w:type="dxa"/>
          </w:tcPr>
          <w:p w14:paraId="327AFA0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0.73/0.40</w:t>
            </w:r>
          </w:p>
        </w:tc>
        <w:tc>
          <w:tcPr>
            <w:tcW w:w="1375" w:type="dxa"/>
          </w:tcPr>
          <w:p w14:paraId="32D67E6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5.50/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66" w:type="dxa"/>
          </w:tcPr>
          <w:p w14:paraId="69BB88D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1.43/0.25</w:t>
            </w:r>
          </w:p>
        </w:tc>
        <w:tc>
          <w:tcPr>
            <w:tcW w:w="1376" w:type="dxa"/>
          </w:tcPr>
          <w:p w14:paraId="5A7EC09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0.22/0.65</w:t>
            </w:r>
          </w:p>
        </w:tc>
        <w:tc>
          <w:tcPr>
            <w:tcW w:w="1376" w:type="dxa"/>
          </w:tcPr>
          <w:p w14:paraId="4BAF66D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2.12/0.17</w:t>
            </w:r>
          </w:p>
        </w:tc>
        <w:tc>
          <w:tcPr>
            <w:tcW w:w="1528" w:type="dxa"/>
          </w:tcPr>
          <w:p w14:paraId="2308A42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0.02/0.89</w:t>
            </w:r>
          </w:p>
        </w:tc>
      </w:tr>
      <w:tr w:rsidR="00587C7F" w:rsidRPr="00B55592" w14:paraId="66560D26" w14:textId="77777777" w:rsidTr="00E67011">
        <w:trPr>
          <w:trHeight w:val="20"/>
        </w:trPr>
        <w:tc>
          <w:tcPr>
            <w:tcW w:w="1217" w:type="dxa"/>
          </w:tcPr>
          <w:p w14:paraId="05BEF88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C/N</w:t>
            </w:r>
          </w:p>
        </w:tc>
        <w:tc>
          <w:tcPr>
            <w:tcW w:w="1376" w:type="dxa"/>
          </w:tcPr>
          <w:p w14:paraId="0A505C5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4.61/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86" w:type="dxa"/>
          </w:tcPr>
          <w:p w14:paraId="47F3F3B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3.15/0.10</w:t>
            </w:r>
          </w:p>
        </w:tc>
        <w:tc>
          <w:tcPr>
            <w:tcW w:w="1375" w:type="dxa"/>
          </w:tcPr>
          <w:p w14:paraId="74D87E9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0.02/0.89</w:t>
            </w:r>
          </w:p>
        </w:tc>
        <w:tc>
          <w:tcPr>
            <w:tcW w:w="1366" w:type="dxa"/>
          </w:tcPr>
          <w:p w14:paraId="307DC7B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1.53/0.23</w:t>
            </w:r>
          </w:p>
        </w:tc>
        <w:tc>
          <w:tcPr>
            <w:tcW w:w="1376" w:type="dxa"/>
          </w:tcPr>
          <w:p w14:paraId="6463955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0.07/0.80</w:t>
            </w:r>
          </w:p>
        </w:tc>
        <w:tc>
          <w:tcPr>
            <w:tcW w:w="1376" w:type="dxa"/>
          </w:tcPr>
          <w:p w14:paraId="5B66017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0.09/0.76</w:t>
            </w:r>
          </w:p>
        </w:tc>
        <w:tc>
          <w:tcPr>
            <w:tcW w:w="1528" w:type="dxa"/>
          </w:tcPr>
          <w:p w14:paraId="7353865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0.27/0.61</w:t>
            </w:r>
          </w:p>
        </w:tc>
      </w:tr>
      <w:tr w:rsidR="00587C7F" w:rsidRPr="00B55592" w14:paraId="223B99C9" w14:textId="77777777" w:rsidTr="00E67011">
        <w:trPr>
          <w:trHeight w:val="20"/>
        </w:trPr>
        <w:tc>
          <w:tcPr>
            <w:tcW w:w="1217" w:type="dxa"/>
          </w:tcPr>
          <w:p w14:paraId="0E435EB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Cu</w:t>
            </w:r>
          </w:p>
        </w:tc>
        <w:tc>
          <w:tcPr>
            <w:tcW w:w="1376" w:type="dxa"/>
          </w:tcPr>
          <w:p w14:paraId="4995929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39.59/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86" w:type="dxa"/>
          </w:tcPr>
          <w:p w14:paraId="0A26356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10.50/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375" w:type="dxa"/>
          </w:tcPr>
          <w:p w14:paraId="76DA816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9.25/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366" w:type="dxa"/>
          </w:tcPr>
          <w:p w14:paraId="37A280D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10.25/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376" w:type="dxa"/>
          </w:tcPr>
          <w:p w14:paraId="7034A14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0.14/0.72</w:t>
            </w:r>
          </w:p>
        </w:tc>
        <w:tc>
          <w:tcPr>
            <w:tcW w:w="1376" w:type="dxa"/>
          </w:tcPr>
          <w:p w14:paraId="2E1BE1F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0.63/0.44</w:t>
            </w:r>
          </w:p>
        </w:tc>
        <w:tc>
          <w:tcPr>
            <w:tcW w:w="1528" w:type="dxa"/>
          </w:tcPr>
          <w:p w14:paraId="7EB9353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18.98/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</w:tr>
      <w:tr w:rsidR="00587C7F" w:rsidRPr="00B55592" w14:paraId="747AAEFD" w14:textId="77777777" w:rsidTr="00E67011">
        <w:trPr>
          <w:trHeight w:val="20"/>
        </w:trPr>
        <w:tc>
          <w:tcPr>
            <w:tcW w:w="1217" w:type="dxa"/>
          </w:tcPr>
          <w:p w14:paraId="638771F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Fe</w:t>
            </w:r>
          </w:p>
        </w:tc>
        <w:tc>
          <w:tcPr>
            <w:tcW w:w="1376" w:type="dxa"/>
          </w:tcPr>
          <w:p w14:paraId="5E2CB2B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22.96/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86" w:type="dxa"/>
          </w:tcPr>
          <w:p w14:paraId="73D07B4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3.07/0.10</w:t>
            </w:r>
          </w:p>
        </w:tc>
        <w:tc>
          <w:tcPr>
            <w:tcW w:w="1375" w:type="dxa"/>
          </w:tcPr>
          <w:p w14:paraId="2016557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62.50/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13D9AE0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1.19/0.29</w:t>
            </w:r>
          </w:p>
        </w:tc>
        <w:tc>
          <w:tcPr>
            <w:tcW w:w="1376" w:type="dxa"/>
          </w:tcPr>
          <w:p w14:paraId="20F6A07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42.52/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76" w:type="dxa"/>
          </w:tcPr>
          <w:p w14:paraId="3077694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1.07/0.32</w:t>
            </w:r>
          </w:p>
        </w:tc>
        <w:tc>
          <w:tcPr>
            <w:tcW w:w="1528" w:type="dxa"/>
          </w:tcPr>
          <w:p w14:paraId="700E6D0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0.08/0.78</w:t>
            </w:r>
          </w:p>
        </w:tc>
      </w:tr>
      <w:tr w:rsidR="00587C7F" w:rsidRPr="00B55592" w14:paraId="7C3C8059" w14:textId="77777777" w:rsidTr="00E67011">
        <w:trPr>
          <w:trHeight w:val="20"/>
        </w:trPr>
        <w:tc>
          <w:tcPr>
            <w:tcW w:w="1217" w:type="dxa"/>
          </w:tcPr>
          <w:p w14:paraId="2198185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Zn</w:t>
            </w:r>
          </w:p>
        </w:tc>
        <w:tc>
          <w:tcPr>
            <w:tcW w:w="1376" w:type="dxa"/>
          </w:tcPr>
          <w:p w14:paraId="62E9D7B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7.68/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86" w:type="dxa"/>
          </w:tcPr>
          <w:p w14:paraId="400607E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0.75/0.40</w:t>
            </w:r>
          </w:p>
        </w:tc>
        <w:tc>
          <w:tcPr>
            <w:tcW w:w="1375" w:type="dxa"/>
          </w:tcPr>
          <w:p w14:paraId="426958F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48.50/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5E87033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0.25/0.62</w:t>
            </w:r>
          </w:p>
        </w:tc>
        <w:tc>
          <w:tcPr>
            <w:tcW w:w="1376" w:type="dxa"/>
          </w:tcPr>
          <w:p w14:paraId="7C92A4F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0.19/0.67</w:t>
            </w:r>
          </w:p>
        </w:tc>
        <w:tc>
          <w:tcPr>
            <w:tcW w:w="1376" w:type="dxa"/>
          </w:tcPr>
          <w:p w14:paraId="20CEEDE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0.11/0.74</w:t>
            </w:r>
          </w:p>
        </w:tc>
        <w:tc>
          <w:tcPr>
            <w:tcW w:w="1528" w:type="dxa"/>
          </w:tcPr>
          <w:p w14:paraId="3D8A431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0.87/0.36</w:t>
            </w:r>
          </w:p>
        </w:tc>
      </w:tr>
      <w:tr w:rsidR="00587C7F" w:rsidRPr="00B55592" w14:paraId="12B7CF52" w14:textId="77777777" w:rsidTr="00E67011">
        <w:trPr>
          <w:trHeight w:val="20"/>
        </w:trPr>
        <w:tc>
          <w:tcPr>
            <w:tcW w:w="1217" w:type="dxa"/>
          </w:tcPr>
          <w:p w14:paraId="3814E2F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Mn</w:t>
            </w:r>
          </w:p>
        </w:tc>
        <w:tc>
          <w:tcPr>
            <w:tcW w:w="1376" w:type="dxa"/>
          </w:tcPr>
          <w:p w14:paraId="1454420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3.28/0.09</w:t>
            </w:r>
          </w:p>
        </w:tc>
        <w:tc>
          <w:tcPr>
            <w:tcW w:w="1386" w:type="dxa"/>
          </w:tcPr>
          <w:p w14:paraId="7F76AD2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0.01/0.94</w:t>
            </w:r>
          </w:p>
        </w:tc>
        <w:tc>
          <w:tcPr>
            <w:tcW w:w="1375" w:type="dxa"/>
          </w:tcPr>
          <w:p w14:paraId="06DDDFD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7.91/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66" w:type="dxa"/>
          </w:tcPr>
          <w:p w14:paraId="08E08B1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2.15/0.16</w:t>
            </w:r>
          </w:p>
        </w:tc>
        <w:tc>
          <w:tcPr>
            <w:tcW w:w="1376" w:type="dxa"/>
          </w:tcPr>
          <w:p w14:paraId="2944478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15.08/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76" w:type="dxa"/>
          </w:tcPr>
          <w:p w14:paraId="3B79921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1.20/0.29</w:t>
            </w:r>
          </w:p>
        </w:tc>
        <w:tc>
          <w:tcPr>
            <w:tcW w:w="1528" w:type="dxa"/>
          </w:tcPr>
          <w:p w14:paraId="41E53F3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0.81/0.38</w:t>
            </w:r>
          </w:p>
        </w:tc>
      </w:tr>
      <w:tr w:rsidR="00587C7F" w:rsidRPr="00B55592" w14:paraId="5BDEB18D" w14:textId="77777777" w:rsidTr="00E67011">
        <w:trPr>
          <w:trHeight w:val="20"/>
        </w:trPr>
        <w:tc>
          <w:tcPr>
            <w:tcW w:w="1217" w:type="dxa"/>
          </w:tcPr>
          <w:p w14:paraId="30992D3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TSP </w:t>
            </w:r>
          </w:p>
        </w:tc>
        <w:tc>
          <w:tcPr>
            <w:tcW w:w="1376" w:type="dxa"/>
          </w:tcPr>
          <w:p w14:paraId="7F6797AC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4.41/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86" w:type="dxa"/>
          </w:tcPr>
          <w:p w14:paraId="4432B0B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2.85/0.105</w:t>
            </w:r>
          </w:p>
        </w:tc>
        <w:tc>
          <w:tcPr>
            <w:tcW w:w="1375" w:type="dxa"/>
          </w:tcPr>
          <w:p w14:paraId="67B3749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0.21/0.65</w:t>
            </w:r>
          </w:p>
        </w:tc>
        <w:tc>
          <w:tcPr>
            <w:tcW w:w="1366" w:type="dxa"/>
          </w:tcPr>
          <w:p w14:paraId="6A8D941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0.80/0.38</w:t>
            </w:r>
          </w:p>
        </w:tc>
        <w:tc>
          <w:tcPr>
            <w:tcW w:w="1376" w:type="dxa"/>
          </w:tcPr>
          <w:p w14:paraId="5476DCC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0.21/0.65</w:t>
            </w:r>
          </w:p>
        </w:tc>
        <w:tc>
          <w:tcPr>
            <w:tcW w:w="1376" w:type="dxa"/>
          </w:tcPr>
          <w:p w14:paraId="6F01388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2.65/0.12</w:t>
            </w:r>
          </w:p>
        </w:tc>
        <w:tc>
          <w:tcPr>
            <w:tcW w:w="1528" w:type="dxa"/>
          </w:tcPr>
          <w:p w14:paraId="1CE36D2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1.33/0.26</w:t>
            </w:r>
          </w:p>
        </w:tc>
      </w:tr>
      <w:tr w:rsidR="00587C7F" w:rsidRPr="00B55592" w14:paraId="6B553350" w14:textId="77777777" w:rsidTr="00E67011">
        <w:trPr>
          <w:trHeight w:val="20"/>
        </w:trPr>
        <w:tc>
          <w:tcPr>
            <w:tcW w:w="1217" w:type="dxa"/>
          </w:tcPr>
          <w:p w14:paraId="094E664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Pro </w:t>
            </w:r>
          </w:p>
        </w:tc>
        <w:tc>
          <w:tcPr>
            <w:tcW w:w="1376" w:type="dxa"/>
          </w:tcPr>
          <w:p w14:paraId="1FB5CB5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2.69/0.11</w:t>
            </w:r>
          </w:p>
        </w:tc>
        <w:tc>
          <w:tcPr>
            <w:tcW w:w="1386" w:type="dxa"/>
          </w:tcPr>
          <w:p w14:paraId="1C47A36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26.70/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75" w:type="dxa"/>
          </w:tcPr>
          <w:p w14:paraId="035365A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20.46/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316E9D7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2.28/0.14</w:t>
            </w:r>
          </w:p>
        </w:tc>
        <w:tc>
          <w:tcPr>
            <w:tcW w:w="1376" w:type="dxa"/>
          </w:tcPr>
          <w:p w14:paraId="7B9BBF1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5.00/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76" w:type="dxa"/>
          </w:tcPr>
          <w:p w14:paraId="20FFA70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13.44/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28" w:type="dxa"/>
          </w:tcPr>
          <w:p w14:paraId="0AB8B71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18.01/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</w:tr>
      <w:tr w:rsidR="00587C7F" w:rsidRPr="00B55592" w14:paraId="6E708707" w14:textId="77777777" w:rsidTr="00E67011">
        <w:trPr>
          <w:trHeight w:val="20"/>
        </w:trPr>
        <w:tc>
          <w:tcPr>
            <w:tcW w:w="1217" w:type="dxa"/>
          </w:tcPr>
          <w:p w14:paraId="3E9E803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TSS</w:t>
            </w:r>
          </w:p>
        </w:tc>
        <w:tc>
          <w:tcPr>
            <w:tcW w:w="1376" w:type="dxa"/>
          </w:tcPr>
          <w:p w14:paraId="61A9BD6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0.14/0.71</w:t>
            </w:r>
          </w:p>
        </w:tc>
        <w:tc>
          <w:tcPr>
            <w:tcW w:w="1386" w:type="dxa"/>
          </w:tcPr>
          <w:p w14:paraId="47D5240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7.27/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5" w:type="dxa"/>
          </w:tcPr>
          <w:p w14:paraId="56D46FD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13.00/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66" w:type="dxa"/>
          </w:tcPr>
          <w:p w14:paraId="2ED4887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0.45/0.51</w:t>
            </w:r>
          </w:p>
        </w:tc>
        <w:tc>
          <w:tcPr>
            <w:tcW w:w="1376" w:type="dxa"/>
          </w:tcPr>
          <w:p w14:paraId="2A85126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3.80/0.06</w:t>
            </w:r>
          </w:p>
        </w:tc>
        <w:tc>
          <w:tcPr>
            <w:tcW w:w="1376" w:type="dxa"/>
          </w:tcPr>
          <w:p w14:paraId="4E1EED7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23.64//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528" w:type="dxa"/>
          </w:tcPr>
          <w:p w14:paraId="1388494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2.73/0.11</w:t>
            </w:r>
          </w:p>
        </w:tc>
      </w:tr>
      <w:tr w:rsidR="00587C7F" w:rsidRPr="00B55592" w14:paraId="69A781B0" w14:textId="77777777" w:rsidTr="00E67011">
        <w:trPr>
          <w:trHeight w:val="20"/>
        </w:trPr>
        <w:tc>
          <w:tcPr>
            <w:tcW w:w="1217" w:type="dxa"/>
          </w:tcPr>
          <w:p w14:paraId="6DF90E0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Starch </w:t>
            </w:r>
          </w:p>
        </w:tc>
        <w:tc>
          <w:tcPr>
            <w:tcW w:w="1376" w:type="dxa"/>
          </w:tcPr>
          <w:p w14:paraId="069B1CF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1.61/0.22</w:t>
            </w:r>
          </w:p>
        </w:tc>
        <w:tc>
          <w:tcPr>
            <w:tcW w:w="1386" w:type="dxa"/>
          </w:tcPr>
          <w:p w14:paraId="07B24F0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103.42/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75" w:type="dxa"/>
          </w:tcPr>
          <w:p w14:paraId="5E8D79B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1.80/0.19</w:t>
            </w:r>
          </w:p>
        </w:tc>
        <w:tc>
          <w:tcPr>
            <w:tcW w:w="1366" w:type="dxa"/>
          </w:tcPr>
          <w:p w14:paraId="7483E6C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4.48/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76" w:type="dxa"/>
          </w:tcPr>
          <w:p w14:paraId="0338629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3.23/0.09</w:t>
            </w:r>
          </w:p>
        </w:tc>
        <w:tc>
          <w:tcPr>
            <w:tcW w:w="1376" w:type="dxa"/>
          </w:tcPr>
          <w:p w14:paraId="252A103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22.22/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528" w:type="dxa"/>
          </w:tcPr>
          <w:p w14:paraId="59BE03E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0.36/0.56</w:t>
            </w:r>
          </w:p>
        </w:tc>
      </w:tr>
      <w:tr w:rsidR="00587C7F" w:rsidRPr="00B55592" w14:paraId="3FD3FA34" w14:textId="77777777" w:rsidTr="00E67011">
        <w:trPr>
          <w:trHeight w:val="20"/>
        </w:trPr>
        <w:tc>
          <w:tcPr>
            <w:tcW w:w="1217" w:type="dxa"/>
          </w:tcPr>
          <w:p w14:paraId="5A272A8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Y </w:t>
            </w:r>
          </w:p>
        </w:tc>
        <w:tc>
          <w:tcPr>
            <w:tcW w:w="1376" w:type="dxa"/>
          </w:tcPr>
          <w:p w14:paraId="2B987FD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5.93/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86" w:type="dxa"/>
          </w:tcPr>
          <w:p w14:paraId="146C8D4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5.58/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75" w:type="dxa"/>
          </w:tcPr>
          <w:p w14:paraId="2373DB0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7.16/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66" w:type="dxa"/>
          </w:tcPr>
          <w:p w14:paraId="2EA6119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10.94/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76" w:type="dxa"/>
          </w:tcPr>
          <w:p w14:paraId="33FD2E8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1.48/0.23</w:t>
            </w:r>
          </w:p>
        </w:tc>
        <w:tc>
          <w:tcPr>
            <w:tcW w:w="1376" w:type="dxa"/>
          </w:tcPr>
          <w:p w14:paraId="12EF1A75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6.59/0.07</w:t>
            </w:r>
          </w:p>
        </w:tc>
        <w:tc>
          <w:tcPr>
            <w:tcW w:w="1528" w:type="dxa"/>
          </w:tcPr>
          <w:p w14:paraId="79D6C86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0.07/0.79</w:t>
            </w:r>
          </w:p>
        </w:tc>
      </w:tr>
      <w:tr w:rsidR="00587C7F" w:rsidRPr="00B55592" w14:paraId="7D0888C0" w14:textId="77777777" w:rsidTr="00E67011">
        <w:trPr>
          <w:trHeight w:val="20"/>
        </w:trPr>
        <w:tc>
          <w:tcPr>
            <w:tcW w:w="1217" w:type="dxa"/>
          </w:tcPr>
          <w:p w14:paraId="4232796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SS </w:t>
            </w:r>
          </w:p>
        </w:tc>
        <w:tc>
          <w:tcPr>
            <w:tcW w:w="1376" w:type="dxa"/>
          </w:tcPr>
          <w:p w14:paraId="256930F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0.12/0.73</w:t>
            </w:r>
          </w:p>
        </w:tc>
        <w:tc>
          <w:tcPr>
            <w:tcW w:w="1386" w:type="dxa"/>
          </w:tcPr>
          <w:p w14:paraId="4F87B8C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10.23/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375" w:type="dxa"/>
          </w:tcPr>
          <w:p w14:paraId="24C7EC8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42.05/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24CAC3A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6.72/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6" w:type="dxa"/>
          </w:tcPr>
          <w:p w14:paraId="11C09CC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6.80/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6" w:type="dxa"/>
          </w:tcPr>
          <w:p w14:paraId="254A961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0.69/0.41</w:t>
            </w:r>
          </w:p>
        </w:tc>
        <w:tc>
          <w:tcPr>
            <w:tcW w:w="1528" w:type="dxa"/>
          </w:tcPr>
          <w:p w14:paraId="396BF0F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0.003/0.96</w:t>
            </w:r>
          </w:p>
        </w:tc>
      </w:tr>
      <w:tr w:rsidR="00587C7F" w:rsidRPr="00B55592" w14:paraId="25861C63" w14:textId="77777777" w:rsidTr="00E67011">
        <w:trPr>
          <w:trHeight w:val="20"/>
        </w:trPr>
        <w:tc>
          <w:tcPr>
            <w:tcW w:w="1217" w:type="dxa"/>
          </w:tcPr>
          <w:p w14:paraId="4B73171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OA </w:t>
            </w:r>
          </w:p>
        </w:tc>
        <w:tc>
          <w:tcPr>
            <w:tcW w:w="1376" w:type="dxa"/>
          </w:tcPr>
          <w:p w14:paraId="194A02E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6.77/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86" w:type="dxa"/>
          </w:tcPr>
          <w:p w14:paraId="475E5C8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0.16/0.69</w:t>
            </w:r>
          </w:p>
        </w:tc>
        <w:tc>
          <w:tcPr>
            <w:tcW w:w="1375" w:type="dxa"/>
          </w:tcPr>
          <w:p w14:paraId="0A11074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7.60/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366" w:type="dxa"/>
          </w:tcPr>
          <w:p w14:paraId="4A5207C3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0.02/0.90</w:t>
            </w:r>
          </w:p>
        </w:tc>
        <w:tc>
          <w:tcPr>
            <w:tcW w:w="1376" w:type="dxa"/>
          </w:tcPr>
          <w:p w14:paraId="4800A82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1.23/0.27</w:t>
            </w:r>
          </w:p>
        </w:tc>
        <w:tc>
          <w:tcPr>
            <w:tcW w:w="1376" w:type="dxa"/>
          </w:tcPr>
          <w:p w14:paraId="5C405BC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6.83/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528" w:type="dxa"/>
          </w:tcPr>
          <w:p w14:paraId="2C0DB92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1.10/0.30</w:t>
            </w:r>
          </w:p>
        </w:tc>
      </w:tr>
      <w:tr w:rsidR="00587C7F" w:rsidRPr="00B55592" w14:paraId="1C8BF492" w14:textId="77777777" w:rsidTr="00E67011">
        <w:trPr>
          <w:trHeight w:val="20"/>
        </w:trPr>
        <w:tc>
          <w:tcPr>
            <w:tcW w:w="1217" w:type="dxa"/>
          </w:tcPr>
          <w:p w14:paraId="24FBD36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Anth</w:t>
            </w:r>
            <w:proofErr w:type="spellEnd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76" w:type="dxa"/>
          </w:tcPr>
          <w:p w14:paraId="6BEA4DF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0.11/0.74</w:t>
            </w:r>
          </w:p>
        </w:tc>
        <w:tc>
          <w:tcPr>
            <w:tcW w:w="1386" w:type="dxa"/>
          </w:tcPr>
          <w:p w14:paraId="16BEE3D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5.95/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75" w:type="dxa"/>
          </w:tcPr>
          <w:p w14:paraId="34385FF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33.38/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366" w:type="dxa"/>
          </w:tcPr>
          <w:p w14:paraId="71C74A6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0.30/0.59</w:t>
            </w:r>
          </w:p>
        </w:tc>
        <w:tc>
          <w:tcPr>
            <w:tcW w:w="1376" w:type="dxa"/>
          </w:tcPr>
          <w:p w14:paraId="057EDF1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11.34/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76" w:type="dxa"/>
          </w:tcPr>
          <w:p w14:paraId="6F411E5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0.40/0.53</w:t>
            </w:r>
          </w:p>
        </w:tc>
        <w:tc>
          <w:tcPr>
            <w:tcW w:w="1528" w:type="dxa"/>
          </w:tcPr>
          <w:p w14:paraId="3035D72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5.59/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0.02</w:t>
            </w:r>
          </w:p>
        </w:tc>
      </w:tr>
      <w:tr w:rsidR="00587C7F" w:rsidRPr="00B55592" w14:paraId="1EA73C81" w14:textId="77777777" w:rsidTr="00E67011">
        <w:trPr>
          <w:trHeight w:val="20"/>
        </w:trPr>
        <w:tc>
          <w:tcPr>
            <w:tcW w:w="1217" w:type="dxa"/>
          </w:tcPr>
          <w:p w14:paraId="4032531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TP </w:t>
            </w:r>
          </w:p>
        </w:tc>
        <w:tc>
          <w:tcPr>
            <w:tcW w:w="1376" w:type="dxa"/>
          </w:tcPr>
          <w:p w14:paraId="65AB63B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3.58/0.07</w:t>
            </w:r>
          </w:p>
        </w:tc>
        <w:tc>
          <w:tcPr>
            <w:tcW w:w="1386" w:type="dxa"/>
          </w:tcPr>
          <w:p w14:paraId="7B1D37B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0.02/0.90</w:t>
            </w:r>
          </w:p>
        </w:tc>
        <w:tc>
          <w:tcPr>
            <w:tcW w:w="1375" w:type="dxa"/>
          </w:tcPr>
          <w:p w14:paraId="2AEEAE2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0.97/0.33</w:t>
            </w:r>
          </w:p>
        </w:tc>
        <w:tc>
          <w:tcPr>
            <w:tcW w:w="1366" w:type="dxa"/>
          </w:tcPr>
          <w:p w14:paraId="219C368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0.77/0.40</w:t>
            </w:r>
          </w:p>
        </w:tc>
        <w:tc>
          <w:tcPr>
            <w:tcW w:w="1376" w:type="dxa"/>
          </w:tcPr>
          <w:p w14:paraId="00E4DED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1.19/0.28</w:t>
            </w:r>
          </w:p>
        </w:tc>
        <w:tc>
          <w:tcPr>
            <w:tcW w:w="1376" w:type="dxa"/>
          </w:tcPr>
          <w:p w14:paraId="6746ADD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3.51/0.07</w:t>
            </w:r>
          </w:p>
        </w:tc>
        <w:tc>
          <w:tcPr>
            <w:tcW w:w="1528" w:type="dxa"/>
          </w:tcPr>
          <w:p w14:paraId="1D88A82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4.00/</w:t>
            </w:r>
            <w:r w:rsidRPr="00B55592">
              <w:rPr>
                <w:rFonts w:ascii="Times New Roman" w:eastAsia="Arial Narrow" w:hAnsi="Times New Roman" w:cs="Times New Roman"/>
                <w:b/>
                <w:bCs/>
                <w:color w:val="00B050"/>
                <w:sz w:val="20"/>
                <w:szCs w:val="20"/>
                <w:lang w:val="en-US"/>
              </w:rPr>
              <w:t>0.05</w:t>
            </w:r>
          </w:p>
        </w:tc>
      </w:tr>
      <w:tr w:rsidR="00587C7F" w:rsidRPr="00B55592" w14:paraId="0EE87758" w14:textId="77777777" w:rsidTr="00E67011">
        <w:trPr>
          <w:trHeight w:val="20"/>
        </w:trPr>
        <w:tc>
          <w:tcPr>
            <w:tcW w:w="1217" w:type="dxa"/>
          </w:tcPr>
          <w:p w14:paraId="10C8E90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 xml:space="preserve">AC </w:t>
            </w:r>
          </w:p>
        </w:tc>
        <w:tc>
          <w:tcPr>
            <w:tcW w:w="1376" w:type="dxa"/>
          </w:tcPr>
          <w:p w14:paraId="06A03B96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10.81/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86" w:type="dxa"/>
          </w:tcPr>
          <w:p w14:paraId="4C1AAA01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3.17/0.08</w:t>
            </w:r>
          </w:p>
        </w:tc>
        <w:tc>
          <w:tcPr>
            <w:tcW w:w="1375" w:type="dxa"/>
          </w:tcPr>
          <w:p w14:paraId="35F8D144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10.68/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66" w:type="dxa"/>
          </w:tcPr>
          <w:p w14:paraId="2580DC9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11.32/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76" w:type="dxa"/>
          </w:tcPr>
          <w:p w14:paraId="5B9A8FB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12.85/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76" w:type="dxa"/>
          </w:tcPr>
          <w:p w14:paraId="53889F5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16.79/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528" w:type="dxa"/>
          </w:tcPr>
          <w:p w14:paraId="3B56E052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0.11/0.74</w:t>
            </w:r>
          </w:p>
        </w:tc>
      </w:tr>
      <w:tr w:rsidR="00587C7F" w:rsidRPr="00B55592" w14:paraId="4B42D4BA" w14:textId="77777777" w:rsidTr="00E67011">
        <w:trPr>
          <w:trHeight w:val="20"/>
        </w:trPr>
        <w:tc>
          <w:tcPr>
            <w:tcW w:w="1217" w:type="dxa"/>
          </w:tcPr>
          <w:p w14:paraId="07371E6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RMD_Y</w:t>
            </w:r>
          </w:p>
        </w:tc>
        <w:tc>
          <w:tcPr>
            <w:tcW w:w="1376" w:type="dxa"/>
          </w:tcPr>
          <w:p w14:paraId="6894ED37" w14:textId="64EEB1BC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86" w:type="dxa"/>
          </w:tcPr>
          <w:p w14:paraId="345D347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42.98/&lt;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75" w:type="dxa"/>
          </w:tcPr>
          <w:p w14:paraId="76B3939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5.62/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66" w:type="dxa"/>
          </w:tcPr>
          <w:p w14:paraId="62333066" w14:textId="3BE0B2BA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60D499C9" w14:textId="36355FF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571CA0F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4.93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/0.04</w:t>
            </w:r>
          </w:p>
        </w:tc>
        <w:tc>
          <w:tcPr>
            <w:tcW w:w="1528" w:type="dxa"/>
          </w:tcPr>
          <w:p w14:paraId="0058019F" w14:textId="4132072C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</w:tr>
      <w:tr w:rsidR="00587C7F" w:rsidRPr="00B55592" w14:paraId="03B264CB" w14:textId="77777777" w:rsidTr="00E67011">
        <w:trPr>
          <w:trHeight w:val="20"/>
        </w:trPr>
        <w:tc>
          <w:tcPr>
            <w:tcW w:w="1217" w:type="dxa"/>
          </w:tcPr>
          <w:p w14:paraId="5DE7C49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RMD_SS</w:t>
            </w:r>
          </w:p>
        </w:tc>
        <w:tc>
          <w:tcPr>
            <w:tcW w:w="1376" w:type="dxa"/>
          </w:tcPr>
          <w:p w14:paraId="1F6E38CA" w14:textId="34257288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86" w:type="dxa"/>
          </w:tcPr>
          <w:p w14:paraId="628565FD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9.81/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375" w:type="dxa"/>
          </w:tcPr>
          <w:p w14:paraId="32A6752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11.51/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366" w:type="dxa"/>
          </w:tcPr>
          <w:p w14:paraId="36E81AC7" w14:textId="2CCFD30F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01580915" w14:textId="38AF4AC4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2961145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0.21/0.65</w:t>
            </w:r>
          </w:p>
        </w:tc>
        <w:tc>
          <w:tcPr>
            <w:tcW w:w="1528" w:type="dxa"/>
          </w:tcPr>
          <w:p w14:paraId="0C57144C" w14:textId="53500DE6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</w:tr>
      <w:tr w:rsidR="00587C7F" w:rsidRPr="00B55592" w14:paraId="1F0AEE38" w14:textId="77777777" w:rsidTr="00E67011">
        <w:trPr>
          <w:trHeight w:val="20"/>
        </w:trPr>
        <w:tc>
          <w:tcPr>
            <w:tcW w:w="1217" w:type="dxa"/>
          </w:tcPr>
          <w:p w14:paraId="6DD16BE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RMD_AC</w:t>
            </w:r>
          </w:p>
        </w:tc>
        <w:tc>
          <w:tcPr>
            <w:tcW w:w="1376" w:type="dxa"/>
          </w:tcPr>
          <w:p w14:paraId="1625DFFE" w14:textId="1BA7A134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86" w:type="dxa"/>
          </w:tcPr>
          <w:p w14:paraId="460EC56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7.44/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5" w:type="dxa"/>
          </w:tcPr>
          <w:p w14:paraId="3FB7C7C0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4.81/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66" w:type="dxa"/>
          </w:tcPr>
          <w:p w14:paraId="0876E798" w14:textId="1F2A1762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549F79B3" w14:textId="37D41858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050CACCF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1.93/0.18</w:t>
            </w:r>
          </w:p>
        </w:tc>
        <w:tc>
          <w:tcPr>
            <w:tcW w:w="1528" w:type="dxa"/>
          </w:tcPr>
          <w:p w14:paraId="524E4070" w14:textId="4EADA9A1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</w:tr>
      <w:tr w:rsidR="00587C7F" w:rsidRPr="00B55592" w14:paraId="26BEC79B" w14:textId="77777777" w:rsidTr="00E67011">
        <w:trPr>
          <w:trHeight w:val="20"/>
        </w:trPr>
        <w:tc>
          <w:tcPr>
            <w:tcW w:w="1217" w:type="dxa"/>
          </w:tcPr>
          <w:p w14:paraId="0161928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proofErr w:type="spellStart"/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RMD_Anth</w:t>
            </w:r>
            <w:proofErr w:type="spellEnd"/>
          </w:p>
        </w:tc>
        <w:tc>
          <w:tcPr>
            <w:tcW w:w="1376" w:type="dxa"/>
          </w:tcPr>
          <w:p w14:paraId="173F9AD1" w14:textId="08DFFA8C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86" w:type="dxa"/>
          </w:tcPr>
          <w:p w14:paraId="7E22FFDE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0.40/0.54</w:t>
            </w:r>
          </w:p>
        </w:tc>
        <w:tc>
          <w:tcPr>
            <w:tcW w:w="1375" w:type="dxa"/>
          </w:tcPr>
          <w:p w14:paraId="1FBED8FB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23.14/&lt;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366" w:type="dxa"/>
          </w:tcPr>
          <w:p w14:paraId="7796D1A6" w14:textId="71212234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6FF5BD8B" w14:textId="5EB6CB52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</w:tcPr>
          <w:p w14:paraId="41758198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1.55/0.23</w:t>
            </w:r>
          </w:p>
        </w:tc>
        <w:tc>
          <w:tcPr>
            <w:tcW w:w="1528" w:type="dxa"/>
          </w:tcPr>
          <w:p w14:paraId="53F9870C" w14:textId="0BA18666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</w:tr>
      <w:tr w:rsidR="00587C7F" w:rsidRPr="00B55592" w14:paraId="1299F4BB" w14:textId="77777777" w:rsidTr="00E67011">
        <w:trPr>
          <w:trHeight w:val="20"/>
        </w:trPr>
        <w:tc>
          <w:tcPr>
            <w:tcW w:w="1217" w:type="dxa"/>
            <w:tcBorders>
              <w:bottom w:val="single" w:sz="4" w:space="0" w:color="70AD47" w:themeColor="accent6"/>
            </w:tcBorders>
          </w:tcPr>
          <w:p w14:paraId="7FFC3C87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RMD_TP</w:t>
            </w:r>
          </w:p>
        </w:tc>
        <w:tc>
          <w:tcPr>
            <w:tcW w:w="1376" w:type="dxa"/>
            <w:tcBorders>
              <w:bottom w:val="single" w:sz="4" w:space="0" w:color="70AD47" w:themeColor="accent6"/>
            </w:tcBorders>
          </w:tcPr>
          <w:p w14:paraId="0AAB023B" w14:textId="139B783F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86" w:type="dxa"/>
            <w:tcBorders>
              <w:bottom w:val="single" w:sz="4" w:space="0" w:color="70AD47" w:themeColor="accent6"/>
            </w:tcBorders>
          </w:tcPr>
          <w:p w14:paraId="5D81363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8.24/</w:t>
            </w:r>
            <w:r w:rsidRPr="00B55592">
              <w:rPr>
                <w:rFonts w:ascii="Times New Roman" w:eastAsia="Arial Narrow" w:hAnsi="Times New Roman" w:cs="Times New Roman"/>
                <w:b/>
                <w:color w:val="00B050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375" w:type="dxa"/>
            <w:tcBorders>
              <w:bottom w:val="single" w:sz="4" w:space="0" w:color="70AD47" w:themeColor="accent6"/>
            </w:tcBorders>
          </w:tcPr>
          <w:p w14:paraId="410A09AA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2.88/0.11</w:t>
            </w:r>
          </w:p>
        </w:tc>
        <w:tc>
          <w:tcPr>
            <w:tcW w:w="1366" w:type="dxa"/>
            <w:tcBorders>
              <w:bottom w:val="single" w:sz="4" w:space="0" w:color="70AD47" w:themeColor="accent6"/>
            </w:tcBorders>
          </w:tcPr>
          <w:p w14:paraId="39219A3F" w14:textId="4E60C2E1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  <w:tcBorders>
              <w:bottom w:val="single" w:sz="4" w:space="0" w:color="70AD47" w:themeColor="accent6"/>
            </w:tcBorders>
          </w:tcPr>
          <w:p w14:paraId="59273468" w14:textId="25A30373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1376" w:type="dxa"/>
            <w:tcBorders>
              <w:bottom w:val="single" w:sz="4" w:space="0" w:color="70AD47" w:themeColor="accent6"/>
            </w:tcBorders>
          </w:tcPr>
          <w:p w14:paraId="50126B99" w14:textId="77777777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0.86/0.37</w:t>
            </w:r>
          </w:p>
        </w:tc>
        <w:tc>
          <w:tcPr>
            <w:tcW w:w="1528" w:type="dxa"/>
            <w:tcBorders>
              <w:bottom w:val="single" w:sz="4" w:space="0" w:color="70AD47" w:themeColor="accent6"/>
            </w:tcBorders>
          </w:tcPr>
          <w:p w14:paraId="6DB6A30C" w14:textId="79C81383" w:rsidR="00587C7F" w:rsidRPr="00B55592" w:rsidRDefault="00587C7F" w:rsidP="00587C7F">
            <w:pPr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</w:pPr>
            <w:r w:rsidRPr="00B55592">
              <w:rPr>
                <w:rFonts w:ascii="Times New Roman" w:eastAsia="Arial Narrow" w:hAnsi="Times New Roman" w:cs="Times New Roman"/>
                <w:color w:val="00B050"/>
                <w:sz w:val="20"/>
                <w:szCs w:val="20"/>
                <w:lang w:val="en-US"/>
              </w:rPr>
              <w:t>-</w:t>
            </w:r>
          </w:p>
        </w:tc>
      </w:tr>
    </w:tbl>
    <w:p w14:paraId="6B12F295" w14:textId="77777777" w:rsidR="00D31ADE" w:rsidRPr="00B55592" w:rsidRDefault="00D31ADE">
      <w:pPr>
        <w:rPr>
          <w:lang w:val="en-US"/>
        </w:rPr>
      </w:pPr>
    </w:p>
    <w:p w14:paraId="4343B039" w14:textId="77777777" w:rsidR="00D31ADE" w:rsidRPr="00B55592" w:rsidRDefault="00D31ADE">
      <w:pPr>
        <w:rPr>
          <w:lang w:val="en-US"/>
        </w:rPr>
      </w:pPr>
      <w:bookmarkStart w:id="2" w:name="_heading=h.k7wtnnbp554g" w:colFirst="0" w:colLast="0"/>
      <w:bookmarkStart w:id="3" w:name="_heading=h.ge9odqwr47yd" w:colFirst="0" w:colLast="0"/>
      <w:bookmarkStart w:id="4" w:name="_heading=h.xjo4foimgog2" w:colFirst="0" w:colLast="0"/>
      <w:bookmarkStart w:id="5" w:name="_heading=h.xr4ja34m2gew" w:colFirst="0" w:colLast="0"/>
      <w:bookmarkStart w:id="6" w:name="_heading=h.w2eos3aqcjbf" w:colFirst="0" w:colLast="0"/>
      <w:bookmarkStart w:id="7" w:name="_heading=h.o2j4sx651g67" w:colFirst="0" w:colLast="0"/>
      <w:bookmarkStart w:id="8" w:name="_heading=h.9lyonsmjsail" w:colFirst="0" w:colLast="0"/>
      <w:bookmarkStart w:id="9" w:name="_GoBack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D31ADE" w:rsidRPr="00B5559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E"/>
    <w:rsid w:val="00587C7F"/>
    <w:rsid w:val="00643FA6"/>
    <w:rsid w:val="006D3ECB"/>
    <w:rsid w:val="00B55592"/>
    <w:rsid w:val="00C17132"/>
    <w:rsid w:val="00D31ADE"/>
    <w:rsid w:val="00DB654B"/>
    <w:rsid w:val="00E17A6F"/>
    <w:rsid w:val="00E6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3EF2"/>
  <w15:docId w15:val="{74DD011C-B767-467F-92EB-C3A598F0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8D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/545AJJSF1TndObax5HrnZHiA==">CgMxLjAyDmguMWMwaXBlYWw4b2tkMg5oLms3d3RubmJwNTU0ZzIOaC5nZTlvZHF3cjQ3eWQyDmguMzBtb2Jub2pheWJ3Mg5oLnhqbzRmb2ltZ29nMjIOaC54cjRqYTM0bTJnZXcyDmgudzJlb3MzYXFjamJmMg5oLm8yajRzeDY1MWc2NzIOaC45bHlvbnNtanNhaWw4AHIhMTVfRVdGMXpqQWh3N0ZCdEJnLVg1c3Vyb1p0R2Rvbzdu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Carmen Antolin Bellver</dc:creator>
  <cp:lastModifiedBy>Inmaculada Pascual Elizalde</cp:lastModifiedBy>
  <cp:revision>8</cp:revision>
  <dcterms:created xsi:type="dcterms:W3CDTF">2025-09-02T13:18:00Z</dcterms:created>
  <dcterms:modified xsi:type="dcterms:W3CDTF">2025-09-04T07:34:00Z</dcterms:modified>
</cp:coreProperties>
</file>