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4A9593" w14:textId="77777777" w:rsidR="00B16343" w:rsidRPr="0096603C" w:rsidRDefault="008028D2" w:rsidP="0096603C">
      <w:pPr>
        <w:jc w:val="both"/>
        <w:rPr>
          <w:lang w:val="en-US"/>
        </w:rPr>
      </w:pPr>
      <w:r w:rsidRPr="0096603C">
        <w:rPr>
          <w:b/>
          <w:lang w:val="en-US"/>
        </w:rPr>
        <w:t>Table S1</w:t>
      </w:r>
      <w:r w:rsidRPr="0096603C">
        <w:rPr>
          <w:lang w:val="en-US"/>
        </w:rPr>
        <w:t>:</w:t>
      </w:r>
      <w:r w:rsidR="0096603C" w:rsidRPr="0096603C">
        <w:rPr>
          <w:lang w:val="en-US"/>
        </w:rPr>
        <w:t xml:space="preserve"> </w:t>
      </w:r>
      <w:r w:rsidR="00231626">
        <w:rPr>
          <w:lang w:val="en-US"/>
        </w:rPr>
        <w:t xml:space="preserve">Slope </w:t>
      </w:r>
      <w:r w:rsidR="00B63F4B">
        <w:rPr>
          <w:rFonts w:cs="Times New Roman"/>
          <w:szCs w:val="24"/>
          <w:lang w:val="en-US"/>
        </w:rPr>
        <w:t>(±SE),</w:t>
      </w:r>
      <w:r w:rsidR="00231626">
        <w:rPr>
          <w:lang w:val="en-US"/>
        </w:rPr>
        <w:t xml:space="preserve"> y-intercepts </w:t>
      </w:r>
      <w:r w:rsidR="00231626">
        <w:rPr>
          <w:rFonts w:cs="Times New Roman"/>
          <w:szCs w:val="24"/>
          <w:lang w:val="en-US"/>
        </w:rPr>
        <w:t xml:space="preserve">(±SE) </w:t>
      </w:r>
      <w:r w:rsidR="00231626">
        <w:rPr>
          <w:lang w:val="en-US"/>
        </w:rPr>
        <w:t xml:space="preserve">and </w:t>
      </w:r>
      <w:r w:rsidR="0096603C" w:rsidRPr="0096603C">
        <w:rPr>
          <w:lang w:val="en-US"/>
        </w:rPr>
        <w:t xml:space="preserve">F test results for </w:t>
      </w:r>
      <w:r w:rsidR="0096603C">
        <w:rPr>
          <w:lang w:val="en-US"/>
        </w:rPr>
        <w:t xml:space="preserve">the </w:t>
      </w:r>
      <w:r w:rsidR="0096603C">
        <w:rPr>
          <w:rFonts w:cs="Times New Roman"/>
          <w:szCs w:val="24"/>
          <w:lang w:val="en-US"/>
        </w:rPr>
        <w:t xml:space="preserve">linear regressions </w:t>
      </w:r>
      <w:r w:rsidR="00231626">
        <w:rPr>
          <w:rFonts w:cs="Times New Roman"/>
          <w:szCs w:val="24"/>
          <w:lang w:val="en-US"/>
        </w:rPr>
        <w:t xml:space="preserve">(n = 60) </w:t>
      </w:r>
      <w:r w:rsidR="0096603C">
        <w:rPr>
          <w:rFonts w:cs="Times New Roman"/>
          <w:szCs w:val="24"/>
          <w:lang w:val="en-US"/>
        </w:rPr>
        <w:t>between saturation root electrical capacitance (C</w:t>
      </w:r>
      <w:r w:rsidR="0096603C" w:rsidRPr="0082444E">
        <w:rPr>
          <w:rFonts w:cs="Times New Roman"/>
          <w:szCs w:val="24"/>
          <w:vertAlign w:val="subscript"/>
          <w:lang w:val="en-US"/>
        </w:rPr>
        <w:t>R</w:t>
      </w:r>
      <w:r w:rsidR="0096603C">
        <w:rPr>
          <w:rFonts w:cs="Times New Roman"/>
          <w:szCs w:val="24"/>
          <w:lang w:val="en-US"/>
        </w:rPr>
        <w:t xml:space="preserve">*) and stem basal area (BA), BA×plant height (PH) or leaf chlorophyll concentration ([Chl]) for maize cv. Tarján and </w:t>
      </w:r>
      <w:r w:rsidR="00B63F4B">
        <w:rPr>
          <w:rFonts w:cs="Times New Roman"/>
          <w:szCs w:val="24"/>
          <w:lang w:val="en-US"/>
        </w:rPr>
        <w:t xml:space="preserve">cv. </w:t>
      </w:r>
      <w:r w:rsidR="0096603C">
        <w:rPr>
          <w:rFonts w:cs="Times New Roman"/>
          <w:szCs w:val="24"/>
          <w:lang w:val="en-US"/>
        </w:rPr>
        <w:t>Koppány grown under different treatment conditions</w:t>
      </w:r>
      <w:r w:rsidR="00B63F4B">
        <w:rPr>
          <w:rFonts w:cs="Times New Roman"/>
          <w:szCs w:val="24"/>
          <w:lang w:val="en-US"/>
        </w:rPr>
        <w:t>:</w:t>
      </w:r>
      <w:r w:rsidR="0096603C">
        <w:rPr>
          <w:rFonts w:cs="Times New Roman"/>
          <w:szCs w:val="24"/>
          <w:lang w:val="en-US"/>
        </w:rPr>
        <w:t xml:space="preserve"> ambient (A) or elevated (E</w:t>
      </w:r>
      <w:r w:rsidR="00DE74CF">
        <w:rPr>
          <w:rFonts w:cs="Times New Roman"/>
          <w:szCs w:val="24"/>
          <w:lang w:val="en-US"/>
        </w:rPr>
        <w:t>; ~600 ppm</w:t>
      </w:r>
      <w:r w:rsidR="0096603C">
        <w:rPr>
          <w:rFonts w:cs="Times New Roman"/>
          <w:szCs w:val="24"/>
          <w:lang w:val="en-US"/>
        </w:rPr>
        <w:t>) atmospheric CO</w:t>
      </w:r>
      <w:r w:rsidR="0096603C" w:rsidRPr="0096603C">
        <w:rPr>
          <w:rFonts w:cs="Times New Roman"/>
          <w:szCs w:val="24"/>
          <w:vertAlign w:val="subscript"/>
          <w:lang w:val="en-US"/>
        </w:rPr>
        <w:t>2</w:t>
      </w:r>
      <w:r w:rsidR="0096603C">
        <w:rPr>
          <w:rFonts w:cs="Times New Roman"/>
          <w:szCs w:val="24"/>
          <w:lang w:val="en-US"/>
        </w:rPr>
        <w:t xml:space="preserve"> concentrations and 80 or 160 kg ha</w:t>
      </w:r>
      <w:r w:rsidR="0096603C" w:rsidRPr="0096603C">
        <w:rPr>
          <w:rFonts w:cs="Times New Roman"/>
          <w:szCs w:val="24"/>
          <w:vertAlign w:val="superscript"/>
          <w:lang w:val="en-US"/>
        </w:rPr>
        <w:t>–1</w:t>
      </w:r>
      <w:r w:rsidR="0096603C">
        <w:rPr>
          <w:rFonts w:cs="Times New Roman"/>
          <w:szCs w:val="24"/>
          <w:lang w:val="en-US"/>
        </w:rPr>
        <w:t xml:space="preserve"> </w:t>
      </w:r>
      <w:r w:rsidR="00DE74CF">
        <w:rPr>
          <w:rFonts w:cs="Times New Roman"/>
          <w:szCs w:val="24"/>
          <w:lang w:val="en-US"/>
        </w:rPr>
        <w:t>nitrogen (</w:t>
      </w:r>
      <w:r w:rsidR="0096603C">
        <w:rPr>
          <w:rFonts w:cs="Times New Roman"/>
          <w:szCs w:val="24"/>
          <w:lang w:val="en-US"/>
        </w:rPr>
        <w:t>N</w:t>
      </w:r>
      <w:r w:rsidR="00DE74CF">
        <w:rPr>
          <w:rFonts w:cs="Times New Roman"/>
          <w:szCs w:val="24"/>
          <w:lang w:val="en-US"/>
        </w:rPr>
        <w:t>)</w:t>
      </w:r>
      <w:r w:rsidR="0096603C">
        <w:rPr>
          <w:rFonts w:cs="Times New Roman"/>
          <w:szCs w:val="24"/>
          <w:lang w:val="en-US"/>
        </w:rPr>
        <w:t xml:space="preserve"> supply. </w:t>
      </w:r>
    </w:p>
    <w:p w14:paraId="4558EBB0" w14:textId="77777777" w:rsidR="008028D2" w:rsidRPr="0096603C" w:rsidRDefault="008028D2">
      <w:pPr>
        <w:rPr>
          <w:lang w:val="en-US"/>
        </w:rPr>
      </w:pPr>
    </w:p>
    <w:tbl>
      <w:tblPr>
        <w:tblW w:w="890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74"/>
        <w:gridCol w:w="1276"/>
        <w:gridCol w:w="1142"/>
        <w:gridCol w:w="1580"/>
        <w:gridCol w:w="1440"/>
        <w:gridCol w:w="860"/>
        <w:gridCol w:w="880"/>
        <w:gridCol w:w="880"/>
      </w:tblGrid>
      <w:tr w:rsidR="005A333F" w:rsidRPr="005A333F" w14:paraId="397657B9" w14:textId="77777777" w:rsidTr="005A333F">
        <w:trPr>
          <w:trHeight w:val="312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B5074A3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5A333F">
              <w:rPr>
                <w:rFonts w:eastAsia="Times New Roman" w:cs="Times New Roman"/>
                <w:b/>
                <w:bCs/>
                <w:sz w:val="20"/>
                <w:szCs w:val="20"/>
                <w:lang w:eastAsia="hu-HU"/>
              </w:rPr>
              <w:t>Cultivar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8976463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b/>
                <w:bCs/>
                <w:sz w:val="22"/>
                <w:lang w:eastAsia="hu-HU"/>
              </w:rPr>
            </w:pPr>
            <w:r w:rsidRPr="005A333F">
              <w:rPr>
                <w:rFonts w:eastAsia="Times New Roman" w:cs="Times New Roman"/>
                <w:b/>
                <w:bCs/>
                <w:sz w:val="22"/>
                <w:lang w:eastAsia="hu-HU"/>
              </w:rPr>
              <w:t>Regression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2F2F546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b/>
                <w:bCs/>
                <w:sz w:val="22"/>
                <w:lang w:eastAsia="hu-HU"/>
              </w:rPr>
            </w:pPr>
            <w:r w:rsidRPr="005A333F">
              <w:rPr>
                <w:rFonts w:eastAsia="Times New Roman" w:cs="Times New Roman"/>
                <w:b/>
                <w:bCs/>
                <w:sz w:val="22"/>
                <w:lang w:eastAsia="hu-HU"/>
              </w:rPr>
              <w:t>Treatment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DB82099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5A333F">
              <w:rPr>
                <w:rFonts w:eastAsia="Times New Roman" w:cs="Times New Roman"/>
                <w:b/>
                <w:bCs/>
                <w:sz w:val="20"/>
                <w:szCs w:val="20"/>
                <w:lang w:eastAsia="hu-HU"/>
              </w:rPr>
              <w:t>Slope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BC760D4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5A333F">
              <w:rPr>
                <w:rFonts w:eastAsia="Times New Roman" w:cs="Times New Roman"/>
                <w:b/>
                <w:bCs/>
                <w:sz w:val="20"/>
                <w:szCs w:val="20"/>
                <w:lang w:eastAsia="hu-HU"/>
              </w:rPr>
              <w:t>y-intercept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ADA8E4B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5A333F">
              <w:rPr>
                <w:rFonts w:eastAsia="Times New Roman" w:cs="Times New Roman"/>
                <w:b/>
                <w:bCs/>
                <w:sz w:val="20"/>
                <w:szCs w:val="20"/>
                <w:lang w:eastAsia="hu-HU"/>
              </w:rPr>
              <w:t>R</w:t>
            </w:r>
            <w:r w:rsidRPr="005A333F">
              <w:rPr>
                <w:rFonts w:eastAsia="Times New Roman" w:cs="Times New Roman"/>
                <w:b/>
                <w:bCs/>
                <w:sz w:val="20"/>
                <w:szCs w:val="20"/>
                <w:vertAlign w:val="superscript"/>
                <w:lang w:eastAsia="hu-HU"/>
              </w:rPr>
              <w:t>2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D918E96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5A333F">
              <w:rPr>
                <w:rFonts w:eastAsia="Times New Roman" w:cs="Times New Roman"/>
                <w:b/>
                <w:bCs/>
                <w:sz w:val="20"/>
                <w:szCs w:val="20"/>
                <w:lang w:eastAsia="hu-HU"/>
              </w:rPr>
              <w:t>F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4180B4C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5A333F">
              <w:rPr>
                <w:rFonts w:eastAsia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p</w:t>
            </w:r>
          </w:p>
        </w:tc>
      </w:tr>
      <w:tr w:rsidR="005A333F" w:rsidRPr="005A333F" w14:paraId="7775DDF3" w14:textId="77777777" w:rsidTr="005A333F">
        <w:trPr>
          <w:trHeight w:val="312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102A61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A333F">
              <w:rPr>
                <w:rFonts w:eastAsia="Times New Roman" w:cs="Times New Roman"/>
                <w:sz w:val="20"/>
                <w:szCs w:val="20"/>
                <w:lang w:eastAsia="hu-HU"/>
              </w:rPr>
              <w:t>Tarján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367A5E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</w:pPr>
            <w:r w:rsidRPr="005A333F"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  <w:t>C</w:t>
            </w:r>
            <w:r w:rsidRPr="005A333F">
              <w:rPr>
                <w:rFonts w:eastAsia="Times New Roman" w:cs="Times New Roman"/>
                <w:color w:val="000000"/>
                <w:sz w:val="20"/>
                <w:szCs w:val="20"/>
                <w:vertAlign w:val="subscript"/>
                <w:lang w:eastAsia="hu-HU"/>
              </w:rPr>
              <w:t>R</w:t>
            </w:r>
            <w:r w:rsidRPr="005A333F"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  <w:t>*–BA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014BA7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A333F">
              <w:rPr>
                <w:rFonts w:eastAsia="Times New Roman" w:cs="Times New Roman"/>
                <w:sz w:val="20"/>
                <w:szCs w:val="20"/>
                <w:lang w:eastAsia="hu-HU"/>
              </w:rPr>
              <w:t>A80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C027E7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A333F">
              <w:rPr>
                <w:rFonts w:eastAsia="Times New Roman" w:cs="Times New Roman"/>
                <w:sz w:val="20"/>
                <w:szCs w:val="20"/>
                <w:lang w:eastAsia="hu-HU"/>
              </w:rPr>
              <w:t>0.0432±0.0044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C7816B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A333F">
              <w:rPr>
                <w:rFonts w:eastAsia="Times New Roman" w:cs="Times New Roman"/>
                <w:sz w:val="20"/>
                <w:szCs w:val="20"/>
                <w:lang w:eastAsia="hu-HU"/>
              </w:rPr>
              <w:t>1.176±0.401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BC97B2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2"/>
                <w:lang w:eastAsia="hu-HU"/>
              </w:rPr>
            </w:pPr>
            <w:r w:rsidRPr="005A333F">
              <w:rPr>
                <w:rFonts w:eastAsia="Times New Roman" w:cs="Times New Roman"/>
                <w:sz w:val="22"/>
                <w:lang w:eastAsia="hu-HU"/>
              </w:rPr>
              <w:t>0.626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147FD9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2"/>
                <w:lang w:eastAsia="hu-HU"/>
              </w:rPr>
            </w:pPr>
            <w:r w:rsidRPr="005A333F">
              <w:rPr>
                <w:rFonts w:eastAsia="Times New Roman" w:cs="Times New Roman"/>
                <w:sz w:val="22"/>
                <w:lang w:eastAsia="hu-HU"/>
              </w:rPr>
              <w:t>96.85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798F28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A333F">
              <w:rPr>
                <w:rFonts w:eastAsia="Times New Roman" w:cs="Times New Roman"/>
                <w:sz w:val="20"/>
                <w:szCs w:val="20"/>
                <w:lang w:eastAsia="hu-HU"/>
              </w:rPr>
              <w:t>&lt;0.0001</w:t>
            </w:r>
          </w:p>
        </w:tc>
      </w:tr>
      <w:tr w:rsidR="005A333F" w:rsidRPr="005A333F" w14:paraId="3A1BE8B4" w14:textId="77777777" w:rsidTr="005A333F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D0AD1B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8DF281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9CDE8E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A333F">
              <w:rPr>
                <w:rFonts w:eastAsia="Times New Roman" w:cs="Times New Roman"/>
                <w:sz w:val="20"/>
                <w:szCs w:val="20"/>
                <w:lang w:eastAsia="hu-HU"/>
              </w:rPr>
              <w:t>A160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12E76B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A333F">
              <w:rPr>
                <w:rFonts w:eastAsia="Times New Roman" w:cs="Times New Roman"/>
                <w:sz w:val="20"/>
                <w:szCs w:val="20"/>
                <w:lang w:eastAsia="hu-HU"/>
              </w:rPr>
              <w:t>0.0368±0.0043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44DB32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A333F">
              <w:rPr>
                <w:rFonts w:eastAsia="Times New Roman" w:cs="Times New Roman"/>
                <w:sz w:val="20"/>
                <w:szCs w:val="20"/>
                <w:lang w:eastAsia="hu-HU"/>
              </w:rPr>
              <w:t>1.946±0.424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99F983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2"/>
                <w:lang w:eastAsia="hu-HU"/>
              </w:rPr>
            </w:pPr>
            <w:r w:rsidRPr="005A333F">
              <w:rPr>
                <w:rFonts w:eastAsia="Times New Roman" w:cs="Times New Roman"/>
                <w:sz w:val="22"/>
                <w:lang w:eastAsia="hu-HU"/>
              </w:rPr>
              <w:t>0.555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05E318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2"/>
                <w:lang w:eastAsia="hu-HU"/>
              </w:rPr>
            </w:pPr>
            <w:r w:rsidRPr="005A333F">
              <w:rPr>
                <w:rFonts w:eastAsia="Times New Roman" w:cs="Times New Roman"/>
                <w:sz w:val="22"/>
                <w:lang w:eastAsia="hu-HU"/>
              </w:rPr>
              <w:t>72.26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E5D4A8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A333F">
              <w:rPr>
                <w:rFonts w:eastAsia="Times New Roman" w:cs="Times New Roman"/>
                <w:sz w:val="20"/>
                <w:szCs w:val="20"/>
                <w:lang w:eastAsia="hu-HU"/>
              </w:rPr>
              <w:t>&lt;0.0001</w:t>
            </w:r>
          </w:p>
        </w:tc>
      </w:tr>
      <w:tr w:rsidR="005A333F" w:rsidRPr="005A333F" w14:paraId="2135AA26" w14:textId="77777777" w:rsidTr="005A333F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BB19A8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D41AD3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15CD7E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A333F">
              <w:rPr>
                <w:rFonts w:eastAsia="Times New Roman" w:cs="Times New Roman"/>
                <w:sz w:val="20"/>
                <w:szCs w:val="20"/>
                <w:lang w:eastAsia="hu-HU"/>
              </w:rPr>
              <w:t>E80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79477F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A333F">
              <w:rPr>
                <w:rFonts w:eastAsia="Times New Roman" w:cs="Times New Roman"/>
                <w:sz w:val="20"/>
                <w:szCs w:val="20"/>
                <w:lang w:eastAsia="hu-HU"/>
              </w:rPr>
              <w:t>0.0474±0.0043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B89C31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A333F">
              <w:rPr>
                <w:rFonts w:eastAsia="Times New Roman" w:cs="Times New Roman"/>
                <w:sz w:val="20"/>
                <w:szCs w:val="20"/>
                <w:lang w:eastAsia="hu-HU"/>
              </w:rPr>
              <w:t>0.9275±0.424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4CE176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2"/>
                <w:lang w:eastAsia="hu-HU"/>
              </w:rPr>
            </w:pPr>
            <w:r w:rsidRPr="005A333F">
              <w:rPr>
                <w:rFonts w:eastAsia="Times New Roman" w:cs="Times New Roman"/>
                <w:sz w:val="22"/>
                <w:lang w:eastAsia="hu-HU"/>
              </w:rPr>
              <w:t>0.675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7247A8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2"/>
                <w:lang w:eastAsia="hu-HU"/>
              </w:rPr>
            </w:pPr>
            <w:r w:rsidRPr="005A333F">
              <w:rPr>
                <w:rFonts w:eastAsia="Times New Roman" w:cs="Times New Roman"/>
                <w:sz w:val="22"/>
                <w:lang w:eastAsia="hu-HU"/>
              </w:rPr>
              <w:t>120.2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33BF11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A333F">
              <w:rPr>
                <w:rFonts w:eastAsia="Times New Roman" w:cs="Times New Roman"/>
                <w:sz w:val="20"/>
                <w:szCs w:val="20"/>
                <w:lang w:eastAsia="hu-HU"/>
              </w:rPr>
              <w:t>&lt;0.0001</w:t>
            </w:r>
          </w:p>
        </w:tc>
      </w:tr>
      <w:tr w:rsidR="005A333F" w:rsidRPr="005A333F" w14:paraId="692AC7C2" w14:textId="77777777" w:rsidTr="005A333F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CD2569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20EA10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C03524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A333F">
              <w:rPr>
                <w:rFonts w:eastAsia="Times New Roman" w:cs="Times New Roman"/>
                <w:sz w:val="20"/>
                <w:szCs w:val="20"/>
                <w:lang w:eastAsia="hu-HU"/>
              </w:rPr>
              <w:t>E160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C36AF0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A333F">
              <w:rPr>
                <w:rFonts w:eastAsia="Times New Roman" w:cs="Times New Roman"/>
                <w:sz w:val="20"/>
                <w:szCs w:val="20"/>
                <w:lang w:eastAsia="hu-HU"/>
              </w:rPr>
              <w:t>0.0331±0.0043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EA5041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A333F">
              <w:rPr>
                <w:rFonts w:eastAsia="Times New Roman" w:cs="Times New Roman"/>
                <w:sz w:val="20"/>
                <w:szCs w:val="20"/>
                <w:lang w:eastAsia="hu-HU"/>
              </w:rPr>
              <w:t>2.395±0.452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15AA00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2"/>
                <w:lang w:eastAsia="hu-HU"/>
              </w:rPr>
            </w:pPr>
            <w:r w:rsidRPr="005A333F">
              <w:rPr>
                <w:rFonts w:eastAsia="Times New Roman" w:cs="Times New Roman"/>
                <w:sz w:val="22"/>
                <w:lang w:eastAsia="hu-HU"/>
              </w:rPr>
              <w:t>0.507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279A6B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2"/>
                <w:lang w:eastAsia="hu-HU"/>
              </w:rPr>
            </w:pPr>
            <w:r w:rsidRPr="005A333F">
              <w:rPr>
                <w:rFonts w:eastAsia="Times New Roman" w:cs="Times New Roman"/>
                <w:sz w:val="22"/>
                <w:lang w:eastAsia="hu-HU"/>
              </w:rPr>
              <w:t>59.55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5BBB3C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A333F">
              <w:rPr>
                <w:rFonts w:eastAsia="Times New Roman" w:cs="Times New Roman"/>
                <w:sz w:val="20"/>
                <w:szCs w:val="20"/>
                <w:lang w:eastAsia="hu-HU"/>
              </w:rPr>
              <w:t>&lt;0.0001</w:t>
            </w:r>
          </w:p>
        </w:tc>
      </w:tr>
      <w:tr w:rsidR="005A333F" w:rsidRPr="005A333F" w14:paraId="5616F545" w14:textId="77777777" w:rsidTr="005A333F">
        <w:trPr>
          <w:trHeight w:val="312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3E4AF3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CE0E37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</w:pPr>
            <w:r w:rsidRPr="005A333F"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  <w:t>C</w:t>
            </w:r>
            <w:r w:rsidRPr="005A333F">
              <w:rPr>
                <w:rFonts w:eastAsia="Times New Roman" w:cs="Times New Roman"/>
                <w:color w:val="000000"/>
                <w:sz w:val="20"/>
                <w:szCs w:val="20"/>
                <w:vertAlign w:val="subscript"/>
                <w:lang w:eastAsia="hu-HU"/>
              </w:rPr>
              <w:t>R</w:t>
            </w:r>
            <w:r w:rsidRPr="005A333F"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  <w:t>*–BA×PH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0427D3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A333F">
              <w:rPr>
                <w:rFonts w:eastAsia="Times New Roman" w:cs="Times New Roman"/>
                <w:sz w:val="20"/>
                <w:szCs w:val="20"/>
                <w:lang w:eastAsia="hu-HU"/>
              </w:rPr>
              <w:t>A80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78AD50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A333F">
              <w:rPr>
                <w:rFonts w:eastAsia="Times New Roman" w:cs="Times New Roman"/>
                <w:sz w:val="20"/>
                <w:szCs w:val="20"/>
                <w:lang w:eastAsia="hu-HU"/>
              </w:rPr>
              <w:t>10.810±1.216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9D7981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A333F">
              <w:rPr>
                <w:rFonts w:eastAsia="Times New Roman" w:cs="Times New Roman"/>
                <w:sz w:val="20"/>
                <w:szCs w:val="20"/>
                <w:lang w:eastAsia="hu-HU"/>
              </w:rPr>
              <w:t>122.94±111.00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4B207A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2"/>
                <w:lang w:eastAsia="hu-HU"/>
              </w:rPr>
            </w:pPr>
            <w:r w:rsidRPr="005A333F">
              <w:rPr>
                <w:rFonts w:eastAsia="Times New Roman" w:cs="Times New Roman"/>
                <w:sz w:val="22"/>
                <w:lang w:eastAsia="hu-HU"/>
              </w:rPr>
              <w:t>0.577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29E7A1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2"/>
                <w:lang w:eastAsia="hu-HU"/>
              </w:rPr>
            </w:pPr>
            <w:r w:rsidRPr="005A333F">
              <w:rPr>
                <w:rFonts w:eastAsia="Times New Roman" w:cs="Times New Roman"/>
                <w:sz w:val="22"/>
                <w:lang w:eastAsia="hu-HU"/>
              </w:rPr>
              <w:t>79.05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A7AFFA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A333F">
              <w:rPr>
                <w:rFonts w:eastAsia="Times New Roman" w:cs="Times New Roman"/>
                <w:sz w:val="20"/>
                <w:szCs w:val="20"/>
                <w:lang w:eastAsia="hu-HU"/>
              </w:rPr>
              <w:t>&lt;0.0001</w:t>
            </w:r>
          </w:p>
        </w:tc>
      </w:tr>
      <w:tr w:rsidR="005A333F" w:rsidRPr="005A333F" w14:paraId="26EBE31A" w14:textId="77777777" w:rsidTr="005A333F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CC2C10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C32D0B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A3C08F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A333F">
              <w:rPr>
                <w:rFonts w:eastAsia="Times New Roman" w:cs="Times New Roman"/>
                <w:sz w:val="20"/>
                <w:szCs w:val="20"/>
                <w:lang w:eastAsia="hu-HU"/>
              </w:rPr>
              <w:t>A160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1F0551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A333F">
              <w:rPr>
                <w:rFonts w:eastAsia="Times New Roman" w:cs="Times New Roman"/>
                <w:sz w:val="20"/>
                <w:szCs w:val="20"/>
                <w:lang w:eastAsia="hu-HU"/>
              </w:rPr>
              <w:t>11.108±1.266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1BC652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A333F">
              <w:rPr>
                <w:rFonts w:eastAsia="Times New Roman" w:cs="Times New Roman"/>
                <w:sz w:val="20"/>
                <w:szCs w:val="20"/>
                <w:lang w:eastAsia="hu-HU"/>
              </w:rPr>
              <w:t>124.63±124.23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942615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2"/>
                <w:lang w:eastAsia="hu-HU"/>
              </w:rPr>
            </w:pPr>
            <w:r w:rsidRPr="005A333F">
              <w:rPr>
                <w:rFonts w:eastAsia="Times New Roman" w:cs="Times New Roman"/>
                <w:sz w:val="22"/>
                <w:lang w:eastAsia="hu-HU"/>
              </w:rPr>
              <w:t>0.570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85DBDB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2"/>
                <w:lang w:eastAsia="hu-HU"/>
              </w:rPr>
            </w:pPr>
            <w:r w:rsidRPr="005A333F">
              <w:rPr>
                <w:rFonts w:eastAsia="Times New Roman" w:cs="Times New Roman"/>
                <w:sz w:val="22"/>
                <w:lang w:eastAsia="hu-HU"/>
              </w:rPr>
              <w:t>77.03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502D70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A333F">
              <w:rPr>
                <w:rFonts w:eastAsia="Times New Roman" w:cs="Times New Roman"/>
                <w:sz w:val="20"/>
                <w:szCs w:val="20"/>
                <w:lang w:eastAsia="hu-HU"/>
              </w:rPr>
              <w:t>&lt;0.0001</w:t>
            </w:r>
          </w:p>
        </w:tc>
      </w:tr>
      <w:tr w:rsidR="005A333F" w:rsidRPr="005A333F" w14:paraId="36A3706C" w14:textId="77777777" w:rsidTr="005A333F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7425E0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DDDC83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617B22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A333F">
              <w:rPr>
                <w:rFonts w:eastAsia="Times New Roman" w:cs="Times New Roman"/>
                <w:sz w:val="20"/>
                <w:szCs w:val="20"/>
                <w:lang w:eastAsia="hu-HU"/>
              </w:rPr>
              <w:t>E80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BDB6C5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A333F">
              <w:rPr>
                <w:rFonts w:eastAsia="Times New Roman" w:cs="Times New Roman"/>
                <w:sz w:val="20"/>
                <w:szCs w:val="20"/>
                <w:lang w:eastAsia="hu-HU"/>
              </w:rPr>
              <w:t>13.146±1.341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19813A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A333F">
              <w:rPr>
                <w:rFonts w:eastAsia="Times New Roman" w:cs="Times New Roman"/>
                <w:sz w:val="20"/>
                <w:szCs w:val="20"/>
                <w:lang w:eastAsia="hu-HU"/>
              </w:rPr>
              <w:t>-51.638±131.36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7F69DC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2"/>
                <w:lang w:eastAsia="hu-HU"/>
              </w:rPr>
            </w:pPr>
            <w:r w:rsidRPr="005A333F">
              <w:rPr>
                <w:rFonts w:eastAsia="Times New Roman" w:cs="Times New Roman"/>
                <w:sz w:val="22"/>
                <w:lang w:eastAsia="hu-HU"/>
              </w:rPr>
              <w:t>0.624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0CE3F5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2"/>
                <w:lang w:eastAsia="hu-HU"/>
              </w:rPr>
            </w:pPr>
            <w:r w:rsidRPr="005A333F">
              <w:rPr>
                <w:rFonts w:eastAsia="Times New Roman" w:cs="Times New Roman"/>
                <w:sz w:val="22"/>
                <w:lang w:eastAsia="hu-HU"/>
              </w:rPr>
              <w:t>96.26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91E8F9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A333F">
              <w:rPr>
                <w:rFonts w:eastAsia="Times New Roman" w:cs="Times New Roman"/>
                <w:sz w:val="20"/>
                <w:szCs w:val="20"/>
                <w:lang w:eastAsia="hu-HU"/>
              </w:rPr>
              <w:t>&lt;0.0001</w:t>
            </w:r>
          </w:p>
        </w:tc>
      </w:tr>
      <w:tr w:rsidR="005A333F" w:rsidRPr="005A333F" w14:paraId="75974BE6" w14:textId="77777777" w:rsidTr="005A333F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1CC284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5F0F47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DA0205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A333F">
              <w:rPr>
                <w:rFonts w:eastAsia="Times New Roman" w:cs="Times New Roman"/>
                <w:sz w:val="20"/>
                <w:szCs w:val="20"/>
                <w:lang w:eastAsia="hu-HU"/>
              </w:rPr>
              <w:t>E160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8C2A85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A333F">
              <w:rPr>
                <w:rFonts w:eastAsia="Times New Roman" w:cs="Times New Roman"/>
                <w:sz w:val="20"/>
                <w:szCs w:val="20"/>
                <w:lang w:eastAsia="hu-HU"/>
              </w:rPr>
              <w:t>9.567±1.339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480CB3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A333F">
              <w:rPr>
                <w:rFonts w:eastAsia="Times New Roman" w:cs="Times New Roman"/>
                <w:sz w:val="20"/>
                <w:szCs w:val="20"/>
                <w:lang w:eastAsia="hu-HU"/>
              </w:rPr>
              <w:t>302.96±141.16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1C2DCE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2"/>
                <w:lang w:eastAsia="hu-HU"/>
              </w:rPr>
            </w:pPr>
            <w:r w:rsidRPr="005A333F">
              <w:rPr>
                <w:rFonts w:eastAsia="Times New Roman" w:cs="Times New Roman"/>
                <w:sz w:val="22"/>
                <w:lang w:eastAsia="hu-HU"/>
              </w:rPr>
              <w:t>0.468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161E90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2"/>
                <w:lang w:eastAsia="hu-HU"/>
              </w:rPr>
            </w:pPr>
            <w:r w:rsidRPr="005A333F">
              <w:rPr>
                <w:rFonts w:eastAsia="Times New Roman" w:cs="Times New Roman"/>
                <w:sz w:val="22"/>
                <w:lang w:eastAsia="hu-HU"/>
              </w:rPr>
              <w:t>51.08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9F5547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A333F">
              <w:rPr>
                <w:rFonts w:eastAsia="Times New Roman" w:cs="Times New Roman"/>
                <w:sz w:val="20"/>
                <w:szCs w:val="20"/>
                <w:lang w:eastAsia="hu-HU"/>
              </w:rPr>
              <w:t>&lt;0.0001</w:t>
            </w:r>
          </w:p>
        </w:tc>
      </w:tr>
      <w:tr w:rsidR="005A333F" w:rsidRPr="005A333F" w14:paraId="21D490BD" w14:textId="77777777" w:rsidTr="005A333F">
        <w:trPr>
          <w:trHeight w:val="312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479EDB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A60B66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</w:pPr>
            <w:r w:rsidRPr="005A333F"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  <w:t>C</w:t>
            </w:r>
            <w:r w:rsidRPr="005A333F">
              <w:rPr>
                <w:rFonts w:eastAsia="Times New Roman" w:cs="Times New Roman"/>
                <w:color w:val="000000"/>
                <w:sz w:val="20"/>
                <w:szCs w:val="20"/>
                <w:vertAlign w:val="subscript"/>
                <w:lang w:eastAsia="hu-HU"/>
              </w:rPr>
              <w:t>R</w:t>
            </w:r>
            <w:r w:rsidRPr="005A333F"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  <w:t>*–[Chl]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105213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A333F">
              <w:rPr>
                <w:rFonts w:eastAsia="Times New Roman" w:cs="Times New Roman"/>
                <w:sz w:val="20"/>
                <w:szCs w:val="20"/>
                <w:lang w:eastAsia="hu-HU"/>
              </w:rPr>
              <w:t>A80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296CDB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A333F">
              <w:rPr>
                <w:rFonts w:eastAsia="Times New Roman" w:cs="Times New Roman"/>
                <w:sz w:val="20"/>
                <w:szCs w:val="20"/>
                <w:lang w:eastAsia="hu-HU"/>
              </w:rPr>
              <w:t>2.634±0.383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41F21D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A333F">
              <w:rPr>
                <w:rFonts w:eastAsia="Times New Roman" w:cs="Times New Roman"/>
                <w:sz w:val="20"/>
                <w:szCs w:val="20"/>
                <w:lang w:eastAsia="hu-HU"/>
              </w:rPr>
              <w:t>411.55±35.015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F2133C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2"/>
                <w:lang w:eastAsia="hu-HU"/>
              </w:rPr>
            </w:pPr>
            <w:r w:rsidRPr="005A333F">
              <w:rPr>
                <w:rFonts w:eastAsia="Times New Roman" w:cs="Times New Roman"/>
                <w:sz w:val="22"/>
                <w:lang w:eastAsia="hu-HU"/>
              </w:rPr>
              <w:t>0.449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D8B053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2"/>
                <w:lang w:eastAsia="hu-HU"/>
              </w:rPr>
            </w:pPr>
            <w:r w:rsidRPr="005A333F">
              <w:rPr>
                <w:rFonts w:eastAsia="Times New Roman" w:cs="Times New Roman"/>
                <w:sz w:val="22"/>
                <w:lang w:eastAsia="hu-HU"/>
              </w:rPr>
              <w:t>47.21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F13D96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A333F">
              <w:rPr>
                <w:rFonts w:eastAsia="Times New Roman" w:cs="Times New Roman"/>
                <w:sz w:val="20"/>
                <w:szCs w:val="20"/>
                <w:lang w:eastAsia="hu-HU"/>
              </w:rPr>
              <w:t>&lt;0.0001</w:t>
            </w:r>
          </w:p>
        </w:tc>
      </w:tr>
      <w:tr w:rsidR="005A333F" w:rsidRPr="005A333F" w14:paraId="66F33B98" w14:textId="77777777" w:rsidTr="005A333F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C1760D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DAD74C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823AC7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A333F">
              <w:rPr>
                <w:rFonts w:eastAsia="Times New Roman" w:cs="Times New Roman"/>
                <w:sz w:val="20"/>
                <w:szCs w:val="20"/>
                <w:lang w:eastAsia="hu-HU"/>
              </w:rPr>
              <w:t>A160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15B8AA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A333F">
              <w:rPr>
                <w:rFonts w:eastAsia="Times New Roman" w:cs="Times New Roman"/>
                <w:sz w:val="20"/>
                <w:szCs w:val="20"/>
                <w:lang w:eastAsia="hu-HU"/>
              </w:rPr>
              <w:t>2.258±0.354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5A3078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A333F">
              <w:rPr>
                <w:rFonts w:eastAsia="Times New Roman" w:cs="Times New Roman"/>
                <w:sz w:val="20"/>
                <w:szCs w:val="20"/>
                <w:lang w:eastAsia="hu-HU"/>
              </w:rPr>
              <w:t>505.04±34.714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0235DA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2"/>
                <w:lang w:eastAsia="hu-HU"/>
              </w:rPr>
            </w:pPr>
            <w:r w:rsidRPr="005A333F">
              <w:rPr>
                <w:rFonts w:eastAsia="Times New Roman" w:cs="Times New Roman"/>
                <w:sz w:val="22"/>
                <w:lang w:eastAsia="hu-HU"/>
              </w:rPr>
              <w:t>0.413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D89FE6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2"/>
                <w:lang w:eastAsia="hu-HU"/>
              </w:rPr>
            </w:pPr>
            <w:r w:rsidRPr="005A333F">
              <w:rPr>
                <w:rFonts w:eastAsia="Times New Roman" w:cs="Times New Roman"/>
                <w:sz w:val="22"/>
                <w:lang w:eastAsia="hu-HU"/>
              </w:rPr>
              <w:t>40.77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7AFAC5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A333F">
              <w:rPr>
                <w:rFonts w:eastAsia="Times New Roman" w:cs="Times New Roman"/>
                <w:sz w:val="20"/>
                <w:szCs w:val="20"/>
                <w:lang w:eastAsia="hu-HU"/>
              </w:rPr>
              <w:t>&lt;0.0001</w:t>
            </w:r>
          </w:p>
        </w:tc>
      </w:tr>
      <w:tr w:rsidR="005A333F" w:rsidRPr="005A333F" w14:paraId="52CCBAE9" w14:textId="77777777" w:rsidTr="005A333F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4222F1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434088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0F781A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A333F">
              <w:rPr>
                <w:rFonts w:eastAsia="Times New Roman" w:cs="Times New Roman"/>
                <w:sz w:val="20"/>
                <w:szCs w:val="20"/>
                <w:lang w:eastAsia="hu-HU"/>
              </w:rPr>
              <w:t>E80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7F36FE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A333F">
              <w:rPr>
                <w:rFonts w:eastAsia="Times New Roman" w:cs="Times New Roman"/>
                <w:sz w:val="20"/>
                <w:szCs w:val="20"/>
                <w:lang w:eastAsia="hu-HU"/>
              </w:rPr>
              <w:t>3.189±0.455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6D74EE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A333F">
              <w:rPr>
                <w:rFonts w:eastAsia="Times New Roman" w:cs="Times New Roman"/>
                <w:sz w:val="20"/>
                <w:szCs w:val="20"/>
                <w:lang w:eastAsia="hu-HU"/>
              </w:rPr>
              <w:t>392.40±44.566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2BB351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2"/>
                <w:lang w:eastAsia="hu-HU"/>
              </w:rPr>
            </w:pPr>
            <w:r w:rsidRPr="005A333F">
              <w:rPr>
                <w:rFonts w:eastAsia="Times New Roman" w:cs="Times New Roman"/>
                <w:sz w:val="22"/>
                <w:lang w:eastAsia="hu-HU"/>
              </w:rPr>
              <w:t>0.459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8AF0A3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2"/>
                <w:lang w:eastAsia="hu-HU"/>
              </w:rPr>
            </w:pPr>
            <w:r w:rsidRPr="005A333F">
              <w:rPr>
                <w:rFonts w:eastAsia="Times New Roman" w:cs="Times New Roman"/>
                <w:sz w:val="22"/>
                <w:lang w:eastAsia="hu-HU"/>
              </w:rPr>
              <w:t>49.22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3E5842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A333F">
              <w:rPr>
                <w:rFonts w:eastAsia="Times New Roman" w:cs="Times New Roman"/>
                <w:sz w:val="20"/>
                <w:szCs w:val="20"/>
                <w:lang w:eastAsia="hu-HU"/>
              </w:rPr>
              <w:t>&lt;0.0001</w:t>
            </w:r>
          </w:p>
        </w:tc>
      </w:tr>
      <w:tr w:rsidR="005A333F" w:rsidRPr="005A333F" w14:paraId="5A453B82" w14:textId="77777777" w:rsidTr="005A333F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2B5BCE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6DBB8A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C05E78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A333F">
              <w:rPr>
                <w:rFonts w:eastAsia="Times New Roman" w:cs="Times New Roman"/>
                <w:sz w:val="20"/>
                <w:szCs w:val="20"/>
                <w:lang w:eastAsia="hu-HU"/>
              </w:rPr>
              <w:t>E160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F50A6C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A333F">
              <w:rPr>
                <w:rFonts w:eastAsia="Times New Roman" w:cs="Times New Roman"/>
                <w:sz w:val="20"/>
                <w:szCs w:val="20"/>
                <w:lang w:eastAsia="hu-HU"/>
              </w:rPr>
              <w:t>2.883±0.460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9D9498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A333F">
              <w:rPr>
                <w:rFonts w:eastAsia="Times New Roman" w:cs="Times New Roman"/>
                <w:sz w:val="20"/>
                <w:szCs w:val="20"/>
                <w:lang w:eastAsia="hu-HU"/>
              </w:rPr>
              <w:t>438.11±48.487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5A705F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2"/>
                <w:lang w:eastAsia="hu-HU"/>
              </w:rPr>
            </w:pPr>
            <w:r w:rsidRPr="005A333F">
              <w:rPr>
                <w:rFonts w:eastAsia="Times New Roman" w:cs="Times New Roman"/>
                <w:sz w:val="22"/>
                <w:lang w:eastAsia="hu-HU"/>
              </w:rPr>
              <w:t>0.404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95CE99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2"/>
                <w:lang w:eastAsia="hu-HU"/>
              </w:rPr>
            </w:pPr>
            <w:r w:rsidRPr="005A333F">
              <w:rPr>
                <w:rFonts w:eastAsia="Times New Roman" w:cs="Times New Roman"/>
                <w:sz w:val="22"/>
                <w:lang w:eastAsia="hu-HU"/>
              </w:rPr>
              <w:t>39.31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236E25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A333F">
              <w:rPr>
                <w:rFonts w:eastAsia="Times New Roman" w:cs="Times New Roman"/>
                <w:sz w:val="20"/>
                <w:szCs w:val="20"/>
                <w:lang w:eastAsia="hu-HU"/>
              </w:rPr>
              <w:t>&lt;0.0001</w:t>
            </w:r>
          </w:p>
        </w:tc>
      </w:tr>
      <w:tr w:rsidR="005A333F" w:rsidRPr="005A333F" w14:paraId="7CDCD4A0" w14:textId="77777777" w:rsidTr="005A333F">
        <w:trPr>
          <w:trHeight w:val="312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08E1AA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A333F">
              <w:rPr>
                <w:rFonts w:eastAsia="Times New Roman" w:cs="Times New Roman"/>
                <w:sz w:val="20"/>
                <w:szCs w:val="20"/>
                <w:lang w:eastAsia="hu-HU"/>
              </w:rPr>
              <w:t>Koppány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C5FEC4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</w:pPr>
            <w:r w:rsidRPr="005A333F"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  <w:t>C</w:t>
            </w:r>
            <w:r w:rsidRPr="005A333F">
              <w:rPr>
                <w:rFonts w:eastAsia="Times New Roman" w:cs="Times New Roman"/>
                <w:color w:val="000000"/>
                <w:sz w:val="20"/>
                <w:szCs w:val="20"/>
                <w:vertAlign w:val="subscript"/>
                <w:lang w:eastAsia="hu-HU"/>
              </w:rPr>
              <w:t>R</w:t>
            </w:r>
            <w:r w:rsidRPr="005A333F"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  <w:t>*–BA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CB6E08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A333F">
              <w:rPr>
                <w:rFonts w:eastAsia="Times New Roman" w:cs="Times New Roman"/>
                <w:sz w:val="20"/>
                <w:szCs w:val="20"/>
                <w:lang w:eastAsia="hu-HU"/>
              </w:rPr>
              <w:t>A80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491807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A333F">
              <w:rPr>
                <w:rFonts w:eastAsia="Times New Roman" w:cs="Times New Roman"/>
                <w:sz w:val="20"/>
                <w:szCs w:val="20"/>
                <w:lang w:eastAsia="hu-HU"/>
              </w:rPr>
              <w:t>0.0388±0.0044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2B8668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A333F">
              <w:rPr>
                <w:rFonts w:eastAsia="Times New Roman" w:cs="Times New Roman"/>
                <w:sz w:val="20"/>
                <w:szCs w:val="20"/>
                <w:lang w:eastAsia="hu-HU"/>
              </w:rPr>
              <w:t>0.8767±0.3979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D010A8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2"/>
                <w:lang w:eastAsia="hu-HU"/>
              </w:rPr>
            </w:pPr>
            <w:r w:rsidRPr="005A333F">
              <w:rPr>
                <w:rFonts w:eastAsia="Times New Roman" w:cs="Times New Roman"/>
                <w:sz w:val="22"/>
                <w:lang w:eastAsia="hu-HU"/>
              </w:rPr>
              <w:t>0.601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1BE4CE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2"/>
                <w:lang w:eastAsia="hu-HU"/>
              </w:rPr>
            </w:pPr>
            <w:r w:rsidRPr="005A333F">
              <w:rPr>
                <w:rFonts w:eastAsia="Times New Roman" w:cs="Times New Roman"/>
                <w:sz w:val="22"/>
                <w:lang w:eastAsia="hu-HU"/>
              </w:rPr>
              <w:t>87.44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25A2A1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A333F">
              <w:rPr>
                <w:rFonts w:eastAsia="Times New Roman" w:cs="Times New Roman"/>
                <w:sz w:val="20"/>
                <w:szCs w:val="20"/>
                <w:lang w:eastAsia="hu-HU"/>
              </w:rPr>
              <w:t>&lt;0.0001</w:t>
            </w:r>
          </w:p>
        </w:tc>
      </w:tr>
      <w:tr w:rsidR="005A333F" w:rsidRPr="005A333F" w14:paraId="6A74EE55" w14:textId="77777777" w:rsidTr="005A333F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D5EBAC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BEEE8A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D201CB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A333F">
              <w:rPr>
                <w:rFonts w:eastAsia="Times New Roman" w:cs="Times New Roman"/>
                <w:sz w:val="20"/>
                <w:szCs w:val="20"/>
                <w:lang w:eastAsia="hu-HU"/>
              </w:rPr>
              <w:t>A160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9BA488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A333F">
              <w:rPr>
                <w:rFonts w:eastAsia="Times New Roman" w:cs="Times New Roman"/>
                <w:sz w:val="20"/>
                <w:szCs w:val="20"/>
                <w:lang w:eastAsia="hu-HU"/>
              </w:rPr>
              <w:t>0.0379±0.0036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03E2CD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A333F">
              <w:rPr>
                <w:rFonts w:eastAsia="Times New Roman" w:cs="Times New Roman"/>
                <w:sz w:val="20"/>
                <w:szCs w:val="20"/>
                <w:lang w:eastAsia="hu-HU"/>
              </w:rPr>
              <w:t>1.071±0.3722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20B3CF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2"/>
                <w:lang w:eastAsia="hu-HU"/>
              </w:rPr>
            </w:pPr>
            <w:r w:rsidRPr="005A333F">
              <w:rPr>
                <w:rFonts w:eastAsia="Times New Roman" w:cs="Times New Roman"/>
                <w:sz w:val="22"/>
                <w:lang w:eastAsia="hu-HU"/>
              </w:rPr>
              <w:t>0.655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9EBDE1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2"/>
                <w:lang w:eastAsia="hu-HU"/>
              </w:rPr>
            </w:pPr>
            <w:r w:rsidRPr="005A333F">
              <w:rPr>
                <w:rFonts w:eastAsia="Times New Roman" w:cs="Times New Roman"/>
                <w:sz w:val="22"/>
                <w:lang w:eastAsia="hu-HU"/>
              </w:rPr>
              <w:t>110.1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E724A1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A333F">
              <w:rPr>
                <w:rFonts w:eastAsia="Times New Roman" w:cs="Times New Roman"/>
                <w:sz w:val="20"/>
                <w:szCs w:val="20"/>
                <w:lang w:eastAsia="hu-HU"/>
              </w:rPr>
              <w:t>&lt;0.0001</w:t>
            </w:r>
          </w:p>
        </w:tc>
      </w:tr>
      <w:tr w:rsidR="005A333F" w:rsidRPr="005A333F" w14:paraId="6AC624B0" w14:textId="77777777" w:rsidTr="005A333F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E81569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8A3184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9A5CA9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A333F">
              <w:rPr>
                <w:rFonts w:eastAsia="Times New Roman" w:cs="Times New Roman"/>
                <w:sz w:val="20"/>
                <w:szCs w:val="20"/>
                <w:lang w:eastAsia="hu-HU"/>
              </w:rPr>
              <w:t>E80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E192B6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A333F">
              <w:rPr>
                <w:rFonts w:eastAsia="Times New Roman" w:cs="Times New Roman"/>
                <w:sz w:val="20"/>
                <w:szCs w:val="20"/>
                <w:lang w:eastAsia="hu-HU"/>
              </w:rPr>
              <w:t>0.0500±0.0056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C64FB9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A333F">
              <w:rPr>
                <w:rFonts w:eastAsia="Times New Roman" w:cs="Times New Roman"/>
                <w:sz w:val="20"/>
                <w:szCs w:val="20"/>
                <w:lang w:eastAsia="hu-HU"/>
              </w:rPr>
              <w:t>-0.1825±0.5831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ED2C7F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2"/>
                <w:lang w:eastAsia="hu-HU"/>
              </w:rPr>
            </w:pPr>
            <w:r w:rsidRPr="005A333F">
              <w:rPr>
                <w:rFonts w:eastAsia="Times New Roman" w:cs="Times New Roman"/>
                <w:sz w:val="22"/>
                <w:lang w:eastAsia="hu-HU"/>
              </w:rPr>
              <w:t>0.574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D0D822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2"/>
                <w:lang w:eastAsia="hu-HU"/>
              </w:rPr>
            </w:pPr>
            <w:r w:rsidRPr="005A333F">
              <w:rPr>
                <w:rFonts w:eastAsia="Times New Roman" w:cs="Times New Roman"/>
                <w:sz w:val="22"/>
                <w:lang w:eastAsia="hu-HU"/>
              </w:rPr>
              <w:t>78.17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005B95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A333F">
              <w:rPr>
                <w:rFonts w:eastAsia="Times New Roman" w:cs="Times New Roman"/>
                <w:sz w:val="20"/>
                <w:szCs w:val="20"/>
                <w:lang w:eastAsia="hu-HU"/>
              </w:rPr>
              <w:t>&lt;0.0001</w:t>
            </w:r>
          </w:p>
        </w:tc>
      </w:tr>
      <w:tr w:rsidR="005A333F" w:rsidRPr="005A333F" w14:paraId="5056C11A" w14:textId="77777777" w:rsidTr="005A333F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7A71AB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677F2B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866A7C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A333F">
              <w:rPr>
                <w:rFonts w:eastAsia="Times New Roman" w:cs="Times New Roman"/>
                <w:sz w:val="20"/>
                <w:szCs w:val="20"/>
                <w:lang w:eastAsia="hu-HU"/>
              </w:rPr>
              <w:t>E160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B01D64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A333F">
              <w:rPr>
                <w:rFonts w:eastAsia="Times New Roman" w:cs="Times New Roman"/>
                <w:sz w:val="20"/>
                <w:szCs w:val="20"/>
                <w:lang w:eastAsia="hu-HU"/>
              </w:rPr>
              <w:t>0.05477±0.0053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647965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A333F">
              <w:rPr>
                <w:rFonts w:eastAsia="Times New Roman" w:cs="Times New Roman"/>
                <w:sz w:val="20"/>
                <w:szCs w:val="20"/>
                <w:lang w:eastAsia="hu-HU"/>
              </w:rPr>
              <w:t>-0.1452±0.5747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91D907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2"/>
                <w:lang w:eastAsia="hu-HU"/>
              </w:rPr>
            </w:pPr>
            <w:r w:rsidRPr="005A333F">
              <w:rPr>
                <w:rFonts w:eastAsia="Times New Roman" w:cs="Times New Roman"/>
                <w:sz w:val="22"/>
                <w:lang w:eastAsia="hu-HU"/>
              </w:rPr>
              <w:t>0.580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3FCA5D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2"/>
                <w:lang w:eastAsia="hu-HU"/>
              </w:rPr>
            </w:pPr>
            <w:r w:rsidRPr="005A333F">
              <w:rPr>
                <w:rFonts w:eastAsia="Times New Roman" w:cs="Times New Roman"/>
                <w:sz w:val="22"/>
                <w:lang w:eastAsia="hu-HU"/>
              </w:rPr>
              <w:t>80.21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435669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A333F">
              <w:rPr>
                <w:rFonts w:eastAsia="Times New Roman" w:cs="Times New Roman"/>
                <w:sz w:val="20"/>
                <w:szCs w:val="20"/>
                <w:lang w:eastAsia="hu-HU"/>
              </w:rPr>
              <w:t>&lt;0.0001</w:t>
            </w:r>
          </w:p>
        </w:tc>
      </w:tr>
      <w:tr w:rsidR="005A333F" w:rsidRPr="005A333F" w14:paraId="5ED82EEB" w14:textId="77777777" w:rsidTr="005A333F">
        <w:trPr>
          <w:trHeight w:val="312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3ADCCF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35CD4A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</w:pPr>
            <w:r w:rsidRPr="005A333F"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  <w:t>C</w:t>
            </w:r>
            <w:r w:rsidRPr="005A333F">
              <w:rPr>
                <w:rFonts w:eastAsia="Times New Roman" w:cs="Times New Roman"/>
                <w:color w:val="000000"/>
                <w:sz w:val="20"/>
                <w:szCs w:val="20"/>
                <w:vertAlign w:val="subscript"/>
                <w:lang w:eastAsia="hu-HU"/>
              </w:rPr>
              <w:t>R</w:t>
            </w:r>
            <w:r w:rsidRPr="005A333F"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  <w:t>*–BA×PH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114C6E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A333F">
              <w:rPr>
                <w:rFonts w:eastAsia="Times New Roman" w:cs="Times New Roman"/>
                <w:sz w:val="20"/>
                <w:szCs w:val="20"/>
                <w:lang w:eastAsia="hu-HU"/>
              </w:rPr>
              <w:t>A80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ADC272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A333F">
              <w:rPr>
                <w:rFonts w:eastAsia="Times New Roman" w:cs="Times New Roman"/>
                <w:sz w:val="20"/>
                <w:szCs w:val="20"/>
                <w:lang w:eastAsia="hu-HU"/>
              </w:rPr>
              <w:t>11.848±1.275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0968E1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A333F">
              <w:rPr>
                <w:rFonts w:eastAsia="Times New Roman" w:cs="Times New Roman"/>
                <w:sz w:val="20"/>
                <w:szCs w:val="20"/>
                <w:lang w:eastAsia="hu-HU"/>
              </w:rPr>
              <w:t>-57.669±122.37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0954EE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2"/>
                <w:lang w:eastAsia="hu-HU"/>
              </w:rPr>
            </w:pPr>
            <w:r w:rsidRPr="005A333F">
              <w:rPr>
                <w:rFonts w:eastAsia="Times New Roman" w:cs="Times New Roman"/>
                <w:sz w:val="22"/>
                <w:lang w:eastAsia="hu-HU"/>
              </w:rPr>
              <w:t>0.598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0C1C75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2"/>
                <w:lang w:eastAsia="hu-HU"/>
              </w:rPr>
            </w:pPr>
            <w:r w:rsidRPr="005A333F">
              <w:rPr>
                <w:rFonts w:eastAsia="Times New Roman" w:cs="Times New Roman"/>
                <w:sz w:val="22"/>
                <w:lang w:eastAsia="hu-HU"/>
              </w:rPr>
              <w:t>86.30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AC80DA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A333F">
              <w:rPr>
                <w:rFonts w:eastAsia="Times New Roman" w:cs="Times New Roman"/>
                <w:sz w:val="20"/>
                <w:szCs w:val="20"/>
                <w:lang w:eastAsia="hu-HU"/>
              </w:rPr>
              <w:t>&lt;0.0001</w:t>
            </w:r>
          </w:p>
        </w:tc>
      </w:tr>
      <w:tr w:rsidR="005A333F" w:rsidRPr="005A333F" w14:paraId="40B2BBA0" w14:textId="77777777" w:rsidTr="005A333F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8CD3CD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A61E91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EF51E8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A333F">
              <w:rPr>
                <w:rFonts w:eastAsia="Times New Roman" w:cs="Times New Roman"/>
                <w:sz w:val="20"/>
                <w:szCs w:val="20"/>
                <w:lang w:eastAsia="hu-HU"/>
              </w:rPr>
              <w:t>A160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25F1B7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A333F">
              <w:rPr>
                <w:rFonts w:eastAsia="Times New Roman" w:cs="Times New Roman"/>
                <w:sz w:val="20"/>
                <w:szCs w:val="20"/>
                <w:lang w:eastAsia="hu-HU"/>
              </w:rPr>
              <w:t>11.020±1.177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B701C7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A333F">
              <w:rPr>
                <w:rFonts w:eastAsia="Times New Roman" w:cs="Times New Roman"/>
                <w:sz w:val="20"/>
                <w:szCs w:val="20"/>
                <w:lang w:eastAsia="hu-HU"/>
              </w:rPr>
              <w:t>93.33±121.29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CBF25B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2"/>
                <w:lang w:eastAsia="hu-HU"/>
              </w:rPr>
            </w:pPr>
            <w:r w:rsidRPr="005A333F">
              <w:rPr>
                <w:rFonts w:eastAsia="Times New Roman" w:cs="Times New Roman"/>
                <w:sz w:val="22"/>
                <w:lang w:eastAsia="hu-HU"/>
              </w:rPr>
              <w:t>0.602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1D5657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2"/>
                <w:lang w:eastAsia="hu-HU"/>
              </w:rPr>
            </w:pPr>
            <w:r w:rsidRPr="005A333F">
              <w:rPr>
                <w:rFonts w:eastAsia="Times New Roman" w:cs="Times New Roman"/>
                <w:sz w:val="22"/>
                <w:lang w:eastAsia="hu-HU"/>
              </w:rPr>
              <w:t>87.68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8613CE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A333F">
              <w:rPr>
                <w:rFonts w:eastAsia="Times New Roman" w:cs="Times New Roman"/>
                <w:sz w:val="20"/>
                <w:szCs w:val="20"/>
                <w:lang w:eastAsia="hu-HU"/>
              </w:rPr>
              <w:t>&lt;0.0001</w:t>
            </w:r>
          </w:p>
        </w:tc>
      </w:tr>
      <w:tr w:rsidR="005A333F" w:rsidRPr="005A333F" w14:paraId="39E141AE" w14:textId="77777777" w:rsidTr="005A333F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D4B148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A1EDED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315D9D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A333F">
              <w:rPr>
                <w:rFonts w:eastAsia="Times New Roman" w:cs="Times New Roman"/>
                <w:sz w:val="20"/>
                <w:szCs w:val="20"/>
                <w:lang w:eastAsia="hu-HU"/>
              </w:rPr>
              <w:t>E80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E11291" w14:textId="118C843E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A333F">
              <w:rPr>
                <w:rFonts w:eastAsia="Times New Roman" w:cs="Times New Roman"/>
                <w:sz w:val="20"/>
                <w:szCs w:val="20"/>
                <w:lang w:eastAsia="hu-HU"/>
              </w:rPr>
              <w:t>15.</w:t>
            </w:r>
            <w:r w:rsidR="003F5940">
              <w:rPr>
                <w:rFonts w:eastAsia="Times New Roman" w:cs="Times New Roman"/>
                <w:sz w:val="20"/>
                <w:szCs w:val="20"/>
                <w:lang w:eastAsia="hu-HU"/>
              </w:rPr>
              <w:t>871</w:t>
            </w:r>
            <w:r w:rsidRPr="005A333F">
              <w:rPr>
                <w:rFonts w:eastAsia="Times New Roman" w:cs="Times New Roman"/>
                <w:sz w:val="20"/>
                <w:szCs w:val="20"/>
                <w:lang w:eastAsia="hu-HU"/>
              </w:rPr>
              <w:t>±</w:t>
            </w:r>
            <w:r w:rsidR="003F5940">
              <w:rPr>
                <w:rFonts w:eastAsia="Times New Roman" w:cs="Times New Roman"/>
                <w:sz w:val="20"/>
                <w:szCs w:val="20"/>
                <w:lang w:eastAsia="hu-HU"/>
              </w:rPr>
              <w:t>1</w:t>
            </w:r>
            <w:r w:rsidRPr="005A333F">
              <w:rPr>
                <w:rFonts w:eastAsia="Times New Roman" w:cs="Times New Roman"/>
                <w:sz w:val="20"/>
                <w:szCs w:val="20"/>
                <w:lang w:eastAsia="hu-HU"/>
              </w:rPr>
              <w:t>.</w:t>
            </w:r>
            <w:r w:rsidR="003F5940">
              <w:rPr>
                <w:rFonts w:eastAsia="Times New Roman" w:cs="Times New Roman"/>
                <w:sz w:val="20"/>
                <w:szCs w:val="20"/>
                <w:lang w:eastAsia="hu-HU"/>
              </w:rPr>
              <w:t>698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925044" w14:textId="51E45112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A333F">
              <w:rPr>
                <w:rFonts w:eastAsia="Times New Roman" w:cs="Times New Roman"/>
                <w:sz w:val="20"/>
                <w:szCs w:val="20"/>
                <w:lang w:eastAsia="hu-HU"/>
              </w:rPr>
              <w:t>-3</w:t>
            </w:r>
            <w:r w:rsidR="003F5940">
              <w:rPr>
                <w:rFonts w:eastAsia="Times New Roman" w:cs="Times New Roman"/>
                <w:sz w:val="20"/>
                <w:szCs w:val="20"/>
                <w:lang w:eastAsia="hu-HU"/>
              </w:rPr>
              <w:t>99</w:t>
            </w:r>
            <w:r w:rsidRPr="005A333F">
              <w:rPr>
                <w:rFonts w:eastAsia="Times New Roman" w:cs="Times New Roman"/>
                <w:sz w:val="20"/>
                <w:szCs w:val="20"/>
                <w:lang w:eastAsia="hu-HU"/>
              </w:rPr>
              <w:t>.2</w:t>
            </w:r>
            <w:r w:rsidR="003F5940">
              <w:rPr>
                <w:rFonts w:eastAsia="Times New Roman" w:cs="Times New Roman"/>
                <w:sz w:val="20"/>
                <w:szCs w:val="20"/>
                <w:lang w:eastAsia="hu-HU"/>
              </w:rPr>
              <w:t>6</w:t>
            </w:r>
            <w:r w:rsidRPr="005A333F">
              <w:rPr>
                <w:rFonts w:eastAsia="Times New Roman" w:cs="Times New Roman"/>
                <w:sz w:val="20"/>
                <w:szCs w:val="20"/>
                <w:lang w:eastAsia="hu-HU"/>
              </w:rPr>
              <w:t>±</w:t>
            </w:r>
            <w:r w:rsidR="003F5940">
              <w:rPr>
                <w:rFonts w:eastAsia="Times New Roman" w:cs="Times New Roman"/>
                <w:sz w:val="20"/>
                <w:szCs w:val="20"/>
                <w:lang w:eastAsia="hu-HU"/>
              </w:rPr>
              <w:t>17</w:t>
            </w:r>
            <w:r w:rsidRPr="005A333F">
              <w:rPr>
                <w:rFonts w:eastAsia="Times New Roman" w:cs="Times New Roman"/>
                <w:sz w:val="20"/>
                <w:szCs w:val="20"/>
                <w:lang w:eastAsia="hu-HU"/>
              </w:rPr>
              <w:t>4.</w:t>
            </w:r>
            <w:r w:rsidR="003F5940">
              <w:rPr>
                <w:rFonts w:eastAsia="Times New Roman" w:cs="Times New Roman"/>
                <w:sz w:val="20"/>
                <w:szCs w:val="20"/>
                <w:lang w:eastAsia="hu-HU"/>
              </w:rPr>
              <w:t>98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1E29D4" w14:textId="553C97A0" w:rsidR="005A333F" w:rsidRPr="005A333F" w:rsidRDefault="005A333F" w:rsidP="005A333F">
            <w:pPr>
              <w:jc w:val="center"/>
              <w:rPr>
                <w:rFonts w:eastAsia="Times New Roman" w:cs="Times New Roman"/>
                <w:sz w:val="22"/>
                <w:lang w:eastAsia="hu-HU"/>
              </w:rPr>
            </w:pPr>
            <w:r w:rsidRPr="005A333F">
              <w:rPr>
                <w:rFonts w:eastAsia="Times New Roman" w:cs="Times New Roman"/>
                <w:sz w:val="22"/>
                <w:lang w:eastAsia="hu-HU"/>
              </w:rPr>
              <w:t>0.</w:t>
            </w:r>
            <w:r w:rsidR="003F5940">
              <w:rPr>
                <w:rFonts w:eastAsia="Times New Roman" w:cs="Times New Roman"/>
                <w:sz w:val="22"/>
                <w:lang w:eastAsia="hu-HU"/>
              </w:rPr>
              <w:t>61</w:t>
            </w:r>
            <w:r w:rsidRPr="005A333F">
              <w:rPr>
                <w:rFonts w:eastAsia="Times New Roman" w:cs="Times New Roman"/>
                <w:sz w:val="22"/>
                <w:lang w:eastAsia="hu-HU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377DC9" w14:textId="6652BEEB" w:rsidR="005A333F" w:rsidRPr="005A333F" w:rsidRDefault="003F5940" w:rsidP="005A333F">
            <w:pPr>
              <w:jc w:val="center"/>
              <w:rPr>
                <w:rFonts w:eastAsia="Times New Roman" w:cs="Times New Roman"/>
                <w:sz w:val="22"/>
                <w:lang w:eastAsia="hu-HU"/>
              </w:rPr>
            </w:pPr>
            <w:r>
              <w:rPr>
                <w:rFonts w:eastAsia="Times New Roman" w:cs="Times New Roman"/>
                <w:sz w:val="22"/>
                <w:lang w:eastAsia="hu-HU"/>
              </w:rPr>
              <w:t>87</w:t>
            </w:r>
            <w:r w:rsidR="005A333F" w:rsidRPr="005A333F">
              <w:rPr>
                <w:rFonts w:eastAsia="Times New Roman" w:cs="Times New Roman"/>
                <w:sz w:val="22"/>
                <w:lang w:eastAsia="hu-HU"/>
              </w:rPr>
              <w:t>.</w:t>
            </w:r>
            <w:r>
              <w:rPr>
                <w:rFonts w:eastAsia="Times New Roman" w:cs="Times New Roman"/>
                <w:sz w:val="22"/>
                <w:lang w:eastAsia="hu-HU"/>
              </w:rPr>
              <w:t>39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E164B5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A333F">
              <w:rPr>
                <w:rFonts w:eastAsia="Times New Roman" w:cs="Times New Roman"/>
                <w:sz w:val="20"/>
                <w:szCs w:val="20"/>
                <w:lang w:eastAsia="hu-HU"/>
              </w:rPr>
              <w:t>&lt;0.0001</w:t>
            </w:r>
          </w:p>
        </w:tc>
      </w:tr>
      <w:tr w:rsidR="005A333F" w:rsidRPr="005A333F" w14:paraId="199DBB37" w14:textId="77777777" w:rsidTr="005A333F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A18675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AFEC99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14AF55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A333F">
              <w:rPr>
                <w:rFonts w:eastAsia="Times New Roman" w:cs="Times New Roman"/>
                <w:sz w:val="20"/>
                <w:szCs w:val="20"/>
                <w:lang w:eastAsia="hu-HU"/>
              </w:rPr>
              <w:t>E160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970C33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A333F">
              <w:rPr>
                <w:rFonts w:eastAsia="Times New Roman" w:cs="Times New Roman"/>
                <w:sz w:val="20"/>
                <w:szCs w:val="20"/>
                <w:lang w:eastAsia="hu-HU"/>
              </w:rPr>
              <w:t>14.465±01.759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BBBC78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A333F">
              <w:rPr>
                <w:rFonts w:eastAsia="Times New Roman" w:cs="Times New Roman"/>
                <w:sz w:val="20"/>
                <w:szCs w:val="20"/>
                <w:lang w:eastAsia="hu-HU"/>
              </w:rPr>
              <w:t>-239.19±189.80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3A2D6C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2"/>
                <w:lang w:eastAsia="hu-HU"/>
              </w:rPr>
            </w:pPr>
            <w:r w:rsidRPr="005A333F">
              <w:rPr>
                <w:rFonts w:eastAsia="Times New Roman" w:cs="Times New Roman"/>
                <w:sz w:val="22"/>
                <w:lang w:eastAsia="hu-HU"/>
              </w:rPr>
              <w:t>0.538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ED5C4E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2"/>
                <w:lang w:eastAsia="hu-HU"/>
              </w:rPr>
            </w:pPr>
            <w:r w:rsidRPr="005A333F">
              <w:rPr>
                <w:rFonts w:eastAsia="Times New Roman" w:cs="Times New Roman"/>
                <w:sz w:val="22"/>
                <w:lang w:eastAsia="hu-HU"/>
              </w:rPr>
              <w:t>67.63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FAEE89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A333F">
              <w:rPr>
                <w:rFonts w:eastAsia="Times New Roman" w:cs="Times New Roman"/>
                <w:sz w:val="20"/>
                <w:szCs w:val="20"/>
                <w:lang w:eastAsia="hu-HU"/>
              </w:rPr>
              <w:t>&lt;0.0001</w:t>
            </w:r>
          </w:p>
        </w:tc>
      </w:tr>
      <w:tr w:rsidR="005A333F" w:rsidRPr="005A333F" w14:paraId="630E5772" w14:textId="77777777" w:rsidTr="005A333F">
        <w:trPr>
          <w:trHeight w:val="312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23DE5B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163DCD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</w:pPr>
            <w:r w:rsidRPr="005A333F"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  <w:t>C</w:t>
            </w:r>
            <w:r w:rsidRPr="005A333F">
              <w:rPr>
                <w:rFonts w:eastAsia="Times New Roman" w:cs="Times New Roman"/>
                <w:color w:val="000000"/>
                <w:sz w:val="20"/>
                <w:szCs w:val="20"/>
                <w:vertAlign w:val="subscript"/>
                <w:lang w:eastAsia="hu-HU"/>
              </w:rPr>
              <w:t>R</w:t>
            </w:r>
            <w:r w:rsidRPr="005A333F">
              <w:rPr>
                <w:rFonts w:eastAsia="Times New Roman" w:cs="Times New Roman"/>
                <w:color w:val="000000"/>
                <w:sz w:val="20"/>
                <w:szCs w:val="20"/>
                <w:lang w:eastAsia="hu-HU"/>
              </w:rPr>
              <w:t>*–[Chl]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4D94CC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A333F">
              <w:rPr>
                <w:rFonts w:eastAsia="Times New Roman" w:cs="Times New Roman"/>
                <w:sz w:val="20"/>
                <w:szCs w:val="20"/>
                <w:lang w:eastAsia="hu-HU"/>
              </w:rPr>
              <w:t>A80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524036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A333F">
              <w:rPr>
                <w:rFonts w:eastAsia="Times New Roman" w:cs="Times New Roman"/>
                <w:sz w:val="20"/>
                <w:szCs w:val="20"/>
                <w:lang w:eastAsia="hu-HU"/>
              </w:rPr>
              <w:t>2.870±0.3725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7612E2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A333F">
              <w:rPr>
                <w:rFonts w:eastAsia="Times New Roman" w:cs="Times New Roman"/>
                <w:sz w:val="20"/>
                <w:szCs w:val="20"/>
                <w:lang w:eastAsia="hu-HU"/>
              </w:rPr>
              <w:t>177.92±35.74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BF5BF2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2"/>
                <w:lang w:eastAsia="hu-HU"/>
              </w:rPr>
            </w:pPr>
            <w:r w:rsidRPr="005A333F">
              <w:rPr>
                <w:rFonts w:eastAsia="Times New Roman" w:cs="Times New Roman"/>
                <w:sz w:val="22"/>
                <w:lang w:eastAsia="hu-HU"/>
              </w:rPr>
              <w:t>0.506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36FF7F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2"/>
                <w:lang w:eastAsia="hu-HU"/>
              </w:rPr>
            </w:pPr>
            <w:r w:rsidRPr="005A333F">
              <w:rPr>
                <w:rFonts w:eastAsia="Times New Roman" w:cs="Times New Roman"/>
                <w:sz w:val="22"/>
                <w:lang w:eastAsia="hu-HU"/>
              </w:rPr>
              <w:t>59.37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F487E5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A333F">
              <w:rPr>
                <w:rFonts w:eastAsia="Times New Roman" w:cs="Times New Roman"/>
                <w:sz w:val="20"/>
                <w:szCs w:val="20"/>
                <w:lang w:eastAsia="hu-HU"/>
              </w:rPr>
              <w:t>&lt;0.0001</w:t>
            </w:r>
          </w:p>
        </w:tc>
      </w:tr>
      <w:tr w:rsidR="005A333F" w:rsidRPr="005A333F" w14:paraId="17951AEF" w14:textId="77777777" w:rsidTr="005A333F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3DA8F9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883C43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7CAE14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A333F">
              <w:rPr>
                <w:rFonts w:eastAsia="Times New Roman" w:cs="Times New Roman"/>
                <w:sz w:val="20"/>
                <w:szCs w:val="20"/>
                <w:lang w:eastAsia="hu-HU"/>
              </w:rPr>
              <w:t>A160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2F2A01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A333F">
              <w:rPr>
                <w:rFonts w:eastAsia="Times New Roman" w:cs="Times New Roman"/>
                <w:sz w:val="20"/>
                <w:szCs w:val="20"/>
                <w:lang w:eastAsia="hu-HU"/>
              </w:rPr>
              <w:t>3.178±0.4448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6B4233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A333F">
              <w:rPr>
                <w:rFonts w:eastAsia="Times New Roman" w:cs="Times New Roman"/>
                <w:sz w:val="20"/>
                <w:szCs w:val="20"/>
                <w:lang w:eastAsia="hu-HU"/>
              </w:rPr>
              <w:t>161.92±45.85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D79691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2"/>
                <w:lang w:eastAsia="hu-HU"/>
              </w:rPr>
            </w:pPr>
            <w:r w:rsidRPr="005A333F">
              <w:rPr>
                <w:rFonts w:eastAsia="Times New Roman" w:cs="Times New Roman"/>
                <w:sz w:val="22"/>
                <w:lang w:eastAsia="hu-HU"/>
              </w:rPr>
              <w:t>0.468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B7EBDA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2"/>
                <w:lang w:eastAsia="hu-HU"/>
              </w:rPr>
            </w:pPr>
            <w:r w:rsidRPr="005A333F">
              <w:rPr>
                <w:rFonts w:eastAsia="Times New Roman" w:cs="Times New Roman"/>
                <w:sz w:val="22"/>
                <w:lang w:eastAsia="hu-HU"/>
              </w:rPr>
              <w:t>51.02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DFE65C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A333F">
              <w:rPr>
                <w:rFonts w:eastAsia="Times New Roman" w:cs="Times New Roman"/>
                <w:sz w:val="20"/>
                <w:szCs w:val="20"/>
                <w:lang w:eastAsia="hu-HU"/>
              </w:rPr>
              <w:t>&lt;0.0001</w:t>
            </w:r>
          </w:p>
        </w:tc>
      </w:tr>
      <w:tr w:rsidR="005A333F" w:rsidRPr="005A333F" w14:paraId="72C28E9B" w14:textId="77777777" w:rsidTr="005A333F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370F8D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5C6E10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F72D7C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A333F">
              <w:rPr>
                <w:rFonts w:eastAsia="Times New Roman" w:cs="Times New Roman"/>
                <w:sz w:val="20"/>
                <w:szCs w:val="20"/>
                <w:lang w:eastAsia="hu-HU"/>
              </w:rPr>
              <w:t>E80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98C770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A333F">
              <w:rPr>
                <w:rFonts w:eastAsia="Times New Roman" w:cs="Times New Roman"/>
                <w:sz w:val="20"/>
                <w:szCs w:val="20"/>
                <w:lang w:eastAsia="hu-HU"/>
              </w:rPr>
              <w:t>3.764±0.4484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27E1E9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A333F">
              <w:rPr>
                <w:rFonts w:eastAsia="Times New Roman" w:cs="Times New Roman"/>
                <w:sz w:val="20"/>
                <w:szCs w:val="20"/>
                <w:lang w:eastAsia="hu-HU"/>
              </w:rPr>
              <w:t>89.96±46.26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1299C2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2"/>
                <w:lang w:eastAsia="hu-HU"/>
              </w:rPr>
            </w:pPr>
            <w:r w:rsidRPr="005A333F">
              <w:rPr>
                <w:rFonts w:eastAsia="Times New Roman" w:cs="Times New Roman"/>
                <w:sz w:val="22"/>
                <w:lang w:eastAsia="hu-HU"/>
              </w:rPr>
              <w:t>0.548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A199E4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2"/>
                <w:lang w:eastAsia="hu-HU"/>
              </w:rPr>
            </w:pPr>
            <w:r w:rsidRPr="005A333F">
              <w:rPr>
                <w:rFonts w:eastAsia="Times New Roman" w:cs="Times New Roman"/>
                <w:sz w:val="22"/>
                <w:lang w:eastAsia="hu-HU"/>
              </w:rPr>
              <w:t>70.45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99A7AF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A333F">
              <w:rPr>
                <w:rFonts w:eastAsia="Times New Roman" w:cs="Times New Roman"/>
                <w:sz w:val="20"/>
                <w:szCs w:val="20"/>
                <w:lang w:eastAsia="hu-HU"/>
              </w:rPr>
              <w:t>&lt;0.0001</w:t>
            </w:r>
          </w:p>
        </w:tc>
      </w:tr>
      <w:tr w:rsidR="005A333F" w:rsidRPr="005A333F" w14:paraId="128AA733" w14:textId="77777777" w:rsidTr="005A333F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CE5CCB1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2"/>
                <w:lang w:eastAsia="hu-HU"/>
              </w:rPr>
            </w:pPr>
            <w:r w:rsidRPr="005A333F">
              <w:rPr>
                <w:rFonts w:eastAsia="Times New Roman" w:cs="Times New Roman"/>
                <w:sz w:val="22"/>
                <w:lang w:eastAsia="hu-H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6EA69DC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2"/>
                <w:lang w:eastAsia="hu-HU"/>
              </w:rPr>
            </w:pPr>
            <w:r w:rsidRPr="005A333F">
              <w:rPr>
                <w:rFonts w:eastAsia="Times New Roman" w:cs="Times New Roman"/>
                <w:sz w:val="22"/>
                <w:lang w:eastAsia="hu-HU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9EBE24E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A333F">
              <w:rPr>
                <w:rFonts w:eastAsia="Times New Roman" w:cs="Times New Roman"/>
                <w:sz w:val="20"/>
                <w:szCs w:val="20"/>
                <w:lang w:eastAsia="hu-HU"/>
              </w:rPr>
              <w:t>E160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955ABD2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A333F">
              <w:rPr>
                <w:rFonts w:eastAsia="Times New Roman" w:cs="Times New Roman"/>
                <w:sz w:val="20"/>
                <w:szCs w:val="20"/>
                <w:lang w:eastAsia="hu-HU"/>
              </w:rPr>
              <w:t>4.160±0.4881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6AD56D5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A333F">
              <w:rPr>
                <w:rFonts w:eastAsia="Times New Roman" w:cs="Times New Roman"/>
                <w:sz w:val="20"/>
                <w:szCs w:val="20"/>
                <w:lang w:eastAsia="hu-HU"/>
              </w:rPr>
              <w:t>60.15±52.67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2E8DE0E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2"/>
                <w:lang w:eastAsia="hu-HU"/>
              </w:rPr>
            </w:pPr>
            <w:r w:rsidRPr="005A333F">
              <w:rPr>
                <w:rFonts w:eastAsia="Times New Roman" w:cs="Times New Roman"/>
                <w:sz w:val="22"/>
                <w:lang w:eastAsia="hu-HU"/>
              </w:rPr>
              <w:t>0.556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A9B8D28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2"/>
                <w:lang w:eastAsia="hu-HU"/>
              </w:rPr>
            </w:pPr>
            <w:r w:rsidRPr="005A333F">
              <w:rPr>
                <w:rFonts w:eastAsia="Times New Roman" w:cs="Times New Roman"/>
                <w:sz w:val="22"/>
                <w:lang w:eastAsia="hu-HU"/>
              </w:rPr>
              <w:t>72.62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C834213" w14:textId="77777777" w:rsidR="005A333F" w:rsidRPr="005A333F" w:rsidRDefault="005A333F" w:rsidP="005A333F">
            <w:pPr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A333F">
              <w:rPr>
                <w:rFonts w:eastAsia="Times New Roman" w:cs="Times New Roman"/>
                <w:sz w:val="20"/>
                <w:szCs w:val="20"/>
                <w:lang w:eastAsia="hu-HU"/>
              </w:rPr>
              <w:t>&lt;0.0001</w:t>
            </w:r>
          </w:p>
        </w:tc>
      </w:tr>
    </w:tbl>
    <w:p w14:paraId="1683AD04" w14:textId="77777777" w:rsidR="008028D2" w:rsidRDefault="008028D2"/>
    <w:sectPr w:rsidR="008028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79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4851"/>
    <w:rsid w:val="00231626"/>
    <w:rsid w:val="003F2527"/>
    <w:rsid w:val="003F5940"/>
    <w:rsid w:val="004A4797"/>
    <w:rsid w:val="005A333F"/>
    <w:rsid w:val="006C28F2"/>
    <w:rsid w:val="00787A96"/>
    <w:rsid w:val="008028D2"/>
    <w:rsid w:val="0096603C"/>
    <w:rsid w:val="00B16343"/>
    <w:rsid w:val="00B203BE"/>
    <w:rsid w:val="00B63F4B"/>
    <w:rsid w:val="00D34851"/>
    <w:rsid w:val="00DE7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1C40E"/>
  <w15:chartTrackingRefBased/>
  <w15:docId w15:val="{E24A8C3E-863B-49A9-9FA3-0D8360F59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72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235</Words>
  <Characters>1623</Characters>
  <Application>Microsoft Office Word</Application>
  <DocSecurity>0</DocSecurity>
  <Lines>13</Lines>
  <Paragraphs>3</Paragraphs>
  <ScaleCrop>false</ScaleCrop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Imre</dc:creator>
  <cp:keywords/>
  <dc:description/>
  <cp:lastModifiedBy>Cseresnyes Imre</cp:lastModifiedBy>
  <cp:revision>12</cp:revision>
  <dcterms:created xsi:type="dcterms:W3CDTF">2024-01-24T09:21:00Z</dcterms:created>
  <dcterms:modified xsi:type="dcterms:W3CDTF">2025-12-29T10:01:00Z</dcterms:modified>
</cp:coreProperties>
</file>