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1A" w:rsidRDefault="00CD0E1A" w:rsidP="000205D7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lang w:val="en-US"/>
        </w:rPr>
      </w:pPr>
      <w:r>
        <w:rPr>
          <w:lang w:val="en-US"/>
        </w:rPr>
        <w:t>Supplementary material</w:t>
      </w:r>
    </w:p>
    <w:p w:rsidR="00CD0E1A" w:rsidRDefault="00CD0E1A" w:rsidP="00CD0E1A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lang w:val="en-US"/>
        </w:rPr>
      </w:pPr>
      <w:r>
        <w:rPr>
          <w:lang w:val="en-US"/>
        </w:rPr>
        <w:t xml:space="preserve">Table S1. </w:t>
      </w:r>
      <w:r w:rsidRPr="00CD0E1A">
        <w:rPr>
          <w:lang w:val="en-US"/>
        </w:rPr>
        <w:t>Repeated-measures analysis of variance (RM-ANOVA) testing the effect of nitrogen treatment</w:t>
      </w:r>
      <w:r>
        <w:rPr>
          <w:lang w:val="en-US"/>
        </w:rPr>
        <w:t>,</w:t>
      </w:r>
      <w:r w:rsidRPr="00CD0E1A">
        <w:rPr>
          <w:lang w:val="en-US"/>
        </w:rPr>
        <w:t xml:space="preserve"> time of day</w:t>
      </w:r>
      <w:r>
        <w:rPr>
          <w:lang w:val="en-US"/>
        </w:rPr>
        <w:t xml:space="preserve"> and date of measurement, </w:t>
      </w:r>
      <w:r w:rsidRPr="00CD0E1A">
        <w:rPr>
          <w:lang w:val="en-US"/>
        </w:rPr>
        <w:t xml:space="preserve">on SPAD-502 </w:t>
      </w:r>
      <w:r w:rsidR="004D1151">
        <w:rPr>
          <w:lang w:val="en-US"/>
        </w:rPr>
        <w:t xml:space="preserve">units </w:t>
      </w:r>
      <w:r w:rsidRPr="00CD0E1A">
        <w:rPr>
          <w:lang w:val="en-US"/>
        </w:rPr>
        <w:t>and CCI values in a sweet pepper crop grown in a greenhouse.</w:t>
      </w:r>
    </w:p>
    <w:p w:rsidR="00CD0E1A" w:rsidRPr="00922D0B" w:rsidRDefault="00CD0E1A" w:rsidP="00CD0E1A">
      <w:pPr>
        <w:spacing w:after="0" w:line="480" w:lineRule="auto"/>
        <w:jc w:val="both"/>
        <w:rPr>
          <w:sz w:val="20"/>
          <w:lang w:val="en-US"/>
        </w:rPr>
      </w:pPr>
    </w:p>
    <w:tbl>
      <w:tblPr>
        <w:tblStyle w:val="PlainTable2"/>
        <w:tblW w:w="0" w:type="auto"/>
        <w:jc w:val="center"/>
        <w:tblLook w:val="0620"/>
      </w:tblPr>
      <w:tblGrid>
        <w:gridCol w:w="1328"/>
        <w:gridCol w:w="521"/>
        <w:gridCol w:w="873"/>
        <w:gridCol w:w="872"/>
        <w:gridCol w:w="873"/>
        <w:gridCol w:w="872"/>
      </w:tblGrid>
      <w:tr w:rsidR="00CC08B2" w:rsidRPr="00CD0E1A" w:rsidTr="008C13DC">
        <w:trPr>
          <w:cnfStyle w:val="100000000000"/>
          <w:jc w:val="center"/>
        </w:trPr>
        <w:tc>
          <w:tcPr>
            <w:tcW w:w="1328" w:type="dxa"/>
            <w:vMerge w:val="restart"/>
            <w:tcBorders>
              <w:top w:val="single" w:sz="12" w:space="0" w:color="auto"/>
            </w:tcBorders>
            <w:vAlign w:val="center"/>
          </w:tcPr>
          <w:p w:rsidR="00CD0E1A" w:rsidRPr="00CD0E1A" w:rsidRDefault="00CD0E1A" w:rsidP="00573C7E">
            <w:pPr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 w:rsidRPr="00CD0E1A">
              <w:rPr>
                <w:rFonts w:cstheme="minorHAnsi"/>
                <w:b w:val="0"/>
                <w:sz w:val="20"/>
                <w:szCs w:val="20"/>
              </w:rPr>
              <w:t>Effect</w:t>
            </w:r>
            <w:proofErr w:type="spellEnd"/>
          </w:p>
        </w:tc>
        <w:tc>
          <w:tcPr>
            <w:tcW w:w="521" w:type="dxa"/>
            <w:vMerge w:val="restart"/>
            <w:tcBorders>
              <w:top w:val="single" w:sz="12" w:space="0" w:color="auto"/>
            </w:tcBorders>
            <w:vAlign w:val="center"/>
          </w:tcPr>
          <w:p w:rsidR="00CD0E1A" w:rsidRPr="00CD0E1A" w:rsidRDefault="00CD0E1A" w:rsidP="00573C7E">
            <w:pPr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 w:rsidRPr="00CD0E1A">
              <w:rPr>
                <w:rFonts w:cstheme="minorHAnsi"/>
                <w:b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745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CD0E1A" w:rsidRPr="00CC08B2" w:rsidRDefault="00CD0E1A" w:rsidP="00573C7E">
            <w:pPr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 w:rsidRPr="00CD0E1A">
              <w:rPr>
                <w:rFonts w:cstheme="minorHAnsi"/>
                <w:b w:val="0"/>
                <w:sz w:val="20"/>
                <w:szCs w:val="20"/>
              </w:rPr>
              <w:t>SPAD</w:t>
            </w:r>
            <w:proofErr w:type="spellEnd"/>
          </w:p>
        </w:tc>
        <w:tc>
          <w:tcPr>
            <w:tcW w:w="1745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CD0E1A" w:rsidRPr="00CC08B2" w:rsidRDefault="00CD0E1A" w:rsidP="00573C7E">
            <w:pPr>
              <w:rPr>
                <w:rFonts w:cstheme="minorHAnsi"/>
                <w:b w:val="0"/>
                <w:sz w:val="20"/>
                <w:szCs w:val="20"/>
              </w:rPr>
            </w:pPr>
            <w:r w:rsidRPr="00CC08B2">
              <w:rPr>
                <w:rFonts w:cstheme="minorHAnsi"/>
                <w:b w:val="0"/>
                <w:sz w:val="20"/>
                <w:szCs w:val="20"/>
              </w:rPr>
              <w:t>CCI</w:t>
            </w:r>
          </w:p>
        </w:tc>
      </w:tr>
      <w:tr w:rsidR="00573C7E" w:rsidRPr="00CD0E1A" w:rsidTr="008C13DC">
        <w:trPr>
          <w:jc w:val="center"/>
        </w:trPr>
        <w:tc>
          <w:tcPr>
            <w:tcW w:w="1328" w:type="dxa"/>
            <w:vMerge/>
            <w:tcBorders>
              <w:bottom w:val="single" w:sz="12" w:space="0" w:color="auto"/>
            </w:tcBorders>
          </w:tcPr>
          <w:p w:rsidR="00CD0E1A" w:rsidRPr="001E4C59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bottom w:val="single" w:sz="12" w:space="0" w:color="auto"/>
            </w:tcBorders>
          </w:tcPr>
          <w:p w:rsidR="00CD0E1A" w:rsidRPr="001E4C59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bottom w:val="single" w:sz="12" w:space="0" w:color="auto"/>
            </w:tcBorders>
          </w:tcPr>
          <w:p w:rsidR="00CD0E1A" w:rsidRPr="001E4C59" w:rsidRDefault="00CD0E1A" w:rsidP="00573C7E">
            <w:pPr>
              <w:rPr>
                <w:rFonts w:cstheme="minorHAnsi"/>
                <w:sz w:val="20"/>
                <w:szCs w:val="20"/>
              </w:rPr>
            </w:pPr>
            <w:r w:rsidRPr="001E4C59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872" w:type="dxa"/>
            <w:tcBorders>
              <w:top w:val="single" w:sz="6" w:space="0" w:color="auto"/>
              <w:bottom w:val="single" w:sz="12" w:space="0" w:color="auto"/>
            </w:tcBorders>
          </w:tcPr>
          <w:p w:rsidR="00CD0E1A" w:rsidRPr="001E4C59" w:rsidRDefault="00CD0E1A" w:rsidP="00573C7E">
            <w:pPr>
              <w:rPr>
                <w:rFonts w:cstheme="minorHAnsi"/>
                <w:sz w:val="20"/>
                <w:szCs w:val="20"/>
              </w:rPr>
            </w:pPr>
            <w:r w:rsidRPr="001E4C59">
              <w:rPr>
                <w:rFonts w:cstheme="minorHAnsi"/>
                <w:sz w:val="20"/>
                <w:szCs w:val="20"/>
              </w:rPr>
              <w:t>p</w:t>
            </w:r>
          </w:p>
        </w:tc>
        <w:tc>
          <w:tcPr>
            <w:tcW w:w="873" w:type="dxa"/>
            <w:tcBorders>
              <w:top w:val="single" w:sz="6" w:space="0" w:color="auto"/>
              <w:bottom w:val="single" w:sz="12" w:space="0" w:color="auto"/>
            </w:tcBorders>
          </w:tcPr>
          <w:p w:rsidR="00CD0E1A" w:rsidRPr="001E4C59" w:rsidRDefault="00CD0E1A" w:rsidP="00573C7E">
            <w:pPr>
              <w:rPr>
                <w:rFonts w:cstheme="minorHAnsi"/>
                <w:sz w:val="20"/>
                <w:szCs w:val="20"/>
              </w:rPr>
            </w:pPr>
            <w:r w:rsidRPr="001E4C59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872" w:type="dxa"/>
            <w:tcBorders>
              <w:top w:val="single" w:sz="6" w:space="0" w:color="auto"/>
              <w:bottom w:val="single" w:sz="12" w:space="0" w:color="auto"/>
            </w:tcBorders>
          </w:tcPr>
          <w:p w:rsidR="00CD0E1A" w:rsidRPr="001E4C59" w:rsidRDefault="00CD0E1A" w:rsidP="00573C7E">
            <w:pPr>
              <w:rPr>
                <w:rFonts w:cstheme="minorHAnsi"/>
                <w:sz w:val="20"/>
                <w:szCs w:val="20"/>
              </w:rPr>
            </w:pPr>
            <w:r w:rsidRPr="001E4C59">
              <w:rPr>
                <w:rFonts w:cstheme="minorHAnsi"/>
                <w:sz w:val="20"/>
                <w:szCs w:val="20"/>
              </w:rPr>
              <w:t>p</w:t>
            </w:r>
          </w:p>
        </w:tc>
      </w:tr>
      <w:tr w:rsidR="00573C7E" w:rsidRPr="00CD0E1A" w:rsidTr="008C13DC">
        <w:trPr>
          <w:jc w:val="center"/>
        </w:trPr>
        <w:tc>
          <w:tcPr>
            <w:tcW w:w="1328" w:type="dxa"/>
            <w:tcBorders>
              <w:top w:val="single" w:sz="12" w:space="0" w:color="auto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Block</w:t>
            </w: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73" w:type="dxa"/>
            <w:tcBorders>
              <w:top w:val="single" w:sz="12" w:space="0" w:color="auto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4.7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72" w:type="dxa"/>
            <w:tcBorders>
              <w:top w:val="single" w:sz="12" w:space="0" w:color="auto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0.007</w:t>
            </w:r>
          </w:p>
        </w:tc>
        <w:tc>
          <w:tcPr>
            <w:tcW w:w="873" w:type="dxa"/>
            <w:tcBorders>
              <w:top w:val="single" w:sz="12" w:space="0" w:color="auto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4.5</w:t>
            </w:r>
            <w:r>
              <w:rPr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sz="12" w:space="0" w:color="auto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0.00</w:t>
            </w:r>
            <w:r>
              <w:rPr>
                <w:sz w:val="20"/>
              </w:rPr>
              <w:t>9</w:t>
            </w:r>
          </w:p>
        </w:tc>
      </w:tr>
      <w:tr w:rsidR="00573C7E" w:rsidRPr="00CD0E1A" w:rsidTr="008C13DC">
        <w:trPr>
          <w:jc w:val="center"/>
        </w:trPr>
        <w:tc>
          <w:tcPr>
            <w:tcW w:w="1328" w:type="dxa"/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D0E1A">
              <w:rPr>
                <w:rFonts w:cstheme="minorHAnsi"/>
                <w:sz w:val="20"/>
                <w:szCs w:val="20"/>
              </w:rPr>
              <w:t>Nitrogen</w:t>
            </w:r>
            <w:proofErr w:type="spellEnd"/>
            <w:r w:rsidRPr="00CD0E1A">
              <w:rPr>
                <w:rFonts w:cstheme="minorHAnsi"/>
                <w:sz w:val="20"/>
                <w:szCs w:val="20"/>
              </w:rPr>
              <w:t xml:space="preserve"> (N)</w:t>
            </w:r>
          </w:p>
        </w:tc>
        <w:tc>
          <w:tcPr>
            <w:tcW w:w="521" w:type="dxa"/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73" w:type="dxa"/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594.34</w:t>
            </w:r>
          </w:p>
        </w:tc>
        <w:tc>
          <w:tcPr>
            <w:tcW w:w="872" w:type="dxa"/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873" w:type="dxa"/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557.47</w:t>
            </w:r>
          </w:p>
        </w:tc>
        <w:tc>
          <w:tcPr>
            <w:tcW w:w="872" w:type="dxa"/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573C7E" w:rsidRPr="00CD0E1A" w:rsidTr="008C13DC">
        <w:trPr>
          <w:jc w:val="center"/>
        </w:trPr>
        <w:tc>
          <w:tcPr>
            <w:tcW w:w="1328" w:type="dxa"/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Time (T)</w:t>
            </w:r>
          </w:p>
        </w:tc>
        <w:tc>
          <w:tcPr>
            <w:tcW w:w="521" w:type="dxa"/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73" w:type="dxa"/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1.3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72" w:type="dxa"/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0.279</w:t>
            </w:r>
          </w:p>
        </w:tc>
        <w:tc>
          <w:tcPr>
            <w:tcW w:w="873" w:type="dxa"/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2.34</w:t>
            </w:r>
          </w:p>
        </w:tc>
        <w:tc>
          <w:tcPr>
            <w:tcW w:w="872" w:type="dxa"/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0.09</w:t>
            </w:r>
            <w:r>
              <w:rPr>
                <w:sz w:val="20"/>
              </w:rPr>
              <w:t>1</w:t>
            </w:r>
          </w:p>
        </w:tc>
      </w:tr>
      <w:tr w:rsidR="00573C7E" w:rsidRPr="00CD0E1A" w:rsidTr="008C13DC">
        <w:trPr>
          <w:jc w:val="center"/>
        </w:trPr>
        <w:tc>
          <w:tcPr>
            <w:tcW w:w="1328" w:type="dxa"/>
            <w:tcBorders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N x T</w:t>
            </w:r>
          </w:p>
        </w:tc>
        <w:tc>
          <w:tcPr>
            <w:tcW w:w="521" w:type="dxa"/>
            <w:tcBorders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73" w:type="dxa"/>
            <w:tcBorders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0.21</w:t>
            </w:r>
          </w:p>
        </w:tc>
        <w:tc>
          <w:tcPr>
            <w:tcW w:w="872" w:type="dxa"/>
            <w:tcBorders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0.9</w:t>
            </w:r>
            <w:r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873" w:type="dxa"/>
            <w:tcBorders>
              <w:bottom w:val="nil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0.13</w:t>
            </w:r>
          </w:p>
        </w:tc>
        <w:tc>
          <w:tcPr>
            <w:tcW w:w="872" w:type="dxa"/>
            <w:tcBorders>
              <w:bottom w:val="nil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0.99</w:t>
            </w:r>
            <w:r>
              <w:rPr>
                <w:sz w:val="20"/>
              </w:rPr>
              <w:t>1</w:t>
            </w:r>
          </w:p>
        </w:tc>
      </w:tr>
      <w:tr w:rsidR="00CD0E1A" w:rsidRPr="00CD0E1A" w:rsidTr="008C13DC">
        <w:trPr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CD0E1A" w:rsidRPr="00CD0E1A" w:rsidRDefault="00CD0E1A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Error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CD0E1A" w:rsidRPr="00CD0E1A" w:rsidRDefault="00CD0E1A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CD0E1A" w:rsidRPr="00CC08B2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CD0E1A" w:rsidRPr="00573C7E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CD0E1A" w:rsidRPr="00573C7E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CD0E1A" w:rsidRPr="00573C7E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0E1A" w:rsidRPr="00CD0E1A" w:rsidTr="008C13DC">
        <w:trPr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CD0E1A" w:rsidRPr="00CD0E1A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CD0E1A" w:rsidRPr="00CD0E1A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CD0E1A" w:rsidRPr="00CC08B2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CD0E1A" w:rsidRPr="00CC08B2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CD0E1A" w:rsidRPr="00573C7E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CD0E1A" w:rsidRPr="00573C7E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73C7E" w:rsidRPr="00CD0E1A" w:rsidTr="008C13DC">
        <w:trPr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Date (D)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84.37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91.46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573C7E" w:rsidRPr="00CD0E1A" w:rsidTr="008C13DC">
        <w:trPr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 xml:space="preserve">D x </w:t>
            </w:r>
            <w:r w:rsidR="008C13DC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14.0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24.6</w:t>
            </w:r>
            <w:r>
              <w:rPr>
                <w:sz w:val="20"/>
              </w:rPr>
              <w:t>5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573C7E" w:rsidRPr="00CD0E1A" w:rsidTr="008C13DC">
        <w:trPr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D x T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0.25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0.998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0.79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0.6</w:t>
            </w:r>
            <w:r>
              <w:rPr>
                <w:sz w:val="20"/>
              </w:rPr>
              <w:t>9</w:t>
            </w:r>
          </w:p>
        </w:tc>
      </w:tr>
      <w:tr w:rsidR="00573C7E" w:rsidRPr="00CD0E1A" w:rsidTr="008C13DC">
        <w:trPr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D x N x T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573C7E" w:rsidRPr="00CD0E1A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0.904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0.50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573C7E" w:rsidRPr="00573C7E" w:rsidRDefault="00573C7E" w:rsidP="00573C7E">
            <w:pPr>
              <w:rPr>
                <w:rFonts w:cstheme="minorHAnsi"/>
                <w:sz w:val="20"/>
                <w:szCs w:val="20"/>
              </w:rPr>
            </w:pPr>
            <w:r w:rsidRPr="00573C7E">
              <w:rPr>
                <w:sz w:val="20"/>
              </w:rPr>
              <w:t>0.9</w:t>
            </w:r>
            <w:r>
              <w:rPr>
                <w:sz w:val="20"/>
              </w:rPr>
              <w:t>9</w:t>
            </w:r>
          </w:p>
        </w:tc>
      </w:tr>
      <w:tr w:rsidR="00CD0E1A" w:rsidRPr="00CD0E1A" w:rsidTr="008C13DC">
        <w:trPr>
          <w:jc w:val="center"/>
        </w:trPr>
        <w:tc>
          <w:tcPr>
            <w:tcW w:w="1328" w:type="dxa"/>
            <w:tcBorders>
              <w:top w:val="nil"/>
              <w:bottom w:val="single" w:sz="12" w:space="0" w:color="auto"/>
            </w:tcBorders>
          </w:tcPr>
          <w:p w:rsidR="00CD0E1A" w:rsidRPr="00CD0E1A" w:rsidRDefault="00CD0E1A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Error</w:t>
            </w:r>
          </w:p>
        </w:tc>
        <w:tc>
          <w:tcPr>
            <w:tcW w:w="521" w:type="dxa"/>
            <w:tcBorders>
              <w:top w:val="nil"/>
              <w:bottom w:val="single" w:sz="12" w:space="0" w:color="auto"/>
            </w:tcBorders>
          </w:tcPr>
          <w:p w:rsidR="00CD0E1A" w:rsidRPr="00CD0E1A" w:rsidRDefault="00CD0E1A" w:rsidP="00573C7E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165</w:t>
            </w:r>
          </w:p>
        </w:tc>
        <w:tc>
          <w:tcPr>
            <w:tcW w:w="873" w:type="dxa"/>
            <w:tcBorders>
              <w:top w:val="nil"/>
              <w:bottom w:val="single" w:sz="12" w:space="0" w:color="auto"/>
            </w:tcBorders>
          </w:tcPr>
          <w:p w:rsidR="00CD0E1A" w:rsidRPr="00CC08B2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single" w:sz="12" w:space="0" w:color="auto"/>
            </w:tcBorders>
          </w:tcPr>
          <w:p w:rsidR="00CD0E1A" w:rsidRPr="00CC08B2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bottom w:val="single" w:sz="12" w:space="0" w:color="auto"/>
            </w:tcBorders>
          </w:tcPr>
          <w:p w:rsidR="00CD0E1A" w:rsidRPr="00CC08B2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single" w:sz="12" w:space="0" w:color="auto"/>
            </w:tcBorders>
          </w:tcPr>
          <w:p w:rsidR="00CD0E1A" w:rsidRPr="00573C7E" w:rsidRDefault="00CD0E1A" w:rsidP="00573C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C13DC" w:rsidRDefault="008C13DC">
      <w:pPr>
        <w:rPr>
          <w:lang w:val="en-US"/>
        </w:rPr>
      </w:pPr>
      <w:r>
        <w:rPr>
          <w:lang w:val="en-US"/>
        </w:rPr>
        <w:br w:type="page"/>
      </w:r>
    </w:p>
    <w:p w:rsidR="008C13DC" w:rsidRDefault="008C13DC" w:rsidP="008C13DC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lang w:val="en-US"/>
        </w:rPr>
      </w:pPr>
      <w:r>
        <w:rPr>
          <w:lang w:val="en-US"/>
        </w:rPr>
        <w:lastRenderedPageBreak/>
        <w:t xml:space="preserve">Table S2. </w:t>
      </w:r>
      <w:r w:rsidRPr="00CD0E1A">
        <w:rPr>
          <w:lang w:val="en-US"/>
        </w:rPr>
        <w:t>Repeated-measures analysis of variance (RM-ANOVA) testing the effect of nitrogen treatment</w:t>
      </w:r>
      <w:r>
        <w:rPr>
          <w:lang w:val="en-US"/>
        </w:rPr>
        <w:t>,</w:t>
      </w:r>
      <w:r w:rsidRPr="00CD0E1A">
        <w:rPr>
          <w:lang w:val="en-US"/>
        </w:rPr>
        <w:t xml:space="preserve"> time of day</w:t>
      </w:r>
      <w:r>
        <w:rPr>
          <w:lang w:val="en-US"/>
        </w:rPr>
        <w:t xml:space="preserve"> and date of measurement, </w:t>
      </w:r>
      <w:r w:rsidRPr="00CD0E1A">
        <w:rPr>
          <w:lang w:val="en-US"/>
        </w:rPr>
        <w:t xml:space="preserve">on </w:t>
      </w:r>
      <w:r w:rsidRPr="008C13DC">
        <w:rPr>
          <w:lang w:val="en-US"/>
        </w:rPr>
        <w:t xml:space="preserve">NDVI values, measured with the </w:t>
      </w:r>
      <w:proofErr w:type="spellStart"/>
      <w:r w:rsidRPr="008C13DC">
        <w:rPr>
          <w:lang w:val="en-US"/>
        </w:rPr>
        <w:t>GreenSeeker</w:t>
      </w:r>
      <w:proofErr w:type="spellEnd"/>
      <w:r w:rsidRPr="008C13DC">
        <w:rPr>
          <w:lang w:val="en-US"/>
        </w:rPr>
        <w:t xml:space="preserve"> handheld sensor and with the Crop Circle ACS-470 sensor, and GNDVI, RVI and GVI values, measured with the Crop Circle sensor, in a sweet pepper crop grown in a greenhouse.</w:t>
      </w:r>
    </w:p>
    <w:p w:rsidR="008C13DC" w:rsidRDefault="008C13DC" w:rsidP="008C13DC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sz w:val="20"/>
          <w:lang w:val="en-US"/>
        </w:rPr>
      </w:pPr>
    </w:p>
    <w:tbl>
      <w:tblPr>
        <w:tblStyle w:val="PlainTable2"/>
        <w:tblW w:w="10489" w:type="dxa"/>
        <w:jc w:val="center"/>
        <w:tblLayout w:type="fixed"/>
        <w:tblLook w:val="0620"/>
      </w:tblPr>
      <w:tblGrid>
        <w:gridCol w:w="1328"/>
        <w:gridCol w:w="521"/>
        <w:gridCol w:w="774"/>
        <w:gridCol w:w="772"/>
        <w:gridCol w:w="774"/>
        <w:gridCol w:w="772"/>
        <w:gridCol w:w="975"/>
        <w:gridCol w:w="872"/>
        <w:gridCol w:w="975"/>
        <w:gridCol w:w="873"/>
        <w:gridCol w:w="975"/>
        <w:gridCol w:w="872"/>
        <w:gridCol w:w="6"/>
      </w:tblGrid>
      <w:tr w:rsidR="005848C9" w:rsidRPr="008311DC" w:rsidTr="005848C9">
        <w:trPr>
          <w:cnfStyle w:val="100000000000"/>
          <w:jc w:val="center"/>
        </w:trPr>
        <w:tc>
          <w:tcPr>
            <w:tcW w:w="1328" w:type="dxa"/>
            <w:vMerge w:val="restart"/>
            <w:tcBorders>
              <w:top w:val="single" w:sz="12" w:space="0" w:color="auto"/>
            </w:tcBorders>
            <w:vAlign w:val="center"/>
          </w:tcPr>
          <w:p w:rsidR="008C13DC" w:rsidRPr="00CD0E1A" w:rsidRDefault="008C13DC" w:rsidP="008C13DC">
            <w:pPr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 w:rsidRPr="00CD0E1A">
              <w:rPr>
                <w:rFonts w:cstheme="minorHAnsi"/>
                <w:b w:val="0"/>
                <w:sz w:val="20"/>
                <w:szCs w:val="20"/>
              </w:rPr>
              <w:t>Effect</w:t>
            </w:r>
            <w:proofErr w:type="spellEnd"/>
          </w:p>
        </w:tc>
        <w:tc>
          <w:tcPr>
            <w:tcW w:w="521" w:type="dxa"/>
            <w:vMerge w:val="restart"/>
            <w:tcBorders>
              <w:top w:val="single" w:sz="12" w:space="0" w:color="auto"/>
            </w:tcBorders>
            <w:vAlign w:val="center"/>
          </w:tcPr>
          <w:p w:rsidR="008C13DC" w:rsidRPr="00CD0E1A" w:rsidRDefault="008C13DC" w:rsidP="008C13DC">
            <w:pPr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 w:rsidRPr="00CD0E1A">
              <w:rPr>
                <w:rFonts w:cstheme="minorHAnsi"/>
                <w:b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46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8C13DC" w:rsidRDefault="008C13DC" w:rsidP="008C13DC">
            <w:pPr>
              <w:rPr>
                <w:rFonts w:cstheme="minorHAnsi"/>
                <w:bCs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NDVI</w:t>
            </w:r>
            <w:proofErr w:type="spellEnd"/>
          </w:p>
          <w:p w:rsidR="008C13DC" w:rsidRPr="00CC08B2" w:rsidRDefault="008C13DC" w:rsidP="008C13DC">
            <w:pPr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Greenseeker</w:t>
            </w:r>
            <w:proofErr w:type="spellEnd"/>
          </w:p>
        </w:tc>
        <w:tc>
          <w:tcPr>
            <w:tcW w:w="1546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8C13DC" w:rsidRDefault="008C13DC" w:rsidP="008C13DC">
            <w:pPr>
              <w:rPr>
                <w:rFonts w:cstheme="minorHAnsi"/>
                <w:bCs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NDVI</w:t>
            </w:r>
            <w:proofErr w:type="spellEnd"/>
          </w:p>
          <w:p w:rsidR="008C13DC" w:rsidRPr="00CC08B2" w:rsidRDefault="008C13DC" w:rsidP="008C13DC">
            <w:pPr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Crop</w:t>
            </w:r>
            <w:proofErr w:type="spellEnd"/>
            <w:r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Circle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8C13DC" w:rsidRDefault="008C13DC" w:rsidP="008C13DC">
            <w:pPr>
              <w:rPr>
                <w:rFonts w:cstheme="minorHAnsi"/>
                <w:bCs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GDVI</w:t>
            </w:r>
            <w:proofErr w:type="spellEnd"/>
          </w:p>
          <w:p w:rsidR="008C13DC" w:rsidRDefault="008C13DC" w:rsidP="008C13DC">
            <w:pPr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Crop</w:t>
            </w:r>
            <w:proofErr w:type="spellEnd"/>
            <w:r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Circle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8C13DC" w:rsidRDefault="008C13DC" w:rsidP="008C13DC">
            <w:pPr>
              <w:rPr>
                <w:rFonts w:cstheme="minorHAnsi"/>
                <w:bCs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RVI</w:t>
            </w:r>
            <w:proofErr w:type="spellEnd"/>
          </w:p>
          <w:p w:rsidR="008C13DC" w:rsidRDefault="008C13DC" w:rsidP="008C13DC">
            <w:pPr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Crop</w:t>
            </w:r>
            <w:proofErr w:type="spellEnd"/>
            <w:r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Circle</w:t>
            </w:r>
            <w:proofErr w:type="spellEnd"/>
          </w:p>
        </w:tc>
        <w:tc>
          <w:tcPr>
            <w:tcW w:w="1853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8C13DC" w:rsidRDefault="008C13DC" w:rsidP="008C13DC">
            <w:pPr>
              <w:rPr>
                <w:rFonts w:cstheme="minorHAnsi"/>
                <w:bCs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GVI</w:t>
            </w:r>
            <w:proofErr w:type="spellEnd"/>
          </w:p>
          <w:p w:rsidR="008C13DC" w:rsidRDefault="008C13DC" w:rsidP="008C13DC">
            <w:pPr>
              <w:rPr>
                <w:rFonts w:cstheme="minorHAnsi"/>
                <w:b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Crop</w:t>
            </w:r>
            <w:proofErr w:type="spellEnd"/>
            <w:r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20"/>
                <w:szCs w:val="20"/>
              </w:rPr>
              <w:t>Circle</w:t>
            </w:r>
            <w:proofErr w:type="spellEnd"/>
          </w:p>
        </w:tc>
      </w:tr>
      <w:tr w:rsidR="005848C9" w:rsidRPr="008311DC" w:rsidTr="005848C9">
        <w:trPr>
          <w:gridAfter w:val="1"/>
          <w:wAfter w:w="6" w:type="dxa"/>
          <w:jc w:val="center"/>
        </w:trPr>
        <w:tc>
          <w:tcPr>
            <w:tcW w:w="1328" w:type="dxa"/>
            <w:vMerge/>
            <w:tcBorders>
              <w:bottom w:val="single" w:sz="12" w:space="0" w:color="auto"/>
            </w:tcBorders>
          </w:tcPr>
          <w:p w:rsidR="008C13DC" w:rsidRPr="008311DC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bottom w:val="single" w:sz="12" w:space="0" w:color="auto"/>
            </w:tcBorders>
          </w:tcPr>
          <w:p w:rsidR="008C13DC" w:rsidRPr="008311DC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6" w:space="0" w:color="auto"/>
              <w:bottom w:val="single" w:sz="12" w:space="0" w:color="auto"/>
            </w:tcBorders>
          </w:tcPr>
          <w:p w:rsidR="008C13DC" w:rsidRPr="008311DC" w:rsidRDefault="008C13DC" w:rsidP="008C13DC">
            <w:pPr>
              <w:rPr>
                <w:rFonts w:cstheme="minorHAnsi"/>
                <w:sz w:val="20"/>
                <w:szCs w:val="20"/>
              </w:rPr>
            </w:pPr>
            <w:r w:rsidRPr="008311DC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772" w:type="dxa"/>
            <w:tcBorders>
              <w:top w:val="single" w:sz="6" w:space="0" w:color="auto"/>
              <w:bottom w:val="single" w:sz="12" w:space="0" w:color="auto"/>
            </w:tcBorders>
          </w:tcPr>
          <w:p w:rsidR="008C13DC" w:rsidRPr="008311DC" w:rsidRDefault="008C13DC" w:rsidP="008C13DC">
            <w:pPr>
              <w:rPr>
                <w:rFonts w:cstheme="minorHAnsi"/>
                <w:sz w:val="20"/>
                <w:szCs w:val="20"/>
              </w:rPr>
            </w:pPr>
            <w:r w:rsidRPr="008311DC">
              <w:rPr>
                <w:rFonts w:cstheme="minorHAnsi"/>
                <w:sz w:val="20"/>
                <w:szCs w:val="20"/>
              </w:rPr>
              <w:t>p</w:t>
            </w:r>
          </w:p>
        </w:tc>
        <w:tc>
          <w:tcPr>
            <w:tcW w:w="774" w:type="dxa"/>
            <w:tcBorders>
              <w:top w:val="single" w:sz="6" w:space="0" w:color="auto"/>
              <w:bottom w:val="single" w:sz="12" w:space="0" w:color="auto"/>
            </w:tcBorders>
          </w:tcPr>
          <w:p w:rsidR="008C13DC" w:rsidRPr="008311DC" w:rsidRDefault="008C13DC" w:rsidP="008C13DC">
            <w:pPr>
              <w:rPr>
                <w:rFonts w:cstheme="minorHAnsi"/>
                <w:sz w:val="20"/>
                <w:szCs w:val="20"/>
              </w:rPr>
            </w:pPr>
            <w:r w:rsidRPr="008311DC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772" w:type="dxa"/>
            <w:tcBorders>
              <w:top w:val="single" w:sz="6" w:space="0" w:color="auto"/>
              <w:bottom w:val="single" w:sz="12" w:space="0" w:color="auto"/>
            </w:tcBorders>
          </w:tcPr>
          <w:p w:rsidR="008C13DC" w:rsidRPr="008311DC" w:rsidRDefault="008C13DC" w:rsidP="008C13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12" w:space="0" w:color="auto"/>
            </w:tcBorders>
          </w:tcPr>
          <w:p w:rsidR="008C13DC" w:rsidRPr="008311DC" w:rsidRDefault="008C13DC" w:rsidP="008C13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872" w:type="dxa"/>
            <w:tcBorders>
              <w:top w:val="single" w:sz="6" w:space="0" w:color="auto"/>
              <w:bottom w:val="single" w:sz="12" w:space="0" w:color="auto"/>
            </w:tcBorders>
          </w:tcPr>
          <w:p w:rsidR="008C13DC" w:rsidRPr="008311DC" w:rsidRDefault="008C13DC" w:rsidP="008C13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12" w:space="0" w:color="auto"/>
            </w:tcBorders>
          </w:tcPr>
          <w:p w:rsidR="008C13DC" w:rsidRDefault="008C13DC" w:rsidP="008C13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873" w:type="dxa"/>
            <w:tcBorders>
              <w:top w:val="single" w:sz="6" w:space="0" w:color="auto"/>
              <w:bottom w:val="single" w:sz="12" w:space="0" w:color="auto"/>
            </w:tcBorders>
          </w:tcPr>
          <w:p w:rsidR="008C13DC" w:rsidRDefault="008C13DC" w:rsidP="008C13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12" w:space="0" w:color="auto"/>
            </w:tcBorders>
          </w:tcPr>
          <w:p w:rsidR="008C13DC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bottom w:val="single" w:sz="12" w:space="0" w:color="auto"/>
            </w:tcBorders>
          </w:tcPr>
          <w:p w:rsidR="008C13DC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40296" w:rsidRPr="008311DC" w:rsidTr="005848C9">
        <w:trPr>
          <w:gridAfter w:val="1"/>
          <w:wAfter w:w="6" w:type="dxa"/>
          <w:jc w:val="center"/>
        </w:trPr>
        <w:tc>
          <w:tcPr>
            <w:tcW w:w="1328" w:type="dxa"/>
            <w:tcBorders>
              <w:top w:val="single" w:sz="12" w:space="0" w:color="auto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Block</w:t>
            </w: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74" w:type="dxa"/>
            <w:tcBorders>
              <w:top w:val="single" w:sz="12" w:space="0" w:color="auto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1.4</w:t>
            </w:r>
            <w:r>
              <w:rPr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sz="12" w:space="0" w:color="auto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0.258</w:t>
            </w:r>
          </w:p>
        </w:tc>
        <w:tc>
          <w:tcPr>
            <w:tcW w:w="774" w:type="dxa"/>
            <w:tcBorders>
              <w:top w:val="single" w:sz="12" w:space="0" w:color="auto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4.57</w:t>
            </w:r>
          </w:p>
        </w:tc>
        <w:tc>
          <w:tcPr>
            <w:tcW w:w="772" w:type="dxa"/>
            <w:tcBorders>
              <w:top w:val="single" w:sz="12" w:space="0" w:color="auto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0.009</w:t>
            </w:r>
          </w:p>
        </w:tc>
        <w:tc>
          <w:tcPr>
            <w:tcW w:w="975" w:type="dxa"/>
            <w:tcBorders>
              <w:top w:val="single" w:sz="12" w:space="0" w:color="auto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3.39</w:t>
            </w:r>
          </w:p>
        </w:tc>
        <w:tc>
          <w:tcPr>
            <w:tcW w:w="872" w:type="dxa"/>
            <w:tcBorders>
              <w:top w:val="single" w:sz="12" w:space="0" w:color="auto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0.029</w:t>
            </w:r>
          </w:p>
        </w:tc>
        <w:tc>
          <w:tcPr>
            <w:tcW w:w="975" w:type="dxa"/>
            <w:tcBorders>
              <w:top w:val="single" w:sz="12" w:space="0" w:color="auto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6.48</w:t>
            </w:r>
          </w:p>
        </w:tc>
        <w:tc>
          <w:tcPr>
            <w:tcW w:w="873" w:type="dxa"/>
            <w:tcBorders>
              <w:top w:val="single" w:sz="12" w:space="0" w:color="auto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0.001</w:t>
            </w:r>
          </w:p>
        </w:tc>
        <w:tc>
          <w:tcPr>
            <w:tcW w:w="975" w:type="dxa"/>
            <w:tcBorders>
              <w:top w:val="single" w:sz="12" w:space="0" w:color="auto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2.82</w:t>
            </w:r>
          </w:p>
        </w:tc>
        <w:tc>
          <w:tcPr>
            <w:tcW w:w="872" w:type="dxa"/>
            <w:tcBorders>
              <w:top w:val="single" w:sz="12" w:space="0" w:color="auto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0.054</w:t>
            </w:r>
          </w:p>
        </w:tc>
      </w:tr>
      <w:tr w:rsidR="00D40296" w:rsidRPr="008311DC" w:rsidTr="005848C9">
        <w:trPr>
          <w:gridAfter w:val="1"/>
          <w:wAfter w:w="6" w:type="dxa"/>
          <w:jc w:val="center"/>
        </w:trPr>
        <w:tc>
          <w:tcPr>
            <w:tcW w:w="1328" w:type="dxa"/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D0E1A">
              <w:rPr>
                <w:rFonts w:cstheme="minorHAnsi"/>
                <w:sz w:val="20"/>
                <w:szCs w:val="20"/>
              </w:rPr>
              <w:t>Nitrogen</w:t>
            </w:r>
            <w:proofErr w:type="spellEnd"/>
            <w:r w:rsidRPr="00CD0E1A">
              <w:rPr>
                <w:rFonts w:cstheme="minorHAnsi"/>
                <w:sz w:val="20"/>
                <w:szCs w:val="20"/>
              </w:rPr>
              <w:t xml:space="preserve"> (N)</w:t>
            </w:r>
          </w:p>
        </w:tc>
        <w:tc>
          <w:tcPr>
            <w:tcW w:w="521" w:type="dxa"/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74" w:type="dxa"/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394.8</w:t>
            </w:r>
            <w:r>
              <w:rPr>
                <w:sz w:val="20"/>
              </w:rPr>
              <w:t>8</w:t>
            </w:r>
          </w:p>
        </w:tc>
        <w:tc>
          <w:tcPr>
            <w:tcW w:w="772" w:type="dxa"/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774" w:type="dxa"/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241.61</w:t>
            </w:r>
          </w:p>
        </w:tc>
        <w:tc>
          <w:tcPr>
            <w:tcW w:w="772" w:type="dxa"/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&lt;0.001</w:t>
            </w:r>
          </w:p>
        </w:tc>
        <w:tc>
          <w:tcPr>
            <w:tcW w:w="975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414.09</w:t>
            </w:r>
          </w:p>
        </w:tc>
        <w:tc>
          <w:tcPr>
            <w:tcW w:w="872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&lt;0.001</w:t>
            </w:r>
          </w:p>
        </w:tc>
        <w:tc>
          <w:tcPr>
            <w:tcW w:w="975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776.49</w:t>
            </w:r>
          </w:p>
        </w:tc>
        <w:tc>
          <w:tcPr>
            <w:tcW w:w="873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&lt;0.001</w:t>
            </w:r>
          </w:p>
        </w:tc>
        <w:tc>
          <w:tcPr>
            <w:tcW w:w="975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746.10</w:t>
            </w:r>
          </w:p>
        </w:tc>
        <w:tc>
          <w:tcPr>
            <w:tcW w:w="872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&lt;0.001</w:t>
            </w:r>
          </w:p>
        </w:tc>
      </w:tr>
      <w:tr w:rsidR="00D40296" w:rsidRPr="008311DC" w:rsidTr="005848C9">
        <w:trPr>
          <w:gridAfter w:val="1"/>
          <w:wAfter w:w="6" w:type="dxa"/>
          <w:jc w:val="center"/>
        </w:trPr>
        <w:tc>
          <w:tcPr>
            <w:tcW w:w="1328" w:type="dxa"/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Time (T)</w:t>
            </w:r>
          </w:p>
        </w:tc>
        <w:tc>
          <w:tcPr>
            <w:tcW w:w="521" w:type="dxa"/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74" w:type="dxa"/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0.47</w:t>
            </w:r>
          </w:p>
        </w:tc>
        <w:tc>
          <w:tcPr>
            <w:tcW w:w="772" w:type="dxa"/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0.702</w:t>
            </w:r>
          </w:p>
        </w:tc>
        <w:tc>
          <w:tcPr>
            <w:tcW w:w="774" w:type="dxa"/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0.21</w:t>
            </w:r>
          </w:p>
        </w:tc>
        <w:tc>
          <w:tcPr>
            <w:tcW w:w="772" w:type="dxa"/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0.889</w:t>
            </w:r>
          </w:p>
        </w:tc>
        <w:tc>
          <w:tcPr>
            <w:tcW w:w="975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1.14</w:t>
            </w:r>
          </w:p>
        </w:tc>
        <w:tc>
          <w:tcPr>
            <w:tcW w:w="872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0.346</w:t>
            </w:r>
          </w:p>
        </w:tc>
        <w:tc>
          <w:tcPr>
            <w:tcW w:w="975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0.49</w:t>
            </w:r>
          </w:p>
        </w:tc>
        <w:tc>
          <w:tcPr>
            <w:tcW w:w="873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0.690</w:t>
            </w:r>
          </w:p>
        </w:tc>
        <w:tc>
          <w:tcPr>
            <w:tcW w:w="975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2.92</w:t>
            </w:r>
          </w:p>
        </w:tc>
        <w:tc>
          <w:tcPr>
            <w:tcW w:w="872" w:type="dxa"/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0.0</w:t>
            </w:r>
            <w:r>
              <w:rPr>
                <w:sz w:val="20"/>
              </w:rPr>
              <w:t>50</w:t>
            </w:r>
          </w:p>
        </w:tc>
      </w:tr>
      <w:tr w:rsidR="00D40296" w:rsidRPr="008311DC" w:rsidTr="005848C9">
        <w:trPr>
          <w:gridAfter w:val="1"/>
          <w:wAfter w:w="6" w:type="dxa"/>
          <w:jc w:val="center"/>
        </w:trPr>
        <w:tc>
          <w:tcPr>
            <w:tcW w:w="1328" w:type="dxa"/>
            <w:tcBorders>
              <w:bottom w:val="nil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N x T</w:t>
            </w:r>
          </w:p>
        </w:tc>
        <w:tc>
          <w:tcPr>
            <w:tcW w:w="521" w:type="dxa"/>
            <w:tcBorders>
              <w:bottom w:val="nil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74" w:type="dxa"/>
            <w:tcBorders>
              <w:bottom w:val="nil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0.4</w:t>
            </w:r>
            <w:r>
              <w:rPr>
                <w:sz w:val="20"/>
              </w:rPr>
              <w:t>5</w:t>
            </w:r>
          </w:p>
        </w:tc>
        <w:tc>
          <w:tcPr>
            <w:tcW w:w="772" w:type="dxa"/>
            <w:tcBorders>
              <w:bottom w:val="nil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0.842</w:t>
            </w:r>
          </w:p>
        </w:tc>
        <w:tc>
          <w:tcPr>
            <w:tcW w:w="774" w:type="dxa"/>
            <w:tcBorders>
              <w:bottom w:val="nil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0.09</w:t>
            </w:r>
          </w:p>
        </w:tc>
        <w:tc>
          <w:tcPr>
            <w:tcW w:w="772" w:type="dxa"/>
            <w:tcBorders>
              <w:bottom w:val="nil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0.997</w:t>
            </w:r>
          </w:p>
        </w:tc>
        <w:tc>
          <w:tcPr>
            <w:tcW w:w="975" w:type="dxa"/>
            <w:tcBorders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0.11</w:t>
            </w:r>
          </w:p>
        </w:tc>
        <w:tc>
          <w:tcPr>
            <w:tcW w:w="872" w:type="dxa"/>
            <w:tcBorders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0.994</w:t>
            </w:r>
          </w:p>
        </w:tc>
        <w:tc>
          <w:tcPr>
            <w:tcW w:w="975" w:type="dxa"/>
            <w:tcBorders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0.47</w:t>
            </w:r>
          </w:p>
        </w:tc>
        <w:tc>
          <w:tcPr>
            <w:tcW w:w="873" w:type="dxa"/>
            <w:tcBorders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0.829</w:t>
            </w:r>
          </w:p>
        </w:tc>
        <w:tc>
          <w:tcPr>
            <w:tcW w:w="975" w:type="dxa"/>
            <w:tcBorders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0.20</w:t>
            </w:r>
          </w:p>
        </w:tc>
        <w:tc>
          <w:tcPr>
            <w:tcW w:w="872" w:type="dxa"/>
            <w:tcBorders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0.975</w:t>
            </w:r>
          </w:p>
        </w:tc>
      </w:tr>
      <w:tr w:rsidR="005848C9" w:rsidRPr="008311DC" w:rsidTr="005848C9">
        <w:trPr>
          <w:gridAfter w:val="1"/>
          <w:wAfter w:w="6" w:type="dxa"/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8C13DC" w:rsidRPr="00CD0E1A" w:rsidRDefault="008C13DC" w:rsidP="008C13DC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Error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8C13DC" w:rsidRPr="00CD0E1A" w:rsidRDefault="008C13DC" w:rsidP="008C13DC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8C13DC" w:rsidRPr="008C13DC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8C13DC" w:rsidRPr="008C13DC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8C13DC" w:rsidRPr="00D40296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8C13DC" w:rsidRPr="00D40296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48C9" w:rsidRPr="008311DC" w:rsidTr="005848C9">
        <w:trPr>
          <w:gridAfter w:val="1"/>
          <w:wAfter w:w="6" w:type="dxa"/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8C13DC" w:rsidRPr="00CD0E1A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8C13DC" w:rsidRPr="00CD0E1A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8C13DC" w:rsidRPr="008C13DC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8C13DC" w:rsidRPr="008C13DC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8C13DC" w:rsidRPr="00D40296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8C13DC" w:rsidRPr="00D40296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8C13DC" w:rsidRPr="005848C9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40296" w:rsidRPr="008311DC" w:rsidTr="005848C9">
        <w:trPr>
          <w:gridAfter w:val="1"/>
          <w:wAfter w:w="6" w:type="dxa"/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Date (D)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571.22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896.27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&lt;0.001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1032.33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&lt;0.001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1743.17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&lt;0.001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1083.71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&lt;0.001</w:t>
            </w:r>
          </w:p>
        </w:tc>
      </w:tr>
      <w:tr w:rsidR="00D40296" w:rsidRPr="008311DC" w:rsidTr="005848C9">
        <w:trPr>
          <w:gridAfter w:val="1"/>
          <w:wAfter w:w="6" w:type="dxa"/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 xml:space="preserve">D x </w:t>
            </w:r>
            <w:r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113.66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67.53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&lt;0.001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43.22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&lt;0.001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39.90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&lt;0.001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40.61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&lt;0.001</w:t>
            </w:r>
          </w:p>
        </w:tc>
      </w:tr>
      <w:tr w:rsidR="00D40296" w:rsidRPr="008311DC" w:rsidTr="005848C9">
        <w:trPr>
          <w:gridAfter w:val="1"/>
          <w:wAfter w:w="6" w:type="dxa"/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D x T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1.05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0.407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1.07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0.389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0.93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0.521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2.49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0.006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1.01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0.444</w:t>
            </w:r>
          </w:p>
        </w:tc>
      </w:tr>
      <w:tr w:rsidR="00D40296" w:rsidRPr="008311DC" w:rsidTr="005848C9">
        <w:trPr>
          <w:gridAfter w:val="1"/>
          <w:wAfter w:w="6" w:type="dxa"/>
          <w:jc w:val="center"/>
        </w:trPr>
        <w:tc>
          <w:tcPr>
            <w:tcW w:w="1328" w:type="dxa"/>
            <w:tcBorders>
              <w:top w:val="nil"/>
              <w:bottom w:val="nil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D x N x T</w:t>
            </w: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D40296" w:rsidRPr="00CD0E1A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0.64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D40296" w:rsidRPr="008C13DC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8C13DC">
              <w:rPr>
                <w:sz w:val="20"/>
              </w:rPr>
              <w:t>0.923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0.52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D40296" w:rsidRPr="00D40296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D40296">
              <w:rPr>
                <w:sz w:val="20"/>
              </w:rPr>
              <w:t>0.969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0.51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0.971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0.84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0.682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0.71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D40296" w:rsidRPr="005848C9" w:rsidRDefault="00D40296" w:rsidP="00D40296">
            <w:pPr>
              <w:rPr>
                <w:rFonts w:cstheme="minorHAnsi"/>
                <w:sz w:val="20"/>
                <w:szCs w:val="20"/>
              </w:rPr>
            </w:pPr>
            <w:r w:rsidRPr="005848C9">
              <w:rPr>
                <w:sz w:val="20"/>
              </w:rPr>
              <w:t>0.839</w:t>
            </w:r>
          </w:p>
        </w:tc>
      </w:tr>
      <w:tr w:rsidR="005848C9" w:rsidRPr="008311DC" w:rsidTr="005848C9">
        <w:trPr>
          <w:gridAfter w:val="1"/>
          <w:wAfter w:w="6" w:type="dxa"/>
          <w:jc w:val="center"/>
        </w:trPr>
        <w:tc>
          <w:tcPr>
            <w:tcW w:w="1328" w:type="dxa"/>
            <w:tcBorders>
              <w:top w:val="nil"/>
              <w:bottom w:val="single" w:sz="12" w:space="0" w:color="auto"/>
            </w:tcBorders>
          </w:tcPr>
          <w:p w:rsidR="008C13DC" w:rsidRPr="00CD0E1A" w:rsidRDefault="008C13DC" w:rsidP="008C13DC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Error</w:t>
            </w:r>
          </w:p>
        </w:tc>
        <w:tc>
          <w:tcPr>
            <w:tcW w:w="521" w:type="dxa"/>
            <w:tcBorders>
              <w:top w:val="nil"/>
              <w:bottom w:val="single" w:sz="12" w:space="0" w:color="auto"/>
            </w:tcBorders>
          </w:tcPr>
          <w:p w:rsidR="008C13DC" w:rsidRPr="00CD0E1A" w:rsidRDefault="008C13DC" w:rsidP="008C13DC">
            <w:pPr>
              <w:rPr>
                <w:rFonts w:cstheme="minorHAnsi"/>
                <w:sz w:val="20"/>
                <w:szCs w:val="20"/>
              </w:rPr>
            </w:pPr>
            <w:r w:rsidRPr="00CD0E1A">
              <w:rPr>
                <w:rFonts w:cstheme="minorHAnsi"/>
                <w:sz w:val="20"/>
                <w:szCs w:val="20"/>
              </w:rPr>
              <w:t>165</w:t>
            </w:r>
          </w:p>
        </w:tc>
        <w:tc>
          <w:tcPr>
            <w:tcW w:w="774" w:type="dxa"/>
            <w:tcBorders>
              <w:top w:val="nil"/>
              <w:bottom w:val="single" w:sz="12" w:space="0" w:color="auto"/>
            </w:tcBorders>
          </w:tcPr>
          <w:p w:rsidR="008C13DC" w:rsidRPr="00CC08B2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single" w:sz="12" w:space="0" w:color="auto"/>
            </w:tcBorders>
          </w:tcPr>
          <w:p w:rsidR="008C13DC" w:rsidRPr="00CC08B2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bottom w:val="single" w:sz="12" w:space="0" w:color="auto"/>
            </w:tcBorders>
          </w:tcPr>
          <w:p w:rsidR="008C13DC" w:rsidRPr="00CC08B2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single" w:sz="12" w:space="0" w:color="auto"/>
            </w:tcBorders>
          </w:tcPr>
          <w:p w:rsidR="008C13DC" w:rsidRPr="00573C7E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bottom w:val="single" w:sz="12" w:space="0" w:color="auto"/>
            </w:tcBorders>
          </w:tcPr>
          <w:p w:rsidR="008C13DC" w:rsidRPr="00573C7E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single" w:sz="12" w:space="0" w:color="auto"/>
            </w:tcBorders>
          </w:tcPr>
          <w:p w:rsidR="008C13DC" w:rsidRPr="00573C7E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bottom w:val="single" w:sz="12" w:space="0" w:color="auto"/>
            </w:tcBorders>
          </w:tcPr>
          <w:p w:rsidR="008C13DC" w:rsidRPr="00573C7E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bottom w:val="single" w:sz="12" w:space="0" w:color="auto"/>
            </w:tcBorders>
          </w:tcPr>
          <w:p w:rsidR="008C13DC" w:rsidRPr="00573C7E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bottom w:val="single" w:sz="12" w:space="0" w:color="auto"/>
            </w:tcBorders>
          </w:tcPr>
          <w:p w:rsidR="008C13DC" w:rsidRPr="00573C7E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bottom w:val="single" w:sz="12" w:space="0" w:color="auto"/>
            </w:tcBorders>
          </w:tcPr>
          <w:p w:rsidR="008C13DC" w:rsidRPr="00573C7E" w:rsidRDefault="008C13DC" w:rsidP="008C13D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A2218" w:rsidRPr="00550D79" w:rsidRDefault="00BA2218" w:rsidP="001E7B2F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lang w:val="en-US"/>
        </w:rPr>
      </w:pPr>
    </w:p>
    <w:sectPr w:rsidR="00BA2218" w:rsidRPr="00550D79" w:rsidSect="005D3ECF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BDF" w:rsidRDefault="00657BDF" w:rsidP="00EA0F8D">
      <w:pPr>
        <w:spacing w:after="0" w:line="240" w:lineRule="auto"/>
      </w:pPr>
      <w:r>
        <w:separator/>
      </w:r>
    </w:p>
  </w:endnote>
  <w:endnote w:type="continuationSeparator" w:id="0">
    <w:p w:rsidR="00657BDF" w:rsidRDefault="00657BDF" w:rsidP="00EA0F8D">
      <w:pPr>
        <w:spacing w:after="0" w:line="240" w:lineRule="auto"/>
      </w:pPr>
      <w:r>
        <w:continuationSeparator/>
      </w:r>
    </w:p>
  </w:endnote>
  <w:endnote w:type="continuationNotice" w:id="1">
    <w:p w:rsidR="00657BDF" w:rsidRDefault="00657BD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94716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4F4B03" w:rsidRPr="00EA0F8D" w:rsidRDefault="00013D8C">
        <w:pPr>
          <w:pStyle w:val="Footer"/>
          <w:jc w:val="right"/>
          <w:rPr>
            <w:sz w:val="20"/>
          </w:rPr>
        </w:pPr>
        <w:r w:rsidRPr="00EA0F8D">
          <w:rPr>
            <w:sz w:val="20"/>
          </w:rPr>
          <w:fldChar w:fldCharType="begin"/>
        </w:r>
        <w:r w:rsidR="004F4B03" w:rsidRPr="00EA0F8D">
          <w:rPr>
            <w:sz w:val="20"/>
          </w:rPr>
          <w:instrText>PAGE   \* MERGEFORMAT</w:instrText>
        </w:r>
        <w:r w:rsidRPr="00EA0F8D">
          <w:rPr>
            <w:sz w:val="20"/>
          </w:rPr>
          <w:fldChar w:fldCharType="separate"/>
        </w:r>
        <w:r w:rsidR="00757116">
          <w:rPr>
            <w:noProof/>
            <w:sz w:val="20"/>
          </w:rPr>
          <w:t>2</w:t>
        </w:r>
        <w:r w:rsidRPr="00EA0F8D">
          <w:rPr>
            <w:sz w:val="20"/>
          </w:rPr>
          <w:fldChar w:fldCharType="end"/>
        </w:r>
      </w:p>
    </w:sdtContent>
  </w:sdt>
  <w:p w:rsidR="004F4B03" w:rsidRDefault="004F4B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BDF" w:rsidRDefault="00657BDF" w:rsidP="00EA0F8D">
      <w:pPr>
        <w:spacing w:after="0" w:line="240" w:lineRule="auto"/>
      </w:pPr>
      <w:r>
        <w:separator/>
      </w:r>
    </w:p>
  </w:footnote>
  <w:footnote w:type="continuationSeparator" w:id="0">
    <w:p w:rsidR="00657BDF" w:rsidRDefault="00657BDF" w:rsidP="00EA0F8D">
      <w:pPr>
        <w:spacing w:after="0" w:line="240" w:lineRule="auto"/>
      </w:pPr>
      <w:r>
        <w:continuationSeparator/>
      </w:r>
    </w:p>
  </w:footnote>
  <w:footnote w:type="continuationNotice" w:id="1">
    <w:p w:rsidR="00657BDF" w:rsidRDefault="00657BDF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91056"/>
    <w:multiLevelType w:val="hybridMultilevel"/>
    <w:tmpl w:val="52B8BD2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D3040"/>
    <w:multiLevelType w:val="hybridMultilevel"/>
    <w:tmpl w:val="C1EC2DF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A3B5E"/>
    <w:multiLevelType w:val="multilevel"/>
    <w:tmpl w:val="BA783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69E1788"/>
    <w:multiLevelType w:val="hybridMultilevel"/>
    <w:tmpl w:val="A24246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413699"/>
    <w:multiLevelType w:val="multilevel"/>
    <w:tmpl w:val="9552E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41FDC"/>
    <w:rsid w:val="00002364"/>
    <w:rsid w:val="00002482"/>
    <w:rsid w:val="00004013"/>
    <w:rsid w:val="00004AA9"/>
    <w:rsid w:val="00005E1B"/>
    <w:rsid w:val="00006019"/>
    <w:rsid w:val="00013D8C"/>
    <w:rsid w:val="000172B6"/>
    <w:rsid w:val="000205D7"/>
    <w:rsid w:val="00021B4B"/>
    <w:rsid w:val="0002591C"/>
    <w:rsid w:val="000302D4"/>
    <w:rsid w:val="000304CC"/>
    <w:rsid w:val="00031478"/>
    <w:rsid w:val="0004134A"/>
    <w:rsid w:val="00043968"/>
    <w:rsid w:val="00052F79"/>
    <w:rsid w:val="000541B6"/>
    <w:rsid w:val="0005493B"/>
    <w:rsid w:val="00060E9F"/>
    <w:rsid w:val="0006181D"/>
    <w:rsid w:val="00062527"/>
    <w:rsid w:val="00063D2D"/>
    <w:rsid w:val="00070DA7"/>
    <w:rsid w:val="00073B0D"/>
    <w:rsid w:val="00077ED9"/>
    <w:rsid w:val="0008447B"/>
    <w:rsid w:val="0009054F"/>
    <w:rsid w:val="00095602"/>
    <w:rsid w:val="000A5D79"/>
    <w:rsid w:val="000A65A9"/>
    <w:rsid w:val="000B20BB"/>
    <w:rsid w:val="000B2C39"/>
    <w:rsid w:val="000B3ABA"/>
    <w:rsid w:val="000B5779"/>
    <w:rsid w:val="000B577B"/>
    <w:rsid w:val="000B618D"/>
    <w:rsid w:val="000B6747"/>
    <w:rsid w:val="000B6D00"/>
    <w:rsid w:val="000B74F5"/>
    <w:rsid w:val="000C5761"/>
    <w:rsid w:val="000C7348"/>
    <w:rsid w:val="000D217D"/>
    <w:rsid w:val="000D3292"/>
    <w:rsid w:val="000D47B9"/>
    <w:rsid w:val="000D5506"/>
    <w:rsid w:val="000D6B1F"/>
    <w:rsid w:val="000E2869"/>
    <w:rsid w:val="0010472C"/>
    <w:rsid w:val="00107963"/>
    <w:rsid w:val="00111590"/>
    <w:rsid w:val="00117055"/>
    <w:rsid w:val="001204A7"/>
    <w:rsid w:val="00131834"/>
    <w:rsid w:val="00134626"/>
    <w:rsid w:val="0013598D"/>
    <w:rsid w:val="00140739"/>
    <w:rsid w:val="001409F8"/>
    <w:rsid w:val="00143E25"/>
    <w:rsid w:val="00144856"/>
    <w:rsid w:val="00147882"/>
    <w:rsid w:val="0015272E"/>
    <w:rsid w:val="00153EF2"/>
    <w:rsid w:val="00157D56"/>
    <w:rsid w:val="001605F8"/>
    <w:rsid w:val="001607FD"/>
    <w:rsid w:val="0017087A"/>
    <w:rsid w:val="00170DDE"/>
    <w:rsid w:val="00170EE7"/>
    <w:rsid w:val="00172D20"/>
    <w:rsid w:val="0018586A"/>
    <w:rsid w:val="001924D8"/>
    <w:rsid w:val="001971F1"/>
    <w:rsid w:val="001A1886"/>
    <w:rsid w:val="001A3AC1"/>
    <w:rsid w:val="001A4576"/>
    <w:rsid w:val="001A5BF5"/>
    <w:rsid w:val="001B6A38"/>
    <w:rsid w:val="001C0383"/>
    <w:rsid w:val="001C4E83"/>
    <w:rsid w:val="001C5D7A"/>
    <w:rsid w:val="001D3728"/>
    <w:rsid w:val="001E3B3F"/>
    <w:rsid w:val="001E4C59"/>
    <w:rsid w:val="001E597C"/>
    <w:rsid w:val="001E7B2F"/>
    <w:rsid w:val="001F0600"/>
    <w:rsid w:val="001F19EF"/>
    <w:rsid w:val="00200D3B"/>
    <w:rsid w:val="00201E56"/>
    <w:rsid w:val="0020235B"/>
    <w:rsid w:val="00205CF6"/>
    <w:rsid w:val="00213CC3"/>
    <w:rsid w:val="0021422E"/>
    <w:rsid w:val="00223030"/>
    <w:rsid w:val="00227E8D"/>
    <w:rsid w:val="0023741F"/>
    <w:rsid w:val="00242CA2"/>
    <w:rsid w:val="00243E1C"/>
    <w:rsid w:val="002475D9"/>
    <w:rsid w:val="002560C5"/>
    <w:rsid w:val="0026454D"/>
    <w:rsid w:val="0027016A"/>
    <w:rsid w:val="0027463F"/>
    <w:rsid w:val="002A0B3E"/>
    <w:rsid w:val="002A531F"/>
    <w:rsid w:val="002B777F"/>
    <w:rsid w:val="002C1482"/>
    <w:rsid w:val="002C34A0"/>
    <w:rsid w:val="002C36CC"/>
    <w:rsid w:val="002C7582"/>
    <w:rsid w:val="002C777B"/>
    <w:rsid w:val="002C7F66"/>
    <w:rsid w:val="002D6F14"/>
    <w:rsid w:val="002E182F"/>
    <w:rsid w:val="002F03EA"/>
    <w:rsid w:val="002F0E31"/>
    <w:rsid w:val="002F4D58"/>
    <w:rsid w:val="00303078"/>
    <w:rsid w:val="00314DF5"/>
    <w:rsid w:val="00317D70"/>
    <w:rsid w:val="00317E65"/>
    <w:rsid w:val="0032151D"/>
    <w:rsid w:val="00322346"/>
    <w:rsid w:val="00332045"/>
    <w:rsid w:val="003322BA"/>
    <w:rsid w:val="00334663"/>
    <w:rsid w:val="00334A5B"/>
    <w:rsid w:val="003403DE"/>
    <w:rsid w:val="003406E2"/>
    <w:rsid w:val="0034141C"/>
    <w:rsid w:val="00341FDC"/>
    <w:rsid w:val="00344896"/>
    <w:rsid w:val="0034536B"/>
    <w:rsid w:val="003467A7"/>
    <w:rsid w:val="003516DF"/>
    <w:rsid w:val="00356207"/>
    <w:rsid w:val="00363225"/>
    <w:rsid w:val="00363E09"/>
    <w:rsid w:val="0037360C"/>
    <w:rsid w:val="00377C93"/>
    <w:rsid w:val="00384FF5"/>
    <w:rsid w:val="003879D2"/>
    <w:rsid w:val="00390291"/>
    <w:rsid w:val="00393BD3"/>
    <w:rsid w:val="00394155"/>
    <w:rsid w:val="00395988"/>
    <w:rsid w:val="0039796E"/>
    <w:rsid w:val="003A05BD"/>
    <w:rsid w:val="003A1396"/>
    <w:rsid w:val="003A1A62"/>
    <w:rsid w:val="003A4B42"/>
    <w:rsid w:val="003A6432"/>
    <w:rsid w:val="003B1478"/>
    <w:rsid w:val="003B2EE9"/>
    <w:rsid w:val="003B31C8"/>
    <w:rsid w:val="003B3254"/>
    <w:rsid w:val="003B5DAF"/>
    <w:rsid w:val="003C2EA3"/>
    <w:rsid w:val="003C7C4D"/>
    <w:rsid w:val="003E063B"/>
    <w:rsid w:val="003E5C75"/>
    <w:rsid w:val="003E68FF"/>
    <w:rsid w:val="003F01F3"/>
    <w:rsid w:val="003F2F85"/>
    <w:rsid w:val="003F4771"/>
    <w:rsid w:val="003F7B2A"/>
    <w:rsid w:val="0041160B"/>
    <w:rsid w:val="004116C3"/>
    <w:rsid w:val="004145B3"/>
    <w:rsid w:val="004155D8"/>
    <w:rsid w:val="004156B2"/>
    <w:rsid w:val="004206D5"/>
    <w:rsid w:val="004230B3"/>
    <w:rsid w:val="00424388"/>
    <w:rsid w:val="00434797"/>
    <w:rsid w:val="00434E01"/>
    <w:rsid w:val="004423DF"/>
    <w:rsid w:val="00445AF3"/>
    <w:rsid w:val="00445DBA"/>
    <w:rsid w:val="00447985"/>
    <w:rsid w:val="00455277"/>
    <w:rsid w:val="00460FCA"/>
    <w:rsid w:val="004643A2"/>
    <w:rsid w:val="00473644"/>
    <w:rsid w:val="00477A22"/>
    <w:rsid w:val="00483AB1"/>
    <w:rsid w:val="00484A25"/>
    <w:rsid w:val="004875E4"/>
    <w:rsid w:val="004879A8"/>
    <w:rsid w:val="004945B2"/>
    <w:rsid w:val="0049476D"/>
    <w:rsid w:val="00495296"/>
    <w:rsid w:val="004A1173"/>
    <w:rsid w:val="004A43B7"/>
    <w:rsid w:val="004A787F"/>
    <w:rsid w:val="004B061B"/>
    <w:rsid w:val="004B2327"/>
    <w:rsid w:val="004B5433"/>
    <w:rsid w:val="004C2B1A"/>
    <w:rsid w:val="004C44F7"/>
    <w:rsid w:val="004C7695"/>
    <w:rsid w:val="004D1151"/>
    <w:rsid w:val="004D58F6"/>
    <w:rsid w:val="004D7B75"/>
    <w:rsid w:val="004E67EA"/>
    <w:rsid w:val="004F07F5"/>
    <w:rsid w:val="004F301E"/>
    <w:rsid w:val="004F3B1A"/>
    <w:rsid w:val="004F40EC"/>
    <w:rsid w:val="004F4B03"/>
    <w:rsid w:val="00503B6D"/>
    <w:rsid w:val="00506775"/>
    <w:rsid w:val="0051344A"/>
    <w:rsid w:val="00514D62"/>
    <w:rsid w:val="005167D5"/>
    <w:rsid w:val="0052204B"/>
    <w:rsid w:val="00523AF7"/>
    <w:rsid w:val="00526E4A"/>
    <w:rsid w:val="00531B0F"/>
    <w:rsid w:val="0053367F"/>
    <w:rsid w:val="00534C2D"/>
    <w:rsid w:val="005352DC"/>
    <w:rsid w:val="00535C75"/>
    <w:rsid w:val="00540CCE"/>
    <w:rsid w:val="00543391"/>
    <w:rsid w:val="005476D1"/>
    <w:rsid w:val="00550D79"/>
    <w:rsid w:val="00552D4E"/>
    <w:rsid w:val="005619C3"/>
    <w:rsid w:val="00571CFA"/>
    <w:rsid w:val="00573171"/>
    <w:rsid w:val="00573249"/>
    <w:rsid w:val="00573C7E"/>
    <w:rsid w:val="00574EC1"/>
    <w:rsid w:val="00582C22"/>
    <w:rsid w:val="00583089"/>
    <w:rsid w:val="005848C9"/>
    <w:rsid w:val="0058492C"/>
    <w:rsid w:val="00584FA3"/>
    <w:rsid w:val="0059162E"/>
    <w:rsid w:val="005943B4"/>
    <w:rsid w:val="00594649"/>
    <w:rsid w:val="005968E1"/>
    <w:rsid w:val="00597BE7"/>
    <w:rsid w:val="005A074C"/>
    <w:rsid w:val="005A4A25"/>
    <w:rsid w:val="005A799C"/>
    <w:rsid w:val="005A7CF3"/>
    <w:rsid w:val="005B03B9"/>
    <w:rsid w:val="005B16E8"/>
    <w:rsid w:val="005B6B42"/>
    <w:rsid w:val="005C39D7"/>
    <w:rsid w:val="005C691C"/>
    <w:rsid w:val="005D3348"/>
    <w:rsid w:val="005D3ECF"/>
    <w:rsid w:val="005D5ED1"/>
    <w:rsid w:val="005D72AD"/>
    <w:rsid w:val="005E265C"/>
    <w:rsid w:val="005E2808"/>
    <w:rsid w:val="005E7E25"/>
    <w:rsid w:val="005F4A7E"/>
    <w:rsid w:val="005F6E26"/>
    <w:rsid w:val="005F6F42"/>
    <w:rsid w:val="00600930"/>
    <w:rsid w:val="006024AF"/>
    <w:rsid w:val="00602849"/>
    <w:rsid w:val="0060777C"/>
    <w:rsid w:val="00612149"/>
    <w:rsid w:val="00613E65"/>
    <w:rsid w:val="006151CE"/>
    <w:rsid w:val="00620DD0"/>
    <w:rsid w:val="006322AF"/>
    <w:rsid w:val="006326A5"/>
    <w:rsid w:val="00634496"/>
    <w:rsid w:val="00634770"/>
    <w:rsid w:val="006352CB"/>
    <w:rsid w:val="00640C93"/>
    <w:rsid w:val="00643359"/>
    <w:rsid w:val="0064412F"/>
    <w:rsid w:val="006445A7"/>
    <w:rsid w:val="0065309A"/>
    <w:rsid w:val="00655443"/>
    <w:rsid w:val="00657BDF"/>
    <w:rsid w:val="0067147D"/>
    <w:rsid w:val="00673D6B"/>
    <w:rsid w:val="00676C10"/>
    <w:rsid w:val="00681328"/>
    <w:rsid w:val="006848B9"/>
    <w:rsid w:val="00692B76"/>
    <w:rsid w:val="00695616"/>
    <w:rsid w:val="00695A43"/>
    <w:rsid w:val="006A2990"/>
    <w:rsid w:val="006B09AC"/>
    <w:rsid w:val="006B1609"/>
    <w:rsid w:val="006B2506"/>
    <w:rsid w:val="006B638F"/>
    <w:rsid w:val="006B76AB"/>
    <w:rsid w:val="006C0485"/>
    <w:rsid w:val="006D010D"/>
    <w:rsid w:val="006D5FFA"/>
    <w:rsid w:val="006E2366"/>
    <w:rsid w:val="006F3E39"/>
    <w:rsid w:val="006F4E4E"/>
    <w:rsid w:val="0070361D"/>
    <w:rsid w:val="0071597F"/>
    <w:rsid w:val="007209F1"/>
    <w:rsid w:val="00720EC5"/>
    <w:rsid w:val="007346E6"/>
    <w:rsid w:val="007364CA"/>
    <w:rsid w:val="00744C7B"/>
    <w:rsid w:val="00753EA5"/>
    <w:rsid w:val="007558BE"/>
    <w:rsid w:val="00757116"/>
    <w:rsid w:val="007600FD"/>
    <w:rsid w:val="00761B27"/>
    <w:rsid w:val="007626CB"/>
    <w:rsid w:val="00763E42"/>
    <w:rsid w:val="00765F3D"/>
    <w:rsid w:val="00766074"/>
    <w:rsid w:val="00767504"/>
    <w:rsid w:val="0078736E"/>
    <w:rsid w:val="00794EE3"/>
    <w:rsid w:val="00796C30"/>
    <w:rsid w:val="007A3100"/>
    <w:rsid w:val="007A47B4"/>
    <w:rsid w:val="007A4A90"/>
    <w:rsid w:val="007A4B6B"/>
    <w:rsid w:val="007A5671"/>
    <w:rsid w:val="007B01A1"/>
    <w:rsid w:val="007B18EA"/>
    <w:rsid w:val="007B27AF"/>
    <w:rsid w:val="007B591D"/>
    <w:rsid w:val="007B60E7"/>
    <w:rsid w:val="007C2FA1"/>
    <w:rsid w:val="007C5894"/>
    <w:rsid w:val="007C64B3"/>
    <w:rsid w:val="007D43A8"/>
    <w:rsid w:val="007D6603"/>
    <w:rsid w:val="007D763A"/>
    <w:rsid w:val="007E0AE6"/>
    <w:rsid w:val="007E2054"/>
    <w:rsid w:val="007E70D1"/>
    <w:rsid w:val="007F2713"/>
    <w:rsid w:val="007F4D47"/>
    <w:rsid w:val="007F57F2"/>
    <w:rsid w:val="007F719E"/>
    <w:rsid w:val="007F7F4B"/>
    <w:rsid w:val="00800602"/>
    <w:rsid w:val="00803AA7"/>
    <w:rsid w:val="00804059"/>
    <w:rsid w:val="00804096"/>
    <w:rsid w:val="00804140"/>
    <w:rsid w:val="00804339"/>
    <w:rsid w:val="0081783B"/>
    <w:rsid w:val="00824047"/>
    <w:rsid w:val="00825E94"/>
    <w:rsid w:val="00826FC3"/>
    <w:rsid w:val="00832FFB"/>
    <w:rsid w:val="008338A7"/>
    <w:rsid w:val="008362D7"/>
    <w:rsid w:val="008400A6"/>
    <w:rsid w:val="008448AF"/>
    <w:rsid w:val="00845261"/>
    <w:rsid w:val="00846EA0"/>
    <w:rsid w:val="0085028F"/>
    <w:rsid w:val="008620F1"/>
    <w:rsid w:val="00862A69"/>
    <w:rsid w:val="008644D2"/>
    <w:rsid w:val="00865D02"/>
    <w:rsid w:val="00871792"/>
    <w:rsid w:val="00873622"/>
    <w:rsid w:val="00887133"/>
    <w:rsid w:val="008872E2"/>
    <w:rsid w:val="00892989"/>
    <w:rsid w:val="00892C28"/>
    <w:rsid w:val="0089430D"/>
    <w:rsid w:val="00894362"/>
    <w:rsid w:val="008A0F7E"/>
    <w:rsid w:val="008A29A1"/>
    <w:rsid w:val="008A5836"/>
    <w:rsid w:val="008A616B"/>
    <w:rsid w:val="008A70A5"/>
    <w:rsid w:val="008B1787"/>
    <w:rsid w:val="008C13DC"/>
    <w:rsid w:val="008C2979"/>
    <w:rsid w:val="008D3B26"/>
    <w:rsid w:val="008D50C0"/>
    <w:rsid w:val="008D6505"/>
    <w:rsid w:val="008D69A9"/>
    <w:rsid w:val="008D7979"/>
    <w:rsid w:val="008D7A0E"/>
    <w:rsid w:val="008E2F88"/>
    <w:rsid w:val="008F0504"/>
    <w:rsid w:val="008F24DD"/>
    <w:rsid w:val="008F5272"/>
    <w:rsid w:val="008F5BA5"/>
    <w:rsid w:val="008F5C20"/>
    <w:rsid w:val="00900692"/>
    <w:rsid w:val="00901615"/>
    <w:rsid w:val="0090296A"/>
    <w:rsid w:val="00905808"/>
    <w:rsid w:val="00906011"/>
    <w:rsid w:val="0091020F"/>
    <w:rsid w:val="00915C1C"/>
    <w:rsid w:val="00915C53"/>
    <w:rsid w:val="00922381"/>
    <w:rsid w:val="00922D0B"/>
    <w:rsid w:val="00923CE9"/>
    <w:rsid w:val="00925848"/>
    <w:rsid w:val="00927313"/>
    <w:rsid w:val="00927C26"/>
    <w:rsid w:val="00931D9C"/>
    <w:rsid w:val="009403DF"/>
    <w:rsid w:val="00944549"/>
    <w:rsid w:val="00946F4A"/>
    <w:rsid w:val="00950EAF"/>
    <w:rsid w:val="009536A7"/>
    <w:rsid w:val="009536EC"/>
    <w:rsid w:val="00956301"/>
    <w:rsid w:val="0096176D"/>
    <w:rsid w:val="00964136"/>
    <w:rsid w:val="0096753A"/>
    <w:rsid w:val="00972427"/>
    <w:rsid w:val="00977542"/>
    <w:rsid w:val="00980CC1"/>
    <w:rsid w:val="00982A5B"/>
    <w:rsid w:val="009838CE"/>
    <w:rsid w:val="00984D7F"/>
    <w:rsid w:val="0099400A"/>
    <w:rsid w:val="0099643C"/>
    <w:rsid w:val="009A6445"/>
    <w:rsid w:val="009B1DC8"/>
    <w:rsid w:val="009B27B8"/>
    <w:rsid w:val="009B4FD2"/>
    <w:rsid w:val="009C0D42"/>
    <w:rsid w:val="009C19A4"/>
    <w:rsid w:val="009C1A7C"/>
    <w:rsid w:val="009C638E"/>
    <w:rsid w:val="009C6B9C"/>
    <w:rsid w:val="009C7CC8"/>
    <w:rsid w:val="009D52C8"/>
    <w:rsid w:val="009D689D"/>
    <w:rsid w:val="009E286A"/>
    <w:rsid w:val="009E41FD"/>
    <w:rsid w:val="009E4483"/>
    <w:rsid w:val="009F5107"/>
    <w:rsid w:val="009F58BB"/>
    <w:rsid w:val="00A00C94"/>
    <w:rsid w:val="00A0495A"/>
    <w:rsid w:val="00A061D8"/>
    <w:rsid w:val="00A072BF"/>
    <w:rsid w:val="00A07E48"/>
    <w:rsid w:val="00A11412"/>
    <w:rsid w:val="00A126A5"/>
    <w:rsid w:val="00A14D36"/>
    <w:rsid w:val="00A14E82"/>
    <w:rsid w:val="00A15436"/>
    <w:rsid w:val="00A242F2"/>
    <w:rsid w:val="00A250EF"/>
    <w:rsid w:val="00A255EF"/>
    <w:rsid w:val="00A3045F"/>
    <w:rsid w:val="00A338EE"/>
    <w:rsid w:val="00A35505"/>
    <w:rsid w:val="00A37680"/>
    <w:rsid w:val="00A45B2B"/>
    <w:rsid w:val="00A53F9A"/>
    <w:rsid w:val="00A54E79"/>
    <w:rsid w:val="00A565E5"/>
    <w:rsid w:val="00A5708B"/>
    <w:rsid w:val="00A579D4"/>
    <w:rsid w:val="00A60B4B"/>
    <w:rsid w:val="00A63BAA"/>
    <w:rsid w:val="00A66021"/>
    <w:rsid w:val="00A66DB7"/>
    <w:rsid w:val="00A67F65"/>
    <w:rsid w:val="00A8182A"/>
    <w:rsid w:val="00A862AC"/>
    <w:rsid w:val="00A90FC4"/>
    <w:rsid w:val="00A92517"/>
    <w:rsid w:val="00A93F72"/>
    <w:rsid w:val="00A9622C"/>
    <w:rsid w:val="00A966D6"/>
    <w:rsid w:val="00AA2E09"/>
    <w:rsid w:val="00AA3B7D"/>
    <w:rsid w:val="00AA6BA9"/>
    <w:rsid w:val="00AB0760"/>
    <w:rsid w:val="00AB3872"/>
    <w:rsid w:val="00AB5C1A"/>
    <w:rsid w:val="00AB61EF"/>
    <w:rsid w:val="00AC1674"/>
    <w:rsid w:val="00AC1CDD"/>
    <w:rsid w:val="00AD5A0E"/>
    <w:rsid w:val="00AD6587"/>
    <w:rsid w:val="00AE15FB"/>
    <w:rsid w:val="00AE3D30"/>
    <w:rsid w:val="00AE526E"/>
    <w:rsid w:val="00AF6F16"/>
    <w:rsid w:val="00B2315B"/>
    <w:rsid w:val="00B2636C"/>
    <w:rsid w:val="00B339F8"/>
    <w:rsid w:val="00B3408C"/>
    <w:rsid w:val="00B37ECD"/>
    <w:rsid w:val="00B43829"/>
    <w:rsid w:val="00B44108"/>
    <w:rsid w:val="00B45E69"/>
    <w:rsid w:val="00B50D15"/>
    <w:rsid w:val="00B550BD"/>
    <w:rsid w:val="00B60AF4"/>
    <w:rsid w:val="00B61D91"/>
    <w:rsid w:val="00B61E31"/>
    <w:rsid w:val="00B660FE"/>
    <w:rsid w:val="00B774DA"/>
    <w:rsid w:val="00B85038"/>
    <w:rsid w:val="00B86A3C"/>
    <w:rsid w:val="00B93D46"/>
    <w:rsid w:val="00B96C9B"/>
    <w:rsid w:val="00BA2218"/>
    <w:rsid w:val="00BA4493"/>
    <w:rsid w:val="00BA7CBB"/>
    <w:rsid w:val="00BB6CDE"/>
    <w:rsid w:val="00BC0164"/>
    <w:rsid w:val="00BC0C21"/>
    <w:rsid w:val="00BC5C97"/>
    <w:rsid w:val="00BC60B6"/>
    <w:rsid w:val="00BD0A09"/>
    <w:rsid w:val="00BD3CD8"/>
    <w:rsid w:val="00BD4550"/>
    <w:rsid w:val="00BD68EF"/>
    <w:rsid w:val="00BE5258"/>
    <w:rsid w:val="00BE67F3"/>
    <w:rsid w:val="00BF3E91"/>
    <w:rsid w:val="00BF459F"/>
    <w:rsid w:val="00C007B5"/>
    <w:rsid w:val="00C04178"/>
    <w:rsid w:val="00C06848"/>
    <w:rsid w:val="00C07C1E"/>
    <w:rsid w:val="00C111EC"/>
    <w:rsid w:val="00C173E0"/>
    <w:rsid w:val="00C2103C"/>
    <w:rsid w:val="00C27CE7"/>
    <w:rsid w:val="00C308A6"/>
    <w:rsid w:val="00C35355"/>
    <w:rsid w:val="00C353DB"/>
    <w:rsid w:val="00C37C09"/>
    <w:rsid w:val="00C41591"/>
    <w:rsid w:val="00C43C74"/>
    <w:rsid w:val="00C4412A"/>
    <w:rsid w:val="00C4620B"/>
    <w:rsid w:val="00C60EE9"/>
    <w:rsid w:val="00C62064"/>
    <w:rsid w:val="00C6690B"/>
    <w:rsid w:val="00C7007A"/>
    <w:rsid w:val="00C75C4F"/>
    <w:rsid w:val="00C81480"/>
    <w:rsid w:val="00C867AD"/>
    <w:rsid w:val="00C90A31"/>
    <w:rsid w:val="00C91BC0"/>
    <w:rsid w:val="00C9569A"/>
    <w:rsid w:val="00CA460A"/>
    <w:rsid w:val="00CA58EE"/>
    <w:rsid w:val="00CA6028"/>
    <w:rsid w:val="00CA6601"/>
    <w:rsid w:val="00CA7C17"/>
    <w:rsid w:val="00CB49DC"/>
    <w:rsid w:val="00CB6096"/>
    <w:rsid w:val="00CC08B2"/>
    <w:rsid w:val="00CC2379"/>
    <w:rsid w:val="00CC50AB"/>
    <w:rsid w:val="00CC74C0"/>
    <w:rsid w:val="00CD0E1A"/>
    <w:rsid w:val="00CE2204"/>
    <w:rsid w:val="00CE427B"/>
    <w:rsid w:val="00CF0D93"/>
    <w:rsid w:val="00CF50FC"/>
    <w:rsid w:val="00CF582E"/>
    <w:rsid w:val="00CF6180"/>
    <w:rsid w:val="00D10B40"/>
    <w:rsid w:val="00D11FD0"/>
    <w:rsid w:val="00D12462"/>
    <w:rsid w:val="00D138FC"/>
    <w:rsid w:val="00D14264"/>
    <w:rsid w:val="00D17974"/>
    <w:rsid w:val="00D22719"/>
    <w:rsid w:val="00D27C12"/>
    <w:rsid w:val="00D37966"/>
    <w:rsid w:val="00D40296"/>
    <w:rsid w:val="00D54307"/>
    <w:rsid w:val="00D56930"/>
    <w:rsid w:val="00D740F6"/>
    <w:rsid w:val="00D74E7C"/>
    <w:rsid w:val="00D754C1"/>
    <w:rsid w:val="00D80C17"/>
    <w:rsid w:val="00D8646F"/>
    <w:rsid w:val="00D90668"/>
    <w:rsid w:val="00D9208B"/>
    <w:rsid w:val="00DA0D94"/>
    <w:rsid w:val="00DA240F"/>
    <w:rsid w:val="00DA265E"/>
    <w:rsid w:val="00DA2EE4"/>
    <w:rsid w:val="00DA5B75"/>
    <w:rsid w:val="00DA5F18"/>
    <w:rsid w:val="00DB1D52"/>
    <w:rsid w:val="00DB278D"/>
    <w:rsid w:val="00DB3D23"/>
    <w:rsid w:val="00DB52D5"/>
    <w:rsid w:val="00DB792A"/>
    <w:rsid w:val="00DC145A"/>
    <w:rsid w:val="00DC2345"/>
    <w:rsid w:val="00DC2573"/>
    <w:rsid w:val="00DC4A9E"/>
    <w:rsid w:val="00DC65A9"/>
    <w:rsid w:val="00DD170B"/>
    <w:rsid w:val="00DD409B"/>
    <w:rsid w:val="00DD471F"/>
    <w:rsid w:val="00DE1649"/>
    <w:rsid w:val="00DE40FF"/>
    <w:rsid w:val="00DF33F2"/>
    <w:rsid w:val="00DF55DC"/>
    <w:rsid w:val="00DF70B3"/>
    <w:rsid w:val="00E015BB"/>
    <w:rsid w:val="00E019A7"/>
    <w:rsid w:val="00E042EA"/>
    <w:rsid w:val="00E07F55"/>
    <w:rsid w:val="00E15FBF"/>
    <w:rsid w:val="00E17027"/>
    <w:rsid w:val="00E17289"/>
    <w:rsid w:val="00E30126"/>
    <w:rsid w:val="00E301C3"/>
    <w:rsid w:val="00E317C7"/>
    <w:rsid w:val="00E3211B"/>
    <w:rsid w:val="00E3356E"/>
    <w:rsid w:val="00E371FC"/>
    <w:rsid w:val="00E4170B"/>
    <w:rsid w:val="00E41CE0"/>
    <w:rsid w:val="00E43CF1"/>
    <w:rsid w:val="00E47478"/>
    <w:rsid w:val="00E55EA0"/>
    <w:rsid w:val="00E709C4"/>
    <w:rsid w:val="00E75428"/>
    <w:rsid w:val="00E83625"/>
    <w:rsid w:val="00E849F7"/>
    <w:rsid w:val="00E85032"/>
    <w:rsid w:val="00E8739D"/>
    <w:rsid w:val="00E9304C"/>
    <w:rsid w:val="00E933CF"/>
    <w:rsid w:val="00E95F93"/>
    <w:rsid w:val="00E97E75"/>
    <w:rsid w:val="00EA0F8D"/>
    <w:rsid w:val="00EA4863"/>
    <w:rsid w:val="00EC24BE"/>
    <w:rsid w:val="00EC4C8D"/>
    <w:rsid w:val="00EC6F60"/>
    <w:rsid w:val="00ED6A15"/>
    <w:rsid w:val="00ED722F"/>
    <w:rsid w:val="00EE0491"/>
    <w:rsid w:val="00EE3BD7"/>
    <w:rsid w:val="00EF6072"/>
    <w:rsid w:val="00EF6A22"/>
    <w:rsid w:val="00EF7024"/>
    <w:rsid w:val="00EF7CDC"/>
    <w:rsid w:val="00EF7CFD"/>
    <w:rsid w:val="00F00AD9"/>
    <w:rsid w:val="00F035AE"/>
    <w:rsid w:val="00F144D1"/>
    <w:rsid w:val="00F15242"/>
    <w:rsid w:val="00F267B6"/>
    <w:rsid w:val="00F300FB"/>
    <w:rsid w:val="00F40D43"/>
    <w:rsid w:val="00F4270F"/>
    <w:rsid w:val="00F450E0"/>
    <w:rsid w:val="00F473B5"/>
    <w:rsid w:val="00F518DE"/>
    <w:rsid w:val="00F52463"/>
    <w:rsid w:val="00F531FB"/>
    <w:rsid w:val="00F55783"/>
    <w:rsid w:val="00F578AB"/>
    <w:rsid w:val="00F60D8E"/>
    <w:rsid w:val="00F6573E"/>
    <w:rsid w:val="00F66EAB"/>
    <w:rsid w:val="00F809AC"/>
    <w:rsid w:val="00F82872"/>
    <w:rsid w:val="00F872D6"/>
    <w:rsid w:val="00F90611"/>
    <w:rsid w:val="00F9518A"/>
    <w:rsid w:val="00F9601D"/>
    <w:rsid w:val="00FA38D4"/>
    <w:rsid w:val="00FB4A8E"/>
    <w:rsid w:val="00FC1024"/>
    <w:rsid w:val="00FC1299"/>
    <w:rsid w:val="00FC3AE7"/>
    <w:rsid w:val="00FC7298"/>
    <w:rsid w:val="00FD1F35"/>
    <w:rsid w:val="00FE4815"/>
    <w:rsid w:val="00FF1CC7"/>
    <w:rsid w:val="00FF346E"/>
    <w:rsid w:val="00FF3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341F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121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21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21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1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1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14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2149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612149"/>
    <w:rPr>
      <w:color w:val="808080"/>
      <w:shd w:val="clear" w:color="auto" w:fill="E6E6E6"/>
    </w:rPr>
  </w:style>
  <w:style w:type="table" w:styleId="LightShading">
    <w:name w:val="Light Shading"/>
    <w:basedOn w:val="TableNormal"/>
    <w:uiPriority w:val="60"/>
    <w:rsid w:val="005D72A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A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AC1CDD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1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CDD"/>
  </w:style>
  <w:style w:type="paragraph" w:styleId="Footer">
    <w:name w:val="footer"/>
    <w:basedOn w:val="Normal"/>
    <w:link w:val="FooterChar"/>
    <w:uiPriority w:val="99"/>
    <w:unhideWhenUsed/>
    <w:rsid w:val="00AC1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CDD"/>
  </w:style>
  <w:style w:type="character" w:styleId="LineNumber">
    <w:name w:val="line number"/>
    <w:basedOn w:val="DefaultParagraphFont"/>
    <w:uiPriority w:val="99"/>
    <w:semiHidden/>
    <w:unhideWhenUsed/>
    <w:rsid w:val="00573249"/>
  </w:style>
  <w:style w:type="paragraph" w:styleId="Revision">
    <w:name w:val="Revision"/>
    <w:hidden/>
    <w:uiPriority w:val="99"/>
    <w:semiHidden/>
    <w:rsid w:val="001E4C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58614-3E48-4ED8-8C92-50E9A1D3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M. Padilla</dc:creator>
  <cp:lastModifiedBy>Ramya</cp:lastModifiedBy>
  <cp:revision>3</cp:revision>
  <dcterms:created xsi:type="dcterms:W3CDTF">2019-02-21T13:05:00Z</dcterms:created>
  <dcterms:modified xsi:type="dcterms:W3CDTF">2019-02-21T13:05:00Z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http://www.zotero.org/styles/chicago-author-date</vt:lpwstr>
  </property>
  <property fmtid="{D5CDD505-2E9C-101B-9397-08002B2CF9AE}" pid="3" name="Mendeley Recent Style Name 0_1">
    <vt:lpwstr>Chicago Manual of Style 16th edition (author-date)</vt:lpwstr>
  </property>
  <property fmtid="{D5CDD505-2E9C-101B-9397-08002B2CF9AE}" pid="4" name="Mendeley Recent Style Id 1_1">
    <vt:lpwstr>http://www.zotero.org/styles/european-journal-of-agronomy</vt:lpwstr>
  </property>
  <property fmtid="{D5CDD505-2E9C-101B-9397-08002B2CF9AE}" pid="5" name="Mendeley Recent Style Name 1_1">
    <vt:lpwstr>European Journal of Agronomy</vt:lpwstr>
  </property>
  <property fmtid="{D5CDD505-2E9C-101B-9397-08002B2CF9AE}" pid="6" name="Mendeley Recent Style Id 2_1">
    <vt:lpwstr>http://www.zotero.org/styles/harvard1</vt:lpwstr>
  </property>
  <property fmtid="{D5CDD505-2E9C-101B-9397-08002B2CF9AE}" pid="7" name="Mendeley Recent Style Name 2_1">
    <vt:lpwstr>Harvard Reference format 1 (author-date)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7th edition</vt:lpwstr>
  </property>
  <property fmtid="{D5CDD505-2E9C-101B-9397-08002B2CF9AE}" pid="14" name="Mendeley Recent Style Id 6_1">
    <vt:lpwstr>http://www.zotero.org/styles/plant-and-soil</vt:lpwstr>
  </property>
  <property fmtid="{D5CDD505-2E9C-101B-9397-08002B2CF9AE}" pid="15" name="Mendeley Recent Style Name 6_1">
    <vt:lpwstr>Plant and Soil</vt:lpwstr>
  </property>
  <property fmtid="{D5CDD505-2E9C-101B-9397-08002B2CF9AE}" pid="16" name="Mendeley Recent Style Id 7_1">
    <vt:lpwstr>http://www.zotero.org/styles/precision-agriculture</vt:lpwstr>
  </property>
  <property fmtid="{D5CDD505-2E9C-101B-9397-08002B2CF9AE}" pid="17" name="Mendeley Recent Style Name 7_1">
    <vt:lpwstr>Precision Agriculture</vt:lpwstr>
  </property>
  <property fmtid="{D5CDD505-2E9C-101B-9397-08002B2CF9AE}" pid="18" name="Mendeley Recent Style Id 8_1">
    <vt:lpwstr>http://www.zotero.org/styles/science-of-the-total-environment</vt:lpwstr>
  </property>
  <property fmtid="{D5CDD505-2E9C-101B-9397-08002B2CF9AE}" pid="19" name="Mendeley Recent Style Name 8_1">
    <vt:lpwstr>Science of the Total Environment</vt:lpwstr>
  </property>
  <property fmtid="{D5CDD505-2E9C-101B-9397-08002B2CF9AE}" pid="20" name="Mendeley Recent Style Id 9_1">
    <vt:lpwstr>http://www.zotero.org/styles/sensors</vt:lpwstr>
  </property>
  <property fmtid="{D5CDD505-2E9C-101B-9397-08002B2CF9AE}" pid="21" name="Mendeley Recent Style Name 9_1">
    <vt:lpwstr>Sensors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a0aeb3c8-e19e-3536-b37f-14061fd72635</vt:lpwstr>
  </property>
  <property fmtid="{D5CDD505-2E9C-101B-9397-08002B2CF9AE}" pid="24" name="Mendeley Citation Style_1">
    <vt:lpwstr>http://www.zotero.org/styles/european-journal-of-agronomy</vt:lpwstr>
  </property>
</Properties>
</file>