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4334" w14:textId="19E9EAF9" w:rsidR="00CF3822" w:rsidRDefault="0081280E" w:rsidP="00CF3822">
      <w:pPr>
        <w:spacing w:before="120" w:line="480" w:lineRule="auto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Supplementary Table </w:t>
      </w:r>
      <w:r w:rsidR="00D070DA">
        <w:rPr>
          <w:rFonts w:cstheme="minorHAnsi"/>
          <w:b/>
          <w:bCs/>
          <w:color w:val="000000" w:themeColor="text1"/>
          <w:sz w:val="22"/>
          <w:szCs w:val="22"/>
        </w:rPr>
        <w:t>1</w:t>
      </w:r>
    </w:p>
    <w:p w14:paraId="3536DE35" w14:textId="39920444" w:rsidR="00CF3822" w:rsidRPr="00E44CB6" w:rsidRDefault="00CF3822" w:rsidP="00CF3822">
      <w:pPr>
        <w:spacing w:after="80" w:line="480" w:lineRule="auto"/>
        <w:rPr>
          <w:rFonts w:cstheme="minorHAnsi"/>
          <w:i/>
          <w:iCs/>
          <w:color w:val="0070C0"/>
          <w:sz w:val="21"/>
          <w:szCs w:val="21"/>
        </w:rPr>
      </w:pPr>
      <w:r w:rsidRPr="00E44CB6">
        <w:rPr>
          <w:rFonts w:cstheme="minorHAnsi"/>
          <w:i/>
          <w:iCs/>
          <w:color w:val="0070C0"/>
          <w:sz w:val="22"/>
          <w:szCs w:val="22"/>
        </w:rPr>
        <w:t>Mean score (standard error) at each measurement time point with GLMM-based repeated measures group X time interaction x Increase in PSE at 2 weeks post</w:t>
      </w:r>
      <w:r w:rsidR="007038B6" w:rsidRPr="00E44CB6">
        <w:rPr>
          <w:rFonts w:cstheme="minorHAnsi"/>
          <w:i/>
          <w:iCs/>
          <w:color w:val="0070C0"/>
          <w:sz w:val="22"/>
          <w:szCs w:val="22"/>
        </w:rPr>
        <w:t>-</w:t>
      </w:r>
      <w:r w:rsidRPr="00E44CB6">
        <w:rPr>
          <w:rFonts w:cstheme="minorHAnsi"/>
          <w:i/>
          <w:iCs/>
          <w:color w:val="0070C0"/>
          <w:sz w:val="22"/>
          <w:szCs w:val="22"/>
        </w:rPr>
        <w:t xml:space="preserve">intervention effect of the outcome measures for participants in the intervention group (n=317) the control (n=295) group </w:t>
      </w:r>
    </w:p>
    <w:tbl>
      <w:tblPr>
        <w:tblStyle w:val="Listtabell6frgstark"/>
        <w:tblW w:w="13958" w:type="dxa"/>
        <w:tblLayout w:type="fixed"/>
        <w:tblLook w:val="0600" w:firstRow="0" w:lastRow="0" w:firstColumn="0" w:lastColumn="0" w:noHBand="1" w:noVBand="1"/>
      </w:tblPr>
      <w:tblGrid>
        <w:gridCol w:w="1334"/>
        <w:gridCol w:w="524"/>
        <w:gridCol w:w="1686"/>
        <w:gridCol w:w="1559"/>
        <w:gridCol w:w="1560"/>
        <w:gridCol w:w="1559"/>
        <w:gridCol w:w="1559"/>
        <w:gridCol w:w="1701"/>
        <w:gridCol w:w="2476"/>
      </w:tblGrid>
      <w:tr w:rsidR="00E44CB6" w:rsidRPr="00E44CB6" w14:paraId="68D70882" w14:textId="77777777" w:rsidTr="002816D6">
        <w:trPr>
          <w:trHeight w:val="260"/>
        </w:trPr>
        <w:tc>
          <w:tcPr>
            <w:tcW w:w="1858" w:type="dxa"/>
            <w:gridSpan w:val="2"/>
            <w:vMerge w:val="restart"/>
            <w:noWrap/>
            <w:hideMark/>
          </w:tcPr>
          <w:p w14:paraId="14F77990" w14:textId="77777777" w:rsidR="00CF3822" w:rsidRPr="00E44CB6" w:rsidRDefault="00CF3822" w:rsidP="002816D6">
            <w:pPr>
              <w:spacing w:line="480" w:lineRule="auto"/>
              <w:rPr>
                <w:b/>
                <w:bCs/>
                <w:color w:val="0070C0"/>
                <w:sz w:val="20"/>
                <w:szCs w:val="20"/>
              </w:rPr>
            </w:pPr>
            <w:r w:rsidRPr="00E44CB6">
              <w:rPr>
                <w:b/>
                <w:bCs/>
                <w:color w:val="0070C0"/>
                <w:sz w:val="20"/>
                <w:szCs w:val="20"/>
              </w:rPr>
              <w:t>Outcome measures</w:t>
            </w:r>
          </w:p>
        </w:tc>
        <w:tc>
          <w:tcPr>
            <w:tcW w:w="1686" w:type="dxa"/>
            <w:noWrap/>
            <w:hideMark/>
          </w:tcPr>
          <w:p w14:paraId="74FF48C6" w14:textId="77777777" w:rsidR="00CF3822" w:rsidRPr="00E44CB6" w:rsidRDefault="00CF3822" w:rsidP="002816D6">
            <w:pPr>
              <w:spacing w:before="40" w:line="480" w:lineRule="auto"/>
              <w:rPr>
                <w:b/>
                <w:bCs/>
                <w:color w:val="0070C0"/>
                <w:sz w:val="20"/>
                <w:szCs w:val="20"/>
              </w:rPr>
            </w:pPr>
            <w:r w:rsidRPr="00E44CB6">
              <w:rPr>
                <w:b/>
                <w:bCs/>
                <w:color w:val="0070C0"/>
                <w:sz w:val="20"/>
                <w:szCs w:val="20"/>
              </w:rPr>
              <w:t>T1</w:t>
            </w:r>
            <w:r w:rsidRPr="00E44CB6">
              <w:rPr>
                <w:color w:val="0070C0"/>
                <w:sz w:val="20"/>
                <w:szCs w:val="20"/>
                <w:vertAlign w:val="superscript"/>
              </w:rPr>
              <w:t>a</w:t>
            </w:r>
            <w:r w:rsidRPr="00E44CB6">
              <w:rPr>
                <w:b/>
                <w:bCs/>
                <w:color w:val="0070C0"/>
                <w:sz w:val="20"/>
                <w:szCs w:val="20"/>
              </w:rPr>
              <w:t xml:space="preserve"> Increase PSE</w:t>
            </w:r>
          </w:p>
        </w:tc>
        <w:tc>
          <w:tcPr>
            <w:tcW w:w="1559" w:type="dxa"/>
          </w:tcPr>
          <w:p w14:paraId="0097CE5E" w14:textId="77777777" w:rsidR="00CF3822" w:rsidRPr="00E44CB6" w:rsidRDefault="00CF3822" w:rsidP="002816D6">
            <w:pPr>
              <w:spacing w:before="40" w:line="480" w:lineRule="auto"/>
              <w:rPr>
                <w:b/>
                <w:bCs/>
                <w:color w:val="0070C0"/>
                <w:sz w:val="20"/>
                <w:szCs w:val="20"/>
              </w:rPr>
            </w:pPr>
            <w:r w:rsidRPr="00E44CB6">
              <w:rPr>
                <w:b/>
                <w:bCs/>
                <w:color w:val="0070C0"/>
                <w:sz w:val="20"/>
                <w:szCs w:val="20"/>
              </w:rPr>
              <w:t>No Increase PSE</w:t>
            </w:r>
          </w:p>
        </w:tc>
        <w:tc>
          <w:tcPr>
            <w:tcW w:w="1560" w:type="dxa"/>
            <w:noWrap/>
            <w:hideMark/>
          </w:tcPr>
          <w:p w14:paraId="5AD49821" w14:textId="77777777" w:rsidR="00CF3822" w:rsidRPr="00E44CB6" w:rsidRDefault="00CF3822" w:rsidP="002816D6">
            <w:pPr>
              <w:spacing w:before="40" w:line="480" w:lineRule="auto"/>
              <w:rPr>
                <w:b/>
                <w:bCs/>
                <w:color w:val="0070C0"/>
                <w:sz w:val="20"/>
                <w:szCs w:val="20"/>
              </w:rPr>
            </w:pPr>
            <w:r w:rsidRPr="00E44CB6">
              <w:rPr>
                <w:b/>
                <w:bCs/>
                <w:color w:val="0070C0"/>
                <w:sz w:val="20"/>
                <w:szCs w:val="20"/>
              </w:rPr>
              <w:t>T2</w:t>
            </w:r>
            <w:r w:rsidRPr="00E44CB6">
              <w:rPr>
                <w:color w:val="0070C0"/>
                <w:sz w:val="20"/>
                <w:szCs w:val="20"/>
                <w:vertAlign w:val="superscript"/>
              </w:rPr>
              <w:t xml:space="preserve">b </w:t>
            </w:r>
            <w:r w:rsidRPr="00E44CB6">
              <w:rPr>
                <w:b/>
                <w:bCs/>
                <w:color w:val="0070C0"/>
                <w:sz w:val="20"/>
                <w:szCs w:val="20"/>
              </w:rPr>
              <w:t>Increase PSE</w:t>
            </w:r>
          </w:p>
        </w:tc>
        <w:tc>
          <w:tcPr>
            <w:tcW w:w="1559" w:type="dxa"/>
          </w:tcPr>
          <w:p w14:paraId="28DD1BBB" w14:textId="77777777" w:rsidR="00CF3822" w:rsidRPr="00E44CB6" w:rsidRDefault="00CF3822" w:rsidP="002816D6">
            <w:pPr>
              <w:spacing w:before="40" w:line="480" w:lineRule="auto"/>
              <w:rPr>
                <w:b/>
                <w:bCs/>
                <w:color w:val="0070C0"/>
                <w:sz w:val="20"/>
                <w:szCs w:val="20"/>
              </w:rPr>
            </w:pPr>
            <w:r w:rsidRPr="00E44CB6">
              <w:rPr>
                <w:b/>
                <w:bCs/>
                <w:color w:val="0070C0"/>
                <w:sz w:val="20"/>
                <w:szCs w:val="20"/>
              </w:rPr>
              <w:t>No Increase PSE</w:t>
            </w:r>
          </w:p>
        </w:tc>
        <w:tc>
          <w:tcPr>
            <w:tcW w:w="1559" w:type="dxa"/>
            <w:noWrap/>
            <w:hideMark/>
          </w:tcPr>
          <w:p w14:paraId="457DAFE6" w14:textId="77777777" w:rsidR="00CF3822" w:rsidRPr="00E44CB6" w:rsidRDefault="00CF3822" w:rsidP="002816D6">
            <w:pPr>
              <w:spacing w:before="40" w:line="480" w:lineRule="auto"/>
              <w:rPr>
                <w:b/>
                <w:bCs/>
                <w:color w:val="0070C0"/>
                <w:sz w:val="20"/>
                <w:szCs w:val="20"/>
              </w:rPr>
            </w:pPr>
            <w:r w:rsidRPr="00E44CB6">
              <w:rPr>
                <w:b/>
                <w:bCs/>
                <w:color w:val="0070C0"/>
                <w:sz w:val="20"/>
                <w:szCs w:val="20"/>
              </w:rPr>
              <w:t>T3</w:t>
            </w:r>
            <w:r w:rsidRPr="00E44CB6">
              <w:rPr>
                <w:color w:val="0070C0"/>
                <w:sz w:val="20"/>
                <w:szCs w:val="20"/>
                <w:vertAlign w:val="superscript"/>
              </w:rPr>
              <w:t>c</w:t>
            </w:r>
            <w:r w:rsidRPr="00E44CB6">
              <w:rPr>
                <w:b/>
                <w:bCs/>
                <w:color w:val="0070C0"/>
                <w:sz w:val="20"/>
                <w:szCs w:val="20"/>
              </w:rPr>
              <w:t xml:space="preserve"> Increase PSE</w:t>
            </w:r>
          </w:p>
        </w:tc>
        <w:tc>
          <w:tcPr>
            <w:tcW w:w="1701" w:type="dxa"/>
          </w:tcPr>
          <w:p w14:paraId="01D1D1AA" w14:textId="77777777" w:rsidR="00CF3822" w:rsidRPr="00E44CB6" w:rsidRDefault="00CF3822" w:rsidP="002816D6">
            <w:pPr>
              <w:spacing w:before="40" w:line="480" w:lineRule="auto"/>
              <w:rPr>
                <w:b/>
                <w:bCs/>
                <w:color w:val="0070C0"/>
                <w:sz w:val="20"/>
                <w:szCs w:val="20"/>
              </w:rPr>
            </w:pPr>
            <w:r w:rsidRPr="00E44CB6">
              <w:rPr>
                <w:b/>
                <w:bCs/>
                <w:color w:val="0070C0"/>
                <w:sz w:val="20"/>
                <w:szCs w:val="20"/>
              </w:rPr>
              <w:t>No Increase PSE</w:t>
            </w:r>
          </w:p>
        </w:tc>
        <w:tc>
          <w:tcPr>
            <w:tcW w:w="2476" w:type="dxa"/>
            <w:vMerge w:val="restart"/>
          </w:tcPr>
          <w:p w14:paraId="696528B1" w14:textId="77777777" w:rsidR="00CF3822" w:rsidRPr="00E44CB6" w:rsidRDefault="00CF3822" w:rsidP="002816D6">
            <w:pPr>
              <w:spacing w:before="40" w:line="480" w:lineRule="auto"/>
              <w:rPr>
                <w:b/>
                <w:bCs/>
                <w:color w:val="0070C0"/>
                <w:sz w:val="20"/>
                <w:szCs w:val="20"/>
              </w:rPr>
            </w:pPr>
            <w:r w:rsidRPr="00E44CB6">
              <w:rPr>
                <w:b/>
                <w:bCs/>
                <w:color w:val="0070C0"/>
                <w:sz w:val="20"/>
                <w:szCs w:val="20"/>
              </w:rPr>
              <w:t>GLMM</w:t>
            </w:r>
          </w:p>
        </w:tc>
      </w:tr>
      <w:tr w:rsidR="00CF3822" w:rsidRPr="005A0552" w14:paraId="4BBFAF90" w14:textId="77777777" w:rsidTr="002816D6">
        <w:trPr>
          <w:trHeight w:val="478"/>
        </w:trPr>
        <w:tc>
          <w:tcPr>
            <w:tcW w:w="1858" w:type="dxa"/>
            <w:gridSpan w:val="2"/>
            <w:vMerge/>
            <w:hideMark/>
          </w:tcPr>
          <w:p w14:paraId="1C6E5DE3" w14:textId="77777777" w:rsidR="00CF3822" w:rsidRPr="000504A5" w:rsidRDefault="00CF3822" w:rsidP="002816D6">
            <w:pPr>
              <w:spacing w:line="480" w:lineRule="auto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86" w:type="dxa"/>
            <w:noWrap/>
            <w:hideMark/>
          </w:tcPr>
          <w:p w14:paraId="51148E34" w14:textId="77777777" w:rsidR="00CF3822" w:rsidRPr="00E44CB6" w:rsidRDefault="00CF3822" w:rsidP="002816D6">
            <w:pPr>
              <w:spacing w:line="480" w:lineRule="auto"/>
              <w:rPr>
                <w:i/>
                <w:iCs/>
                <w:color w:val="0070C0"/>
                <w:sz w:val="20"/>
                <w:szCs w:val="20"/>
              </w:rPr>
            </w:pPr>
            <w:r w:rsidRPr="00E44CB6">
              <w:rPr>
                <w:i/>
                <w:iCs/>
                <w:color w:val="0070C0"/>
                <w:sz w:val="20"/>
                <w:szCs w:val="20"/>
              </w:rPr>
              <w:t>M (SE)</w:t>
            </w:r>
          </w:p>
        </w:tc>
        <w:tc>
          <w:tcPr>
            <w:tcW w:w="1559" w:type="dxa"/>
          </w:tcPr>
          <w:p w14:paraId="1CA03856" w14:textId="77777777" w:rsidR="00CF3822" w:rsidRPr="00E44CB6" w:rsidRDefault="00CF3822" w:rsidP="002816D6">
            <w:pPr>
              <w:spacing w:line="480" w:lineRule="auto"/>
              <w:rPr>
                <w:i/>
                <w:iCs/>
                <w:color w:val="0070C0"/>
                <w:sz w:val="20"/>
                <w:szCs w:val="20"/>
              </w:rPr>
            </w:pPr>
            <w:r w:rsidRPr="00E44CB6">
              <w:rPr>
                <w:i/>
                <w:iCs/>
                <w:color w:val="0070C0"/>
                <w:sz w:val="20"/>
                <w:szCs w:val="20"/>
              </w:rPr>
              <w:t>M (SE)</w:t>
            </w:r>
          </w:p>
        </w:tc>
        <w:tc>
          <w:tcPr>
            <w:tcW w:w="1560" w:type="dxa"/>
            <w:noWrap/>
            <w:hideMark/>
          </w:tcPr>
          <w:p w14:paraId="499DEDBE" w14:textId="77777777" w:rsidR="00CF3822" w:rsidRPr="00E44CB6" w:rsidRDefault="00CF3822" w:rsidP="002816D6">
            <w:pPr>
              <w:spacing w:line="480" w:lineRule="auto"/>
              <w:rPr>
                <w:i/>
                <w:iCs/>
                <w:color w:val="0070C0"/>
                <w:sz w:val="20"/>
                <w:szCs w:val="20"/>
              </w:rPr>
            </w:pPr>
            <w:r w:rsidRPr="00E44CB6">
              <w:rPr>
                <w:i/>
                <w:iCs/>
                <w:color w:val="0070C0"/>
                <w:sz w:val="20"/>
                <w:szCs w:val="20"/>
              </w:rPr>
              <w:t>M (SE)</w:t>
            </w:r>
          </w:p>
        </w:tc>
        <w:tc>
          <w:tcPr>
            <w:tcW w:w="1559" w:type="dxa"/>
          </w:tcPr>
          <w:p w14:paraId="4AB67C32" w14:textId="77777777" w:rsidR="00CF3822" w:rsidRPr="00E44CB6" w:rsidRDefault="00CF3822" w:rsidP="002816D6">
            <w:pPr>
              <w:spacing w:line="480" w:lineRule="auto"/>
              <w:rPr>
                <w:i/>
                <w:iCs/>
                <w:color w:val="0070C0"/>
                <w:sz w:val="20"/>
                <w:szCs w:val="20"/>
              </w:rPr>
            </w:pPr>
            <w:r w:rsidRPr="00E44CB6">
              <w:rPr>
                <w:i/>
                <w:iCs/>
                <w:color w:val="0070C0"/>
                <w:sz w:val="20"/>
                <w:szCs w:val="20"/>
              </w:rPr>
              <w:t>M (SE)</w:t>
            </w:r>
          </w:p>
        </w:tc>
        <w:tc>
          <w:tcPr>
            <w:tcW w:w="1559" w:type="dxa"/>
            <w:noWrap/>
            <w:hideMark/>
          </w:tcPr>
          <w:p w14:paraId="55C772C3" w14:textId="77777777" w:rsidR="00CF3822" w:rsidRPr="00E44CB6" w:rsidRDefault="00CF3822" w:rsidP="002816D6">
            <w:pPr>
              <w:spacing w:line="480" w:lineRule="auto"/>
              <w:rPr>
                <w:i/>
                <w:iCs/>
                <w:color w:val="0070C0"/>
                <w:sz w:val="20"/>
                <w:szCs w:val="20"/>
              </w:rPr>
            </w:pPr>
            <w:r w:rsidRPr="00E44CB6">
              <w:rPr>
                <w:i/>
                <w:iCs/>
                <w:color w:val="0070C0"/>
                <w:sz w:val="20"/>
                <w:szCs w:val="20"/>
              </w:rPr>
              <w:t>M (SE)</w:t>
            </w:r>
          </w:p>
        </w:tc>
        <w:tc>
          <w:tcPr>
            <w:tcW w:w="1701" w:type="dxa"/>
          </w:tcPr>
          <w:p w14:paraId="5F8A928E" w14:textId="77777777" w:rsidR="00CF3822" w:rsidRPr="00E44CB6" w:rsidRDefault="00CF3822" w:rsidP="002816D6">
            <w:pPr>
              <w:spacing w:line="480" w:lineRule="auto"/>
              <w:rPr>
                <w:color w:val="0070C0"/>
              </w:rPr>
            </w:pPr>
            <w:r w:rsidRPr="00E44CB6">
              <w:rPr>
                <w:i/>
                <w:iCs/>
                <w:color w:val="0070C0"/>
                <w:sz w:val="20"/>
                <w:szCs w:val="20"/>
              </w:rPr>
              <w:t>M (SE)</w:t>
            </w:r>
          </w:p>
        </w:tc>
        <w:tc>
          <w:tcPr>
            <w:tcW w:w="2476" w:type="dxa"/>
            <w:vMerge/>
          </w:tcPr>
          <w:p w14:paraId="62254B1E" w14:textId="77777777" w:rsidR="00CF3822" w:rsidRPr="000504A5" w:rsidRDefault="00CF3822" w:rsidP="002816D6">
            <w:pPr>
              <w:spacing w:line="480" w:lineRule="auto"/>
              <w:rPr>
                <w:rFonts w:cstheme="minorHAnsi"/>
                <w:i/>
                <w:iCs/>
                <w:color w:val="000000"/>
              </w:rPr>
            </w:pPr>
          </w:p>
        </w:tc>
      </w:tr>
      <w:tr w:rsidR="00CF3822" w:rsidRPr="000504A5" w14:paraId="1173C076" w14:textId="77777777" w:rsidTr="002816D6">
        <w:trPr>
          <w:trHeight w:val="451"/>
        </w:trPr>
        <w:tc>
          <w:tcPr>
            <w:tcW w:w="1334" w:type="dxa"/>
          </w:tcPr>
          <w:p w14:paraId="13BF1636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5329" w:type="dxa"/>
            <w:gridSpan w:val="4"/>
            <w:noWrap/>
            <w:hideMark/>
          </w:tcPr>
          <w:p w14:paraId="24C3C280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b/>
                <w:bCs/>
                <w:color w:val="0070C0"/>
                <w:sz w:val="18"/>
                <w:szCs w:val="18"/>
              </w:rPr>
              <w:t>ERQ. Cognitive Reappraisal</w:t>
            </w:r>
          </w:p>
        </w:tc>
        <w:tc>
          <w:tcPr>
            <w:tcW w:w="1559" w:type="dxa"/>
          </w:tcPr>
          <w:p w14:paraId="05097AC6" w14:textId="77777777" w:rsidR="00CF3822" w:rsidRPr="00E44CB6" w:rsidRDefault="00CF3822" w:rsidP="002816D6">
            <w:pPr>
              <w:spacing w:afterLines="40" w:after="96" w:line="480" w:lineRule="auto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  <w:noWrap/>
            <w:hideMark/>
          </w:tcPr>
          <w:p w14:paraId="57B7C257" w14:textId="77777777" w:rsidR="00CF3822" w:rsidRPr="00E44CB6" w:rsidRDefault="00CF3822" w:rsidP="002816D6">
            <w:pPr>
              <w:spacing w:afterLines="40" w:after="96" w:line="480" w:lineRule="auto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FA7573A" w14:textId="77777777" w:rsidR="00CF3822" w:rsidRPr="00E44CB6" w:rsidRDefault="00CF3822" w:rsidP="002816D6">
            <w:pPr>
              <w:spacing w:afterLines="40" w:after="96" w:line="480" w:lineRule="auto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2476" w:type="dxa"/>
          </w:tcPr>
          <w:p w14:paraId="11CA1AD3" w14:textId="77777777" w:rsidR="00CF3822" w:rsidRPr="00E44CB6" w:rsidRDefault="00CF3822" w:rsidP="002816D6">
            <w:pPr>
              <w:spacing w:afterLines="40" w:after="96" w:line="480" w:lineRule="auto"/>
              <w:rPr>
                <w:rFonts w:cstheme="minorHAnsi"/>
                <w:color w:val="0070C0"/>
                <w:sz w:val="18"/>
                <w:szCs w:val="18"/>
              </w:rPr>
            </w:pPr>
          </w:p>
        </w:tc>
      </w:tr>
      <w:tr w:rsidR="00CF3822" w:rsidRPr="00D94B4A" w14:paraId="72318DA4" w14:textId="77777777" w:rsidTr="002816D6">
        <w:trPr>
          <w:trHeight w:val="202"/>
        </w:trPr>
        <w:tc>
          <w:tcPr>
            <w:tcW w:w="1858" w:type="dxa"/>
            <w:gridSpan w:val="2"/>
            <w:noWrap/>
            <w:hideMark/>
          </w:tcPr>
          <w:p w14:paraId="20AB1E00" w14:textId="77777777" w:rsidR="00CF3822" w:rsidRPr="00E44CB6" w:rsidRDefault="00CF3822" w:rsidP="002816D6">
            <w:pPr>
              <w:spacing w:afterLines="40" w:after="96" w:line="360" w:lineRule="auto"/>
              <w:ind w:right="-112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 xml:space="preserve">Intervention </w:t>
            </w:r>
          </w:p>
        </w:tc>
        <w:tc>
          <w:tcPr>
            <w:tcW w:w="1686" w:type="dxa"/>
            <w:noWrap/>
          </w:tcPr>
          <w:p w14:paraId="5FAAA324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4.39 (0.07)</w:t>
            </w:r>
          </w:p>
        </w:tc>
        <w:tc>
          <w:tcPr>
            <w:tcW w:w="1559" w:type="dxa"/>
          </w:tcPr>
          <w:p w14:paraId="30417E4F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4.61 (0.10)</w:t>
            </w:r>
          </w:p>
        </w:tc>
        <w:tc>
          <w:tcPr>
            <w:tcW w:w="1560" w:type="dxa"/>
            <w:noWrap/>
          </w:tcPr>
          <w:p w14:paraId="5B977B8F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4.92 (0.07)</w:t>
            </w:r>
          </w:p>
        </w:tc>
        <w:tc>
          <w:tcPr>
            <w:tcW w:w="1559" w:type="dxa"/>
          </w:tcPr>
          <w:p w14:paraId="5D6BF523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4.77 (0.11)</w:t>
            </w:r>
          </w:p>
        </w:tc>
        <w:tc>
          <w:tcPr>
            <w:tcW w:w="1559" w:type="dxa"/>
            <w:noWrap/>
          </w:tcPr>
          <w:p w14:paraId="11A837E7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4.77 (0.08)</w:t>
            </w:r>
          </w:p>
        </w:tc>
        <w:tc>
          <w:tcPr>
            <w:tcW w:w="1701" w:type="dxa"/>
          </w:tcPr>
          <w:p w14:paraId="7D7559E1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4.70 (0.12)</w:t>
            </w:r>
          </w:p>
        </w:tc>
        <w:tc>
          <w:tcPr>
            <w:tcW w:w="2476" w:type="dxa"/>
            <w:vMerge w:val="restart"/>
            <w:vAlign w:val="center"/>
          </w:tcPr>
          <w:p w14:paraId="1A05F916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proofErr w:type="gramStart"/>
            <w:r w:rsidRPr="00E44CB6">
              <w:rPr>
                <w:rFonts w:cstheme="minorHAnsi"/>
                <w:i/>
                <w:iCs/>
                <w:color w:val="0070C0"/>
                <w:sz w:val="18"/>
                <w:szCs w:val="18"/>
              </w:rPr>
              <w:t>F</w:t>
            </w:r>
            <w:r w:rsidRPr="00E44CB6">
              <w:rPr>
                <w:rFonts w:cstheme="minorHAnsi"/>
                <w:color w:val="0070C0"/>
                <w:sz w:val="18"/>
                <w:szCs w:val="18"/>
              </w:rPr>
              <w:t>(</w:t>
            </w:r>
            <w:proofErr w:type="gramEnd"/>
            <w:r w:rsidRPr="00E44CB6">
              <w:rPr>
                <w:rFonts w:cstheme="minorHAnsi"/>
                <w:color w:val="0070C0"/>
                <w:sz w:val="18"/>
                <w:szCs w:val="18"/>
              </w:rPr>
              <w:t xml:space="preserve">5,1625)=3.72, </w:t>
            </w:r>
            <w:r w:rsidRPr="00E44CB6">
              <w:rPr>
                <w:rFonts w:cstheme="minorHAnsi"/>
                <w:i/>
                <w:iCs/>
                <w:color w:val="0070C0"/>
                <w:sz w:val="18"/>
                <w:szCs w:val="18"/>
              </w:rPr>
              <w:t xml:space="preserve">p </w:t>
            </w:r>
            <w:r w:rsidRPr="00E44CB6">
              <w:rPr>
                <w:rFonts w:cstheme="minorHAnsi"/>
                <w:color w:val="0070C0"/>
                <w:sz w:val="18"/>
                <w:szCs w:val="18"/>
              </w:rPr>
              <w:t>=.002</w:t>
            </w:r>
          </w:p>
        </w:tc>
      </w:tr>
      <w:tr w:rsidR="00CF3822" w:rsidRPr="00D94B4A" w14:paraId="4AAA2FEA" w14:textId="77777777" w:rsidTr="002816D6">
        <w:trPr>
          <w:trHeight w:val="202"/>
        </w:trPr>
        <w:tc>
          <w:tcPr>
            <w:tcW w:w="1858" w:type="dxa"/>
            <w:gridSpan w:val="2"/>
            <w:noWrap/>
            <w:hideMark/>
          </w:tcPr>
          <w:p w14:paraId="7213C5CF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 xml:space="preserve">Control </w:t>
            </w:r>
          </w:p>
        </w:tc>
        <w:tc>
          <w:tcPr>
            <w:tcW w:w="1686" w:type="dxa"/>
            <w:noWrap/>
          </w:tcPr>
          <w:p w14:paraId="7B989280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4.60 (0.08)</w:t>
            </w:r>
          </w:p>
        </w:tc>
        <w:tc>
          <w:tcPr>
            <w:tcW w:w="1559" w:type="dxa"/>
          </w:tcPr>
          <w:p w14:paraId="273945E4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4.59 (0.09)</w:t>
            </w:r>
          </w:p>
        </w:tc>
        <w:tc>
          <w:tcPr>
            <w:tcW w:w="1560" w:type="dxa"/>
            <w:noWrap/>
          </w:tcPr>
          <w:p w14:paraId="5B3B0C60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4.75 (0.08)</w:t>
            </w:r>
          </w:p>
        </w:tc>
        <w:tc>
          <w:tcPr>
            <w:tcW w:w="1559" w:type="dxa"/>
          </w:tcPr>
          <w:p w14:paraId="0356A2D5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4.45 (0.10)</w:t>
            </w:r>
          </w:p>
        </w:tc>
        <w:tc>
          <w:tcPr>
            <w:tcW w:w="1559" w:type="dxa"/>
            <w:noWrap/>
          </w:tcPr>
          <w:p w14:paraId="2DB184B2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4.67 (0.08)</w:t>
            </w:r>
          </w:p>
        </w:tc>
        <w:tc>
          <w:tcPr>
            <w:tcW w:w="1701" w:type="dxa"/>
          </w:tcPr>
          <w:p w14:paraId="0E3C66CD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4.49 (0.10)</w:t>
            </w:r>
          </w:p>
        </w:tc>
        <w:tc>
          <w:tcPr>
            <w:tcW w:w="2476" w:type="dxa"/>
            <w:vMerge/>
          </w:tcPr>
          <w:p w14:paraId="3E407A8C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</w:p>
        </w:tc>
      </w:tr>
      <w:tr w:rsidR="00CF3822" w:rsidRPr="00954051" w14:paraId="142AFCE9" w14:textId="77777777" w:rsidTr="002816D6">
        <w:trPr>
          <w:trHeight w:val="224"/>
        </w:trPr>
        <w:tc>
          <w:tcPr>
            <w:tcW w:w="1334" w:type="dxa"/>
          </w:tcPr>
          <w:p w14:paraId="7DFD02CA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5329" w:type="dxa"/>
            <w:gridSpan w:val="4"/>
            <w:noWrap/>
            <w:hideMark/>
          </w:tcPr>
          <w:p w14:paraId="6E60F6F7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b/>
                <w:bCs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b/>
                <w:bCs/>
                <w:color w:val="0070C0"/>
                <w:sz w:val="18"/>
                <w:szCs w:val="18"/>
              </w:rPr>
              <w:t>ERQ. Expressive Suppression</w:t>
            </w:r>
          </w:p>
        </w:tc>
        <w:tc>
          <w:tcPr>
            <w:tcW w:w="1559" w:type="dxa"/>
          </w:tcPr>
          <w:p w14:paraId="18EF5E0A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  <w:noWrap/>
            <w:hideMark/>
          </w:tcPr>
          <w:p w14:paraId="31F7664C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 </w:t>
            </w:r>
          </w:p>
        </w:tc>
        <w:tc>
          <w:tcPr>
            <w:tcW w:w="1701" w:type="dxa"/>
          </w:tcPr>
          <w:p w14:paraId="7B1C4214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  <w:highlight w:val="yellow"/>
              </w:rPr>
            </w:pPr>
          </w:p>
        </w:tc>
        <w:tc>
          <w:tcPr>
            <w:tcW w:w="2476" w:type="dxa"/>
          </w:tcPr>
          <w:p w14:paraId="061FFC9E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  <w:highlight w:val="yellow"/>
              </w:rPr>
            </w:pPr>
          </w:p>
        </w:tc>
      </w:tr>
      <w:tr w:rsidR="00CF3822" w:rsidRPr="00D94B4A" w14:paraId="215F358D" w14:textId="77777777" w:rsidTr="002816D6">
        <w:trPr>
          <w:trHeight w:val="202"/>
        </w:trPr>
        <w:tc>
          <w:tcPr>
            <w:tcW w:w="1858" w:type="dxa"/>
            <w:gridSpan w:val="2"/>
            <w:noWrap/>
            <w:hideMark/>
          </w:tcPr>
          <w:p w14:paraId="5035435F" w14:textId="77777777" w:rsidR="00CF3822" w:rsidRPr="00E44CB6" w:rsidRDefault="00CF3822" w:rsidP="002816D6">
            <w:pPr>
              <w:spacing w:afterLines="40" w:after="96" w:line="360" w:lineRule="auto"/>
              <w:ind w:right="-112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 xml:space="preserve">Intervention </w:t>
            </w:r>
          </w:p>
        </w:tc>
        <w:tc>
          <w:tcPr>
            <w:tcW w:w="1686" w:type="dxa"/>
            <w:noWrap/>
            <w:hideMark/>
          </w:tcPr>
          <w:p w14:paraId="26666D5A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2.79 (0.08)</w:t>
            </w:r>
          </w:p>
        </w:tc>
        <w:tc>
          <w:tcPr>
            <w:tcW w:w="1559" w:type="dxa"/>
          </w:tcPr>
          <w:p w14:paraId="427DE75E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2.82 (0.11)</w:t>
            </w:r>
          </w:p>
        </w:tc>
        <w:tc>
          <w:tcPr>
            <w:tcW w:w="1560" w:type="dxa"/>
            <w:noWrap/>
            <w:hideMark/>
          </w:tcPr>
          <w:p w14:paraId="7321DA89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2.91 (0.08)</w:t>
            </w:r>
          </w:p>
        </w:tc>
        <w:tc>
          <w:tcPr>
            <w:tcW w:w="1559" w:type="dxa"/>
          </w:tcPr>
          <w:p w14:paraId="74C9AE5B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2.75 (0.12)</w:t>
            </w:r>
          </w:p>
        </w:tc>
        <w:tc>
          <w:tcPr>
            <w:tcW w:w="1559" w:type="dxa"/>
            <w:noWrap/>
            <w:hideMark/>
          </w:tcPr>
          <w:p w14:paraId="7832CB2C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2.89 (0.08)</w:t>
            </w:r>
          </w:p>
        </w:tc>
        <w:tc>
          <w:tcPr>
            <w:tcW w:w="1701" w:type="dxa"/>
          </w:tcPr>
          <w:p w14:paraId="4FA94966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3.03 (0.13)</w:t>
            </w:r>
          </w:p>
        </w:tc>
        <w:tc>
          <w:tcPr>
            <w:tcW w:w="2476" w:type="dxa"/>
            <w:vMerge w:val="restart"/>
            <w:vAlign w:val="center"/>
          </w:tcPr>
          <w:p w14:paraId="2C71B5FB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proofErr w:type="gramStart"/>
            <w:r w:rsidRPr="00E44CB6">
              <w:rPr>
                <w:rFonts w:cstheme="minorHAnsi"/>
                <w:i/>
                <w:iCs/>
                <w:color w:val="0070C0"/>
                <w:sz w:val="18"/>
                <w:szCs w:val="18"/>
              </w:rPr>
              <w:t>F</w:t>
            </w:r>
            <w:r w:rsidRPr="00E44CB6">
              <w:rPr>
                <w:rFonts w:cstheme="minorHAnsi"/>
                <w:color w:val="0070C0"/>
                <w:sz w:val="18"/>
                <w:szCs w:val="18"/>
              </w:rPr>
              <w:t>(</w:t>
            </w:r>
            <w:proofErr w:type="gramEnd"/>
            <w:r w:rsidRPr="00E44CB6">
              <w:rPr>
                <w:rFonts w:cstheme="minorHAnsi"/>
                <w:color w:val="0070C0"/>
                <w:sz w:val="18"/>
                <w:szCs w:val="18"/>
              </w:rPr>
              <w:t xml:space="preserve">5,1624)=1.82, </w:t>
            </w:r>
            <w:r w:rsidRPr="00E44CB6">
              <w:rPr>
                <w:rFonts w:cstheme="minorHAnsi"/>
                <w:i/>
                <w:iCs/>
                <w:color w:val="0070C0"/>
                <w:sz w:val="18"/>
                <w:szCs w:val="18"/>
              </w:rPr>
              <w:t>p</w:t>
            </w:r>
            <w:r w:rsidRPr="00E44CB6">
              <w:rPr>
                <w:rFonts w:cstheme="minorHAnsi"/>
                <w:color w:val="0070C0"/>
                <w:sz w:val="18"/>
                <w:szCs w:val="18"/>
              </w:rPr>
              <w:t xml:space="preserve"> =.107</w:t>
            </w:r>
          </w:p>
        </w:tc>
      </w:tr>
      <w:tr w:rsidR="00CF3822" w:rsidRPr="00D94B4A" w14:paraId="264CE3EB" w14:textId="77777777" w:rsidTr="002816D6">
        <w:trPr>
          <w:trHeight w:val="202"/>
        </w:trPr>
        <w:tc>
          <w:tcPr>
            <w:tcW w:w="1858" w:type="dxa"/>
            <w:gridSpan w:val="2"/>
            <w:noWrap/>
            <w:hideMark/>
          </w:tcPr>
          <w:p w14:paraId="5C96341E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 xml:space="preserve">Control </w:t>
            </w:r>
          </w:p>
        </w:tc>
        <w:tc>
          <w:tcPr>
            <w:tcW w:w="1686" w:type="dxa"/>
            <w:noWrap/>
            <w:hideMark/>
          </w:tcPr>
          <w:p w14:paraId="095A5132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2.92 (0.09)</w:t>
            </w:r>
          </w:p>
        </w:tc>
        <w:tc>
          <w:tcPr>
            <w:tcW w:w="1559" w:type="dxa"/>
          </w:tcPr>
          <w:p w14:paraId="68E9AD06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2.06 (0.11)</w:t>
            </w:r>
          </w:p>
        </w:tc>
        <w:tc>
          <w:tcPr>
            <w:tcW w:w="1560" w:type="dxa"/>
            <w:noWrap/>
            <w:hideMark/>
          </w:tcPr>
          <w:p w14:paraId="679FB26B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3.10 (0.09)</w:t>
            </w:r>
          </w:p>
        </w:tc>
        <w:tc>
          <w:tcPr>
            <w:tcW w:w="1559" w:type="dxa"/>
          </w:tcPr>
          <w:p w14:paraId="748C9AA5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2.80 (0.11)</w:t>
            </w:r>
          </w:p>
        </w:tc>
        <w:tc>
          <w:tcPr>
            <w:tcW w:w="1559" w:type="dxa"/>
            <w:noWrap/>
            <w:hideMark/>
          </w:tcPr>
          <w:p w14:paraId="51159BBC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2.97 (0.09)</w:t>
            </w:r>
          </w:p>
        </w:tc>
        <w:tc>
          <w:tcPr>
            <w:tcW w:w="1701" w:type="dxa"/>
          </w:tcPr>
          <w:p w14:paraId="45045570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2.84 (0.11)</w:t>
            </w:r>
          </w:p>
        </w:tc>
        <w:tc>
          <w:tcPr>
            <w:tcW w:w="2476" w:type="dxa"/>
            <w:vMerge/>
          </w:tcPr>
          <w:p w14:paraId="524E70DE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</w:p>
        </w:tc>
      </w:tr>
      <w:tr w:rsidR="00CF3822" w:rsidRPr="000504A5" w14:paraId="579C97E8" w14:textId="77777777" w:rsidTr="002816D6">
        <w:trPr>
          <w:trHeight w:val="224"/>
        </w:trPr>
        <w:tc>
          <w:tcPr>
            <w:tcW w:w="1334" w:type="dxa"/>
          </w:tcPr>
          <w:p w14:paraId="6ED07E18" w14:textId="77777777" w:rsidR="00CF3822" w:rsidRPr="00E44CB6" w:rsidRDefault="00CF3822" w:rsidP="002816D6">
            <w:pPr>
              <w:spacing w:before="40" w:afterLines="40" w:after="96" w:line="360" w:lineRule="auto"/>
              <w:rPr>
                <w:rFonts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5329" w:type="dxa"/>
            <w:gridSpan w:val="4"/>
            <w:noWrap/>
          </w:tcPr>
          <w:p w14:paraId="4F8242BF" w14:textId="77777777" w:rsidR="00CF3822" w:rsidRPr="00E44CB6" w:rsidRDefault="00CF3822" w:rsidP="002816D6">
            <w:pPr>
              <w:spacing w:before="40" w:afterLines="40" w:after="96" w:line="360" w:lineRule="auto"/>
              <w:rPr>
                <w:rFonts w:cstheme="minorHAnsi"/>
                <w:b/>
                <w:bCs/>
                <w:color w:val="0070C0"/>
                <w:sz w:val="18"/>
                <w:szCs w:val="18"/>
                <w:highlight w:val="yellow"/>
              </w:rPr>
            </w:pPr>
            <w:r w:rsidRPr="00E44CB6">
              <w:rPr>
                <w:rFonts w:cstheme="minorHAnsi"/>
                <w:b/>
                <w:bCs/>
                <w:color w:val="0070C0"/>
                <w:sz w:val="18"/>
                <w:szCs w:val="18"/>
              </w:rPr>
              <w:t>PPI. Harsh &amp; Inconsistent Discipline</w:t>
            </w:r>
          </w:p>
        </w:tc>
        <w:tc>
          <w:tcPr>
            <w:tcW w:w="1559" w:type="dxa"/>
          </w:tcPr>
          <w:p w14:paraId="5347861B" w14:textId="77777777" w:rsidR="00CF3822" w:rsidRPr="00E44CB6" w:rsidRDefault="00CF3822" w:rsidP="002816D6">
            <w:pPr>
              <w:spacing w:before="40" w:afterLines="40" w:after="96" w:line="360" w:lineRule="auto"/>
              <w:rPr>
                <w:rFonts w:cstheme="minorHAnsi"/>
                <w:i/>
                <w:iCs/>
                <w:color w:val="0070C0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noWrap/>
          </w:tcPr>
          <w:p w14:paraId="79F0A926" w14:textId="77777777" w:rsidR="00CF3822" w:rsidRPr="00E44CB6" w:rsidRDefault="00CF3822" w:rsidP="002816D6">
            <w:pPr>
              <w:spacing w:before="40" w:afterLines="40" w:after="96" w:line="360" w:lineRule="auto"/>
              <w:rPr>
                <w:rFonts w:cstheme="minorHAnsi"/>
                <w:i/>
                <w:iCs/>
                <w:color w:val="0070C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209613DD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  <w:highlight w:val="yellow"/>
              </w:rPr>
            </w:pPr>
          </w:p>
        </w:tc>
        <w:tc>
          <w:tcPr>
            <w:tcW w:w="2476" w:type="dxa"/>
          </w:tcPr>
          <w:p w14:paraId="3884BEE8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  <w:highlight w:val="yellow"/>
              </w:rPr>
            </w:pPr>
          </w:p>
        </w:tc>
      </w:tr>
      <w:tr w:rsidR="00CF3822" w:rsidRPr="000504A5" w14:paraId="30FAFE86" w14:textId="77777777" w:rsidTr="002816D6">
        <w:trPr>
          <w:trHeight w:val="202"/>
        </w:trPr>
        <w:tc>
          <w:tcPr>
            <w:tcW w:w="1858" w:type="dxa"/>
            <w:gridSpan w:val="2"/>
            <w:noWrap/>
            <w:hideMark/>
          </w:tcPr>
          <w:p w14:paraId="2D7C8004" w14:textId="77777777" w:rsidR="00CF3822" w:rsidRPr="00E44CB6" w:rsidRDefault="00CF3822" w:rsidP="002816D6">
            <w:pPr>
              <w:spacing w:afterLines="40" w:after="96" w:line="360" w:lineRule="auto"/>
              <w:ind w:right="-112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Intervention</w:t>
            </w:r>
          </w:p>
        </w:tc>
        <w:tc>
          <w:tcPr>
            <w:tcW w:w="1686" w:type="dxa"/>
            <w:noWrap/>
            <w:hideMark/>
          </w:tcPr>
          <w:p w14:paraId="1C47E00A" w14:textId="77777777" w:rsidR="00CF3822" w:rsidRPr="00E44CB6" w:rsidRDefault="00CF3822" w:rsidP="002816D6">
            <w:pPr>
              <w:spacing w:afterLines="40" w:after="96" w:line="360" w:lineRule="auto"/>
              <w:rPr>
                <w:color w:val="0070C0"/>
                <w:sz w:val="18"/>
                <w:szCs w:val="18"/>
              </w:rPr>
            </w:pPr>
            <w:r w:rsidRPr="00E44CB6">
              <w:rPr>
                <w:color w:val="0070C0"/>
                <w:sz w:val="18"/>
                <w:szCs w:val="18"/>
              </w:rPr>
              <w:t>44.53 (0.71)</w:t>
            </w:r>
          </w:p>
        </w:tc>
        <w:tc>
          <w:tcPr>
            <w:tcW w:w="1559" w:type="dxa"/>
          </w:tcPr>
          <w:p w14:paraId="0C6A9728" w14:textId="77777777" w:rsidR="00CF3822" w:rsidRPr="00E44CB6" w:rsidRDefault="00CF3822" w:rsidP="002816D6">
            <w:pPr>
              <w:spacing w:afterLines="40" w:after="96" w:line="360" w:lineRule="auto"/>
              <w:rPr>
                <w:color w:val="0070C0"/>
                <w:sz w:val="18"/>
                <w:szCs w:val="18"/>
              </w:rPr>
            </w:pPr>
            <w:r w:rsidRPr="00E44CB6">
              <w:rPr>
                <w:color w:val="0070C0"/>
                <w:sz w:val="18"/>
                <w:szCs w:val="18"/>
              </w:rPr>
              <w:t>41.41 (0.91)</w:t>
            </w:r>
          </w:p>
        </w:tc>
        <w:tc>
          <w:tcPr>
            <w:tcW w:w="1560" w:type="dxa"/>
            <w:noWrap/>
            <w:hideMark/>
          </w:tcPr>
          <w:p w14:paraId="7035A3DC" w14:textId="77777777" w:rsidR="00CF3822" w:rsidRPr="00E44CB6" w:rsidRDefault="00CF3822" w:rsidP="002816D6">
            <w:pPr>
              <w:spacing w:afterLines="40" w:after="96" w:line="360" w:lineRule="auto"/>
              <w:rPr>
                <w:color w:val="0070C0"/>
                <w:sz w:val="18"/>
                <w:szCs w:val="18"/>
              </w:rPr>
            </w:pPr>
            <w:r w:rsidRPr="00E44CB6">
              <w:rPr>
                <w:color w:val="0070C0"/>
                <w:sz w:val="18"/>
                <w:szCs w:val="18"/>
              </w:rPr>
              <w:t>40.50 (0.65)</w:t>
            </w:r>
          </w:p>
        </w:tc>
        <w:tc>
          <w:tcPr>
            <w:tcW w:w="1559" w:type="dxa"/>
          </w:tcPr>
          <w:p w14:paraId="54DC0FF4" w14:textId="77777777" w:rsidR="00CF3822" w:rsidRPr="00E44CB6" w:rsidRDefault="00CF3822" w:rsidP="002816D6">
            <w:pPr>
              <w:spacing w:afterLines="40" w:after="96" w:line="360" w:lineRule="auto"/>
              <w:rPr>
                <w:color w:val="0070C0"/>
                <w:sz w:val="18"/>
                <w:szCs w:val="18"/>
              </w:rPr>
            </w:pPr>
            <w:r w:rsidRPr="00E44CB6">
              <w:rPr>
                <w:color w:val="0070C0"/>
                <w:sz w:val="18"/>
                <w:szCs w:val="18"/>
              </w:rPr>
              <w:t>41.65 (0.99)</w:t>
            </w:r>
          </w:p>
        </w:tc>
        <w:tc>
          <w:tcPr>
            <w:tcW w:w="1559" w:type="dxa"/>
            <w:noWrap/>
            <w:hideMark/>
          </w:tcPr>
          <w:p w14:paraId="195CE62D" w14:textId="77777777" w:rsidR="00CF3822" w:rsidRPr="00E44CB6" w:rsidRDefault="00CF3822" w:rsidP="002816D6">
            <w:pPr>
              <w:spacing w:afterLines="40" w:after="96" w:line="360" w:lineRule="auto"/>
              <w:rPr>
                <w:color w:val="0070C0"/>
                <w:sz w:val="18"/>
                <w:szCs w:val="18"/>
              </w:rPr>
            </w:pPr>
            <w:r w:rsidRPr="00E44CB6">
              <w:rPr>
                <w:color w:val="0070C0"/>
                <w:sz w:val="18"/>
                <w:szCs w:val="18"/>
              </w:rPr>
              <w:t>41.33 (0.68)</w:t>
            </w:r>
          </w:p>
        </w:tc>
        <w:tc>
          <w:tcPr>
            <w:tcW w:w="1701" w:type="dxa"/>
          </w:tcPr>
          <w:p w14:paraId="1BF6FA5B" w14:textId="77777777" w:rsidR="00CF3822" w:rsidRPr="00E44CB6" w:rsidRDefault="00CF3822" w:rsidP="002816D6">
            <w:pPr>
              <w:spacing w:afterLines="40" w:after="96" w:line="360" w:lineRule="auto"/>
              <w:rPr>
                <w:color w:val="0070C0"/>
                <w:sz w:val="18"/>
                <w:szCs w:val="18"/>
              </w:rPr>
            </w:pPr>
            <w:r w:rsidRPr="00E44CB6">
              <w:rPr>
                <w:color w:val="0070C0"/>
                <w:sz w:val="18"/>
                <w:szCs w:val="18"/>
              </w:rPr>
              <w:t>40.78 (1.02)</w:t>
            </w:r>
          </w:p>
        </w:tc>
        <w:tc>
          <w:tcPr>
            <w:tcW w:w="2476" w:type="dxa"/>
            <w:vMerge w:val="restart"/>
            <w:vAlign w:val="center"/>
          </w:tcPr>
          <w:p w14:paraId="6CEF3CC3" w14:textId="77777777" w:rsidR="00CF3822" w:rsidRPr="00E44CB6" w:rsidRDefault="00CF3822" w:rsidP="002816D6">
            <w:pPr>
              <w:spacing w:afterLines="40" w:after="96" w:line="360" w:lineRule="auto"/>
              <w:rPr>
                <w:color w:val="0070C0"/>
                <w:sz w:val="18"/>
                <w:szCs w:val="18"/>
              </w:rPr>
            </w:pPr>
            <w:proofErr w:type="gramStart"/>
            <w:r w:rsidRPr="00E44CB6">
              <w:rPr>
                <w:i/>
                <w:iCs/>
                <w:color w:val="0070C0"/>
                <w:sz w:val="18"/>
                <w:szCs w:val="18"/>
              </w:rPr>
              <w:t>F</w:t>
            </w:r>
            <w:r w:rsidRPr="00E44CB6">
              <w:rPr>
                <w:color w:val="0070C0"/>
                <w:sz w:val="18"/>
                <w:szCs w:val="18"/>
              </w:rPr>
              <w:t>(</w:t>
            </w:r>
            <w:proofErr w:type="gramEnd"/>
            <w:r w:rsidRPr="00E44CB6">
              <w:rPr>
                <w:color w:val="0070C0"/>
                <w:sz w:val="18"/>
                <w:szCs w:val="18"/>
              </w:rPr>
              <w:t xml:space="preserve">5,1580)=4.61, </w:t>
            </w:r>
            <w:r w:rsidRPr="00E44CB6">
              <w:rPr>
                <w:i/>
                <w:iCs/>
                <w:color w:val="0070C0"/>
                <w:sz w:val="18"/>
                <w:szCs w:val="18"/>
              </w:rPr>
              <w:t>p</w:t>
            </w:r>
            <w:r w:rsidRPr="00E44CB6">
              <w:rPr>
                <w:color w:val="0070C0"/>
                <w:sz w:val="18"/>
                <w:szCs w:val="18"/>
              </w:rPr>
              <w:t xml:space="preserve"> &lt;.001</w:t>
            </w:r>
          </w:p>
        </w:tc>
      </w:tr>
      <w:tr w:rsidR="00CF3822" w:rsidRPr="000504A5" w14:paraId="66B7B58E" w14:textId="77777777" w:rsidTr="002816D6">
        <w:trPr>
          <w:trHeight w:val="202"/>
        </w:trPr>
        <w:tc>
          <w:tcPr>
            <w:tcW w:w="1858" w:type="dxa"/>
            <w:gridSpan w:val="2"/>
            <w:noWrap/>
            <w:hideMark/>
          </w:tcPr>
          <w:p w14:paraId="280333EC" w14:textId="77777777" w:rsidR="00CF3822" w:rsidRPr="00E44CB6" w:rsidRDefault="00CF3822" w:rsidP="002816D6">
            <w:pPr>
              <w:spacing w:afterLines="40" w:after="96" w:line="360" w:lineRule="auto"/>
              <w:ind w:right="-112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Control</w:t>
            </w:r>
          </w:p>
        </w:tc>
        <w:tc>
          <w:tcPr>
            <w:tcW w:w="1686" w:type="dxa"/>
            <w:noWrap/>
            <w:hideMark/>
          </w:tcPr>
          <w:p w14:paraId="1DEBA506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44.10 (0.75)</w:t>
            </w:r>
          </w:p>
        </w:tc>
        <w:tc>
          <w:tcPr>
            <w:tcW w:w="1559" w:type="dxa"/>
          </w:tcPr>
          <w:p w14:paraId="7426AB2C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43.08 (0.87)</w:t>
            </w:r>
          </w:p>
        </w:tc>
        <w:tc>
          <w:tcPr>
            <w:tcW w:w="1560" w:type="dxa"/>
            <w:noWrap/>
            <w:hideMark/>
          </w:tcPr>
          <w:p w14:paraId="0A81A894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42.55 (0.73)</w:t>
            </w:r>
          </w:p>
        </w:tc>
        <w:tc>
          <w:tcPr>
            <w:tcW w:w="1559" w:type="dxa"/>
          </w:tcPr>
          <w:p w14:paraId="2B2CF754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42.70 (0.89)</w:t>
            </w:r>
          </w:p>
        </w:tc>
        <w:tc>
          <w:tcPr>
            <w:tcW w:w="1559" w:type="dxa"/>
            <w:noWrap/>
            <w:hideMark/>
          </w:tcPr>
          <w:p w14:paraId="771928E1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41.99 (0.74)</w:t>
            </w:r>
          </w:p>
        </w:tc>
        <w:tc>
          <w:tcPr>
            <w:tcW w:w="1701" w:type="dxa"/>
          </w:tcPr>
          <w:p w14:paraId="1B423800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42.30 (0.89)</w:t>
            </w:r>
          </w:p>
        </w:tc>
        <w:tc>
          <w:tcPr>
            <w:tcW w:w="2476" w:type="dxa"/>
            <w:vMerge/>
          </w:tcPr>
          <w:p w14:paraId="566B2001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</w:p>
        </w:tc>
      </w:tr>
      <w:tr w:rsidR="00CF3822" w:rsidRPr="005A0552" w14:paraId="6FE3E0C1" w14:textId="77777777" w:rsidTr="002816D6">
        <w:trPr>
          <w:trHeight w:val="340"/>
        </w:trPr>
        <w:tc>
          <w:tcPr>
            <w:tcW w:w="1334" w:type="dxa"/>
          </w:tcPr>
          <w:p w14:paraId="30BCF7B5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5329" w:type="dxa"/>
            <w:gridSpan w:val="4"/>
            <w:noWrap/>
          </w:tcPr>
          <w:p w14:paraId="5C779C8A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b/>
                <w:bCs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b/>
                <w:bCs/>
                <w:color w:val="0070C0"/>
                <w:sz w:val="18"/>
                <w:szCs w:val="18"/>
              </w:rPr>
              <w:t>PPI. Praise &amp; Positive Incentives</w:t>
            </w:r>
          </w:p>
        </w:tc>
        <w:tc>
          <w:tcPr>
            <w:tcW w:w="1559" w:type="dxa"/>
          </w:tcPr>
          <w:p w14:paraId="73BD4667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3F42C951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 </w:t>
            </w:r>
          </w:p>
        </w:tc>
        <w:tc>
          <w:tcPr>
            <w:tcW w:w="1701" w:type="dxa"/>
          </w:tcPr>
          <w:p w14:paraId="0031F17C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2476" w:type="dxa"/>
          </w:tcPr>
          <w:p w14:paraId="1709D959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</w:p>
        </w:tc>
      </w:tr>
      <w:tr w:rsidR="00CF3822" w:rsidRPr="005A0552" w14:paraId="45B56B2B" w14:textId="77777777" w:rsidTr="002816D6">
        <w:trPr>
          <w:trHeight w:val="204"/>
        </w:trPr>
        <w:tc>
          <w:tcPr>
            <w:tcW w:w="1858" w:type="dxa"/>
            <w:gridSpan w:val="2"/>
            <w:noWrap/>
          </w:tcPr>
          <w:p w14:paraId="143247E1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Intervention</w:t>
            </w:r>
          </w:p>
        </w:tc>
        <w:tc>
          <w:tcPr>
            <w:tcW w:w="1686" w:type="dxa"/>
            <w:noWrap/>
          </w:tcPr>
          <w:p w14:paraId="67FC40DA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42.24 (0.60)</w:t>
            </w:r>
          </w:p>
        </w:tc>
        <w:tc>
          <w:tcPr>
            <w:tcW w:w="1559" w:type="dxa"/>
          </w:tcPr>
          <w:p w14:paraId="5350DB4A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39.56 (0.81)</w:t>
            </w:r>
          </w:p>
        </w:tc>
        <w:tc>
          <w:tcPr>
            <w:tcW w:w="1560" w:type="dxa"/>
            <w:noWrap/>
          </w:tcPr>
          <w:p w14:paraId="5FF97588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43.46 (0.60)</w:t>
            </w:r>
          </w:p>
        </w:tc>
        <w:tc>
          <w:tcPr>
            <w:tcW w:w="1559" w:type="dxa"/>
          </w:tcPr>
          <w:p w14:paraId="001EBF79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39.44 (0.88)</w:t>
            </w:r>
          </w:p>
        </w:tc>
        <w:tc>
          <w:tcPr>
            <w:tcW w:w="1559" w:type="dxa"/>
            <w:noWrap/>
          </w:tcPr>
          <w:p w14:paraId="36A42900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43.59 (0.61)</w:t>
            </w:r>
          </w:p>
        </w:tc>
        <w:tc>
          <w:tcPr>
            <w:tcW w:w="1701" w:type="dxa"/>
          </w:tcPr>
          <w:p w14:paraId="52C5A6A3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40.35 (0.92)</w:t>
            </w:r>
          </w:p>
        </w:tc>
        <w:tc>
          <w:tcPr>
            <w:tcW w:w="2476" w:type="dxa"/>
            <w:vMerge w:val="restart"/>
            <w:vAlign w:val="center"/>
          </w:tcPr>
          <w:p w14:paraId="0396A7F1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proofErr w:type="gramStart"/>
            <w:r w:rsidRPr="00E44CB6">
              <w:rPr>
                <w:rFonts w:cstheme="minorHAnsi"/>
                <w:i/>
                <w:iCs/>
                <w:color w:val="0070C0"/>
                <w:sz w:val="18"/>
                <w:szCs w:val="18"/>
              </w:rPr>
              <w:t>F</w:t>
            </w:r>
            <w:r w:rsidRPr="00E44CB6">
              <w:rPr>
                <w:rFonts w:cstheme="minorHAnsi"/>
                <w:color w:val="0070C0"/>
                <w:sz w:val="18"/>
                <w:szCs w:val="18"/>
              </w:rPr>
              <w:t>(</w:t>
            </w:r>
            <w:proofErr w:type="gramEnd"/>
            <w:r w:rsidRPr="00E44CB6">
              <w:rPr>
                <w:rFonts w:cstheme="minorHAnsi"/>
                <w:color w:val="0070C0"/>
                <w:sz w:val="18"/>
                <w:szCs w:val="18"/>
              </w:rPr>
              <w:t xml:space="preserve">5,1594)=2.19, </w:t>
            </w:r>
            <w:r w:rsidRPr="00E44CB6">
              <w:rPr>
                <w:rFonts w:cstheme="minorHAnsi"/>
                <w:i/>
                <w:iCs/>
                <w:color w:val="0070C0"/>
                <w:sz w:val="18"/>
                <w:szCs w:val="18"/>
              </w:rPr>
              <w:t>p</w:t>
            </w:r>
            <w:r w:rsidRPr="00E44CB6">
              <w:rPr>
                <w:rFonts w:cstheme="minorHAnsi"/>
                <w:color w:val="0070C0"/>
                <w:sz w:val="18"/>
                <w:szCs w:val="18"/>
              </w:rPr>
              <w:t xml:space="preserve"> =.053</w:t>
            </w:r>
          </w:p>
        </w:tc>
      </w:tr>
      <w:tr w:rsidR="00CF3822" w:rsidRPr="005A0552" w14:paraId="5DBE5520" w14:textId="77777777" w:rsidTr="002816D6">
        <w:trPr>
          <w:trHeight w:val="204"/>
        </w:trPr>
        <w:tc>
          <w:tcPr>
            <w:tcW w:w="1858" w:type="dxa"/>
            <w:gridSpan w:val="2"/>
            <w:noWrap/>
          </w:tcPr>
          <w:p w14:paraId="5BDD2750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i/>
                <w:iCs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Control</w:t>
            </w:r>
          </w:p>
        </w:tc>
        <w:tc>
          <w:tcPr>
            <w:tcW w:w="1686" w:type="dxa"/>
            <w:noWrap/>
          </w:tcPr>
          <w:p w14:paraId="4E3A07F8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42.60 (0.64)</w:t>
            </w:r>
          </w:p>
        </w:tc>
        <w:tc>
          <w:tcPr>
            <w:tcW w:w="1559" w:type="dxa"/>
          </w:tcPr>
          <w:p w14:paraId="2350A21E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41.37 (0.75)</w:t>
            </w:r>
          </w:p>
        </w:tc>
        <w:tc>
          <w:tcPr>
            <w:tcW w:w="1560" w:type="dxa"/>
            <w:noWrap/>
          </w:tcPr>
          <w:p w14:paraId="67681763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41.70 (0.64)</w:t>
            </w:r>
          </w:p>
        </w:tc>
        <w:tc>
          <w:tcPr>
            <w:tcW w:w="1559" w:type="dxa"/>
          </w:tcPr>
          <w:p w14:paraId="1F561D8A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41.46 (0.78)</w:t>
            </w:r>
          </w:p>
        </w:tc>
        <w:tc>
          <w:tcPr>
            <w:tcW w:w="1559" w:type="dxa"/>
            <w:noWrap/>
          </w:tcPr>
          <w:p w14:paraId="45B7F22D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42.64 (0.66)</w:t>
            </w:r>
          </w:p>
        </w:tc>
        <w:tc>
          <w:tcPr>
            <w:tcW w:w="1701" w:type="dxa"/>
          </w:tcPr>
          <w:p w14:paraId="3CD28748" w14:textId="77777777" w:rsidR="00CF3822" w:rsidRPr="00E44CB6" w:rsidRDefault="00CF3822" w:rsidP="002816D6">
            <w:pPr>
              <w:spacing w:afterLines="40" w:after="96" w:line="36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E44CB6">
              <w:rPr>
                <w:rFonts w:cstheme="minorHAnsi"/>
                <w:color w:val="0070C0"/>
                <w:sz w:val="18"/>
                <w:szCs w:val="18"/>
              </w:rPr>
              <w:t>40.57 (0.79)</w:t>
            </w:r>
          </w:p>
        </w:tc>
        <w:tc>
          <w:tcPr>
            <w:tcW w:w="2476" w:type="dxa"/>
            <w:vMerge/>
          </w:tcPr>
          <w:p w14:paraId="739CB450" w14:textId="77777777" w:rsidR="00CF3822" w:rsidRPr="00282832" w:rsidRDefault="00CF3822" w:rsidP="002816D6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69D49466" w14:textId="2EB03562" w:rsidR="00CF3822" w:rsidRDefault="00CF3822" w:rsidP="00CF3822">
      <w:pPr>
        <w:spacing w:line="480" w:lineRule="auto"/>
        <w:rPr>
          <w:rFonts w:cstheme="minorHAnsi"/>
          <w:i/>
          <w:iCs/>
          <w:sz w:val="18"/>
          <w:szCs w:val="18"/>
        </w:rPr>
        <w:sectPr w:rsidR="00CF3822" w:rsidSect="008F098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0504A5">
        <w:rPr>
          <w:rFonts w:cstheme="minorHAnsi"/>
          <w:i/>
          <w:iCs/>
          <w:sz w:val="18"/>
          <w:szCs w:val="18"/>
        </w:rPr>
        <w:t>a. T1= pre</w:t>
      </w:r>
      <w:r w:rsidR="007038B6">
        <w:rPr>
          <w:rFonts w:cstheme="minorHAnsi"/>
          <w:i/>
          <w:iCs/>
          <w:sz w:val="18"/>
          <w:szCs w:val="18"/>
        </w:rPr>
        <w:t>-</w:t>
      </w:r>
      <w:r w:rsidRPr="000504A5">
        <w:rPr>
          <w:rFonts w:cstheme="minorHAnsi"/>
          <w:i/>
          <w:iCs/>
          <w:sz w:val="18"/>
          <w:szCs w:val="18"/>
        </w:rPr>
        <w:t>intervention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0504A5">
        <w:rPr>
          <w:rFonts w:cstheme="minorHAnsi"/>
          <w:i/>
          <w:iCs/>
          <w:sz w:val="18"/>
          <w:szCs w:val="18"/>
        </w:rPr>
        <w:t>b. T2= 2 weeks post</w:t>
      </w:r>
      <w:r w:rsidR="007038B6">
        <w:rPr>
          <w:rFonts w:cstheme="minorHAnsi"/>
          <w:i/>
          <w:iCs/>
          <w:sz w:val="18"/>
          <w:szCs w:val="18"/>
        </w:rPr>
        <w:t>-</w:t>
      </w:r>
      <w:r w:rsidRPr="000504A5">
        <w:rPr>
          <w:rFonts w:cstheme="minorHAnsi"/>
          <w:i/>
          <w:iCs/>
          <w:sz w:val="18"/>
          <w:szCs w:val="18"/>
        </w:rPr>
        <w:t>intervention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0504A5">
        <w:rPr>
          <w:rFonts w:cstheme="minorHAnsi"/>
          <w:i/>
          <w:iCs/>
          <w:sz w:val="18"/>
          <w:szCs w:val="18"/>
        </w:rPr>
        <w:t>c. T3= 6 months post</w:t>
      </w:r>
      <w:r w:rsidR="007038B6">
        <w:rPr>
          <w:rFonts w:cstheme="minorHAnsi"/>
          <w:i/>
          <w:iCs/>
          <w:sz w:val="18"/>
          <w:szCs w:val="18"/>
        </w:rPr>
        <w:t>-</w:t>
      </w:r>
      <w:r w:rsidRPr="000504A5">
        <w:rPr>
          <w:rFonts w:cstheme="minorHAnsi"/>
          <w:i/>
          <w:iCs/>
          <w:sz w:val="18"/>
          <w:szCs w:val="18"/>
        </w:rPr>
        <w:t>baseline</w:t>
      </w:r>
      <w:r w:rsidR="005F3B33">
        <w:rPr>
          <w:rFonts w:cstheme="minorHAnsi"/>
          <w:i/>
          <w:iCs/>
          <w:sz w:val="18"/>
          <w:szCs w:val="18"/>
        </w:rPr>
        <w:tab/>
      </w:r>
      <w:r w:rsidRPr="000504A5">
        <w:rPr>
          <w:rFonts w:cstheme="minorHAnsi"/>
          <w:i/>
          <w:iCs/>
          <w:sz w:val="18"/>
          <w:szCs w:val="18"/>
        </w:rPr>
        <w:t>d. ERQ= Emotion Regulation Questionnaire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0504A5">
        <w:rPr>
          <w:rFonts w:cstheme="minorHAnsi"/>
          <w:i/>
          <w:iCs/>
          <w:sz w:val="18"/>
          <w:szCs w:val="18"/>
        </w:rPr>
        <w:t xml:space="preserve">e. PPI= Parenting Practices Interview, </w:t>
      </w:r>
      <w:r>
        <w:rPr>
          <w:rFonts w:cstheme="minorHAnsi"/>
          <w:i/>
          <w:iCs/>
          <w:sz w:val="18"/>
          <w:szCs w:val="18"/>
        </w:rPr>
        <w:tab/>
      </w:r>
      <w:r>
        <w:rPr>
          <w:rFonts w:cstheme="minorHAnsi"/>
          <w:i/>
          <w:iCs/>
          <w:sz w:val="18"/>
          <w:szCs w:val="18"/>
        </w:rPr>
        <w:br/>
      </w:r>
      <w:r w:rsidRPr="000504A5">
        <w:rPr>
          <w:rFonts w:cstheme="minorHAnsi"/>
          <w:i/>
          <w:iCs/>
          <w:sz w:val="18"/>
          <w:szCs w:val="18"/>
        </w:rPr>
        <w:t xml:space="preserve">*p&lt;0.05, **p&lt;0.01, *** p&lt;0.001 (95% </w:t>
      </w:r>
      <w:r w:rsidR="00487EC8">
        <w:rPr>
          <w:rFonts w:cstheme="minorHAnsi"/>
          <w:i/>
          <w:iCs/>
          <w:sz w:val="18"/>
          <w:szCs w:val="18"/>
        </w:rPr>
        <w:t>C</w:t>
      </w:r>
      <w:r w:rsidRPr="000504A5">
        <w:rPr>
          <w:rFonts w:cstheme="minorHAnsi"/>
          <w:i/>
          <w:iCs/>
          <w:sz w:val="18"/>
          <w:szCs w:val="18"/>
        </w:rPr>
        <w:t>onfidence Interval)</w:t>
      </w:r>
    </w:p>
    <w:p w14:paraId="5B2AC4E1" w14:textId="098D8C52" w:rsidR="0081280E" w:rsidRPr="0081280E" w:rsidRDefault="0081280E" w:rsidP="0081280E">
      <w:pPr>
        <w:spacing w:before="120" w:after="80" w:line="480" w:lineRule="auto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lastRenderedPageBreak/>
        <w:t xml:space="preserve">Supplementary Table </w:t>
      </w:r>
      <w:r w:rsidR="0030193A">
        <w:rPr>
          <w:rFonts w:cstheme="minorHAnsi"/>
          <w:b/>
          <w:bCs/>
          <w:color w:val="000000" w:themeColor="text1"/>
          <w:sz w:val="22"/>
          <w:szCs w:val="22"/>
        </w:rPr>
        <w:t>2</w:t>
      </w:r>
    </w:p>
    <w:p w14:paraId="6649A283" w14:textId="23D2BF18" w:rsidR="0081280E" w:rsidRPr="000504A5" w:rsidRDefault="0081280E" w:rsidP="0081280E">
      <w:pPr>
        <w:spacing w:before="120" w:after="80" w:line="480" w:lineRule="auto"/>
        <w:rPr>
          <w:rFonts w:cstheme="minorHAnsi"/>
          <w:i/>
          <w:iCs/>
          <w:color w:val="000000" w:themeColor="text1"/>
          <w:sz w:val="21"/>
          <w:szCs w:val="21"/>
        </w:rPr>
      </w:pPr>
      <w:r w:rsidRPr="000504A5">
        <w:rPr>
          <w:rFonts w:cstheme="minorHAnsi"/>
          <w:i/>
          <w:iCs/>
          <w:color w:val="000000" w:themeColor="text1"/>
          <w:sz w:val="22"/>
          <w:szCs w:val="22"/>
        </w:rPr>
        <w:t xml:space="preserve">Mean score (standard </w:t>
      </w:r>
      <w:r w:rsidR="008A5CAF">
        <w:rPr>
          <w:rFonts w:cstheme="minorHAnsi"/>
          <w:i/>
          <w:iCs/>
          <w:color w:val="000000" w:themeColor="text1"/>
          <w:sz w:val="22"/>
          <w:szCs w:val="22"/>
        </w:rPr>
        <w:t>error</w:t>
      </w:r>
      <w:r w:rsidRPr="000504A5">
        <w:rPr>
          <w:rFonts w:cstheme="minorHAnsi"/>
          <w:i/>
          <w:iCs/>
          <w:color w:val="000000" w:themeColor="text1"/>
          <w:sz w:val="22"/>
          <w:szCs w:val="22"/>
        </w:rPr>
        <w:t xml:space="preserve">) at each measurement time point with </w:t>
      </w:r>
      <w:r>
        <w:rPr>
          <w:rFonts w:cstheme="minorHAnsi"/>
          <w:i/>
          <w:iCs/>
          <w:color w:val="000000" w:themeColor="text1"/>
          <w:sz w:val="22"/>
          <w:szCs w:val="22"/>
        </w:rPr>
        <w:t>ANOVA</w:t>
      </w:r>
      <w:r w:rsidRPr="000504A5">
        <w:rPr>
          <w:rFonts w:cstheme="minorHAnsi"/>
          <w:i/>
          <w:iCs/>
          <w:color w:val="000000" w:themeColor="text1"/>
          <w:sz w:val="22"/>
          <w:szCs w:val="22"/>
        </w:rPr>
        <w:t>-based repeated measures group X time interaction effect of the outcome measures by intervention and control group</w:t>
      </w:r>
      <w:r w:rsidR="00D070DA">
        <w:rPr>
          <w:rFonts w:cstheme="minorHAnsi"/>
          <w:i/>
          <w:iCs/>
          <w:color w:val="000000" w:themeColor="text1"/>
          <w:sz w:val="22"/>
          <w:szCs w:val="22"/>
        </w:rPr>
        <w:t xml:space="preserve"> including non-attenders in the intervention group answering </w:t>
      </w:r>
      <w:proofErr w:type="gramStart"/>
      <w:r w:rsidR="00D070DA">
        <w:rPr>
          <w:rFonts w:cstheme="minorHAnsi"/>
          <w:i/>
          <w:iCs/>
          <w:color w:val="000000" w:themeColor="text1"/>
          <w:sz w:val="22"/>
          <w:szCs w:val="22"/>
        </w:rPr>
        <w:t>questionnaires</w:t>
      </w:r>
      <w:proofErr w:type="gramEnd"/>
    </w:p>
    <w:tbl>
      <w:tblPr>
        <w:tblStyle w:val="Oformateradtabell2"/>
        <w:tblW w:w="13075" w:type="dxa"/>
        <w:tblLayout w:type="fixed"/>
        <w:tblLook w:val="0600" w:firstRow="0" w:lastRow="0" w:firstColumn="0" w:lastColumn="0" w:noHBand="1" w:noVBand="1"/>
      </w:tblPr>
      <w:tblGrid>
        <w:gridCol w:w="1972"/>
        <w:gridCol w:w="1271"/>
        <w:gridCol w:w="1411"/>
        <w:gridCol w:w="1510"/>
        <w:gridCol w:w="2867"/>
        <w:gridCol w:w="1268"/>
        <w:gridCol w:w="1414"/>
        <w:gridCol w:w="1362"/>
      </w:tblGrid>
      <w:tr w:rsidR="0081280E" w:rsidRPr="005A0552" w14:paraId="1B86B0D2" w14:textId="77777777" w:rsidTr="00DF0315">
        <w:trPr>
          <w:trHeight w:val="260"/>
        </w:trPr>
        <w:tc>
          <w:tcPr>
            <w:tcW w:w="1980" w:type="dxa"/>
            <w:vMerge w:val="restart"/>
            <w:noWrap/>
            <w:hideMark/>
          </w:tcPr>
          <w:p w14:paraId="31EC62B1" w14:textId="4227EB38" w:rsidR="0081280E" w:rsidRPr="00A33815" w:rsidRDefault="0081280E" w:rsidP="006D763D">
            <w:pPr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3381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Outcome </w:t>
            </w:r>
            <w:r w:rsidR="006D763D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</w:r>
            <w:r w:rsidRPr="00A3381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1276" w:type="dxa"/>
            <w:noWrap/>
            <w:hideMark/>
          </w:tcPr>
          <w:p w14:paraId="5492F7BE" w14:textId="77777777" w:rsidR="0081280E" w:rsidRPr="00A33815" w:rsidRDefault="0081280E" w:rsidP="00DF0315">
            <w:pPr>
              <w:spacing w:before="40" w:line="48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3381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T1</w:t>
            </w:r>
            <w:r w:rsidRPr="00A33815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a</w:t>
            </w:r>
            <w:r w:rsidRPr="00A3381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noWrap/>
            <w:hideMark/>
          </w:tcPr>
          <w:p w14:paraId="25370CE4" w14:textId="77777777" w:rsidR="0081280E" w:rsidRPr="00A33815" w:rsidRDefault="0081280E" w:rsidP="00DF0315">
            <w:pPr>
              <w:spacing w:before="40" w:line="48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3381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T2</w:t>
            </w:r>
            <w:r w:rsidRPr="00A33815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6" w:type="dxa"/>
            <w:noWrap/>
            <w:hideMark/>
          </w:tcPr>
          <w:p w14:paraId="4BF64AA3" w14:textId="77777777" w:rsidR="0081280E" w:rsidRPr="00A33815" w:rsidRDefault="0081280E" w:rsidP="00DF0315">
            <w:pPr>
              <w:spacing w:before="40" w:line="48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3381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T3</w:t>
            </w:r>
            <w:r w:rsidRPr="00A33815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879" w:type="dxa"/>
            <w:vMerge w:val="restart"/>
          </w:tcPr>
          <w:p w14:paraId="429A37D1" w14:textId="2477D579" w:rsidR="0081280E" w:rsidRPr="00A33815" w:rsidRDefault="003868CA" w:rsidP="00DF0315">
            <w:pPr>
              <w:spacing w:before="40" w:line="48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3381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ANOVA</w:t>
            </w:r>
          </w:p>
        </w:tc>
        <w:tc>
          <w:tcPr>
            <w:tcW w:w="1273" w:type="dxa"/>
            <w:noWrap/>
            <w:hideMark/>
          </w:tcPr>
          <w:p w14:paraId="315C1648" w14:textId="77777777" w:rsidR="0081280E" w:rsidRPr="00A33815" w:rsidRDefault="0081280E" w:rsidP="00DF0315">
            <w:pPr>
              <w:spacing w:before="40" w:line="48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3381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t-tests</w:t>
            </w:r>
          </w:p>
        </w:tc>
        <w:tc>
          <w:tcPr>
            <w:tcW w:w="2734" w:type="dxa"/>
            <w:gridSpan w:val="2"/>
            <w:noWrap/>
            <w:hideMark/>
          </w:tcPr>
          <w:p w14:paraId="34CF9B54" w14:textId="57A61E0C" w:rsidR="0081280E" w:rsidRPr="00A33815" w:rsidRDefault="0081280E" w:rsidP="00DF0315">
            <w:pPr>
              <w:spacing w:before="40" w:line="48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F2A34" w:rsidRPr="005A0552" w14:paraId="741FE5B4" w14:textId="77777777" w:rsidTr="00DF0315">
        <w:trPr>
          <w:trHeight w:val="337"/>
        </w:trPr>
        <w:tc>
          <w:tcPr>
            <w:tcW w:w="1980" w:type="dxa"/>
            <w:vMerge/>
            <w:hideMark/>
          </w:tcPr>
          <w:p w14:paraId="193A30D3" w14:textId="77777777" w:rsidR="0081280E" w:rsidRPr="000504A5" w:rsidRDefault="0081280E" w:rsidP="00DF0315">
            <w:pPr>
              <w:spacing w:line="480" w:lineRule="auto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14:paraId="686FBB88" w14:textId="7A120230" w:rsidR="0081280E" w:rsidRPr="00A33815" w:rsidRDefault="0081280E" w:rsidP="00DF0315">
            <w:pPr>
              <w:spacing w:line="48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A3381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M (S</w:t>
            </w:r>
            <w:r w:rsidR="008A5CAF" w:rsidRPr="00A3381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</w:t>
            </w:r>
            <w:r w:rsidRPr="00A3381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217A490B" w14:textId="77777777" w:rsidR="0081280E" w:rsidRPr="00A33815" w:rsidRDefault="0081280E" w:rsidP="00DF0315">
            <w:pPr>
              <w:spacing w:line="48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A3381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M (SE)</w:t>
            </w:r>
          </w:p>
        </w:tc>
        <w:tc>
          <w:tcPr>
            <w:tcW w:w="1516" w:type="dxa"/>
            <w:noWrap/>
            <w:hideMark/>
          </w:tcPr>
          <w:p w14:paraId="6B50EF67" w14:textId="77777777" w:rsidR="0081280E" w:rsidRPr="00A33815" w:rsidRDefault="0081280E" w:rsidP="00DF0315">
            <w:pPr>
              <w:spacing w:line="48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A3381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M (SE)</w:t>
            </w:r>
          </w:p>
        </w:tc>
        <w:tc>
          <w:tcPr>
            <w:tcW w:w="2879" w:type="dxa"/>
            <w:vMerge/>
          </w:tcPr>
          <w:p w14:paraId="1AFD3C67" w14:textId="77777777" w:rsidR="0081280E" w:rsidRPr="00A33815" w:rsidRDefault="0081280E" w:rsidP="00DF0315">
            <w:pPr>
              <w:spacing w:line="48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noWrap/>
            <w:hideMark/>
          </w:tcPr>
          <w:p w14:paraId="00030A2C" w14:textId="77777777" w:rsidR="0081280E" w:rsidRPr="00A33815" w:rsidRDefault="0081280E" w:rsidP="00DF0315">
            <w:pPr>
              <w:spacing w:line="48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33815">
              <w:rPr>
                <w:rFonts w:cstheme="minorHAnsi"/>
                <w:color w:val="000000"/>
                <w:sz w:val="20"/>
                <w:szCs w:val="20"/>
              </w:rPr>
              <w:t>T1 - T2</w:t>
            </w:r>
          </w:p>
        </w:tc>
        <w:tc>
          <w:tcPr>
            <w:tcW w:w="1411" w:type="dxa"/>
            <w:noWrap/>
            <w:hideMark/>
          </w:tcPr>
          <w:p w14:paraId="0FA9E9CB" w14:textId="77777777" w:rsidR="0081280E" w:rsidRPr="00A33815" w:rsidRDefault="0081280E" w:rsidP="00DF0315">
            <w:pPr>
              <w:spacing w:line="48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33815">
              <w:rPr>
                <w:rFonts w:cstheme="minorHAnsi"/>
                <w:color w:val="000000"/>
                <w:sz w:val="20"/>
                <w:szCs w:val="20"/>
              </w:rPr>
              <w:t>T2 - T3</w:t>
            </w:r>
          </w:p>
        </w:tc>
        <w:tc>
          <w:tcPr>
            <w:tcW w:w="1323" w:type="dxa"/>
            <w:noWrap/>
            <w:hideMark/>
          </w:tcPr>
          <w:p w14:paraId="047ABFE2" w14:textId="77777777" w:rsidR="0081280E" w:rsidRPr="00A33815" w:rsidRDefault="0081280E" w:rsidP="00DF0315">
            <w:pPr>
              <w:spacing w:line="480" w:lineRule="auto"/>
              <w:ind w:left="1239" w:hanging="1239"/>
              <w:rPr>
                <w:rFonts w:cstheme="minorHAnsi"/>
                <w:color w:val="000000"/>
                <w:sz w:val="20"/>
                <w:szCs w:val="20"/>
              </w:rPr>
            </w:pPr>
            <w:r w:rsidRPr="00A33815">
              <w:rPr>
                <w:rFonts w:cstheme="minorHAnsi"/>
                <w:color w:val="000000"/>
                <w:sz w:val="20"/>
                <w:szCs w:val="20"/>
              </w:rPr>
              <w:t>T1 - T3</w:t>
            </w:r>
          </w:p>
        </w:tc>
      </w:tr>
      <w:tr w:rsidR="00A03B12" w:rsidRPr="000504A5" w14:paraId="722D162B" w14:textId="77777777" w:rsidTr="00DF0315">
        <w:trPr>
          <w:trHeight w:val="224"/>
        </w:trPr>
        <w:tc>
          <w:tcPr>
            <w:tcW w:w="4673" w:type="dxa"/>
            <w:gridSpan w:val="3"/>
            <w:noWrap/>
            <w:hideMark/>
          </w:tcPr>
          <w:p w14:paraId="06BC0D1D" w14:textId="6F1A30E4" w:rsidR="0081280E" w:rsidRPr="00933769" w:rsidRDefault="0081280E" w:rsidP="00554403">
            <w:pPr>
              <w:spacing w:afterLines="40" w:after="96" w:line="360" w:lineRule="auto"/>
              <w:rPr>
                <w:rFonts w:cstheme="minorHAnsi"/>
                <w:sz w:val="18"/>
                <w:szCs w:val="18"/>
              </w:rPr>
            </w:pPr>
            <w:r w:rsidRPr="0093376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ERQ. Cognitive </w:t>
            </w:r>
            <w:r w:rsidR="00FD238F" w:rsidRPr="0093376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Reappraisal</w:t>
            </w:r>
          </w:p>
        </w:tc>
        <w:tc>
          <w:tcPr>
            <w:tcW w:w="1516" w:type="dxa"/>
            <w:noWrap/>
            <w:hideMark/>
          </w:tcPr>
          <w:p w14:paraId="774FBDD1" w14:textId="77777777" w:rsidR="0081280E" w:rsidRPr="00933769" w:rsidRDefault="0081280E" w:rsidP="00DF0315">
            <w:pPr>
              <w:spacing w:afterLines="40" w:after="96" w:line="48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879" w:type="dxa"/>
          </w:tcPr>
          <w:p w14:paraId="4931E22D" w14:textId="77777777" w:rsidR="0081280E" w:rsidRPr="00933769" w:rsidRDefault="0081280E" w:rsidP="00DF0315">
            <w:pPr>
              <w:spacing w:afterLines="40" w:after="96" w:line="48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noWrap/>
            <w:hideMark/>
          </w:tcPr>
          <w:p w14:paraId="19BEBDE1" w14:textId="77777777" w:rsidR="0081280E" w:rsidRPr="00933769" w:rsidRDefault="0081280E" w:rsidP="00DF0315">
            <w:pPr>
              <w:spacing w:afterLines="40" w:after="96" w:line="48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noWrap/>
            <w:hideMark/>
          </w:tcPr>
          <w:p w14:paraId="458718EF" w14:textId="77777777" w:rsidR="0081280E" w:rsidRPr="00933769" w:rsidRDefault="0081280E" w:rsidP="00DF0315">
            <w:pPr>
              <w:spacing w:afterLines="40" w:after="96"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3" w:type="dxa"/>
            <w:noWrap/>
            <w:hideMark/>
          </w:tcPr>
          <w:p w14:paraId="6AD46B81" w14:textId="77777777" w:rsidR="0081280E" w:rsidRPr="00933769" w:rsidRDefault="0081280E" w:rsidP="00DF0315">
            <w:pPr>
              <w:spacing w:afterLines="40" w:after="96" w:line="48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5F2A34" w:rsidRPr="005A0552" w14:paraId="45B2AB94" w14:textId="77777777" w:rsidTr="00DF0315">
        <w:trPr>
          <w:trHeight w:val="202"/>
        </w:trPr>
        <w:tc>
          <w:tcPr>
            <w:tcW w:w="1980" w:type="dxa"/>
            <w:noWrap/>
            <w:hideMark/>
          </w:tcPr>
          <w:p w14:paraId="46B85573" w14:textId="66BBCA1C" w:rsidR="0081280E" w:rsidRPr="00933769" w:rsidRDefault="0081280E" w:rsidP="00554403">
            <w:pPr>
              <w:spacing w:afterLines="40" w:after="96" w:line="360" w:lineRule="auto"/>
              <w:ind w:right="-112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Intervention</w:t>
            </w:r>
            <w:r w:rsidR="00D070DA">
              <w:rPr>
                <w:rFonts w:cstheme="minorHAnsi"/>
                <w:color w:val="000000"/>
                <w:sz w:val="18"/>
                <w:szCs w:val="18"/>
              </w:rPr>
              <w:t xml:space="preserve"> (n=244)</w:t>
            </w:r>
          </w:p>
        </w:tc>
        <w:tc>
          <w:tcPr>
            <w:tcW w:w="1276" w:type="dxa"/>
            <w:noWrap/>
          </w:tcPr>
          <w:p w14:paraId="28B2F0EC" w14:textId="60EF613B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4.4</w:t>
            </w:r>
            <w:r w:rsidR="008B615B">
              <w:rPr>
                <w:rFonts w:cstheme="minorHAnsi"/>
                <w:color w:val="000000"/>
                <w:sz w:val="18"/>
                <w:szCs w:val="18"/>
              </w:rPr>
              <w:t>2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 xml:space="preserve"> (0.0</w:t>
            </w:r>
            <w:r w:rsidR="008B615B">
              <w:rPr>
                <w:rFonts w:cstheme="minorHAnsi"/>
                <w:color w:val="000000"/>
                <w:sz w:val="18"/>
                <w:szCs w:val="18"/>
              </w:rPr>
              <w:t>7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</w:tcPr>
          <w:p w14:paraId="73D166E5" w14:textId="61D42DD2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4.9</w:t>
            </w:r>
            <w:r w:rsidR="008B615B">
              <w:rPr>
                <w:rFonts w:cstheme="minorHAnsi"/>
                <w:color w:val="000000"/>
                <w:sz w:val="18"/>
                <w:szCs w:val="18"/>
              </w:rPr>
              <w:t>2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 xml:space="preserve"> (0.06)</w:t>
            </w:r>
          </w:p>
        </w:tc>
        <w:tc>
          <w:tcPr>
            <w:tcW w:w="1516" w:type="dxa"/>
            <w:noWrap/>
          </w:tcPr>
          <w:p w14:paraId="4365653D" w14:textId="77777777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4.76 (0.06)</w:t>
            </w:r>
          </w:p>
        </w:tc>
        <w:tc>
          <w:tcPr>
            <w:tcW w:w="2879" w:type="dxa"/>
            <w:vMerge w:val="restart"/>
          </w:tcPr>
          <w:p w14:paraId="23E9AD5A" w14:textId="0F6BEAB9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933769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F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(</w:t>
            </w:r>
            <w:proofErr w:type="gramEnd"/>
            <w:r w:rsidRPr="00933769">
              <w:rPr>
                <w:rFonts w:cstheme="minorHAnsi"/>
                <w:color w:val="000000"/>
                <w:sz w:val="18"/>
                <w:szCs w:val="18"/>
              </w:rPr>
              <w:t>2,</w:t>
            </w:r>
            <w:r w:rsidR="00AA6247">
              <w:rPr>
                <w:rFonts w:cstheme="minorHAnsi"/>
                <w:color w:val="000000"/>
                <w:sz w:val="18"/>
                <w:szCs w:val="18"/>
              </w:rPr>
              <w:t>488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)=1</w:t>
            </w:r>
            <w:r w:rsidR="00E509CF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E509CF">
              <w:rPr>
                <w:rFonts w:cstheme="minorHAnsi"/>
                <w:color w:val="000000"/>
                <w:sz w:val="18"/>
                <w:szCs w:val="18"/>
              </w:rPr>
              <w:t>7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 xml:space="preserve">7, </w:t>
            </w:r>
            <w:r w:rsidRPr="00933769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p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&lt;.00</w:t>
            </w:r>
            <w:r w:rsidR="00AA6247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3" w:type="dxa"/>
            <w:noWrap/>
          </w:tcPr>
          <w:p w14:paraId="56AC2784" w14:textId="2767C672" w:rsidR="0081280E" w:rsidRPr="00933769" w:rsidRDefault="0081280E" w:rsidP="003055F2">
            <w:pPr>
              <w:spacing w:afterLines="40" w:after="96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="004A796F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4A796F">
              <w:rPr>
                <w:rFonts w:cstheme="minorHAnsi"/>
                <w:color w:val="000000"/>
                <w:sz w:val="18"/>
                <w:szCs w:val="18"/>
              </w:rPr>
              <w:t>50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420" w:type="dxa"/>
            <w:noWrap/>
          </w:tcPr>
          <w:p w14:paraId="2574DA48" w14:textId="0B904623" w:rsidR="0081280E" w:rsidRPr="00933769" w:rsidRDefault="001A0C07" w:rsidP="003055F2">
            <w:pPr>
              <w:spacing w:afterLines="40" w:after="96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="004A796F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="0081280E" w:rsidRPr="00933769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4A796F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81280E" w:rsidRPr="00933769">
              <w:rPr>
                <w:rFonts w:cstheme="minorHAnsi"/>
                <w:color w:val="000000"/>
                <w:sz w:val="18"/>
                <w:szCs w:val="18"/>
              </w:rPr>
              <w:t>6*</w:t>
            </w:r>
          </w:p>
        </w:tc>
        <w:tc>
          <w:tcPr>
            <w:tcW w:w="1314" w:type="dxa"/>
            <w:noWrap/>
          </w:tcPr>
          <w:p w14:paraId="0EE6C225" w14:textId="54AE298E" w:rsidR="0081280E" w:rsidRPr="00933769" w:rsidRDefault="0081280E" w:rsidP="003055F2">
            <w:pPr>
              <w:spacing w:afterLines="40" w:after="96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="001A0C07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1A0C07">
              <w:rPr>
                <w:rFonts w:cstheme="minorHAnsi"/>
                <w:color w:val="000000"/>
                <w:sz w:val="18"/>
                <w:szCs w:val="18"/>
              </w:rPr>
              <w:t>3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4***</w:t>
            </w:r>
          </w:p>
        </w:tc>
      </w:tr>
      <w:tr w:rsidR="0081280E" w:rsidRPr="005A0552" w14:paraId="665B79A2" w14:textId="77777777" w:rsidTr="00DF0315">
        <w:trPr>
          <w:trHeight w:val="202"/>
        </w:trPr>
        <w:tc>
          <w:tcPr>
            <w:tcW w:w="1980" w:type="dxa"/>
            <w:noWrap/>
            <w:hideMark/>
          </w:tcPr>
          <w:p w14:paraId="726D380F" w14:textId="74AD1C25" w:rsidR="0081280E" w:rsidRPr="00933769" w:rsidRDefault="0081280E" w:rsidP="00554403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Control</w:t>
            </w:r>
            <w:r w:rsidR="00D070DA">
              <w:rPr>
                <w:rFonts w:cstheme="minorHAnsi"/>
                <w:color w:val="000000"/>
                <w:sz w:val="18"/>
                <w:szCs w:val="18"/>
              </w:rPr>
              <w:t xml:space="preserve"> (n=247)</w:t>
            </w:r>
          </w:p>
        </w:tc>
        <w:tc>
          <w:tcPr>
            <w:tcW w:w="1276" w:type="dxa"/>
            <w:noWrap/>
          </w:tcPr>
          <w:p w14:paraId="630C9BD8" w14:textId="41DFA2D6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4.6</w:t>
            </w:r>
            <w:r w:rsidR="000C654B">
              <w:rPr>
                <w:rFonts w:cstheme="minorHAnsi"/>
                <w:color w:val="000000"/>
                <w:sz w:val="18"/>
                <w:szCs w:val="18"/>
              </w:rPr>
              <w:t>3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 xml:space="preserve"> (0.0</w:t>
            </w:r>
            <w:r w:rsidR="000C654B">
              <w:rPr>
                <w:rFonts w:cstheme="minorHAnsi"/>
                <w:color w:val="000000"/>
                <w:sz w:val="18"/>
                <w:szCs w:val="18"/>
              </w:rPr>
              <w:t>7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</w:tcPr>
          <w:p w14:paraId="75C3AC2B" w14:textId="77777777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4.65 (0.06)</w:t>
            </w:r>
          </w:p>
        </w:tc>
        <w:tc>
          <w:tcPr>
            <w:tcW w:w="1516" w:type="dxa"/>
            <w:noWrap/>
          </w:tcPr>
          <w:p w14:paraId="6EB0F3BD" w14:textId="54FFC863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4.6</w:t>
            </w:r>
            <w:r w:rsidR="000C654B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 xml:space="preserve"> (0.06)</w:t>
            </w:r>
          </w:p>
        </w:tc>
        <w:tc>
          <w:tcPr>
            <w:tcW w:w="2879" w:type="dxa"/>
            <w:vMerge/>
          </w:tcPr>
          <w:p w14:paraId="15839F43" w14:textId="77777777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noWrap/>
          </w:tcPr>
          <w:p w14:paraId="75817BB8" w14:textId="54A20898" w:rsidR="0081280E" w:rsidRPr="00933769" w:rsidRDefault="0081280E" w:rsidP="003055F2">
            <w:pPr>
              <w:spacing w:afterLines="40" w:after="96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-0.</w:t>
            </w:r>
            <w:r w:rsidR="001A0C07">
              <w:rPr>
                <w:rFonts w:cstheme="minorHAnsi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420" w:type="dxa"/>
            <w:noWrap/>
          </w:tcPr>
          <w:p w14:paraId="03742C65" w14:textId="01D43C9A" w:rsidR="0081280E" w:rsidRPr="00933769" w:rsidRDefault="0081280E" w:rsidP="003055F2">
            <w:pPr>
              <w:spacing w:afterLines="40" w:after="96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0.</w:t>
            </w:r>
            <w:r w:rsidR="001A0C07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14" w:type="dxa"/>
            <w:noWrap/>
          </w:tcPr>
          <w:p w14:paraId="1AD7DD8F" w14:textId="22C648A2" w:rsidR="0081280E" w:rsidRPr="00933769" w:rsidRDefault="0081280E" w:rsidP="003055F2">
            <w:pPr>
              <w:spacing w:afterLines="40" w:after="96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0.0</w:t>
            </w:r>
            <w:r w:rsidR="000520FE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</w:tr>
      <w:tr w:rsidR="00A03B12" w:rsidRPr="00954051" w14:paraId="26388A9C" w14:textId="77777777" w:rsidTr="00DF0315">
        <w:trPr>
          <w:trHeight w:val="224"/>
        </w:trPr>
        <w:tc>
          <w:tcPr>
            <w:tcW w:w="4673" w:type="dxa"/>
            <w:gridSpan w:val="3"/>
            <w:noWrap/>
            <w:hideMark/>
          </w:tcPr>
          <w:p w14:paraId="5E562F04" w14:textId="77777777" w:rsidR="0081280E" w:rsidRPr="00933769" w:rsidRDefault="0081280E" w:rsidP="00554403">
            <w:pPr>
              <w:spacing w:afterLines="40" w:after="96"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93376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ERQ. Expressive Suppression</w:t>
            </w:r>
          </w:p>
        </w:tc>
        <w:tc>
          <w:tcPr>
            <w:tcW w:w="1516" w:type="dxa"/>
            <w:noWrap/>
            <w:hideMark/>
          </w:tcPr>
          <w:p w14:paraId="2B568D43" w14:textId="77777777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79" w:type="dxa"/>
          </w:tcPr>
          <w:p w14:paraId="327610E4" w14:textId="77777777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noWrap/>
            <w:hideMark/>
          </w:tcPr>
          <w:p w14:paraId="7672D497" w14:textId="77777777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noWrap/>
            <w:hideMark/>
          </w:tcPr>
          <w:p w14:paraId="2E5295EC" w14:textId="77777777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3" w:type="dxa"/>
            <w:noWrap/>
            <w:hideMark/>
          </w:tcPr>
          <w:p w14:paraId="314E5C52" w14:textId="77777777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1280E" w:rsidRPr="005A0552" w14:paraId="48288A70" w14:textId="77777777" w:rsidTr="00DF0315">
        <w:trPr>
          <w:trHeight w:val="202"/>
        </w:trPr>
        <w:tc>
          <w:tcPr>
            <w:tcW w:w="1980" w:type="dxa"/>
            <w:noWrap/>
            <w:hideMark/>
          </w:tcPr>
          <w:p w14:paraId="622A4DD3" w14:textId="1B071CE1" w:rsidR="0081280E" w:rsidRPr="00933769" w:rsidRDefault="0081280E" w:rsidP="00554403">
            <w:pPr>
              <w:spacing w:afterLines="40" w:after="96" w:line="360" w:lineRule="auto"/>
              <w:ind w:right="-112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Intervention</w:t>
            </w:r>
            <w:r w:rsidR="00B7326B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A34229">
              <w:rPr>
                <w:rFonts w:cstheme="minorHAnsi"/>
                <w:color w:val="000000"/>
                <w:sz w:val="18"/>
                <w:szCs w:val="18"/>
              </w:rPr>
              <w:t>n=244)</w:t>
            </w:r>
          </w:p>
        </w:tc>
        <w:tc>
          <w:tcPr>
            <w:tcW w:w="1276" w:type="dxa"/>
            <w:noWrap/>
            <w:hideMark/>
          </w:tcPr>
          <w:p w14:paraId="0BF8789D" w14:textId="68DC3148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2.</w:t>
            </w:r>
            <w:r w:rsidR="00CB0D1E">
              <w:rPr>
                <w:rFonts w:cstheme="minorHAnsi"/>
                <w:color w:val="000000"/>
                <w:sz w:val="18"/>
                <w:szCs w:val="18"/>
              </w:rPr>
              <w:t>77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 xml:space="preserve"> (0.07)</w:t>
            </w:r>
          </w:p>
        </w:tc>
        <w:tc>
          <w:tcPr>
            <w:tcW w:w="1417" w:type="dxa"/>
            <w:noWrap/>
            <w:hideMark/>
          </w:tcPr>
          <w:p w14:paraId="5637D429" w14:textId="6DC7C1BB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2.8</w:t>
            </w:r>
            <w:r w:rsidR="00CB0D1E">
              <w:rPr>
                <w:rFonts w:cstheme="minorHAnsi"/>
                <w:color w:val="000000"/>
                <w:sz w:val="18"/>
                <w:szCs w:val="18"/>
              </w:rPr>
              <w:t>8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 xml:space="preserve"> (0.07)</w:t>
            </w:r>
          </w:p>
        </w:tc>
        <w:tc>
          <w:tcPr>
            <w:tcW w:w="1516" w:type="dxa"/>
            <w:noWrap/>
            <w:hideMark/>
          </w:tcPr>
          <w:p w14:paraId="36D2FA6B" w14:textId="3836DE39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2.9</w:t>
            </w:r>
            <w:r w:rsidR="00CB0D1E">
              <w:rPr>
                <w:rFonts w:cstheme="minorHAnsi"/>
                <w:color w:val="000000"/>
                <w:sz w:val="18"/>
                <w:szCs w:val="18"/>
              </w:rPr>
              <w:t>2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 xml:space="preserve"> (0.07)</w:t>
            </w:r>
          </w:p>
        </w:tc>
        <w:tc>
          <w:tcPr>
            <w:tcW w:w="2879" w:type="dxa"/>
            <w:vMerge w:val="restart"/>
          </w:tcPr>
          <w:p w14:paraId="56DDA653" w14:textId="7778BD9A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933769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F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(</w:t>
            </w:r>
            <w:proofErr w:type="gramEnd"/>
            <w:r w:rsidRPr="00933769">
              <w:rPr>
                <w:rFonts w:cstheme="minorHAnsi"/>
                <w:color w:val="000000"/>
                <w:sz w:val="18"/>
                <w:szCs w:val="18"/>
              </w:rPr>
              <w:t>2,</w:t>
            </w:r>
            <w:r w:rsidR="00637D00">
              <w:rPr>
                <w:rFonts w:cstheme="minorHAnsi"/>
                <w:color w:val="000000"/>
                <w:sz w:val="18"/>
                <w:szCs w:val="18"/>
              </w:rPr>
              <w:t>488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)=</w:t>
            </w:r>
            <w:r w:rsidR="00637D00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637D00">
              <w:rPr>
                <w:rFonts w:cstheme="minorHAnsi"/>
                <w:color w:val="000000"/>
                <w:sz w:val="18"/>
                <w:szCs w:val="18"/>
              </w:rPr>
              <w:t>2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 xml:space="preserve">7, </w:t>
            </w:r>
            <w:r w:rsidRPr="00933769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p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 xml:space="preserve"> =.</w:t>
            </w:r>
            <w:r w:rsidR="003156BD">
              <w:rPr>
                <w:rFonts w:cstheme="minorHAnsi"/>
                <w:color w:val="000000"/>
                <w:sz w:val="18"/>
                <w:szCs w:val="18"/>
              </w:rPr>
              <w:t>765</w:t>
            </w:r>
          </w:p>
        </w:tc>
        <w:tc>
          <w:tcPr>
            <w:tcW w:w="1273" w:type="dxa"/>
            <w:noWrap/>
            <w:hideMark/>
          </w:tcPr>
          <w:p w14:paraId="1042949F" w14:textId="1AD0016F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="00A6558D">
              <w:rPr>
                <w:rFonts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420" w:type="dxa"/>
            <w:noWrap/>
            <w:hideMark/>
          </w:tcPr>
          <w:p w14:paraId="654C62C3" w14:textId="2524966E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-0.</w:t>
            </w:r>
            <w:r w:rsidR="004E4101">
              <w:rPr>
                <w:rFonts w:cstheme="minorHAnsi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14" w:type="dxa"/>
            <w:noWrap/>
            <w:hideMark/>
          </w:tcPr>
          <w:p w14:paraId="3E75CC39" w14:textId="658D39BC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="004E4101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4E4101">
              <w:rPr>
                <w:rFonts w:cstheme="minorHAnsi"/>
                <w:color w:val="000000"/>
                <w:sz w:val="18"/>
                <w:szCs w:val="18"/>
              </w:rPr>
              <w:t>15*</w:t>
            </w:r>
          </w:p>
        </w:tc>
      </w:tr>
      <w:tr w:rsidR="005F2A34" w:rsidRPr="005A0552" w14:paraId="0E91A7CB" w14:textId="77777777" w:rsidTr="00DF0315">
        <w:trPr>
          <w:trHeight w:val="202"/>
        </w:trPr>
        <w:tc>
          <w:tcPr>
            <w:tcW w:w="1980" w:type="dxa"/>
            <w:noWrap/>
            <w:hideMark/>
          </w:tcPr>
          <w:p w14:paraId="5653BB76" w14:textId="04C2A770" w:rsidR="0081280E" w:rsidRPr="00933769" w:rsidRDefault="0081280E" w:rsidP="00554403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Control</w:t>
            </w:r>
            <w:r w:rsidR="00A34229">
              <w:rPr>
                <w:rFonts w:cstheme="minorHAnsi"/>
                <w:color w:val="000000"/>
                <w:sz w:val="18"/>
                <w:szCs w:val="18"/>
              </w:rPr>
              <w:t xml:space="preserve"> (n=247)</w:t>
            </w:r>
          </w:p>
        </w:tc>
        <w:tc>
          <w:tcPr>
            <w:tcW w:w="1276" w:type="dxa"/>
            <w:noWrap/>
            <w:hideMark/>
          </w:tcPr>
          <w:p w14:paraId="654B705C" w14:textId="21ED96E5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2.</w:t>
            </w:r>
            <w:r w:rsidR="008B3C46">
              <w:rPr>
                <w:rFonts w:cstheme="minorHAnsi"/>
                <w:color w:val="000000"/>
                <w:sz w:val="18"/>
                <w:szCs w:val="18"/>
              </w:rPr>
              <w:t>76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 xml:space="preserve"> (0.07)</w:t>
            </w:r>
          </w:p>
        </w:tc>
        <w:tc>
          <w:tcPr>
            <w:tcW w:w="1417" w:type="dxa"/>
            <w:noWrap/>
            <w:hideMark/>
          </w:tcPr>
          <w:p w14:paraId="1A22791A" w14:textId="058D20F6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2.</w:t>
            </w:r>
            <w:r w:rsidR="008B3C46">
              <w:rPr>
                <w:rFonts w:cstheme="minorHAnsi"/>
                <w:color w:val="000000"/>
                <w:sz w:val="18"/>
                <w:szCs w:val="18"/>
              </w:rPr>
              <w:t>89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 xml:space="preserve"> (0.07)</w:t>
            </w:r>
          </w:p>
        </w:tc>
        <w:tc>
          <w:tcPr>
            <w:tcW w:w="1516" w:type="dxa"/>
            <w:noWrap/>
            <w:hideMark/>
          </w:tcPr>
          <w:p w14:paraId="378CA1B4" w14:textId="6C8E075B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2.</w:t>
            </w:r>
            <w:r w:rsidR="008B3C46">
              <w:rPr>
                <w:rFonts w:cstheme="minorHAnsi"/>
                <w:color w:val="000000"/>
                <w:sz w:val="18"/>
                <w:szCs w:val="18"/>
              </w:rPr>
              <w:t>66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 xml:space="preserve"> (0.07)</w:t>
            </w:r>
          </w:p>
        </w:tc>
        <w:tc>
          <w:tcPr>
            <w:tcW w:w="2879" w:type="dxa"/>
            <w:vMerge/>
          </w:tcPr>
          <w:p w14:paraId="29244644" w14:textId="77777777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noWrap/>
            <w:hideMark/>
          </w:tcPr>
          <w:p w14:paraId="6FA86A4E" w14:textId="373661EC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="006F08CB">
              <w:rPr>
                <w:rFonts w:cstheme="minorHAnsi"/>
                <w:color w:val="000000"/>
                <w:sz w:val="18"/>
                <w:szCs w:val="18"/>
              </w:rPr>
              <w:t>0.12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20" w:type="dxa"/>
            <w:noWrap/>
            <w:hideMark/>
          </w:tcPr>
          <w:p w14:paraId="2B0316BE" w14:textId="336631F5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0.</w:t>
            </w:r>
            <w:r w:rsidR="006F08CB">
              <w:rPr>
                <w:rFonts w:cstheme="minorHAnsi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14" w:type="dxa"/>
            <w:noWrap/>
            <w:hideMark/>
          </w:tcPr>
          <w:p w14:paraId="308C39C9" w14:textId="169BA69E" w:rsidR="0081280E" w:rsidRPr="00933769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33769"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="006F08CB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933769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6F08CB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</w:tr>
      <w:tr w:rsidR="00554403" w:rsidRPr="000504A5" w14:paraId="6FEC166B" w14:textId="77777777" w:rsidTr="00DF0315">
        <w:trPr>
          <w:trHeight w:val="224"/>
        </w:trPr>
        <w:tc>
          <w:tcPr>
            <w:tcW w:w="4673" w:type="dxa"/>
            <w:gridSpan w:val="3"/>
            <w:noWrap/>
          </w:tcPr>
          <w:p w14:paraId="04DECD13" w14:textId="58C0FF9F" w:rsidR="0081280E" w:rsidRPr="005B7D17" w:rsidRDefault="0081280E" w:rsidP="00554403">
            <w:pPr>
              <w:spacing w:before="40" w:afterLines="40" w:after="96" w:line="360" w:lineRule="auto"/>
              <w:rPr>
                <w:rFonts w:cstheme="min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E450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PPI. Harsh &amp; Inconsistent </w:t>
            </w:r>
            <w:r w:rsidR="00FD238F" w:rsidRPr="000E450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Discipline</w:t>
            </w:r>
          </w:p>
        </w:tc>
        <w:tc>
          <w:tcPr>
            <w:tcW w:w="1516" w:type="dxa"/>
            <w:noWrap/>
          </w:tcPr>
          <w:p w14:paraId="726DF976" w14:textId="77777777" w:rsidR="0081280E" w:rsidRPr="005B7D17" w:rsidRDefault="0081280E" w:rsidP="00DF0315">
            <w:pPr>
              <w:spacing w:before="40" w:afterLines="40" w:after="96" w:line="360" w:lineRule="auto"/>
              <w:rPr>
                <w:rFonts w:cstheme="minorHAnsi"/>
                <w:i/>
                <w:i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79" w:type="dxa"/>
          </w:tcPr>
          <w:p w14:paraId="0008207A" w14:textId="77777777" w:rsidR="0081280E" w:rsidRPr="005B7D17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73" w:type="dxa"/>
            <w:noWrap/>
          </w:tcPr>
          <w:p w14:paraId="52D29E7E" w14:textId="77777777" w:rsidR="0081280E" w:rsidRPr="005B7D17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1" w:type="dxa"/>
            <w:noWrap/>
          </w:tcPr>
          <w:p w14:paraId="75172E20" w14:textId="77777777" w:rsidR="0081280E" w:rsidRPr="005B7D17" w:rsidRDefault="0081280E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323" w:type="dxa"/>
            <w:noWrap/>
          </w:tcPr>
          <w:p w14:paraId="15516DC0" w14:textId="77777777" w:rsidR="0081280E" w:rsidRPr="005B7D17" w:rsidRDefault="0081280E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5F2A34" w:rsidRPr="000504A5" w14:paraId="4B67BF77" w14:textId="77777777" w:rsidTr="00DF0315">
        <w:trPr>
          <w:trHeight w:val="202"/>
        </w:trPr>
        <w:tc>
          <w:tcPr>
            <w:tcW w:w="1980" w:type="dxa"/>
            <w:noWrap/>
            <w:hideMark/>
          </w:tcPr>
          <w:p w14:paraId="4F250580" w14:textId="66902B60" w:rsidR="0081280E" w:rsidRPr="000504A5" w:rsidRDefault="0081280E" w:rsidP="00554403">
            <w:pPr>
              <w:spacing w:afterLines="40" w:after="96" w:line="360" w:lineRule="auto"/>
              <w:ind w:right="-112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Intervention</w:t>
            </w:r>
            <w:r w:rsidR="003868CA">
              <w:rPr>
                <w:rFonts w:cstheme="minorHAnsi"/>
                <w:color w:val="000000"/>
                <w:sz w:val="18"/>
                <w:szCs w:val="18"/>
              </w:rPr>
              <w:t xml:space="preserve"> (n=223)</w:t>
            </w:r>
          </w:p>
        </w:tc>
        <w:tc>
          <w:tcPr>
            <w:tcW w:w="1276" w:type="dxa"/>
            <w:noWrap/>
            <w:hideMark/>
          </w:tcPr>
          <w:p w14:paraId="5A50D870" w14:textId="1E6A6691" w:rsidR="0081280E" w:rsidRPr="000504A5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="003868CA">
              <w:rPr>
                <w:rFonts w:cstheme="minorHAnsi"/>
                <w:color w:val="000000"/>
                <w:sz w:val="18"/>
                <w:szCs w:val="18"/>
              </w:rPr>
              <w:t>4.83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3868CA">
              <w:rPr>
                <w:rFonts w:cstheme="minorHAnsi"/>
                <w:color w:val="000000"/>
                <w:sz w:val="18"/>
                <w:szCs w:val="18"/>
              </w:rPr>
              <w:t>0.</w:t>
            </w:r>
            <w:r w:rsidR="005B7D17">
              <w:rPr>
                <w:rFonts w:cstheme="minorHAnsi"/>
                <w:color w:val="000000"/>
                <w:sz w:val="18"/>
                <w:szCs w:val="18"/>
              </w:rPr>
              <w:t>68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6A8C31D4" w14:textId="6FFFC341" w:rsidR="0081280E" w:rsidRPr="000504A5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="003868CA">
              <w:rPr>
                <w:rFonts w:cstheme="minorHAnsi"/>
                <w:color w:val="000000"/>
                <w:sz w:val="18"/>
                <w:szCs w:val="18"/>
              </w:rPr>
              <w:t>1.56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5B7D17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.6</w:t>
            </w:r>
            <w:r w:rsidR="005B7D17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1F60767F" w14:textId="06E10B9E" w:rsidR="0081280E" w:rsidRPr="000504A5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2.02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5B7D17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5B7D17">
              <w:rPr>
                <w:rFonts w:cstheme="minorHAnsi"/>
                <w:color w:val="000000"/>
                <w:sz w:val="18"/>
                <w:szCs w:val="18"/>
              </w:rPr>
              <w:t>62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79" w:type="dxa"/>
            <w:vMerge w:val="restart"/>
          </w:tcPr>
          <w:p w14:paraId="52AEAFDE" w14:textId="5F9EEE86" w:rsidR="0081280E" w:rsidRPr="000504A5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0504A5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F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(</w:t>
            </w:r>
            <w:proofErr w:type="gramEnd"/>
            <w:r w:rsidRPr="000504A5">
              <w:rPr>
                <w:rFonts w:cstheme="minorHAnsi"/>
                <w:color w:val="000000"/>
                <w:sz w:val="18"/>
                <w:szCs w:val="18"/>
              </w:rPr>
              <w:t>2,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456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)=4.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60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r w:rsidRPr="000504A5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p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 =.01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3" w:type="dxa"/>
            <w:noWrap/>
            <w:hideMark/>
          </w:tcPr>
          <w:p w14:paraId="129DA74D" w14:textId="0297C192" w:rsidR="0081280E" w:rsidRPr="000504A5" w:rsidRDefault="008A5CAF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3.27</w:t>
            </w:r>
            <w:r w:rsidR="0081280E" w:rsidRPr="000504A5"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420" w:type="dxa"/>
            <w:noWrap/>
            <w:hideMark/>
          </w:tcPr>
          <w:p w14:paraId="4527EBAC" w14:textId="259868AD" w:rsidR="0081280E" w:rsidRPr="000504A5" w:rsidRDefault="0081280E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-0.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14" w:type="dxa"/>
            <w:noWrap/>
            <w:hideMark/>
          </w:tcPr>
          <w:p w14:paraId="2788EFE4" w14:textId="2CE8CC29" w:rsidR="0081280E" w:rsidRPr="000504A5" w:rsidRDefault="008A5CAF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2.81</w:t>
            </w:r>
            <w:r w:rsidR="0081280E" w:rsidRPr="000504A5"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</w:tr>
      <w:tr w:rsidR="005F2A34" w:rsidRPr="000504A5" w14:paraId="04783D90" w14:textId="77777777" w:rsidTr="00DF0315">
        <w:trPr>
          <w:trHeight w:val="202"/>
        </w:trPr>
        <w:tc>
          <w:tcPr>
            <w:tcW w:w="1980" w:type="dxa"/>
            <w:noWrap/>
            <w:hideMark/>
          </w:tcPr>
          <w:p w14:paraId="66291690" w14:textId="28257D6E" w:rsidR="0081280E" w:rsidRPr="000504A5" w:rsidRDefault="0081280E" w:rsidP="00554403">
            <w:pPr>
              <w:spacing w:afterLines="40" w:after="96" w:line="360" w:lineRule="auto"/>
              <w:ind w:right="-112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Control</w:t>
            </w:r>
            <w:r w:rsidR="003868CA">
              <w:rPr>
                <w:rFonts w:cstheme="minorHAnsi"/>
                <w:color w:val="000000"/>
                <w:sz w:val="18"/>
                <w:szCs w:val="18"/>
              </w:rPr>
              <w:t xml:space="preserve"> (n=236)</w:t>
            </w:r>
          </w:p>
        </w:tc>
        <w:tc>
          <w:tcPr>
            <w:tcW w:w="1276" w:type="dxa"/>
            <w:noWrap/>
            <w:hideMark/>
          </w:tcPr>
          <w:p w14:paraId="51538673" w14:textId="2F0B300F" w:rsidR="0081280E" w:rsidRPr="000504A5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="003868CA">
              <w:rPr>
                <w:rFonts w:cstheme="minorHAnsi"/>
                <w:color w:val="000000"/>
                <w:sz w:val="18"/>
                <w:szCs w:val="18"/>
              </w:rPr>
              <w:t>4.46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3868CA">
              <w:rPr>
                <w:rFonts w:cstheme="minorHAnsi"/>
                <w:color w:val="000000"/>
                <w:sz w:val="18"/>
                <w:szCs w:val="18"/>
              </w:rPr>
              <w:t>9.65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0C59D873" w14:textId="4633080F" w:rsidR="0081280E" w:rsidRPr="000504A5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3.30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5B7D17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.6</w:t>
            </w:r>
            <w:r w:rsidR="005B7D17">
              <w:rPr>
                <w:rFonts w:cstheme="minorHAnsi"/>
                <w:color w:val="000000"/>
                <w:sz w:val="18"/>
                <w:szCs w:val="18"/>
              </w:rPr>
              <w:t>3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6DD1721D" w14:textId="0B3745F5" w:rsidR="0081280E" w:rsidRPr="000504A5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42.15 (0.</w:t>
            </w:r>
            <w:r w:rsidR="005B7D17">
              <w:rPr>
                <w:rFonts w:cstheme="minorHAnsi"/>
                <w:color w:val="000000"/>
                <w:sz w:val="18"/>
                <w:szCs w:val="18"/>
              </w:rPr>
              <w:t>60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79" w:type="dxa"/>
            <w:vMerge/>
          </w:tcPr>
          <w:p w14:paraId="1713C789" w14:textId="77777777" w:rsidR="0081280E" w:rsidRPr="000504A5" w:rsidRDefault="0081280E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noWrap/>
            <w:hideMark/>
          </w:tcPr>
          <w:p w14:paraId="6CDA9621" w14:textId="4E385744" w:rsidR="0081280E" w:rsidRPr="000504A5" w:rsidRDefault="008A5CAF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81280E" w:rsidRPr="000504A5">
              <w:rPr>
                <w:rFonts w:cstheme="minorHAnsi"/>
                <w:color w:val="000000"/>
                <w:sz w:val="18"/>
                <w:szCs w:val="18"/>
              </w:rPr>
              <w:t>.</w:t>
            </w:r>
            <w:r>
              <w:rPr>
                <w:rFonts w:cstheme="minorHAnsi"/>
                <w:color w:val="000000"/>
                <w:sz w:val="18"/>
                <w:szCs w:val="18"/>
              </w:rPr>
              <w:t>17</w:t>
            </w:r>
            <w:r w:rsidR="0081280E" w:rsidRPr="000504A5">
              <w:rPr>
                <w:rFonts w:cstheme="minorHAns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20" w:type="dxa"/>
            <w:noWrap/>
            <w:hideMark/>
          </w:tcPr>
          <w:p w14:paraId="18BE5525" w14:textId="4D2524D4" w:rsidR="0081280E" w:rsidRPr="000504A5" w:rsidRDefault="008A5CAF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314" w:type="dxa"/>
            <w:noWrap/>
            <w:hideMark/>
          </w:tcPr>
          <w:p w14:paraId="58D5284F" w14:textId="48DEE970" w:rsidR="0081280E" w:rsidRPr="000504A5" w:rsidRDefault="008A5CAF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1.77</w:t>
            </w:r>
            <w:r w:rsidR="0081280E" w:rsidRPr="000504A5">
              <w:rPr>
                <w:rFonts w:cstheme="minorHAnsi"/>
                <w:color w:val="000000"/>
                <w:sz w:val="18"/>
                <w:szCs w:val="18"/>
              </w:rPr>
              <w:t>**</w:t>
            </w:r>
          </w:p>
        </w:tc>
      </w:tr>
      <w:tr w:rsidR="003868CA" w:rsidRPr="005A0552" w14:paraId="5559A893" w14:textId="77777777" w:rsidTr="00DF0315">
        <w:trPr>
          <w:trHeight w:val="224"/>
        </w:trPr>
        <w:tc>
          <w:tcPr>
            <w:tcW w:w="4673" w:type="dxa"/>
            <w:gridSpan w:val="3"/>
            <w:noWrap/>
          </w:tcPr>
          <w:p w14:paraId="13DE6F25" w14:textId="77777777" w:rsidR="003868CA" w:rsidRPr="000504A5" w:rsidRDefault="003868CA" w:rsidP="00554403">
            <w:pPr>
              <w:spacing w:afterLines="40" w:after="96"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0504A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PPI. Praise &amp; Positive Incentives</w:t>
            </w:r>
          </w:p>
        </w:tc>
        <w:tc>
          <w:tcPr>
            <w:tcW w:w="1516" w:type="dxa"/>
            <w:noWrap/>
          </w:tcPr>
          <w:p w14:paraId="575A89E6" w14:textId="77777777" w:rsidR="003868CA" w:rsidRPr="005F2A34" w:rsidRDefault="003868C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5F2A34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79" w:type="dxa"/>
          </w:tcPr>
          <w:p w14:paraId="476923E1" w14:textId="77777777" w:rsidR="003868CA" w:rsidRPr="005F2A34" w:rsidRDefault="003868C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noWrap/>
          </w:tcPr>
          <w:p w14:paraId="34BD277F" w14:textId="77777777" w:rsidR="003868CA" w:rsidRPr="005F2A34" w:rsidRDefault="003868CA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4" w:type="dxa"/>
            <w:gridSpan w:val="2"/>
            <w:noWrap/>
          </w:tcPr>
          <w:p w14:paraId="57A0F812" w14:textId="77777777" w:rsidR="003868CA" w:rsidRPr="005F2A34" w:rsidRDefault="003868CA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5F2A34" w:rsidRPr="005A0552" w14:paraId="59948AB0" w14:textId="77777777" w:rsidTr="00DF0315">
        <w:trPr>
          <w:trHeight w:val="204"/>
        </w:trPr>
        <w:tc>
          <w:tcPr>
            <w:tcW w:w="1980" w:type="dxa"/>
            <w:noWrap/>
          </w:tcPr>
          <w:p w14:paraId="6BA4E7AA" w14:textId="30CAAE9C" w:rsidR="0022088C" w:rsidRPr="000504A5" w:rsidRDefault="0022088C" w:rsidP="00554403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Intervention</w:t>
            </w:r>
            <w:r w:rsidR="003868CA">
              <w:rPr>
                <w:rFonts w:cstheme="minorHAnsi"/>
                <w:color w:val="000000"/>
                <w:sz w:val="18"/>
                <w:szCs w:val="18"/>
              </w:rPr>
              <w:t xml:space="preserve"> (n=227)</w:t>
            </w:r>
          </w:p>
        </w:tc>
        <w:tc>
          <w:tcPr>
            <w:tcW w:w="1276" w:type="dxa"/>
            <w:noWrap/>
          </w:tcPr>
          <w:p w14:paraId="305863EA" w14:textId="6AFF3A04" w:rsidR="0022088C" w:rsidRPr="000504A5" w:rsidRDefault="0022088C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41.</w:t>
            </w:r>
            <w:r>
              <w:rPr>
                <w:rFonts w:cstheme="minorHAnsi"/>
                <w:color w:val="000000"/>
                <w:sz w:val="18"/>
                <w:szCs w:val="18"/>
              </w:rPr>
              <w:t>13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0.</w:t>
            </w:r>
            <w:r w:rsidR="005B7D17">
              <w:rPr>
                <w:rFonts w:cstheme="minorHAnsi"/>
                <w:color w:val="000000"/>
                <w:sz w:val="18"/>
                <w:szCs w:val="18"/>
              </w:rPr>
              <w:t>5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8</w:t>
            </w:r>
            <w:r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</w:tcPr>
          <w:p w14:paraId="49FDC4ED" w14:textId="25C76E9C" w:rsidR="0022088C" w:rsidRPr="000504A5" w:rsidRDefault="0022088C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42.</w:t>
            </w:r>
            <w:r>
              <w:rPr>
                <w:rFonts w:cstheme="minorHAnsi"/>
                <w:color w:val="000000"/>
                <w:sz w:val="18"/>
                <w:szCs w:val="18"/>
              </w:rPr>
              <w:t>15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0.</w:t>
            </w:r>
            <w:r w:rsidR="005B7D17">
              <w:rPr>
                <w:rFonts w:cstheme="minorHAnsi"/>
                <w:color w:val="000000"/>
                <w:sz w:val="18"/>
                <w:szCs w:val="18"/>
              </w:rPr>
              <w:t>5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6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</w:tcPr>
          <w:p w14:paraId="2778856D" w14:textId="4ED38D38" w:rsidR="0022088C" w:rsidRPr="000504A5" w:rsidRDefault="0022088C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42.</w:t>
            </w:r>
            <w:r>
              <w:rPr>
                <w:rFonts w:cstheme="minorHAnsi"/>
                <w:color w:val="000000"/>
                <w:sz w:val="18"/>
                <w:szCs w:val="18"/>
              </w:rPr>
              <w:t>40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0.</w:t>
            </w:r>
            <w:r w:rsidR="005B7D17">
              <w:rPr>
                <w:rFonts w:cstheme="minorHAnsi"/>
                <w:color w:val="000000"/>
                <w:sz w:val="18"/>
                <w:szCs w:val="18"/>
              </w:rPr>
              <w:t>5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6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79" w:type="dxa"/>
            <w:vMerge w:val="restart"/>
          </w:tcPr>
          <w:p w14:paraId="55A36B75" w14:textId="0B4C8F7D" w:rsidR="0022088C" w:rsidRPr="000504A5" w:rsidRDefault="0022088C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0504A5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F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(</w:t>
            </w:r>
            <w:proofErr w:type="gramEnd"/>
            <w:r w:rsidRPr="000504A5">
              <w:rPr>
                <w:rFonts w:cstheme="minorHAnsi"/>
                <w:color w:val="000000"/>
                <w:sz w:val="18"/>
                <w:szCs w:val="18"/>
              </w:rPr>
              <w:t>2,</w:t>
            </w:r>
            <w:r>
              <w:rPr>
                <w:rFonts w:cstheme="minorHAnsi"/>
                <w:color w:val="000000"/>
                <w:sz w:val="18"/>
                <w:szCs w:val="18"/>
              </w:rPr>
              <w:t>465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)=</w:t>
            </w:r>
            <w:r>
              <w:rPr>
                <w:rFonts w:cstheme="minorHAnsi"/>
                <w:color w:val="000000"/>
                <w:sz w:val="18"/>
                <w:szCs w:val="18"/>
              </w:rPr>
              <w:t>3.23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r w:rsidRPr="000504A5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p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 =.0</w:t>
            </w:r>
            <w:r>
              <w:rPr>
                <w:rFonts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73" w:type="dxa"/>
            <w:noWrap/>
          </w:tcPr>
          <w:p w14:paraId="2F93436D" w14:textId="52F251B8" w:rsidR="0022088C" w:rsidRPr="000504A5" w:rsidRDefault="003868CA" w:rsidP="0022088C">
            <w:pPr>
              <w:spacing w:afterLines="40" w:after="96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-1.02*</w:t>
            </w:r>
          </w:p>
        </w:tc>
        <w:tc>
          <w:tcPr>
            <w:tcW w:w="1367" w:type="dxa"/>
            <w:noWrap/>
          </w:tcPr>
          <w:p w14:paraId="12E3E740" w14:textId="25B9D15D" w:rsidR="0022088C" w:rsidRPr="000504A5" w:rsidRDefault="0022088C" w:rsidP="00DF0315">
            <w:pPr>
              <w:spacing w:afterLines="40" w:after="96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504A5">
              <w:rPr>
                <w:rFonts w:cstheme="minorHAnsi"/>
                <w:sz w:val="18"/>
                <w:szCs w:val="18"/>
              </w:rPr>
              <w:t>-</w:t>
            </w:r>
            <w:r w:rsidR="003868CA">
              <w:rPr>
                <w:rFonts w:cstheme="minorHAnsi"/>
                <w:sz w:val="18"/>
                <w:szCs w:val="18"/>
              </w:rPr>
              <w:t>0.25</w:t>
            </w:r>
          </w:p>
        </w:tc>
        <w:tc>
          <w:tcPr>
            <w:tcW w:w="1367" w:type="dxa"/>
          </w:tcPr>
          <w:p w14:paraId="3F8E8517" w14:textId="5C765F05" w:rsidR="0022088C" w:rsidRPr="000504A5" w:rsidRDefault="003868C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1.27**</w:t>
            </w:r>
          </w:p>
        </w:tc>
      </w:tr>
      <w:tr w:rsidR="005F2A34" w:rsidRPr="005A0552" w14:paraId="589B5C88" w14:textId="77777777" w:rsidTr="00DF0315">
        <w:trPr>
          <w:trHeight w:val="204"/>
        </w:trPr>
        <w:tc>
          <w:tcPr>
            <w:tcW w:w="1980" w:type="dxa"/>
            <w:noWrap/>
          </w:tcPr>
          <w:p w14:paraId="329958C8" w14:textId="5FAD1AD3" w:rsidR="003868CA" w:rsidRPr="000504A5" w:rsidRDefault="003868CA" w:rsidP="00554403">
            <w:pPr>
              <w:spacing w:afterLines="40" w:after="96" w:line="360" w:lineRule="auto"/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Control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(n=241)</w:t>
            </w:r>
          </w:p>
        </w:tc>
        <w:tc>
          <w:tcPr>
            <w:tcW w:w="1276" w:type="dxa"/>
            <w:noWrap/>
          </w:tcPr>
          <w:p w14:paraId="3FEFB823" w14:textId="60B3466A" w:rsidR="003868CA" w:rsidRPr="000504A5" w:rsidRDefault="003868C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4</w:t>
            </w:r>
            <w:r>
              <w:rPr>
                <w:rFonts w:cstheme="minorHAnsi"/>
                <w:color w:val="000000"/>
                <w:sz w:val="18"/>
                <w:szCs w:val="18"/>
              </w:rPr>
              <w:t>1.67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0.</w:t>
            </w:r>
            <w:r w:rsidR="005B7D17">
              <w:rPr>
                <w:rFonts w:cstheme="minorHAnsi"/>
                <w:color w:val="000000"/>
                <w:sz w:val="18"/>
                <w:szCs w:val="18"/>
              </w:rPr>
              <w:t>5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6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</w:tcPr>
          <w:p w14:paraId="6A77FB7E" w14:textId="7862D4FA" w:rsidR="003868CA" w:rsidRPr="000504A5" w:rsidRDefault="003868C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41.</w:t>
            </w:r>
            <w:r>
              <w:rPr>
                <w:rFonts w:cstheme="minorHAnsi"/>
                <w:color w:val="000000"/>
                <w:sz w:val="18"/>
                <w:szCs w:val="18"/>
              </w:rPr>
              <w:t>38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0.</w:t>
            </w:r>
            <w:r w:rsidR="005B7D17">
              <w:rPr>
                <w:rFonts w:cstheme="minorHAnsi"/>
                <w:color w:val="000000"/>
                <w:sz w:val="18"/>
                <w:szCs w:val="18"/>
              </w:rPr>
              <w:t>54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</w:tcPr>
          <w:p w14:paraId="17F7F661" w14:textId="599DF739" w:rsidR="003868CA" w:rsidRPr="000504A5" w:rsidRDefault="003868C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2.69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8A5CAF">
              <w:rPr>
                <w:rFonts w:cstheme="minorHAnsi"/>
                <w:color w:val="000000"/>
                <w:sz w:val="18"/>
                <w:szCs w:val="18"/>
              </w:rPr>
              <w:t>0.</w:t>
            </w:r>
            <w:r w:rsidR="005B7D17">
              <w:rPr>
                <w:rFonts w:cstheme="minorHAnsi"/>
                <w:color w:val="000000"/>
                <w:sz w:val="18"/>
                <w:szCs w:val="18"/>
              </w:rPr>
              <w:t>54</w:t>
            </w:r>
            <w:r w:rsidRPr="000504A5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79" w:type="dxa"/>
            <w:vMerge/>
          </w:tcPr>
          <w:p w14:paraId="1EB3A668" w14:textId="77777777" w:rsidR="003868CA" w:rsidRPr="000504A5" w:rsidRDefault="003868C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noWrap/>
          </w:tcPr>
          <w:p w14:paraId="3E83A880" w14:textId="6951EEE2" w:rsidR="003868CA" w:rsidRPr="000504A5" w:rsidRDefault="003868CA" w:rsidP="003055F2">
            <w:pPr>
              <w:spacing w:afterLines="40" w:after="96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367" w:type="dxa"/>
            <w:noWrap/>
          </w:tcPr>
          <w:p w14:paraId="02F66A72" w14:textId="37A75BA6" w:rsidR="003868CA" w:rsidRPr="000504A5" w:rsidRDefault="003868CA" w:rsidP="00DF0315">
            <w:pPr>
              <w:spacing w:afterLines="40" w:after="96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-0.</w:t>
            </w:r>
            <w:r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67" w:type="dxa"/>
          </w:tcPr>
          <w:p w14:paraId="5BE418E1" w14:textId="36ADEF8E" w:rsidR="003868CA" w:rsidRPr="000504A5" w:rsidRDefault="003868C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.04</w:t>
            </w:r>
          </w:p>
        </w:tc>
      </w:tr>
    </w:tbl>
    <w:p w14:paraId="6DC4E137" w14:textId="650F42AF" w:rsidR="002D105E" w:rsidRDefault="0081280E" w:rsidP="00A03B12">
      <w:pPr>
        <w:spacing w:line="480" w:lineRule="auto"/>
        <w:rPr>
          <w:rFonts w:cstheme="minorHAnsi"/>
          <w:i/>
          <w:iCs/>
          <w:sz w:val="18"/>
          <w:szCs w:val="18"/>
        </w:rPr>
      </w:pPr>
      <w:r w:rsidRPr="000504A5">
        <w:rPr>
          <w:rFonts w:cstheme="minorHAnsi"/>
          <w:i/>
          <w:iCs/>
          <w:sz w:val="18"/>
          <w:szCs w:val="18"/>
        </w:rPr>
        <w:t>a. T1= pre</w:t>
      </w:r>
      <w:r w:rsidR="001B3DA6">
        <w:rPr>
          <w:rFonts w:cstheme="minorHAnsi"/>
          <w:i/>
          <w:iCs/>
          <w:sz w:val="18"/>
          <w:szCs w:val="18"/>
        </w:rPr>
        <w:t>-</w:t>
      </w:r>
      <w:r w:rsidRPr="000504A5">
        <w:rPr>
          <w:rFonts w:cstheme="minorHAnsi"/>
          <w:i/>
          <w:iCs/>
          <w:sz w:val="18"/>
          <w:szCs w:val="18"/>
        </w:rPr>
        <w:t>intervention</w:t>
      </w:r>
      <w:r w:rsidR="002D105E">
        <w:rPr>
          <w:rFonts w:cstheme="minorHAnsi"/>
          <w:i/>
          <w:iCs/>
          <w:sz w:val="18"/>
          <w:szCs w:val="18"/>
        </w:rPr>
        <w:t xml:space="preserve"> </w:t>
      </w:r>
      <w:r w:rsidRPr="000504A5">
        <w:rPr>
          <w:rFonts w:cstheme="minorHAnsi"/>
          <w:i/>
          <w:iCs/>
          <w:sz w:val="18"/>
          <w:szCs w:val="18"/>
        </w:rPr>
        <w:t>b. T2= 2 weeks post</w:t>
      </w:r>
      <w:r w:rsidR="001B3DA6">
        <w:rPr>
          <w:rFonts w:cstheme="minorHAnsi"/>
          <w:i/>
          <w:iCs/>
          <w:sz w:val="18"/>
          <w:szCs w:val="18"/>
        </w:rPr>
        <w:t>-</w:t>
      </w:r>
      <w:r w:rsidRPr="000504A5">
        <w:rPr>
          <w:rFonts w:cstheme="minorHAnsi"/>
          <w:i/>
          <w:iCs/>
          <w:sz w:val="18"/>
          <w:szCs w:val="18"/>
        </w:rPr>
        <w:t>intervention</w:t>
      </w:r>
      <w:r w:rsidR="002D105E">
        <w:rPr>
          <w:rFonts w:cstheme="minorHAnsi"/>
          <w:i/>
          <w:iCs/>
          <w:sz w:val="18"/>
          <w:szCs w:val="18"/>
        </w:rPr>
        <w:t xml:space="preserve"> </w:t>
      </w:r>
      <w:r w:rsidRPr="000504A5">
        <w:rPr>
          <w:rFonts w:cstheme="minorHAnsi"/>
          <w:i/>
          <w:iCs/>
          <w:sz w:val="18"/>
          <w:szCs w:val="18"/>
        </w:rPr>
        <w:t>c. T3= 6 months post</w:t>
      </w:r>
      <w:r w:rsidR="001B3DA6">
        <w:rPr>
          <w:rFonts w:cstheme="minorHAnsi"/>
          <w:i/>
          <w:iCs/>
          <w:sz w:val="18"/>
          <w:szCs w:val="18"/>
        </w:rPr>
        <w:t>-</w:t>
      </w:r>
      <w:r w:rsidRPr="000504A5">
        <w:rPr>
          <w:rFonts w:cstheme="minorHAnsi"/>
          <w:i/>
          <w:iCs/>
          <w:sz w:val="18"/>
          <w:szCs w:val="18"/>
        </w:rPr>
        <w:t>baseline</w:t>
      </w:r>
      <w:r w:rsidR="00D94122">
        <w:rPr>
          <w:rFonts w:cstheme="minorHAnsi"/>
          <w:i/>
          <w:iCs/>
          <w:sz w:val="18"/>
          <w:szCs w:val="18"/>
        </w:rPr>
        <w:t xml:space="preserve"> </w:t>
      </w:r>
      <w:r w:rsidR="001B3DA6">
        <w:rPr>
          <w:rFonts w:cstheme="minorHAnsi"/>
          <w:i/>
          <w:iCs/>
          <w:sz w:val="18"/>
          <w:szCs w:val="18"/>
        </w:rPr>
        <w:tab/>
      </w:r>
      <w:r w:rsidRPr="000504A5">
        <w:rPr>
          <w:rFonts w:cstheme="minorHAnsi"/>
          <w:i/>
          <w:iCs/>
          <w:sz w:val="18"/>
          <w:szCs w:val="18"/>
        </w:rPr>
        <w:t>d. ERQ= Emotion Regulation Questionnaire</w:t>
      </w:r>
      <w:r w:rsidR="00D94122">
        <w:rPr>
          <w:rFonts w:cstheme="minorHAnsi"/>
          <w:i/>
          <w:iCs/>
          <w:sz w:val="18"/>
          <w:szCs w:val="18"/>
        </w:rPr>
        <w:t xml:space="preserve"> </w:t>
      </w:r>
      <w:r w:rsidRPr="000504A5">
        <w:rPr>
          <w:rFonts w:cstheme="minorHAnsi"/>
          <w:i/>
          <w:iCs/>
          <w:sz w:val="18"/>
          <w:szCs w:val="18"/>
        </w:rPr>
        <w:t xml:space="preserve">e. PPI= Parenting Practices Interview, </w:t>
      </w:r>
      <w:r w:rsidR="00D94122">
        <w:rPr>
          <w:rFonts w:cstheme="minorHAnsi"/>
          <w:i/>
          <w:iCs/>
          <w:sz w:val="18"/>
          <w:szCs w:val="18"/>
        </w:rPr>
        <w:br/>
      </w:r>
      <w:r w:rsidRPr="000504A5">
        <w:rPr>
          <w:rFonts w:cstheme="minorHAnsi"/>
          <w:i/>
          <w:iCs/>
          <w:sz w:val="18"/>
          <w:szCs w:val="18"/>
        </w:rPr>
        <w:t>*p&lt;0.05, **p&lt;0.01, *** p&lt;0.001 (95% Confidence Interval)</w:t>
      </w:r>
      <w:r w:rsidR="002D105E">
        <w:rPr>
          <w:rFonts w:cstheme="minorHAnsi"/>
          <w:i/>
          <w:iCs/>
          <w:sz w:val="18"/>
          <w:szCs w:val="18"/>
        </w:rPr>
        <w:br w:type="page"/>
      </w:r>
    </w:p>
    <w:p w14:paraId="15C80849" w14:textId="6759385E" w:rsidR="00D070DA" w:rsidRDefault="00D070DA" w:rsidP="00D070DA">
      <w:pPr>
        <w:spacing w:before="120" w:line="480" w:lineRule="auto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lastRenderedPageBreak/>
        <w:t xml:space="preserve">Supplementary </w:t>
      </w:r>
      <w:r w:rsidRPr="00667CB9">
        <w:rPr>
          <w:rFonts w:cstheme="minorHAnsi"/>
          <w:b/>
          <w:bCs/>
          <w:color w:val="000000" w:themeColor="text1"/>
          <w:sz w:val="22"/>
          <w:szCs w:val="22"/>
        </w:rPr>
        <w:t>Table</w:t>
      </w: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9A21A5">
        <w:rPr>
          <w:rFonts w:cstheme="minorHAnsi"/>
          <w:b/>
          <w:bCs/>
          <w:color w:val="000000" w:themeColor="text1"/>
          <w:sz w:val="22"/>
          <w:szCs w:val="22"/>
        </w:rPr>
        <w:t>3</w:t>
      </w: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35F2937D" w14:textId="0BA90C7F" w:rsidR="00D070DA" w:rsidRPr="000504A5" w:rsidRDefault="00D070DA" w:rsidP="00D070DA">
      <w:pPr>
        <w:spacing w:after="80" w:line="480" w:lineRule="auto"/>
        <w:rPr>
          <w:rFonts w:cstheme="minorHAnsi"/>
          <w:i/>
          <w:iCs/>
          <w:color w:val="000000" w:themeColor="text1"/>
          <w:sz w:val="21"/>
          <w:szCs w:val="21"/>
        </w:rPr>
      </w:pPr>
      <w:r w:rsidRPr="000504A5">
        <w:rPr>
          <w:rFonts w:cstheme="minorHAnsi"/>
          <w:i/>
          <w:iCs/>
          <w:color w:val="000000" w:themeColor="text1"/>
          <w:sz w:val="22"/>
          <w:szCs w:val="22"/>
        </w:rPr>
        <w:t xml:space="preserve">Mean score (standard error) at each measurement time point with </w:t>
      </w:r>
      <w:r>
        <w:rPr>
          <w:rFonts w:cstheme="minorHAnsi"/>
          <w:i/>
          <w:iCs/>
          <w:color w:val="000000" w:themeColor="text1"/>
          <w:sz w:val="22"/>
          <w:szCs w:val="22"/>
        </w:rPr>
        <w:t>ANOVA</w:t>
      </w:r>
      <w:r w:rsidRPr="000504A5">
        <w:rPr>
          <w:rFonts w:cstheme="minorHAnsi"/>
          <w:i/>
          <w:iCs/>
          <w:color w:val="000000" w:themeColor="text1"/>
          <w:sz w:val="22"/>
          <w:szCs w:val="22"/>
        </w:rPr>
        <w:t xml:space="preserve">-based repeated measures group X time interaction effect of the outcome measures </w:t>
      </w:r>
      <w:r>
        <w:rPr>
          <w:rFonts w:cstheme="minorHAnsi"/>
          <w:i/>
          <w:iCs/>
          <w:color w:val="000000" w:themeColor="text1"/>
          <w:sz w:val="22"/>
          <w:szCs w:val="22"/>
        </w:rPr>
        <w:t xml:space="preserve">for participants in the </w:t>
      </w:r>
      <w:r w:rsidRPr="000504A5">
        <w:rPr>
          <w:rFonts w:cstheme="minorHAnsi"/>
          <w:i/>
          <w:iCs/>
          <w:color w:val="000000" w:themeColor="text1"/>
          <w:sz w:val="22"/>
          <w:szCs w:val="22"/>
        </w:rPr>
        <w:t xml:space="preserve">intervention </w:t>
      </w:r>
      <w:r>
        <w:rPr>
          <w:rFonts w:cstheme="minorHAnsi"/>
          <w:i/>
          <w:iCs/>
          <w:color w:val="000000" w:themeColor="text1"/>
          <w:sz w:val="22"/>
          <w:szCs w:val="22"/>
        </w:rPr>
        <w:t xml:space="preserve">group attending 1-4 sessions </w:t>
      </w:r>
      <w:r w:rsidRPr="000504A5">
        <w:rPr>
          <w:rFonts w:cstheme="minorHAnsi"/>
          <w:i/>
          <w:iCs/>
          <w:color w:val="000000" w:themeColor="text1"/>
          <w:sz w:val="22"/>
          <w:szCs w:val="22"/>
        </w:rPr>
        <w:t xml:space="preserve">and </w:t>
      </w:r>
      <w:r>
        <w:rPr>
          <w:rFonts w:cstheme="minorHAnsi"/>
          <w:i/>
          <w:iCs/>
          <w:color w:val="000000" w:themeColor="text1"/>
          <w:sz w:val="22"/>
          <w:szCs w:val="22"/>
        </w:rPr>
        <w:t xml:space="preserve">the </w:t>
      </w:r>
      <w:r w:rsidRPr="000504A5">
        <w:rPr>
          <w:rFonts w:cstheme="minorHAnsi"/>
          <w:i/>
          <w:iCs/>
          <w:color w:val="000000" w:themeColor="text1"/>
          <w:sz w:val="22"/>
          <w:szCs w:val="22"/>
        </w:rPr>
        <w:t xml:space="preserve">control </w:t>
      </w:r>
      <w:proofErr w:type="gramStart"/>
      <w:r w:rsidRPr="000504A5">
        <w:rPr>
          <w:rFonts w:cstheme="minorHAnsi"/>
          <w:i/>
          <w:iCs/>
          <w:color w:val="000000" w:themeColor="text1"/>
          <w:sz w:val="22"/>
          <w:szCs w:val="22"/>
        </w:rPr>
        <w:t>group</w:t>
      </w:r>
      <w:proofErr w:type="gramEnd"/>
    </w:p>
    <w:tbl>
      <w:tblPr>
        <w:tblStyle w:val="Listtabell6frgstark"/>
        <w:tblW w:w="13075" w:type="dxa"/>
        <w:tblLayout w:type="fixed"/>
        <w:tblLook w:val="0600" w:firstRow="0" w:lastRow="0" w:firstColumn="0" w:lastColumn="0" w:noHBand="1" w:noVBand="1"/>
      </w:tblPr>
      <w:tblGrid>
        <w:gridCol w:w="1972"/>
        <w:gridCol w:w="1271"/>
        <w:gridCol w:w="1411"/>
        <w:gridCol w:w="1510"/>
        <w:gridCol w:w="2866"/>
        <w:gridCol w:w="652"/>
        <w:gridCol w:w="617"/>
        <w:gridCol w:w="1414"/>
        <w:gridCol w:w="1362"/>
      </w:tblGrid>
      <w:tr w:rsidR="00D070DA" w:rsidRPr="005A0552" w14:paraId="5115B803" w14:textId="77777777" w:rsidTr="00DF0315">
        <w:trPr>
          <w:trHeight w:val="260"/>
        </w:trPr>
        <w:tc>
          <w:tcPr>
            <w:tcW w:w="1980" w:type="dxa"/>
            <w:vMerge w:val="restart"/>
            <w:noWrap/>
            <w:hideMark/>
          </w:tcPr>
          <w:p w14:paraId="3610FA60" w14:textId="1203C957" w:rsidR="00D070DA" w:rsidRPr="00FD238F" w:rsidRDefault="00D070DA" w:rsidP="00996EE5">
            <w:pPr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D238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Outcome </w:t>
            </w:r>
            <w:r w:rsidR="00996EE5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</w:r>
            <w:r w:rsidRPr="00FD238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1276" w:type="dxa"/>
            <w:noWrap/>
            <w:hideMark/>
          </w:tcPr>
          <w:p w14:paraId="44621828" w14:textId="77777777" w:rsidR="00D070DA" w:rsidRPr="00FD238F" w:rsidRDefault="00D070DA" w:rsidP="00DF0315">
            <w:pPr>
              <w:spacing w:before="40" w:line="48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D238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T1</w:t>
            </w:r>
            <w:r w:rsidRPr="00FD238F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a</w:t>
            </w:r>
            <w:r w:rsidRPr="00FD238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noWrap/>
            <w:hideMark/>
          </w:tcPr>
          <w:p w14:paraId="024583DD" w14:textId="77777777" w:rsidR="00D070DA" w:rsidRPr="00FD238F" w:rsidRDefault="00D070DA" w:rsidP="00DF0315">
            <w:pPr>
              <w:spacing w:before="40" w:line="48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D238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T2</w:t>
            </w:r>
            <w:r w:rsidRPr="00FD238F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6" w:type="dxa"/>
            <w:noWrap/>
            <w:hideMark/>
          </w:tcPr>
          <w:p w14:paraId="3FE053C8" w14:textId="77777777" w:rsidR="00D070DA" w:rsidRPr="00FD238F" w:rsidRDefault="00D070DA" w:rsidP="00DF0315">
            <w:pPr>
              <w:spacing w:before="40" w:line="48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D238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T3</w:t>
            </w:r>
            <w:r w:rsidRPr="00FD238F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879" w:type="dxa"/>
            <w:vMerge w:val="restart"/>
          </w:tcPr>
          <w:p w14:paraId="1BFAF6BA" w14:textId="77777777" w:rsidR="00D070DA" w:rsidRPr="00FD238F" w:rsidRDefault="00D070DA" w:rsidP="00DF0315">
            <w:pPr>
              <w:spacing w:before="40" w:line="48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ANOVA</w:t>
            </w:r>
          </w:p>
        </w:tc>
        <w:tc>
          <w:tcPr>
            <w:tcW w:w="1273" w:type="dxa"/>
            <w:gridSpan w:val="2"/>
            <w:noWrap/>
            <w:hideMark/>
          </w:tcPr>
          <w:p w14:paraId="05D80A9A" w14:textId="77777777" w:rsidR="00D070DA" w:rsidRPr="00FD238F" w:rsidRDefault="00D070DA" w:rsidP="00DF0315">
            <w:pPr>
              <w:spacing w:before="40" w:line="48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D238F"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  <w:t>t</w:t>
            </w:r>
            <w:r w:rsidRPr="00FD238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-tests</w:t>
            </w:r>
          </w:p>
        </w:tc>
        <w:tc>
          <w:tcPr>
            <w:tcW w:w="2734" w:type="dxa"/>
            <w:gridSpan w:val="2"/>
            <w:noWrap/>
            <w:hideMark/>
          </w:tcPr>
          <w:p w14:paraId="4C1B5EEE" w14:textId="77777777" w:rsidR="00D070DA" w:rsidRPr="00FD238F" w:rsidRDefault="00D070DA" w:rsidP="00DF0315">
            <w:pPr>
              <w:spacing w:before="40" w:line="48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D238F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D070DA" w:rsidRPr="005A0552" w14:paraId="784AC67A" w14:textId="77777777" w:rsidTr="00DF0315">
        <w:trPr>
          <w:trHeight w:val="478"/>
        </w:trPr>
        <w:tc>
          <w:tcPr>
            <w:tcW w:w="1980" w:type="dxa"/>
            <w:vMerge/>
            <w:hideMark/>
          </w:tcPr>
          <w:p w14:paraId="494125FA" w14:textId="77777777" w:rsidR="00D070DA" w:rsidRPr="000504A5" w:rsidRDefault="00D070DA" w:rsidP="00DF0315">
            <w:pPr>
              <w:spacing w:line="480" w:lineRule="auto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14:paraId="635ACE52" w14:textId="77777777" w:rsidR="00D070DA" w:rsidRPr="00FD238F" w:rsidRDefault="00D070DA" w:rsidP="00DF0315">
            <w:pPr>
              <w:spacing w:line="48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FD238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M (SE)</w:t>
            </w:r>
          </w:p>
        </w:tc>
        <w:tc>
          <w:tcPr>
            <w:tcW w:w="1417" w:type="dxa"/>
            <w:noWrap/>
            <w:hideMark/>
          </w:tcPr>
          <w:p w14:paraId="2DAA0C36" w14:textId="77777777" w:rsidR="00D070DA" w:rsidRPr="00FD238F" w:rsidRDefault="00D070DA" w:rsidP="00DF0315">
            <w:pPr>
              <w:spacing w:line="48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FD238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M (SE)</w:t>
            </w:r>
          </w:p>
        </w:tc>
        <w:tc>
          <w:tcPr>
            <w:tcW w:w="1516" w:type="dxa"/>
            <w:noWrap/>
            <w:hideMark/>
          </w:tcPr>
          <w:p w14:paraId="6FA34716" w14:textId="77777777" w:rsidR="00D070DA" w:rsidRPr="00FD238F" w:rsidRDefault="00D070DA" w:rsidP="00DF0315">
            <w:pPr>
              <w:spacing w:line="48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FD238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M (SE)</w:t>
            </w:r>
          </w:p>
        </w:tc>
        <w:tc>
          <w:tcPr>
            <w:tcW w:w="2879" w:type="dxa"/>
            <w:vMerge/>
          </w:tcPr>
          <w:p w14:paraId="65EAFE2B" w14:textId="77777777" w:rsidR="00D070DA" w:rsidRPr="000504A5" w:rsidRDefault="00D070DA" w:rsidP="00DF0315">
            <w:pPr>
              <w:spacing w:line="480" w:lineRule="auto"/>
              <w:rPr>
                <w:rFonts w:cstheme="minorHAnsi"/>
                <w:i/>
                <w:iCs/>
                <w:color w:val="000000"/>
              </w:rPr>
            </w:pPr>
          </w:p>
        </w:tc>
        <w:tc>
          <w:tcPr>
            <w:tcW w:w="1273" w:type="dxa"/>
            <w:gridSpan w:val="2"/>
            <w:noWrap/>
            <w:hideMark/>
          </w:tcPr>
          <w:p w14:paraId="0325961C" w14:textId="77777777" w:rsidR="00D070DA" w:rsidRPr="00FD238F" w:rsidRDefault="00D070DA" w:rsidP="00DF0315">
            <w:pPr>
              <w:spacing w:line="48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D238F">
              <w:rPr>
                <w:rFonts w:cstheme="minorHAnsi"/>
                <w:color w:val="000000"/>
                <w:sz w:val="20"/>
                <w:szCs w:val="20"/>
              </w:rPr>
              <w:t>T1 - T2</w:t>
            </w:r>
          </w:p>
        </w:tc>
        <w:tc>
          <w:tcPr>
            <w:tcW w:w="1411" w:type="dxa"/>
            <w:noWrap/>
            <w:hideMark/>
          </w:tcPr>
          <w:p w14:paraId="53FC6585" w14:textId="77777777" w:rsidR="00D070DA" w:rsidRPr="00FD238F" w:rsidRDefault="00D070DA" w:rsidP="00DF0315">
            <w:pPr>
              <w:spacing w:line="48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D238F">
              <w:rPr>
                <w:rFonts w:cstheme="minorHAnsi"/>
                <w:color w:val="000000"/>
                <w:sz w:val="20"/>
                <w:szCs w:val="20"/>
              </w:rPr>
              <w:t>T2 - T3</w:t>
            </w:r>
          </w:p>
        </w:tc>
        <w:tc>
          <w:tcPr>
            <w:tcW w:w="1323" w:type="dxa"/>
            <w:noWrap/>
            <w:hideMark/>
          </w:tcPr>
          <w:p w14:paraId="14CF85C0" w14:textId="77777777" w:rsidR="00D070DA" w:rsidRPr="00FD238F" w:rsidRDefault="00D070DA" w:rsidP="00DF0315">
            <w:pPr>
              <w:spacing w:line="480" w:lineRule="auto"/>
              <w:ind w:left="1239" w:hanging="1239"/>
              <w:rPr>
                <w:rFonts w:cstheme="minorHAnsi"/>
                <w:color w:val="000000"/>
                <w:sz w:val="20"/>
                <w:szCs w:val="20"/>
              </w:rPr>
            </w:pPr>
            <w:r w:rsidRPr="00FD238F">
              <w:rPr>
                <w:rFonts w:cstheme="minorHAnsi"/>
                <w:color w:val="000000"/>
                <w:sz w:val="20"/>
                <w:szCs w:val="20"/>
              </w:rPr>
              <w:t>T1 - T3</w:t>
            </w:r>
          </w:p>
        </w:tc>
      </w:tr>
      <w:tr w:rsidR="00D070DA" w:rsidRPr="000504A5" w14:paraId="11094429" w14:textId="77777777" w:rsidTr="00DF0315">
        <w:trPr>
          <w:trHeight w:val="491"/>
        </w:trPr>
        <w:tc>
          <w:tcPr>
            <w:tcW w:w="4673" w:type="dxa"/>
            <w:gridSpan w:val="3"/>
            <w:noWrap/>
            <w:hideMark/>
          </w:tcPr>
          <w:p w14:paraId="67AD2B35" w14:textId="77777777" w:rsidR="00D070DA" w:rsidRPr="000504A5" w:rsidRDefault="00D070DA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</w:rPr>
            </w:pPr>
            <w:r w:rsidRPr="000504A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ERQ. Cognitive Reappraisal</w:t>
            </w:r>
          </w:p>
        </w:tc>
        <w:tc>
          <w:tcPr>
            <w:tcW w:w="1516" w:type="dxa"/>
            <w:noWrap/>
            <w:hideMark/>
          </w:tcPr>
          <w:p w14:paraId="795F77E0" w14:textId="77777777" w:rsidR="00D070DA" w:rsidRPr="000504A5" w:rsidRDefault="00D070DA" w:rsidP="00DF0315">
            <w:pPr>
              <w:spacing w:afterLines="40" w:after="96" w:line="48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879" w:type="dxa"/>
          </w:tcPr>
          <w:p w14:paraId="5E86D498" w14:textId="77777777" w:rsidR="00D070DA" w:rsidRPr="000504A5" w:rsidRDefault="00D070DA" w:rsidP="00DF0315">
            <w:pPr>
              <w:spacing w:afterLines="40" w:after="96" w:line="48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noWrap/>
            <w:hideMark/>
          </w:tcPr>
          <w:p w14:paraId="7596ADBF" w14:textId="77777777" w:rsidR="00D070DA" w:rsidRPr="000504A5" w:rsidRDefault="00D070DA" w:rsidP="00DF0315">
            <w:pPr>
              <w:spacing w:afterLines="40" w:after="96" w:line="48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noWrap/>
            <w:hideMark/>
          </w:tcPr>
          <w:p w14:paraId="3094731F" w14:textId="77777777" w:rsidR="00D070DA" w:rsidRPr="000504A5" w:rsidRDefault="00D070DA" w:rsidP="00DF0315">
            <w:pPr>
              <w:spacing w:afterLines="40" w:after="96"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3" w:type="dxa"/>
            <w:noWrap/>
            <w:hideMark/>
          </w:tcPr>
          <w:p w14:paraId="4A11341E" w14:textId="77777777" w:rsidR="00D070DA" w:rsidRPr="000504A5" w:rsidRDefault="00D070DA" w:rsidP="00DF0315">
            <w:pPr>
              <w:spacing w:afterLines="40" w:after="96" w:line="48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070DA" w:rsidRPr="00D94B4A" w14:paraId="1BDC983B" w14:textId="77777777" w:rsidTr="00DF0315">
        <w:trPr>
          <w:trHeight w:val="202"/>
        </w:trPr>
        <w:tc>
          <w:tcPr>
            <w:tcW w:w="1980" w:type="dxa"/>
            <w:noWrap/>
            <w:hideMark/>
          </w:tcPr>
          <w:p w14:paraId="2B888388" w14:textId="76249C7C" w:rsidR="00D070DA" w:rsidRPr="000504A5" w:rsidRDefault="00D070DA" w:rsidP="00DF0315">
            <w:pPr>
              <w:spacing w:afterLines="40" w:after="96" w:line="360" w:lineRule="auto"/>
              <w:ind w:right="-112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Intervention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D94B4A">
              <w:rPr>
                <w:rFonts w:cstheme="minorHAnsi"/>
                <w:color w:val="000000"/>
                <w:sz w:val="18"/>
                <w:szCs w:val="18"/>
              </w:rPr>
              <w:t>n=240)</w:t>
            </w:r>
          </w:p>
        </w:tc>
        <w:tc>
          <w:tcPr>
            <w:tcW w:w="1276" w:type="dxa"/>
            <w:noWrap/>
          </w:tcPr>
          <w:p w14:paraId="2F2AB972" w14:textId="48132551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4.4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 xml:space="preserve"> (0.0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7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</w:tcPr>
          <w:p w14:paraId="1519175E" w14:textId="0EF6D364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4.9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2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 xml:space="preserve"> (0.06)</w:t>
            </w:r>
          </w:p>
        </w:tc>
        <w:tc>
          <w:tcPr>
            <w:tcW w:w="1516" w:type="dxa"/>
            <w:noWrap/>
          </w:tcPr>
          <w:p w14:paraId="7EA23987" w14:textId="7FACDA5E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4.76 (0.0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7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79" w:type="dxa"/>
            <w:vMerge w:val="restart"/>
          </w:tcPr>
          <w:p w14:paraId="3085DBB7" w14:textId="344FF83A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762500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F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(</w:t>
            </w:r>
            <w:proofErr w:type="gramEnd"/>
            <w:r w:rsidRPr="00762500">
              <w:rPr>
                <w:rFonts w:cstheme="minorHAnsi"/>
                <w:color w:val="000000"/>
                <w:sz w:val="18"/>
                <w:szCs w:val="18"/>
              </w:rPr>
              <w:t>2,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484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)=1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5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11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r w:rsidRPr="00762500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p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&lt;.001</w:t>
            </w:r>
          </w:p>
        </w:tc>
        <w:tc>
          <w:tcPr>
            <w:tcW w:w="1273" w:type="dxa"/>
            <w:gridSpan w:val="2"/>
            <w:noWrap/>
          </w:tcPr>
          <w:p w14:paraId="1A4AD612" w14:textId="7F5D2694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0.51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420" w:type="dxa"/>
            <w:noWrap/>
          </w:tcPr>
          <w:p w14:paraId="44033B2B" w14:textId="7CAEDCDD" w:rsidR="00D070DA" w:rsidRPr="00762500" w:rsidRDefault="00762500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="00D070DA" w:rsidRPr="00762500">
              <w:rPr>
                <w:rFonts w:cstheme="minorHAnsi"/>
                <w:color w:val="000000"/>
                <w:sz w:val="18"/>
                <w:szCs w:val="18"/>
              </w:rPr>
              <w:t>.</w:t>
            </w: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D070DA" w:rsidRPr="00762500">
              <w:rPr>
                <w:rFonts w:cstheme="minorHAnsi"/>
                <w:color w:val="000000"/>
                <w:sz w:val="18"/>
                <w:szCs w:val="18"/>
              </w:rPr>
              <w:t>6*</w:t>
            </w:r>
            <w:r>
              <w:rPr>
                <w:rFonts w:cstheme="minorHAns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8" w:type="dxa"/>
            <w:noWrap/>
          </w:tcPr>
          <w:p w14:paraId="4B01B72A" w14:textId="206DFAEC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35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</w:tr>
      <w:tr w:rsidR="00D070DA" w:rsidRPr="00D94B4A" w14:paraId="17937B1E" w14:textId="77777777" w:rsidTr="00DF0315">
        <w:trPr>
          <w:trHeight w:val="202"/>
        </w:trPr>
        <w:tc>
          <w:tcPr>
            <w:tcW w:w="1980" w:type="dxa"/>
            <w:noWrap/>
            <w:hideMark/>
          </w:tcPr>
          <w:p w14:paraId="78C8DE54" w14:textId="732C95D5" w:rsidR="00D070DA" w:rsidRPr="000504A5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504A5">
              <w:rPr>
                <w:rFonts w:cstheme="minorHAnsi"/>
                <w:color w:val="000000"/>
                <w:sz w:val="18"/>
                <w:szCs w:val="18"/>
              </w:rPr>
              <w:t>Control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 xml:space="preserve"> (247)</w:t>
            </w:r>
          </w:p>
        </w:tc>
        <w:tc>
          <w:tcPr>
            <w:tcW w:w="1276" w:type="dxa"/>
            <w:noWrap/>
          </w:tcPr>
          <w:p w14:paraId="4D0646FC" w14:textId="7B40320B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4.6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3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 xml:space="preserve"> (0.0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7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</w:tcPr>
          <w:p w14:paraId="04DDFECD" w14:textId="77777777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4.65 (0.06)</w:t>
            </w:r>
          </w:p>
        </w:tc>
        <w:tc>
          <w:tcPr>
            <w:tcW w:w="1516" w:type="dxa"/>
            <w:noWrap/>
          </w:tcPr>
          <w:p w14:paraId="5384BC5D" w14:textId="77777777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4.60 (0.06)</w:t>
            </w:r>
          </w:p>
        </w:tc>
        <w:tc>
          <w:tcPr>
            <w:tcW w:w="2879" w:type="dxa"/>
            <w:vMerge/>
          </w:tcPr>
          <w:p w14:paraId="263B16FA" w14:textId="77777777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noWrap/>
          </w:tcPr>
          <w:p w14:paraId="43ED2A78" w14:textId="3CA08D1D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-0.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420" w:type="dxa"/>
            <w:noWrap/>
          </w:tcPr>
          <w:p w14:paraId="7C831987" w14:textId="4FFA158F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0.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8" w:type="dxa"/>
            <w:noWrap/>
          </w:tcPr>
          <w:p w14:paraId="4C774B60" w14:textId="2668CF05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0.0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</w:tr>
      <w:tr w:rsidR="00D070DA" w:rsidRPr="00954051" w14:paraId="0C82AECC" w14:textId="77777777" w:rsidTr="00DF0315">
        <w:trPr>
          <w:trHeight w:val="224"/>
        </w:trPr>
        <w:tc>
          <w:tcPr>
            <w:tcW w:w="4673" w:type="dxa"/>
            <w:gridSpan w:val="3"/>
            <w:noWrap/>
            <w:hideMark/>
          </w:tcPr>
          <w:p w14:paraId="0FE6EE31" w14:textId="77777777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76250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ERQ. Expressive Suppression</w:t>
            </w:r>
          </w:p>
        </w:tc>
        <w:tc>
          <w:tcPr>
            <w:tcW w:w="1516" w:type="dxa"/>
            <w:noWrap/>
            <w:hideMark/>
          </w:tcPr>
          <w:p w14:paraId="294C7B6F" w14:textId="77777777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79" w:type="dxa"/>
          </w:tcPr>
          <w:p w14:paraId="76281C8D" w14:textId="77777777" w:rsidR="00D070DA" w:rsidRPr="00D94B4A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73" w:type="dxa"/>
            <w:gridSpan w:val="2"/>
            <w:noWrap/>
            <w:hideMark/>
          </w:tcPr>
          <w:p w14:paraId="7BDC3525" w14:textId="77777777" w:rsidR="00D070DA" w:rsidRPr="00D94B4A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1" w:type="dxa"/>
            <w:noWrap/>
            <w:hideMark/>
          </w:tcPr>
          <w:p w14:paraId="49EFCA3F" w14:textId="77777777" w:rsidR="00D070DA" w:rsidRPr="00D94B4A" w:rsidRDefault="00D070DA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323" w:type="dxa"/>
            <w:noWrap/>
            <w:hideMark/>
          </w:tcPr>
          <w:p w14:paraId="0F2EABD4" w14:textId="77777777" w:rsidR="00D070DA" w:rsidRPr="00D94B4A" w:rsidRDefault="00D070DA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D070DA" w:rsidRPr="00D94B4A" w14:paraId="1610D542" w14:textId="77777777" w:rsidTr="00DF0315">
        <w:trPr>
          <w:trHeight w:val="202"/>
        </w:trPr>
        <w:tc>
          <w:tcPr>
            <w:tcW w:w="1980" w:type="dxa"/>
            <w:noWrap/>
            <w:hideMark/>
          </w:tcPr>
          <w:p w14:paraId="0C78863A" w14:textId="07CEFA0C" w:rsidR="00D070DA" w:rsidRPr="00762500" w:rsidRDefault="00D070DA" w:rsidP="00DF0315">
            <w:pPr>
              <w:spacing w:afterLines="40" w:after="96" w:line="360" w:lineRule="auto"/>
              <w:ind w:right="-112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Intervention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 xml:space="preserve"> (n=240)</w:t>
            </w:r>
          </w:p>
        </w:tc>
        <w:tc>
          <w:tcPr>
            <w:tcW w:w="1276" w:type="dxa"/>
            <w:noWrap/>
            <w:hideMark/>
          </w:tcPr>
          <w:p w14:paraId="06C228CE" w14:textId="7BFE0C66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2.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75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 xml:space="preserve"> (0.07)</w:t>
            </w:r>
          </w:p>
        </w:tc>
        <w:tc>
          <w:tcPr>
            <w:tcW w:w="1417" w:type="dxa"/>
            <w:noWrap/>
            <w:hideMark/>
          </w:tcPr>
          <w:p w14:paraId="61A4101F" w14:textId="05CE57FC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2.8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6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 xml:space="preserve"> (0.07)</w:t>
            </w:r>
          </w:p>
        </w:tc>
        <w:tc>
          <w:tcPr>
            <w:tcW w:w="1516" w:type="dxa"/>
            <w:noWrap/>
            <w:hideMark/>
          </w:tcPr>
          <w:p w14:paraId="6E0B5252" w14:textId="2200C9A0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2.9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 xml:space="preserve"> (0.0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8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79" w:type="dxa"/>
            <w:vMerge w:val="restart"/>
          </w:tcPr>
          <w:p w14:paraId="4362048E" w14:textId="5106DB36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762500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F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(</w:t>
            </w:r>
            <w:proofErr w:type="gramEnd"/>
            <w:r w:rsidRPr="00762500">
              <w:rPr>
                <w:rFonts w:cstheme="minorHAnsi"/>
                <w:color w:val="000000"/>
                <w:sz w:val="18"/>
                <w:szCs w:val="18"/>
              </w:rPr>
              <w:t>2,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484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)=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33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r w:rsidRPr="00762500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p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 xml:space="preserve"> =.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1273" w:type="dxa"/>
            <w:gridSpan w:val="2"/>
            <w:noWrap/>
            <w:hideMark/>
          </w:tcPr>
          <w:p w14:paraId="2255A3AA" w14:textId="69994829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20" w:type="dxa"/>
            <w:noWrap/>
            <w:hideMark/>
          </w:tcPr>
          <w:p w14:paraId="4A746FB3" w14:textId="49156BDF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-0.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278" w:type="dxa"/>
            <w:noWrap/>
            <w:hideMark/>
          </w:tcPr>
          <w:p w14:paraId="6FEDEFAE" w14:textId="484AAA63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16*</w:t>
            </w:r>
          </w:p>
        </w:tc>
      </w:tr>
      <w:tr w:rsidR="00D070DA" w:rsidRPr="00D94B4A" w14:paraId="32BDEC11" w14:textId="77777777" w:rsidTr="00DF0315">
        <w:trPr>
          <w:trHeight w:val="202"/>
        </w:trPr>
        <w:tc>
          <w:tcPr>
            <w:tcW w:w="1980" w:type="dxa"/>
            <w:noWrap/>
            <w:hideMark/>
          </w:tcPr>
          <w:p w14:paraId="1ED1FFF3" w14:textId="67B6B35D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Control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 xml:space="preserve"> (n=247)</w:t>
            </w:r>
          </w:p>
        </w:tc>
        <w:tc>
          <w:tcPr>
            <w:tcW w:w="1276" w:type="dxa"/>
            <w:noWrap/>
            <w:hideMark/>
          </w:tcPr>
          <w:p w14:paraId="7954BEE0" w14:textId="69D2DB35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2.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76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 xml:space="preserve"> (0.07)</w:t>
            </w:r>
          </w:p>
        </w:tc>
        <w:tc>
          <w:tcPr>
            <w:tcW w:w="1417" w:type="dxa"/>
            <w:noWrap/>
            <w:hideMark/>
          </w:tcPr>
          <w:p w14:paraId="432BA105" w14:textId="13EA8B11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2.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89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 xml:space="preserve"> (0.07)</w:t>
            </w:r>
          </w:p>
        </w:tc>
        <w:tc>
          <w:tcPr>
            <w:tcW w:w="1516" w:type="dxa"/>
            <w:noWrap/>
            <w:hideMark/>
          </w:tcPr>
          <w:p w14:paraId="7BCD0A37" w14:textId="68769160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2.</w:t>
            </w:r>
            <w:r w:rsidR="00762500">
              <w:rPr>
                <w:rFonts w:cstheme="minorHAnsi"/>
                <w:color w:val="000000"/>
                <w:sz w:val="18"/>
                <w:szCs w:val="18"/>
              </w:rPr>
              <w:t>86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 xml:space="preserve"> (0.07)</w:t>
            </w:r>
          </w:p>
        </w:tc>
        <w:tc>
          <w:tcPr>
            <w:tcW w:w="2879" w:type="dxa"/>
            <w:vMerge/>
          </w:tcPr>
          <w:p w14:paraId="040DD22D" w14:textId="77777777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noWrap/>
            <w:hideMark/>
          </w:tcPr>
          <w:p w14:paraId="2144B4EF" w14:textId="562136FC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12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20" w:type="dxa"/>
            <w:noWrap/>
            <w:hideMark/>
          </w:tcPr>
          <w:p w14:paraId="63DDEB38" w14:textId="7B4571AA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0.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78" w:type="dxa"/>
            <w:noWrap/>
            <w:hideMark/>
          </w:tcPr>
          <w:p w14:paraId="5395BE9A" w14:textId="7F6D7D70" w:rsidR="00D070DA" w:rsidRPr="00762500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762500"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762500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</w:tr>
      <w:tr w:rsidR="00D070DA" w:rsidRPr="000504A5" w14:paraId="03F1A0F8" w14:textId="77777777" w:rsidTr="00DF0315">
        <w:trPr>
          <w:trHeight w:val="224"/>
        </w:trPr>
        <w:tc>
          <w:tcPr>
            <w:tcW w:w="4673" w:type="dxa"/>
            <w:gridSpan w:val="3"/>
            <w:noWrap/>
          </w:tcPr>
          <w:p w14:paraId="3B162503" w14:textId="77777777" w:rsidR="00D070DA" w:rsidRPr="00D94B4A" w:rsidRDefault="00D070DA" w:rsidP="00DF0315">
            <w:pPr>
              <w:spacing w:before="40" w:afterLines="40" w:after="96" w:line="360" w:lineRule="auto"/>
              <w:rPr>
                <w:rFonts w:cstheme="min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4C0AF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PPI. Harsh &amp; Inconsistent Discipline</w:t>
            </w:r>
          </w:p>
        </w:tc>
        <w:tc>
          <w:tcPr>
            <w:tcW w:w="1516" w:type="dxa"/>
            <w:noWrap/>
          </w:tcPr>
          <w:p w14:paraId="5B96BFF3" w14:textId="77777777" w:rsidR="00D070DA" w:rsidRPr="00D94B4A" w:rsidRDefault="00D070DA" w:rsidP="00DF0315">
            <w:pPr>
              <w:spacing w:before="40" w:afterLines="40" w:after="96" w:line="360" w:lineRule="auto"/>
              <w:rPr>
                <w:rFonts w:cstheme="minorHAnsi"/>
                <w:i/>
                <w:i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79" w:type="dxa"/>
          </w:tcPr>
          <w:p w14:paraId="414EC1A4" w14:textId="77777777" w:rsidR="00D070DA" w:rsidRPr="00D94B4A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73" w:type="dxa"/>
            <w:gridSpan w:val="2"/>
            <w:noWrap/>
          </w:tcPr>
          <w:p w14:paraId="05678DCB" w14:textId="77777777" w:rsidR="00D070DA" w:rsidRPr="00D94B4A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1" w:type="dxa"/>
            <w:noWrap/>
          </w:tcPr>
          <w:p w14:paraId="70B756B8" w14:textId="77777777" w:rsidR="00D070DA" w:rsidRPr="00D94B4A" w:rsidRDefault="00D070DA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323" w:type="dxa"/>
            <w:noWrap/>
          </w:tcPr>
          <w:p w14:paraId="4486D6F7" w14:textId="77777777" w:rsidR="00D070DA" w:rsidRPr="00D94B4A" w:rsidRDefault="00D070DA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D070DA" w:rsidRPr="000504A5" w14:paraId="040D7D33" w14:textId="77777777" w:rsidTr="00DF0315">
        <w:trPr>
          <w:trHeight w:val="202"/>
        </w:trPr>
        <w:tc>
          <w:tcPr>
            <w:tcW w:w="1980" w:type="dxa"/>
            <w:noWrap/>
            <w:hideMark/>
          </w:tcPr>
          <w:p w14:paraId="67B8F866" w14:textId="540779E2" w:rsidR="00D070DA" w:rsidRPr="004C0AF1" w:rsidRDefault="00D070DA" w:rsidP="00DF0315">
            <w:pPr>
              <w:spacing w:afterLines="40" w:after="96" w:line="360" w:lineRule="auto"/>
              <w:ind w:right="-112"/>
              <w:rPr>
                <w:rFonts w:cstheme="minorHAnsi"/>
                <w:color w:val="000000"/>
                <w:sz w:val="18"/>
                <w:szCs w:val="18"/>
              </w:rPr>
            </w:pPr>
            <w:r w:rsidRPr="004C0AF1">
              <w:rPr>
                <w:rFonts w:cstheme="minorHAnsi"/>
                <w:color w:val="000000"/>
                <w:sz w:val="18"/>
                <w:szCs w:val="18"/>
              </w:rPr>
              <w:t>Intervention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 xml:space="preserve"> (n=219)</w:t>
            </w:r>
          </w:p>
        </w:tc>
        <w:tc>
          <w:tcPr>
            <w:tcW w:w="1276" w:type="dxa"/>
            <w:noWrap/>
            <w:hideMark/>
          </w:tcPr>
          <w:p w14:paraId="3E1E44A3" w14:textId="4D148A89" w:rsidR="00D070DA" w:rsidRPr="004C0AF1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C0AF1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92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 xml:space="preserve"> (0.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68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2A3BE40D" w14:textId="2BACA655" w:rsidR="00D070DA" w:rsidRPr="004C0AF1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C0AF1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65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 xml:space="preserve"> (0.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65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56A8A176" w14:textId="3B1C6F0C" w:rsidR="00D070DA" w:rsidRPr="004C0AF1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C0AF1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2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10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 xml:space="preserve"> (0.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62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79" w:type="dxa"/>
            <w:vMerge w:val="restart"/>
          </w:tcPr>
          <w:p w14:paraId="1E47046F" w14:textId="7535AD20" w:rsidR="00D070DA" w:rsidRPr="004C0AF1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4C0AF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F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(</w:t>
            </w:r>
            <w:proofErr w:type="gramEnd"/>
            <w:r w:rsidRPr="004C0AF1">
              <w:rPr>
                <w:rFonts w:cstheme="minorHAnsi"/>
                <w:color w:val="000000"/>
                <w:sz w:val="18"/>
                <w:szCs w:val="18"/>
              </w:rPr>
              <w:t>2,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452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)=4.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>55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r w:rsidRPr="004C0AF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p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 xml:space="preserve"> =.013</w:t>
            </w:r>
          </w:p>
        </w:tc>
        <w:tc>
          <w:tcPr>
            <w:tcW w:w="1273" w:type="dxa"/>
            <w:gridSpan w:val="2"/>
            <w:noWrap/>
            <w:hideMark/>
          </w:tcPr>
          <w:p w14:paraId="2581E4A0" w14:textId="577D250E" w:rsidR="00D070DA" w:rsidRPr="004C0AF1" w:rsidRDefault="00282832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</w:t>
            </w:r>
            <w:r w:rsidR="00D070DA" w:rsidRPr="004C0AF1">
              <w:rPr>
                <w:rFonts w:cstheme="minorHAnsi"/>
                <w:color w:val="000000"/>
                <w:sz w:val="18"/>
                <w:szCs w:val="18"/>
              </w:rPr>
              <w:t>.</w:t>
            </w:r>
            <w:r>
              <w:rPr>
                <w:rFonts w:cstheme="minorHAnsi"/>
                <w:color w:val="000000"/>
                <w:sz w:val="18"/>
                <w:szCs w:val="18"/>
              </w:rPr>
              <w:t>28</w:t>
            </w:r>
            <w:r w:rsidR="00D070DA" w:rsidRPr="004C0AF1"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420" w:type="dxa"/>
            <w:noWrap/>
            <w:hideMark/>
          </w:tcPr>
          <w:p w14:paraId="032CA0DA" w14:textId="4D4B2E45" w:rsidR="00D070DA" w:rsidRPr="004C0AF1" w:rsidRDefault="00D070DA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</w:rPr>
            </w:pPr>
            <w:r w:rsidRPr="004C0AF1">
              <w:rPr>
                <w:rFonts w:cstheme="minorHAnsi"/>
                <w:color w:val="000000"/>
                <w:sz w:val="18"/>
                <w:szCs w:val="18"/>
              </w:rPr>
              <w:t>-0.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14" w:type="dxa"/>
            <w:noWrap/>
            <w:hideMark/>
          </w:tcPr>
          <w:p w14:paraId="62236CB0" w14:textId="1D99D62F" w:rsidR="00D070DA" w:rsidRPr="004C0AF1" w:rsidRDefault="00282832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2.82</w:t>
            </w:r>
            <w:r w:rsidR="00D070DA" w:rsidRPr="004C0AF1"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</w:tr>
      <w:tr w:rsidR="00D070DA" w:rsidRPr="000504A5" w14:paraId="6FD3A5D7" w14:textId="77777777" w:rsidTr="00DF0315">
        <w:trPr>
          <w:trHeight w:val="202"/>
        </w:trPr>
        <w:tc>
          <w:tcPr>
            <w:tcW w:w="1980" w:type="dxa"/>
            <w:noWrap/>
            <w:hideMark/>
          </w:tcPr>
          <w:p w14:paraId="1488CF2B" w14:textId="29F1105C" w:rsidR="00D070DA" w:rsidRPr="004C0AF1" w:rsidRDefault="00D070DA" w:rsidP="00DF0315">
            <w:pPr>
              <w:spacing w:afterLines="40" w:after="96" w:line="360" w:lineRule="auto"/>
              <w:ind w:right="-112"/>
              <w:rPr>
                <w:rFonts w:cstheme="minorHAnsi"/>
                <w:color w:val="000000"/>
                <w:sz w:val="18"/>
                <w:szCs w:val="18"/>
              </w:rPr>
            </w:pPr>
            <w:r w:rsidRPr="004C0AF1">
              <w:rPr>
                <w:rFonts w:cstheme="minorHAnsi"/>
                <w:color w:val="000000"/>
                <w:sz w:val="18"/>
                <w:szCs w:val="18"/>
              </w:rPr>
              <w:t>Control</w:t>
            </w:r>
            <w:r w:rsidR="004C0AF1">
              <w:rPr>
                <w:rFonts w:cstheme="minorHAnsi"/>
                <w:color w:val="000000"/>
                <w:sz w:val="18"/>
                <w:szCs w:val="18"/>
              </w:rPr>
              <w:t xml:space="preserve"> (n=236)</w:t>
            </w:r>
          </w:p>
        </w:tc>
        <w:tc>
          <w:tcPr>
            <w:tcW w:w="1276" w:type="dxa"/>
            <w:noWrap/>
            <w:hideMark/>
          </w:tcPr>
          <w:p w14:paraId="5F805C97" w14:textId="1D8ACF78" w:rsidR="00D070DA" w:rsidRPr="004C0AF1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C0AF1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6 (0.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66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5A6D00FE" w14:textId="4F2D24BC" w:rsidR="00D070DA" w:rsidRPr="004C0AF1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C0AF1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3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3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0 (0.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63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22CBFEF2" w14:textId="377082DB" w:rsidR="00D070DA" w:rsidRPr="004C0AF1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C0AF1">
              <w:rPr>
                <w:rFonts w:cstheme="minorHAnsi"/>
                <w:color w:val="000000"/>
                <w:sz w:val="18"/>
                <w:szCs w:val="18"/>
              </w:rPr>
              <w:t>42.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69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 xml:space="preserve"> (0.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60</w:t>
            </w:r>
            <w:r w:rsidRPr="004C0AF1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79" w:type="dxa"/>
            <w:vMerge/>
          </w:tcPr>
          <w:p w14:paraId="07004842" w14:textId="77777777" w:rsidR="00D070DA" w:rsidRPr="004C0AF1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noWrap/>
            <w:hideMark/>
          </w:tcPr>
          <w:p w14:paraId="30E0C440" w14:textId="1531E310" w:rsidR="00D070DA" w:rsidRPr="004C0AF1" w:rsidRDefault="00282832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1.17</w:t>
            </w:r>
            <w:r w:rsidR="00D070DA" w:rsidRPr="004C0AF1">
              <w:rPr>
                <w:rFonts w:cstheme="minorHAns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20" w:type="dxa"/>
            <w:noWrap/>
            <w:hideMark/>
          </w:tcPr>
          <w:p w14:paraId="39D58E89" w14:textId="1E149B87" w:rsidR="00D070DA" w:rsidRPr="004C0AF1" w:rsidRDefault="00282832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="00D070DA" w:rsidRPr="004C0AF1">
              <w:rPr>
                <w:rFonts w:cstheme="minorHAnsi"/>
                <w:color w:val="000000"/>
                <w:sz w:val="18"/>
                <w:szCs w:val="18"/>
              </w:rPr>
              <w:t>.</w:t>
            </w:r>
            <w:r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14" w:type="dxa"/>
            <w:noWrap/>
            <w:hideMark/>
          </w:tcPr>
          <w:p w14:paraId="50C9FBF4" w14:textId="7D7AF794" w:rsidR="00D070DA" w:rsidRPr="004C0AF1" w:rsidRDefault="00282832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D070DA" w:rsidRPr="004C0AF1">
              <w:rPr>
                <w:rFonts w:cstheme="minorHAnsi"/>
                <w:color w:val="000000"/>
                <w:sz w:val="18"/>
                <w:szCs w:val="18"/>
              </w:rPr>
              <w:t>.</w:t>
            </w:r>
            <w:r>
              <w:rPr>
                <w:rFonts w:cstheme="minorHAnsi"/>
                <w:color w:val="000000"/>
                <w:sz w:val="18"/>
                <w:szCs w:val="18"/>
              </w:rPr>
              <w:t>7</w:t>
            </w:r>
            <w:r w:rsidR="00D070DA" w:rsidRPr="004C0AF1">
              <w:rPr>
                <w:rFonts w:cstheme="minorHAnsi"/>
                <w:color w:val="000000"/>
                <w:sz w:val="18"/>
                <w:szCs w:val="18"/>
              </w:rPr>
              <w:t>7*</w:t>
            </w:r>
          </w:p>
        </w:tc>
      </w:tr>
      <w:tr w:rsidR="00D070DA" w:rsidRPr="005A0552" w14:paraId="6CA970B7" w14:textId="77777777" w:rsidTr="00DF0315">
        <w:trPr>
          <w:trHeight w:val="224"/>
        </w:trPr>
        <w:tc>
          <w:tcPr>
            <w:tcW w:w="4673" w:type="dxa"/>
            <w:gridSpan w:val="3"/>
            <w:noWrap/>
          </w:tcPr>
          <w:p w14:paraId="258E2005" w14:textId="77777777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82832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PPI. Praise &amp; Positive Incentives</w:t>
            </w:r>
          </w:p>
        </w:tc>
        <w:tc>
          <w:tcPr>
            <w:tcW w:w="1516" w:type="dxa"/>
            <w:noWrap/>
          </w:tcPr>
          <w:p w14:paraId="586F1D7B" w14:textId="77777777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82832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79" w:type="dxa"/>
          </w:tcPr>
          <w:p w14:paraId="39CAE455" w14:textId="77777777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noWrap/>
          </w:tcPr>
          <w:p w14:paraId="37A652E4" w14:textId="77777777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noWrap/>
          </w:tcPr>
          <w:p w14:paraId="02C6CFA5" w14:textId="77777777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4" w:type="dxa"/>
            <w:gridSpan w:val="2"/>
            <w:noWrap/>
          </w:tcPr>
          <w:p w14:paraId="2018A61D" w14:textId="77777777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070DA" w:rsidRPr="005A0552" w14:paraId="0EFD2E04" w14:textId="77777777" w:rsidTr="00DF0315">
        <w:trPr>
          <w:trHeight w:val="204"/>
        </w:trPr>
        <w:tc>
          <w:tcPr>
            <w:tcW w:w="1980" w:type="dxa"/>
            <w:noWrap/>
          </w:tcPr>
          <w:p w14:paraId="3B560694" w14:textId="2A6EBC51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82832">
              <w:rPr>
                <w:rFonts w:cstheme="minorHAnsi"/>
                <w:color w:val="000000"/>
                <w:sz w:val="18"/>
                <w:szCs w:val="18"/>
              </w:rPr>
              <w:t>Intervention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 xml:space="preserve"> (n=223)</w:t>
            </w:r>
          </w:p>
        </w:tc>
        <w:tc>
          <w:tcPr>
            <w:tcW w:w="1276" w:type="dxa"/>
            <w:noWrap/>
          </w:tcPr>
          <w:p w14:paraId="6E473D65" w14:textId="1D9FFB76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82832">
              <w:rPr>
                <w:rFonts w:cstheme="minorHAnsi"/>
                <w:color w:val="000000"/>
                <w:sz w:val="18"/>
                <w:szCs w:val="18"/>
              </w:rPr>
              <w:t>41.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01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 xml:space="preserve"> (0.</w:t>
            </w:r>
            <w:r w:rsidR="008720AB">
              <w:rPr>
                <w:rFonts w:cstheme="minorHAnsi"/>
                <w:color w:val="000000"/>
                <w:sz w:val="18"/>
                <w:szCs w:val="18"/>
              </w:rPr>
              <w:t>5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417" w:type="dxa"/>
            <w:noWrap/>
          </w:tcPr>
          <w:p w14:paraId="3E0B3F88" w14:textId="2085B600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82832">
              <w:rPr>
                <w:rFonts w:cstheme="minorHAnsi"/>
                <w:color w:val="000000"/>
                <w:sz w:val="18"/>
                <w:szCs w:val="18"/>
              </w:rPr>
              <w:t>42.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08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 xml:space="preserve"> (0.5</w:t>
            </w:r>
            <w:r w:rsidR="008720AB">
              <w:rPr>
                <w:rFonts w:cstheme="minorHAnsi"/>
                <w:color w:val="000000"/>
                <w:sz w:val="18"/>
                <w:szCs w:val="18"/>
              </w:rPr>
              <w:t>6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</w:tcPr>
          <w:p w14:paraId="5091175A" w14:textId="5B4C0B21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82832">
              <w:rPr>
                <w:rFonts w:cstheme="minorHAnsi"/>
                <w:color w:val="000000"/>
                <w:sz w:val="18"/>
                <w:szCs w:val="18"/>
              </w:rPr>
              <w:t>42.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32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 xml:space="preserve"> (0.5</w:t>
            </w:r>
            <w:r w:rsidR="008720AB">
              <w:rPr>
                <w:rFonts w:cstheme="minorHAnsi"/>
                <w:color w:val="000000"/>
                <w:sz w:val="18"/>
                <w:szCs w:val="18"/>
              </w:rPr>
              <w:t>6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79" w:type="dxa"/>
            <w:vMerge w:val="restart"/>
          </w:tcPr>
          <w:p w14:paraId="6939B474" w14:textId="39847837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282832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F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>(</w:t>
            </w:r>
            <w:proofErr w:type="gramEnd"/>
            <w:r w:rsidRPr="00282832">
              <w:rPr>
                <w:rFonts w:cstheme="minorHAnsi"/>
                <w:color w:val="000000"/>
                <w:sz w:val="18"/>
                <w:szCs w:val="18"/>
              </w:rPr>
              <w:t>2,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461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>)=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3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43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r w:rsidRPr="00282832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p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 xml:space="preserve"> =.0</w:t>
            </w:r>
            <w:r w:rsidR="008720AB">
              <w:rPr>
                <w:rFonts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73" w:type="dxa"/>
            <w:gridSpan w:val="2"/>
            <w:noWrap/>
          </w:tcPr>
          <w:p w14:paraId="65CCC165" w14:textId="0E6ED356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sz w:val="18"/>
                <w:szCs w:val="18"/>
              </w:rPr>
            </w:pPr>
            <w:r w:rsidRPr="00282832"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="008720AB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8720AB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>7*</w:t>
            </w:r>
            <w:r w:rsidR="008720AB">
              <w:rPr>
                <w:rFonts w:cstheme="minorHAns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67" w:type="dxa"/>
            <w:noWrap/>
          </w:tcPr>
          <w:p w14:paraId="7B24382C" w14:textId="17662CE2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82832">
              <w:rPr>
                <w:rFonts w:cstheme="minorHAnsi"/>
                <w:sz w:val="18"/>
                <w:szCs w:val="18"/>
              </w:rPr>
              <w:t>-</w:t>
            </w:r>
            <w:r w:rsidR="008720AB">
              <w:rPr>
                <w:rFonts w:cstheme="minorHAnsi"/>
                <w:sz w:val="18"/>
                <w:szCs w:val="18"/>
              </w:rPr>
              <w:t>0</w:t>
            </w:r>
            <w:r w:rsidRPr="00282832">
              <w:rPr>
                <w:rFonts w:cstheme="minorHAnsi"/>
                <w:sz w:val="18"/>
                <w:szCs w:val="18"/>
              </w:rPr>
              <w:t>.</w:t>
            </w:r>
            <w:r w:rsidR="008720AB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367" w:type="dxa"/>
          </w:tcPr>
          <w:p w14:paraId="378BF32F" w14:textId="43AF534E" w:rsidR="00D070DA" w:rsidRPr="00D94B4A" w:rsidRDefault="008720AB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  <w:r w:rsidRPr="008720AB">
              <w:rPr>
                <w:rFonts w:cstheme="minorHAnsi"/>
                <w:color w:val="000000"/>
                <w:sz w:val="18"/>
                <w:szCs w:val="18"/>
              </w:rPr>
              <w:t>-1.31**</w:t>
            </w:r>
          </w:p>
        </w:tc>
      </w:tr>
      <w:tr w:rsidR="00D070DA" w:rsidRPr="005A0552" w14:paraId="3108EA9E" w14:textId="77777777" w:rsidTr="00DF0315">
        <w:trPr>
          <w:trHeight w:val="204"/>
        </w:trPr>
        <w:tc>
          <w:tcPr>
            <w:tcW w:w="1980" w:type="dxa"/>
            <w:noWrap/>
          </w:tcPr>
          <w:p w14:paraId="21DAFE10" w14:textId="1C1C3BEA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 w:rsidRPr="00282832">
              <w:rPr>
                <w:rFonts w:cstheme="minorHAnsi"/>
                <w:color w:val="000000"/>
                <w:sz w:val="18"/>
                <w:szCs w:val="18"/>
              </w:rPr>
              <w:t>Control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 xml:space="preserve"> (n=241)</w:t>
            </w:r>
          </w:p>
        </w:tc>
        <w:tc>
          <w:tcPr>
            <w:tcW w:w="1276" w:type="dxa"/>
            <w:noWrap/>
          </w:tcPr>
          <w:p w14:paraId="69515E89" w14:textId="1F0B9C7F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82832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67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 xml:space="preserve"> (0.5</w:t>
            </w:r>
            <w:r w:rsidR="008720AB">
              <w:rPr>
                <w:rFonts w:cstheme="minorHAnsi"/>
                <w:color w:val="000000"/>
                <w:sz w:val="18"/>
                <w:szCs w:val="18"/>
              </w:rPr>
              <w:t>6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</w:tcPr>
          <w:p w14:paraId="71A4ACD8" w14:textId="04FE1DF3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82832">
              <w:rPr>
                <w:rFonts w:cstheme="minorHAnsi"/>
                <w:color w:val="000000"/>
                <w:sz w:val="18"/>
                <w:szCs w:val="18"/>
              </w:rPr>
              <w:t>41.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38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 xml:space="preserve"> (0.5</w:t>
            </w:r>
            <w:r w:rsidR="008720AB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</w:tcPr>
          <w:p w14:paraId="5587DD11" w14:textId="6E0F64DF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82832">
              <w:rPr>
                <w:rFonts w:cstheme="minorHAnsi"/>
                <w:color w:val="000000"/>
                <w:sz w:val="18"/>
                <w:szCs w:val="18"/>
              </w:rPr>
              <w:t>41.</w:t>
            </w:r>
            <w:r w:rsidR="00282832">
              <w:rPr>
                <w:rFonts w:cstheme="minorHAnsi"/>
                <w:color w:val="000000"/>
                <w:sz w:val="18"/>
                <w:szCs w:val="18"/>
              </w:rPr>
              <w:t>6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>3 (0.5</w:t>
            </w:r>
            <w:r w:rsidR="008720AB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Pr="00282832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79" w:type="dxa"/>
            <w:vMerge/>
          </w:tcPr>
          <w:p w14:paraId="5838C617" w14:textId="77777777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noWrap/>
          </w:tcPr>
          <w:p w14:paraId="1514564C" w14:textId="3F4A02C0" w:rsidR="00D070DA" w:rsidRPr="00282832" w:rsidRDefault="008720AB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="00D070DA" w:rsidRPr="00282832">
              <w:rPr>
                <w:rFonts w:cstheme="minorHAnsi"/>
                <w:color w:val="000000"/>
                <w:sz w:val="18"/>
                <w:szCs w:val="18"/>
              </w:rPr>
              <w:t>.2</w:t>
            </w:r>
            <w:r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7" w:type="dxa"/>
            <w:noWrap/>
          </w:tcPr>
          <w:p w14:paraId="483F5157" w14:textId="4AB094EF" w:rsidR="00D070DA" w:rsidRPr="00282832" w:rsidRDefault="00D070DA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82832">
              <w:rPr>
                <w:rFonts w:cstheme="minorHAnsi"/>
                <w:color w:val="000000"/>
                <w:sz w:val="18"/>
                <w:szCs w:val="18"/>
              </w:rPr>
              <w:t>-0.</w:t>
            </w:r>
            <w:r w:rsidR="008720AB"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67" w:type="dxa"/>
          </w:tcPr>
          <w:p w14:paraId="40204521" w14:textId="51CE18DD" w:rsidR="00D070DA" w:rsidRPr="00D94B4A" w:rsidRDefault="008720AB" w:rsidP="00DF0315">
            <w:pPr>
              <w:spacing w:afterLines="40" w:after="96" w:line="360" w:lineRule="auto"/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  <w:r w:rsidRPr="008720AB">
              <w:rPr>
                <w:rFonts w:cstheme="minorHAnsi"/>
                <w:color w:val="000000"/>
                <w:sz w:val="18"/>
                <w:szCs w:val="18"/>
              </w:rPr>
              <w:t>0.04</w:t>
            </w:r>
          </w:p>
        </w:tc>
      </w:tr>
    </w:tbl>
    <w:p w14:paraId="3473F5F8" w14:textId="6626A19C" w:rsidR="00B24674" w:rsidRDefault="00D070DA" w:rsidP="00B24674">
      <w:pPr>
        <w:spacing w:line="480" w:lineRule="auto"/>
        <w:rPr>
          <w:rFonts w:cstheme="minorHAnsi"/>
          <w:i/>
          <w:iCs/>
          <w:sz w:val="18"/>
          <w:szCs w:val="18"/>
        </w:rPr>
      </w:pPr>
      <w:r w:rsidRPr="000504A5">
        <w:rPr>
          <w:rFonts w:cstheme="minorHAnsi"/>
          <w:i/>
          <w:iCs/>
          <w:sz w:val="18"/>
          <w:szCs w:val="18"/>
        </w:rPr>
        <w:t>a. T1= pre</w:t>
      </w:r>
      <w:r w:rsidR="001B3DA6">
        <w:rPr>
          <w:rFonts w:cstheme="minorHAnsi"/>
          <w:i/>
          <w:iCs/>
          <w:sz w:val="18"/>
          <w:szCs w:val="18"/>
        </w:rPr>
        <w:t>-</w:t>
      </w:r>
      <w:r w:rsidRPr="000504A5">
        <w:rPr>
          <w:rFonts w:cstheme="minorHAnsi"/>
          <w:i/>
          <w:iCs/>
          <w:sz w:val="18"/>
          <w:szCs w:val="18"/>
        </w:rPr>
        <w:t>intervention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0504A5">
        <w:rPr>
          <w:rFonts w:cstheme="minorHAnsi"/>
          <w:i/>
          <w:iCs/>
          <w:sz w:val="18"/>
          <w:szCs w:val="18"/>
        </w:rPr>
        <w:t>b. T2= 2 weeks post</w:t>
      </w:r>
      <w:r w:rsidR="001B3DA6">
        <w:rPr>
          <w:rFonts w:cstheme="minorHAnsi"/>
          <w:i/>
          <w:iCs/>
          <w:sz w:val="18"/>
          <w:szCs w:val="18"/>
        </w:rPr>
        <w:t>-</w:t>
      </w:r>
      <w:r w:rsidRPr="000504A5">
        <w:rPr>
          <w:rFonts w:cstheme="minorHAnsi"/>
          <w:i/>
          <w:iCs/>
          <w:sz w:val="18"/>
          <w:szCs w:val="18"/>
        </w:rPr>
        <w:t>intervention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0504A5">
        <w:rPr>
          <w:rFonts w:cstheme="minorHAnsi"/>
          <w:i/>
          <w:iCs/>
          <w:sz w:val="18"/>
          <w:szCs w:val="18"/>
        </w:rPr>
        <w:t>c. T3= 6 months post</w:t>
      </w:r>
      <w:r w:rsidR="001B3DA6">
        <w:rPr>
          <w:rFonts w:cstheme="minorHAnsi"/>
          <w:i/>
          <w:iCs/>
          <w:sz w:val="18"/>
          <w:szCs w:val="18"/>
        </w:rPr>
        <w:t>-</w:t>
      </w:r>
      <w:r w:rsidRPr="000504A5">
        <w:rPr>
          <w:rFonts w:cstheme="minorHAnsi"/>
          <w:i/>
          <w:iCs/>
          <w:sz w:val="18"/>
          <w:szCs w:val="18"/>
        </w:rPr>
        <w:t>baseline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="001B3DA6">
        <w:rPr>
          <w:rFonts w:cstheme="minorHAnsi"/>
          <w:i/>
          <w:iCs/>
          <w:sz w:val="18"/>
          <w:szCs w:val="18"/>
        </w:rPr>
        <w:tab/>
      </w:r>
      <w:r w:rsidRPr="000504A5">
        <w:rPr>
          <w:rFonts w:cstheme="minorHAnsi"/>
          <w:i/>
          <w:iCs/>
          <w:sz w:val="18"/>
          <w:szCs w:val="18"/>
        </w:rPr>
        <w:t>d. ERQ= Emotion Regulation Questionnaire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0504A5">
        <w:rPr>
          <w:rFonts w:cstheme="minorHAnsi"/>
          <w:i/>
          <w:iCs/>
          <w:sz w:val="18"/>
          <w:szCs w:val="18"/>
        </w:rPr>
        <w:t xml:space="preserve">e. PPI= Parenting Practices Interview, </w:t>
      </w:r>
      <w:r>
        <w:rPr>
          <w:rFonts w:cstheme="minorHAnsi"/>
          <w:i/>
          <w:iCs/>
          <w:sz w:val="18"/>
          <w:szCs w:val="18"/>
        </w:rPr>
        <w:tab/>
      </w:r>
      <w:r>
        <w:rPr>
          <w:rFonts w:cstheme="minorHAnsi"/>
          <w:i/>
          <w:iCs/>
          <w:sz w:val="18"/>
          <w:szCs w:val="18"/>
        </w:rPr>
        <w:br/>
      </w:r>
      <w:r w:rsidRPr="000504A5">
        <w:rPr>
          <w:rFonts w:cstheme="minorHAnsi"/>
          <w:i/>
          <w:iCs/>
          <w:sz w:val="18"/>
          <w:szCs w:val="18"/>
        </w:rPr>
        <w:t>*p&lt;0.05, **p&lt;0.01, *** p&lt;0.001 (95% Confidence Interval)</w:t>
      </w:r>
      <w:r w:rsidR="00B24674">
        <w:rPr>
          <w:rFonts w:cstheme="minorHAnsi"/>
          <w:i/>
          <w:iCs/>
          <w:sz w:val="18"/>
          <w:szCs w:val="18"/>
        </w:rPr>
        <w:br w:type="page"/>
      </w:r>
    </w:p>
    <w:p w14:paraId="3C04ED0A" w14:textId="77777777" w:rsidR="00C75B60" w:rsidRDefault="00C75B60" w:rsidP="005B7D17">
      <w:pPr>
        <w:spacing w:line="480" w:lineRule="auto"/>
        <w:rPr>
          <w:rFonts w:cstheme="minorHAnsi"/>
          <w:b/>
          <w:bCs/>
          <w:color w:val="000000" w:themeColor="text1"/>
          <w:sz w:val="22"/>
          <w:szCs w:val="22"/>
        </w:rPr>
        <w:sectPr w:rsidR="00C75B60" w:rsidSect="00E9532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3BFEC30" w14:textId="716796BF" w:rsidR="007B7A30" w:rsidRPr="003C66E2" w:rsidRDefault="006224C4" w:rsidP="00487EC8">
      <w:pPr>
        <w:spacing w:after="160" w:line="259" w:lineRule="auto"/>
        <w:rPr>
          <w:rFonts w:cstheme="minorHAnsi"/>
          <w:b/>
          <w:bCs/>
          <w:color w:val="0070C0"/>
          <w:sz w:val="22"/>
          <w:szCs w:val="22"/>
        </w:rPr>
      </w:pPr>
      <w:r w:rsidRPr="003C66E2">
        <w:rPr>
          <w:rFonts w:cstheme="minorHAnsi"/>
          <w:b/>
          <w:bCs/>
          <w:color w:val="0070C0"/>
          <w:sz w:val="22"/>
          <w:szCs w:val="22"/>
        </w:rPr>
        <w:lastRenderedPageBreak/>
        <w:t xml:space="preserve">Supplementary Table </w:t>
      </w:r>
      <w:r w:rsidR="00D62144" w:rsidRPr="003C66E2">
        <w:rPr>
          <w:rFonts w:cstheme="minorHAnsi"/>
          <w:b/>
          <w:bCs/>
          <w:color w:val="0070C0"/>
          <w:sz w:val="22"/>
          <w:szCs w:val="22"/>
        </w:rPr>
        <w:t>4</w:t>
      </w:r>
    </w:p>
    <w:p w14:paraId="14D4BF30" w14:textId="41490862" w:rsidR="007B7A30" w:rsidRPr="003C66E2" w:rsidRDefault="007B7A30" w:rsidP="007B7A30">
      <w:pPr>
        <w:spacing w:after="80" w:line="480" w:lineRule="auto"/>
        <w:rPr>
          <w:rFonts w:cstheme="minorHAnsi"/>
          <w:i/>
          <w:iCs/>
          <w:color w:val="0070C0"/>
          <w:sz w:val="22"/>
          <w:szCs w:val="22"/>
        </w:rPr>
      </w:pPr>
      <w:r w:rsidRPr="003C66E2">
        <w:rPr>
          <w:rFonts w:cstheme="minorHAnsi"/>
          <w:i/>
          <w:iCs/>
          <w:color w:val="0070C0"/>
          <w:sz w:val="22"/>
          <w:szCs w:val="22"/>
        </w:rPr>
        <w:t>Linear regression estimates for the predictive relationship between changes in ERQ</w:t>
      </w:r>
      <w:r w:rsidR="00C40F3A" w:rsidRPr="003C66E2">
        <w:rPr>
          <w:rFonts w:cstheme="minorHAnsi"/>
          <w:i/>
          <w:iCs/>
          <w:color w:val="0070C0"/>
          <w:sz w:val="22"/>
          <w:szCs w:val="22"/>
        </w:rPr>
        <w:t>,</w:t>
      </w:r>
      <w:r w:rsidRPr="003C66E2">
        <w:rPr>
          <w:rFonts w:cstheme="minorHAnsi"/>
          <w:i/>
          <w:iCs/>
          <w:color w:val="0070C0"/>
          <w:sz w:val="22"/>
          <w:szCs w:val="22"/>
        </w:rPr>
        <w:t xml:space="preserve"> PPI </w:t>
      </w:r>
      <w:r w:rsidR="00C40F3A" w:rsidRPr="003C66E2">
        <w:rPr>
          <w:rFonts w:cstheme="minorHAnsi"/>
          <w:i/>
          <w:iCs/>
          <w:color w:val="0070C0"/>
          <w:sz w:val="22"/>
          <w:szCs w:val="22"/>
        </w:rPr>
        <w:t xml:space="preserve">and PSE </w:t>
      </w:r>
      <w:r w:rsidRPr="003C66E2">
        <w:rPr>
          <w:rFonts w:cstheme="minorHAnsi"/>
          <w:i/>
          <w:iCs/>
          <w:color w:val="0070C0"/>
          <w:sz w:val="22"/>
          <w:szCs w:val="22"/>
        </w:rPr>
        <w:t xml:space="preserve">scores from pre- to post-measurement and change in CW over the 6-month follow-up period. </w:t>
      </w:r>
    </w:p>
    <w:tbl>
      <w:tblPr>
        <w:tblW w:w="8921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113"/>
        <w:gridCol w:w="564"/>
        <w:gridCol w:w="1550"/>
        <w:gridCol w:w="1128"/>
        <w:gridCol w:w="741"/>
        <w:gridCol w:w="1294"/>
        <w:gridCol w:w="896"/>
        <w:gridCol w:w="647"/>
      </w:tblGrid>
      <w:tr w:rsidR="003C66E2" w:rsidRPr="003C66E2" w14:paraId="63E886FF" w14:textId="77777777" w:rsidTr="008E7401">
        <w:trPr>
          <w:trHeight w:val="270"/>
        </w:trPr>
        <w:tc>
          <w:tcPr>
            <w:tcW w:w="2113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0503E4D" w14:textId="77777777" w:rsidR="003E2A9E" w:rsidRPr="003C66E2" w:rsidRDefault="003E2A9E" w:rsidP="003E2A9E">
            <w:pPr>
              <w:spacing w:line="480" w:lineRule="auto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</w:p>
          <w:p w14:paraId="5348C26D" w14:textId="60DE041A" w:rsidR="007B7A30" w:rsidRPr="003C66E2" w:rsidRDefault="007B7A30" w:rsidP="00A5637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Predictor Variables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57C217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r w:rsidRPr="003C66E2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N</w:t>
            </w:r>
          </w:p>
        </w:tc>
        <w:tc>
          <w:tcPr>
            <w:tcW w:w="155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BDB4D0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r w:rsidRPr="003C66E2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∆M (SD)</w:t>
            </w:r>
          </w:p>
        </w:tc>
        <w:tc>
          <w:tcPr>
            <w:tcW w:w="1869" w:type="dxa"/>
            <w:gridSpan w:val="2"/>
            <w:tcBorders>
              <w:top w:val="single" w:sz="12" w:space="0" w:color="auto"/>
              <w:right w:val="single" w:sz="48" w:space="0" w:color="FFFFFF" w:themeColor="background1"/>
            </w:tcBorders>
            <w:noWrap/>
            <w:vAlign w:val="center"/>
            <w:hideMark/>
          </w:tcPr>
          <w:p w14:paraId="56CE5BD7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r w:rsidRPr="003C66E2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Unstandardized Coefficients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48" w:space="0" w:color="FFFFFF" w:themeColor="background1"/>
              <w:bottom w:val="single" w:sz="4" w:space="0" w:color="auto"/>
            </w:tcBorders>
            <w:noWrap/>
            <w:vAlign w:val="bottom"/>
            <w:hideMark/>
          </w:tcPr>
          <w:p w14:paraId="45A61D7F" w14:textId="77777777" w:rsidR="007B7A30" w:rsidRPr="003C66E2" w:rsidRDefault="007B7A30" w:rsidP="008E7401">
            <w:pPr>
              <w:spacing w:line="480" w:lineRule="auto"/>
              <w:jc w:val="center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r w:rsidRPr="003C66E2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Coefficients</w:t>
            </w:r>
          </w:p>
        </w:tc>
        <w:tc>
          <w:tcPr>
            <w:tcW w:w="891" w:type="dxa"/>
            <w:tcBorders>
              <w:top w:val="single" w:sz="12" w:space="0" w:color="auto"/>
              <w:bottom w:val="nil"/>
            </w:tcBorders>
            <w:noWrap/>
            <w:vAlign w:val="center"/>
            <w:hideMark/>
          </w:tcPr>
          <w:p w14:paraId="10C67B8A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b/>
                <w:bCs/>
                <w:i/>
                <w:iCs/>
                <w:color w:val="0070C0"/>
                <w:sz w:val="22"/>
                <w:szCs w:val="22"/>
              </w:rPr>
            </w:pPr>
            <w:r w:rsidRPr="003C66E2">
              <w:rPr>
                <w:rFonts w:cstheme="minorHAnsi"/>
                <w:b/>
                <w:bCs/>
                <w:i/>
                <w:iCs/>
                <w:color w:val="0070C0"/>
                <w:sz w:val="22"/>
                <w:szCs w:val="22"/>
              </w:rPr>
              <w:t>t</w:t>
            </w:r>
          </w:p>
        </w:tc>
        <w:tc>
          <w:tcPr>
            <w:tcW w:w="64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7E0DEA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r w:rsidRPr="003C66E2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R</w:t>
            </w:r>
            <w:r w:rsidRPr="003C66E2">
              <w:rPr>
                <w:rFonts w:cstheme="minorHAnsi"/>
                <w:b/>
                <w:bCs/>
                <w:color w:val="0070C0"/>
                <w:sz w:val="22"/>
                <w:szCs w:val="22"/>
                <w:vertAlign w:val="superscript"/>
              </w:rPr>
              <w:t>2</w:t>
            </w:r>
          </w:p>
        </w:tc>
      </w:tr>
      <w:tr w:rsidR="003C66E2" w:rsidRPr="003C66E2" w14:paraId="6883AA99" w14:textId="77777777" w:rsidTr="008E7401">
        <w:trPr>
          <w:trHeight w:val="270"/>
        </w:trPr>
        <w:tc>
          <w:tcPr>
            <w:tcW w:w="2113" w:type="dxa"/>
            <w:vMerge/>
            <w:tcBorders>
              <w:bottom w:val="single" w:sz="8" w:space="0" w:color="auto"/>
            </w:tcBorders>
            <w:noWrap/>
          </w:tcPr>
          <w:p w14:paraId="6A8FDF4B" w14:textId="77777777" w:rsidR="007B7A30" w:rsidRPr="003C66E2" w:rsidRDefault="007B7A30" w:rsidP="00A5637E">
            <w:pPr>
              <w:spacing w:line="480" w:lineRule="auto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  <w:tc>
          <w:tcPr>
            <w:tcW w:w="56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C762759" w14:textId="77777777" w:rsidR="007B7A30" w:rsidRPr="003C66E2" w:rsidRDefault="007B7A30" w:rsidP="00A5637E">
            <w:pPr>
              <w:spacing w:line="480" w:lineRule="auto"/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  <w:tc>
          <w:tcPr>
            <w:tcW w:w="155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BD058C6" w14:textId="77777777" w:rsidR="007B7A30" w:rsidRPr="003C66E2" w:rsidRDefault="007B7A30" w:rsidP="00A5637E">
            <w:pPr>
              <w:spacing w:line="480" w:lineRule="auto"/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12EA7CCC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22"/>
                <w:szCs w:val="22"/>
              </w:rPr>
            </w:pPr>
            <w:r w:rsidRPr="003C66E2">
              <w:rPr>
                <w:rFonts w:cstheme="minorHAnsi"/>
                <w:color w:val="0070C0"/>
                <w:sz w:val="22"/>
                <w:szCs w:val="22"/>
              </w:rPr>
              <w:t>B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8" w:space="0" w:color="auto"/>
              <w:right w:val="single" w:sz="48" w:space="0" w:color="FFFFFF" w:themeColor="background1"/>
            </w:tcBorders>
          </w:tcPr>
          <w:p w14:paraId="48C261EB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i/>
                <w:iCs/>
                <w:color w:val="0070C0"/>
                <w:sz w:val="22"/>
                <w:szCs w:val="22"/>
              </w:rPr>
            </w:pPr>
            <w:r w:rsidRPr="003C66E2">
              <w:rPr>
                <w:rFonts w:cstheme="minorHAnsi"/>
                <w:i/>
                <w:iCs/>
                <w:color w:val="0070C0"/>
                <w:sz w:val="22"/>
                <w:szCs w:val="22"/>
              </w:rPr>
              <w:t>SE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8" w:space="0" w:color="FFFFFF" w:themeColor="background1"/>
              <w:bottom w:val="single" w:sz="8" w:space="0" w:color="auto"/>
            </w:tcBorders>
            <w:noWrap/>
            <w:vAlign w:val="center"/>
            <w:hideMark/>
          </w:tcPr>
          <w:p w14:paraId="64335CF8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i/>
                <w:iCs/>
                <w:color w:val="0070C0"/>
                <w:sz w:val="22"/>
                <w:szCs w:val="22"/>
              </w:rPr>
            </w:pPr>
            <w:r w:rsidRPr="003C66E2">
              <w:rPr>
                <w:rFonts w:cstheme="minorHAnsi"/>
                <w:i/>
                <w:iCs/>
                <w:color w:val="0070C0"/>
                <w:sz w:val="22"/>
                <w:szCs w:val="22"/>
              </w:rPr>
              <w:t>ß</w:t>
            </w:r>
          </w:p>
        </w:tc>
        <w:tc>
          <w:tcPr>
            <w:tcW w:w="891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218285D0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i/>
                <w:iCs/>
                <w:color w:val="0070C0"/>
                <w:sz w:val="22"/>
                <w:szCs w:val="22"/>
              </w:rPr>
            </w:pPr>
          </w:p>
        </w:tc>
        <w:tc>
          <w:tcPr>
            <w:tcW w:w="64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7544FBC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22"/>
                <w:szCs w:val="22"/>
              </w:rPr>
            </w:pPr>
          </w:p>
        </w:tc>
      </w:tr>
      <w:tr w:rsidR="003C66E2" w:rsidRPr="003C66E2" w14:paraId="598C8E89" w14:textId="77777777" w:rsidTr="008E7401">
        <w:trPr>
          <w:trHeight w:val="270"/>
        </w:trPr>
        <w:tc>
          <w:tcPr>
            <w:tcW w:w="2113" w:type="dxa"/>
            <w:tcBorders>
              <w:bottom w:val="nil"/>
            </w:tcBorders>
            <w:noWrap/>
            <w:vAlign w:val="center"/>
          </w:tcPr>
          <w:p w14:paraId="1E349E7A" w14:textId="77777777" w:rsidR="007B7A30" w:rsidRPr="003C66E2" w:rsidRDefault="007B7A30" w:rsidP="00A5637E">
            <w:pPr>
              <w:spacing w:before="40" w:line="480" w:lineRule="auto"/>
              <w:rPr>
                <w:rFonts w:cstheme="minorHAnsi"/>
                <w:b/>
                <w:bCs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b/>
                <w:bCs/>
                <w:color w:val="0070C0"/>
                <w:sz w:val="18"/>
                <w:szCs w:val="18"/>
              </w:rPr>
              <w:t>ERQ Subscales</w:t>
            </w:r>
          </w:p>
        </w:tc>
        <w:tc>
          <w:tcPr>
            <w:tcW w:w="564" w:type="dxa"/>
            <w:tcBorders>
              <w:bottom w:val="nil"/>
            </w:tcBorders>
            <w:noWrap/>
            <w:vAlign w:val="center"/>
          </w:tcPr>
          <w:p w14:paraId="63B08190" w14:textId="77777777" w:rsidR="007B7A30" w:rsidRPr="003C66E2" w:rsidRDefault="007B7A30" w:rsidP="00A5637E">
            <w:pPr>
              <w:spacing w:before="40"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1550" w:type="dxa"/>
            <w:tcBorders>
              <w:bottom w:val="nil"/>
            </w:tcBorders>
            <w:noWrap/>
            <w:vAlign w:val="center"/>
          </w:tcPr>
          <w:p w14:paraId="056769F3" w14:textId="77777777" w:rsidR="007B7A30" w:rsidRPr="003C66E2" w:rsidRDefault="007B7A30" w:rsidP="00A5637E">
            <w:pPr>
              <w:spacing w:before="40"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B5853AF" w14:textId="77777777" w:rsidR="007B7A30" w:rsidRPr="003C66E2" w:rsidRDefault="007B7A30" w:rsidP="00A5637E">
            <w:pPr>
              <w:spacing w:before="40"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8" w:space="0" w:color="auto"/>
              <w:bottom w:val="nil"/>
              <w:right w:val="nil"/>
            </w:tcBorders>
          </w:tcPr>
          <w:p w14:paraId="368F5A8F" w14:textId="77777777" w:rsidR="007B7A30" w:rsidRPr="003C66E2" w:rsidRDefault="007B7A30" w:rsidP="00A5637E">
            <w:pPr>
              <w:spacing w:before="40" w:line="480" w:lineRule="auto"/>
              <w:jc w:val="center"/>
              <w:rPr>
                <w:rFonts w:cstheme="minorHAnsi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nil"/>
            </w:tcBorders>
            <w:noWrap/>
            <w:vAlign w:val="center"/>
          </w:tcPr>
          <w:p w14:paraId="3491EEB3" w14:textId="77777777" w:rsidR="007B7A30" w:rsidRPr="003C66E2" w:rsidRDefault="007B7A30" w:rsidP="00A5637E">
            <w:pPr>
              <w:spacing w:before="40" w:line="480" w:lineRule="auto"/>
              <w:jc w:val="center"/>
              <w:rPr>
                <w:rFonts w:cstheme="minorHAnsi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  <w:noWrap/>
            <w:vAlign w:val="center"/>
          </w:tcPr>
          <w:p w14:paraId="5D7F1F32" w14:textId="77777777" w:rsidR="007B7A30" w:rsidRPr="003C66E2" w:rsidRDefault="007B7A30" w:rsidP="00A5637E">
            <w:pPr>
              <w:spacing w:before="40" w:line="480" w:lineRule="auto"/>
              <w:jc w:val="center"/>
              <w:rPr>
                <w:rFonts w:cstheme="minorHAnsi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nil"/>
            </w:tcBorders>
            <w:noWrap/>
            <w:vAlign w:val="center"/>
          </w:tcPr>
          <w:p w14:paraId="70DC96A8" w14:textId="77777777" w:rsidR="007B7A30" w:rsidRPr="003C66E2" w:rsidRDefault="007B7A30" w:rsidP="00A5637E">
            <w:pPr>
              <w:spacing w:before="40"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</w:p>
        </w:tc>
      </w:tr>
      <w:tr w:rsidR="003C66E2" w:rsidRPr="003C66E2" w14:paraId="07F2CF27" w14:textId="77777777" w:rsidTr="008E7401">
        <w:trPr>
          <w:trHeight w:val="270"/>
        </w:trPr>
        <w:tc>
          <w:tcPr>
            <w:tcW w:w="211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450001" w14:textId="77777777" w:rsidR="007B7A30" w:rsidRPr="003C66E2" w:rsidRDefault="007B7A30" w:rsidP="00A5637E">
            <w:pPr>
              <w:spacing w:line="48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Cognitive Reappraisal</w:t>
            </w:r>
          </w:p>
        </w:tc>
        <w:tc>
          <w:tcPr>
            <w:tcW w:w="56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1DDEDB" w14:textId="1F258552" w:rsidR="007B7A30" w:rsidRPr="003C66E2" w:rsidRDefault="007F3AE8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215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FB761C" w14:textId="0E4F801D" w:rsidR="007B7A30" w:rsidRPr="003C66E2" w:rsidRDefault="0065484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-.</w:t>
            </w:r>
            <w:r w:rsidR="00CD24C4" w:rsidRPr="003C66E2">
              <w:rPr>
                <w:rFonts w:cstheme="minorHAnsi"/>
                <w:color w:val="0070C0"/>
                <w:sz w:val="18"/>
                <w:szCs w:val="18"/>
              </w:rPr>
              <w:t xml:space="preserve">0.508 </w:t>
            </w:r>
            <w:r w:rsidR="004C75D7" w:rsidRPr="003C66E2">
              <w:rPr>
                <w:rFonts w:cstheme="minorHAnsi"/>
                <w:color w:val="0070C0"/>
                <w:sz w:val="18"/>
                <w:szCs w:val="18"/>
              </w:rPr>
              <w:t>(0.999)</w:t>
            </w:r>
          </w:p>
        </w:tc>
        <w:tc>
          <w:tcPr>
            <w:tcW w:w="112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EF16D2" w14:textId="1572926B" w:rsidR="007B7A30" w:rsidRPr="003C66E2" w:rsidRDefault="00AE2D81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0.</w:t>
            </w:r>
            <w:r w:rsidR="00E7379F" w:rsidRPr="003C66E2">
              <w:rPr>
                <w:rFonts w:cstheme="minorHAnsi"/>
                <w:color w:val="0070C0"/>
                <w:sz w:val="18"/>
                <w:szCs w:val="18"/>
              </w:rPr>
              <w:t>228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624B397F" w14:textId="677D6505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0.7</w:t>
            </w:r>
            <w:r w:rsidR="00811D42" w:rsidRPr="003C66E2">
              <w:rPr>
                <w:rFonts w:cstheme="minorHAnsi"/>
                <w:color w:val="0070C0"/>
                <w:sz w:val="18"/>
                <w:szCs w:val="18"/>
              </w:rPr>
              <w:t>91</w:t>
            </w:r>
          </w:p>
        </w:tc>
        <w:tc>
          <w:tcPr>
            <w:tcW w:w="128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E9BAB7" w14:textId="50C53EE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0.</w:t>
            </w:r>
            <w:r w:rsidR="004F0C79" w:rsidRPr="003C66E2">
              <w:rPr>
                <w:rFonts w:cstheme="minorHAnsi"/>
                <w:color w:val="0070C0"/>
                <w:sz w:val="18"/>
                <w:szCs w:val="18"/>
              </w:rPr>
              <w:t>021</w:t>
            </w:r>
          </w:p>
        </w:tc>
        <w:tc>
          <w:tcPr>
            <w:tcW w:w="89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ACE8CD" w14:textId="0D74DA13" w:rsidR="007B7A30" w:rsidRPr="003C66E2" w:rsidRDefault="007B7A30" w:rsidP="006B0DE4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0.</w:t>
            </w:r>
            <w:r w:rsidR="00C10441" w:rsidRPr="003C66E2">
              <w:rPr>
                <w:rFonts w:cstheme="minorHAnsi"/>
                <w:color w:val="0070C0"/>
                <w:sz w:val="18"/>
                <w:szCs w:val="18"/>
              </w:rPr>
              <w:t>289</w:t>
            </w:r>
          </w:p>
        </w:tc>
        <w:tc>
          <w:tcPr>
            <w:tcW w:w="64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6BF715" w14:textId="2A4A9188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0.</w:t>
            </w:r>
            <w:r w:rsidR="00EE0EB7" w:rsidRPr="003C66E2">
              <w:rPr>
                <w:rFonts w:cstheme="minorHAnsi"/>
                <w:color w:val="0070C0"/>
                <w:sz w:val="18"/>
                <w:szCs w:val="18"/>
              </w:rPr>
              <w:t>016</w:t>
            </w:r>
          </w:p>
        </w:tc>
      </w:tr>
      <w:tr w:rsidR="003C66E2" w:rsidRPr="003C66E2" w14:paraId="731BEBD9" w14:textId="77777777" w:rsidTr="008E7401">
        <w:trPr>
          <w:trHeight w:val="270"/>
        </w:trPr>
        <w:tc>
          <w:tcPr>
            <w:tcW w:w="2113" w:type="dxa"/>
            <w:tcBorders>
              <w:top w:val="nil"/>
            </w:tcBorders>
            <w:noWrap/>
            <w:vAlign w:val="center"/>
            <w:hideMark/>
          </w:tcPr>
          <w:p w14:paraId="0901BB93" w14:textId="77777777" w:rsidR="007B7A30" w:rsidRPr="003C66E2" w:rsidRDefault="007B7A30" w:rsidP="00A5637E">
            <w:pPr>
              <w:spacing w:after="40" w:line="48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Expressive Suppression</w:t>
            </w:r>
          </w:p>
        </w:tc>
        <w:tc>
          <w:tcPr>
            <w:tcW w:w="564" w:type="dxa"/>
            <w:tcBorders>
              <w:top w:val="nil"/>
            </w:tcBorders>
            <w:noWrap/>
            <w:vAlign w:val="center"/>
            <w:hideMark/>
          </w:tcPr>
          <w:p w14:paraId="2285B6EB" w14:textId="076A4951" w:rsidR="007B7A30" w:rsidRPr="003C66E2" w:rsidRDefault="00475654" w:rsidP="00A5637E">
            <w:pPr>
              <w:spacing w:after="40"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215</w:t>
            </w:r>
          </w:p>
        </w:tc>
        <w:tc>
          <w:tcPr>
            <w:tcW w:w="1550" w:type="dxa"/>
            <w:tcBorders>
              <w:top w:val="nil"/>
            </w:tcBorders>
            <w:noWrap/>
            <w:vAlign w:val="center"/>
            <w:hideMark/>
          </w:tcPr>
          <w:p w14:paraId="7EC717E7" w14:textId="7CEF3649" w:rsidR="007B7A30" w:rsidRPr="003C66E2" w:rsidRDefault="008919A8" w:rsidP="00A5637E">
            <w:pPr>
              <w:spacing w:after="40"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-0.132 (0.927)</w:t>
            </w:r>
          </w:p>
        </w:tc>
        <w:tc>
          <w:tcPr>
            <w:tcW w:w="1128" w:type="dxa"/>
            <w:tcBorders>
              <w:top w:val="nil"/>
            </w:tcBorders>
            <w:shd w:val="clear" w:color="auto" w:fill="FFFFFF" w:themeFill="background1"/>
            <w:noWrap/>
            <w:vAlign w:val="center"/>
            <w:hideMark/>
          </w:tcPr>
          <w:p w14:paraId="36ED0483" w14:textId="4F0E680A" w:rsidR="007B7A30" w:rsidRPr="003C66E2" w:rsidRDefault="007B7A30" w:rsidP="00A5637E">
            <w:pPr>
              <w:spacing w:after="40"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-</w:t>
            </w:r>
            <w:r w:rsidR="00AE2D81" w:rsidRPr="003C66E2">
              <w:rPr>
                <w:rFonts w:cstheme="minorHAnsi"/>
                <w:color w:val="0070C0"/>
                <w:sz w:val="18"/>
                <w:szCs w:val="18"/>
              </w:rPr>
              <w:t>1.</w:t>
            </w:r>
            <w:r w:rsidR="00E7379F" w:rsidRPr="003C66E2">
              <w:rPr>
                <w:rFonts w:cstheme="minorHAnsi"/>
                <w:color w:val="0070C0"/>
                <w:sz w:val="18"/>
                <w:szCs w:val="18"/>
              </w:rPr>
              <w:t>277</w:t>
            </w:r>
          </w:p>
        </w:tc>
        <w:tc>
          <w:tcPr>
            <w:tcW w:w="741" w:type="dxa"/>
            <w:tcBorders>
              <w:top w:val="nil"/>
            </w:tcBorders>
          </w:tcPr>
          <w:p w14:paraId="3DD2D85A" w14:textId="26B1BF99" w:rsidR="007B7A30" w:rsidRPr="003C66E2" w:rsidRDefault="007B7A30" w:rsidP="00A5637E">
            <w:pPr>
              <w:spacing w:after="40"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0.8</w:t>
            </w:r>
            <w:r w:rsidR="00D333BD" w:rsidRPr="003C66E2">
              <w:rPr>
                <w:rFonts w:cstheme="minorHAnsi"/>
                <w:color w:val="0070C0"/>
                <w:sz w:val="18"/>
                <w:szCs w:val="18"/>
              </w:rPr>
              <w:t>2</w:t>
            </w:r>
            <w:r w:rsidR="00811D42" w:rsidRPr="003C66E2">
              <w:rPr>
                <w:rFonts w:cstheme="minorHAnsi"/>
                <w:color w:val="0070C0"/>
                <w:sz w:val="18"/>
                <w:szCs w:val="18"/>
              </w:rPr>
              <w:t>2</w:t>
            </w:r>
          </w:p>
        </w:tc>
        <w:tc>
          <w:tcPr>
            <w:tcW w:w="1287" w:type="dxa"/>
            <w:tcBorders>
              <w:top w:val="nil"/>
            </w:tcBorders>
            <w:noWrap/>
            <w:vAlign w:val="center"/>
            <w:hideMark/>
          </w:tcPr>
          <w:p w14:paraId="5CC2C877" w14:textId="0F4FF87D" w:rsidR="007B7A30" w:rsidRPr="003C66E2" w:rsidRDefault="007B7A30" w:rsidP="00A5637E">
            <w:pPr>
              <w:spacing w:after="40"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-0.</w:t>
            </w:r>
            <w:r w:rsidR="00D9542A" w:rsidRPr="003C66E2">
              <w:rPr>
                <w:rFonts w:cstheme="minorHAnsi"/>
                <w:color w:val="0070C0"/>
                <w:sz w:val="18"/>
                <w:szCs w:val="18"/>
              </w:rPr>
              <w:t>1</w:t>
            </w:r>
            <w:r w:rsidR="004F0C79" w:rsidRPr="003C66E2">
              <w:rPr>
                <w:rFonts w:cstheme="minorHAnsi"/>
                <w:color w:val="0070C0"/>
                <w:sz w:val="18"/>
                <w:szCs w:val="18"/>
              </w:rPr>
              <w:t>07</w:t>
            </w:r>
          </w:p>
        </w:tc>
        <w:tc>
          <w:tcPr>
            <w:tcW w:w="891" w:type="dxa"/>
            <w:tcBorders>
              <w:top w:val="nil"/>
            </w:tcBorders>
            <w:noWrap/>
            <w:vAlign w:val="center"/>
            <w:hideMark/>
          </w:tcPr>
          <w:p w14:paraId="379159EB" w14:textId="5AA31315" w:rsidR="007B7A30" w:rsidRPr="003C66E2" w:rsidRDefault="007B7A30" w:rsidP="006B0DE4">
            <w:pPr>
              <w:spacing w:after="40"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-1.</w:t>
            </w:r>
            <w:r w:rsidR="00C10441" w:rsidRPr="003C66E2">
              <w:rPr>
                <w:rFonts w:cstheme="minorHAnsi"/>
                <w:color w:val="0070C0"/>
                <w:sz w:val="18"/>
                <w:szCs w:val="18"/>
              </w:rPr>
              <w:t>553</w:t>
            </w:r>
          </w:p>
        </w:tc>
        <w:tc>
          <w:tcPr>
            <w:tcW w:w="647" w:type="dxa"/>
            <w:tcBorders>
              <w:top w:val="nil"/>
            </w:tcBorders>
            <w:noWrap/>
            <w:vAlign w:val="center"/>
            <w:hideMark/>
          </w:tcPr>
          <w:p w14:paraId="5E335A4C" w14:textId="7EDAFA7C" w:rsidR="007B7A30" w:rsidRPr="003C66E2" w:rsidRDefault="007B7A30" w:rsidP="00A5637E">
            <w:pPr>
              <w:spacing w:after="40"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0.</w:t>
            </w:r>
            <w:r w:rsidR="00BD339E" w:rsidRPr="003C66E2">
              <w:rPr>
                <w:rFonts w:cstheme="minorHAnsi"/>
                <w:color w:val="0070C0"/>
                <w:sz w:val="18"/>
                <w:szCs w:val="18"/>
              </w:rPr>
              <w:t>00</w:t>
            </w:r>
            <w:r w:rsidR="00237B9D" w:rsidRPr="003C66E2">
              <w:rPr>
                <w:rFonts w:cstheme="minorHAnsi"/>
                <w:color w:val="0070C0"/>
                <w:sz w:val="18"/>
                <w:szCs w:val="18"/>
              </w:rPr>
              <w:t>7</w:t>
            </w:r>
          </w:p>
        </w:tc>
      </w:tr>
      <w:tr w:rsidR="003C66E2" w:rsidRPr="003C66E2" w14:paraId="51088ADB" w14:textId="77777777" w:rsidTr="008E7401">
        <w:trPr>
          <w:trHeight w:val="270"/>
        </w:trPr>
        <w:tc>
          <w:tcPr>
            <w:tcW w:w="2113" w:type="dxa"/>
            <w:noWrap/>
            <w:vAlign w:val="center"/>
          </w:tcPr>
          <w:p w14:paraId="1133E6A9" w14:textId="77777777" w:rsidR="007B7A30" w:rsidRPr="003C66E2" w:rsidRDefault="007B7A30" w:rsidP="00A5637E">
            <w:pPr>
              <w:spacing w:line="480" w:lineRule="auto"/>
              <w:rPr>
                <w:rFonts w:cstheme="minorHAnsi"/>
                <w:b/>
                <w:bCs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b/>
                <w:bCs/>
                <w:color w:val="0070C0"/>
                <w:sz w:val="18"/>
                <w:szCs w:val="18"/>
              </w:rPr>
              <w:t>PPI Subscales</w:t>
            </w:r>
          </w:p>
        </w:tc>
        <w:tc>
          <w:tcPr>
            <w:tcW w:w="564" w:type="dxa"/>
            <w:noWrap/>
            <w:vAlign w:val="center"/>
          </w:tcPr>
          <w:p w14:paraId="0F249A91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1550" w:type="dxa"/>
            <w:noWrap/>
            <w:vAlign w:val="center"/>
          </w:tcPr>
          <w:p w14:paraId="0A4A76DC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FFFFFF" w:themeFill="background1"/>
            <w:noWrap/>
            <w:vAlign w:val="center"/>
          </w:tcPr>
          <w:p w14:paraId="65BE82A7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741" w:type="dxa"/>
          </w:tcPr>
          <w:p w14:paraId="58A72B5D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1287" w:type="dxa"/>
            <w:noWrap/>
            <w:vAlign w:val="center"/>
          </w:tcPr>
          <w:p w14:paraId="203781CD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891" w:type="dxa"/>
            <w:noWrap/>
            <w:vAlign w:val="center"/>
          </w:tcPr>
          <w:p w14:paraId="0C7B6859" w14:textId="77777777" w:rsidR="007B7A30" w:rsidRPr="003C66E2" w:rsidRDefault="007B7A30" w:rsidP="006B0DE4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647" w:type="dxa"/>
            <w:noWrap/>
            <w:vAlign w:val="center"/>
          </w:tcPr>
          <w:p w14:paraId="755ECDC2" w14:textId="77777777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</w:p>
        </w:tc>
      </w:tr>
      <w:tr w:rsidR="003C66E2" w:rsidRPr="003C66E2" w14:paraId="48C4EF47" w14:textId="77777777" w:rsidTr="008E7401">
        <w:trPr>
          <w:trHeight w:val="270"/>
        </w:trPr>
        <w:tc>
          <w:tcPr>
            <w:tcW w:w="2113" w:type="dxa"/>
            <w:noWrap/>
            <w:vAlign w:val="center"/>
            <w:hideMark/>
          </w:tcPr>
          <w:p w14:paraId="4FC3C54E" w14:textId="77777777" w:rsidR="007B7A30" w:rsidRPr="003C66E2" w:rsidRDefault="007B7A30" w:rsidP="00A5637E">
            <w:pPr>
              <w:spacing w:line="48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Harsh &amp; Inconsistent Discipline</w:t>
            </w:r>
          </w:p>
        </w:tc>
        <w:tc>
          <w:tcPr>
            <w:tcW w:w="564" w:type="dxa"/>
            <w:noWrap/>
            <w:vAlign w:val="center"/>
            <w:hideMark/>
          </w:tcPr>
          <w:p w14:paraId="247521B2" w14:textId="347C52CE" w:rsidR="007B7A30" w:rsidRPr="003C66E2" w:rsidRDefault="00412238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197</w:t>
            </w:r>
          </w:p>
        </w:tc>
        <w:tc>
          <w:tcPr>
            <w:tcW w:w="1550" w:type="dxa"/>
            <w:noWrap/>
            <w:vAlign w:val="center"/>
            <w:hideMark/>
          </w:tcPr>
          <w:p w14:paraId="3C9A73C5" w14:textId="6E7ED16F" w:rsidR="007B7A30" w:rsidRPr="003C66E2" w:rsidRDefault="00A7577E" w:rsidP="00A757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3.</w:t>
            </w:r>
            <w:r w:rsidR="00E717AC" w:rsidRPr="003C66E2">
              <w:rPr>
                <w:rFonts w:cstheme="minorHAnsi"/>
                <w:color w:val="0070C0"/>
                <w:sz w:val="18"/>
                <w:szCs w:val="18"/>
              </w:rPr>
              <w:t>018 (7.815)</w:t>
            </w:r>
          </w:p>
        </w:tc>
        <w:tc>
          <w:tcPr>
            <w:tcW w:w="1128" w:type="dxa"/>
            <w:noWrap/>
            <w:vAlign w:val="center"/>
            <w:hideMark/>
          </w:tcPr>
          <w:p w14:paraId="0C5818B2" w14:textId="049CE0D8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-0.</w:t>
            </w:r>
            <w:r w:rsidR="003B4127" w:rsidRPr="003C66E2">
              <w:rPr>
                <w:rFonts w:cstheme="minorHAnsi"/>
                <w:color w:val="0070C0"/>
                <w:sz w:val="18"/>
                <w:szCs w:val="18"/>
              </w:rPr>
              <w:t>0</w:t>
            </w:r>
            <w:r w:rsidR="00D648C3" w:rsidRPr="003C66E2">
              <w:rPr>
                <w:rFonts w:cstheme="minorHAnsi"/>
                <w:color w:val="0070C0"/>
                <w:sz w:val="18"/>
                <w:szCs w:val="18"/>
              </w:rPr>
              <w:t>89</w:t>
            </w:r>
          </w:p>
        </w:tc>
        <w:tc>
          <w:tcPr>
            <w:tcW w:w="741" w:type="dxa"/>
          </w:tcPr>
          <w:p w14:paraId="2AB82D1F" w14:textId="18810F7B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0.</w:t>
            </w:r>
            <w:r w:rsidR="00D333BD" w:rsidRPr="003C66E2">
              <w:rPr>
                <w:rFonts w:cstheme="minorHAnsi"/>
                <w:color w:val="0070C0"/>
                <w:sz w:val="18"/>
                <w:szCs w:val="18"/>
              </w:rPr>
              <w:t>10</w:t>
            </w:r>
            <w:r w:rsidRPr="003C66E2">
              <w:rPr>
                <w:rFonts w:cstheme="minorHAnsi"/>
                <w:color w:val="0070C0"/>
                <w:sz w:val="18"/>
                <w:szCs w:val="18"/>
              </w:rPr>
              <w:t>8</w:t>
            </w:r>
          </w:p>
        </w:tc>
        <w:tc>
          <w:tcPr>
            <w:tcW w:w="1287" w:type="dxa"/>
            <w:noWrap/>
            <w:vAlign w:val="center"/>
            <w:hideMark/>
          </w:tcPr>
          <w:p w14:paraId="76A7CA89" w14:textId="5EB16921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-0.</w:t>
            </w:r>
            <w:r w:rsidR="00D9542A" w:rsidRPr="003C66E2">
              <w:rPr>
                <w:rFonts w:cstheme="minorHAnsi"/>
                <w:color w:val="0070C0"/>
                <w:sz w:val="18"/>
                <w:szCs w:val="18"/>
              </w:rPr>
              <w:t>06</w:t>
            </w:r>
            <w:r w:rsidR="00C10441" w:rsidRPr="003C66E2">
              <w:rPr>
                <w:rFonts w:cstheme="minorHAnsi"/>
                <w:color w:val="0070C0"/>
                <w:sz w:val="18"/>
                <w:szCs w:val="18"/>
              </w:rPr>
              <w:t>3</w:t>
            </w:r>
          </w:p>
        </w:tc>
        <w:tc>
          <w:tcPr>
            <w:tcW w:w="891" w:type="dxa"/>
            <w:noWrap/>
            <w:vAlign w:val="center"/>
            <w:hideMark/>
          </w:tcPr>
          <w:p w14:paraId="1E11E687" w14:textId="1EF11CF0" w:rsidR="007B7A30" w:rsidRPr="003C66E2" w:rsidRDefault="007B7A30" w:rsidP="006B0DE4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-</w:t>
            </w:r>
            <w:r w:rsidR="00905CAC" w:rsidRPr="003C66E2">
              <w:rPr>
                <w:rFonts w:cstheme="minorHAnsi"/>
                <w:color w:val="0070C0"/>
                <w:sz w:val="18"/>
                <w:szCs w:val="18"/>
              </w:rPr>
              <w:t>0</w:t>
            </w:r>
            <w:r w:rsidRPr="003C66E2">
              <w:rPr>
                <w:rFonts w:cstheme="minorHAnsi"/>
                <w:color w:val="0070C0"/>
                <w:sz w:val="18"/>
                <w:szCs w:val="18"/>
              </w:rPr>
              <w:t>.</w:t>
            </w:r>
            <w:r w:rsidR="00C10441" w:rsidRPr="003C66E2">
              <w:rPr>
                <w:rFonts w:cstheme="minorHAnsi"/>
                <w:color w:val="0070C0"/>
                <w:sz w:val="18"/>
                <w:szCs w:val="18"/>
              </w:rPr>
              <w:t>826</w:t>
            </w:r>
          </w:p>
        </w:tc>
        <w:tc>
          <w:tcPr>
            <w:tcW w:w="647" w:type="dxa"/>
            <w:noWrap/>
            <w:vAlign w:val="center"/>
            <w:hideMark/>
          </w:tcPr>
          <w:p w14:paraId="2FC58D27" w14:textId="6A825996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0.</w:t>
            </w:r>
            <w:r w:rsidR="008C7CD3" w:rsidRPr="003C66E2">
              <w:rPr>
                <w:rFonts w:cstheme="minorHAnsi"/>
                <w:color w:val="0070C0"/>
                <w:sz w:val="18"/>
                <w:szCs w:val="18"/>
              </w:rPr>
              <w:t>035</w:t>
            </w:r>
          </w:p>
        </w:tc>
      </w:tr>
      <w:tr w:rsidR="003C66E2" w:rsidRPr="003C66E2" w14:paraId="6A54CBC0" w14:textId="77777777" w:rsidTr="008E7401">
        <w:trPr>
          <w:trHeight w:val="270"/>
        </w:trPr>
        <w:tc>
          <w:tcPr>
            <w:tcW w:w="2113" w:type="dxa"/>
            <w:noWrap/>
            <w:vAlign w:val="center"/>
            <w:hideMark/>
          </w:tcPr>
          <w:p w14:paraId="461C5607" w14:textId="77777777" w:rsidR="007B7A30" w:rsidRPr="003C66E2" w:rsidRDefault="007B7A30" w:rsidP="00A5637E">
            <w:pPr>
              <w:spacing w:line="480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Praise &amp; Positive Incentives</w:t>
            </w:r>
          </w:p>
        </w:tc>
        <w:tc>
          <w:tcPr>
            <w:tcW w:w="564" w:type="dxa"/>
            <w:noWrap/>
            <w:vAlign w:val="center"/>
            <w:hideMark/>
          </w:tcPr>
          <w:p w14:paraId="481D1F36" w14:textId="1A4872E8" w:rsidR="007B7A30" w:rsidRPr="003C66E2" w:rsidRDefault="00842695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203</w:t>
            </w:r>
          </w:p>
        </w:tc>
        <w:tc>
          <w:tcPr>
            <w:tcW w:w="1550" w:type="dxa"/>
            <w:noWrap/>
            <w:vAlign w:val="center"/>
            <w:hideMark/>
          </w:tcPr>
          <w:p w14:paraId="20433E33" w14:textId="4DA49D3F" w:rsidR="007B7A30" w:rsidRPr="003C66E2" w:rsidRDefault="00E717AC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-0.956</w:t>
            </w:r>
            <w:r w:rsidR="00F27C47" w:rsidRPr="003C66E2">
              <w:rPr>
                <w:rFonts w:cstheme="minorHAnsi"/>
                <w:color w:val="0070C0"/>
                <w:sz w:val="18"/>
                <w:szCs w:val="18"/>
              </w:rPr>
              <w:t xml:space="preserve"> (5.971)</w:t>
            </w:r>
          </w:p>
        </w:tc>
        <w:tc>
          <w:tcPr>
            <w:tcW w:w="1128" w:type="dxa"/>
            <w:noWrap/>
            <w:vAlign w:val="center"/>
            <w:hideMark/>
          </w:tcPr>
          <w:p w14:paraId="4EB5ED5D" w14:textId="1AC865B7" w:rsidR="007B7A30" w:rsidRPr="003C66E2" w:rsidRDefault="00925ECD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-</w:t>
            </w:r>
            <w:r w:rsidR="00680BAD" w:rsidRPr="003C66E2">
              <w:rPr>
                <w:rFonts w:cstheme="minorHAnsi"/>
                <w:color w:val="0070C0"/>
                <w:sz w:val="18"/>
                <w:szCs w:val="18"/>
              </w:rPr>
              <w:t>0.1</w:t>
            </w:r>
            <w:r w:rsidR="00D648C3" w:rsidRPr="003C66E2">
              <w:rPr>
                <w:rFonts w:cstheme="minorHAnsi"/>
                <w:color w:val="0070C0"/>
                <w:sz w:val="18"/>
                <w:szCs w:val="18"/>
              </w:rPr>
              <w:t>16</w:t>
            </w:r>
          </w:p>
        </w:tc>
        <w:tc>
          <w:tcPr>
            <w:tcW w:w="741" w:type="dxa"/>
          </w:tcPr>
          <w:p w14:paraId="345FE386" w14:textId="604724CA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0.1</w:t>
            </w:r>
            <w:r w:rsidR="00D333BD" w:rsidRPr="003C66E2">
              <w:rPr>
                <w:rFonts w:cstheme="minorHAnsi"/>
                <w:color w:val="0070C0"/>
                <w:sz w:val="18"/>
                <w:szCs w:val="18"/>
              </w:rPr>
              <w:t>3</w:t>
            </w:r>
            <w:r w:rsidR="00811D42" w:rsidRPr="003C66E2">
              <w:rPr>
                <w:rFonts w:cstheme="minorHAnsi"/>
                <w:color w:val="0070C0"/>
                <w:sz w:val="18"/>
                <w:szCs w:val="18"/>
              </w:rPr>
              <w:t>3</w:t>
            </w:r>
          </w:p>
        </w:tc>
        <w:tc>
          <w:tcPr>
            <w:tcW w:w="1287" w:type="dxa"/>
            <w:noWrap/>
            <w:vAlign w:val="center"/>
            <w:hideMark/>
          </w:tcPr>
          <w:p w14:paraId="5DA8643E" w14:textId="0CB9BE81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0.0</w:t>
            </w:r>
            <w:r w:rsidR="00C10441" w:rsidRPr="003C66E2">
              <w:rPr>
                <w:rFonts w:cstheme="minorHAnsi"/>
                <w:color w:val="0070C0"/>
                <w:sz w:val="18"/>
                <w:szCs w:val="18"/>
              </w:rPr>
              <w:t>63</w:t>
            </w:r>
          </w:p>
        </w:tc>
        <w:tc>
          <w:tcPr>
            <w:tcW w:w="891" w:type="dxa"/>
            <w:noWrap/>
            <w:vAlign w:val="center"/>
            <w:hideMark/>
          </w:tcPr>
          <w:p w14:paraId="201A9330" w14:textId="2B6B13FE" w:rsidR="007B7A30" w:rsidRPr="003C66E2" w:rsidRDefault="00C43B87" w:rsidP="006B0DE4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-</w:t>
            </w:r>
            <w:r w:rsidR="007B7A30" w:rsidRPr="003C66E2">
              <w:rPr>
                <w:rFonts w:cstheme="minorHAnsi"/>
                <w:color w:val="0070C0"/>
                <w:sz w:val="18"/>
                <w:szCs w:val="18"/>
              </w:rPr>
              <w:t>0.</w:t>
            </w:r>
            <w:r w:rsidR="00C10441" w:rsidRPr="003C66E2">
              <w:rPr>
                <w:rFonts w:cstheme="minorHAnsi"/>
                <w:color w:val="0070C0"/>
                <w:sz w:val="18"/>
                <w:szCs w:val="18"/>
              </w:rPr>
              <w:t>872</w:t>
            </w:r>
          </w:p>
        </w:tc>
        <w:tc>
          <w:tcPr>
            <w:tcW w:w="647" w:type="dxa"/>
            <w:noWrap/>
            <w:vAlign w:val="center"/>
            <w:hideMark/>
          </w:tcPr>
          <w:p w14:paraId="368D6B29" w14:textId="54EF3546" w:rsidR="007B7A30" w:rsidRPr="003C66E2" w:rsidRDefault="007B7A30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0.</w:t>
            </w:r>
            <w:r w:rsidR="00A65E05" w:rsidRPr="003C66E2">
              <w:rPr>
                <w:rFonts w:cstheme="minorHAnsi"/>
                <w:color w:val="0070C0"/>
                <w:sz w:val="18"/>
                <w:szCs w:val="18"/>
              </w:rPr>
              <w:t>00</w:t>
            </w:r>
            <w:r w:rsidR="001604DD" w:rsidRPr="003C66E2">
              <w:rPr>
                <w:rFonts w:cstheme="minorHAnsi"/>
                <w:color w:val="0070C0"/>
                <w:sz w:val="18"/>
                <w:szCs w:val="18"/>
              </w:rPr>
              <w:t>5</w:t>
            </w:r>
          </w:p>
        </w:tc>
      </w:tr>
      <w:tr w:rsidR="003C66E2" w:rsidRPr="003C66E2" w14:paraId="0D530D8B" w14:textId="77777777" w:rsidTr="008E7401">
        <w:trPr>
          <w:trHeight w:val="270"/>
        </w:trPr>
        <w:tc>
          <w:tcPr>
            <w:tcW w:w="2113" w:type="dxa"/>
            <w:tcBorders>
              <w:bottom w:val="single" w:sz="12" w:space="0" w:color="auto"/>
            </w:tcBorders>
            <w:noWrap/>
            <w:vAlign w:val="center"/>
          </w:tcPr>
          <w:p w14:paraId="53C9B832" w14:textId="75684F05" w:rsidR="00C40F3A" w:rsidRPr="003C66E2" w:rsidRDefault="00C40F3A" w:rsidP="00A5637E">
            <w:pPr>
              <w:spacing w:line="480" w:lineRule="auto"/>
              <w:rPr>
                <w:rFonts w:cstheme="minorHAnsi"/>
                <w:b/>
                <w:bCs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b/>
                <w:bCs/>
                <w:color w:val="0070C0"/>
                <w:sz w:val="18"/>
                <w:szCs w:val="18"/>
              </w:rPr>
              <w:t>Parental Self-Efficacy</w:t>
            </w:r>
          </w:p>
        </w:tc>
        <w:tc>
          <w:tcPr>
            <w:tcW w:w="564" w:type="dxa"/>
            <w:tcBorders>
              <w:bottom w:val="single" w:sz="12" w:space="0" w:color="auto"/>
            </w:tcBorders>
            <w:noWrap/>
            <w:vAlign w:val="center"/>
          </w:tcPr>
          <w:p w14:paraId="7CAC3FCF" w14:textId="136DF612" w:rsidR="00C40F3A" w:rsidRPr="003C66E2" w:rsidRDefault="000B78C5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213</w:t>
            </w:r>
          </w:p>
        </w:tc>
        <w:tc>
          <w:tcPr>
            <w:tcW w:w="1550" w:type="dxa"/>
            <w:tcBorders>
              <w:bottom w:val="single" w:sz="12" w:space="0" w:color="auto"/>
            </w:tcBorders>
            <w:noWrap/>
            <w:vAlign w:val="center"/>
          </w:tcPr>
          <w:p w14:paraId="7718ECBF" w14:textId="3DC7AE14" w:rsidR="00C40F3A" w:rsidRPr="003C66E2" w:rsidRDefault="00F27C47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-24.458 (</w:t>
            </w:r>
            <w:r w:rsidR="006E0365" w:rsidRPr="003C66E2">
              <w:rPr>
                <w:rFonts w:cstheme="minorHAnsi"/>
                <w:color w:val="0070C0"/>
                <w:sz w:val="18"/>
                <w:szCs w:val="18"/>
              </w:rPr>
              <w:t>39.922)</w:t>
            </w:r>
          </w:p>
        </w:tc>
        <w:tc>
          <w:tcPr>
            <w:tcW w:w="1128" w:type="dxa"/>
            <w:tcBorders>
              <w:bottom w:val="single" w:sz="12" w:space="0" w:color="auto"/>
            </w:tcBorders>
            <w:noWrap/>
            <w:vAlign w:val="center"/>
          </w:tcPr>
          <w:p w14:paraId="123F41AB" w14:textId="6148FCFC" w:rsidR="00C40F3A" w:rsidRPr="003C66E2" w:rsidRDefault="00D648C3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</w:t>
            </w:r>
            <w:r w:rsidR="00445273" w:rsidRPr="003C66E2">
              <w:rPr>
                <w:rFonts w:cstheme="minorHAnsi"/>
                <w:color w:val="0070C0"/>
                <w:sz w:val="18"/>
                <w:szCs w:val="18"/>
              </w:rPr>
              <w:t>.09</w:t>
            </w:r>
            <w:r w:rsidRPr="003C66E2">
              <w:rPr>
                <w:rFonts w:cstheme="minorHAnsi"/>
                <w:color w:val="0070C0"/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bottom w:val="single" w:sz="12" w:space="0" w:color="auto"/>
            </w:tcBorders>
          </w:tcPr>
          <w:p w14:paraId="1FC6EE5A" w14:textId="5BC9356A" w:rsidR="00C40F3A" w:rsidRPr="003C66E2" w:rsidRDefault="00D9542A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0.022</w:t>
            </w:r>
          </w:p>
        </w:tc>
        <w:tc>
          <w:tcPr>
            <w:tcW w:w="1287" w:type="dxa"/>
            <w:tcBorders>
              <w:bottom w:val="single" w:sz="12" w:space="0" w:color="auto"/>
            </w:tcBorders>
            <w:noWrap/>
            <w:vAlign w:val="center"/>
          </w:tcPr>
          <w:p w14:paraId="2DB2B323" w14:textId="4207C0E9" w:rsidR="00C40F3A" w:rsidRPr="003C66E2" w:rsidRDefault="00C10441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</w:t>
            </w:r>
            <w:r w:rsidR="00DF2892" w:rsidRPr="003C66E2">
              <w:rPr>
                <w:rFonts w:cstheme="minorHAnsi"/>
                <w:color w:val="0070C0"/>
                <w:sz w:val="18"/>
                <w:szCs w:val="18"/>
              </w:rPr>
              <w:t>.33</w:t>
            </w:r>
            <w:r w:rsidRPr="003C66E2">
              <w:rPr>
                <w:rFonts w:cstheme="minorHAnsi"/>
                <w:color w:val="0070C0"/>
                <w:sz w:val="18"/>
                <w:szCs w:val="18"/>
              </w:rPr>
              <w:t>5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noWrap/>
            <w:vAlign w:val="center"/>
          </w:tcPr>
          <w:p w14:paraId="3B8F0149" w14:textId="31D49408" w:rsidR="00C40F3A" w:rsidRPr="003C66E2" w:rsidRDefault="006B0DE4" w:rsidP="006B0DE4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4.</w:t>
            </w:r>
            <w:r w:rsidR="00C10441" w:rsidRPr="003C66E2">
              <w:rPr>
                <w:rFonts w:cstheme="minorHAnsi"/>
                <w:color w:val="0070C0"/>
                <w:sz w:val="18"/>
                <w:szCs w:val="18"/>
              </w:rPr>
              <w:t>298</w:t>
            </w:r>
            <w:r w:rsidRPr="003C66E2">
              <w:rPr>
                <w:rFonts w:cstheme="minorHAnsi"/>
                <w:color w:val="0070C0"/>
                <w:sz w:val="18"/>
                <w:szCs w:val="18"/>
              </w:rPr>
              <w:t>***</w:t>
            </w:r>
          </w:p>
        </w:tc>
        <w:tc>
          <w:tcPr>
            <w:tcW w:w="647" w:type="dxa"/>
            <w:tcBorders>
              <w:bottom w:val="single" w:sz="12" w:space="0" w:color="auto"/>
            </w:tcBorders>
            <w:noWrap/>
            <w:vAlign w:val="center"/>
          </w:tcPr>
          <w:p w14:paraId="78311081" w14:textId="573270A2" w:rsidR="00C40F3A" w:rsidRPr="003C66E2" w:rsidRDefault="002A6945" w:rsidP="00A5637E">
            <w:pPr>
              <w:spacing w:line="480" w:lineRule="auto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3C66E2">
              <w:rPr>
                <w:rFonts w:cstheme="minorHAnsi"/>
                <w:color w:val="0070C0"/>
                <w:sz w:val="18"/>
                <w:szCs w:val="18"/>
              </w:rPr>
              <w:t>0.</w:t>
            </w:r>
            <w:r w:rsidR="00544EF4" w:rsidRPr="003C66E2">
              <w:rPr>
                <w:rFonts w:cstheme="minorHAnsi"/>
                <w:color w:val="0070C0"/>
                <w:sz w:val="18"/>
                <w:szCs w:val="18"/>
              </w:rPr>
              <w:t>085</w:t>
            </w:r>
          </w:p>
        </w:tc>
      </w:tr>
    </w:tbl>
    <w:p w14:paraId="52196602" w14:textId="77777777" w:rsidR="007B7A30" w:rsidRPr="003C66E2" w:rsidRDefault="007B7A30" w:rsidP="007B7A30">
      <w:pPr>
        <w:spacing w:before="20" w:line="480" w:lineRule="auto"/>
        <w:rPr>
          <w:rFonts w:ascii="Times New Roman" w:hAnsi="Times New Roman" w:cs="Times New Roman"/>
          <w:i/>
          <w:iCs/>
          <w:color w:val="0070C0"/>
          <w:sz w:val="18"/>
          <w:szCs w:val="18"/>
        </w:rPr>
      </w:pPr>
      <w:r w:rsidRPr="003C66E2">
        <w:rPr>
          <w:rFonts w:ascii="Times New Roman" w:hAnsi="Times New Roman" w:cs="Times New Roman"/>
          <w:i/>
          <w:iCs/>
          <w:color w:val="0070C0"/>
          <w:sz w:val="18"/>
          <w:szCs w:val="18"/>
        </w:rPr>
        <w:t>Note. ERQ= Emotion Regulation Questionnaire, PPI= Parenting Practices Interview,</w:t>
      </w:r>
      <w:r w:rsidRPr="003C66E2">
        <w:rPr>
          <w:rFonts w:ascii="Times New Roman" w:hAnsi="Times New Roman" w:cs="Times New Roman"/>
          <w:b/>
          <w:bCs/>
          <w:color w:val="0070C0"/>
          <w:sz w:val="18"/>
          <w:szCs w:val="18"/>
        </w:rPr>
        <w:t xml:space="preserve"> </w:t>
      </w:r>
      <w:proofErr w:type="gramStart"/>
      <w:r w:rsidRPr="003C66E2">
        <w:rPr>
          <w:rFonts w:ascii="Times New Roman" w:hAnsi="Times New Roman" w:cs="Times New Roman"/>
          <w:color w:val="0070C0"/>
          <w:sz w:val="18"/>
          <w:szCs w:val="18"/>
        </w:rPr>
        <w:t>Mean</w:t>
      </w:r>
      <w:proofErr w:type="gramEnd"/>
      <w:r w:rsidRPr="003C66E2">
        <w:rPr>
          <w:rFonts w:ascii="Times New Roman" w:hAnsi="Times New Roman" w:cs="Times New Roman"/>
          <w:color w:val="0070C0"/>
          <w:sz w:val="18"/>
          <w:szCs w:val="18"/>
        </w:rPr>
        <w:t xml:space="preserve"> </w:t>
      </w:r>
      <w:r w:rsidRPr="003C66E2">
        <w:rPr>
          <w:rFonts w:ascii="Times New Roman" w:hAnsi="Times New Roman" w:cs="Times New Roman"/>
          <w:b/>
          <w:bCs/>
          <w:color w:val="0070C0"/>
          <w:sz w:val="18"/>
          <w:szCs w:val="18"/>
        </w:rPr>
        <w:t>∆</w:t>
      </w:r>
      <w:r w:rsidRPr="003C66E2">
        <w:rPr>
          <w:rFonts w:ascii="Times New Roman" w:hAnsi="Times New Roman" w:cs="Times New Roman"/>
          <w:i/>
          <w:iCs/>
          <w:color w:val="0070C0"/>
          <w:sz w:val="18"/>
          <w:szCs w:val="18"/>
        </w:rPr>
        <w:t xml:space="preserve"> = change calculated as baseline score minus post-intervention score, *p&lt;0.05, **p&lt;0.01, *** p&lt;0.001 (95% Confidence Interval) </w:t>
      </w:r>
    </w:p>
    <w:p w14:paraId="4E54046E" w14:textId="3089A711" w:rsidR="00F90840" w:rsidRPr="00EE0E76" w:rsidRDefault="00F90840">
      <w:pPr>
        <w:spacing w:after="160" w:line="259" w:lineRule="auto"/>
        <w:rPr>
          <w:rFonts w:cstheme="minorHAnsi"/>
          <w:sz w:val="18"/>
          <w:szCs w:val="18"/>
        </w:rPr>
      </w:pPr>
    </w:p>
    <w:sectPr w:rsidR="00F90840" w:rsidRPr="00EE0E76" w:rsidSect="00D808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0E"/>
    <w:rsid w:val="00000D24"/>
    <w:rsid w:val="00007906"/>
    <w:rsid w:val="00026168"/>
    <w:rsid w:val="000303F1"/>
    <w:rsid w:val="000520FE"/>
    <w:rsid w:val="00053B2D"/>
    <w:rsid w:val="00055090"/>
    <w:rsid w:val="00065791"/>
    <w:rsid w:val="00073330"/>
    <w:rsid w:val="00073F46"/>
    <w:rsid w:val="00075F4D"/>
    <w:rsid w:val="00086CCB"/>
    <w:rsid w:val="000A65F1"/>
    <w:rsid w:val="000A7EDE"/>
    <w:rsid w:val="000B78C5"/>
    <w:rsid w:val="000C654B"/>
    <w:rsid w:val="000C76F1"/>
    <w:rsid w:val="000C792A"/>
    <w:rsid w:val="000D0CDF"/>
    <w:rsid w:val="000D3753"/>
    <w:rsid w:val="000D5225"/>
    <w:rsid w:val="000D5A85"/>
    <w:rsid w:val="000E450F"/>
    <w:rsid w:val="000F11B8"/>
    <w:rsid w:val="000F59AB"/>
    <w:rsid w:val="001064C1"/>
    <w:rsid w:val="00106D86"/>
    <w:rsid w:val="0011107C"/>
    <w:rsid w:val="00125F03"/>
    <w:rsid w:val="00130212"/>
    <w:rsid w:val="00147A99"/>
    <w:rsid w:val="00153183"/>
    <w:rsid w:val="00153F0B"/>
    <w:rsid w:val="001604DD"/>
    <w:rsid w:val="00161713"/>
    <w:rsid w:val="00161DD1"/>
    <w:rsid w:val="00194D68"/>
    <w:rsid w:val="0019632C"/>
    <w:rsid w:val="001A0C07"/>
    <w:rsid w:val="001A7B9B"/>
    <w:rsid w:val="001B3169"/>
    <w:rsid w:val="001B3DA6"/>
    <w:rsid w:val="001B6ABC"/>
    <w:rsid w:val="001C3CEF"/>
    <w:rsid w:val="001D07ED"/>
    <w:rsid w:val="001E231B"/>
    <w:rsid w:val="001E620E"/>
    <w:rsid w:val="001E62DF"/>
    <w:rsid w:val="001F7DF1"/>
    <w:rsid w:val="0020615E"/>
    <w:rsid w:val="00212D06"/>
    <w:rsid w:val="00214DBF"/>
    <w:rsid w:val="00215BAD"/>
    <w:rsid w:val="002165B9"/>
    <w:rsid w:val="0022088C"/>
    <w:rsid w:val="0022457D"/>
    <w:rsid w:val="002356E4"/>
    <w:rsid w:val="0023594C"/>
    <w:rsid w:val="00237AC7"/>
    <w:rsid w:val="00237B9D"/>
    <w:rsid w:val="00257BB2"/>
    <w:rsid w:val="00265103"/>
    <w:rsid w:val="002653BB"/>
    <w:rsid w:val="00276AFA"/>
    <w:rsid w:val="002777B3"/>
    <w:rsid w:val="00282832"/>
    <w:rsid w:val="00287EA9"/>
    <w:rsid w:val="00295244"/>
    <w:rsid w:val="002A6945"/>
    <w:rsid w:val="002A7D57"/>
    <w:rsid w:val="002B0620"/>
    <w:rsid w:val="002C33EC"/>
    <w:rsid w:val="002D105E"/>
    <w:rsid w:val="002D7ACE"/>
    <w:rsid w:val="002F0EF8"/>
    <w:rsid w:val="00300FF4"/>
    <w:rsid w:val="0030193A"/>
    <w:rsid w:val="003055F2"/>
    <w:rsid w:val="0031563F"/>
    <w:rsid w:val="003156BD"/>
    <w:rsid w:val="00316BEF"/>
    <w:rsid w:val="003759FC"/>
    <w:rsid w:val="003767A0"/>
    <w:rsid w:val="003774D4"/>
    <w:rsid w:val="003812E9"/>
    <w:rsid w:val="00382D39"/>
    <w:rsid w:val="00383793"/>
    <w:rsid w:val="003868CA"/>
    <w:rsid w:val="00386CA5"/>
    <w:rsid w:val="0039046D"/>
    <w:rsid w:val="00390A02"/>
    <w:rsid w:val="00390D08"/>
    <w:rsid w:val="00391E60"/>
    <w:rsid w:val="003B4127"/>
    <w:rsid w:val="003C66E2"/>
    <w:rsid w:val="003E2A9E"/>
    <w:rsid w:val="003E325F"/>
    <w:rsid w:val="003E553B"/>
    <w:rsid w:val="00412238"/>
    <w:rsid w:val="00414BB5"/>
    <w:rsid w:val="0041559C"/>
    <w:rsid w:val="00424BBE"/>
    <w:rsid w:val="0042560A"/>
    <w:rsid w:val="0043069E"/>
    <w:rsid w:val="00432A8A"/>
    <w:rsid w:val="00434A54"/>
    <w:rsid w:val="00442ACA"/>
    <w:rsid w:val="00445273"/>
    <w:rsid w:val="00453426"/>
    <w:rsid w:val="00470C5C"/>
    <w:rsid w:val="00473415"/>
    <w:rsid w:val="00475654"/>
    <w:rsid w:val="00487EC8"/>
    <w:rsid w:val="00492E89"/>
    <w:rsid w:val="004A796F"/>
    <w:rsid w:val="004C0AF1"/>
    <w:rsid w:val="004C75D7"/>
    <w:rsid w:val="004D24E2"/>
    <w:rsid w:val="004E4101"/>
    <w:rsid w:val="004F0C79"/>
    <w:rsid w:val="005049FF"/>
    <w:rsid w:val="00512787"/>
    <w:rsid w:val="0052068C"/>
    <w:rsid w:val="005245C4"/>
    <w:rsid w:val="00525CFD"/>
    <w:rsid w:val="005263AE"/>
    <w:rsid w:val="00534F62"/>
    <w:rsid w:val="00537070"/>
    <w:rsid w:val="00544EF4"/>
    <w:rsid w:val="0054734E"/>
    <w:rsid w:val="00554403"/>
    <w:rsid w:val="00555B6A"/>
    <w:rsid w:val="005601AB"/>
    <w:rsid w:val="00564545"/>
    <w:rsid w:val="00574FEE"/>
    <w:rsid w:val="005857D2"/>
    <w:rsid w:val="005858B8"/>
    <w:rsid w:val="00590AB9"/>
    <w:rsid w:val="0059505C"/>
    <w:rsid w:val="00597353"/>
    <w:rsid w:val="005A6800"/>
    <w:rsid w:val="005B7D17"/>
    <w:rsid w:val="005D2979"/>
    <w:rsid w:val="005D4A3F"/>
    <w:rsid w:val="005D6498"/>
    <w:rsid w:val="005E685C"/>
    <w:rsid w:val="005F1A5D"/>
    <w:rsid w:val="005F2A34"/>
    <w:rsid w:val="005F2DF0"/>
    <w:rsid w:val="005F3B33"/>
    <w:rsid w:val="0061468C"/>
    <w:rsid w:val="00617AE8"/>
    <w:rsid w:val="00620DE6"/>
    <w:rsid w:val="00621479"/>
    <w:rsid w:val="00621F74"/>
    <w:rsid w:val="006224C4"/>
    <w:rsid w:val="006337F9"/>
    <w:rsid w:val="00637D00"/>
    <w:rsid w:val="006515CC"/>
    <w:rsid w:val="00654840"/>
    <w:rsid w:val="00673538"/>
    <w:rsid w:val="00680BAD"/>
    <w:rsid w:val="00680C20"/>
    <w:rsid w:val="006A7A33"/>
    <w:rsid w:val="006B0DE4"/>
    <w:rsid w:val="006B0E1C"/>
    <w:rsid w:val="006B438E"/>
    <w:rsid w:val="006C0FF8"/>
    <w:rsid w:val="006D763D"/>
    <w:rsid w:val="006E0365"/>
    <w:rsid w:val="006E4C5A"/>
    <w:rsid w:val="006F08CB"/>
    <w:rsid w:val="00701F62"/>
    <w:rsid w:val="007038B6"/>
    <w:rsid w:val="007268C2"/>
    <w:rsid w:val="007332BA"/>
    <w:rsid w:val="007466F6"/>
    <w:rsid w:val="007532D4"/>
    <w:rsid w:val="00753E17"/>
    <w:rsid w:val="00754701"/>
    <w:rsid w:val="0076169D"/>
    <w:rsid w:val="00762500"/>
    <w:rsid w:val="00774B20"/>
    <w:rsid w:val="00781444"/>
    <w:rsid w:val="00790955"/>
    <w:rsid w:val="007A3BE7"/>
    <w:rsid w:val="007A531E"/>
    <w:rsid w:val="007B3B18"/>
    <w:rsid w:val="007B7A30"/>
    <w:rsid w:val="007D467F"/>
    <w:rsid w:val="007D5224"/>
    <w:rsid w:val="007F2033"/>
    <w:rsid w:val="007F20CD"/>
    <w:rsid w:val="007F3AE8"/>
    <w:rsid w:val="00804C34"/>
    <w:rsid w:val="00811D42"/>
    <w:rsid w:val="0081280E"/>
    <w:rsid w:val="00822873"/>
    <w:rsid w:val="00842695"/>
    <w:rsid w:val="00850FC4"/>
    <w:rsid w:val="00853C53"/>
    <w:rsid w:val="00854902"/>
    <w:rsid w:val="00865F24"/>
    <w:rsid w:val="008720AB"/>
    <w:rsid w:val="0087286A"/>
    <w:rsid w:val="00882655"/>
    <w:rsid w:val="008919A8"/>
    <w:rsid w:val="008A3931"/>
    <w:rsid w:val="008A4B55"/>
    <w:rsid w:val="008A5CAF"/>
    <w:rsid w:val="008A7CEE"/>
    <w:rsid w:val="008B3877"/>
    <w:rsid w:val="008B3C46"/>
    <w:rsid w:val="008B603F"/>
    <w:rsid w:val="008B615B"/>
    <w:rsid w:val="008C335D"/>
    <w:rsid w:val="008C7CD3"/>
    <w:rsid w:val="008D67D6"/>
    <w:rsid w:val="008E7401"/>
    <w:rsid w:val="008F07B8"/>
    <w:rsid w:val="008F0987"/>
    <w:rsid w:val="00900DDA"/>
    <w:rsid w:val="00905CAC"/>
    <w:rsid w:val="0090625F"/>
    <w:rsid w:val="00916DD4"/>
    <w:rsid w:val="00925ECD"/>
    <w:rsid w:val="00932C44"/>
    <w:rsid w:val="00933769"/>
    <w:rsid w:val="009512FC"/>
    <w:rsid w:val="009526AD"/>
    <w:rsid w:val="00971318"/>
    <w:rsid w:val="00975C18"/>
    <w:rsid w:val="00975DDD"/>
    <w:rsid w:val="00977C4C"/>
    <w:rsid w:val="00981965"/>
    <w:rsid w:val="0099397F"/>
    <w:rsid w:val="00996EE5"/>
    <w:rsid w:val="009A21A5"/>
    <w:rsid w:val="009B737C"/>
    <w:rsid w:val="009C3895"/>
    <w:rsid w:val="009D0136"/>
    <w:rsid w:val="009E31BA"/>
    <w:rsid w:val="009F084F"/>
    <w:rsid w:val="009F2C06"/>
    <w:rsid w:val="009F3A30"/>
    <w:rsid w:val="00A03B12"/>
    <w:rsid w:val="00A20428"/>
    <w:rsid w:val="00A252E1"/>
    <w:rsid w:val="00A269BD"/>
    <w:rsid w:val="00A33815"/>
    <w:rsid w:val="00A34229"/>
    <w:rsid w:val="00A411A4"/>
    <w:rsid w:val="00A6118C"/>
    <w:rsid w:val="00A61419"/>
    <w:rsid w:val="00A6558D"/>
    <w:rsid w:val="00A65E05"/>
    <w:rsid w:val="00A70647"/>
    <w:rsid w:val="00A7577E"/>
    <w:rsid w:val="00A76359"/>
    <w:rsid w:val="00A90992"/>
    <w:rsid w:val="00A92816"/>
    <w:rsid w:val="00AA6247"/>
    <w:rsid w:val="00AB2199"/>
    <w:rsid w:val="00AB4239"/>
    <w:rsid w:val="00AB76AD"/>
    <w:rsid w:val="00AC61E8"/>
    <w:rsid w:val="00AC7DD0"/>
    <w:rsid w:val="00AD05AE"/>
    <w:rsid w:val="00AE2D81"/>
    <w:rsid w:val="00AF53F1"/>
    <w:rsid w:val="00B05BF5"/>
    <w:rsid w:val="00B07F30"/>
    <w:rsid w:val="00B16CFC"/>
    <w:rsid w:val="00B228E3"/>
    <w:rsid w:val="00B24674"/>
    <w:rsid w:val="00B300CC"/>
    <w:rsid w:val="00B403AE"/>
    <w:rsid w:val="00B4229D"/>
    <w:rsid w:val="00B451E7"/>
    <w:rsid w:val="00B6257B"/>
    <w:rsid w:val="00B64CD6"/>
    <w:rsid w:val="00B7326B"/>
    <w:rsid w:val="00B81DA0"/>
    <w:rsid w:val="00B9311E"/>
    <w:rsid w:val="00BA1BF4"/>
    <w:rsid w:val="00BB5154"/>
    <w:rsid w:val="00BC689C"/>
    <w:rsid w:val="00BC694B"/>
    <w:rsid w:val="00BD339E"/>
    <w:rsid w:val="00BD3D60"/>
    <w:rsid w:val="00BE60F0"/>
    <w:rsid w:val="00BF63B5"/>
    <w:rsid w:val="00C076D7"/>
    <w:rsid w:val="00C10441"/>
    <w:rsid w:val="00C10AE9"/>
    <w:rsid w:val="00C13EAB"/>
    <w:rsid w:val="00C24250"/>
    <w:rsid w:val="00C34439"/>
    <w:rsid w:val="00C34FBE"/>
    <w:rsid w:val="00C35431"/>
    <w:rsid w:val="00C40F3A"/>
    <w:rsid w:val="00C41494"/>
    <w:rsid w:val="00C43B87"/>
    <w:rsid w:val="00C47065"/>
    <w:rsid w:val="00C47B30"/>
    <w:rsid w:val="00C67DC7"/>
    <w:rsid w:val="00C75B60"/>
    <w:rsid w:val="00C8199E"/>
    <w:rsid w:val="00C9562E"/>
    <w:rsid w:val="00CA607F"/>
    <w:rsid w:val="00CA6665"/>
    <w:rsid w:val="00CB0897"/>
    <w:rsid w:val="00CB0D1E"/>
    <w:rsid w:val="00CB68C2"/>
    <w:rsid w:val="00CC35D6"/>
    <w:rsid w:val="00CC3717"/>
    <w:rsid w:val="00CD24C4"/>
    <w:rsid w:val="00CF283E"/>
    <w:rsid w:val="00CF3822"/>
    <w:rsid w:val="00CF44FD"/>
    <w:rsid w:val="00D033F4"/>
    <w:rsid w:val="00D070DA"/>
    <w:rsid w:val="00D153B5"/>
    <w:rsid w:val="00D174AD"/>
    <w:rsid w:val="00D3182E"/>
    <w:rsid w:val="00D333BD"/>
    <w:rsid w:val="00D34919"/>
    <w:rsid w:val="00D45C1A"/>
    <w:rsid w:val="00D4770F"/>
    <w:rsid w:val="00D62144"/>
    <w:rsid w:val="00D648C3"/>
    <w:rsid w:val="00D64ED6"/>
    <w:rsid w:val="00D808EE"/>
    <w:rsid w:val="00D86E91"/>
    <w:rsid w:val="00D874B3"/>
    <w:rsid w:val="00D94122"/>
    <w:rsid w:val="00D94B4A"/>
    <w:rsid w:val="00D9542A"/>
    <w:rsid w:val="00DA22EC"/>
    <w:rsid w:val="00DA48C4"/>
    <w:rsid w:val="00DA7928"/>
    <w:rsid w:val="00DB0F6C"/>
    <w:rsid w:val="00DD123D"/>
    <w:rsid w:val="00DD49A1"/>
    <w:rsid w:val="00DE136D"/>
    <w:rsid w:val="00DF0315"/>
    <w:rsid w:val="00DF2892"/>
    <w:rsid w:val="00DF6C11"/>
    <w:rsid w:val="00DF73E2"/>
    <w:rsid w:val="00DF7AB0"/>
    <w:rsid w:val="00E018EC"/>
    <w:rsid w:val="00E067DD"/>
    <w:rsid w:val="00E13855"/>
    <w:rsid w:val="00E16E47"/>
    <w:rsid w:val="00E260A9"/>
    <w:rsid w:val="00E26E22"/>
    <w:rsid w:val="00E316BD"/>
    <w:rsid w:val="00E44CB6"/>
    <w:rsid w:val="00E509CF"/>
    <w:rsid w:val="00E539A4"/>
    <w:rsid w:val="00E717AC"/>
    <w:rsid w:val="00E7379F"/>
    <w:rsid w:val="00E81ADE"/>
    <w:rsid w:val="00E95323"/>
    <w:rsid w:val="00EA4B28"/>
    <w:rsid w:val="00EE0129"/>
    <w:rsid w:val="00EE0226"/>
    <w:rsid w:val="00EE0E76"/>
    <w:rsid w:val="00EE0EB7"/>
    <w:rsid w:val="00EF07D9"/>
    <w:rsid w:val="00EF7932"/>
    <w:rsid w:val="00F0098C"/>
    <w:rsid w:val="00F12F3A"/>
    <w:rsid w:val="00F27C47"/>
    <w:rsid w:val="00F43C30"/>
    <w:rsid w:val="00F50784"/>
    <w:rsid w:val="00F52356"/>
    <w:rsid w:val="00F74E46"/>
    <w:rsid w:val="00F75145"/>
    <w:rsid w:val="00F83A90"/>
    <w:rsid w:val="00F90840"/>
    <w:rsid w:val="00F953D7"/>
    <w:rsid w:val="00F96B88"/>
    <w:rsid w:val="00FA5396"/>
    <w:rsid w:val="00FA7B16"/>
    <w:rsid w:val="00FB08AD"/>
    <w:rsid w:val="00FB15D9"/>
    <w:rsid w:val="00FB3097"/>
    <w:rsid w:val="00FB3FA5"/>
    <w:rsid w:val="00FC4AB2"/>
    <w:rsid w:val="00FD238F"/>
    <w:rsid w:val="00FD295D"/>
    <w:rsid w:val="00FE0F18"/>
    <w:rsid w:val="00FE1817"/>
    <w:rsid w:val="00FF7DA5"/>
    <w:rsid w:val="030C64C3"/>
    <w:rsid w:val="03DA0ED1"/>
    <w:rsid w:val="0501FB16"/>
    <w:rsid w:val="05D9D811"/>
    <w:rsid w:val="123CA5D3"/>
    <w:rsid w:val="12B04B04"/>
    <w:rsid w:val="14C8B771"/>
    <w:rsid w:val="1596A50F"/>
    <w:rsid w:val="1867C569"/>
    <w:rsid w:val="25020805"/>
    <w:rsid w:val="264A2ADB"/>
    <w:rsid w:val="2B81EDE3"/>
    <w:rsid w:val="325F8903"/>
    <w:rsid w:val="375284EF"/>
    <w:rsid w:val="375B7321"/>
    <w:rsid w:val="3C444D00"/>
    <w:rsid w:val="3CE01DFD"/>
    <w:rsid w:val="3D112495"/>
    <w:rsid w:val="3F38A0FA"/>
    <w:rsid w:val="42C11CBB"/>
    <w:rsid w:val="45DEE190"/>
    <w:rsid w:val="4B9BC003"/>
    <w:rsid w:val="51DA7E55"/>
    <w:rsid w:val="538EE428"/>
    <w:rsid w:val="56C853B7"/>
    <w:rsid w:val="5C6E39F7"/>
    <w:rsid w:val="5F0BE008"/>
    <w:rsid w:val="61E0413A"/>
    <w:rsid w:val="662A1685"/>
    <w:rsid w:val="69352DE4"/>
    <w:rsid w:val="6AB78A62"/>
    <w:rsid w:val="6FFBBD25"/>
    <w:rsid w:val="720313D2"/>
    <w:rsid w:val="721CD975"/>
    <w:rsid w:val="7B94C40C"/>
    <w:rsid w:val="7BF8CAC9"/>
    <w:rsid w:val="7D85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B397"/>
  <w15:chartTrackingRefBased/>
  <w15:docId w15:val="{D398B20A-AAA2-49C2-90F4-36168666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80E"/>
    <w:pPr>
      <w:spacing w:after="0" w:line="240" w:lineRule="auto"/>
    </w:pPr>
    <w:rPr>
      <w:kern w:val="0"/>
      <w:sz w:val="24"/>
      <w:szCs w:val="24"/>
      <w:lang w:val="en-US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8128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5">
    <w:name w:val="Plain Table 5"/>
    <w:basedOn w:val="Normaltabell"/>
    <w:uiPriority w:val="45"/>
    <w:rsid w:val="00A03B1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1ljus">
    <w:name w:val="List Table 1 Light"/>
    <w:basedOn w:val="Normaltabell"/>
    <w:uiPriority w:val="46"/>
    <w:rsid w:val="00FB15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formateradtabell2">
    <w:name w:val="Plain Table 2"/>
    <w:basedOn w:val="Normaltabell"/>
    <w:uiPriority w:val="42"/>
    <w:rsid w:val="00DF03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ell6frgstark">
    <w:name w:val="List Table 6 Colorful"/>
    <w:basedOn w:val="Normaltabell"/>
    <w:uiPriority w:val="51"/>
    <w:rsid w:val="00DF031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lene.lindberg@telia.com</dc:creator>
  <cp:keywords/>
  <dc:description/>
  <cp:lastModifiedBy>Lene Lindberg</cp:lastModifiedBy>
  <cp:revision>2</cp:revision>
  <dcterms:created xsi:type="dcterms:W3CDTF">2024-04-30T07:40:00Z</dcterms:created>
  <dcterms:modified xsi:type="dcterms:W3CDTF">2024-04-30T07:40:00Z</dcterms:modified>
</cp:coreProperties>
</file>