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2356C" w14:textId="036208EC" w:rsidR="00BA6339" w:rsidRDefault="005E4332">
      <w:pPr>
        <w:rPr>
          <w:rFonts w:ascii="Times New Roman" w:hAnsi="Times New Roman" w:cs="Times New Roman"/>
          <w:b/>
          <w:bCs/>
        </w:rPr>
      </w:pPr>
      <w:r w:rsidRPr="005E4332">
        <w:rPr>
          <w:rFonts w:ascii="Times New Roman" w:hAnsi="Times New Roman" w:cs="Times New Roman"/>
          <w:b/>
          <w:bCs/>
        </w:rPr>
        <w:t>Disclosure of Interest</w:t>
      </w:r>
    </w:p>
    <w:p w14:paraId="54376A42" w14:textId="77777777" w:rsidR="005E4332" w:rsidRPr="005E4332" w:rsidRDefault="005E4332">
      <w:pPr>
        <w:rPr>
          <w:rFonts w:ascii="Times New Roman" w:hAnsi="Times New Roman" w:cs="Times New Roman"/>
          <w:b/>
          <w:bCs/>
        </w:rPr>
      </w:pPr>
    </w:p>
    <w:p w14:paraId="201F0534" w14:textId="35FD67AA" w:rsidR="005E4332" w:rsidRPr="005E4332" w:rsidRDefault="005E4332" w:rsidP="005E4332">
      <w:pPr>
        <w:rPr>
          <w:rFonts w:ascii="Times New Roman" w:hAnsi="Times New Roman" w:cs="Times New Roman"/>
        </w:rPr>
      </w:pPr>
      <w:r w:rsidRPr="005E4332">
        <w:rPr>
          <w:rFonts w:ascii="Times New Roman" w:hAnsi="Times New Roman" w:cs="Times New Roman"/>
        </w:rPr>
        <w:t>The authors have no conflicts of interest to declare.</w:t>
      </w:r>
    </w:p>
    <w:sectPr w:rsidR="005E4332" w:rsidRPr="005E43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altName w:val="Aptos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332"/>
    <w:rsid w:val="00031718"/>
    <w:rsid w:val="005E4332"/>
    <w:rsid w:val="00865D02"/>
    <w:rsid w:val="008B3307"/>
    <w:rsid w:val="00BA6339"/>
    <w:rsid w:val="00C21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D54DEB0"/>
  <w15:chartTrackingRefBased/>
  <w15:docId w15:val="{BFC19D51-3BAC-8547-BBC7-A52382470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43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43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43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43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43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43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43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43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43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43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43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43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433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433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433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433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433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433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43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43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43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43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43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433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433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433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43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433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433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</Words>
  <Characters>67</Characters>
  <Application>Microsoft Office Word</Application>
  <DocSecurity>0</DocSecurity>
  <Lines>1</Lines>
  <Paragraphs>1</Paragraphs>
  <ScaleCrop>false</ScaleCrop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Lin</dc:creator>
  <cp:keywords/>
  <dc:description/>
  <cp:lastModifiedBy>Daniel Lin</cp:lastModifiedBy>
  <cp:revision>1</cp:revision>
  <dcterms:created xsi:type="dcterms:W3CDTF">2025-01-27T18:44:00Z</dcterms:created>
  <dcterms:modified xsi:type="dcterms:W3CDTF">2025-01-27T18:45:00Z</dcterms:modified>
</cp:coreProperties>
</file>