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827E9" w14:textId="7B3CA4F1" w:rsidR="006C4B29" w:rsidRDefault="006C4B29">
      <w:pPr>
        <w:rPr>
          <w:rFonts w:ascii="Times New Roman" w:hAnsi="Times New Roman" w:cs="Times New Roman"/>
          <w:sz w:val="24"/>
          <w:szCs w:val="24"/>
          <w:lang w:val="en-US"/>
        </w:rPr>
      </w:pPr>
      <w:bookmarkStart w:id="0" w:name="_Hlk155964382"/>
    </w:p>
    <w:p w14:paraId="13884E06" w14:textId="65AE29B1" w:rsidR="000B2E26" w:rsidRPr="001A5C06" w:rsidRDefault="006C4B29" w:rsidP="000B2E26">
      <w:pPr>
        <w:spacing w:after="60" w:line="240" w:lineRule="auto"/>
        <w:ind w:left="142" w:hanging="142"/>
        <w:jc w:val="center"/>
        <w:rPr>
          <w:rFonts w:ascii="Times New Roman" w:hAnsi="Times New Roman" w:cs="Times New Roman"/>
          <w:sz w:val="72"/>
          <w:szCs w:val="72"/>
          <w:lang w:val="en-US"/>
        </w:rPr>
      </w:pPr>
      <w:r w:rsidRPr="001A5C06">
        <w:rPr>
          <w:rFonts w:ascii="Times New Roman" w:hAnsi="Times New Roman" w:cs="Times New Roman"/>
          <w:b/>
          <w:bCs/>
          <w:sz w:val="36"/>
          <w:szCs w:val="36"/>
          <w:u w:val="single"/>
          <w:lang w:val="en-US"/>
        </w:rPr>
        <w:t>Online Appendix to</w:t>
      </w:r>
      <w:r w:rsidRPr="001A5C06">
        <w:rPr>
          <w:rFonts w:ascii="Times New Roman" w:hAnsi="Times New Roman" w:cs="Times New Roman"/>
          <w:sz w:val="36"/>
          <w:szCs w:val="36"/>
          <w:lang w:val="en-US"/>
        </w:rPr>
        <w:t>:</w:t>
      </w:r>
    </w:p>
    <w:p w14:paraId="1FE31520" w14:textId="77777777" w:rsidR="000B2E26" w:rsidRDefault="000B2E26" w:rsidP="000B2E26">
      <w:pPr>
        <w:spacing w:after="60" w:line="240" w:lineRule="auto"/>
        <w:ind w:left="142" w:hanging="142"/>
        <w:jc w:val="center"/>
        <w:rPr>
          <w:rFonts w:ascii="Times New Roman" w:hAnsi="Times New Roman" w:cs="Times New Roman"/>
          <w:sz w:val="48"/>
          <w:szCs w:val="48"/>
          <w:lang w:val="en-US"/>
        </w:rPr>
      </w:pPr>
    </w:p>
    <w:p w14:paraId="13FFB79B" w14:textId="77777777" w:rsidR="00174F61" w:rsidRPr="00174F61" w:rsidRDefault="00174F61" w:rsidP="00174F61">
      <w:pPr>
        <w:spacing w:after="60" w:line="240" w:lineRule="auto"/>
        <w:ind w:left="142" w:hanging="142"/>
        <w:jc w:val="center"/>
        <w:rPr>
          <w:rFonts w:ascii="Times New Roman" w:hAnsi="Times New Roman" w:cs="Times New Roman"/>
          <w:b/>
          <w:bCs/>
          <w:sz w:val="32"/>
          <w:szCs w:val="32"/>
          <w:lang w:val="en-US"/>
        </w:rPr>
      </w:pPr>
      <w:bookmarkStart w:id="1" w:name="_Hlk155790520"/>
      <w:r w:rsidRPr="00174F61">
        <w:rPr>
          <w:rFonts w:ascii="Times New Roman" w:hAnsi="Times New Roman" w:cs="Times New Roman"/>
          <w:b/>
          <w:bCs/>
          <w:sz w:val="32"/>
          <w:szCs w:val="32"/>
          <w:lang w:val="en-US"/>
        </w:rPr>
        <w:t>When are Politicians Incentivized to Vote?</w:t>
      </w:r>
      <w:bookmarkEnd w:id="1"/>
      <w:r w:rsidRPr="00174F61">
        <w:rPr>
          <w:rFonts w:ascii="Times New Roman" w:hAnsi="Times New Roman" w:cs="Times New Roman"/>
          <w:b/>
          <w:bCs/>
          <w:sz w:val="32"/>
          <w:szCs w:val="32"/>
          <w:lang w:val="en-US"/>
        </w:rPr>
        <w:t xml:space="preserve"> </w:t>
      </w:r>
    </w:p>
    <w:p w14:paraId="09658454" w14:textId="77AB5477" w:rsidR="000B2E26" w:rsidRPr="000B2E26" w:rsidRDefault="00174F61" w:rsidP="00174F61">
      <w:pPr>
        <w:spacing w:after="60" w:line="240" w:lineRule="auto"/>
        <w:ind w:left="142" w:hanging="142"/>
        <w:jc w:val="center"/>
        <w:rPr>
          <w:rFonts w:ascii="Times New Roman" w:hAnsi="Times New Roman" w:cs="Times New Roman"/>
          <w:b/>
          <w:sz w:val="32"/>
          <w:szCs w:val="32"/>
          <w:vertAlign w:val="superscript"/>
          <w:lang w:val="en-US"/>
        </w:rPr>
      </w:pPr>
      <w:r w:rsidRPr="00174F61">
        <w:rPr>
          <w:rFonts w:ascii="Times New Roman" w:hAnsi="Times New Roman" w:cs="Times New Roman"/>
          <w:b/>
          <w:bCs/>
          <w:sz w:val="32"/>
          <w:szCs w:val="32"/>
          <w:lang w:val="en-US"/>
        </w:rPr>
        <w:t>Evidence from individual-level panel data (2015-2023)</w:t>
      </w:r>
    </w:p>
    <w:p w14:paraId="16923993" w14:textId="77777777" w:rsidR="000B2E26" w:rsidRPr="000B2E26" w:rsidRDefault="000B2E26" w:rsidP="000B2E26">
      <w:pPr>
        <w:spacing w:after="60" w:line="240" w:lineRule="auto"/>
        <w:ind w:left="142" w:hanging="142"/>
        <w:jc w:val="center"/>
        <w:rPr>
          <w:rFonts w:ascii="Times New Roman" w:hAnsi="Times New Roman" w:cs="Times New Roman"/>
          <w:sz w:val="32"/>
          <w:szCs w:val="32"/>
          <w:vertAlign w:val="superscript"/>
          <w:lang w:val="en-US"/>
        </w:rPr>
      </w:pPr>
    </w:p>
    <w:p w14:paraId="37C96C3B" w14:textId="77777777" w:rsidR="00F35498" w:rsidRPr="00F35498" w:rsidRDefault="00F35498" w:rsidP="00F35498">
      <w:pPr>
        <w:spacing w:after="60" w:line="240" w:lineRule="auto"/>
        <w:ind w:left="142" w:hanging="142"/>
        <w:jc w:val="both"/>
        <w:rPr>
          <w:rFonts w:ascii="Times New Roman" w:hAnsi="Times New Roman" w:cs="Times New Roman"/>
          <w:sz w:val="24"/>
          <w:szCs w:val="24"/>
          <w:lang w:val="en-US"/>
        </w:rPr>
      </w:pPr>
    </w:p>
    <w:p w14:paraId="4549F717" w14:textId="77777777" w:rsidR="00F35498" w:rsidRPr="00F35498" w:rsidRDefault="00F35498" w:rsidP="00F35498">
      <w:pPr>
        <w:spacing w:after="60" w:line="240" w:lineRule="auto"/>
        <w:ind w:left="142" w:hanging="142"/>
        <w:jc w:val="center"/>
        <w:rPr>
          <w:rFonts w:ascii="Times New Roman" w:hAnsi="Times New Roman" w:cs="Times New Roman"/>
          <w:sz w:val="24"/>
          <w:szCs w:val="24"/>
          <w:lang w:val="en-US"/>
        </w:rPr>
      </w:pPr>
      <w:r w:rsidRPr="00F35498">
        <w:rPr>
          <w:rFonts w:ascii="Times New Roman" w:hAnsi="Times New Roman" w:cs="Times New Roman"/>
          <w:sz w:val="24"/>
          <w:szCs w:val="24"/>
          <w:lang w:val="en-US"/>
        </w:rPr>
        <w:t>Benny Geys and Rune J. Sørensen</w:t>
      </w:r>
    </w:p>
    <w:p w14:paraId="4198F729" w14:textId="77777777" w:rsidR="00F35498" w:rsidRPr="00F35498" w:rsidRDefault="00F35498" w:rsidP="00F35498">
      <w:pPr>
        <w:spacing w:after="60" w:line="240" w:lineRule="auto"/>
        <w:ind w:left="142" w:hanging="142"/>
        <w:jc w:val="center"/>
        <w:rPr>
          <w:rFonts w:ascii="Times New Roman" w:hAnsi="Times New Roman" w:cs="Times New Roman"/>
          <w:sz w:val="24"/>
          <w:szCs w:val="24"/>
          <w:lang w:val="en-US"/>
        </w:rPr>
      </w:pPr>
    </w:p>
    <w:p w14:paraId="244EB683" w14:textId="77777777" w:rsidR="00F35498" w:rsidRPr="00F35498" w:rsidRDefault="00F35498" w:rsidP="00F35498">
      <w:pPr>
        <w:spacing w:after="60" w:line="240" w:lineRule="auto"/>
        <w:ind w:left="142" w:hanging="142"/>
        <w:jc w:val="center"/>
        <w:rPr>
          <w:rFonts w:ascii="Times New Roman" w:hAnsi="Times New Roman" w:cs="Times New Roman"/>
          <w:sz w:val="24"/>
          <w:szCs w:val="24"/>
          <w:lang w:val="en-US"/>
        </w:rPr>
      </w:pPr>
      <w:r w:rsidRPr="00F35498">
        <w:rPr>
          <w:rFonts w:ascii="Times New Roman" w:hAnsi="Times New Roman" w:cs="Times New Roman"/>
          <w:sz w:val="24"/>
          <w:szCs w:val="24"/>
          <w:lang w:val="en-US"/>
        </w:rPr>
        <w:t>Norwegian Business School BI, Department of Economics, Nydalsveien 37, 0484 Oslo, Norway</w:t>
      </w:r>
    </w:p>
    <w:p w14:paraId="7ABC9887" w14:textId="77777777" w:rsidR="00F35498" w:rsidRPr="00F35498" w:rsidRDefault="00F35498" w:rsidP="00F35498">
      <w:pPr>
        <w:spacing w:after="60" w:line="240" w:lineRule="auto"/>
        <w:ind w:left="142" w:hanging="142"/>
        <w:jc w:val="center"/>
        <w:rPr>
          <w:rFonts w:ascii="Times New Roman" w:hAnsi="Times New Roman" w:cs="Times New Roman"/>
          <w:sz w:val="24"/>
          <w:szCs w:val="24"/>
          <w:lang w:val="en-US"/>
        </w:rPr>
      </w:pPr>
      <w:r w:rsidRPr="00F35498">
        <w:rPr>
          <w:rFonts w:ascii="Times New Roman" w:hAnsi="Times New Roman" w:cs="Times New Roman"/>
          <w:sz w:val="24"/>
          <w:szCs w:val="24"/>
          <w:lang w:val="en-US"/>
        </w:rPr>
        <w:t xml:space="preserve">Email: </w:t>
      </w:r>
      <w:hyperlink r:id="rId8" w:history="1">
        <w:r w:rsidRPr="00F35498">
          <w:rPr>
            <w:rStyle w:val="Hyperlink"/>
            <w:rFonts w:ascii="Times New Roman" w:hAnsi="Times New Roman" w:cs="Times New Roman"/>
            <w:sz w:val="24"/>
            <w:szCs w:val="24"/>
            <w:lang w:val="en-US"/>
          </w:rPr>
          <w:t>benny.geys@bi.no</w:t>
        </w:r>
      </w:hyperlink>
      <w:r w:rsidRPr="00F35498">
        <w:rPr>
          <w:rFonts w:ascii="Times New Roman" w:hAnsi="Times New Roman" w:cs="Times New Roman"/>
          <w:sz w:val="24"/>
          <w:szCs w:val="24"/>
          <w:lang w:val="en-US"/>
        </w:rPr>
        <w:t xml:space="preserve">; </w:t>
      </w:r>
      <w:hyperlink r:id="rId9" w:history="1">
        <w:r w:rsidRPr="00F35498">
          <w:rPr>
            <w:rStyle w:val="Hyperlink"/>
            <w:rFonts w:ascii="Times New Roman" w:hAnsi="Times New Roman" w:cs="Times New Roman"/>
            <w:sz w:val="24"/>
            <w:szCs w:val="24"/>
            <w:lang w:val="en-US"/>
          </w:rPr>
          <w:t>rune.sorensen@bi.no</w:t>
        </w:r>
      </w:hyperlink>
    </w:p>
    <w:p w14:paraId="30346430" w14:textId="77777777" w:rsidR="00F35498" w:rsidRPr="00F35498" w:rsidRDefault="00F35498" w:rsidP="00F35498">
      <w:pPr>
        <w:spacing w:after="60" w:line="240" w:lineRule="auto"/>
        <w:ind w:left="142" w:hanging="142"/>
        <w:jc w:val="center"/>
        <w:rPr>
          <w:rFonts w:ascii="Times New Roman" w:hAnsi="Times New Roman" w:cs="Times New Roman"/>
          <w:sz w:val="24"/>
          <w:szCs w:val="24"/>
          <w:lang w:val="en-US"/>
        </w:rPr>
      </w:pPr>
      <w:r w:rsidRPr="00F35498">
        <w:rPr>
          <w:rFonts w:ascii="Times New Roman" w:hAnsi="Times New Roman" w:cs="Times New Roman"/>
          <w:sz w:val="24"/>
          <w:szCs w:val="24"/>
          <w:lang w:val="en-US"/>
        </w:rPr>
        <w:t>ORCID: 0000-0003-4524-1820; 0000-0003-0375-7677</w:t>
      </w:r>
    </w:p>
    <w:p w14:paraId="7A4AF120" w14:textId="52B357C1" w:rsidR="006C4B29" w:rsidRDefault="006C4B29" w:rsidP="00F35498">
      <w:pPr>
        <w:spacing w:after="60" w:line="240" w:lineRule="auto"/>
        <w:ind w:left="142" w:hanging="142"/>
        <w:jc w:val="center"/>
        <w:rPr>
          <w:rFonts w:ascii="Times New Roman" w:hAnsi="Times New Roman" w:cs="Times New Roman"/>
          <w:sz w:val="24"/>
          <w:szCs w:val="24"/>
          <w:lang w:val="en-US"/>
        </w:rPr>
      </w:pPr>
    </w:p>
    <w:p w14:paraId="76FFE7FA" w14:textId="77777777" w:rsidR="006C4B29" w:rsidRDefault="006C4B29" w:rsidP="00A95F16">
      <w:pPr>
        <w:spacing w:after="60" w:line="240" w:lineRule="auto"/>
        <w:ind w:left="142" w:hanging="142"/>
        <w:jc w:val="both"/>
        <w:rPr>
          <w:rFonts w:ascii="Times New Roman" w:hAnsi="Times New Roman" w:cs="Times New Roman"/>
          <w:sz w:val="24"/>
          <w:szCs w:val="24"/>
          <w:lang w:val="en-US"/>
        </w:rPr>
      </w:pPr>
    </w:p>
    <w:p w14:paraId="39451452" w14:textId="33886034" w:rsidR="006C4B29" w:rsidRPr="00933ADC" w:rsidRDefault="00933ADC" w:rsidP="00A95F16">
      <w:pPr>
        <w:spacing w:after="60" w:line="240" w:lineRule="auto"/>
        <w:ind w:left="142" w:hanging="142"/>
        <w:jc w:val="both"/>
        <w:rPr>
          <w:rFonts w:ascii="Times New Roman" w:hAnsi="Times New Roman" w:cs="Times New Roman"/>
          <w:b/>
          <w:bCs/>
          <w:sz w:val="24"/>
          <w:szCs w:val="24"/>
          <w:lang w:val="en-US"/>
        </w:rPr>
      </w:pPr>
      <w:r w:rsidRPr="00933ADC">
        <w:rPr>
          <w:rFonts w:ascii="Times New Roman" w:hAnsi="Times New Roman" w:cs="Times New Roman"/>
          <w:b/>
          <w:bCs/>
          <w:sz w:val="24"/>
          <w:szCs w:val="24"/>
          <w:lang w:val="en-US"/>
        </w:rPr>
        <w:t>Appendix A:</w:t>
      </w:r>
    </w:p>
    <w:p w14:paraId="4998EE59" w14:textId="52663EA4" w:rsidR="000B2E26" w:rsidRPr="000B2E26" w:rsidRDefault="000B2E26" w:rsidP="000B2E26">
      <w:pPr>
        <w:rPr>
          <w:rFonts w:ascii="Times New Roman" w:hAnsi="Times New Roman" w:cs="Times New Roman"/>
          <w:sz w:val="24"/>
          <w:szCs w:val="24"/>
          <w:lang w:val="en-US"/>
        </w:rPr>
      </w:pPr>
      <w:r w:rsidRPr="000B2E26">
        <w:rPr>
          <w:rFonts w:ascii="Times New Roman" w:hAnsi="Times New Roman" w:cs="Times New Roman"/>
          <w:sz w:val="24"/>
          <w:szCs w:val="24"/>
          <w:lang w:val="en-US"/>
        </w:rPr>
        <w:t>Table A.1. Data on voter turnout 2015-202</w:t>
      </w:r>
      <w:r w:rsidR="00484593">
        <w:rPr>
          <w:rFonts w:ascii="Times New Roman" w:hAnsi="Times New Roman" w:cs="Times New Roman"/>
          <w:sz w:val="24"/>
          <w:szCs w:val="24"/>
          <w:lang w:val="en-US"/>
        </w:rPr>
        <w:t>3</w:t>
      </w:r>
      <w:r w:rsidRPr="000B2E26">
        <w:rPr>
          <w:rFonts w:ascii="Times New Roman" w:hAnsi="Times New Roman" w:cs="Times New Roman"/>
          <w:sz w:val="24"/>
          <w:szCs w:val="24"/>
          <w:lang w:val="en-US"/>
        </w:rPr>
        <w:t>.</w:t>
      </w:r>
    </w:p>
    <w:p w14:paraId="645088BC" w14:textId="074E0154" w:rsidR="00933ADC" w:rsidRDefault="00933ADC" w:rsidP="00933ADC">
      <w:pPr>
        <w:rPr>
          <w:rFonts w:ascii="Times New Roman" w:hAnsi="Times New Roman" w:cs="Times New Roman"/>
          <w:sz w:val="24"/>
          <w:szCs w:val="24"/>
          <w:lang w:val="en-US"/>
        </w:rPr>
      </w:pPr>
      <w:r w:rsidRPr="00933ADC">
        <w:rPr>
          <w:rFonts w:ascii="Times New Roman" w:hAnsi="Times New Roman" w:cs="Times New Roman"/>
          <w:sz w:val="24"/>
          <w:szCs w:val="24"/>
          <w:lang w:val="en-US"/>
        </w:rPr>
        <w:t>Table A.2. Candidate voting and preference vote shares</w:t>
      </w:r>
    </w:p>
    <w:p w14:paraId="6AFB4270" w14:textId="77777777" w:rsidR="0022541A" w:rsidRDefault="0022541A" w:rsidP="0022541A">
      <w:pPr>
        <w:rPr>
          <w:rFonts w:ascii="Times New Roman" w:hAnsi="Times New Roman" w:cs="Times New Roman"/>
          <w:sz w:val="24"/>
          <w:szCs w:val="24"/>
          <w:lang w:val="en-US"/>
        </w:rPr>
      </w:pPr>
      <w:r w:rsidRPr="0022541A">
        <w:rPr>
          <w:rFonts w:ascii="Times New Roman" w:hAnsi="Times New Roman" w:cs="Times New Roman"/>
          <w:sz w:val="24"/>
          <w:szCs w:val="24"/>
          <w:lang w:val="en-US"/>
        </w:rPr>
        <w:t>Table A.3 Predicted election probabilities and election success</w:t>
      </w:r>
    </w:p>
    <w:p w14:paraId="5D213DE9" w14:textId="77777777" w:rsidR="00B75F6E" w:rsidRPr="00B75F6E" w:rsidRDefault="00B75F6E" w:rsidP="00B75F6E">
      <w:pPr>
        <w:rPr>
          <w:rFonts w:ascii="Times New Roman" w:hAnsi="Times New Roman" w:cs="Times New Roman"/>
          <w:sz w:val="24"/>
          <w:szCs w:val="24"/>
          <w:lang w:val="en-US"/>
        </w:rPr>
      </w:pPr>
      <w:r w:rsidRPr="00B75F6E">
        <w:rPr>
          <w:rFonts w:ascii="Times New Roman" w:hAnsi="Times New Roman" w:cs="Times New Roman"/>
          <w:sz w:val="24"/>
          <w:szCs w:val="24"/>
          <w:lang w:val="en-US"/>
        </w:rPr>
        <w:t>Table A.4. Election probability and candidate turnout</w:t>
      </w:r>
    </w:p>
    <w:p w14:paraId="2C11565C" w14:textId="518E587A" w:rsidR="00F556A9" w:rsidRDefault="00F556A9" w:rsidP="00933ADC">
      <w:pPr>
        <w:rPr>
          <w:rFonts w:ascii="Times New Roman" w:hAnsi="Times New Roman" w:cs="Times New Roman"/>
          <w:sz w:val="24"/>
          <w:szCs w:val="24"/>
          <w:lang w:val="en-US"/>
        </w:rPr>
      </w:pPr>
      <w:r>
        <w:rPr>
          <w:rFonts w:ascii="Times New Roman" w:hAnsi="Times New Roman" w:cs="Times New Roman"/>
          <w:sz w:val="24"/>
          <w:szCs w:val="24"/>
          <w:lang w:val="en-US"/>
        </w:rPr>
        <w:t>Table A.</w:t>
      </w:r>
      <w:r w:rsidR="00B75F6E">
        <w:rPr>
          <w:rFonts w:ascii="Times New Roman" w:hAnsi="Times New Roman" w:cs="Times New Roman"/>
          <w:sz w:val="24"/>
          <w:szCs w:val="24"/>
          <w:lang w:val="en-US"/>
        </w:rPr>
        <w:t>5</w:t>
      </w:r>
      <w:r>
        <w:rPr>
          <w:rFonts w:ascii="Times New Roman" w:hAnsi="Times New Roman" w:cs="Times New Roman"/>
          <w:sz w:val="24"/>
          <w:szCs w:val="24"/>
          <w:lang w:val="en-US"/>
        </w:rPr>
        <w:t xml:space="preserve"> Immigrant categories</w:t>
      </w:r>
    </w:p>
    <w:p w14:paraId="35753B03" w14:textId="5DB056FA" w:rsidR="003E2622" w:rsidRDefault="003C6E07" w:rsidP="003E2622">
      <w:pPr>
        <w:rPr>
          <w:rFonts w:ascii="Times New Roman" w:hAnsi="Times New Roman" w:cs="Times New Roman"/>
          <w:sz w:val="28"/>
          <w:szCs w:val="28"/>
          <w:lang w:val="en-US"/>
        </w:rPr>
      </w:pPr>
      <w:r w:rsidRPr="003C6E07">
        <w:rPr>
          <w:rFonts w:ascii="Times New Roman" w:hAnsi="Times New Roman" w:cs="Times New Roman"/>
          <w:sz w:val="24"/>
          <w:szCs w:val="24"/>
          <w:lang w:val="en-US"/>
        </w:rPr>
        <w:t>Table A</w:t>
      </w:r>
      <w:r w:rsidR="0022541A">
        <w:rPr>
          <w:rFonts w:ascii="Times New Roman" w:hAnsi="Times New Roman" w:cs="Times New Roman"/>
          <w:sz w:val="24"/>
          <w:szCs w:val="24"/>
          <w:lang w:val="en-US"/>
        </w:rPr>
        <w:t>.</w:t>
      </w:r>
      <w:r w:rsidR="00B75F6E">
        <w:rPr>
          <w:rFonts w:ascii="Times New Roman" w:hAnsi="Times New Roman" w:cs="Times New Roman"/>
          <w:sz w:val="24"/>
          <w:szCs w:val="24"/>
          <w:lang w:val="en-US"/>
        </w:rPr>
        <w:t>6</w:t>
      </w:r>
      <w:r w:rsidRPr="003C6E07">
        <w:rPr>
          <w:rFonts w:ascii="Times New Roman" w:hAnsi="Times New Roman" w:cs="Times New Roman"/>
          <w:sz w:val="24"/>
          <w:szCs w:val="24"/>
          <w:lang w:val="en-US"/>
        </w:rPr>
        <w:t xml:space="preserve"> Classification of education levels</w:t>
      </w:r>
      <w:r w:rsidR="003E2622" w:rsidRPr="003E2622">
        <w:rPr>
          <w:rFonts w:ascii="Times New Roman" w:hAnsi="Times New Roman" w:cs="Times New Roman"/>
          <w:sz w:val="28"/>
          <w:szCs w:val="28"/>
          <w:lang w:val="en-US"/>
        </w:rPr>
        <w:t xml:space="preserve"> </w:t>
      </w:r>
    </w:p>
    <w:p w14:paraId="64F70283" w14:textId="112BEFB3" w:rsidR="003C6E07" w:rsidRPr="003C6E07" w:rsidRDefault="003C6E07" w:rsidP="003C6E07">
      <w:pPr>
        <w:rPr>
          <w:rFonts w:ascii="Times New Roman" w:hAnsi="Times New Roman" w:cs="Times New Roman"/>
          <w:sz w:val="24"/>
          <w:szCs w:val="24"/>
          <w:lang w:val="en-US"/>
        </w:rPr>
      </w:pPr>
    </w:p>
    <w:p w14:paraId="5560284D" w14:textId="77777777" w:rsidR="003C6E07" w:rsidRDefault="003C6E07" w:rsidP="00933ADC">
      <w:pPr>
        <w:rPr>
          <w:rFonts w:ascii="Times New Roman" w:hAnsi="Times New Roman" w:cs="Times New Roman"/>
          <w:sz w:val="24"/>
          <w:szCs w:val="24"/>
          <w:lang w:val="en-US"/>
        </w:rPr>
      </w:pPr>
    </w:p>
    <w:p w14:paraId="482FFD61" w14:textId="77777777" w:rsidR="00933ADC" w:rsidRDefault="00933ADC" w:rsidP="00933ADC">
      <w:pPr>
        <w:rPr>
          <w:rFonts w:ascii="Times New Roman" w:hAnsi="Times New Roman" w:cs="Times New Roman"/>
          <w:sz w:val="24"/>
          <w:szCs w:val="24"/>
          <w:lang w:val="en-US"/>
        </w:rPr>
      </w:pPr>
    </w:p>
    <w:p w14:paraId="46D248D5" w14:textId="77777777" w:rsidR="00933ADC" w:rsidRPr="00933ADC" w:rsidRDefault="00933ADC" w:rsidP="00933ADC">
      <w:pPr>
        <w:rPr>
          <w:rFonts w:ascii="Times New Roman" w:hAnsi="Times New Roman" w:cs="Times New Roman"/>
          <w:sz w:val="24"/>
          <w:szCs w:val="24"/>
          <w:lang w:val="en-US"/>
        </w:rPr>
      </w:pPr>
    </w:p>
    <w:p w14:paraId="51D9E54B" w14:textId="009A8DAF" w:rsidR="000B2E26" w:rsidRDefault="000B2E26">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08B8D3C8" w14:textId="65824690" w:rsidR="00A95F16" w:rsidRDefault="00A95F16" w:rsidP="00391B16">
      <w:pPr>
        <w:spacing w:after="60" w:line="240" w:lineRule="auto"/>
        <w:ind w:left="142" w:hanging="142"/>
        <w:jc w:val="center"/>
        <w:rPr>
          <w:rFonts w:ascii="Times New Roman" w:hAnsi="Times New Roman" w:cs="Times New Roman"/>
          <w:sz w:val="28"/>
          <w:szCs w:val="28"/>
          <w:lang w:val="en-US"/>
        </w:rPr>
      </w:pPr>
      <w:bookmarkStart w:id="2" w:name="_Hlk193982470"/>
      <w:r w:rsidRPr="00391B16">
        <w:rPr>
          <w:rFonts w:ascii="Times New Roman" w:hAnsi="Times New Roman" w:cs="Times New Roman"/>
          <w:sz w:val="28"/>
          <w:szCs w:val="28"/>
          <w:lang w:val="en-US"/>
        </w:rPr>
        <w:lastRenderedPageBreak/>
        <w:t>Table A.1. Data on voter turnout 2015-2021.</w:t>
      </w:r>
    </w:p>
    <w:p w14:paraId="3277E979" w14:textId="77777777" w:rsidR="00391B16" w:rsidRPr="00391B16" w:rsidRDefault="00391B16" w:rsidP="00391B16">
      <w:pPr>
        <w:spacing w:after="60" w:line="240" w:lineRule="auto"/>
        <w:ind w:left="142" w:hanging="142"/>
        <w:jc w:val="center"/>
        <w:rPr>
          <w:rFonts w:ascii="Times New Roman" w:hAnsi="Times New Roman" w:cs="Times New Roman"/>
          <w:sz w:val="28"/>
          <w:szCs w:val="28"/>
          <w:lang w:val="en-US"/>
        </w:rPr>
      </w:pPr>
    </w:p>
    <w:tbl>
      <w:tblPr>
        <w:tblStyle w:val="TableGrid"/>
        <w:tblW w:w="9209" w:type="dxa"/>
        <w:tblLook w:val="04A0" w:firstRow="1" w:lastRow="0" w:firstColumn="1" w:lastColumn="0" w:noHBand="0" w:noVBand="1"/>
      </w:tblPr>
      <w:tblGrid>
        <w:gridCol w:w="1126"/>
        <w:gridCol w:w="6818"/>
        <w:gridCol w:w="1265"/>
      </w:tblGrid>
      <w:tr w:rsidR="00A95F16" w:rsidRPr="00A95F16" w14:paraId="476B5E5C" w14:textId="77777777" w:rsidTr="00EC47BC">
        <w:tc>
          <w:tcPr>
            <w:tcW w:w="1126" w:type="dxa"/>
          </w:tcPr>
          <w:bookmarkEnd w:id="0"/>
          <w:bookmarkEnd w:id="2"/>
          <w:p w14:paraId="35A16604" w14:textId="77777777" w:rsidR="00A95F16" w:rsidRPr="00A95F16" w:rsidRDefault="00A95F16" w:rsidP="00A95F16">
            <w:pPr>
              <w:spacing w:after="60"/>
              <w:ind w:left="142" w:hanging="142"/>
              <w:jc w:val="both"/>
              <w:rPr>
                <w:rFonts w:ascii="Times New Roman" w:hAnsi="Times New Roman" w:cs="Times New Roman"/>
                <w:b/>
                <w:sz w:val="24"/>
                <w:szCs w:val="24"/>
                <w:lang w:val="en-US"/>
              </w:rPr>
            </w:pPr>
            <w:r w:rsidRPr="00A95F16">
              <w:rPr>
                <w:rFonts w:ascii="Times New Roman" w:hAnsi="Times New Roman" w:cs="Times New Roman"/>
                <w:b/>
                <w:sz w:val="24"/>
                <w:szCs w:val="24"/>
                <w:lang w:val="en-US"/>
              </w:rPr>
              <w:t>Election year</w:t>
            </w:r>
          </w:p>
        </w:tc>
        <w:tc>
          <w:tcPr>
            <w:tcW w:w="6818" w:type="dxa"/>
          </w:tcPr>
          <w:p w14:paraId="0BD37070" w14:textId="77777777" w:rsidR="00A95F16" w:rsidRPr="00A95F16" w:rsidRDefault="00A95F16" w:rsidP="00A95F16">
            <w:pPr>
              <w:spacing w:after="60"/>
              <w:ind w:left="142" w:hanging="142"/>
              <w:jc w:val="both"/>
              <w:rPr>
                <w:rFonts w:ascii="Times New Roman" w:hAnsi="Times New Roman" w:cs="Times New Roman"/>
                <w:b/>
                <w:sz w:val="24"/>
                <w:szCs w:val="24"/>
                <w:lang w:val="en-US"/>
              </w:rPr>
            </w:pPr>
            <w:r w:rsidRPr="00A95F16">
              <w:rPr>
                <w:rFonts w:ascii="Times New Roman" w:hAnsi="Times New Roman" w:cs="Times New Roman"/>
                <w:b/>
                <w:sz w:val="24"/>
                <w:szCs w:val="24"/>
                <w:lang w:val="en-US"/>
              </w:rPr>
              <w:t>Description</w:t>
            </w:r>
          </w:p>
        </w:tc>
        <w:tc>
          <w:tcPr>
            <w:tcW w:w="1265" w:type="dxa"/>
          </w:tcPr>
          <w:p w14:paraId="498D2904" w14:textId="77777777" w:rsidR="00A95F16" w:rsidRPr="00A95F16" w:rsidRDefault="00A95F16" w:rsidP="00A95F16">
            <w:pPr>
              <w:spacing w:after="60"/>
              <w:ind w:left="142" w:hanging="142"/>
              <w:jc w:val="both"/>
              <w:rPr>
                <w:rFonts w:ascii="Times New Roman" w:hAnsi="Times New Roman" w:cs="Times New Roman"/>
                <w:b/>
                <w:sz w:val="24"/>
                <w:szCs w:val="24"/>
                <w:lang w:val="en-US"/>
              </w:rPr>
            </w:pPr>
            <w:bookmarkStart w:id="3" w:name="_Hlk152223155"/>
            <w:r w:rsidRPr="00A95F16">
              <w:rPr>
                <w:rFonts w:ascii="Times New Roman" w:hAnsi="Times New Roman" w:cs="Times New Roman"/>
                <w:b/>
                <w:sz w:val="24"/>
                <w:szCs w:val="24"/>
                <w:lang w:val="en-US"/>
              </w:rPr>
              <w:t>Data coverage</w:t>
            </w:r>
            <w:bookmarkEnd w:id="3"/>
          </w:p>
        </w:tc>
      </w:tr>
      <w:tr w:rsidR="00A95F16" w:rsidRPr="00A95F16" w14:paraId="6F47758E" w14:textId="77777777" w:rsidTr="00EC47BC">
        <w:tc>
          <w:tcPr>
            <w:tcW w:w="1126" w:type="dxa"/>
          </w:tcPr>
          <w:p w14:paraId="7D0FDC70" w14:textId="77777777" w:rsidR="00A95F16" w:rsidRPr="00A95F16" w:rsidRDefault="00A95F16" w:rsidP="00A95F16">
            <w:pPr>
              <w:spacing w:after="60"/>
              <w:ind w:left="142" w:hanging="142"/>
              <w:jc w:val="both"/>
              <w:rPr>
                <w:rFonts w:ascii="Times New Roman" w:hAnsi="Times New Roman" w:cs="Times New Roman"/>
                <w:sz w:val="24"/>
                <w:szCs w:val="24"/>
                <w:lang w:val="en-US"/>
              </w:rPr>
            </w:pPr>
            <w:r w:rsidRPr="00A95F16">
              <w:rPr>
                <w:rFonts w:ascii="Times New Roman" w:hAnsi="Times New Roman" w:cs="Times New Roman"/>
                <w:sz w:val="24"/>
                <w:szCs w:val="24"/>
                <w:lang w:val="en-US"/>
              </w:rPr>
              <w:t>2015</w:t>
            </w:r>
          </w:p>
        </w:tc>
        <w:tc>
          <w:tcPr>
            <w:tcW w:w="6818" w:type="dxa"/>
          </w:tcPr>
          <w:p w14:paraId="53FCC115" w14:textId="77777777" w:rsidR="00A95F16" w:rsidRDefault="00A95F16" w:rsidP="00A95F16">
            <w:pPr>
              <w:spacing w:after="60"/>
              <w:ind w:left="142" w:hanging="142"/>
              <w:jc w:val="both"/>
              <w:rPr>
                <w:rFonts w:ascii="Times New Roman" w:hAnsi="Times New Roman" w:cs="Times New Roman"/>
                <w:sz w:val="24"/>
                <w:szCs w:val="24"/>
                <w:lang w:val="en-US"/>
              </w:rPr>
            </w:pPr>
            <w:r w:rsidRPr="00A95F16">
              <w:rPr>
                <w:rFonts w:ascii="Times New Roman" w:hAnsi="Times New Roman" w:cs="Times New Roman"/>
                <w:sz w:val="24"/>
                <w:szCs w:val="24"/>
                <w:lang w:val="en-US"/>
              </w:rPr>
              <w:t>Full count in 27 municipalities with a total of 1,715,200 people and a sample of 22,950 individuals sent to the municipalities.</w:t>
            </w:r>
          </w:p>
          <w:p w14:paraId="6488BFE7" w14:textId="77777777" w:rsidR="00EC47BC" w:rsidRPr="00A95F16" w:rsidRDefault="00EC47BC" w:rsidP="00A95F16">
            <w:pPr>
              <w:spacing w:after="60"/>
              <w:ind w:left="142" w:hanging="142"/>
              <w:jc w:val="both"/>
              <w:rPr>
                <w:rFonts w:ascii="Times New Roman" w:hAnsi="Times New Roman" w:cs="Times New Roman"/>
                <w:sz w:val="24"/>
                <w:szCs w:val="24"/>
                <w:lang w:val="en-US"/>
              </w:rPr>
            </w:pPr>
          </w:p>
        </w:tc>
        <w:tc>
          <w:tcPr>
            <w:tcW w:w="1265" w:type="dxa"/>
          </w:tcPr>
          <w:p w14:paraId="6D36EDA3" w14:textId="77777777" w:rsidR="00A95F16" w:rsidRPr="00A95F16" w:rsidRDefault="00A95F16" w:rsidP="00A95F16">
            <w:pPr>
              <w:spacing w:after="60"/>
              <w:ind w:left="142" w:hanging="142"/>
              <w:jc w:val="both"/>
              <w:rPr>
                <w:rFonts w:ascii="Times New Roman" w:hAnsi="Times New Roman" w:cs="Times New Roman"/>
                <w:sz w:val="24"/>
                <w:szCs w:val="24"/>
                <w:lang w:val="en-US"/>
              </w:rPr>
            </w:pPr>
            <w:r w:rsidRPr="00A95F16">
              <w:rPr>
                <w:rFonts w:ascii="Times New Roman" w:hAnsi="Times New Roman" w:cs="Times New Roman"/>
                <w:sz w:val="24"/>
                <w:szCs w:val="24"/>
                <w:lang w:val="en-US"/>
              </w:rPr>
              <w:t>48.8%</w:t>
            </w:r>
          </w:p>
        </w:tc>
      </w:tr>
      <w:tr w:rsidR="00A95F16" w:rsidRPr="00A95F16" w14:paraId="050039BB" w14:textId="77777777" w:rsidTr="00EC47BC">
        <w:tc>
          <w:tcPr>
            <w:tcW w:w="1126" w:type="dxa"/>
          </w:tcPr>
          <w:p w14:paraId="5FB6EACB" w14:textId="77777777" w:rsidR="00A95F16" w:rsidRPr="00A95F16" w:rsidRDefault="00A95F16" w:rsidP="00A95F16">
            <w:pPr>
              <w:spacing w:after="60"/>
              <w:ind w:left="142" w:hanging="142"/>
              <w:jc w:val="both"/>
              <w:rPr>
                <w:rFonts w:ascii="Times New Roman" w:hAnsi="Times New Roman" w:cs="Times New Roman"/>
                <w:sz w:val="24"/>
                <w:szCs w:val="24"/>
                <w:lang w:val="en-US"/>
              </w:rPr>
            </w:pPr>
            <w:r w:rsidRPr="00A95F16">
              <w:rPr>
                <w:rFonts w:ascii="Times New Roman" w:hAnsi="Times New Roman" w:cs="Times New Roman"/>
                <w:sz w:val="24"/>
                <w:szCs w:val="24"/>
                <w:lang w:val="en-US"/>
              </w:rPr>
              <w:t>2019</w:t>
            </w:r>
          </w:p>
        </w:tc>
        <w:tc>
          <w:tcPr>
            <w:tcW w:w="6818" w:type="dxa"/>
          </w:tcPr>
          <w:p w14:paraId="075A670F" w14:textId="77777777" w:rsidR="00A95F16" w:rsidRPr="00A95F16" w:rsidRDefault="00A95F16" w:rsidP="00A95F16">
            <w:pPr>
              <w:spacing w:after="60"/>
              <w:ind w:left="142" w:hanging="142"/>
              <w:jc w:val="both"/>
              <w:rPr>
                <w:rFonts w:ascii="Times New Roman" w:hAnsi="Times New Roman" w:cs="Times New Roman"/>
                <w:sz w:val="24"/>
                <w:szCs w:val="24"/>
                <w:lang w:val="en-US"/>
              </w:rPr>
            </w:pPr>
            <w:r w:rsidRPr="00A95F16">
              <w:rPr>
                <w:rFonts w:ascii="Times New Roman" w:hAnsi="Times New Roman" w:cs="Times New Roman"/>
                <w:sz w:val="24"/>
                <w:szCs w:val="24"/>
                <w:lang w:val="en-US"/>
              </w:rPr>
              <w:t>Full count in all municipalities. 298 municipalities submitted electoral rolls and the remaining 58 were asked to deliver the electoral lists directly to Statistics Norway.</w:t>
            </w:r>
          </w:p>
        </w:tc>
        <w:tc>
          <w:tcPr>
            <w:tcW w:w="1265" w:type="dxa"/>
          </w:tcPr>
          <w:p w14:paraId="323060D9" w14:textId="77777777" w:rsidR="00A95F16" w:rsidRPr="00A95F16" w:rsidRDefault="00A95F16" w:rsidP="00A95F16">
            <w:pPr>
              <w:spacing w:after="60"/>
              <w:ind w:left="142" w:hanging="142"/>
              <w:jc w:val="both"/>
              <w:rPr>
                <w:rFonts w:ascii="Times New Roman" w:hAnsi="Times New Roman" w:cs="Times New Roman"/>
                <w:sz w:val="24"/>
                <w:szCs w:val="24"/>
                <w:lang w:val="en-US"/>
              </w:rPr>
            </w:pPr>
            <w:r w:rsidRPr="00A95F16">
              <w:rPr>
                <w:rFonts w:ascii="Times New Roman" w:hAnsi="Times New Roman" w:cs="Times New Roman"/>
                <w:sz w:val="24"/>
                <w:szCs w:val="24"/>
                <w:lang w:val="en-US"/>
              </w:rPr>
              <w:t>100%</w:t>
            </w:r>
          </w:p>
        </w:tc>
      </w:tr>
      <w:tr w:rsidR="00A95F16" w:rsidRPr="00A95F16" w14:paraId="54D73B95" w14:textId="77777777" w:rsidTr="00EC47BC">
        <w:tc>
          <w:tcPr>
            <w:tcW w:w="1126" w:type="dxa"/>
          </w:tcPr>
          <w:p w14:paraId="24427187" w14:textId="77777777" w:rsidR="00A95F16" w:rsidRDefault="00A95F16" w:rsidP="00A95F16">
            <w:pPr>
              <w:spacing w:after="60"/>
              <w:ind w:left="142" w:hanging="142"/>
              <w:jc w:val="both"/>
              <w:rPr>
                <w:rFonts w:ascii="Times New Roman" w:hAnsi="Times New Roman" w:cs="Times New Roman"/>
                <w:sz w:val="24"/>
                <w:szCs w:val="24"/>
                <w:lang w:val="en-US"/>
              </w:rPr>
            </w:pPr>
            <w:r>
              <w:rPr>
                <w:rFonts w:ascii="Times New Roman" w:hAnsi="Times New Roman" w:cs="Times New Roman"/>
                <w:sz w:val="24"/>
                <w:szCs w:val="24"/>
                <w:lang w:val="en-US"/>
              </w:rPr>
              <w:t>2023</w:t>
            </w:r>
          </w:p>
          <w:p w14:paraId="1903BB46" w14:textId="0F82B410" w:rsidR="00A95F16" w:rsidRPr="00A95F16" w:rsidRDefault="00A95F16" w:rsidP="00A95F16">
            <w:pPr>
              <w:spacing w:after="60"/>
              <w:ind w:left="142" w:hanging="142"/>
              <w:jc w:val="both"/>
              <w:rPr>
                <w:rFonts w:ascii="Times New Roman" w:hAnsi="Times New Roman" w:cs="Times New Roman"/>
                <w:sz w:val="24"/>
                <w:szCs w:val="24"/>
                <w:lang w:val="en-US"/>
              </w:rPr>
            </w:pPr>
          </w:p>
        </w:tc>
        <w:tc>
          <w:tcPr>
            <w:tcW w:w="6818" w:type="dxa"/>
          </w:tcPr>
          <w:p w14:paraId="3F342DEB" w14:textId="772AC13E" w:rsidR="00A95F16" w:rsidRPr="00A95F16" w:rsidRDefault="00A95F16" w:rsidP="00A95F16">
            <w:pPr>
              <w:spacing w:after="60"/>
              <w:ind w:left="142" w:hanging="142"/>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Full count in all municipalities. </w:t>
            </w:r>
            <w:r w:rsidRPr="00A95F16">
              <w:rPr>
                <w:rFonts w:ascii="Times New Roman" w:hAnsi="Times New Roman" w:cs="Times New Roman"/>
                <w:sz w:val="24"/>
                <w:szCs w:val="24"/>
                <w:lang w:val="en-US"/>
              </w:rPr>
              <w:t>333 out of 357 municipalities submitted their electronically</w:t>
            </w:r>
            <w:r>
              <w:rPr>
                <w:rFonts w:ascii="Times New Roman" w:hAnsi="Times New Roman" w:cs="Times New Roman"/>
                <w:sz w:val="24"/>
                <w:szCs w:val="24"/>
                <w:lang w:val="en-US"/>
              </w:rPr>
              <w:t xml:space="preserve"> and the </w:t>
            </w:r>
            <w:r w:rsidRPr="00A95F16">
              <w:rPr>
                <w:rFonts w:ascii="Times New Roman" w:hAnsi="Times New Roman" w:cs="Times New Roman"/>
                <w:sz w:val="24"/>
                <w:szCs w:val="24"/>
                <w:lang w:val="en-US"/>
              </w:rPr>
              <w:t xml:space="preserve">remaining 24 municipalities </w:t>
            </w:r>
            <w:r>
              <w:rPr>
                <w:rFonts w:ascii="Times New Roman" w:hAnsi="Times New Roman" w:cs="Times New Roman"/>
                <w:sz w:val="24"/>
                <w:szCs w:val="24"/>
                <w:lang w:val="en-US"/>
              </w:rPr>
              <w:t xml:space="preserve">were </w:t>
            </w:r>
            <w:r w:rsidRPr="00A95F16">
              <w:rPr>
                <w:rFonts w:ascii="Times New Roman" w:hAnsi="Times New Roman" w:cs="Times New Roman"/>
                <w:sz w:val="24"/>
                <w:szCs w:val="24"/>
                <w:lang w:val="en-US"/>
              </w:rPr>
              <w:t>requested to directly submit their checked electoral roll lists to the S</w:t>
            </w:r>
            <w:r>
              <w:rPr>
                <w:rFonts w:ascii="Times New Roman" w:hAnsi="Times New Roman" w:cs="Times New Roman"/>
                <w:sz w:val="24"/>
                <w:szCs w:val="24"/>
                <w:lang w:val="en-US"/>
              </w:rPr>
              <w:t>tatistics Norway</w:t>
            </w:r>
            <w:r w:rsidRPr="00A95F16">
              <w:rPr>
                <w:rFonts w:ascii="Times New Roman" w:hAnsi="Times New Roman" w:cs="Times New Roman"/>
                <w:sz w:val="24"/>
                <w:szCs w:val="24"/>
                <w:lang w:val="en-US"/>
              </w:rPr>
              <w:t>.</w:t>
            </w:r>
          </w:p>
        </w:tc>
        <w:tc>
          <w:tcPr>
            <w:tcW w:w="1265" w:type="dxa"/>
          </w:tcPr>
          <w:p w14:paraId="4FD260C5" w14:textId="1848563A" w:rsidR="00A95F16" w:rsidRPr="00A95F16" w:rsidRDefault="00A95F16" w:rsidP="00A95F16">
            <w:pPr>
              <w:spacing w:after="60"/>
              <w:ind w:left="142" w:hanging="142"/>
              <w:jc w:val="both"/>
              <w:rPr>
                <w:rFonts w:ascii="Times New Roman" w:hAnsi="Times New Roman" w:cs="Times New Roman"/>
                <w:sz w:val="24"/>
                <w:szCs w:val="24"/>
                <w:lang w:val="en-US"/>
              </w:rPr>
            </w:pPr>
            <w:r>
              <w:rPr>
                <w:rFonts w:ascii="Times New Roman" w:hAnsi="Times New Roman" w:cs="Times New Roman"/>
                <w:sz w:val="24"/>
                <w:szCs w:val="24"/>
                <w:lang w:val="en-US"/>
              </w:rPr>
              <w:t>100%</w:t>
            </w:r>
          </w:p>
        </w:tc>
      </w:tr>
    </w:tbl>
    <w:p w14:paraId="63739062" w14:textId="2867EE2F" w:rsidR="00120CC6" w:rsidRPr="001A5C06" w:rsidRDefault="00A95F16" w:rsidP="00D27313">
      <w:pPr>
        <w:spacing w:after="60" w:line="240" w:lineRule="auto"/>
        <w:ind w:left="142" w:hanging="142"/>
        <w:jc w:val="both"/>
        <w:rPr>
          <w:rFonts w:ascii="Times New Roman" w:hAnsi="Times New Roman" w:cs="Times New Roman"/>
          <w:sz w:val="20"/>
          <w:szCs w:val="20"/>
          <w:lang w:val="en-US"/>
        </w:rPr>
      </w:pPr>
      <w:r w:rsidRPr="001A5C06">
        <w:rPr>
          <w:rFonts w:ascii="Times New Roman" w:hAnsi="Times New Roman" w:cs="Times New Roman"/>
          <w:sz w:val="20"/>
          <w:szCs w:val="20"/>
          <w:lang w:val="en-US"/>
        </w:rPr>
        <w:t xml:space="preserve">Notes. Description taken from </w:t>
      </w:r>
      <w:hyperlink r:id="rId10" w:history="1">
        <w:r w:rsidRPr="001A5C06">
          <w:rPr>
            <w:rStyle w:val="Hyperlink"/>
            <w:rFonts w:ascii="Times New Roman" w:hAnsi="Times New Roman" w:cs="Times New Roman"/>
            <w:sz w:val="20"/>
            <w:szCs w:val="20"/>
            <w:lang w:val="en-US"/>
          </w:rPr>
          <w:t>https://www.ssb.no/valg/stortingsvalg/statistikk/valgdeltakelse</w:t>
        </w:r>
      </w:hyperlink>
      <w:r w:rsidRPr="001A5C06">
        <w:rPr>
          <w:rFonts w:ascii="Times New Roman" w:hAnsi="Times New Roman" w:cs="Times New Roman"/>
          <w:sz w:val="20"/>
          <w:szCs w:val="20"/>
          <w:lang w:val="en-US"/>
        </w:rPr>
        <w:t>. Data coverage is defined by the share of the eligible population living in municipalities with complete count. These statistics derive from the datasets provided by Statistics Norway.</w:t>
      </w:r>
    </w:p>
    <w:p w14:paraId="5D681BB7" w14:textId="77777777" w:rsidR="00120CC6" w:rsidRDefault="00120CC6">
      <w:pPr>
        <w:rPr>
          <w:rFonts w:ascii="Times New Roman" w:hAnsi="Times New Roman" w:cs="Times New Roman"/>
          <w:sz w:val="24"/>
          <w:szCs w:val="24"/>
          <w:lang w:val="en-US"/>
        </w:rPr>
      </w:pPr>
    </w:p>
    <w:p w14:paraId="4BDBD02D" w14:textId="77777777" w:rsidR="00120CC6" w:rsidRDefault="00120CC6">
      <w:pPr>
        <w:rPr>
          <w:rFonts w:ascii="Times New Roman" w:hAnsi="Times New Roman" w:cs="Times New Roman"/>
          <w:sz w:val="24"/>
          <w:szCs w:val="24"/>
          <w:lang w:val="en-US"/>
        </w:rPr>
      </w:pPr>
    </w:p>
    <w:p w14:paraId="60AC5955" w14:textId="77777777" w:rsidR="00120CC6" w:rsidRDefault="00120CC6">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36294962" w14:textId="3A7106D0" w:rsidR="00120CC6" w:rsidRPr="00EC47BC" w:rsidRDefault="00120CC6" w:rsidP="00120CC6">
      <w:pPr>
        <w:jc w:val="center"/>
        <w:rPr>
          <w:rFonts w:ascii="Times New Roman" w:hAnsi="Times New Roman" w:cs="Times New Roman"/>
          <w:sz w:val="28"/>
          <w:szCs w:val="28"/>
          <w:lang w:val="en-US"/>
        </w:rPr>
      </w:pPr>
      <w:r w:rsidRPr="00EC47BC">
        <w:rPr>
          <w:rFonts w:ascii="Times New Roman" w:hAnsi="Times New Roman" w:cs="Times New Roman"/>
          <w:sz w:val="28"/>
          <w:szCs w:val="28"/>
          <w:lang w:val="en-US"/>
        </w:rPr>
        <w:lastRenderedPageBreak/>
        <w:t>Table A</w:t>
      </w:r>
      <w:r w:rsidR="00933ADC" w:rsidRPr="00EC47BC">
        <w:rPr>
          <w:rFonts w:ascii="Times New Roman" w:hAnsi="Times New Roman" w:cs="Times New Roman"/>
          <w:sz w:val="28"/>
          <w:szCs w:val="28"/>
          <w:lang w:val="en-US"/>
        </w:rPr>
        <w:t>.2</w:t>
      </w:r>
      <w:r w:rsidRPr="00EC47BC">
        <w:rPr>
          <w:rFonts w:ascii="Times New Roman" w:hAnsi="Times New Roman" w:cs="Times New Roman"/>
          <w:sz w:val="28"/>
          <w:szCs w:val="28"/>
          <w:lang w:val="en-US"/>
        </w:rPr>
        <w:t>. Candidate voting and preference vote shares</w:t>
      </w:r>
    </w:p>
    <w:tbl>
      <w:tblPr>
        <w:tblW w:w="0" w:type="auto"/>
        <w:jc w:val="center"/>
        <w:tblBorders>
          <w:top w:val="single" w:sz="18" w:space="0" w:color="auto"/>
          <w:bottom w:val="single" w:sz="18" w:space="0" w:color="auto"/>
        </w:tblBorders>
        <w:tblLayout w:type="fixed"/>
        <w:tblCellMar>
          <w:left w:w="75" w:type="dxa"/>
          <w:right w:w="75" w:type="dxa"/>
        </w:tblCellMar>
        <w:tblLook w:val="04A0" w:firstRow="1" w:lastRow="0" w:firstColumn="1" w:lastColumn="0" w:noHBand="0" w:noVBand="1"/>
      </w:tblPr>
      <w:tblGrid>
        <w:gridCol w:w="2379"/>
        <w:gridCol w:w="2880"/>
        <w:gridCol w:w="2880"/>
      </w:tblGrid>
      <w:tr w:rsidR="00120CC6" w:rsidRPr="00EC47BC" w14:paraId="21D46F19" w14:textId="77777777" w:rsidTr="00120CC6">
        <w:trPr>
          <w:jc w:val="center"/>
        </w:trPr>
        <w:tc>
          <w:tcPr>
            <w:tcW w:w="2379" w:type="dxa"/>
            <w:tcBorders>
              <w:bottom w:val="single" w:sz="6" w:space="0" w:color="auto"/>
            </w:tcBorders>
          </w:tcPr>
          <w:p w14:paraId="107ADD17" w14:textId="77777777" w:rsidR="00120CC6" w:rsidRPr="00EC47BC" w:rsidRDefault="00120CC6">
            <w:pPr>
              <w:widowControl w:val="0"/>
              <w:autoSpaceDE w:val="0"/>
              <w:autoSpaceDN w:val="0"/>
              <w:adjustRightInd w:val="0"/>
              <w:spacing w:after="0" w:line="240" w:lineRule="auto"/>
              <w:rPr>
                <w:rFonts w:ascii="Times New Roman" w:hAnsi="Times New Roman" w:cs="Times New Roman"/>
                <w:lang w:val="en-US"/>
              </w:rPr>
            </w:pPr>
          </w:p>
          <w:p w14:paraId="55C6160B" w14:textId="77777777" w:rsidR="00120CC6" w:rsidRPr="00EC47BC" w:rsidRDefault="00120CC6">
            <w:pPr>
              <w:widowControl w:val="0"/>
              <w:autoSpaceDE w:val="0"/>
              <w:autoSpaceDN w:val="0"/>
              <w:adjustRightInd w:val="0"/>
              <w:spacing w:after="0" w:line="240" w:lineRule="auto"/>
              <w:rPr>
                <w:rFonts w:ascii="Times New Roman" w:hAnsi="Times New Roman" w:cs="Times New Roman"/>
                <w:lang w:val="en-US"/>
              </w:rPr>
            </w:pPr>
          </w:p>
        </w:tc>
        <w:tc>
          <w:tcPr>
            <w:tcW w:w="2880" w:type="dxa"/>
            <w:tcBorders>
              <w:bottom w:val="single" w:sz="6" w:space="0" w:color="auto"/>
            </w:tcBorders>
            <w:hideMark/>
          </w:tcPr>
          <w:p w14:paraId="2B489451" w14:textId="77777777" w:rsidR="00120CC6" w:rsidRPr="00EC47BC" w:rsidRDefault="00120CC6">
            <w:pPr>
              <w:widowControl w:val="0"/>
              <w:autoSpaceDE w:val="0"/>
              <w:autoSpaceDN w:val="0"/>
              <w:adjustRightInd w:val="0"/>
              <w:spacing w:after="0" w:line="240" w:lineRule="auto"/>
              <w:jc w:val="center"/>
              <w:rPr>
                <w:rFonts w:ascii="Times New Roman" w:hAnsi="Times New Roman" w:cs="Times New Roman"/>
                <w:lang w:val="en-US"/>
              </w:rPr>
            </w:pPr>
            <w:r w:rsidRPr="00EC47BC">
              <w:rPr>
                <w:rFonts w:ascii="Times New Roman" w:hAnsi="Times New Roman" w:cs="Times New Roman"/>
                <w:lang w:val="en-US"/>
              </w:rPr>
              <w:t>(1)</w:t>
            </w:r>
          </w:p>
        </w:tc>
        <w:tc>
          <w:tcPr>
            <w:tcW w:w="2880" w:type="dxa"/>
            <w:tcBorders>
              <w:bottom w:val="single" w:sz="6" w:space="0" w:color="auto"/>
            </w:tcBorders>
            <w:hideMark/>
          </w:tcPr>
          <w:p w14:paraId="1A6EA59E" w14:textId="77777777" w:rsidR="00120CC6" w:rsidRPr="00EC47BC" w:rsidRDefault="00120CC6">
            <w:pPr>
              <w:widowControl w:val="0"/>
              <w:autoSpaceDE w:val="0"/>
              <w:autoSpaceDN w:val="0"/>
              <w:adjustRightInd w:val="0"/>
              <w:spacing w:after="0" w:line="240" w:lineRule="auto"/>
              <w:jc w:val="center"/>
              <w:rPr>
                <w:rFonts w:ascii="Times New Roman" w:hAnsi="Times New Roman" w:cs="Times New Roman"/>
                <w:lang w:val="en-US"/>
              </w:rPr>
            </w:pPr>
            <w:r w:rsidRPr="00EC47BC">
              <w:rPr>
                <w:rFonts w:ascii="Times New Roman" w:hAnsi="Times New Roman" w:cs="Times New Roman"/>
                <w:lang w:val="en-US"/>
              </w:rPr>
              <w:t>(2)</w:t>
            </w:r>
          </w:p>
        </w:tc>
      </w:tr>
      <w:tr w:rsidR="00120CC6" w:rsidRPr="00EC47BC" w14:paraId="6767D17D" w14:textId="77777777" w:rsidTr="00120CC6">
        <w:trPr>
          <w:jc w:val="center"/>
        </w:trPr>
        <w:tc>
          <w:tcPr>
            <w:tcW w:w="2379" w:type="dxa"/>
            <w:tcBorders>
              <w:top w:val="single" w:sz="6" w:space="0" w:color="auto"/>
              <w:bottom w:val="nil"/>
            </w:tcBorders>
            <w:hideMark/>
          </w:tcPr>
          <w:p w14:paraId="2F41E0D2" w14:textId="304C2DFD" w:rsidR="00120CC6" w:rsidRPr="00EC47BC" w:rsidRDefault="00120CC6">
            <w:pPr>
              <w:widowControl w:val="0"/>
              <w:autoSpaceDE w:val="0"/>
              <w:autoSpaceDN w:val="0"/>
              <w:adjustRightInd w:val="0"/>
              <w:spacing w:after="0" w:line="240" w:lineRule="auto"/>
              <w:rPr>
                <w:rFonts w:ascii="Times New Roman" w:hAnsi="Times New Roman" w:cs="Times New Roman"/>
                <w:lang w:val="en-US"/>
              </w:rPr>
            </w:pPr>
            <w:r w:rsidRPr="00EC47BC">
              <w:rPr>
                <w:rFonts w:ascii="Times New Roman" w:hAnsi="Times New Roman" w:cs="Times New Roman"/>
                <w:lang w:val="en-US"/>
              </w:rPr>
              <w:t>Vote (=1)</w:t>
            </w:r>
          </w:p>
        </w:tc>
        <w:tc>
          <w:tcPr>
            <w:tcW w:w="2880" w:type="dxa"/>
            <w:tcBorders>
              <w:top w:val="single" w:sz="6" w:space="0" w:color="auto"/>
              <w:bottom w:val="nil"/>
            </w:tcBorders>
            <w:hideMark/>
          </w:tcPr>
          <w:p w14:paraId="0D5A9C67" w14:textId="77777777" w:rsidR="00120CC6" w:rsidRPr="00EC47BC" w:rsidRDefault="00120CC6">
            <w:pPr>
              <w:widowControl w:val="0"/>
              <w:autoSpaceDE w:val="0"/>
              <w:autoSpaceDN w:val="0"/>
              <w:adjustRightInd w:val="0"/>
              <w:spacing w:after="0" w:line="240" w:lineRule="auto"/>
              <w:jc w:val="center"/>
              <w:rPr>
                <w:rFonts w:ascii="Times New Roman" w:hAnsi="Times New Roman" w:cs="Times New Roman"/>
                <w:lang w:val="en-US"/>
              </w:rPr>
            </w:pPr>
            <w:r w:rsidRPr="00EC47BC">
              <w:rPr>
                <w:rFonts w:ascii="Times New Roman" w:hAnsi="Times New Roman" w:cs="Times New Roman"/>
                <w:lang w:val="en-US"/>
              </w:rPr>
              <w:t>0.0108***</w:t>
            </w:r>
          </w:p>
        </w:tc>
        <w:tc>
          <w:tcPr>
            <w:tcW w:w="2880" w:type="dxa"/>
            <w:tcBorders>
              <w:top w:val="single" w:sz="6" w:space="0" w:color="auto"/>
              <w:bottom w:val="nil"/>
            </w:tcBorders>
            <w:hideMark/>
          </w:tcPr>
          <w:p w14:paraId="682ED32A" w14:textId="77777777" w:rsidR="00120CC6" w:rsidRPr="00EC47BC" w:rsidRDefault="00120CC6">
            <w:pPr>
              <w:widowControl w:val="0"/>
              <w:autoSpaceDE w:val="0"/>
              <w:autoSpaceDN w:val="0"/>
              <w:adjustRightInd w:val="0"/>
              <w:spacing w:after="0" w:line="240" w:lineRule="auto"/>
              <w:jc w:val="center"/>
              <w:rPr>
                <w:rFonts w:ascii="Times New Roman" w:hAnsi="Times New Roman" w:cs="Times New Roman"/>
                <w:lang w:val="en-US"/>
              </w:rPr>
            </w:pPr>
            <w:r w:rsidRPr="00EC47BC">
              <w:rPr>
                <w:rFonts w:ascii="Times New Roman" w:hAnsi="Times New Roman" w:cs="Times New Roman"/>
                <w:lang w:val="en-US"/>
              </w:rPr>
              <w:t>0.00705***</w:t>
            </w:r>
          </w:p>
        </w:tc>
      </w:tr>
      <w:tr w:rsidR="00120CC6" w:rsidRPr="00EC47BC" w14:paraId="140C90AE" w14:textId="77777777" w:rsidTr="00120CC6">
        <w:trPr>
          <w:jc w:val="center"/>
        </w:trPr>
        <w:tc>
          <w:tcPr>
            <w:tcW w:w="2379" w:type="dxa"/>
            <w:tcBorders>
              <w:top w:val="nil"/>
              <w:bottom w:val="single" w:sz="6" w:space="0" w:color="auto"/>
            </w:tcBorders>
          </w:tcPr>
          <w:p w14:paraId="14DCA372" w14:textId="77777777" w:rsidR="00120CC6" w:rsidRPr="00EC47BC" w:rsidRDefault="00120CC6">
            <w:pPr>
              <w:widowControl w:val="0"/>
              <w:autoSpaceDE w:val="0"/>
              <w:autoSpaceDN w:val="0"/>
              <w:adjustRightInd w:val="0"/>
              <w:spacing w:after="0" w:line="240" w:lineRule="auto"/>
              <w:rPr>
                <w:rFonts w:ascii="Times New Roman" w:hAnsi="Times New Roman" w:cs="Times New Roman"/>
                <w:lang w:val="en-US"/>
              </w:rPr>
            </w:pPr>
          </w:p>
        </w:tc>
        <w:tc>
          <w:tcPr>
            <w:tcW w:w="2880" w:type="dxa"/>
            <w:tcBorders>
              <w:top w:val="nil"/>
              <w:bottom w:val="single" w:sz="6" w:space="0" w:color="auto"/>
            </w:tcBorders>
            <w:hideMark/>
          </w:tcPr>
          <w:p w14:paraId="6F7709A1" w14:textId="77777777" w:rsidR="00120CC6" w:rsidRPr="00EC47BC" w:rsidRDefault="00120CC6">
            <w:pPr>
              <w:widowControl w:val="0"/>
              <w:autoSpaceDE w:val="0"/>
              <w:autoSpaceDN w:val="0"/>
              <w:adjustRightInd w:val="0"/>
              <w:spacing w:after="0" w:line="240" w:lineRule="auto"/>
              <w:jc w:val="center"/>
              <w:rPr>
                <w:rFonts w:ascii="Times New Roman" w:hAnsi="Times New Roman" w:cs="Times New Roman"/>
                <w:lang w:val="en-US"/>
              </w:rPr>
            </w:pPr>
            <w:r w:rsidRPr="00EC47BC">
              <w:rPr>
                <w:rFonts w:ascii="Times New Roman" w:hAnsi="Times New Roman" w:cs="Times New Roman"/>
                <w:lang w:val="en-US"/>
              </w:rPr>
              <w:t>(0.000750)</w:t>
            </w:r>
          </w:p>
        </w:tc>
        <w:tc>
          <w:tcPr>
            <w:tcW w:w="2880" w:type="dxa"/>
            <w:tcBorders>
              <w:top w:val="nil"/>
              <w:bottom w:val="single" w:sz="6" w:space="0" w:color="auto"/>
            </w:tcBorders>
            <w:hideMark/>
          </w:tcPr>
          <w:p w14:paraId="44B94EB0" w14:textId="77777777" w:rsidR="00120CC6" w:rsidRPr="00EC47BC" w:rsidRDefault="00120CC6">
            <w:pPr>
              <w:widowControl w:val="0"/>
              <w:autoSpaceDE w:val="0"/>
              <w:autoSpaceDN w:val="0"/>
              <w:adjustRightInd w:val="0"/>
              <w:spacing w:after="0" w:line="240" w:lineRule="auto"/>
              <w:jc w:val="center"/>
              <w:rPr>
                <w:rFonts w:ascii="Times New Roman" w:hAnsi="Times New Roman" w:cs="Times New Roman"/>
                <w:lang w:val="en-US"/>
              </w:rPr>
            </w:pPr>
            <w:r w:rsidRPr="00EC47BC">
              <w:rPr>
                <w:rFonts w:ascii="Times New Roman" w:hAnsi="Times New Roman" w:cs="Times New Roman"/>
                <w:lang w:val="en-US"/>
              </w:rPr>
              <w:t>(0.00185)</w:t>
            </w:r>
          </w:p>
        </w:tc>
      </w:tr>
      <w:tr w:rsidR="00120CC6" w:rsidRPr="00EC47BC" w14:paraId="5CCADE26" w14:textId="77777777" w:rsidTr="00120CC6">
        <w:trPr>
          <w:jc w:val="center"/>
        </w:trPr>
        <w:tc>
          <w:tcPr>
            <w:tcW w:w="2379" w:type="dxa"/>
            <w:tcBorders>
              <w:top w:val="single" w:sz="6" w:space="0" w:color="auto"/>
            </w:tcBorders>
            <w:hideMark/>
          </w:tcPr>
          <w:p w14:paraId="4BA0571D" w14:textId="77777777" w:rsidR="00120CC6" w:rsidRPr="00EC47BC" w:rsidRDefault="00120CC6">
            <w:pPr>
              <w:widowControl w:val="0"/>
              <w:autoSpaceDE w:val="0"/>
              <w:autoSpaceDN w:val="0"/>
              <w:adjustRightInd w:val="0"/>
              <w:spacing w:after="0" w:line="240" w:lineRule="auto"/>
              <w:rPr>
                <w:rFonts w:ascii="Times New Roman" w:hAnsi="Times New Roman" w:cs="Times New Roman"/>
                <w:lang w:val="en-US"/>
              </w:rPr>
            </w:pPr>
            <w:r w:rsidRPr="00EC47BC">
              <w:rPr>
                <w:rFonts w:ascii="Times New Roman" w:hAnsi="Times New Roman" w:cs="Times New Roman"/>
                <w:lang w:val="en-US"/>
              </w:rPr>
              <w:t>Observations</w:t>
            </w:r>
          </w:p>
        </w:tc>
        <w:tc>
          <w:tcPr>
            <w:tcW w:w="2880" w:type="dxa"/>
            <w:tcBorders>
              <w:top w:val="single" w:sz="6" w:space="0" w:color="auto"/>
            </w:tcBorders>
            <w:hideMark/>
          </w:tcPr>
          <w:p w14:paraId="613AC488" w14:textId="77777777" w:rsidR="00120CC6" w:rsidRPr="00EC47BC" w:rsidRDefault="00120CC6">
            <w:pPr>
              <w:widowControl w:val="0"/>
              <w:autoSpaceDE w:val="0"/>
              <w:autoSpaceDN w:val="0"/>
              <w:adjustRightInd w:val="0"/>
              <w:spacing w:after="0" w:line="240" w:lineRule="auto"/>
              <w:jc w:val="center"/>
              <w:rPr>
                <w:rFonts w:ascii="Times New Roman" w:hAnsi="Times New Roman" w:cs="Times New Roman"/>
                <w:lang w:val="en-US"/>
              </w:rPr>
            </w:pPr>
            <w:r w:rsidRPr="00EC47BC">
              <w:rPr>
                <w:rFonts w:ascii="Times New Roman" w:hAnsi="Times New Roman" w:cs="Times New Roman"/>
                <w:lang w:val="en-US"/>
              </w:rPr>
              <w:t>109,227</w:t>
            </w:r>
          </w:p>
        </w:tc>
        <w:tc>
          <w:tcPr>
            <w:tcW w:w="2880" w:type="dxa"/>
            <w:tcBorders>
              <w:top w:val="single" w:sz="6" w:space="0" w:color="auto"/>
            </w:tcBorders>
            <w:hideMark/>
          </w:tcPr>
          <w:p w14:paraId="26927CCF" w14:textId="77777777" w:rsidR="00120CC6" w:rsidRPr="00EC47BC" w:rsidRDefault="00120CC6">
            <w:pPr>
              <w:widowControl w:val="0"/>
              <w:autoSpaceDE w:val="0"/>
              <w:autoSpaceDN w:val="0"/>
              <w:adjustRightInd w:val="0"/>
              <w:spacing w:after="0" w:line="240" w:lineRule="auto"/>
              <w:jc w:val="center"/>
              <w:rPr>
                <w:rFonts w:ascii="Times New Roman" w:hAnsi="Times New Roman" w:cs="Times New Roman"/>
                <w:lang w:val="en-US"/>
              </w:rPr>
            </w:pPr>
            <w:r w:rsidRPr="00EC47BC">
              <w:rPr>
                <w:rFonts w:ascii="Times New Roman" w:hAnsi="Times New Roman" w:cs="Times New Roman"/>
                <w:lang w:val="en-US"/>
              </w:rPr>
              <w:t>56,901</w:t>
            </w:r>
          </w:p>
        </w:tc>
      </w:tr>
      <w:tr w:rsidR="00120CC6" w:rsidRPr="00EC47BC" w14:paraId="68C16457" w14:textId="77777777" w:rsidTr="00120CC6">
        <w:trPr>
          <w:jc w:val="center"/>
        </w:trPr>
        <w:tc>
          <w:tcPr>
            <w:tcW w:w="2379" w:type="dxa"/>
            <w:tcBorders>
              <w:bottom w:val="single" w:sz="6" w:space="0" w:color="auto"/>
            </w:tcBorders>
            <w:hideMark/>
          </w:tcPr>
          <w:p w14:paraId="6DB9468C" w14:textId="77777777" w:rsidR="00120CC6" w:rsidRPr="00EC47BC" w:rsidRDefault="00120CC6">
            <w:pPr>
              <w:widowControl w:val="0"/>
              <w:autoSpaceDE w:val="0"/>
              <w:autoSpaceDN w:val="0"/>
              <w:adjustRightInd w:val="0"/>
              <w:spacing w:after="0" w:line="240" w:lineRule="auto"/>
              <w:rPr>
                <w:rFonts w:ascii="Times New Roman" w:hAnsi="Times New Roman" w:cs="Times New Roman"/>
                <w:lang w:val="en-US"/>
              </w:rPr>
            </w:pPr>
            <w:r w:rsidRPr="00EC47BC">
              <w:rPr>
                <w:rFonts w:ascii="Times New Roman" w:hAnsi="Times New Roman" w:cs="Times New Roman"/>
                <w:lang w:val="en-US"/>
              </w:rPr>
              <w:t>R-squared</w:t>
            </w:r>
          </w:p>
        </w:tc>
        <w:tc>
          <w:tcPr>
            <w:tcW w:w="2880" w:type="dxa"/>
            <w:tcBorders>
              <w:bottom w:val="single" w:sz="6" w:space="0" w:color="auto"/>
            </w:tcBorders>
            <w:hideMark/>
          </w:tcPr>
          <w:p w14:paraId="77D45487" w14:textId="77777777" w:rsidR="00120CC6" w:rsidRPr="00EC47BC" w:rsidRDefault="00120CC6">
            <w:pPr>
              <w:widowControl w:val="0"/>
              <w:autoSpaceDE w:val="0"/>
              <w:autoSpaceDN w:val="0"/>
              <w:adjustRightInd w:val="0"/>
              <w:spacing w:after="0" w:line="240" w:lineRule="auto"/>
              <w:jc w:val="center"/>
              <w:rPr>
                <w:rFonts w:ascii="Times New Roman" w:hAnsi="Times New Roman" w:cs="Times New Roman"/>
                <w:lang w:val="en-US"/>
              </w:rPr>
            </w:pPr>
            <w:r w:rsidRPr="00EC47BC">
              <w:rPr>
                <w:rFonts w:ascii="Times New Roman" w:hAnsi="Times New Roman" w:cs="Times New Roman"/>
                <w:lang w:val="en-US"/>
              </w:rPr>
              <w:t>0.665</w:t>
            </w:r>
          </w:p>
        </w:tc>
        <w:tc>
          <w:tcPr>
            <w:tcW w:w="2880" w:type="dxa"/>
            <w:tcBorders>
              <w:bottom w:val="single" w:sz="6" w:space="0" w:color="auto"/>
            </w:tcBorders>
            <w:hideMark/>
          </w:tcPr>
          <w:p w14:paraId="27BBBFFF" w14:textId="77777777" w:rsidR="00120CC6" w:rsidRPr="00EC47BC" w:rsidRDefault="00120CC6">
            <w:pPr>
              <w:widowControl w:val="0"/>
              <w:autoSpaceDE w:val="0"/>
              <w:autoSpaceDN w:val="0"/>
              <w:adjustRightInd w:val="0"/>
              <w:spacing w:after="0" w:line="240" w:lineRule="auto"/>
              <w:jc w:val="center"/>
              <w:rPr>
                <w:rFonts w:ascii="Times New Roman" w:hAnsi="Times New Roman" w:cs="Times New Roman"/>
                <w:lang w:val="en-US"/>
              </w:rPr>
            </w:pPr>
            <w:r w:rsidRPr="00EC47BC">
              <w:rPr>
                <w:rFonts w:ascii="Times New Roman" w:hAnsi="Times New Roman" w:cs="Times New Roman"/>
                <w:lang w:val="en-US"/>
              </w:rPr>
              <w:t>0.930</w:t>
            </w:r>
          </w:p>
        </w:tc>
      </w:tr>
      <w:tr w:rsidR="00120CC6" w:rsidRPr="00EC47BC" w14:paraId="5D0FBAE9" w14:textId="77777777" w:rsidTr="00120CC6">
        <w:trPr>
          <w:jc w:val="center"/>
        </w:trPr>
        <w:tc>
          <w:tcPr>
            <w:tcW w:w="2379" w:type="dxa"/>
            <w:tcBorders>
              <w:top w:val="single" w:sz="6" w:space="0" w:color="auto"/>
              <w:bottom w:val="nil"/>
            </w:tcBorders>
            <w:hideMark/>
          </w:tcPr>
          <w:p w14:paraId="5E333B1D" w14:textId="77777777" w:rsidR="00120CC6" w:rsidRPr="00EC47BC" w:rsidRDefault="00120CC6">
            <w:pPr>
              <w:widowControl w:val="0"/>
              <w:autoSpaceDE w:val="0"/>
              <w:autoSpaceDN w:val="0"/>
              <w:adjustRightInd w:val="0"/>
              <w:spacing w:after="0" w:line="240" w:lineRule="auto"/>
              <w:rPr>
                <w:rFonts w:ascii="Times New Roman" w:hAnsi="Times New Roman" w:cs="Times New Roman"/>
                <w:lang w:val="en-US"/>
              </w:rPr>
            </w:pPr>
            <w:r w:rsidRPr="00EC47BC">
              <w:rPr>
                <w:rFonts w:ascii="Times New Roman" w:hAnsi="Times New Roman" w:cs="Times New Roman"/>
                <w:lang w:val="en-US"/>
              </w:rPr>
              <w:t>Year FE</w:t>
            </w:r>
          </w:p>
        </w:tc>
        <w:tc>
          <w:tcPr>
            <w:tcW w:w="2880" w:type="dxa"/>
            <w:tcBorders>
              <w:top w:val="single" w:sz="6" w:space="0" w:color="auto"/>
              <w:bottom w:val="nil"/>
            </w:tcBorders>
            <w:hideMark/>
          </w:tcPr>
          <w:p w14:paraId="6E6FBBBF" w14:textId="77777777" w:rsidR="00120CC6" w:rsidRPr="00EC47BC" w:rsidRDefault="00120CC6">
            <w:pPr>
              <w:widowControl w:val="0"/>
              <w:autoSpaceDE w:val="0"/>
              <w:autoSpaceDN w:val="0"/>
              <w:adjustRightInd w:val="0"/>
              <w:spacing w:after="0" w:line="240" w:lineRule="auto"/>
              <w:jc w:val="center"/>
              <w:rPr>
                <w:rFonts w:ascii="Times New Roman" w:hAnsi="Times New Roman" w:cs="Times New Roman"/>
                <w:lang w:val="en-US"/>
              </w:rPr>
            </w:pPr>
            <w:r w:rsidRPr="00EC47BC">
              <w:rPr>
                <w:rFonts w:ascii="Times New Roman" w:hAnsi="Times New Roman" w:cs="Times New Roman"/>
                <w:lang w:val="en-US"/>
              </w:rPr>
              <w:t>Yes</w:t>
            </w:r>
          </w:p>
        </w:tc>
        <w:tc>
          <w:tcPr>
            <w:tcW w:w="2880" w:type="dxa"/>
            <w:tcBorders>
              <w:top w:val="single" w:sz="6" w:space="0" w:color="auto"/>
              <w:bottom w:val="nil"/>
            </w:tcBorders>
            <w:hideMark/>
          </w:tcPr>
          <w:p w14:paraId="4F828406" w14:textId="77777777" w:rsidR="00120CC6" w:rsidRPr="00EC47BC" w:rsidRDefault="00120CC6">
            <w:pPr>
              <w:widowControl w:val="0"/>
              <w:autoSpaceDE w:val="0"/>
              <w:autoSpaceDN w:val="0"/>
              <w:adjustRightInd w:val="0"/>
              <w:spacing w:after="0" w:line="240" w:lineRule="auto"/>
              <w:jc w:val="center"/>
              <w:rPr>
                <w:rFonts w:ascii="Times New Roman" w:hAnsi="Times New Roman" w:cs="Times New Roman"/>
                <w:lang w:val="en-US"/>
              </w:rPr>
            </w:pPr>
            <w:r w:rsidRPr="00EC47BC">
              <w:rPr>
                <w:rFonts w:ascii="Times New Roman" w:hAnsi="Times New Roman" w:cs="Times New Roman"/>
                <w:lang w:val="en-US"/>
              </w:rPr>
              <w:t>Yes</w:t>
            </w:r>
          </w:p>
        </w:tc>
      </w:tr>
      <w:tr w:rsidR="00120CC6" w:rsidRPr="00EC47BC" w14:paraId="4881AFBA" w14:textId="77777777" w:rsidTr="00120CC6">
        <w:trPr>
          <w:jc w:val="center"/>
        </w:trPr>
        <w:tc>
          <w:tcPr>
            <w:tcW w:w="2379" w:type="dxa"/>
            <w:tcBorders>
              <w:top w:val="nil"/>
            </w:tcBorders>
            <w:hideMark/>
          </w:tcPr>
          <w:p w14:paraId="3F826997" w14:textId="77777777" w:rsidR="00120CC6" w:rsidRPr="00EC47BC" w:rsidRDefault="00120CC6">
            <w:pPr>
              <w:widowControl w:val="0"/>
              <w:autoSpaceDE w:val="0"/>
              <w:autoSpaceDN w:val="0"/>
              <w:adjustRightInd w:val="0"/>
              <w:spacing w:after="0" w:line="240" w:lineRule="auto"/>
              <w:rPr>
                <w:rFonts w:ascii="Times New Roman" w:hAnsi="Times New Roman" w:cs="Times New Roman"/>
                <w:lang w:val="en-US"/>
              </w:rPr>
            </w:pPr>
            <w:r w:rsidRPr="00EC47BC">
              <w:rPr>
                <w:rFonts w:ascii="Times New Roman" w:hAnsi="Times New Roman" w:cs="Times New Roman"/>
                <w:lang w:val="en-US"/>
              </w:rPr>
              <w:t>Municipality FE</w:t>
            </w:r>
          </w:p>
        </w:tc>
        <w:tc>
          <w:tcPr>
            <w:tcW w:w="2880" w:type="dxa"/>
            <w:tcBorders>
              <w:top w:val="nil"/>
            </w:tcBorders>
            <w:hideMark/>
          </w:tcPr>
          <w:p w14:paraId="0919A3BF" w14:textId="77777777" w:rsidR="00120CC6" w:rsidRPr="00EC47BC" w:rsidRDefault="00120CC6">
            <w:pPr>
              <w:widowControl w:val="0"/>
              <w:autoSpaceDE w:val="0"/>
              <w:autoSpaceDN w:val="0"/>
              <w:adjustRightInd w:val="0"/>
              <w:spacing w:after="0" w:line="240" w:lineRule="auto"/>
              <w:jc w:val="center"/>
              <w:rPr>
                <w:rFonts w:ascii="Times New Roman" w:hAnsi="Times New Roman" w:cs="Times New Roman"/>
                <w:lang w:val="en-US"/>
              </w:rPr>
            </w:pPr>
            <w:r w:rsidRPr="00EC47BC">
              <w:rPr>
                <w:rFonts w:ascii="Times New Roman" w:hAnsi="Times New Roman" w:cs="Times New Roman"/>
                <w:lang w:val="en-US"/>
              </w:rPr>
              <w:t>Yes</w:t>
            </w:r>
          </w:p>
        </w:tc>
        <w:tc>
          <w:tcPr>
            <w:tcW w:w="2880" w:type="dxa"/>
            <w:tcBorders>
              <w:top w:val="nil"/>
            </w:tcBorders>
            <w:hideMark/>
          </w:tcPr>
          <w:p w14:paraId="37AB7A5A" w14:textId="77777777" w:rsidR="00120CC6" w:rsidRPr="00EC47BC" w:rsidRDefault="00120CC6">
            <w:pPr>
              <w:widowControl w:val="0"/>
              <w:autoSpaceDE w:val="0"/>
              <w:autoSpaceDN w:val="0"/>
              <w:adjustRightInd w:val="0"/>
              <w:spacing w:after="0" w:line="240" w:lineRule="auto"/>
              <w:jc w:val="center"/>
              <w:rPr>
                <w:rFonts w:ascii="Times New Roman" w:hAnsi="Times New Roman" w:cs="Times New Roman"/>
                <w:lang w:val="en-US"/>
              </w:rPr>
            </w:pPr>
            <w:r w:rsidRPr="00EC47BC">
              <w:rPr>
                <w:rFonts w:ascii="Times New Roman" w:hAnsi="Times New Roman" w:cs="Times New Roman"/>
                <w:lang w:val="en-US"/>
              </w:rPr>
              <w:t>Yes</w:t>
            </w:r>
          </w:p>
        </w:tc>
      </w:tr>
      <w:tr w:rsidR="00120CC6" w:rsidRPr="00EC47BC" w14:paraId="26EEC8F9" w14:textId="77777777" w:rsidTr="00120CC6">
        <w:trPr>
          <w:jc w:val="center"/>
        </w:trPr>
        <w:tc>
          <w:tcPr>
            <w:tcW w:w="2379" w:type="dxa"/>
            <w:hideMark/>
          </w:tcPr>
          <w:p w14:paraId="323F5507" w14:textId="77777777" w:rsidR="00120CC6" w:rsidRPr="00EC47BC" w:rsidRDefault="00120CC6">
            <w:pPr>
              <w:widowControl w:val="0"/>
              <w:autoSpaceDE w:val="0"/>
              <w:autoSpaceDN w:val="0"/>
              <w:adjustRightInd w:val="0"/>
              <w:spacing w:after="0" w:line="240" w:lineRule="auto"/>
              <w:rPr>
                <w:rFonts w:ascii="Times New Roman" w:hAnsi="Times New Roman" w:cs="Times New Roman"/>
                <w:lang w:val="en-US"/>
              </w:rPr>
            </w:pPr>
            <w:r w:rsidRPr="00EC47BC">
              <w:rPr>
                <w:rFonts w:ascii="Times New Roman" w:hAnsi="Times New Roman" w:cs="Times New Roman"/>
                <w:lang w:val="en-US"/>
              </w:rPr>
              <w:t>Pol. party FE</w:t>
            </w:r>
          </w:p>
        </w:tc>
        <w:tc>
          <w:tcPr>
            <w:tcW w:w="2880" w:type="dxa"/>
            <w:hideMark/>
          </w:tcPr>
          <w:p w14:paraId="42ADBAF2" w14:textId="77777777" w:rsidR="00120CC6" w:rsidRPr="00EC47BC" w:rsidRDefault="00120CC6">
            <w:pPr>
              <w:widowControl w:val="0"/>
              <w:autoSpaceDE w:val="0"/>
              <w:autoSpaceDN w:val="0"/>
              <w:adjustRightInd w:val="0"/>
              <w:spacing w:after="0" w:line="240" w:lineRule="auto"/>
              <w:jc w:val="center"/>
              <w:rPr>
                <w:rFonts w:ascii="Times New Roman" w:hAnsi="Times New Roman" w:cs="Times New Roman"/>
                <w:lang w:val="en-US"/>
              </w:rPr>
            </w:pPr>
            <w:r w:rsidRPr="00EC47BC">
              <w:rPr>
                <w:rFonts w:ascii="Times New Roman" w:hAnsi="Times New Roman" w:cs="Times New Roman"/>
                <w:lang w:val="en-US"/>
              </w:rPr>
              <w:t>Yes</w:t>
            </w:r>
          </w:p>
        </w:tc>
        <w:tc>
          <w:tcPr>
            <w:tcW w:w="2880" w:type="dxa"/>
            <w:hideMark/>
          </w:tcPr>
          <w:p w14:paraId="1DE9A1BE" w14:textId="77777777" w:rsidR="00120CC6" w:rsidRPr="00EC47BC" w:rsidRDefault="00120CC6">
            <w:pPr>
              <w:widowControl w:val="0"/>
              <w:autoSpaceDE w:val="0"/>
              <w:autoSpaceDN w:val="0"/>
              <w:adjustRightInd w:val="0"/>
              <w:spacing w:after="0" w:line="240" w:lineRule="auto"/>
              <w:jc w:val="center"/>
              <w:rPr>
                <w:rFonts w:ascii="Times New Roman" w:hAnsi="Times New Roman" w:cs="Times New Roman"/>
                <w:lang w:val="en-US"/>
              </w:rPr>
            </w:pPr>
            <w:r w:rsidRPr="00EC47BC">
              <w:rPr>
                <w:rFonts w:ascii="Times New Roman" w:hAnsi="Times New Roman" w:cs="Times New Roman"/>
                <w:lang w:val="en-US"/>
              </w:rPr>
              <w:t>Yes</w:t>
            </w:r>
          </w:p>
        </w:tc>
      </w:tr>
      <w:tr w:rsidR="00120CC6" w:rsidRPr="00EC47BC" w14:paraId="3F40872D" w14:textId="77777777" w:rsidTr="00120CC6">
        <w:trPr>
          <w:jc w:val="center"/>
        </w:trPr>
        <w:tc>
          <w:tcPr>
            <w:tcW w:w="2379" w:type="dxa"/>
            <w:hideMark/>
          </w:tcPr>
          <w:p w14:paraId="31A0AEDB" w14:textId="77777777" w:rsidR="00120CC6" w:rsidRPr="00EC47BC" w:rsidRDefault="00120CC6">
            <w:pPr>
              <w:widowControl w:val="0"/>
              <w:autoSpaceDE w:val="0"/>
              <w:autoSpaceDN w:val="0"/>
              <w:adjustRightInd w:val="0"/>
              <w:spacing w:after="0" w:line="240" w:lineRule="auto"/>
              <w:rPr>
                <w:rFonts w:ascii="Times New Roman" w:hAnsi="Times New Roman" w:cs="Times New Roman"/>
                <w:lang w:val="en-US"/>
              </w:rPr>
            </w:pPr>
            <w:r w:rsidRPr="00EC47BC">
              <w:rPr>
                <w:rFonts w:ascii="Times New Roman" w:hAnsi="Times New Roman" w:cs="Times New Roman"/>
                <w:lang w:val="en-US"/>
              </w:rPr>
              <w:t>List rank FE</w:t>
            </w:r>
          </w:p>
        </w:tc>
        <w:tc>
          <w:tcPr>
            <w:tcW w:w="2880" w:type="dxa"/>
            <w:hideMark/>
          </w:tcPr>
          <w:p w14:paraId="7C60DC73" w14:textId="77777777" w:rsidR="00120CC6" w:rsidRPr="00EC47BC" w:rsidRDefault="00120CC6">
            <w:pPr>
              <w:widowControl w:val="0"/>
              <w:autoSpaceDE w:val="0"/>
              <w:autoSpaceDN w:val="0"/>
              <w:adjustRightInd w:val="0"/>
              <w:spacing w:after="0" w:line="240" w:lineRule="auto"/>
              <w:jc w:val="center"/>
              <w:rPr>
                <w:rFonts w:ascii="Times New Roman" w:hAnsi="Times New Roman" w:cs="Times New Roman"/>
                <w:lang w:val="en-US"/>
              </w:rPr>
            </w:pPr>
            <w:r w:rsidRPr="00EC47BC">
              <w:rPr>
                <w:rFonts w:ascii="Times New Roman" w:hAnsi="Times New Roman" w:cs="Times New Roman"/>
                <w:lang w:val="en-US"/>
              </w:rPr>
              <w:t>Yes</w:t>
            </w:r>
          </w:p>
        </w:tc>
        <w:tc>
          <w:tcPr>
            <w:tcW w:w="2880" w:type="dxa"/>
            <w:hideMark/>
          </w:tcPr>
          <w:p w14:paraId="2AF62043" w14:textId="77777777" w:rsidR="00120CC6" w:rsidRPr="00EC47BC" w:rsidRDefault="00120CC6">
            <w:pPr>
              <w:widowControl w:val="0"/>
              <w:autoSpaceDE w:val="0"/>
              <w:autoSpaceDN w:val="0"/>
              <w:adjustRightInd w:val="0"/>
              <w:spacing w:after="0" w:line="240" w:lineRule="auto"/>
              <w:jc w:val="center"/>
              <w:rPr>
                <w:rFonts w:ascii="Times New Roman" w:hAnsi="Times New Roman" w:cs="Times New Roman"/>
                <w:lang w:val="en-US"/>
              </w:rPr>
            </w:pPr>
            <w:r w:rsidRPr="00EC47BC">
              <w:rPr>
                <w:rFonts w:ascii="Times New Roman" w:hAnsi="Times New Roman" w:cs="Times New Roman"/>
                <w:lang w:val="en-US"/>
              </w:rPr>
              <w:t>Yes</w:t>
            </w:r>
          </w:p>
        </w:tc>
      </w:tr>
      <w:tr w:rsidR="00120CC6" w:rsidRPr="00EC47BC" w14:paraId="2F106104" w14:textId="77777777" w:rsidTr="00120CC6">
        <w:trPr>
          <w:jc w:val="center"/>
        </w:trPr>
        <w:tc>
          <w:tcPr>
            <w:tcW w:w="2379" w:type="dxa"/>
            <w:hideMark/>
          </w:tcPr>
          <w:p w14:paraId="298EA536" w14:textId="1B2C883C" w:rsidR="00120CC6" w:rsidRPr="00EC47BC" w:rsidRDefault="00120CC6">
            <w:pPr>
              <w:widowControl w:val="0"/>
              <w:autoSpaceDE w:val="0"/>
              <w:autoSpaceDN w:val="0"/>
              <w:adjustRightInd w:val="0"/>
              <w:spacing w:after="0" w:line="240" w:lineRule="auto"/>
              <w:rPr>
                <w:rFonts w:ascii="Times New Roman" w:hAnsi="Times New Roman" w:cs="Times New Roman"/>
                <w:lang w:val="en-US"/>
              </w:rPr>
            </w:pPr>
            <w:r w:rsidRPr="00EC47BC">
              <w:rPr>
                <w:rFonts w:ascii="Times New Roman" w:hAnsi="Times New Roman" w:cs="Times New Roman"/>
                <w:lang w:val="en-US"/>
              </w:rPr>
              <w:t>Pre</w:t>
            </w:r>
            <w:r w:rsidR="00EC47BC">
              <w:rPr>
                <w:rFonts w:ascii="Times New Roman" w:hAnsi="Times New Roman" w:cs="Times New Roman"/>
                <w:lang w:val="en-US"/>
              </w:rPr>
              <w:t>-</w:t>
            </w:r>
            <w:r w:rsidRPr="00EC47BC">
              <w:rPr>
                <w:rFonts w:ascii="Times New Roman" w:hAnsi="Times New Roman" w:cs="Times New Roman"/>
                <w:lang w:val="en-US"/>
              </w:rPr>
              <w:t>advantage FE</w:t>
            </w:r>
          </w:p>
        </w:tc>
        <w:tc>
          <w:tcPr>
            <w:tcW w:w="2880" w:type="dxa"/>
            <w:hideMark/>
          </w:tcPr>
          <w:p w14:paraId="6064D69E" w14:textId="77777777" w:rsidR="00120CC6" w:rsidRPr="00EC47BC" w:rsidRDefault="00120CC6">
            <w:pPr>
              <w:widowControl w:val="0"/>
              <w:autoSpaceDE w:val="0"/>
              <w:autoSpaceDN w:val="0"/>
              <w:adjustRightInd w:val="0"/>
              <w:spacing w:after="0" w:line="240" w:lineRule="auto"/>
              <w:jc w:val="center"/>
              <w:rPr>
                <w:rFonts w:ascii="Times New Roman" w:hAnsi="Times New Roman" w:cs="Times New Roman"/>
                <w:lang w:val="en-US"/>
              </w:rPr>
            </w:pPr>
            <w:r w:rsidRPr="00EC47BC">
              <w:rPr>
                <w:rFonts w:ascii="Times New Roman" w:hAnsi="Times New Roman" w:cs="Times New Roman"/>
                <w:lang w:val="en-US"/>
              </w:rPr>
              <w:t>Yes</w:t>
            </w:r>
          </w:p>
        </w:tc>
        <w:tc>
          <w:tcPr>
            <w:tcW w:w="2880" w:type="dxa"/>
            <w:hideMark/>
          </w:tcPr>
          <w:p w14:paraId="178A489D" w14:textId="77777777" w:rsidR="00120CC6" w:rsidRPr="00EC47BC" w:rsidRDefault="00120CC6">
            <w:pPr>
              <w:widowControl w:val="0"/>
              <w:autoSpaceDE w:val="0"/>
              <w:autoSpaceDN w:val="0"/>
              <w:adjustRightInd w:val="0"/>
              <w:spacing w:after="0" w:line="240" w:lineRule="auto"/>
              <w:jc w:val="center"/>
              <w:rPr>
                <w:rFonts w:ascii="Times New Roman" w:hAnsi="Times New Roman" w:cs="Times New Roman"/>
                <w:lang w:val="en-US"/>
              </w:rPr>
            </w:pPr>
            <w:r w:rsidRPr="00EC47BC">
              <w:rPr>
                <w:rFonts w:ascii="Times New Roman" w:hAnsi="Times New Roman" w:cs="Times New Roman"/>
                <w:lang w:val="en-US"/>
              </w:rPr>
              <w:t>Yes</w:t>
            </w:r>
          </w:p>
        </w:tc>
      </w:tr>
      <w:tr w:rsidR="00120CC6" w:rsidRPr="00EC47BC" w14:paraId="79A69D44" w14:textId="77777777" w:rsidTr="00120CC6">
        <w:trPr>
          <w:jc w:val="center"/>
        </w:trPr>
        <w:tc>
          <w:tcPr>
            <w:tcW w:w="2379" w:type="dxa"/>
            <w:hideMark/>
          </w:tcPr>
          <w:p w14:paraId="22668FDA" w14:textId="53CA83BB" w:rsidR="00120CC6" w:rsidRPr="00EC47BC" w:rsidRDefault="00EC47BC">
            <w:pPr>
              <w:widowControl w:val="0"/>
              <w:autoSpaceDE w:val="0"/>
              <w:autoSpaceDN w:val="0"/>
              <w:adjustRightInd w:val="0"/>
              <w:spacing w:after="0" w:line="240" w:lineRule="auto"/>
              <w:rPr>
                <w:rFonts w:ascii="Times New Roman" w:hAnsi="Times New Roman" w:cs="Times New Roman"/>
                <w:lang w:val="en-US"/>
              </w:rPr>
            </w:pPr>
            <w:r w:rsidRPr="00EC47BC">
              <w:rPr>
                <w:rFonts w:ascii="Times New Roman" w:hAnsi="Times New Roman" w:cs="Times New Roman"/>
                <w:lang w:val="en-US"/>
              </w:rPr>
              <w:t>Individual</w:t>
            </w:r>
            <w:r w:rsidR="00120CC6" w:rsidRPr="00EC47BC">
              <w:rPr>
                <w:rFonts w:ascii="Times New Roman" w:hAnsi="Times New Roman" w:cs="Times New Roman"/>
                <w:lang w:val="en-US"/>
              </w:rPr>
              <w:t xml:space="preserve"> FE</w:t>
            </w:r>
          </w:p>
        </w:tc>
        <w:tc>
          <w:tcPr>
            <w:tcW w:w="2880" w:type="dxa"/>
            <w:hideMark/>
          </w:tcPr>
          <w:p w14:paraId="53A956EA" w14:textId="77777777" w:rsidR="00120CC6" w:rsidRPr="00EC47BC" w:rsidRDefault="00120CC6">
            <w:pPr>
              <w:widowControl w:val="0"/>
              <w:autoSpaceDE w:val="0"/>
              <w:autoSpaceDN w:val="0"/>
              <w:adjustRightInd w:val="0"/>
              <w:spacing w:after="0" w:line="240" w:lineRule="auto"/>
              <w:jc w:val="center"/>
              <w:rPr>
                <w:rFonts w:ascii="Times New Roman" w:hAnsi="Times New Roman" w:cs="Times New Roman"/>
                <w:lang w:val="en-US"/>
              </w:rPr>
            </w:pPr>
            <w:r w:rsidRPr="00EC47BC">
              <w:rPr>
                <w:rFonts w:ascii="Times New Roman" w:hAnsi="Times New Roman" w:cs="Times New Roman"/>
                <w:lang w:val="en-US"/>
              </w:rPr>
              <w:t>No</w:t>
            </w:r>
          </w:p>
        </w:tc>
        <w:tc>
          <w:tcPr>
            <w:tcW w:w="2880" w:type="dxa"/>
            <w:hideMark/>
          </w:tcPr>
          <w:p w14:paraId="22783C1B" w14:textId="77777777" w:rsidR="00120CC6" w:rsidRPr="00EC47BC" w:rsidRDefault="00120CC6">
            <w:pPr>
              <w:widowControl w:val="0"/>
              <w:autoSpaceDE w:val="0"/>
              <w:autoSpaceDN w:val="0"/>
              <w:adjustRightInd w:val="0"/>
              <w:spacing w:after="0" w:line="240" w:lineRule="auto"/>
              <w:jc w:val="center"/>
              <w:rPr>
                <w:rFonts w:ascii="Times New Roman" w:hAnsi="Times New Roman" w:cs="Times New Roman"/>
                <w:lang w:val="en-US"/>
              </w:rPr>
            </w:pPr>
            <w:r w:rsidRPr="00EC47BC">
              <w:rPr>
                <w:rFonts w:ascii="Times New Roman" w:hAnsi="Times New Roman" w:cs="Times New Roman"/>
                <w:lang w:val="en-US"/>
              </w:rPr>
              <w:t>Yes</w:t>
            </w:r>
          </w:p>
        </w:tc>
      </w:tr>
    </w:tbl>
    <w:p w14:paraId="0EFFAC96" w14:textId="1ACA0695" w:rsidR="00120CC6" w:rsidRPr="00120CC6" w:rsidRDefault="00120CC6" w:rsidP="001A5C06">
      <w:pPr>
        <w:widowControl w:val="0"/>
        <w:autoSpaceDE w:val="0"/>
        <w:autoSpaceDN w:val="0"/>
        <w:adjustRightInd w:val="0"/>
        <w:spacing w:after="0" w:line="240" w:lineRule="auto"/>
        <w:ind w:left="567" w:hanging="567"/>
        <w:rPr>
          <w:rFonts w:ascii="Times New Roman" w:hAnsi="Times New Roman" w:cs="Times New Roman"/>
          <w:sz w:val="20"/>
          <w:szCs w:val="20"/>
          <w:lang w:val="en-US"/>
        </w:rPr>
      </w:pPr>
      <w:r w:rsidRPr="00EC47BC">
        <w:rPr>
          <w:rFonts w:ascii="Times New Roman" w:hAnsi="Times New Roman" w:cs="Times New Roman"/>
          <w:b/>
          <w:bCs/>
          <w:sz w:val="20"/>
          <w:szCs w:val="20"/>
          <w:lang w:val="en-US"/>
        </w:rPr>
        <w:t>Notes:</w:t>
      </w:r>
      <w:r w:rsidRPr="00EC47BC">
        <w:rPr>
          <w:rFonts w:ascii="Times New Roman" w:hAnsi="Times New Roman" w:cs="Times New Roman"/>
          <w:sz w:val="20"/>
          <w:szCs w:val="20"/>
          <w:lang w:val="en-US"/>
        </w:rPr>
        <w:t xml:space="preserve"> The table presents regression estimates of the effect of candidates’ electoral participation (Vote = 1) on their share of preference votes within the party list (</w:t>
      </w:r>
      <w:r w:rsidR="00EC47BC">
        <w:rPr>
          <w:rFonts w:ascii="Times New Roman" w:hAnsi="Times New Roman" w:cs="Times New Roman"/>
          <w:sz w:val="20"/>
          <w:szCs w:val="20"/>
          <w:lang w:val="en-US"/>
        </w:rPr>
        <w:t>response</w:t>
      </w:r>
      <w:r w:rsidRPr="00EC47BC">
        <w:rPr>
          <w:rFonts w:ascii="Times New Roman" w:hAnsi="Times New Roman" w:cs="Times New Roman"/>
          <w:sz w:val="20"/>
          <w:szCs w:val="20"/>
          <w:lang w:val="en-US"/>
        </w:rPr>
        <w:t xml:space="preserve"> variable). Column (1) includes a broad set of fixed effects, while Column (2) additionally incorporates individual fixed effects. The sample comprises all candidates running for election in 2019 and 2023, as well as a subset of candidates from selected municipalities in the 2015 election. Municipalities affected by the 2019 mergers are excluded. Standard errors are clustered at the municipality level. Significance levels: *** p &lt; 0.01, ** p &lt; 0.05, * p &lt; 0.1.</w:t>
      </w:r>
    </w:p>
    <w:p w14:paraId="018CC22D" w14:textId="27B182C4" w:rsidR="00120CC6" w:rsidRDefault="00120CC6" w:rsidP="0062439D">
      <w:pPr>
        <w:widowControl w:val="0"/>
        <w:autoSpaceDE w:val="0"/>
        <w:autoSpaceDN w:val="0"/>
        <w:adjustRightInd w:val="0"/>
        <w:spacing w:after="0" w:line="240" w:lineRule="auto"/>
        <w:rPr>
          <w:rFonts w:ascii="Times New Roman" w:hAnsi="Times New Roman" w:cs="Times New Roman"/>
          <w:lang w:val="en-US"/>
        </w:rPr>
      </w:pPr>
    </w:p>
    <w:p w14:paraId="1C1CC8E5" w14:textId="77777777" w:rsidR="00F27C68" w:rsidRDefault="00F27C68" w:rsidP="0062439D">
      <w:pPr>
        <w:widowControl w:val="0"/>
        <w:autoSpaceDE w:val="0"/>
        <w:autoSpaceDN w:val="0"/>
        <w:adjustRightInd w:val="0"/>
        <w:spacing w:after="0" w:line="240" w:lineRule="auto"/>
        <w:rPr>
          <w:rFonts w:ascii="Times New Roman" w:hAnsi="Times New Roman" w:cs="Times New Roman"/>
          <w:lang w:val="en-US"/>
        </w:rPr>
      </w:pPr>
    </w:p>
    <w:p w14:paraId="0477DB3B" w14:textId="05221964" w:rsidR="00F27C68" w:rsidRDefault="00F27C68">
      <w:pPr>
        <w:rPr>
          <w:rFonts w:ascii="Times New Roman" w:hAnsi="Times New Roman" w:cs="Times New Roman"/>
          <w:lang w:val="en-US"/>
        </w:rPr>
      </w:pPr>
      <w:r>
        <w:rPr>
          <w:rFonts w:ascii="Times New Roman" w:hAnsi="Times New Roman" w:cs="Times New Roman"/>
          <w:lang w:val="en-US"/>
        </w:rPr>
        <w:br w:type="page"/>
      </w:r>
    </w:p>
    <w:p w14:paraId="68A60494" w14:textId="158AABD2" w:rsidR="00F27C68" w:rsidRPr="00FE3D0B" w:rsidRDefault="00F27C68" w:rsidP="00F27C68">
      <w:pPr>
        <w:jc w:val="center"/>
        <w:rPr>
          <w:rFonts w:ascii="Times New Roman" w:hAnsi="Times New Roman"/>
          <w:sz w:val="28"/>
          <w:szCs w:val="28"/>
          <w:lang w:val="en-US"/>
        </w:rPr>
      </w:pPr>
      <w:r w:rsidRPr="00FE3D0B">
        <w:rPr>
          <w:rFonts w:ascii="Times New Roman" w:hAnsi="Times New Roman"/>
          <w:sz w:val="28"/>
          <w:szCs w:val="28"/>
          <w:lang w:val="en-US"/>
        </w:rPr>
        <w:lastRenderedPageBreak/>
        <w:t>Table A.</w:t>
      </w:r>
      <w:r w:rsidR="006D12FF">
        <w:rPr>
          <w:rFonts w:ascii="Times New Roman" w:hAnsi="Times New Roman"/>
          <w:sz w:val="28"/>
          <w:szCs w:val="28"/>
          <w:lang w:val="en-US"/>
        </w:rPr>
        <w:t>3</w:t>
      </w:r>
      <w:r w:rsidRPr="00FE3D0B">
        <w:rPr>
          <w:rFonts w:ascii="Times New Roman" w:hAnsi="Times New Roman"/>
          <w:sz w:val="28"/>
          <w:szCs w:val="28"/>
          <w:lang w:val="en-US"/>
        </w:rPr>
        <w:t xml:space="preserve"> Predicted election probabilities</w:t>
      </w:r>
      <w:r w:rsidR="006D12FF">
        <w:rPr>
          <w:rFonts w:ascii="Times New Roman" w:hAnsi="Times New Roman"/>
          <w:sz w:val="28"/>
          <w:szCs w:val="28"/>
          <w:lang w:val="en-US"/>
        </w:rPr>
        <w:t xml:space="preserve"> and election success</w:t>
      </w:r>
    </w:p>
    <w:tbl>
      <w:tblPr>
        <w:tblW w:w="9345" w:type="dxa"/>
        <w:jc w:val="center"/>
        <w:tblCellMar>
          <w:left w:w="75" w:type="dxa"/>
          <w:right w:w="75" w:type="dxa"/>
        </w:tblCellMar>
        <w:tblLook w:val="0000" w:firstRow="0" w:lastRow="0" w:firstColumn="0" w:lastColumn="0" w:noHBand="0" w:noVBand="0"/>
      </w:tblPr>
      <w:tblGrid>
        <w:gridCol w:w="2694"/>
        <w:gridCol w:w="1108"/>
        <w:gridCol w:w="1109"/>
        <w:gridCol w:w="1108"/>
        <w:gridCol w:w="1109"/>
        <w:gridCol w:w="1108"/>
        <w:gridCol w:w="1109"/>
      </w:tblGrid>
      <w:tr w:rsidR="00F27C68" w:rsidRPr="00FE3D0B" w14:paraId="00EDE26B" w14:textId="77777777" w:rsidTr="00F27C68">
        <w:trPr>
          <w:jc w:val="center"/>
        </w:trPr>
        <w:tc>
          <w:tcPr>
            <w:tcW w:w="2694" w:type="dxa"/>
            <w:tcBorders>
              <w:top w:val="single" w:sz="6" w:space="0" w:color="auto"/>
              <w:left w:val="nil"/>
              <w:bottom w:val="nil"/>
              <w:right w:val="nil"/>
            </w:tcBorders>
          </w:tcPr>
          <w:p w14:paraId="64D25156" w14:textId="77777777" w:rsidR="00F27C68" w:rsidRPr="00FE3D0B" w:rsidRDefault="00F27C68" w:rsidP="00F27C68">
            <w:pPr>
              <w:widowControl w:val="0"/>
              <w:autoSpaceDE w:val="0"/>
              <w:autoSpaceDN w:val="0"/>
              <w:adjustRightInd w:val="0"/>
              <w:spacing w:after="0" w:line="240" w:lineRule="auto"/>
              <w:rPr>
                <w:rFonts w:ascii="Times New Roman" w:hAnsi="Times New Roman"/>
                <w:sz w:val="20"/>
                <w:szCs w:val="20"/>
                <w:lang w:val="en-US"/>
              </w:rPr>
            </w:pPr>
          </w:p>
        </w:tc>
        <w:tc>
          <w:tcPr>
            <w:tcW w:w="1108" w:type="dxa"/>
            <w:tcBorders>
              <w:top w:val="single" w:sz="6" w:space="0" w:color="auto"/>
              <w:left w:val="nil"/>
              <w:bottom w:val="nil"/>
              <w:right w:val="nil"/>
            </w:tcBorders>
          </w:tcPr>
          <w:p w14:paraId="6B36FC84" w14:textId="19E87F40" w:rsidR="00F27C68" w:rsidRPr="00FE3D0B" w:rsidRDefault="00F27C68" w:rsidP="00F27C68">
            <w:pPr>
              <w:widowControl w:val="0"/>
              <w:autoSpaceDE w:val="0"/>
              <w:autoSpaceDN w:val="0"/>
              <w:adjustRightInd w:val="0"/>
              <w:spacing w:after="0" w:line="240" w:lineRule="auto"/>
              <w:jc w:val="center"/>
              <w:rPr>
                <w:rFonts w:ascii="Times New Roman" w:hAnsi="Times New Roman"/>
                <w:sz w:val="20"/>
                <w:szCs w:val="20"/>
                <w:lang w:val="en-US"/>
              </w:rPr>
            </w:pPr>
            <w:r w:rsidRPr="00FE3D0B">
              <w:rPr>
                <w:rFonts w:ascii="Times New Roman" w:hAnsi="Times New Roman"/>
                <w:sz w:val="20"/>
                <w:szCs w:val="20"/>
                <w:lang w:val="en-US"/>
              </w:rPr>
              <w:t>(</w:t>
            </w:r>
            <w:r w:rsidR="00B82759">
              <w:rPr>
                <w:rFonts w:ascii="Times New Roman" w:hAnsi="Times New Roman"/>
                <w:sz w:val="20"/>
                <w:szCs w:val="20"/>
                <w:lang w:val="en-US"/>
              </w:rPr>
              <w:t>1</w:t>
            </w:r>
            <w:r w:rsidRPr="00FE3D0B">
              <w:rPr>
                <w:rFonts w:ascii="Times New Roman" w:hAnsi="Times New Roman"/>
                <w:sz w:val="20"/>
                <w:szCs w:val="20"/>
                <w:lang w:val="en-US"/>
              </w:rPr>
              <w:t>)</w:t>
            </w:r>
          </w:p>
        </w:tc>
        <w:tc>
          <w:tcPr>
            <w:tcW w:w="1109" w:type="dxa"/>
            <w:tcBorders>
              <w:top w:val="single" w:sz="6" w:space="0" w:color="auto"/>
              <w:left w:val="nil"/>
              <w:bottom w:val="nil"/>
              <w:right w:val="dotted" w:sz="4" w:space="0" w:color="auto"/>
            </w:tcBorders>
          </w:tcPr>
          <w:p w14:paraId="37824C37" w14:textId="0149D633" w:rsidR="00F27C68" w:rsidRPr="00FE3D0B" w:rsidRDefault="00F27C68" w:rsidP="00F27C68">
            <w:pPr>
              <w:widowControl w:val="0"/>
              <w:autoSpaceDE w:val="0"/>
              <w:autoSpaceDN w:val="0"/>
              <w:adjustRightInd w:val="0"/>
              <w:spacing w:after="0" w:line="240" w:lineRule="auto"/>
              <w:jc w:val="center"/>
              <w:rPr>
                <w:rFonts w:ascii="Times New Roman" w:hAnsi="Times New Roman"/>
                <w:sz w:val="20"/>
                <w:szCs w:val="20"/>
                <w:lang w:val="en-US"/>
              </w:rPr>
            </w:pPr>
            <w:r w:rsidRPr="00FE3D0B">
              <w:rPr>
                <w:rFonts w:ascii="Times New Roman" w:hAnsi="Times New Roman"/>
                <w:sz w:val="20"/>
                <w:szCs w:val="20"/>
                <w:lang w:val="en-US"/>
              </w:rPr>
              <w:t>(</w:t>
            </w:r>
            <w:r w:rsidR="00B82759">
              <w:rPr>
                <w:rFonts w:ascii="Times New Roman" w:hAnsi="Times New Roman"/>
                <w:sz w:val="20"/>
                <w:szCs w:val="20"/>
                <w:lang w:val="en-US"/>
              </w:rPr>
              <w:t>2</w:t>
            </w:r>
            <w:r w:rsidRPr="00FE3D0B">
              <w:rPr>
                <w:rFonts w:ascii="Times New Roman" w:hAnsi="Times New Roman"/>
                <w:sz w:val="20"/>
                <w:szCs w:val="20"/>
                <w:lang w:val="en-US"/>
              </w:rPr>
              <w:t>)</w:t>
            </w:r>
          </w:p>
        </w:tc>
        <w:tc>
          <w:tcPr>
            <w:tcW w:w="1108" w:type="dxa"/>
            <w:tcBorders>
              <w:top w:val="single" w:sz="6" w:space="0" w:color="auto"/>
              <w:left w:val="dotted" w:sz="4" w:space="0" w:color="auto"/>
              <w:bottom w:val="nil"/>
              <w:right w:val="nil"/>
            </w:tcBorders>
          </w:tcPr>
          <w:p w14:paraId="3861B388" w14:textId="14449D44" w:rsidR="00F27C68" w:rsidRPr="00FE3D0B" w:rsidRDefault="00F27C68" w:rsidP="00F27C68">
            <w:pPr>
              <w:widowControl w:val="0"/>
              <w:autoSpaceDE w:val="0"/>
              <w:autoSpaceDN w:val="0"/>
              <w:adjustRightInd w:val="0"/>
              <w:spacing w:after="0" w:line="240" w:lineRule="auto"/>
              <w:jc w:val="center"/>
              <w:rPr>
                <w:rFonts w:ascii="Times New Roman" w:hAnsi="Times New Roman"/>
                <w:sz w:val="20"/>
                <w:szCs w:val="20"/>
                <w:lang w:val="en-US"/>
              </w:rPr>
            </w:pPr>
            <w:r w:rsidRPr="00FE3D0B">
              <w:rPr>
                <w:rFonts w:ascii="Times New Roman" w:hAnsi="Times New Roman"/>
                <w:sz w:val="20"/>
                <w:szCs w:val="20"/>
                <w:lang w:val="en-US"/>
              </w:rPr>
              <w:t>(3)</w:t>
            </w:r>
          </w:p>
        </w:tc>
        <w:tc>
          <w:tcPr>
            <w:tcW w:w="1109" w:type="dxa"/>
            <w:tcBorders>
              <w:top w:val="single" w:sz="6" w:space="0" w:color="auto"/>
              <w:left w:val="nil"/>
              <w:bottom w:val="nil"/>
              <w:right w:val="dotted" w:sz="4" w:space="0" w:color="auto"/>
            </w:tcBorders>
          </w:tcPr>
          <w:p w14:paraId="17313429" w14:textId="2751F233" w:rsidR="00F27C68" w:rsidRPr="00FE3D0B" w:rsidRDefault="00F27C68" w:rsidP="00F27C68">
            <w:pPr>
              <w:widowControl w:val="0"/>
              <w:autoSpaceDE w:val="0"/>
              <w:autoSpaceDN w:val="0"/>
              <w:adjustRightInd w:val="0"/>
              <w:spacing w:after="0" w:line="240" w:lineRule="auto"/>
              <w:jc w:val="center"/>
              <w:rPr>
                <w:rFonts w:ascii="Times New Roman" w:hAnsi="Times New Roman"/>
                <w:sz w:val="20"/>
                <w:szCs w:val="20"/>
                <w:lang w:val="en-US"/>
              </w:rPr>
            </w:pPr>
            <w:r w:rsidRPr="00FE3D0B">
              <w:rPr>
                <w:rFonts w:ascii="Times New Roman" w:hAnsi="Times New Roman"/>
                <w:sz w:val="20"/>
                <w:szCs w:val="20"/>
                <w:lang w:val="en-US"/>
              </w:rPr>
              <w:t>(4)</w:t>
            </w:r>
          </w:p>
        </w:tc>
        <w:tc>
          <w:tcPr>
            <w:tcW w:w="1108" w:type="dxa"/>
            <w:tcBorders>
              <w:top w:val="single" w:sz="6" w:space="0" w:color="auto"/>
              <w:left w:val="dotted" w:sz="4" w:space="0" w:color="auto"/>
              <w:bottom w:val="nil"/>
            </w:tcBorders>
          </w:tcPr>
          <w:p w14:paraId="7387395D" w14:textId="28693FAA" w:rsidR="00F27C68" w:rsidRPr="00FE3D0B" w:rsidRDefault="00F27C68" w:rsidP="00F27C68">
            <w:pPr>
              <w:widowControl w:val="0"/>
              <w:autoSpaceDE w:val="0"/>
              <w:autoSpaceDN w:val="0"/>
              <w:adjustRightInd w:val="0"/>
              <w:spacing w:after="0" w:line="240" w:lineRule="auto"/>
              <w:jc w:val="center"/>
              <w:rPr>
                <w:rFonts w:ascii="Times New Roman" w:hAnsi="Times New Roman"/>
                <w:sz w:val="20"/>
                <w:szCs w:val="20"/>
                <w:lang w:val="en-US"/>
              </w:rPr>
            </w:pPr>
            <w:r w:rsidRPr="00FE3D0B">
              <w:rPr>
                <w:rFonts w:ascii="Times New Roman" w:hAnsi="Times New Roman"/>
                <w:sz w:val="20"/>
                <w:szCs w:val="20"/>
                <w:lang w:val="en-US"/>
              </w:rPr>
              <w:t>(</w:t>
            </w:r>
            <w:r w:rsidR="00B82759">
              <w:rPr>
                <w:rFonts w:ascii="Times New Roman" w:hAnsi="Times New Roman"/>
                <w:sz w:val="20"/>
                <w:szCs w:val="20"/>
                <w:lang w:val="en-US"/>
              </w:rPr>
              <w:t>5</w:t>
            </w:r>
            <w:r w:rsidRPr="00FE3D0B">
              <w:rPr>
                <w:rFonts w:ascii="Times New Roman" w:hAnsi="Times New Roman"/>
                <w:sz w:val="20"/>
                <w:szCs w:val="20"/>
                <w:lang w:val="en-US"/>
              </w:rPr>
              <w:t>)</w:t>
            </w:r>
          </w:p>
        </w:tc>
        <w:tc>
          <w:tcPr>
            <w:tcW w:w="1109" w:type="dxa"/>
            <w:tcBorders>
              <w:top w:val="single" w:sz="6" w:space="0" w:color="auto"/>
              <w:bottom w:val="nil"/>
            </w:tcBorders>
          </w:tcPr>
          <w:p w14:paraId="25B09EEC" w14:textId="15D3E0DA" w:rsidR="00F27C68" w:rsidRPr="00FE3D0B" w:rsidRDefault="00F27C68" w:rsidP="00F27C68">
            <w:pPr>
              <w:widowControl w:val="0"/>
              <w:autoSpaceDE w:val="0"/>
              <w:autoSpaceDN w:val="0"/>
              <w:adjustRightInd w:val="0"/>
              <w:spacing w:after="0" w:line="240" w:lineRule="auto"/>
              <w:jc w:val="center"/>
              <w:rPr>
                <w:rFonts w:ascii="Times New Roman" w:hAnsi="Times New Roman"/>
                <w:sz w:val="20"/>
                <w:szCs w:val="20"/>
                <w:lang w:val="en-US"/>
              </w:rPr>
            </w:pPr>
            <w:r w:rsidRPr="00FE3D0B">
              <w:rPr>
                <w:rFonts w:ascii="Times New Roman" w:hAnsi="Times New Roman"/>
                <w:sz w:val="20"/>
                <w:szCs w:val="20"/>
                <w:lang w:val="en-US"/>
              </w:rPr>
              <w:t>(</w:t>
            </w:r>
            <w:r w:rsidR="00B82759">
              <w:rPr>
                <w:rFonts w:ascii="Times New Roman" w:hAnsi="Times New Roman"/>
                <w:sz w:val="20"/>
                <w:szCs w:val="20"/>
                <w:lang w:val="en-US"/>
              </w:rPr>
              <w:t>6</w:t>
            </w:r>
            <w:r w:rsidRPr="00FE3D0B">
              <w:rPr>
                <w:rFonts w:ascii="Times New Roman" w:hAnsi="Times New Roman"/>
                <w:sz w:val="20"/>
                <w:szCs w:val="20"/>
                <w:lang w:val="en-US"/>
              </w:rPr>
              <w:t>)</w:t>
            </w:r>
          </w:p>
        </w:tc>
      </w:tr>
      <w:tr w:rsidR="00F27C68" w:rsidRPr="00FE3D0B" w14:paraId="0BCC6C8D" w14:textId="77777777" w:rsidTr="00F27C68">
        <w:trPr>
          <w:jc w:val="center"/>
        </w:trPr>
        <w:tc>
          <w:tcPr>
            <w:tcW w:w="2694" w:type="dxa"/>
            <w:tcBorders>
              <w:top w:val="nil"/>
              <w:left w:val="nil"/>
              <w:bottom w:val="single" w:sz="6" w:space="0" w:color="auto"/>
              <w:right w:val="nil"/>
            </w:tcBorders>
          </w:tcPr>
          <w:p w14:paraId="4113D825" w14:textId="77777777" w:rsidR="00F27C68" w:rsidRPr="00FE3D0B" w:rsidRDefault="00F27C68" w:rsidP="00F27C68">
            <w:pPr>
              <w:widowControl w:val="0"/>
              <w:autoSpaceDE w:val="0"/>
              <w:autoSpaceDN w:val="0"/>
              <w:adjustRightInd w:val="0"/>
              <w:spacing w:after="0" w:line="240" w:lineRule="auto"/>
              <w:rPr>
                <w:rFonts w:ascii="Times New Roman" w:hAnsi="Times New Roman"/>
                <w:sz w:val="20"/>
                <w:szCs w:val="20"/>
                <w:lang w:val="en-US"/>
              </w:rPr>
            </w:pPr>
          </w:p>
        </w:tc>
        <w:tc>
          <w:tcPr>
            <w:tcW w:w="1108" w:type="dxa"/>
            <w:tcBorders>
              <w:top w:val="nil"/>
              <w:left w:val="nil"/>
              <w:bottom w:val="single" w:sz="6" w:space="0" w:color="auto"/>
              <w:right w:val="nil"/>
            </w:tcBorders>
          </w:tcPr>
          <w:p w14:paraId="0BFD2FBE" w14:textId="1A21F47D" w:rsidR="00F27C68" w:rsidRPr="00FE3D0B" w:rsidRDefault="00F27C68" w:rsidP="00F27C68">
            <w:pPr>
              <w:widowControl w:val="0"/>
              <w:autoSpaceDE w:val="0"/>
              <w:autoSpaceDN w:val="0"/>
              <w:adjustRightInd w:val="0"/>
              <w:spacing w:after="0" w:line="240" w:lineRule="auto"/>
              <w:jc w:val="center"/>
              <w:rPr>
                <w:rFonts w:ascii="Times New Roman" w:hAnsi="Times New Roman"/>
                <w:sz w:val="20"/>
                <w:szCs w:val="20"/>
                <w:lang w:val="en-US"/>
              </w:rPr>
            </w:pPr>
            <w:r w:rsidRPr="00FE3D0B">
              <w:rPr>
                <w:rFonts w:ascii="Times New Roman" w:hAnsi="Times New Roman"/>
                <w:sz w:val="20"/>
                <w:szCs w:val="20"/>
                <w:lang w:val="en-US"/>
              </w:rPr>
              <w:t>2011/2007 estimates</w:t>
            </w:r>
          </w:p>
        </w:tc>
        <w:tc>
          <w:tcPr>
            <w:tcW w:w="1109" w:type="dxa"/>
            <w:tcBorders>
              <w:top w:val="nil"/>
              <w:left w:val="nil"/>
              <w:bottom w:val="single" w:sz="6" w:space="0" w:color="auto"/>
              <w:right w:val="dotted" w:sz="4" w:space="0" w:color="auto"/>
            </w:tcBorders>
          </w:tcPr>
          <w:p w14:paraId="0B1D54C8" w14:textId="23AD0E78" w:rsidR="00F27C68" w:rsidRPr="00FE3D0B" w:rsidRDefault="00F27C68" w:rsidP="00F27C68">
            <w:pPr>
              <w:widowControl w:val="0"/>
              <w:autoSpaceDE w:val="0"/>
              <w:autoSpaceDN w:val="0"/>
              <w:adjustRightInd w:val="0"/>
              <w:spacing w:after="0" w:line="240" w:lineRule="auto"/>
              <w:jc w:val="center"/>
              <w:rPr>
                <w:rFonts w:ascii="Times New Roman" w:hAnsi="Times New Roman"/>
                <w:sz w:val="20"/>
                <w:szCs w:val="20"/>
                <w:lang w:val="en-US"/>
              </w:rPr>
            </w:pPr>
            <w:r w:rsidRPr="00FE3D0B">
              <w:rPr>
                <w:rFonts w:ascii="Times New Roman" w:hAnsi="Times New Roman"/>
                <w:sz w:val="20"/>
                <w:szCs w:val="20"/>
                <w:lang w:val="en-US"/>
              </w:rPr>
              <w:t>2015 prediction</w:t>
            </w:r>
          </w:p>
        </w:tc>
        <w:tc>
          <w:tcPr>
            <w:tcW w:w="1108" w:type="dxa"/>
            <w:tcBorders>
              <w:top w:val="nil"/>
              <w:left w:val="dotted" w:sz="4" w:space="0" w:color="auto"/>
              <w:bottom w:val="single" w:sz="6" w:space="0" w:color="auto"/>
              <w:right w:val="nil"/>
            </w:tcBorders>
          </w:tcPr>
          <w:p w14:paraId="15B54FE6" w14:textId="0DC566B9" w:rsidR="00F27C68" w:rsidRPr="00FE3D0B" w:rsidRDefault="00F27C68" w:rsidP="00F27C68">
            <w:pPr>
              <w:widowControl w:val="0"/>
              <w:autoSpaceDE w:val="0"/>
              <w:autoSpaceDN w:val="0"/>
              <w:adjustRightInd w:val="0"/>
              <w:spacing w:after="0" w:line="240" w:lineRule="auto"/>
              <w:jc w:val="center"/>
              <w:rPr>
                <w:rFonts w:ascii="Times New Roman" w:hAnsi="Times New Roman"/>
                <w:sz w:val="20"/>
                <w:szCs w:val="20"/>
                <w:lang w:val="en-US"/>
              </w:rPr>
            </w:pPr>
            <w:r w:rsidRPr="00FE3D0B">
              <w:rPr>
                <w:rFonts w:ascii="Times New Roman" w:hAnsi="Times New Roman"/>
                <w:sz w:val="20"/>
                <w:szCs w:val="20"/>
                <w:lang w:val="en-US"/>
              </w:rPr>
              <w:t>2015/2011 estimates</w:t>
            </w:r>
          </w:p>
        </w:tc>
        <w:tc>
          <w:tcPr>
            <w:tcW w:w="1109" w:type="dxa"/>
            <w:tcBorders>
              <w:top w:val="nil"/>
              <w:left w:val="nil"/>
              <w:bottom w:val="single" w:sz="6" w:space="0" w:color="auto"/>
              <w:right w:val="dotted" w:sz="4" w:space="0" w:color="auto"/>
            </w:tcBorders>
          </w:tcPr>
          <w:p w14:paraId="67C6D8B5" w14:textId="690272AA" w:rsidR="00F27C68" w:rsidRPr="00FE3D0B" w:rsidRDefault="00F27C68" w:rsidP="00F27C68">
            <w:pPr>
              <w:widowControl w:val="0"/>
              <w:autoSpaceDE w:val="0"/>
              <w:autoSpaceDN w:val="0"/>
              <w:adjustRightInd w:val="0"/>
              <w:spacing w:after="0" w:line="240" w:lineRule="auto"/>
              <w:jc w:val="center"/>
              <w:rPr>
                <w:rFonts w:ascii="Times New Roman" w:hAnsi="Times New Roman"/>
                <w:sz w:val="20"/>
                <w:szCs w:val="20"/>
                <w:lang w:val="en-US"/>
              </w:rPr>
            </w:pPr>
            <w:r w:rsidRPr="00FE3D0B">
              <w:rPr>
                <w:rFonts w:ascii="Times New Roman" w:hAnsi="Times New Roman"/>
                <w:sz w:val="20"/>
                <w:szCs w:val="20"/>
                <w:lang w:val="en-US"/>
              </w:rPr>
              <w:t>2019 prediction</w:t>
            </w:r>
          </w:p>
        </w:tc>
        <w:tc>
          <w:tcPr>
            <w:tcW w:w="1108" w:type="dxa"/>
            <w:tcBorders>
              <w:top w:val="nil"/>
              <w:left w:val="dotted" w:sz="4" w:space="0" w:color="auto"/>
              <w:bottom w:val="single" w:sz="6" w:space="0" w:color="auto"/>
            </w:tcBorders>
          </w:tcPr>
          <w:p w14:paraId="3157E2E7" w14:textId="55AAD4DF" w:rsidR="00F27C68" w:rsidRPr="00FE3D0B" w:rsidRDefault="00F27C68" w:rsidP="00F27C68">
            <w:pPr>
              <w:widowControl w:val="0"/>
              <w:autoSpaceDE w:val="0"/>
              <w:autoSpaceDN w:val="0"/>
              <w:adjustRightInd w:val="0"/>
              <w:spacing w:after="0" w:line="240" w:lineRule="auto"/>
              <w:jc w:val="center"/>
              <w:rPr>
                <w:rFonts w:ascii="Times New Roman" w:hAnsi="Times New Roman"/>
                <w:sz w:val="20"/>
                <w:szCs w:val="20"/>
                <w:lang w:val="en-US"/>
              </w:rPr>
            </w:pPr>
            <w:r w:rsidRPr="00FE3D0B">
              <w:rPr>
                <w:rFonts w:ascii="Times New Roman" w:hAnsi="Times New Roman"/>
                <w:sz w:val="20"/>
                <w:szCs w:val="20"/>
                <w:lang w:val="en-US"/>
              </w:rPr>
              <w:t>2019/2015 estimates</w:t>
            </w:r>
          </w:p>
        </w:tc>
        <w:tc>
          <w:tcPr>
            <w:tcW w:w="1109" w:type="dxa"/>
            <w:tcBorders>
              <w:top w:val="nil"/>
              <w:bottom w:val="single" w:sz="6" w:space="0" w:color="auto"/>
            </w:tcBorders>
          </w:tcPr>
          <w:p w14:paraId="13A88699" w14:textId="77777777" w:rsidR="00F27C68" w:rsidRPr="00FE3D0B" w:rsidRDefault="00F27C68" w:rsidP="00F27C68">
            <w:pPr>
              <w:widowControl w:val="0"/>
              <w:autoSpaceDE w:val="0"/>
              <w:autoSpaceDN w:val="0"/>
              <w:adjustRightInd w:val="0"/>
              <w:spacing w:after="0" w:line="240" w:lineRule="auto"/>
              <w:jc w:val="center"/>
              <w:rPr>
                <w:rFonts w:ascii="Times New Roman" w:hAnsi="Times New Roman"/>
                <w:sz w:val="20"/>
                <w:szCs w:val="20"/>
                <w:lang w:val="en-US"/>
              </w:rPr>
            </w:pPr>
            <w:r w:rsidRPr="00FE3D0B">
              <w:rPr>
                <w:rFonts w:ascii="Times New Roman" w:hAnsi="Times New Roman"/>
                <w:sz w:val="20"/>
                <w:szCs w:val="20"/>
                <w:lang w:val="en-US"/>
              </w:rPr>
              <w:t>2023 prediction</w:t>
            </w:r>
          </w:p>
        </w:tc>
      </w:tr>
      <w:tr w:rsidR="00F27C68" w:rsidRPr="00FE3D0B" w14:paraId="05515709" w14:textId="77777777" w:rsidTr="00F27C68">
        <w:trPr>
          <w:jc w:val="center"/>
        </w:trPr>
        <w:tc>
          <w:tcPr>
            <w:tcW w:w="2694" w:type="dxa"/>
            <w:tcBorders>
              <w:top w:val="nil"/>
              <w:left w:val="nil"/>
              <w:bottom w:val="nil"/>
              <w:right w:val="nil"/>
            </w:tcBorders>
          </w:tcPr>
          <w:p w14:paraId="3C6D0D41" w14:textId="77777777" w:rsidR="00F27C68" w:rsidRPr="00FE3D0B" w:rsidRDefault="00F27C68" w:rsidP="00F27C68">
            <w:pPr>
              <w:widowControl w:val="0"/>
              <w:autoSpaceDE w:val="0"/>
              <w:autoSpaceDN w:val="0"/>
              <w:adjustRightInd w:val="0"/>
              <w:spacing w:after="0" w:line="240" w:lineRule="auto"/>
              <w:rPr>
                <w:rFonts w:ascii="Times New Roman" w:hAnsi="Times New Roman"/>
                <w:sz w:val="20"/>
                <w:szCs w:val="20"/>
                <w:lang w:val="en-US"/>
              </w:rPr>
            </w:pPr>
          </w:p>
        </w:tc>
        <w:tc>
          <w:tcPr>
            <w:tcW w:w="1108" w:type="dxa"/>
            <w:tcBorders>
              <w:top w:val="nil"/>
              <w:left w:val="nil"/>
              <w:bottom w:val="nil"/>
              <w:right w:val="nil"/>
            </w:tcBorders>
          </w:tcPr>
          <w:p w14:paraId="5E4A6152" w14:textId="77777777" w:rsidR="00F27C68" w:rsidRPr="00FE3D0B" w:rsidRDefault="00F27C68" w:rsidP="00F27C68">
            <w:pPr>
              <w:widowControl w:val="0"/>
              <w:autoSpaceDE w:val="0"/>
              <w:autoSpaceDN w:val="0"/>
              <w:adjustRightInd w:val="0"/>
              <w:spacing w:after="0" w:line="240" w:lineRule="auto"/>
              <w:jc w:val="center"/>
              <w:rPr>
                <w:rFonts w:ascii="Times New Roman" w:hAnsi="Times New Roman"/>
                <w:sz w:val="20"/>
                <w:szCs w:val="20"/>
                <w:lang w:val="en-US"/>
              </w:rPr>
            </w:pPr>
          </w:p>
        </w:tc>
        <w:tc>
          <w:tcPr>
            <w:tcW w:w="1109" w:type="dxa"/>
            <w:tcBorders>
              <w:top w:val="nil"/>
              <w:left w:val="nil"/>
              <w:bottom w:val="nil"/>
              <w:right w:val="dotted" w:sz="4" w:space="0" w:color="auto"/>
            </w:tcBorders>
          </w:tcPr>
          <w:p w14:paraId="668472C2" w14:textId="77777777" w:rsidR="00F27C68" w:rsidRPr="00FE3D0B" w:rsidRDefault="00F27C68" w:rsidP="00F27C68">
            <w:pPr>
              <w:widowControl w:val="0"/>
              <w:autoSpaceDE w:val="0"/>
              <w:autoSpaceDN w:val="0"/>
              <w:adjustRightInd w:val="0"/>
              <w:spacing w:after="0" w:line="240" w:lineRule="auto"/>
              <w:jc w:val="center"/>
              <w:rPr>
                <w:rFonts w:ascii="Times New Roman" w:hAnsi="Times New Roman"/>
                <w:sz w:val="20"/>
                <w:szCs w:val="20"/>
                <w:lang w:val="en-US"/>
              </w:rPr>
            </w:pPr>
          </w:p>
        </w:tc>
        <w:tc>
          <w:tcPr>
            <w:tcW w:w="1108" w:type="dxa"/>
            <w:tcBorders>
              <w:top w:val="nil"/>
              <w:left w:val="dotted" w:sz="4" w:space="0" w:color="auto"/>
              <w:bottom w:val="nil"/>
              <w:right w:val="nil"/>
            </w:tcBorders>
          </w:tcPr>
          <w:p w14:paraId="5D556AEB" w14:textId="77777777" w:rsidR="00F27C68" w:rsidRPr="00FE3D0B" w:rsidRDefault="00F27C68" w:rsidP="00F27C68">
            <w:pPr>
              <w:widowControl w:val="0"/>
              <w:autoSpaceDE w:val="0"/>
              <w:autoSpaceDN w:val="0"/>
              <w:adjustRightInd w:val="0"/>
              <w:spacing w:after="0" w:line="240" w:lineRule="auto"/>
              <w:jc w:val="center"/>
              <w:rPr>
                <w:rFonts w:ascii="Times New Roman" w:hAnsi="Times New Roman"/>
                <w:sz w:val="20"/>
                <w:szCs w:val="20"/>
                <w:lang w:val="en-US"/>
              </w:rPr>
            </w:pPr>
          </w:p>
        </w:tc>
        <w:tc>
          <w:tcPr>
            <w:tcW w:w="1109" w:type="dxa"/>
            <w:tcBorders>
              <w:top w:val="nil"/>
              <w:left w:val="nil"/>
              <w:bottom w:val="nil"/>
              <w:right w:val="dotted" w:sz="4" w:space="0" w:color="auto"/>
            </w:tcBorders>
          </w:tcPr>
          <w:p w14:paraId="30F3935C" w14:textId="77777777" w:rsidR="00F27C68" w:rsidRPr="00FE3D0B" w:rsidRDefault="00F27C68" w:rsidP="00F27C68">
            <w:pPr>
              <w:widowControl w:val="0"/>
              <w:autoSpaceDE w:val="0"/>
              <w:autoSpaceDN w:val="0"/>
              <w:adjustRightInd w:val="0"/>
              <w:spacing w:after="0" w:line="240" w:lineRule="auto"/>
              <w:jc w:val="center"/>
              <w:rPr>
                <w:rFonts w:ascii="Times New Roman" w:hAnsi="Times New Roman"/>
                <w:sz w:val="20"/>
                <w:szCs w:val="20"/>
                <w:lang w:val="en-US"/>
              </w:rPr>
            </w:pPr>
          </w:p>
        </w:tc>
        <w:tc>
          <w:tcPr>
            <w:tcW w:w="1108" w:type="dxa"/>
            <w:tcBorders>
              <w:top w:val="nil"/>
              <w:left w:val="dotted" w:sz="4" w:space="0" w:color="auto"/>
              <w:bottom w:val="nil"/>
            </w:tcBorders>
          </w:tcPr>
          <w:p w14:paraId="3EA23AA6" w14:textId="527493C2" w:rsidR="00F27C68" w:rsidRPr="00FE3D0B" w:rsidRDefault="00F27C68" w:rsidP="00F27C68">
            <w:pPr>
              <w:widowControl w:val="0"/>
              <w:autoSpaceDE w:val="0"/>
              <w:autoSpaceDN w:val="0"/>
              <w:adjustRightInd w:val="0"/>
              <w:spacing w:after="0" w:line="240" w:lineRule="auto"/>
              <w:jc w:val="center"/>
              <w:rPr>
                <w:rFonts w:ascii="Times New Roman" w:hAnsi="Times New Roman"/>
                <w:sz w:val="20"/>
                <w:szCs w:val="20"/>
                <w:lang w:val="en-US"/>
              </w:rPr>
            </w:pPr>
          </w:p>
        </w:tc>
        <w:tc>
          <w:tcPr>
            <w:tcW w:w="1109" w:type="dxa"/>
            <w:tcBorders>
              <w:top w:val="nil"/>
              <w:bottom w:val="nil"/>
            </w:tcBorders>
          </w:tcPr>
          <w:p w14:paraId="70B0C972" w14:textId="77777777" w:rsidR="00F27C68" w:rsidRPr="00FE3D0B" w:rsidRDefault="00F27C68" w:rsidP="00F27C68">
            <w:pPr>
              <w:widowControl w:val="0"/>
              <w:autoSpaceDE w:val="0"/>
              <w:autoSpaceDN w:val="0"/>
              <w:adjustRightInd w:val="0"/>
              <w:spacing w:after="0" w:line="240" w:lineRule="auto"/>
              <w:jc w:val="center"/>
              <w:rPr>
                <w:rFonts w:ascii="Times New Roman" w:hAnsi="Times New Roman"/>
                <w:sz w:val="20"/>
                <w:szCs w:val="20"/>
                <w:lang w:val="en-US"/>
              </w:rPr>
            </w:pPr>
          </w:p>
        </w:tc>
      </w:tr>
      <w:tr w:rsidR="00F27C68" w:rsidRPr="00FE3D0B" w14:paraId="72ADA389" w14:textId="77777777" w:rsidTr="00F27C68">
        <w:trPr>
          <w:jc w:val="center"/>
        </w:trPr>
        <w:tc>
          <w:tcPr>
            <w:tcW w:w="2694" w:type="dxa"/>
            <w:tcBorders>
              <w:top w:val="nil"/>
              <w:left w:val="nil"/>
              <w:bottom w:val="nil"/>
              <w:right w:val="nil"/>
            </w:tcBorders>
          </w:tcPr>
          <w:p w14:paraId="1C84B10A" w14:textId="77777777" w:rsidR="00F27C68" w:rsidRPr="00FE3D0B" w:rsidRDefault="00F27C68" w:rsidP="00F27C68">
            <w:pPr>
              <w:widowControl w:val="0"/>
              <w:autoSpaceDE w:val="0"/>
              <w:autoSpaceDN w:val="0"/>
              <w:adjustRightInd w:val="0"/>
              <w:spacing w:after="0" w:line="240" w:lineRule="auto"/>
              <w:rPr>
                <w:rFonts w:ascii="Times New Roman" w:hAnsi="Times New Roman"/>
                <w:sz w:val="20"/>
                <w:szCs w:val="20"/>
                <w:lang w:val="en-US"/>
              </w:rPr>
            </w:pPr>
            <w:r w:rsidRPr="00FE3D0B">
              <w:rPr>
                <w:rFonts w:ascii="Times New Roman" w:hAnsi="Times New Roman"/>
                <w:sz w:val="20"/>
                <w:szCs w:val="20"/>
                <w:lang w:val="en-US"/>
              </w:rPr>
              <w:t>Predicted election prob.</w:t>
            </w:r>
          </w:p>
        </w:tc>
        <w:tc>
          <w:tcPr>
            <w:tcW w:w="1108" w:type="dxa"/>
            <w:tcBorders>
              <w:top w:val="nil"/>
              <w:left w:val="nil"/>
              <w:bottom w:val="nil"/>
              <w:right w:val="nil"/>
            </w:tcBorders>
          </w:tcPr>
          <w:p w14:paraId="0ACA61D4" w14:textId="77777777" w:rsidR="00F27C68" w:rsidRPr="00FE3D0B" w:rsidRDefault="00F27C68" w:rsidP="00F27C68">
            <w:pPr>
              <w:widowControl w:val="0"/>
              <w:autoSpaceDE w:val="0"/>
              <w:autoSpaceDN w:val="0"/>
              <w:adjustRightInd w:val="0"/>
              <w:spacing w:after="0" w:line="240" w:lineRule="auto"/>
              <w:jc w:val="center"/>
              <w:rPr>
                <w:rFonts w:ascii="Times New Roman" w:hAnsi="Times New Roman"/>
                <w:sz w:val="20"/>
                <w:szCs w:val="20"/>
                <w:lang w:val="en-US"/>
              </w:rPr>
            </w:pPr>
          </w:p>
        </w:tc>
        <w:tc>
          <w:tcPr>
            <w:tcW w:w="1109" w:type="dxa"/>
            <w:tcBorders>
              <w:top w:val="nil"/>
              <w:left w:val="nil"/>
              <w:bottom w:val="nil"/>
              <w:right w:val="dotted" w:sz="4" w:space="0" w:color="auto"/>
            </w:tcBorders>
          </w:tcPr>
          <w:p w14:paraId="1117B7D2" w14:textId="4110C7C4" w:rsidR="00F27C68" w:rsidRPr="00FE3D0B" w:rsidRDefault="00F27C68" w:rsidP="00F27C68">
            <w:pPr>
              <w:widowControl w:val="0"/>
              <w:autoSpaceDE w:val="0"/>
              <w:autoSpaceDN w:val="0"/>
              <w:adjustRightInd w:val="0"/>
              <w:spacing w:after="0" w:line="240" w:lineRule="auto"/>
              <w:jc w:val="center"/>
              <w:rPr>
                <w:rFonts w:ascii="Times New Roman" w:hAnsi="Times New Roman"/>
                <w:sz w:val="20"/>
                <w:szCs w:val="20"/>
                <w:lang w:val="en-US"/>
              </w:rPr>
            </w:pPr>
            <w:r w:rsidRPr="00FE3D0B">
              <w:rPr>
                <w:rFonts w:ascii="Times New Roman" w:hAnsi="Times New Roman"/>
                <w:sz w:val="20"/>
                <w:szCs w:val="20"/>
                <w:lang w:val="en-US"/>
              </w:rPr>
              <w:t>0.960***</w:t>
            </w:r>
          </w:p>
        </w:tc>
        <w:tc>
          <w:tcPr>
            <w:tcW w:w="1108" w:type="dxa"/>
            <w:tcBorders>
              <w:top w:val="nil"/>
              <w:left w:val="dotted" w:sz="4" w:space="0" w:color="auto"/>
              <w:bottom w:val="nil"/>
              <w:right w:val="nil"/>
            </w:tcBorders>
          </w:tcPr>
          <w:p w14:paraId="5898D40D" w14:textId="77777777" w:rsidR="00F27C68" w:rsidRPr="00FE3D0B" w:rsidRDefault="00F27C68" w:rsidP="00F27C68">
            <w:pPr>
              <w:widowControl w:val="0"/>
              <w:autoSpaceDE w:val="0"/>
              <w:autoSpaceDN w:val="0"/>
              <w:adjustRightInd w:val="0"/>
              <w:spacing w:after="0" w:line="240" w:lineRule="auto"/>
              <w:jc w:val="center"/>
              <w:rPr>
                <w:rFonts w:ascii="Times New Roman" w:hAnsi="Times New Roman"/>
                <w:sz w:val="20"/>
                <w:szCs w:val="20"/>
                <w:lang w:val="en-US"/>
              </w:rPr>
            </w:pPr>
          </w:p>
        </w:tc>
        <w:tc>
          <w:tcPr>
            <w:tcW w:w="1109" w:type="dxa"/>
            <w:tcBorders>
              <w:top w:val="nil"/>
              <w:left w:val="nil"/>
              <w:bottom w:val="nil"/>
              <w:right w:val="dotted" w:sz="4" w:space="0" w:color="auto"/>
            </w:tcBorders>
          </w:tcPr>
          <w:p w14:paraId="7A0BEC0F" w14:textId="1DF5CB16" w:rsidR="00F27C68" w:rsidRPr="00FE3D0B" w:rsidRDefault="00F27C68" w:rsidP="00F27C68">
            <w:pPr>
              <w:widowControl w:val="0"/>
              <w:autoSpaceDE w:val="0"/>
              <w:autoSpaceDN w:val="0"/>
              <w:adjustRightInd w:val="0"/>
              <w:spacing w:after="0" w:line="240" w:lineRule="auto"/>
              <w:jc w:val="center"/>
              <w:rPr>
                <w:rFonts w:ascii="Times New Roman" w:hAnsi="Times New Roman"/>
                <w:sz w:val="20"/>
                <w:szCs w:val="20"/>
                <w:lang w:val="en-US"/>
              </w:rPr>
            </w:pPr>
            <w:r w:rsidRPr="00FE3D0B">
              <w:rPr>
                <w:rFonts w:ascii="Times New Roman" w:hAnsi="Times New Roman"/>
                <w:sz w:val="20"/>
                <w:szCs w:val="20"/>
                <w:lang w:val="en-US"/>
              </w:rPr>
              <w:t>0.961***</w:t>
            </w:r>
          </w:p>
        </w:tc>
        <w:tc>
          <w:tcPr>
            <w:tcW w:w="1108" w:type="dxa"/>
            <w:tcBorders>
              <w:top w:val="nil"/>
              <w:left w:val="dotted" w:sz="4" w:space="0" w:color="auto"/>
              <w:bottom w:val="nil"/>
            </w:tcBorders>
          </w:tcPr>
          <w:p w14:paraId="29888C06" w14:textId="0B691009" w:rsidR="00F27C68" w:rsidRPr="00FE3D0B" w:rsidRDefault="00F27C68" w:rsidP="00F27C68">
            <w:pPr>
              <w:widowControl w:val="0"/>
              <w:autoSpaceDE w:val="0"/>
              <w:autoSpaceDN w:val="0"/>
              <w:adjustRightInd w:val="0"/>
              <w:spacing w:after="0" w:line="240" w:lineRule="auto"/>
              <w:jc w:val="center"/>
              <w:rPr>
                <w:rFonts w:ascii="Times New Roman" w:hAnsi="Times New Roman"/>
                <w:sz w:val="20"/>
                <w:szCs w:val="20"/>
                <w:lang w:val="en-US"/>
              </w:rPr>
            </w:pPr>
          </w:p>
        </w:tc>
        <w:tc>
          <w:tcPr>
            <w:tcW w:w="1109" w:type="dxa"/>
            <w:tcBorders>
              <w:top w:val="nil"/>
              <w:bottom w:val="nil"/>
            </w:tcBorders>
          </w:tcPr>
          <w:p w14:paraId="76708F47" w14:textId="77777777" w:rsidR="00F27C68" w:rsidRPr="00FE3D0B" w:rsidRDefault="00F27C68" w:rsidP="00F27C68">
            <w:pPr>
              <w:widowControl w:val="0"/>
              <w:autoSpaceDE w:val="0"/>
              <w:autoSpaceDN w:val="0"/>
              <w:adjustRightInd w:val="0"/>
              <w:spacing w:after="0" w:line="240" w:lineRule="auto"/>
              <w:jc w:val="center"/>
              <w:rPr>
                <w:rFonts w:ascii="Times New Roman" w:hAnsi="Times New Roman"/>
                <w:sz w:val="20"/>
                <w:szCs w:val="20"/>
                <w:lang w:val="en-US"/>
              </w:rPr>
            </w:pPr>
            <w:r w:rsidRPr="00FE3D0B">
              <w:rPr>
                <w:rFonts w:ascii="Times New Roman" w:hAnsi="Times New Roman"/>
                <w:sz w:val="20"/>
                <w:szCs w:val="20"/>
                <w:lang w:val="en-US"/>
              </w:rPr>
              <w:t>1.000***</w:t>
            </w:r>
          </w:p>
        </w:tc>
      </w:tr>
      <w:tr w:rsidR="00F27C68" w:rsidRPr="00FE3D0B" w14:paraId="7949E799" w14:textId="77777777" w:rsidTr="00F27C68">
        <w:trPr>
          <w:jc w:val="center"/>
        </w:trPr>
        <w:tc>
          <w:tcPr>
            <w:tcW w:w="2694" w:type="dxa"/>
            <w:tcBorders>
              <w:top w:val="nil"/>
              <w:left w:val="nil"/>
              <w:bottom w:val="nil"/>
              <w:right w:val="nil"/>
            </w:tcBorders>
          </w:tcPr>
          <w:p w14:paraId="0A67BA7B" w14:textId="77777777" w:rsidR="00F27C68" w:rsidRPr="00FE3D0B" w:rsidRDefault="00F27C68" w:rsidP="00F27C68">
            <w:pPr>
              <w:widowControl w:val="0"/>
              <w:autoSpaceDE w:val="0"/>
              <w:autoSpaceDN w:val="0"/>
              <w:adjustRightInd w:val="0"/>
              <w:spacing w:after="0" w:line="240" w:lineRule="auto"/>
              <w:rPr>
                <w:rFonts w:ascii="Times New Roman" w:hAnsi="Times New Roman"/>
                <w:sz w:val="20"/>
                <w:szCs w:val="20"/>
                <w:lang w:val="en-US"/>
              </w:rPr>
            </w:pPr>
          </w:p>
        </w:tc>
        <w:tc>
          <w:tcPr>
            <w:tcW w:w="1108" w:type="dxa"/>
            <w:tcBorders>
              <w:top w:val="nil"/>
              <w:left w:val="nil"/>
              <w:bottom w:val="nil"/>
              <w:right w:val="nil"/>
            </w:tcBorders>
          </w:tcPr>
          <w:p w14:paraId="7F6B01BC" w14:textId="77777777" w:rsidR="00F27C68" w:rsidRPr="00FE3D0B" w:rsidRDefault="00F27C68" w:rsidP="00F27C68">
            <w:pPr>
              <w:widowControl w:val="0"/>
              <w:autoSpaceDE w:val="0"/>
              <w:autoSpaceDN w:val="0"/>
              <w:adjustRightInd w:val="0"/>
              <w:spacing w:after="0" w:line="240" w:lineRule="auto"/>
              <w:jc w:val="center"/>
              <w:rPr>
                <w:rFonts w:ascii="Times New Roman" w:hAnsi="Times New Roman"/>
                <w:sz w:val="20"/>
                <w:szCs w:val="20"/>
                <w:lang w:val="en-US"/>
              </w:rPr>
            </w:pPr>
          </w:p>
        </w:tc>
        <w:tc>
          <w:tcPr>
            <w:tcW w:w="1109" w:type="dxa"/>
            <w:tcBorders>
              <w:top w:val="nil"/>
              <w:left w:val="nil"/>
              <w:bottom w:val="nil"/>
              <w:right w:val="dotted" w:sz="4" w:space="0" w:color="auto"/>
            </w:tcBorders>
          </w:tcPr>
          <w:p w14:paraId="472E787E" w14:textId="3BCC908E" w:rsidR="00F27C68" w:rsidRPr="00FE3D0B" w:rsidRDefault="00F27C68" w:rsidP="00F27C68">
            <w:pPr>
              <w:widowControl w:val="0"/>
              <w:autoSpaceDE w:val="0"/>
              <w:autoSpaceDN w:val="0"/>
              <w:adjustRightInd w:val="0"/>
              <w:spacing w:after="0" w:line="240" w:lineRule="auto"/>
              <w:jc w:val="center"/>
              <w:rPr>
                <w:rFonts w:ascii="Times New Roman" w:hAnsi="Times New Roman"/>
                <w:sz w:val="20"/>
                <w:szCs w:val="20"/>
                <w:lang w:val="en-US"/>
              </w:rPr>
            </w:pPr>
            <w:r w:rsidRPr="00FE3D0B">
              <w:rPr>
                <w:rFonts w:ascii="Times New Roman" w:hAnsi="Times New Roman"/>
                <w:sz w:val="20"/>
                <w:szCs w:val="20"/>
                <w:lang w:val="en-US"/>
              </w:rPr>
              <w:t>(0.00522)</w:t>
            </w:r>
          </w:p>
        </w:tc>
        <w:tc>
          <w:tcPr>
            <w:tcW w:w="1108" w:type="dxa"/>
            <w:tcBorders>
              <w:top w:val="nil"/>
              <w:left w:val="dotted" w:sz="4" w:space="0" w:color="auto"/>
              <w:bottom w:val="nil"/>
              <w:right w:val="nil"/>
            </w:tcBorders>
          </w:tcPr>
          <w:p w14:paraId="64776BE2" w14:textId="77777777" w:rsidR="00F27C68" w:rsidRPr="00FE3D0B" w:rsidRDefault="00F27C68" w:rsidP="00F27C68">
            <w:pPr>
              <w:widowControl w:val="0"/>
              <w:autoSpaceDE w:val="0"/>
              <w:autoSpaceDN w:val="0"/>
              <w:adjustRightInd w:val="0"/>
              <w:spacing w:after="0" w:line="240" w:lineRule="auto"/>
              <w:jc w:val="center"/>
              <w:rPr>
                <w:rFonts w:ascii="Times New Roman" w:hAnsi="Times New Roman"/>
                <w:sz w:val="20"/>
                <w:szCs w:val="20"/>
                <w:lang w:val="en-US"/>
              </w:rPr>
            </w:pPr>
          </w:p>
        </w:tc>
        <w:tc>
          <w:tcPr>
            <w:tcW w:w="1109" w:type="dxa"/>
            <w:tcBorders>
              <w:top w:val="nil"/>
              <w:left w:val="nil"/>
              <w:bottom w:val="nil"/>
              <w:right w:val="dotted" w:sz="4" w:space="0" w:color="auto"/>
            </w:tcBorders>
          </w:tcPr>
          <w:p w14:paraId="5472A8B3" w14:textId="797CD0F9" w:rsidR="00F27C68" w:rsidRPr="00FE3D0B" w:rsidRDefault="00F27C68" w:rsidP="00F27C68">
            <w:pPr>
              <w:widowControl w:val="0"/>
              <w:autoSpaceDE w:val="0"/>
              <w:autoSpaceDN w:val="0"/>
              <w:adjustRightInd w:val="0"/>
              <w:spacing w:after="0" w:line="240" w:lineRule="auto"/>
              <w:jc w:val="center"/>
              <w:rPr>
                <w:rFonts w:ascii="Times New Roman" w:hAnsi="Times New Roman"/>
                <w:sz w:val="20"/>
                <w:szCs w:val="20"/>
                <w:lang w:val="en-US"/>
              </w:rPr>
            </w:pPr>
            <w:r w:rsidRPr="00FE3D0B">
              <w:rPr>
                <w:rFonts w:ascii="Times New Roman" w:hAnsi="Times New Roman"/>
                <w:sz w:val="20"/>
                <w:szCs w:val="20"/>
                <w:lang w:val="en-US"/>
              </w:rPr>
              <w:t>(0.00515)</w:t>
            </w:r>
          </w:p>
        </w:tc>
        <w:tc>
          <w:tcPr>
            <w:tcW w:w="1108" w:type="dxa"/>
            <w:tcBorders>
              <w:top w:val="nil"/>
              <w:left w:val="dotted" w:sz="4" w:space="0" w:color="auto"/>
              <w:bottom w:val="nil"/>
            </w:tcBorders>
          </w:tcPr>
          <w:p w14:paraId="4869AFF7" w14:textId="366BE686" w:rsidR="00F27C68" w:rsidRPr="00FE3D0B" w:rsidRDefault="00F27C68" w:rsidP="00F27C68">
            <w:pPr>
              <w:widowControl w:val="0"/>
              <w:autoSpaceDE w:val="0"/>
              <w:autoSpaceDN w:val="0"/>
              <w:adjustRightInd w:val="0"/>
              <w:spacing w:after="0" w:line="240" w:lineRule="auto"/>
              <w:jc w:val="center"/>
              <w:rPr>
                <w:rFonts w:ascii="Times New Roman" w:hAnsi="Times New Roman"/>
                <w:sz w:val="20"/>
                <w:szCs w:val="20"/>
                <w:lang w:val="en-US"/>
              </w:rPr>
            </w:pPr>
          </w:p>
        </w:tc>
        <w:tc>
          <w:tcPr>
            <w:tcW w:w="1109" w:type="dxa"/>
            <w:tcBorders>
              <w:top w:val="nil"/>
              <w:bottom w:val="nil"/>
            </w:tcBorders>
          </w:tcPr>
          <w:p w14:paraId="199061D0" w14:textId="77777777" w:rsidR="00F27C68" w:rsidRPr="00FE3D0B" w:rsidRDefault="00F27C68" w:rsidP="00F27C68">
            <w:pPr>
              <w:widowControl w:val="0"/>
              <w:autoSpaceDE w:val="0"/>
              <w:autoSpaceDN w:val="0"/>
              <w:adjustRightInd w:val="0"/>
              <w:spacing w:after="0" w:line="240" w:lineRule="auto"/>
              <w:jc w:val="center"/>
              <w:rPr>
                <w:rFonts w:ascii="Times New Roman" w:hAnsi="Times New Roman"/>
                <w:sz w:val="20"/>
                <w:szCs w:val="20"/>
                <w:lang w:val="en-US"/>
              </w:rPr>
            </w:pPr>
            <w:r w:rsidRPr="00FE3D0B">
              <w:rPr>
                <w:rFonts w:ascii="Times New Roman" w:hAnsi="Times New Roman"/>
                <w:sz w:val="20"/>
                <w:szCs w:val="20"/>
                <w:lang w:val="en-US"/>
              </w:rPr>
              <w:t>(0.00533)</w:t>
            </w:r>
          </w:p>
        </w:tc>
      </w:tr>
      <w:tr w:rsidR="00F27C68" w:rsidRPr="00FE3D0B" w14:paraId="5F1219B9" w14:textId="77777777" w:rsidTr="00F27C68">
        <w:trPr>
          <w:jc w:val="center"/>
        </w:trPr>
        <w:tc>
          <w:tcPr>
            <w:tcW w:w="2694" w:type="dxa"/>
            <w:tcBorders>
              <w:top w:val="nil"/>
              <w:left w:val="nil"/>
              <w:bottom w:val="nil"/>
              <w:right w:val="nil"/>
            </w:tcBorders>
          </w:tcPr>
          <w:p w14:paraId="2346C814" w14:textId="77777777" w:rsidR="00F27C68" w:rsidRPr="00FE3D0B" w:rsidRDefault="00F27C68" w:rsidP="00F27C68">
            <w:pPr>
              <w:widowControl w:val="0"/>
              <w:autoSpaceDE w:val="0"/>
              <w:autoSpaceDN w:val="0"/>
              <w:adjustRightInd w:val="0"/>
              <w:spacing w:after="0" w:line="240" w:lineRule="auto"/>
              <w:rPr>
                <w:rFonts w:ascii="Times New Roman" w:hAnsi="Times New Roman"/>
                <w:sz w:val="20"/>
                <w:szCs w:val="20"/>
                <w:lang w:val="en-US"/>
              </w:rPr>
            </w:pPr>
          </w:p>
        </w:tc>
        <w:tc>
          <w:tcPr>
            <w:tcW w:w="1108" w:type="dxa"/>
            <w:tcBorders>
              <w:top w:val="nil"/>
              <w:left w:val="nil"/>
              <w:bottom w:val="nil"/>
              <w:right w:val="nil"/>
            </w:tcBorders>
          </w:tcPr>
          <w:p w14:paraId="62F21D31" w14:textId="77777777" w:rsidR="00F27C68" w:rsidRPr="00FE3D0B" w:rsidRDefault="00F27C68" w:rsidP="00F27C68">
            <w:pPr>
              <w:widowControl w:val="0"/>
              <w:autoSpaceDE w:val="0"/>
              <w:autoSpaceDN w:val="0"/>
              <w:adjustRightInd w:val="0"/>
              <w:spacing w:after="0" w:line="240" w:lineRule="auto"/>
              <w:jc w:val="center"/>
              <w:rPr>
                <w:rFonts w:ascii="Times New Roman" w:hAnsi="Times New Roman"/>
                <w:sz w:val="20"/>
                <w:szCs w:val="20"/>
                <w:lang w:val="en-US"/>
              </w:rPr>
            </w:pPr>
          </w:p>
        </w:tc>
        <w:tc>
          <w:tcPr>
            <w:tcW w:w="1109" w:type="dxa"/>
            <w:tcBorders>
              <w:top w:val="nil"/>
              <w:left w:val="nil"/>
              <w:bottom w:val="nil"/>
              <w:right w:val="dotted" w:sz="4" w:space="0" w:color="auto"/>
            </w:tcBorders>
          </w:tcPr>
          <w:p w14:paraId="7D56CD12" w14:textId="77777777" w:rsidR="00F27C68" w:rsidRPr="00FE3D0B" w:rsidRDefault="00F27C68" w:rsidP="00F27C68">
            <w:pPr>
              <w:widowControl w:val="0"/>
              <w:autoSpaceDE w:val="0"/>
              <w:autoSpaceDN w:val="0"/>
              <w:adjustRightInd w:val="0"/>
              <w:spacing w:after="0" w:line="240" w:lineRule="auto"/>
              <w:jc w:val="center"/>
              <w:rPr>
                <w:rFonts w:ascii="Times New Roman" w:hAnsi="Times New Roman"/>
                <w:sz w:val="20"/>
                <w:szCs w:val="20"/>
                <w:lang w:val="en-US"/>
              </w:rPr>
            </w:pPr>
          </w:p>
        </w:tc>
        <w:tc>
          <w:tcPr>
            <w:tcW w:w="1108" w:type="dxa"/>
            <w:tcBorders>
              <w:top w:val="nil"/>
              <w:left w:val="dotted" w:sz="4" w:space="0" w:color="auto"/>
              <w:bottom w:val="nil"/>
              <w:right w:val="nil"/>
            </w:tcBorders>
          </w:tcPr>
          <w:p w14:paraId="273C052F" w14:textId="77777777" w:rsidR="00F27C68" w:rsidRPr="00FE3D0B" w:rsidRDefault="00F27C68" w:rsidP="00F27C68">
            <w:pPr>
              <w:widowControl w:val="0"/>
              <w:autoSpaceDE w:val="0"/>
              <w:autoSpaceDN w:val="0"/>
              <w:adjustRightInd w:val="0"/>
              <w:spacing w:after="0" w:line="240" w:lineRule="auto"/>
              <w:jc w:val="center"/>
              <w:rPr>
                <w:rFonts w:ascii="Times New Roman" w:hAnsi="Times New Roman"/>
                <w:sz w:val="20"/>
                <w:szCs w:val="20"/>
                <w:lang w:val="en-US"/>
              </w:rPr>
            </w:pPr>
          </w:p>
        </w:tc>
        <w:tc>
          <w:tcPr>
            <w:tcW w:w="1109" w:type="dxa"/>
            <w:tcBorders>
              <w:top w:val="nil"/>
              <w:left w:val="nil"/>
              <w:bottom w:val="nil"/>
              <w:right w:val="dotted" w:sz="4" w:space="0" w:color="auto"/>
            </w:tcBorders>
          </w:tcPr>
          <w:p w14:paraId="449FB65D" w14:textId="77777777" w:rsidR="00F27C68" w:rsidRPr="00FE3D0B" w:rsidRDefault="00F27C68" w:rsidP="00F27C68">
            <w:pPr>
              <w:widowControl w:val="0"/>
              <w:autoSpaceDE w:val="0"/>
              <w:autoSpaceDN w:val="0"/>
              <w:adjustRightInd w:val="0"/>
              <w:spacing w:after="0" w:line="240" w:lineRule="auto"/>
              <w:jc w:val="center"/>
              <w:rPr>
                <w:rFonts w:ascii="Times New Roman" w:hAnsi="Times New Roman"/>
                <w:sz w:val="20"/>
                <w:szCs w:val="20"/>
                <w:lang w:val="en-US"/>
              </w:rPr>
            </w:pPr>
          </w:p>
        </w:tc>
        <w:tc>
          <w:tcPr>
            <w:tcW w:w="1108" w:type="dxa"/>
            <w:tcBorders>
              <w:top w:val="nil"/>
              <w:left w:val="dotted" w:sz="4" w:space="0" w:color="auto"/>
              <w:bottom w:val="nil"/>
            </w:tcBorders>
          </w:tcPr>
          <w:p w14:paraId="6D766587" w14:textId="4DBEAE92" w:rsidR="00F27C68" w:rsidRPr="00FE3D0B" w:rsidRDefault="00F27C68" w:rsidP="00F27C68">
            <w:pPr>
              <w:widowControl w:val="0"/>
              <w:autoSpaceDE w:val="0"/>
              <w:autoSpaceDN w:val="0"/>
              <w:adjustRightInd w:val="0"/>
              <w:spacing w:after="0" w:line="240" w:lineRule="auto"/>
              <w:jc w:val="center"/>
              <w:rPr>
                <w:rFonts w:ascii="Times New Roman" w:hAnsi="Times New Roman"/>
                <w:sz w:val="20"/>
                <w:szCs w:val="20"/>
                <w:lang w:val="en-US"/>
              </w:rPr>
            </w:pPr>
          </w:p>
        </w:tc>
        <w:tc>
          <w:tcPr>
            <w:tcW w:w="1109" w:type="dxa"/>
            <w:tcBorders>
              <w:top w:val="nil"/>
              <w:bottom w:val="nil"/>
            </w:tcBorders>
          </w:tcPr>
          <w:p w14:paraId="7221EA12" w14:textId="77777777" w:rsidR="00F27C68" w:rsidRPr="00FE3D0B" w:rsidRDefault="00F27C68" w:rsidP="00F27C68">
            <w:pPr>
              <w:widowControl w:val="0"/>
              <w:autoSpaceDE w:val="0"/>
              <w:autoSpaceDN w:val="0"/>
              <w:adjustRightInd w:val="0"/>
              <w:spacing w:after="0" w:line="240" w:lineRule="auto"/>
              <w:jc w:val="center"/>
              <w:rPr>
                <w:rFonts w:ascii="Times New Roman" w:hAnsi="Times New Roman"/>
                <w:sz w:val="20"/>
                <w:szCs w:val="20"/>
                <w:lang w:val="en-US"/>
              </w:rPr>
            </w:pPr>
          </w:p>
        </w:tc>
      </w:tr>
      <w:tr w:rsidR="00F27C68" w:rsidRPr="00FE3D0B" w14:paraId="60D70992" w14:textId="77777777" w:rsidTr="00F27C68">
        <w:trPr>
          <w:jc w:val="center"/>
        </w:trPr>
        <w:tc>
          <w:tcPr>
            <w:tcW w:w="2694" w:type="dxa"/>
            <w:tcBorders>
              <w:top w:val="nil"/>
              <w:left w:val="nil"/>
              <w:bottom w:val="nil"/>
              <w:right w:val="nil"/>
            </w:tcBorders>
          </w:tcPr>
          <w:p w14:paraId="5471B6E2" w14:textId="77777777" w:rsidR="00F27C68" w:rsidRPr="00FE3D0B" w:rsidRDefault="00F27C68" w:rsidP="00F27C68">
            <w:pPr>
              <w:widowControl w:val="0"/>
              <w:autoSpaceDE w:val="0"/>
              <w:autoSpaceDN w:val="0"/>
              <w:adjustRightInd w:val="0"/>
              <w:spacing w:after="0" w:line="240" w:lineRule="auto"/>
              <w:rPr>
                <w:rFonts w:ascii="Times New Roman" w:hAnsi="Times New Roman"/>
                <w:sz w:val="20"/>
                <w:szCs w:val="20"/>
                <w:lang w:val="en-US"/>
              </w:rPr>
            </w:pPr>
            <w:r w:rsidRPr="00FE3D0B">
              <w:rPr>
                <w:rFonts w:ascii="Times New Roman" w:hAnsi="Times New Roman"/>
                <w:sz w:val="20"/>
                <w:szCs w:val="20"/>
                <w:lang w:val="en-US"/>
              </w:rPr>
              <w:t>Constant</w:t>
            </w:r>
          </w:p>
        </w:tc>
        <w:tc>
          <w:tcPr>
            <w:tcW w:w="1108" w:type="dxa"/>
            <w:tcBorders>
              <w:top w:val="nil"/>
              <w:left w:val="nil"/>
              <w:bottom w:val="nil"/>
              <w:right w:val="nil"/>
            </w:tcBorders>
          </w:tcPr>
          <w:p w14:paraId="32BDECBE" w14:textId="77777777" w:rsidR="00F27C68" w:rsidRPr="00FE3D0B" w:rsidRDefault="00F27C68" w:rsidP="00F27C68">
            <w:pPr>
              <w:widowControl w:val="0"/>
              <w:autoSpaceDE w:val="0"/>
              <w:autoSpaceDN w:val="0"/>
              <w:adjustRightInd w:val="0"/>
              <w:spacing w:after="0" w:line="240" w:lineRule="auto"/>
              <w:jc w:val="center"/>
              <w:rPr>
                <w:rFonts w:ascii="Times New Roman" w:hAnsi="Times New Roman"/>
                <w:sz w:val="20"/>
                <w:szCs w:val="20"/>
                <w:lang w:val="en-US"/>
              </w:rPr>
            </w:pPr>
          </w:p>
        </w:tc>
        <w:tc>
          <w:tcPr>
            <w:tcW w:w="1109" w:type="dxa"/>
            <w:tcBorders>
              <w:top w:val="nil"/>
              <w:left w:val="nil"/>
              <w:bottom w:val="nil"/>
              <w:right w:val="dotted" w:sz="4" w:space="0" w:color="auto"/>
            </w:tcBorders>
          </w:tcPr>
          <w:p w14:paraId="3B3012AF" w14:textId="31D27612" w:rsidR="00F27C68" w:rsidRPr="00FE3D0B" w:rsidRDefault="00F27C68" w:rsidP="00F27C68">
            <w:pPr>
              <w:widowControl w:val="0"/>
              <w:autoSpaceDE w:val="0"/>
              <w:autoSpaceDN w:val="0"/>
              <w:adjustRightInd w:val="0"/>
              <w:spacing w:after="0" w:line="240" w:lineRule="auto"/>
              <w:jc w:val="center"/>
              <w:rPr>
                <w:rFonts w:ascii="Times New Roman" w:hAnsi="Times New Roman"/>
                <w:sz w:val="20"/>
                <w:szCs w:val="20"/>
                <w:lang w:val="en-US"/>
              </w:rPr>
            </w:pPr>
            <w:r w:rsidRPr="00FE3D0B">
              <w:rPr>
                <w:rFonts w:ascii="Times New Roman" w:hAnsi="Times New Roman"/>
                <w:sz w:val="20"/>
                <w:szCs w:val="20"/>
                <w:lang w:val="en-US"/>
              </w:rPr>
              <w:t>0.0222***</w:t>
            </w:r>
          </w:p>
        </w:tc>
        <w:tc>
          <w:tcPr>
            <w:tcW w:w="1108" w:type="dxa"/>
            <w:tcBorders>
              <w:top w:val="nil"/>
              <w:left w:val="dotted" w:sz="4" w:space="0" w:color="auto"/>
              <w:bottom w:val="nil"/>
              <w:right w:val="nil"/>
            </w:tcBorders>
          </w:tcPr>
          <w:p w14:paraId="01C49EF3" w14:textId="77777777" w:rsidR="00F27C68" w:rsidRPr="00FE3D0B" w:rsidRDefault="00F27C68" w:rsidP="00F27C68">
            <w:pPr>
              <w:widowControl w:val="0"/>
              <w:autoSpaceDE w:val="0"/>
              <w:autoSpaceDN w:val="0"/>
              <w:adjustRightInd w:val="0"/>
              <w:spacing w:after="0" w:line="240" w:lineRule="auto"/>
              <w:jc w:val="center"/>
              <w:rPr>
                <w:rFonts w:ascii="Times New Roman" w:hAnsi="Times New Roman"/>
                <w:sz w:val="20"/>
                <w:szCs w:val="20"/>
                <w:lang w:val="en-US"/>
              </w:rPr>
            </w:pPr>
          </w:p>
        </w:tc>
        <w:tc>
          <w:tcPr>
            <w:tcW w:w="1109" w:type="dxa"/>
            <w:tcBorders>
              <w:top w:val="nil"/>
              <w:left w:val="nil"/>
              <w:bottom w:val="nil"/>
              <w:right w:val="dotted" w:sz="4" w:space="0" w:color="auto"/>
            </w:tcBorders>
          </w:tcPr>
          <w:p w14:paraId="6F127A62" w14:textId="4469D352" w:rsidR="00F27C68" w:rsidRPr="00FE3D0B" w:rsidRDefault="00F27C68" w:rsidP="00F27C68">
            <w:pPr>
              <w:widowControl w:val="0"/>
              <w:autoSpaceDE w:val="0"/>
              <w:autoSpaceDN w:val="0"/>
              <w:adjustRightInd w:val="0"/>
              <w:spacing w:after="0" w:line="240" w:lineRule="auto"/>
              <w:jc w:val="center"/>
              <w:rPr>
                <w:rFonts w:ascii="Times New Roman" w:hAnsi="Times New Roman"/>
                <w:sz w:val="20"/>
                <w:szCs w:val="20"/>
                <w:lang w:val="en-US"/>
              </w:rPr>
            </w:pPr>
            <w:r w:rsidRPr="00FE3D0B">
              <w:rPr>
                <w:rFonts w:ascii="Times New Roman" w:hAnsi="Times New Roman"/>
                <w:sz w:val="20"/>
                <w:szCs w:val="20"/>
                <w:lang w:val="en-US"/>
              </w:rPr>
              <w:t>-0.0272***</w:t>
            </w:r>
          </w:p>
        </w:tc>
        <w:tc>
          <w:tcPr>
            <w:tcW w:w="1108" w:type="dxa"/>
            <w:tcBorders>
              <w:top w:val="nil"/>
              <w:left w:val="dotted" w:sz="4" w:space="0" w:color="auto"/>
              <w:bottom w:val="nil"/>
            </w:tcBorders>
          </w:tcPr>
          <w:p w14:paraId="2981CC6D" w14:textId="3E23E2E7" w:rsidR="00F27C68" w:rsidRPr="00FE3D0B" w:rsidRDefault="00F27C68" w:rsidP="00F27C68">
            <w:pPr>
              <w:widowControl w:val="0"/>
              <w:autoSpaceDE w:val="0"/>
              <w:autoSpaceDN w:val="0"/>
              <w:adjustRightInd w:val="0"/>
              <w:spacing w:after="0" w:line="240" w:lineRule="auto"/>
              <w:jc w:val="center"/>
              <w:rPr>
                <w:rFonts w:ascii="Times New Roman" w:hAnsi="Times New Roman"/>
                <w:sz w:val="20"/>
                <w:szCs w:val="20"/>
                <w:lang w:val="en-US"/>
              </w:rPr>
            </w:pPr>
          </w:p>
        </w:tc>
        <w:tc>
          <w:tcPr>
            <w:tcW w:w="1109" w:type="dxa"/>
            <w:tcBorders>
              <w:top w:val="nil"/>
              <w:bottom w:val="nil"/>
            </w:tcBorders>
          </w:tcPr>
          <w:p w14:paraId="738C40A5" w14:textId="77777777" w:rsidR="00F27C68" w:rsidRPr="00FE3D0B" w:rsidRDefault="00F27C68" w:rsidP="00F27C68">
            <w:pPr>
              <w:widowControl w:val="0"/>
              <w:autoSpaceDE w:val="0"/>
              <w:autoSpaceDN w:val="0"/>
              <w:adjustRightInd w:val="0"/>
              <w:spacing w:after="0" w:line="240" w:lineRule="auto"/>
              <w:jc w:val="center"/>
              <w:rPr>
                <w:rFonts w:ascii="Times New Roman" w:hAnsi="Times New Roman"/>
                <w:sz w:val="20"/>
                <w:szCs w:val="20"/>
                <w:lang w:val="en-US"/>
              </w:rPr>
            </w:pPr>
            <w:r w:rsidRPr="00FE3D0B">
              <w:rPr>
                <w:rFonts w:ascii="Times New Roman" w:hAnsi="Times New Roman"/>
                <w:sz w:val="20"/>
                <w:szCs w:val="20"/>
                <w:lang w:val="en-US"/>
              </w:rPr>
              <w:t>-0.0535***</w:t>
            </w:r>
          </w:p>
        </w:tc>
      </w:tr>
      <w:tr w:rsidR="00F27C68" w:rsidRPr="00FE3D0B" w14:paraId="0BD48AEA" w14:textId="77777777" w:rsidTr="00F27C68">
        <w:trPr>
          <w:jc w:val="center"/>
        </w:trPr>
        <w:tc>
          <w:tcPr>
            <w:tcW w:w="2694" w:type="dxa"/>
            <w:tcBorders>
              <w:top w:val="nil"/>
              <w:left w:val="nil"/>
              <w:bottom w:val="nil"/>
              <w:right w:val="nil"/>
            </w:tcBorders>
          </w:tcPr>
          <w:p w14:paraId="3496FEAE" w14:textId="77777777" w:rsidR="00F27C68" w:rsidRPr="00FE3D0B" w:rsidRDefault="00F27C68" w:rsidP="00F27C68">
            <w:pPr>
              <w:widowControl w:val="0"/>
              <w:autoSpaceDE w:val="0"/>
              <w:autoSpaceDN w:val="0"/>
              <w:adjustRightInd w:val="0"/>
              <w:spacing w:after="0" w:line="240" w:lineRule="auto"/>
              <w:rPr>
                <w:rFonts w:ascii="Times New Roman" w:hAnsi="Times New Roman"/>
                <w:sz w:val="20"/>
                <w:szCs w:val="20"/>
                <w:lang w:val="en-US"/>
              </w:rPr>
            </w:pPr>
          </w:p>
        </w:tc>
        <w:tc>
          <w:tcPr>
            <w:tcW w:w="1108" w:type="dxa"/>
            <w:tcBorders>
              <w:top w:val="nil"/>
              <w:left w:val="nil"/>
              <w:bottom w:val="nil"/>
              <w:right w:val="nil"/>
            </w:tcBorders>
          </w:tcPr>
          <w:p w14:paraId="297379D2" w14:textId="77777777" w:rsidR="00F27C68" w:rsidRPr="00FE3D0B" w:rsidRDefault="00F27C68" w:rsidP="00F27C68">
            <w:pPr>
              <w:widowControl w:val="0"/>
              <w:autoSpaceDE w:val="0"/>
              <w:autoSpaceDN w:val="0"/>
              <w:adjustRightInd w:val="0"/>
              <w:spacing w:after="0" w:line="240" w:lineRule="auto"/>
              <w:jc w:val="center"/>
              <w:rPr>
                <w:rFonts w:ascii="Times New Roman" w:hAnsi="Times New Roman"/>
                <w:sz w:val="20"/>
                <w:szCs w:val="20"/>
                <w:lang w:val="en-US"/>
              </w:rPr>
            </w:pPr>
          </w:p>
        </w:tc>
        <w:tc>
          <w:tcPr>
            <w:tcW w:w="1109" w:type="dxa"/>
            <w:tcBorders>
              <w:top w:val="nil"/>
              <w:left w:val="nil"/>
              <w:bottom w:val="nil"/>
              <w:right w:val="dotted" w:sz="4" w:space="0" w:color="auto"/>
            </w:tcBorders>
          </w:tcPr>
          <w:p w14:paraId="4E152842" w14:textId="72086C40" w:rsidR="00F27C68" w:rsidRPr="00FE3D0B" w:rsidRDefault="00F27C68" w:rsidP="00F27C68">
            <w:pPr>
              <w:widowControl w:val="0"/>
              <w:autoSpaceDE w:val="0"/>
              <w:autoSpaceDN w:val="0"/>
              <w:adjustRightInd w:val="0"/>
              <w:spacing w:after="0" w:line="240" w:lineRule="auto"/>
              <w:jc w:val="center"/>
              <w:rPr>
                <w:rFonts w:ascii="Times New Roman" w:hAnsi="Times New Roman"/>
                <w:sz w:val="20"/>
                <w:szCs w:val="20"/>
                <w:lang w:val="en-US"/>
              </w:rPr>
            </w:pPr>
            <w:r w:rsidRPr="00FE3D0B">
              <w:rPr>
                <w:rFonts w:ascii="Times New Roman" w:hAnsi="Times New Roman"/>
                <w:sz w:val="20"/>
                <w:szCs w:val="20"/>
                <w:lang w:val="en-US"/>
              </w:rPr>
              <w:t>(0.00332)</w:t>
            </w:r>
          </w:p>
        </w:tc>
        <w:tc>
          <w:tcPr>
            <w:tcW w:w="1108" w:type="dxa"/>
            <w:tcBorders>
              <w:top w:val="nil"/>
              <w:left w:val="dotted" w:sz="4" w:space="0" w:color="auto"/>
              <w:bottom w:val="nil"/>
              <w:right w:val="nil"/>
            </w:tcBorders>
          </w:tcPr>
          <w:p w14:paraId="7040DF14" w14:textId="77777777" w:rsidR="00F27C68" w:rsidRPr="00FE3D0B" w:rsidRDefault="00F27C68" w:rsidP="00F27C68">
            <w:pPr>
              <w:widowControl w:val="0"/>
              <w:autoSpaceDE w:val="0"/>
              <w:autoSpaceDN w:val="0"/>
              <w:adjustRightInd w:val="0"/>
              <w:spacing w:after="0" w:line="240" w:lineRule="auto"/>
              <w:jc w:val="center"/>
              <w:rPr>
                <w:rFonts w:ascii="Times New Roman" w:hAnsi="Times New Roman"/>
                <w:sz w:val="20"/>
                <w:szCs w:val="20"/>
                <w:lang w:val="en-US"/>
              </w:rPr>
            </w:pPr>
          </w:p>
        </w:tc>
        <w:tc>
          <w:tcPr>
            <w:tcW w:w="1109" w:type="dxa"/>
            <w:tcBorders>
              <w:top w:val="nil"/>
              <w:left w:val="nil"/>
              <w:bottom w:val="nil"/>
              <w:right w:val="dotted" w:sz="4" w:space="0" w:color="auto"/>
            </w:tcBorders>
          </w:tcPr>
          <w:p w14:paraId="03BAE553" w14:textId="2ADCDC2A" w:rsidR="00F27C68" w:rsidRPr="00FE3D0B" w:rsidRDefault="00F27C68" w:rsidP="00F27C68">
            <w:pPr>
              <w:widowControl w:val="0"/>
              <w:autoSpaceDE w:val="0"/>
              <w:autoSpaceDN w:val="0"/>
              <w:adjustRightInd w:val="0"/>
              <w:spacing w:after="0" w:line="240" w:lineRule="auto"/>
              <w:jc w:val="center"/>
              <w:rPr>
                <w:rFonts w:ascii="Times New Roman" w:hAnsi="Times New Roman"/>
                <w:sz w:val="20"/>
                <w:szCs w:val="20"/>
                <w:lang w:val="en-US"/>
              </w:rPr>
            </w:pPr>
            <w:r w:rsidRPr="00FE3D0B">
              <w:rPr>
                <w:rFonts w:ascii="Times New Roman" w:hAnsi="Times New Roman"/>
                <w:sz w:val="20"/>
                <w:szCs w:val="20"/>
                <w:lang w:val="en-US"/>
              </w:rPr>
              <w:t>(0.00336)</w:t>
            </w:r>
          </w:p>
        </w:tc>
        <w:tc>
          <w:tcPr>
            <w:tcW w:w="1108" w:type="dxa"/>
            <w:tcBorders>
              <w:top w:val="nil"/>
              <w:left w:val="dotted" w:sz="4" w:space="0" w:color="auto"/>
              <w:bottom w:val="nil"/>
            </w:tcBorders>
          </w:tcPr>
          <w:p w14:paraId="1FB52E7B" w14:textId="32EE04F4" w:rsidR="00F27C68" w:rsidRPr="00FE3D0B" w:rsidRDefault="00F27C68" w:rsidP="00F27C68">
            <w:pPr>
              <w:widowControl w:val="0"/>
              <w:autoSpaceDE w:val="0"/>
              <w:autoSpaceDN w:val="0"/>
              <w:adjustRightInd w:val="0"/>
              <w:spacing w:after="0" w:line="240" w:lineRule="auto"/>
              <w:jc w:val="center"/>
              <w:rPr>
                <w:rFonts w:ascii="Times New Roman" w:hAnsi="Times New Roman"/>
                <w:sz w:val="20"/>
                <w:szCs w:val="20"/>
                <w:lang w:val="en-US"/>
              </w:rPr>
            </w:pPr>
          </w:p>
        </w:tc>
        <w:tc>
          <w:tcPr>
            <w:tcW w:w="1109" w:type="dxa"/>
            <w:tcBorders>
              <w:top w:val="nil"/>
              <w:bottom w:val="nil"/>
            </w:tcBorders>
          </w:tcPr>
          <w:p w14:paraId="04C4F34A" w14:textId="77777777" w:rsidR="00F27C68" w:rsidRPr="00FE3D0B" w:rsidRDefault="00F27C68" w:rsidP="00F27C68">
            <w:pPr>
              <w:widowControl w:val="0"/>
              <w:autoSpaceDE w:val="0"/>
              <w:autoSpaceDN w:val="0"/>
              <w:adjustRightInd w:val="0"/>
              <w:spacing w:after="0" w:line="240" w:lineRule="auto"/>
              <w:jc w:val="center"/>
              <w:rPr>
                <w:rFonts w:ascii="Times New Roman" w:hAnsi="Times New Roman"/>
                <w:sz w:val="20"/>
                <w:szCs w:val="20"/>
                <w:lang w:val="en-US"/>
              </w:rPr>
            </w:pPr>
            <w:r w:rsidRPr="00FE3D0B">
              <w:rPr>
                <w:rFonts w:ascii="Times New Roman" w:hAnsi="Times New Roman"/>
                <w:sz w:val="20"/>
                <w:szCs w:val="20"/>
                <w:lang w:val="en-US"/>
              </w:rPr>
              <w:t>(0.00349)</w:t>
            </w:r>
          </w:p>
        </w:tc>
      </w:tr>
      <w:tr w:rsidR="00F27C68" w:rsidRPr="00FE3D0B" w14:paraId="5B913E11" w14:textId="77777777" w:rsidTr="00F27C68">
        <w:trPr>
          <w:jc w:val="center"/>
        </w:trPr>
        <w:tc>
          <w:tcPr>
            <w:tcW w:w="2694" w:type="dxa"/>
            <w:tcBorders>
              <w:top w:val="nil"/>
              <w:left w:val="nil"/>
              <w:bottom w:val="nil"/>
              <w:right w:val="nil"/>
            </w:tcBorders>
          </w:tcPr>
          <w:p w14:paraId="73E1DFD0" w14:textId="77777777" w:rsidR="00F27C68" w:rsidRPr="00FE3D0B" w:rsidRDefault="00F27C68" w:rsidP="00F27C68">
            <w:pPr>
              <w:widowControl w:val="0"/>
              <w:autoSpaceDE w:val="0"/>
              <w:autoSpaceDN w:val="0"/>
              <w:adjustRightInd w:val="0"/>
              <w:spacing w:after="0" w:line="240" w:lineRule="auto"/>
              <w:rPr>
                <w:rFonts w:ascii="Times New Roman" w:hAnsi="Times New Roman"/>
                <w:sz w:val="20"/>
                <w:szCs w:val="20"/>
                <w:lang w:val="en-US"/>
              </w:rPr>
            </w:pPr>
          </w:p>
        </w:tc>
        <w:tc>
          <w:tcPr>
            <w:tcW w:w="1108" w:type="dxa"/>
            <w:tcBorders>
              <w:top w:val="nil"/>
              <w:left w:val="nil"/>
              <w:bottom w:val="nil"/>
              <w:right w:val="nil"/>
            </w:tcBorders>
          </w:tcPr>
          <w:p w14:paraId="175957D5" w14:textId="77777777" w:rsidR="00F27C68" w:rsidRPr="00FE3D0B" w:rsidRDefault="00F27C68" w:rsidP="00F27C68">
            <w:pPr>
              <w:widowControl w:val="0"/>
              <w:autoSpaceDE w:val="0"/>
              <w:autoSpaceDN w:val="0"/>
              <w:adjustRightInd w:val="0"/>
              <w:spacing w:after="0" w:line="240" w:lineRule="auto"/>
              <w:jc w:val="center"/>
              <w:rPr>
                <w:rFonts w:ascii="Times New Roman" w:hAnsi="Times New Roman"/>
                <w:sz w:val="20"/>
                <w:szCs w:val="20"/>
                <w:lang w:val="en-US"/>
              </w:rPr>
            </w:pPr>
          </w:p>
        </w:tc>
        <w:tc>
          <w:tcPr>
            <w:tcW w:w="1109" w:type="dxa"/>
            <w:tcBorders>
              <w:top w:val="nil"/>
              <w:left w:val="nil"/>
              <w:bottom w:val="nil"/>
              <w:right w:val="dotted" w:sz="4" w:space="0" w:color="auto"/>
            </w:tcBorders>
          </w:tcPr>
          <w:p w14:paraId="598B53B4" w14:textId="77777777" w:rsidR="00F27C68" w:rsidRPr="00FE3D0B" w:rsidRDefault="00F27C68" w:rsidP="00F27C68">
            <w:pPr>
              <w:widowControl w:val="0"/>
              <w:autoSpaceDE w:val="0"/>
              <w:autoSpaceDN w:val="0"/>
              <w:adjustRightInd w:val="0"/>
              <w:spacing w:after="0" w:line="240" w:lineRule="auto"/>
              <w:jc w:val="center"/>
              <w:rPr>
                <w:rFonts w:ascii="Times New Roman" w:hAnsi="Times New Roman"/>
                <w:sz w:val="20"/>
                <w:szCs w:val="20"/>
                <w:lang w:val="en-US"/>
              </w:rPr>
            </w:pPr>
          </w:p>
        </w:tc>
        <w:tc>
          <w:tcPr>
            <w:tcW w:w="1108" w:type="dxa"/>
            <w:tcBorders>
              <w:top w:val="nil"/>
              <w:left w:val="dotted" w:sz="4" w:space="0" w:color="auto"/>
              <w:bottom w:val="nil"/>
              <w:right w:val="nil"/>
            </w:tcBorders>
          </w:tcPr>
          <w:p w14:paraId="730AED5D" w14:textId="77777777" w:rsidR="00F27C68" w:rsidRPr="00FE3D0B" w:rsidRDefault="00F27C68" w:rsidP="00F27C68">
            <w:pPr>
              <w:widowControl w:val="0"/>
              <w:autoSpaceDE w:val="0"/>
              <w:autoSpaceDN w:val="0"/>
              <w:adjustRightInd w:val="0"/>
              <w:spacing w:after="0" w:line="240" w:lineRule="auto"/>
              <w:jc w:val="center"/>
              <w:rPr>
                <w:rFonts w:ascii="Times New Roman" w:hAnsi="Times New Roman"/>
                <w:sz w:val="20"/>
                <w:szCs w:val="20"/>
                <w:lang w:val="en-US"/>
              </w:rPr>
            </w:pPr>
          </w:p>
        </w:tc>
        <w:tc>
          <w:tcPr>
            <w:tcW w:w="1109" w:type="dxa"/>
            <w:tcBorders>
              <w:top w:val="nil"/>
              <w:left w:val="nil"/>
              <w:bottom w:val="nil"/>
              <w:right w:val="dotted" w:sz="4" w:space="0" w:color="auto"/>
            </w:tcBorders>
          </w:tcPr>
          <w:p w14:paraId="0540FCDA" w14:textId="77777777" w:rsidR="00F27C68" w:rsidRPr="00FE3D0B" w:rsidRDefault="00F27C68" w:rsidP="00F27C68">
            <w:pPr>
              <w:widowControl w:val="0"/>
              <w:autoSpaceDE w:val="0"/>
              <w:autoSpaceDN w:val="0"/>
              <w:adjustRightInd w:val="0"/>
              <w:spacing w:after="0" w:line="240" w:lineRule="auto"/>
              <w:jc w:val="center"/>
              <w:rPr>
                <w:rFonts w:ascii="Times New Roman" w:hAnsi="Times New Roman"/>
                <w:sz w:val="20"/>
                <w:szCs w:val="20"/>
                <w:lang w:val="en-US"/>
              </w:rPr>
            </w:pPr>
          </w:p>
        </w:tc>
        <w:tc>
          <w:tcPr>
            <w:tcW w:w="1108" w:type="dxa"/>
            <w:tcBorders>
              <w:top w:val="nil"/>
              <w:left w:val="dotted" w:sz="4" w:space="0" w:color="auto"/>
              <w:bottom w:val="nil"/>
            </w:tcBorders>
          </w:tcPr>
          <w:p w14:paraId="3B54203B" w14:textId="33FC59B9" w:rsidR="00F27C68" w:rsidRPr="00FE3D0B" w:rsidRDefault="00F27C68" w:rsidP="00F27C68">
            <w:pPr>
              <w:widowControl w:val="0"/>
              <w:autoSpaceDE w:val="0"/>
              <w:autoSpaceDN w:val="0"/>
              <w:adjustRightInd w:val="0"/>
              <w:spacing w:after="0" w:line="240" w:lineRule="auto"/>
              <w:jc w:val="center"/>
              <w:rPr>
                <w:rFonts w:ascii="Times New Roman" w:hAnsi="Times New Roman"/>
                <w:sz w:val="20"/>
                <w:szCs w:val="20"/>
                <w:lang w:val="en-US"/>
              </w:rPr>
            </w:pPr>
          </w:p>
        </w:tc>
        <w:tc>
          <w:tcPr>
            <w:tcW w:w="1109" w:type="dxa"/>
            <w:tcBorders>
              <w:top w:val="nil"/>
              <w:bottom w:val="nil"/>
            </w:tcBorders>
          </w:tcPr>
          <w:p w14:paraId="2565400B" w14:textId="77777777" w:rsidR="00F27C68" w:rsidRPr="00FE3D0B" w:rsidRDefault="00F27C68" w:rsidP="00F27C68">
            <w:pPr>
              <w:widowControl w:val="0"/>
              <w:autoSpaceDE w:val="0"/>
              <w:autoSpaceDN w:val="0"/>
              <w:adjustRightInd w:val="0"/>
              <w:spacing w:after="0" w:line="240" w:lineRule="auto"/>
              <w:jc w:val="center"/>
              <w:rPr>
                <w:rFonts w:ascii="Times New Roman" w:hAnsi="Times New Roman"/>
                <w:sz w:val="20"/>
                <w:szCs w:val="20"/>
                <w:lang w:val="en-US"/>
              </w:rPr>
            </w:pPr>
          </w:p>
        </w:tc>
      </w:tr>
      <w:tr w:rsidR="00F27C68" w:rsidRPr="00FE3D0B" w14:paraId="6CC2848E" w14:textId="77777777" w:rsidTr="00F27C68">
        <w:trPr>
          <w:jc w:val="center"/>
        </w:trPr>
        <w:tc>
          <w:tcPr>
            <w:tcW w:w="2694" w:type="dxa"/>
            <w:tcBorders>
              <w:top w:val="nil"/>
              <w:left w:val="nil"/>
              <w:bottom w:val="nil"/>
              <w:right w:val="nil"/>
            </w:tcBorders>
          </w:tcPr>
          <w:p w14:paraId="6E070856" w14:textId="77777777" w:rsidR="00F27C68" w:rsidRPr="00FE3D0B" w:rsidRDefault="00F27C68" w:rsidP="00F27C68">
            <w:pPr>
              <w:widowControl w:val="0"/>
              <w:autoSpaceDE w:val="0"/>
              <w:autoSpaceDN w:val="0"/>
              <w:adjustRightInd w:val="0"/>
              <w:spacing w:after="0" w:line="240" w:lineRule="auto"/>
              <w:rPr>
                <w:rFonts w:ascii="Times New Roman" w:hAnsi="Times New Roman"/>
                <w:sz w:val="20"/>
                <w:szCs w:val="20"/>
                <w:lang w:val="en-US"/>
              </w:rPr>
            </w:pPr>
            <w:r w:rsidRPr="00FE3D0B">
              <w:rPr>
                <w:rFonts w:ascii="Times New Roman" w:hAnsi="Times New Roman"/>
                <w:sz w:val="20"/>
                <w:szCs w:val="20"/>
                <w:lang w:val="en-US"/>
              </w:rPr>
              <w:t>Observations</w:t>
            </w:r>
          </w:p>
        </w:tc>
        <w:tc>
          <w:tcPr>
            <w:tcW w:w="1108" w:type="dxa"/>
            <w:tcBorders>
              <w:top w:val="nil"/>
              <w:left w:val="nil"/>
              <w:bottom w:val="nil"/>
              <w:right w:val="nil"/>
            </w:tcBorders>
          </w:tcPr>
          <w:p w14:paraId="7C255D19" w14:textId="482DB9AD" w:rsidR="00F27C68" w:rsidRPr="00FE3D0B" w:rsidRDefault="00F27C68" w:rsidP="00F27C68">
            <w:pPr>
              <w:widowControl w:val="0"/>
              <w:autoSpaceDE w:val="0"/>
              <w:autoSpaceDN w:val="0"/>
              <w:adjustRightInd w:val="0"/>
              <w:spacing w:after="0" w:line="240" w:lineRule="auto"/>
              <w:jc w:val="center"/>
              <w:rPr>
                <w:rFonts w:ascii="Times New Roman" w:hAnsi="Times New Roman"/>
                <w:sz w:val="20"/>
                <w:szCs w:val="20"/>
                <w:lang w:val="en-US"/>
              </w:rPr>
            </w:pPr>
            <w:r w:rsidRPr="00FE3D0B">
              <w:rPr>
                <w:rFonts w:ascii="Times New Roman" w:hAnsi="Times New Roman"/>
                <w:sz w:val="20"/>
                <w:szCs w:val="20"/>
                <w:lang w:val="en-US"/>
              </w:rPr>
              <w:t>112,610</w:t>
            </w:r>
          </w:p>
        </w:tc>
        <w:tc>
          <w:tcPr>
            <w:tcW w:w="1109" w:type="dxa"/>
            <w:tcBorders>
              <w:top w:val="nil"/>
              <w:left w:val="nil"/>
              <w:bottom w:val="nil"/>
              <w:right w:val="dotted" w:sz="4" w:space="0" w:color="auto"/>
            </w:tcBorders>
          </w:tcPr>
          <w:p w14:paraId="40718AD5" w14:textId="1D390761" w:rsidR="00F27C68" w:rsidRPr="00FE3D0B" w:rsidRDefault="00F27C68" w:rsidP="00F27C68">
            <w:pPr>
              <w:widowControl w:val="0"/>
              <w:autoSpaceDE w:val="0"/>
              <w:autoSpaceDN w:val="0"/>
              <w:adjustRightInd w:val="0"/>
              <w:spacing w:after="0" w:line="240" w:lineRule="auto"/>
              <w:jc w:val="center"/>
              <w:rPr>
                <w:rFonts w:ascii="Times New Roman" w:hAnsi="Times New Roman"/>
                <w:sz w:val="20"/>
                <w:szCs w:val="20"/>
                <w:lang w:val="en-US"/>
              </w:rPr>
            </w:pPr>
            <w:r w:rsidRPr="00FE3D0B">
              <w:rPr>
                <w:rFonts w:ascii="Times New Roman" w:hAnsi="Times New Roman"/>
                <w:sz w:val="20"/>
                <w:szCs w:val="20"/>
                <w:lang w:val="en-US"/>
              </w:rPr>
              <w:t>55,692</w:t>
            </w:r>
          </w:p>
        </w:tc>
        <w:tc>
          <w:tcPr>
            <w:tcW w:w="1108" w:type="dxa"/>
            <w:tcBorders>
              <w:top w:val="nil"/>
              <w:left w:val="dotted" w:sz="4" w:space="0" w:color="auto"/>
              <w:bottom w:val="nil"/>
              <w:right w:val="nil"/>
            </w:tcBorders>
          </w:tcPr>
          <w:p w14:paraId="56BE421A" w14:textId="75F6F5E5" w:rsidR="00F27C68" w:rsidRPr="00FE3D0B" w:rsidRDefault="00F27C68" w:rsidP="00F27C68">
            <w:pPr>
              <w:widowControl w:val="0"/>
              <w:autoSpaceDE w:val="0"/>
              <w:autoSpaceDN w:val="0"/>
              <w:adjustRightInd w:val="0"/>
              <w:spacing w:after="0" w:line="240" w:lineRule="auto"/>
              <w:jc w:val="center"/>
              <w:rPr>
                <w:rFonts w:ascii="Times New Roman" w:hAnsi="Times New Roman"/>
                <w:sz w:val="20"/>
                <w:szCs w:val="20"/>
                <w:lang w:val="en-US"/>
              </w:rPr>
            </w:pPr>
            <w:r w:rsidRPr="00FE3D0B">
              <w:rPr>
                <w:rFonts w:ascii="Times New Roman" w:hAnsi="Times New Roman"/>
                <w:sz w:val="20"/>
                <w:szCs w:val="20"/>
                <w:lang w:val="en-US"/>
              </w:rPr>
              <w:t>109,272</w:t>
            </w:r>
          </w:p>
        </w:tc>
        <w:tc>
          <w:tcPr>
            <w:tcW w:w="1109" w:type="dxa"/>
            <w:tcBorders>
              <w:top w:val="nil"/>
              <w:left w:val="nil"/>
              <w:bottom w:val="nil"/>
              <w:right w:val="dotted" w:sz="4" w:space="0" w:color="auto"/>
            </w:tcBorders>
          </w:tcPr>
          <w:p w14:paraId="5BFAB995" w14:textId="1E444CB4" w:rsidR="00F27C68" w:rsidRPr="00FE3D0B" w:rsidRDefault="00F27C68" w:rsidP="00F27C68">
            <w:pPr>
              <w:widowControl w:val="0"/>
              <w:autoSpaceDE w:val="0"/>
              <w:autoSpaceDN w:val="0"/>
              <w:adjustRightInd w:val="0"/>
              <w:spacing w:after="0" w:line="240" w:lineRule="auto"/>
              <w:jc w:val="center"/>
              <w:rPr>
                <w:rFonts w:ascii="Times New Roman" w:hAnsi="Times New Roman"/>
                <w:sz w:val="20"/>
                <w:szCs w:val="20"/>
                <w:lang w:val="en-US"/>
              </w:rPr>
            </w:pPr>
            <w:r w:rsidRPr="00FE3D0B">
              <w:rPr>
                <w:rFonts w:ascii="Times New Roman" w:hAnsi="Times New Roman"/>
                <w:sz w:val="20"/>
                <w:szCs w:val="20"/>
                <w:lang w:val="en-US"/>
              </w:rPr>
              <w:t>51,851</w:t>
            </w:r>
          </w:p>
        </w:tc>
        <w:tc>
          <w:tcPr>
            <w:tcW w:w="1108" w:type="dxa"/>
            <w:tcBorders>
              <w:top w:val="nil"/>
              <w:left w:val="dotted" w:sz="4" w:space="0" w:color="auto"/>
              <w:bottom w:val="nil"/>
            </w:tcBorders>
          </w:tcPr>
          <w:p w14:paraId="1ED7B63E" w14:textId="2930F89C" w:rsidR="00F27C68" w:rsidRPr="00FE3D0B" w:rsidRDefault="00F27C68" w:rsidP="00F27C68">
            <w:pPr>
              <w:widowControl w:val="0"/>
              <w:autoSpaceDE w:val="0"/>
              <w:autoSpaceDN w:val="0"/>
              <w:adjustRightInd w:val="0"/>
              <w:spacing w:after="0" w:line="240" w:lineRule="auto"/>
              <w:jc w:val="center"/>
              <w:rPr>
                <w:rFonts w:ascii="Times New Roman" w:hAnsi="Times New Roman"/>
                <w:sz w:val="20"/>
                <w:szCs w:val="20"/>
                <w:lang w:val="en-US"/>
              </w:rPr>
            </w:pPr>
            <w:r w:rsidRPr="00FE3D0B">
              <w:rPr>
                <w:rFonts w:ascii="Times New Roman" w:hAnsi="Times New Roman"/>
                <w:sz w:val="20"/>
                <w:szCs w:val="20"/>
                <w:lang w:val="en-US"/>
              </w:rPr>
              <w:t>106,036</w:t>
            </w:r>
          </w:p>
        </w:tc>
        <w:tc>
          <w:tcPr>
            <w:tcW w:w="1109" w:type="dxa"/>
            <w:tcBorders>
              <w:top w:val="nil"/>
              <w:bottom w:val="nil"/>
            </w:tcBorders>
          </w:tcPr>
          <w:p w14:paraId="54772AAF" w14:textId="77777777" w:rsidR="00F27C68" w:rsidRPr="00FE3D0B" w:rsidRDefault="00F27C68" w:rsidP="00F27C68">
            <w:pPr>
              <w:widowControl w:val="0"/>
              <w:autoSpaceDE w:val="0"/>
              <w:autoSpaceDN w:val="0"/>
              <w:adjustRightInd w:val="0"/>
              <w:spacing w:after="0" w:line="240" w:lineRule="auto"/>
              <w:jc w:val="center"/>
              <w:rPr>
                <w:rFonts w:ascii="Times New Roman" w:hAnsi="Times New Roman"/>
                <w:sz w:val="20"/>
                <w:szCs w:val="20"/>
                <w:lang w:val="en-US"/>
              </w:rPr>
            </w:pPr>
            <w:r w:rsidRPr="00FE3D0B">
              <w:rPr>
                <w:rFonts w:ascii="Times New Roman" w:hAnsi="Times New Roman"/>
                <w:sz w:val="20"/>
                <w:szCs w:val="20"/>
                <w:lang w:val="en-US"/>
              </w:rPr>
              <w:t>49,982</w:t>
            </w:r>
          </w:p>
        </w:tc>
      </w:tr>
      <w:tr w:rsidR="00F27C68" w:rsidRPr="00FE3D0B" w14:paraId="14C37280" w14:textId="77777777" w:rsidTr="00F27C68">
        <w:trPr>
          <w:jc w:val="center"/>
        </w:trPr>
        <w:tc>
          <w:tcPr>
            <w:tcW w:w="2694" w:type="dxa"/>
            <w:tcBorders>
              <w:top w:val="nil"/>
              <w:left w:val="nil"/>
              <w:bottom w:val="nil"/>
              <w:right w:val="nil"/>
            </w:tcBorders>
          </w:tcPr>
          <w:p w14:paraId="7D6432B8" w14:textId="77777777" w:rsidR="00F27C68" w:rsidRPr="00FE3D0B" w:rsidRDefault="00F27C68" w:rsidP="00F27C68">
            <w:pPr>
              <w:widowControl w:val="0"/>
              <w:autoSpaceDE w:val="0"/>
              <w:autoSpaceDN w:val="0"/>
              <w:adjustRightInd w:val="0"/>
              <w:spacing w:after="0" w:line="240" w:lineRule="auto"/>
              <w:rPr>
                <w:rFonts w:ascii="Times New Roman" w:hAnsi="Times New Roman"/>
                <w:sz w:val="20"/>
                <w:szCs w:val="20"/>
                <w:lang w:val="en-US"/>
              </w:rPr>
            </w:pPr>
            <w:r w:rsidRPr="00FE3D0B">
              <w:rPr>
                <w:rFonts w:ascii="Times New Roman" w:hAnsi="Times New Roman"/>
                <w:sz w:val="20"/>
                <w:szCs w:val="20"/>
                <w:lang w:val="en-US"/>
              </w:rPr>
              <w:t>R-squared</w:t>
            </w:r>
          </w:p>
        </w:tc>
        <w:tc>
          <w:tcPr>
            <w:tcW w:w="1108" w:type="dxa"/>
            <w:tcBorders>
              <w:top w:val="nil"/>
              <w:left w:val="nil"/>
              <w:bottom w:val="nil"/>
              <w:right w:val="nil"/>
            </w:tcBorders>
          </w:tcPr>
          <w:p w14:paraId="016A6359" w14:textId="2FDCCC70" w:rsidR="00F27C68" w:rsidRPr="00FE3D0B" w:rsidRDefault="00F27C68" w:rsidP="00F27C68">
            <w:pPr>
              <w:widowControl w:val="0"/>
              <w:autoSpaceDE w:val="0"/>
              <w:autoSpaceDN w:val="0"/>
              <w:adjustRightInd w:val="0"/>
              <w:spacing w:after="0" w:line="240" w:lineRule="auto"/>
              <w:jc w:val="center"/>
              <w:rPr>
                <w:rFonts w:ascii="Times New Roman" w:hAnsi="Times New Roman"/>
                <w:sz w:val="20"/>
                <w:szCs w:val="20"/>
                <w:lang w:val="en-US"/>
              </w:rPr>
            </w:pPr>
            <w:r w:rsidRPr="00FE3D0B">
              <w:rPr>
                <w:rFonts w:ascii="Times New Roman" w:hAnsi="Times New Roman"/>
                <w:sz w:val="20"/>
                <w:szCs w:val="20"/>
                <w:lang w:val="en-US"/>
              </w:rPr>
              <w:t>0.441</w:t>
            </w:r>
          </w:p>
        </w:tc>
        <w:tc>
          <w:tcPr>
            <w:tcW w:w="1109" w:type="dxa"/>
            <w:tcBorders>
              <w:top w:val="nil"/>
              <w:left w:val="nil"/>
              <w:bottom w:val="nil"/>
              <w:right w:val="dotted" w:sz="4" w:space="0" w:color="auto"/>
            </w:tcBorders>
          </w:tcPr>
          <w:p w14:paraId="6971FDCF" w14:textId="449BA101" w:rsidR="00F27C68" w:rsidRPr="00FE3D0B" w:rsidRDefault="00F27C68" w:rsidP="00F27C68">
            <w:pPr>
              <w:widowControl w:val="0"/>
              <w:autoSpaceDE w:val="0"/>
              <w:autoSpaceDN w:val="0"/>
              <w:adjustRightInd w:val="0"/>
              <w:spacing w:after="0" w:line="240" w:lineRule="auto"/>
              <w:jc w:val="center"/>
              <w:rPr>
                <w:rFonts w:ascii="Times New Roman" w:hAnsi="Times New Roman"/>
                <w:sz w:val="20"/>
                <w:szCs w:val="20"/>
                <w:lang w:val="en-US"/>
              </w:rPr>
            </w:pPr>
            <w:r w:rsidRPr="00FE3D0B">
              <w:rPr>
                <w:rFonts w:ascii="Times New Roman" w:hAnsi="Times New Roman"/>
                <w:sz w:val="20"/>
                <w:szCs w:val="20"/>
                <w:lang w:val="en-US"/>
              </w:rPr>
              <w:t>0.413</w:t>
            </w:r>
          </w:p>
        </w:tc>
        <w:tc>
          <w:tcPr>
            <w:tcW w:w="1108" w:type="dxa"/>
            <w:tcBorders>
              <w:top w:val="nil"/>
              <w:left w:val="dotted" w:sz="4" w:space="0" w:color="auto"/>
              <w:bottom w:val="nil"/>
              <w:right w:val="nil"/>
            </w:tcBorders>
          </w:tcPr>
          <w:p w14:paraId="0C0B93C2" w14:textId="3D3F4844" w:rsidR="00F27C68" w:rsidRPr="00FE3D0B" w:rsidRDefault="00F27C68" w:rsidP="00F27C68">
            <w:pPr>
              <w:widowControl w:val="0"/>
              <w:autoSpaceDE w:val="0"/>
              <w:autoSpaceDN w:val="0"/>
              <w:adjustRightInd w:val="0"/>
              <w:spacing w:after="0" w:line="240" w:lineRule="auto"/>
              <w:jc w:val="center"/>
              <w:rPr>
                <w:rFonts w:ascii="Times New Roman" w:hAnsi="Times New Roman"/>
                <w:sz w:val="20"/>
                <w:szCs w:val="20"/>
                <w:lang w:val="en-US"/>
              </w:rPr>
            </w:pPr>
            <w:r w:rsidRPr="00FE3D0B">
              <w:rPr>
                <w:rFonts w:ascii="Times New Roman" w:hAnsi="Times New Roman"/>
                <w:sz w:val="20"/>
                <w:szCs w:val="20"/>
                <w:lang w:val="en-US"/>
              </w:rPr>
              <w:t>0.445</w:t>
            </w:r>
          </w:p>
        </w:tc>
        <w:tc>
          <w:tcPr>
            <w:tcW w:w="1109" w:type="dxa"/>
            <w:tcBorders>
              <w:top w:val="nil"/>
              <w:left w:val="nil"/>
              <w:bottom w:val="nil"/>
              <w:right w:val="dotted" w:sz="4" w:space="0" w:color="auto"/>
            </w:tcBorders>
          </w:tcPr>
          <w:p w14:paraId="333022D7" w14:textId="3FC43F5B" w:rsidR="00F27C68" w:rsidRPr="00FE3D0B" w:rsidRDefault="00F27C68" w:rsidP="00F27C68">
            <w:pPr>
              <w:widowControl w:val="0"/>
              <w:autoSpaceDE w:val="0"/>
              <w:autoSpaceDN w:val="0"/>
              <w:adjustRightInd w:val="0"/>
              <w:spacing w:after="0" w:line="240" w:lineRule="auto"/>
              <w:jc w:val="center"/>
              <w:rPr>
                <w:rFonts w:ascii="Times New Roman" w:hAnsi="Times New Roman"/>
                <w:sz w:val="20"/>
                <w:szCs w:val="20"/>
                <w:lang w:val="en-US"/>
              </w:rPr>
            </w:pPr>
            <w:r w:rsidRPr="00FE3D0B">
              <w:rPr>
                <w:rFonts w:ascii="Times New Roman" w:hAnsi="Times New Roman"/>
                <w:sz w:val="20"/>
                <w:szCs w:val="20"/>
                <w:lang w:val="en-US"/>
              </w:rPr>
              <w:t>0.432</w:t>
            </w:r>
          </w:p>
        </w:tc>
        <w:tc>
          <w:tcPr>
            <w:tcW w:w="1108" w:type="dxa"/>
            <w:tcBorders>
              <w:top w:val="nil"/>
              <w:left w:val="dotted" w:sz="4" w:space="0" w:color="auto"/>
              <w:bottom w:val="nil"/>
            </w:tcBorders>
          </w:tcPr>
          <w:p w14:paraId="07FAB5DB" w14:textId="3CAE76AD" w:rsidR="00F27C68" w:rsidRPr="00FE3D0B" w:rsidRDefault="00F27C68" w:rsidP="00F27C68">
            <w:pPr>
              <w:widowControl w:val="0"/>
              <w:autoSpaceDE w:val="0"/>
              <w:autoSpaceDN w:val="0"/>
              <w:adjustRightInd w:val="0"/>
              <w:spacing w:after="0" w:line="240" w:lineRule="auto"/>
              <w:jc w:val="center"/>
              <w:rPr>
                <w:rFonts w:ascii="Times New Roman" w:hAnsi="Times New Roman"/>
                <w:sz w:val="20"/>
                <w:szCs w:val="20"/>
                <w:lang w:val="en-US"/>
              </w:rPr>
            </w:pPr>
            <w:r w:rsidRPr="00FE3D0B">
              <w:rPr>
                <w:rFonts w:ascii="Times New Roman" w:hAnsi="Times New Roman"/>
                <w:sz w:val="20"/>
                <w:szCs w:val="20"/>
                <w:lang w:val="en-US"/>
              </w:rPr>
              <w:t>0.467</w:t>
            </w:r>
          </w:p>
        </w:tc>
        <w:tc>
          <w:tcPr>
            <w:tcW w:w="1109" w:type="dxa"/>
            <w:tcBorders>
              <w:top w:val="nil"/>
              <w:bottom w:val="nil"/>
            </w:tcBorders>
          </w:tcPr>
          <w:p w14:paraId="381F5386" w14:textId="77777777" w:rsidR="00F27C68" w:rsidRPr="00FE3D0B" w:rsidRDefault="00F27C68" w:rsidP="00F27C68">
            <w:pPr>
              <w:widowControl w:val="0"/>
              <w:autoSpaceDE w:val="0"/>
              <w:autoSpaceDN w:val="0"/>
              <w:adjustRightInd w:val="0"/>
              <w:spacing w:after="0" w:line="240" w:lineRule="auto"/>
              <w:jc w:val="center"/>
              <w:rPr>
                <w:rFonts w:ascii="Times New Roman" w:hAnsi="Times New Roman"/>
                <w:sz w:val="20"/>
                <w:szCs w:val="20"/>
                <w:lang w:val="en-US"/>
              </w:rPr>
            </w:pPr>
            <w:r w:rsidRPr="00FE3D0B">
              <w:rPr>
                <w:rFonts w:ascii="Times New Roman" w:hAnsi="Times New Roman"/>
                <w:sz w:val="20"/>
                <w:szCs w:val="20"/>
                <w:lang w:val="en-US"/>
              </w:rPr>
              <w:t>0.445</w:t>
            </w:r>
          </w:p>
        </w:tc>
      </w:tr>
      <w:tr w:rsidR="00F27C68" w:rsidRPr="00FE3D0B" w14:paraId="6F8919FD" w14:textId="77777777" w:rsidTr="00F27C68">
        <w:trPr>
          <w:jc w:val="center"/>
        </w:trPr>
        <w:tc>
          <w:tcPr>
            <w:tcW w:w="2694" w:type="dxa"/>
            <w:tcBorders>
              <w:top w:val="nil"/>
              <w:left w:val="nil"/>
              <w:bottom w:val="nil"/>
              <w:right w:val="nil"/>
            </w:tcBorders>
          </w:tcPr>
          <w:p w14:paraId="290C4AEE" w14:textId="77777777" w:rsidR="00F27C68" w:rsidRPr="00FE3D0B" w:rsidRDefault="00F27C68" w:rsidP="00F27C68">
            <w:pPr>
              <w:widowControl w:val="0"/>
              <w:autoSpaceDE w:val="0"/>
              <w:autoSpaceDN w:val="0"/>
              <w:adjustRightInd w:val="0"/>
              <w:spacing w:after="0" w:line="240" w:lineRule="auto"/>
              <w:rPr>
                <w:rFonts w:ascii="Times New Roman" w:hAnsi="Times New Roman"/>
                <w:sz w:val="20"/>
                <w:szCs w:val="20"/>
                <w:lang w:val="en-US"/>
              </w:rPr>
            </w:pPr>
            <w:r w:rsidRPr="00FE3D0B">
              <w:rPr>
                <w:rFonts w:ascii="Times New Roman" w:hAnsi="Times New Roman"/>
                <w:sz w:val="20"/>
                <w:szCs w:val="20"/>
                <w:lang w:val="en-US"/>
              </w:rPr>
              <w:t>Adjusted R-squared</w:t>
            </w:r>
          </w:p>
        </w:tc>
        <w:tc>
          <w:tcPr>
            <w:tcW w:w="1108" w:type="dxa"/>
            <w:tcBorders>
              <w:top w:val="nil"/>
              <w:left w:val="nil"/>
              <w:bottom w:val="nil"/>
              <w:right w:val="nil"/>
            </w:tcBorders>
          </w:tcPr>
          <w:p w14:paraId="3560823D" w14:textId="217C85AC" w:rsidR="00F27C68" w:rsidRPr="00FE3D0B" w:rsidRDefault="00F27C68" w:rsidP="00F27C68">
            <w:pPr>
              <w:widowControl w:val="0"/>
              <w:autoSpaceDE w:val="0"/>
              <w:autoSpaceDN w:val="0"/>
              <w:adjustRightInd w:val="0"/>
              <w:spacing w:after="0" w:line="240" w:lineRule="auto"/>
              <w:jc w:val="center"/>
              <w:rPr>
                <w:rFonts w:ascii="Times New Roman" w:hAnsi="Times New Roman"/>
                <w:sz w:val="20"/>
                <w:szCs w:val="20"/>
                <w:lang w:val="en-US"/>
              </w:rPr>
            </w:pPr>
            <w:r w:rsidRPr="00FE3D0B">
              <w:rPr>
                <w:rFonts w:ascii="Times New Roman" w:hAnsi="Times New Roman"/>
                <w:sz w:val="20"/>
                <w:szCs w:val="20"/>
                <w:lang w:val="en-US"/>
              </w:rPr>
              <w:t>0.431</w:t>
            </w:r>
          </w:p>
        </w:tc>
        <w:tc>
          <w:tcPr>
            <w:tcW w:w="1109" w:type="dxa"/>
            <w:tcBorders>
              <w:top w:val="nil"/>
              <w:left w:val="nil"/>
              <w:bottom w:val="nil"/>
              <w:right w:val="dotted" w:sz="4" w:space="0" w:color="auto"/>
            </w:tcBorders>
          </w:tcPr>
          <w:p w14:paraId="52713BBF" w14:textId="4120D6F3" w:rsidR="00F27C68" w:rsidRPr="00FE3D0B" w:rsidRDefault="00F27C68" w:rsidP="00F27C68">
            <w:pPr>
              <w:widowControl w:val="0"/>
              <w:autoSpaceDE w:val="0"/>
              <w:autoSpaceDN w:val="0"/>
              <w:adjustRightInd w:val="0"/>
              <w:spacing w:after="0" w:line="240" w:lineRule="auto"/>
              <w:jc w:val="center"/>
              <w:rPr>
                <w:rFonts w:ascii="Times New Roman" w:hAnsi="Times New Roman"/>
                <w:sz w:val="20"/>
                <w:szCs w:val="20"/>
                <w:lang w:val="en-US"/>
              </w:rPr>
            </w:pPr>
            <w:r w:rsidRPr="00FE3D0B">
              <w:rPr>
                <w:rFonts w:ascii="Times New Roman" w:hAnsi="Times New Roman"/>
                <w:sz w:val="20"/>
                <w:szCs w:val="20"/>
                <w:lang w:val="en-US"/>
              </w:rPr>
              <w:t>0.412</w:t>
            </w:r>
          </w:p>
        </w:tc>
        <w:tc>
          <w:tcPr>
            <w:tcW w:w="1108" w:type="dxa"/>
            <w:tcBorders>
              <w:top w:val="nil"/>
              <w:left w:val="dotted" w:sz="4" w:space="0" w:color="auto"/>
              <w:bottom w:val="nil"/>
              <w:right w:val="nil"/>
            </w:tcBorders>
          </w:tcPr>
          <w:p w14:paraId="3EC22536" w14:textId="66BF5A0D" w:rsidR="00F27C68" w:rsidRPr="00FE3D0B" w:rsidRDefault="00F27C68" w:rsidP="00F27C68">
            <w:pPr>
              <w:widowControl w:val="0"/>
              <w:autoSpaceDE w:val="0"/>
              <w:autoSpaceDN w:val="0"/>
              <w:adjustRightInd w:val="0"/>
              <w:spacing w:after="0" w:line="240" w:lineRule="auto"/>
              <w:jc w:val="center"/>
              <w:rPr>
                <w:rFonts w:ascii="Times New Roman" w:hAnsi="Times New Roman"/>
                <w:sz w:val="20"/>
                <w:szCs w:val="20"/>
                <w:lang w:val="en-US"/>
              </w:rPr>
            </w:pPr>
            <w:r w:rsidRPr="00FE3D0B">
              <w:rPr>
                <w:rFonts w:ascii="Times New Roman" w:hAnsi="Times New Roman"/>
                <w:sz w:val="20"/>
                <w:szCs w:val="20"/>
                <w:lang w:val="en-US"/>
              </w:rPr>
              <w:t>0.435</w:t>
            </w:r>
          </w:p>
        </w:tc>
        <w:tc>
          <w:tcPr>
            <w:tcW w:w="1109" w:type="dxa"/>
            <w:tcBorders>
              <w:top w:val="nil"/>
              <w:left w:val="nil"/>
              <w:bottom w:val="nil"/>
              <w:right w:val="dotted" w:sz="4" w:space="0" w:color="auto"/>
            </w:tcBorders>
          </w:tcPr>
          <w:p w14:paraId="391A70FE" w14:textId="55EE9650" w:rsidR="00F27C68" w:rsidRPr="00FE3D0B" w:rsidRDefault="00F27C68" w:rsidP="00F27C68">
            <w:pPr>
              <w:widowControl w:val="0"/>
              <w:autoSpaceDE w:val="0"/>
              <w:autoSpaceDN w:val="0"/>
              <w:adjustRightInd w:val="0"/>
              <w:spacing w:after="0" w:line="240" w:lineRule="auto"/>
              <w:jc w:val="center"/>
              <w:rPr>
                <w:rFonts w:ascii="Times New Roman" w:hAnsi="Times New Roman"/>
                <w:sz w:val="20"/>
                <w:szCs w:val="20"/>
                <w:lang w:val="en-US"/>
              </w:rPr>
            </w:pPr>
            <w:r w:rsidRPr="00FE3D0B">
              <w:rPr>
                <w:rFonts w:ascii="Times New Roman" w:hAnsi="Times New Roman"/>
                <w:sz w:val="20"/>
                <w:szCs w:val="20"/>
                <w:lang w:val="en-US"/>
              </w:rPr>
              <w:t>0.432</w:t>
            </w:r>
          </w:p>
        </w:tc>
        <w:tc>
          <w:tcPr>
            <w:tcW w:w="1108" w:type="dxa"/>
            <w:tcBorders>
              <w:top w:val="nil"/>
              <w:left w:val="dotted" w:sz="4" w:space="0" w:color="auto"/>
              <w:bottom w:val="nil"/>
            </w:tcBorders>
          </w:tcPr>
          <w:p w14:paraId="57A3494D" w14:textId="58B54FC5" w:rsidR="00F27C68" w:rsidRPr="00FE3D0B" w:rsidRDefault="00F27C68" w:rsidP="00F27C68">
            <w:pPr>
              <w:widowControl w:val="0"/>
              <w:autoSpaceDE w:val="0"/>
              <w:autoSpaceDN w:val="0"/>
              <w:adjustRightInd w:val="0"/>
              <w:spacing w:after="0" w:line="240" w:lineRule="auto"/>
              <w:jc w:val="center"/>
              <w:rPr>
                <w:rFonts w:ascii="Times New Roman" w:hAnsi="Times New Roman"/>
                <w:sz w:val="20"/>
                <w:szCs w:val="20"/>
                <w:lang w:val="en-US"/>
              </w:rPr>
            </w:pPr>
            <w:r w:rsidRPr="00FE3D0B">
              <w:rPr>
                <w:rFonts w:ascii="Times New Roman" w:hAnsi="Times New Roman"/>
                <w:sz w:val="20"/>
                <w:szCs w:val="20"/>
                <w:lang w:val="en-US"/>
              </w:rPr>
              <w:t>0.457</w:t>
            </w:r>
          </w:p>
        </w:tc>
        <w:tc>
          <w:tcPr>
            <w:tcW w:w="1109" w:type="dxa"/>
            <w:tcBorders>
              <w:top w:val="nil"/>
              <w:bottom w:val="nil"/>
            </w:tcBorders>
          </w:tcPr>
          <w:p w14:paraId="2E3FFBB2" w14:textId="77777777" w:rsidR="00F27C68" w:rsidRPr="00FE3D0B" w:rsidRDefault="00F27C68" w:rsidP="00F27C68">
            <w:pPr>
              <w:widowControl w:val="0"/>
              <w:autoSpaceDE w:val="0"/>
              <w:autoSpaceDN w:val="0"/>
              <w:adjustRightInd w:val="0"/>
              <w:spacing w:after="0" w:line="240" w:lineRule="auto"/>
              <w:jc w:val="center"/>
              <w:rPr>
                <w:rFonts w:ascii="Times New Roman" w:hAnsi="Times New Roman"/>
                <w:sz w:val="20"/>
                <w:szCs w:val="20"/>
                <w:lang w:val="en-US"/>
              </w:rPr>
            </w:pPr>
            <w:r w:rsidRPr="00FE3D0B">
              <w:rPr>
                <w:rFonts w:ascii="Times New Roman" w:hAnsi="Times New Roman"/>
                <w:sz w:val="20"/>
                <w:szCs w:val="20"/>
                <w:lang w:val="en-US"/>
              </w:rPr>
              <w:t>0.443</w:t>
            </w:r>
          </w:p>
        </w:tc>
      </w:tr>
      <w:tr w:rsidR="00F27C68" w:rsidRPr="00FE3D0B" w14:paraId="7A40CE3B" w14:textId="77777777" w:rsidTr="00F27C68">
        <w:trPr>
          <w:jc w:val="center"/>
        </w:trPr>
        <w:tc>
          <w:tcPr>
            <w:tcW w:w="2694" w:type="dxa"/>
            <w:tcBorders>
              <w:top w:val="nil"/>
              <w:left w:val="nil"/>
              <w:bottom w:val="nil"/>
              <w:right w:val="nil"/>
            </w:tcBorders>
          </w:tcPr>
          <w:p w14:paraId="79B6EB7A" w14:textId="77777777" w:rsidR="00F27C68" w:rsidRPr="00FE3D0B" w:rsidRDefault="00F27C68" w:rsidP="00F27C68">
            <w:pPr>
              <w:widowControl w:val="0"/>
              <w:autoSpaceDE w:val="0"/>
              <w:autoSpaceDN w:val="0"/>
              <w:adjustRightInd w:val="0"/>
              <w:spacing w:after="0" w:line="240" w:lineRule="auto"/>
              <w:rPr>
                <w:rFonts w:ascii="Times New Roman" w:hAnsi="Times New Roman"/>
                <w:sz w:val="20"/>
                <w:szCs w:val="20"/>
                <w:lang w:val="en-US"/>
              </w:rPr>
            </w:pPr>
            <w:r w:rsidRPr="00FE3D0B">
              <w:rPr>
                <w:rFonts w:ascii="Times New Roman" w:hAnsi="Times New Roman"/>
                <w:sz w:val="20"/>
                <w:szCs w:val="20"/>
                <w:lang w:val="en-US"/>
              </w:rPr>
              <w:t>Municipality-year FE</w:t>
            </w:r>
          </w:p>
        </w:tc>
        <w:tc>
          <w:tcPr>
            <w:tcW w:w="1108" w:type="dxa"/>
            <w:tcBorders>
              <w:top w:val="nil"/>
              <w:left w:val="nil"/>
              <w:bottom w:val="nil"/>
              <w:right w:val="nil"/>
            </w:tcBorders>
          </w:tcPr>
          <w:p w14:paraId="78D23367" w14:textId="23E2FC59" w:rsidR="00F27C68" w:rsidRPr="00FE3D0B" w:rsidRDefault="00F27C68" w:rsidP="00F27C68">
            <w:pPr>
              <w:widowControl w:val="0"/>
              <w:autoSpaceDE w:val="0"/>
              <w:autoSpaceDN w:val="0"/>
              <w:adjustRightInd w:val="0"/>
              <w:spacing w:after="0" w:line="240" w:lineRule="auto"/>
              <w:jc w:val="center"/>
              <w:rPr>
                <w:rFonts w:ascii="Times New Roman" w:hAnsi="Times New Roman"/>
                <w:sz w:val="20"/>
                <w:szCs w:val="20"/>
                <w:lang w:val="en-US"/>
              </w:rPr>
            </w:pPr>
            <w:r w:rsidRPr="00FE3D0B">
              <w:rPr>
                <w:rFonts w:ascii="Times New Roman" w:hAnsi="Times New Roman"/>
                <w:sz w:val="20"/>
                <w:szCs w:val="20"/>
                <w:lang w:val="en-US"/>
              </w:rPr>
              <w:t>YES</w:t>
            </w:r>
          </w:p>
        </w:tc>
        <w:tc>
          <w:tcPr>
            <w:tcW w:w="1109" w:type="dxa"/>
            <w:tcBorders>
              <w:top w:val="nil"/>
              <w:left w:val="nil"/>
              <w:bottom w:val="nil"/>
              <w:right w:val="dotted" w:sz="4" w:space="0" w:color="auto"/>
            </w:tcBorders>
          </w:tcPr>
          <w:p w14:paraId="330AFDBD" w14:textId="55F7B487" w:rsidR="00F27C68" w:rsidRPr="00FE3D0B" w:rsidRDefault="00F27C68" w:rsidP="00F27C68">
            <w:pPr>
              <w:widowControl w:val="0"/>
              <w:autoSpaceDE w:val="0"/>
              <w:autoSpaceDN w:val="0"/>
              <w:adjustRightInd w:val="0"/>
              <w:spacing w:after="0" w:line="240" w:lineRule="auto"/>
              <w:jc w:val="center"/>
              <w:rPr>
                <w:rFonts w:ascii="Times New Roman" w:hAnsi="Times New Roman"/>
                <w:sz w:val="20"/>
                <w:szCs w:val="20"/>
                <w:lang w:val="en-US"/>
              </w:rPr>
            </w:pPr>
            <w:r w:rsidRPr="00FE3D0B">
              <w:rPr>
                <w:rFonts w:ascii="Times New Roman" w:hAnsi="Times New Roman"/>
                <w:sz w:val="20"/>
                <w:szCs w:val="20"/>
                <w:lang w:val="en-US"/>
              </w:rPr>
              <w:t>-</w:t>
            </w:r>
          </w:p>
        </w:tc>
        <w:tc>
          <w:tcPr>
            <w:tcW w:w="1108" w:type="dxa"/>
            <w:tcBorders>
              <w:top w:val="nil"/>
              <w:left w:val="dotted" w:sz="4" w:space="0" w:color="auto"/>
              <w:bottom w:val="nil"/>
              <w:right w:val="nil"/>
            </w:tcBorders>
          </w:tcPr>
          <w:p w14:paraId="75E37A86" w14:textId="3D0962FD" w:rsidR="00F27C68" w:rsidRPr="00FE3D0B" w:rsidRDefault="00F27C68" w:rsidP="00F27C68">
            <w:pPr>
              <w:widowControl w:val="0"/>
              <w:autoSpaceDE w:val="0"/>
              <w:autoSpaceDN w:val="0"/>
              <w:adjustRightInd w:val="0"/>
              <w:spacing w:after="0" w:line="240" w:lineRule="auto"/>
              <w:jc w:val="center"/>
              <w:rPr>
                <w:rFonts w:ascii="Times New Roman" w:hAnsi="Times New Roman"/>
                <w:sz w:val="20"/>
                <w:szCs w:val="20"/>
                <w:lang w:val="en-US"/>
              </w:rPr>
            </w:pPr>
            <w:r w:rsidRPr="00FE3D0B">
              <w:rPr>
                <w:rFonts w:ascii="Times New Roman" w:hAnsi="Times New Roman"/>
                <w:sz w:val="20"/>
                <w:szCs w:val="20"/>
                <w:lang w:val="en-US"/>
              </w:rPr>
              <w:t>YES</w:t>
            </w:r>
          </w:p>
        </w:tc>
        <w:tc>
          <w:tcPr>
            <w:tcW w:w="1109" w:type="dxa"/>
            <w:tcBorders>
              <w:top w:val="nil"/>
              <w:left w:val="nil"/>
              <w:bottom w:val="nil"/>
              <w:right w:val="dotted" w:sz="4" w:space="0" w:color="auto"/>
            </w:tcBorders>
          </w:tcPr>
          <w:p w14:paraId="32E05739" w14:textId="2C275B47" w:rsidR="00F27C68" w:rsidRPr="00FE3D0B" w:rsidRDefault="00F27C68" w:rsidP="00F27C68">
            <w:pPr>
              <w:widowControl w:val="0"/>
              <w:autoSpaceDE w:val="0"/>
              <w:autoSpaceDN w:val="0"/>
              <w:adjustRightInd w:val="0"/>
              <w:spacing w:after="0" w:line="240" w:lineRule="auto"/>
              <w:jc w:val="center"/>
              <w:rPr>
                <w:rFonts w:ascii="Times New Roman" w:hAnsi="Times New Roman"/>
                <w:sz w:val="20"/>
                <w:szCs w:val="20"/>
                <w:lang w:val="en-US"/>
              </w:rPr>
            </w:pPr>
            <w:r w:rsidRPr="00FE3D0B">
              <w:rPr>
                <w:rFonts w:ascii="Times New Roman" w:hAnsi="Times New Roman"/>
                <w:sz w:val="20"/>
                <w:szCs w:val="20"/>
                <w:lang w:val="en-US"/>
              </w:rPr>
              <w:t>-</w:t>
            </w:r>
          </w:p>
        </w:tc>
        <w:tc>
          <w:tcPr>
            <w:tcW w:w="1108" w:type="dxa"/>
            <w:tcBorders>
              <w:top w:val="nil"/>
              <w:left w:val="dotted" w:sz="4" w:space="0" w:color="auto"/>
              <w:bottom w:val="nil"/>
            </w:tcBorders>
          </w:tcPr>
          <w:p w14:paraId="7974AF2A" w14:textId="466D9B16" w:rsidR="00F27C68" w:rsidRPr="00FE3D0B" w:rsidRDefault="00F27C68" w:rsidP="00F27C68">
            <w:pPr>
              <w:widowControl w:val="0"/>
              <w:autoSpaceDE w:val="0"/>
              <w:autoSpaceDN w:val="0"/>
              <w:adjustRightInd w:val="0"/>
              <w:spacing w:after="0" w:line="240" w:lineRule="auto"/>
              <w:jc w:val="center"/>
              <w:rPr>
                <w:rFonts w:ascii="Times New Roman" w:hAnsi="Times New Roman"/>
                <w:sz w:val="20"/>
                <w:szCs w:val="20"/>
                <w:lang w:val="en-US"/>
              </w:rPr>
            </w:pPr>
            <w:r w:rsidRPr="00FE3D0B">
              <w:rPr>
                <w:rFonts w:ascii="Times New Roman" w:hAnsi="Times New Roman"/>
                <w:sz w:val="20"/>
                <w:szCs w:val="20"/>
                <w:lang w:val="en-US"/>
              </w:rPr>
              <w:t>YES</w:t>
            </w:r>
          </w:p>
        </w:tc>
        <w:tc>
          <w:tcPr>
            <w:tcW w:w="1109" w:type="dxa"/>
            <w:tcBorders>
              <w:top w:val="nil"/>
              <w:bottom w:val="nil"/>
            </w:tcBorders>
          </w:tcPr>
          <w:p w14:paraId="0C70C43D" w14:textId="77777777" w:rsidR="00F27C68" w:rsidRPr="00FE3D0B" w:rsidRDefault="00F27C68" w:rsidP="00F27C68">
            <w:pPr>
              <w:widowControl w:val="0"/>
              <w:autoSpaceDE w:val="0"/>
              <w:autoSpaceDN w:val="0"/>
              <w:adjustRightInd w:val="0"/>
              <w:spacing w:after="0" w:line="240" w:lineRule="auto"/>
              <w:jc w:val="center"/>
              <w:rPr>
                <w:rFonts w:ascii="Times New Roman" w:hAnsi="Times New Roman"/>
                <w:sz w:val="20"/>
                <w:szCs w:val="20"/>
                <w:lang w:val="en-US"/>
              </w:rPr>
            </w:pPr>
            <w:r w:rsidRPr="00FE3D0B">
              <w:rPr>
                <w:rFonts w:ascii="Times New Roman" w:hAnsi="Times New Roman"/>
                <w:sz w:val="20"/>
                <w:szCs w:val="20"/>
                <w:lang w:val="en-US"/>
              </w:rPr>
              <w:t>-</w:t>
            </w:r>
          </w:p>
        </w:tc>
      </w:tr>
      <w:tr w:rsidR="00F27C68" w:rsidRPr="00FE3D0B" w14:paraId="3727FC9E" w14:textId="77777777" w:rsidTr="00F27C68">
        <w:tblPrEx>
          <w:tblBorders>
            <w:bottom w:val="single" w:sz="6" w:space="0" w:color="auto"/>
          </w:tblBorders>
        </w:tblPrEx>
        <w:trPr>
          <w:jc w:val="center"/>
        </w:trPr>
        <w:tc>
          <w:tcPr>
            <w:tcW w:w="2694" w:type="dxa"/>
            <w:tcBorders>
              <w:top w:val="nil"/>
              <w:left w:val="nil"/>
              <w:bottom w:val="single" w:sz="6" w:space="0" w:color="auto"/>
              <w:right w:val="nil"/>
            </w:tcBorders>
          </w:tcPr>
          <w:p w14:paraId="23349882" w14:textId="5D2DCB2C" w:rsidR="00F27C68" w:rsidRPr="00FE3D0B" w:rsidRDefault="00F27C68" w:rsidP="00F27C68">
            <w:pPr>
              <w:widowControl w:val="0"/>
              <w:autoSpaceDE w:val="0"/>
              <w:autoSpaceDN w:val="0"/>
              <w:adjustRightInd w:val="0"/>
              <w:spacing w:after="0" w:line="240" w:lineRule="auto"/>
              <w:rPr>
                <w:rFonts w:ascii="Times New Roman" w:hAnsi="Times New Roman"/>
                <w:sz w:val="20"/>
                <w:szCs w:val="20"/>
                <w:lang w:val="en-US"/>
              </w:rPr>
            </w:pPr>
            <w:r w:rsidRPr="00FE3D0B">
              <w:rPr>
                <w:rFonts w:ascii="Times New Roman" w:hAnsi="Times New Roman"/>
                <w:sz w:val="20"/>
                <w:szCs w:val="20"/>
                <w:lang w:val="en-US"/>
              </w:rPr>
              <w:t>Party-Preadvantage-Rank FE</w:t>
            </w:r>
          </w:p>
        </w:tc>
        <w:tc>
          <w:tcPr>
            <w:tcW w:w="1108" w:type="dxa"/>
            <w:tcBorders>
              <w:top w:val="nil"/>
              <w:left w:val="nil"/>
              <w:bottom w:val="single" w:sz="6" w:space="0" w:color="auto"/>
              <w:right w:val="nil"/>
            </w:tcBorders>
          </w:tcPr>
          <w:p w14:paraId="094B9E12" w14:textId="1AD582DA" w:rsidR="00F27C68" w:rsidRPr="00FE3D0B" w:rsidRDefault="00F27C68" w:rsidP="00F27C68">
            <w:pPr>
              <w:widowControl w:val="0"/>
              <w:autoSpaceDE w:val="0"/>
              <w:autoSpaceDN w:val="0"/>
              <w:adjustRightInd w:val="0"/>
              <w:spacing w:after="0" w:line="240" w:lineRule="auto"/>
              <w:jc w:val="center"/>
              <w:rPr>
                <w:rFonts w:ascii="Times New Roman" w:hAnsi="Times New Roman"/>
                <w:sz w:val="20"/>
                <w:szCs w:val="20"/>
                <w:lang w:val="en-US"/>
              </w:rPr>
            </w:pPr>
            <w:r w:rsidRPr="00FE3D0B">
              <w:rPr>
                <w:rFonts w:ascii="Times New Roman" w:hAnsi="Times New Roman"/>
                <w:sz w:val="20"/>
                <w:szCs w:val="20"/>
                <w:lang w:val="en-US"/>
              </w:rPr>
              <w:t>YES</w:t>
            </w:r>
          </w:p>
        </w:tc>
        <w:tc>
          <w:tcPr>
            <w:tcW w:w="1109" w:type="dxa"/>
            <w:tcBorders>
              <w:top w:val="nil"/>
              <w:left w:val="nil"/>
              <w:bottom w:val="single" w:sz="6" w:space="0" w:color="auto"/>
              <w:right w:val="dotted" w:sz="4" w:space="0" w:color="auto"/>
            </w:tcBorders>
          </w:tcPr>
          <w:p w14:paraId="34FBDBC0" w14:textId="0C099694" w:rsidR="00F27C68" w:rsidRPr="00FE3D0B" w:rsidRDefault="00F27C68" w:rsidP="00F27C68">
            <w:pPr>
              <w:widowControl w:val="0"/>
              <w:autoSpaceDE w:val="0"/>
              <w:autoSpaceDN w:val="0"/>
              <w:adjustRightInd w:val="0"/>
              <w:spacing w:after="0" w:line="240" w:lineRule="auto"/>
              <w:jc w:val="center"/>
              <w:rPr>
                <w:rFonts w:ascii="Times New Roman" w:hAnsi="Times New Roman"/>
                <w:sz w:val="20"/>
                <w:szCs w:val="20"/>
                <w:lang w:val="en-US"/>
              </w:rPr>
            </w:pPr>
            <w:r w:rsidRPr="00FE3D0B">
              <w:rPr>
                <w:rFonts w:ascii="Times New Roman" w:hAnsi="Times New Roman"/>
                <w:sz w:val="20"/>
                <w:szCs w:val="20"/>
                <w:lang w:val="en-US"/>
              </w:rPr>
              <w:t>-</w:t>
            </w:r>
          </w:p>
        </w:tc>
        <w:tc>
          <w:tcPr>
            <w:tcW w:w="1108" w:type="dxa"/>
            <w:tcBorders>
              <w:top w:val="nil"/>
              <w:left w:val="dotted" w:sz="4" w:space="0" w:color="auto"/>
              <w:bottom w:val="single" w:sz="6" w:space="0" w:color="auto"/>
              <w:right w:val="nil"/>
            </w:tcBorders>
          </w:tcPr>
          <w:p w14:paraId="19217AEA" w14:textId="7CE584B0" w:rsidR="00F27C68" w:rsidRPr="00FE3D0B" w:rsidRDefault="00F27C68" w:rsidP="00F27C68">
            <w:pPr>
              <w:widowControl w:val="0"/>
              <w:autoSpaceDE w:val="0"/>
              <w:autoSpaceDN w:val="0"/>
              <w:adjustRightInd w:val="0"/>
              <w:spacing w:after="0" w:line="240" w:lineRule="auto"/>
              <w:jc w:val="center"/>
              <w:rPr>
                <w:rFonts w:ascii="Times New Roman" w:hAnsi="Times New Roman"/>
                <w:sz w:val="20"/>
                <w:szCs w:val="20"/>
                <w:lang w:val="en-US"/>
              </w:rPr>
            </w:pPr>
            <w:r w:rsidRPr="00FE3D0B">
              <w:rPr>
                <w:rFonts w:ascii="Times New Roman" w:hAnsi="Times New Roman"/>
                <w:sz w:val="20"/>
                <w:szCs w:val="20"/>
                <w:lang w:val="en-US"/>
              </w:rPr>
              <w:t>YES</w:t>
            </w:r>
          </w:p>
        </w:tc>
        <w:tc>
          <w:tcPr>
            <w:tcW w:w="1109" w:type="dxa"/>
            <w:tcBorders>
              <w:top w:val="nil"/>
              <w:left w:val="nil"/>
              <w:bottom w:val="single" w:sz="6" w:space="0" w:color="auto"/>
              <w:right w:val="dotted" w:sz="4" w:space="0" w:color="auto"/>
            </w:tcBorders>
          </w:tcPr>
          <w:p w14:paraId="3475276B" w14:textId="0C20423C" w:rsidR="00F27C68" w:rsidRPr="00FE3D0B" w:rsidRDefault="00F27C68" w:rsidP="00F27C68">
            <w:pPr>
              <w:widowControl w:val="0"/>
              <w:autoSpaceDE w:val="0"/>
              <w:autoSpaceDN w:val="0"/>
              <w:adjustRightInd w:val="0"/>
              <w:spacing w:after="0" w:line="240" w:lineRule="auto"/>
              <w:jc w:val="center"/>
              <w:rPr>
                <w:rFonts w:ascii="Times New Roman" w:hAnsi="Times New Roman"/>
                <w:sz w:val="20"/>
                <w:szCs w:val="20"/>
                <w:lang w:val="en-US"/>
              </w:rPr>
            </w:pPr>
            <w:r w:rsidRPr="00FE3D0B">
              <w:rPr>
                <w:rFonts w:ascii="Times New Roman" w:hAnsi="Times New Roman"/>
                <w:sz w:val="20"/>
                <w:szCs w:val="20"/>
                <w:lang w:val="en-US"/>
              </w:rPr>
              <w:t>-</w:t>
            </w:r>
          </w:p>
        </w:tc>
        <w:tc>
          <w:tcPr>
            <w:tcW w:w="1108" w:type="dxa"/>
            <w:tcBorders>
              <w:top w:val="nil"/>
              <w:left w:val="dotted" w:sz="4" w:space="0" w:color="auto"/>
              <w:bottom w:val="single" w:sz="6" w:space="0" w:color="auto"/>
              <w:right w:val="nil"/>
            </w:tcBorders>
          </w:tcPr>
          <w:p w14:paraId="33CB7C6F" w14:textId="637EF8F3" w:rsidR="00F27C68" w:rsidRPr="00FE3D0B" w:rsidRDefault="00F27C68" w:rsidP="00F27C68">
            <w:pPr>
              <w:widowControl w:val="0"/>
              <w:autoSpaceDE w:val="0"/>
              <w:autoSpaceDN w:val="0"/>
              <w:adjustRightInd w:val="0"/>
              <w:spacing w:after="0" w:line="240" w:lineRule="auto"/>
              <w:jc w:val="center"/>
              <w:rPr>
                <w:rFonts w:ascii="Times New Roman" w:hAnsi="Times New Roman"/>
                <w:sz w:val="20"/>
                <w:szCs w:val="20"/>
                <w:lang w:val="en-US"/>
              </w:rPr>
            </w:pPr>
            <w:r w:rsidRPr="00FE3D0B">
              <w:rPr>
                <w:rFonts w:ascii="Times New Roman" w:hAnsi="Times New Roman"/>
                <w:sz w:val="20"/>
                <w:szCs w:val="20"/>
                <w:lang w:val="en-US"/>
              </w:rPr>
              <w:t>YES</w:t>
            </w:r>
          </w:p>
        </w:tc>
        <w:tc>
          <w:tcPr>
            <w:tcW w:w="1109" w:type="dxa"/>
            <w:tcBorders>
              <w:top w:val="nil"/>
              <w:left w:val="nil"/>
              <w:bottom w:val="single" w:sz="6" w:space="0" w:color="auto"/>
              <w:right w:val="nil"/>
            </w:tcBorders>
          </w:tcPr>
          <w:p w14:paraId="2071738F" w14:textId="77777777" w:rsidR="00F27C68" w:rsidRPr="00FE3D0B" w:rsidRDefault="00F27C68" w:rsidP="00F27C68">
            <w:pPr>
              <w:widowControl w:val="0"/>
              <w:autoSpaceDE w:val="0"/>
              <w:autoSpaceDN w:val="0"/>
              <w:adjustRightInd w:val="0"/>
              <w:spacing w:after="0" w:line="240" w:lineRule="auto"/>
              <w:jc w:val="center"/>
              <w:rPr>
                <w:rFonts w:ascii="Times New Roman" w:hAnsi="Times New Roman"/>
                <w:sz w:val="20"/>
                <w:szCs w:val="20"/>
                <w:lang w:val="en-US"/>
              </w:rPr>
            </w:pPr>
            <w:r w:rsidRPr="00FE3D0B">
              <w:rPr>
                <w:rFonts w:ascii="Times New Roman" w:hAnsi="Times New Roman"/>
                <w:sz w:val="20"/>
                <w:szCs w:val="20"/>
                <w:lang w:val="en-US"/>
              </w:rPr>
              <w:t>-</w:t>
            </w:r>
          </w:p>
        </w:tc>
      </w:tr>
    </w:tbl>
    <w:p w14:paraId="141309E0" w14:textId="7540C96E" w:rsidR="00F27C68" w:rsidRPr="00F27C68" w:rsidRDefault="00F27C68" w:rsidP="00F27C68">
      <w:pPr>
        <w:spacing w:line="240" w:lineRule="auto"/>
        <w:ind w:left="709" w:hanging="709"/>
        <w:rPr>
          <w:rFonts w:ascii="Times New Roman" w:hAnsi="Times New Roman"/>
          <w:sz w:val="20"/>
          <w:szCs w:val="20"/>
          <w:lang w:val="en-US"/>
        </w:rPr>
      </w:pPr>
      <w:r w:rsidRPr="00F27C68">
        <w:rPr>
          <w:rFonts w:ascii="Times New Roman" w:hAnsi="Times New Roman"/>
          <w:b/>
          <w:bCs/>
          <w:sz w:val="20"/>
          <w:szCs w:val="20"/>
          <w:lang w:val="en-US"/>
        </w:rPr>
        <w:t>Notes:</w:t>
      </w:r>
      <w:r w:rsidRPr="00F27C68">
        <w:rPr>
          <w:rFonts w:ascii="Times New Roman" w:hAnsi="Times New Roman"/>
          <w:sz w:val="20"/>
          <w:szCs w:val="20"/>
          <w:lang w:val="en-US"/>
        </w:rPr>
        <w:t xml:space="preserve"> The table presents results from a two-step procedure predicting the probability of being elected to local councils. Columns (1), (3), and (5) report fixed-effects regressions estimated on data from two consecutive municipal elections (2011–20</w:t>
      </w:r>
      <w:r w:rsidR="0027177D">
        <w:rPr>
          <w:rFonts w:ascii="Times New Roman" w:hAnsi="Times New Roman"/>
          <w:sz w:val="20"/>
          <w:szCs w:val="20"/>
          <w:lang w:val="en-US"/>
        </w:rPr>
        <w:t>07</w:t>
      </w:r>
      <w:r w:rsidRPr="00F27C68">
        <w:rPr>
          <w:rFonts w:ascii="Times New Roman" w:hAnsi="Times New Roman"/>
          <w:sz w:val="20"/>
          <w:szCs w:val="20"/>
          <w:lang w:val="en-US"/>
        </w:rPr>
        <w:t>, 2015–201</w:t>
      </w:r>
      <w:r w:rsidR="0027177D">
        <w:rPr>
          <w:rFonts w:ascii="Times New Roman" w:hAnsi="Times New Roman"/>
          <w:sz w:val="20"/>
          <w:szCs w:val="20"/>
          <w:lang w:val="en-US"/>
        </w:rPr>
        <w:t>1</w:t>
      </w:r>
      <w:r w:rsidRPr="00F27C68">
        <w:rPr>
          <w:rFonts w:ascii="Times New Roman" w:hAnsi="Times New Roman"/>
          <w:sz w:val="20"/>
          <w:szCs w:val="20"/>
          <w:lang w:val="en-US"/>
        </w:rPr>
        <w:t>, and 2019–20</w:t>
      </w:r>
      <w:r w:rsidR="00484593">
        <w:rPr>
          <w:rFonts w:ascii="Times New Roman" w:hAnsi="Times New Roman"/>
          <w:sz w:val="20"/>
          <w:szCs w:val="20"/>
          <w:lang w:val="en-US"/>
        </w:rPr>
        <w:t>1</w:t>
      </w:r>
      <w:r w:rsidR="0027177D">
        <w:rPr>
          <w:rFonts w:ascii="Times New Roman" w:hAnsi="Times New Roman"/>
          <w:sz w:val="20"/>
          <w:szCs w:val="20"/>
          <w:lang w:val="en-US"/>
        </w:rPr>
        <w:t>5</w:t>
      </w:r>
      <w:r w:rsidRPr="00F27C68">
        <w:rPr>
          <w:rFonts w:ascii="Times New Roman" w:hAnsi="Times New Roman"/>
          <w:sz w:val="20"/>
          <w:szCs w:val="20"/>
          <w:lang w:val="en-US"/>
        </w:rPr>
        <w:t>, respectively). These models include fixed effects for interactions of party affiliation, candidate preadvantage, and list rank, as well as municipality-by-year fixed effects. The estimated coefficients are used to generate predicted election probabilities for individual candidates running in the same municipality-party-list rank combinations in the subsequent election. Columns (2), (4), and (6) report how these predicted probabilities relate to actual election outcomes, controlling only for party affiliation. Standard errors are in parentheses. Significance levels: *** p &lt; 0.001.</w:t>
      </w:r>
    </w:p>
    <w:p w14:paraId="0834B23A" w14:textId="29E4E15F" w:rsidR="00D75B84" w:rsidRDefault="00D75B84">
      <w:pPr>
        <w:rPr>
          <w:rFonts w:ascii="Times New Roman" w:hAnsi="Times New Roman" w:cs="Times New Roman"/>
          <w:lang w:val="en-US"/>
        </w:rPr>
      </w:pPr>
      <w:r>
        <w:rPr>
          <w:rFonts w:ascii="Times New Roman" w:hAnsi="Times New Roman" w:cs="Times New Roman"/>
          <w:lang w:val="en-US"/>
        </w:rPr>
        <w:br w:type="page"/>
      </w:r>
    </w:p>
    <w:p w14:paraId="327AC9BF" w14:textId="0D4DB6AA" w:rsidR="00D75B84" w:rsidRPr="00172539" w:rsidRDefault="00D75B84" w:rsidP="00D75B84">
      <w:pPr>
        <w:widowControl w:val="0"/>
        <w:autoSpaceDE w:val="0"/>
        <w:autoSpaceDN w:val="0"/>
        <w:adjustRightInd w:val="0"/>
        <w:spacing w:after="0" w:line="240" w:lineRule="auto"/>
        <w:jc w:val="center"/>
        <w:rPr>
          <w:rFonts w:ascii="Times New Roman" w:hAnsi="Times New Roman"/>
          <w:sz w:val="28"/>
          <w:szCs w:val="28"/>
          <w:lang w:val="en-US"/>
        </w:rPr>
      </w:pPr>
      <w:r w:rsidRPr="00172539">
        <w:rPr>
          <w:rFonts w:ascii="Times New Roman" w:hAnsi="Times New Roman"/>
          <w:sz w:val="28"/>
          <w:szCs w:val="28"/>
          <w:lang w:val="en-US"/>
        </w:rPr>
        <w:lastRenderedPageBreak/>
        <w:t>Table A.</w:t>
      </w:r>
      <w:r>
        <w:rPr>
          <w:rFonts w:ascii="Times New Roman" w:hAnsi="Times New Roman"/>
          <w:sz w:val="28"/>
          <w:szCs w:val="28"/>
          <w:lang w:val="en-US"/>
        </w:rPr>
        <w:t>4</w:t>
      </w:r>
      <w:r w:rsidRPr="00172539">
        <w:rPr>
          <w:rFonts w:ascii="Times New Roman" w:hAnsi="Times New Roman"/>
          <w:sz w:val="28"/>
          <w:szCs w:val="28"/>
          <w:lang w:val="en-US"/>
        </w:rPr>
        <w:t>. Elect</w:t>
      </w:r>
      <w:r>
        <w:rPr>
          <w:rFonts w:ascii="Times New Roman" w:hAnsi="Times New Roman"/>
          <w:sz w:val="28"/>
          <w:szCs w:val="28"/>
          <w:lang w:val="en-US"/>
        </w:rPr>
        <w:t>ion probability</w:t>
      </w:r>
      <w:r w:rsidRPr="00172539">
        <w:rPr>
          <w:rFonts w:ascii="Times New Roman" w:hAnsi="Times New Roman"/>
          <w:sz w:val="28"/>
          <w:szCs w:val="28"/>
          <w:lang w:val="en-US"/>
        </w:rPr>
        <w:t xml:space="preserve"> and candidate turnout</w:t>
      </w:r>
    </w:p>
    <w:p w14:paraId="2B9A6AD2" w14:textId="77777777" w:rsidR="00D75B84" w:rsidRPr="00172539" w:rsidRDefault="00D75B84" w:rsidP="00D75B84">
      <w:pPr>
        <w:widowControl w:val="0"/>
        <w:autoSpaceDE w:val="0"/>
        <w:autoSpaceDN w:val="0"/>
        <w:adjustRightInd w:val="0"/>
        <w:spacing w:after="0" w:line="240" w:lineRule="auto"/>
        <w:jc w:val="center"/>
        <w:rPr>
          <w:rFonts w:ascii="Times New Roman" w:hAnsi="Times New Roman"/>
          <w:lang w:val="en-US"/>
        </w:rPr>
      </w:pPr>
    </w:p>
    <w:tbl>
      <w:tblPr>
        <w:tblW w:w="0" w:type="auto"/>
        <w:jc w:val="center"/>
        <w:tblBorders>
          <w:top w:val="single" w:sz="18" w:space="0" w:color="auto"/>
          <w:bottom w:val="single" w:sz="18" w:space="0" w:color="auto"/>
        </w:tblBorders>
        <w:tblLayout w:type="fixed"/>
        <w:tblCellMar>
          <w:left w:w="75" w:type="dxa"/>
          <w:right w:w="75" w:type="dxa"/>
        </w:tblCellMar>
        <w:tblLook w:val="04A0" w:firstRow="1" w:lastRow="0" w:firstColumn="1" w:lastColumn="0" w:noHBand="0" w:noVBand="1"/>
      </w:tblPr>
      <w:tblGrid>
        <w:gridCol w:w="2667"/>
        <w:gridCol w:w="1584"/>
        <w:gridCol w:w="1584"/>
        <w:gridCol w:w="1584"/>
      </w:tblGrid>
      <w:tr w:rsidR="00D75B84" w:rsidRPr="00172539" w14:paraId="760BB7EE" w14:textId="77777777" w:rsidTr="009F13A7">
        <w:trPr>
          <w:jc w:val="center"/>
        </w:trPr>
        <w:tc>
          <w:tcPr>
            <w:tcW w:w="2667" w:type="dxa"/>
            <w:tcBorders>
              <w:top w:val="single" w:sz="18" w:space="0" w:color="auto"/>
              <w:bottom w:val="single" w:sz="6" w:space="0" w:color="auto"/>
            </w:tcBorders>
          </w:tcPr>
          <w:p w14:paraId="5E00CA3C" w14:textId="77777777" w:rsidR="00D75B84" w:rsidRPr="00172539" w:rsidRDefault="00D75B84" w:rsidP="009F13A7">
            <w:pPr>
              <w:widowControl w:val="0"/>
              <w:autoSpaceDE w:val="0"/>
              <w:autoSpaceDN w:val="0"/>
              <w:adjustRightInd w:val="0"/>
              <w:spacing w:after="0" w:line="240" w:lineRule="auto"/>
              <w:jc w:val="center"/>
              <w:rPr>
                <w:rFonts w:ascii="Times New Roman" w:hAnsi="Times New Roman"/>
                <w:lang w:val="en-US"/>
              </w:rPr>
            </w:pPr>
          </w:p>
        </w:tc>
        <w:tc>
          <w:tcPr>
            <w:tcW w:w="1584" w:type="dxa"/>
            <w:tcBorders>
              <w:top w:val="single" w:sz="18" w:space="0" w:color="auto"/>
              <w:bottom w:val="single" w:sz="6" w:space="0" w:color="auto"/>
            </w:tcBorders>
            <w:hideMark/>
          </w:tcPr>
          <w:p w14:paraId="5F5B58BB" w14:textId="77777777" w:rsidR="00D75B84" w:rsidRPr="00172539" w:rsidRDefault="00D75B84" w:rsidP="009F13A7">
            <w:pPr>
              <w:widowControl w:val="0"/>
              <w:autoSpaceDE w:val="0"/>
              <w:autoSpaceDN w:val="0"/>
              <w:adjustRightInd w:val="0"/>
              <w:spacing w:after="0" w:line="240" w:lineRule="auto"/>
              <w:jc w:val="center"/>
              <w:rPr>
                <w:rFonts w:ascii="Times New Roman" w:hAnsi="Times New Roman"/>
                <w:lang w:val="en-US"/>
              </w:rPr>
            </w:pPr>
            <w:r w:rsidRPr="00172539">
              <w:rPr>
                <w:rFonts w:ascii="Times New Roman" w:hAnsi="Times New Roman"/>
                <w:lang w:val="en-US"/>
              </w:rPr>
              <w:t>(1)</w:t>
            </w:r>
          </w:p>
        </w:tc>
        <w:tc>
          <w:tcPr>
            <w:tcW w:w="1584" w:type="dxa"/>
            <w:tcBorders>
              <w:top w:val="single" w:sz="18" w:space="0" w:color="auto"/>
              <w:bottom w:val="single" w:sz="6" w:space="0" w:color="auto"/>
            </w:tcBorders>
            <w:hideMark/>
          </w:tcPr>
          <w:p w14:paraId="4E67DE37" w14:textId="77777777" w:rsidR="00D75B84" w:rsidRPr="00172539" w:rsidRDefault="00D75B84" w:rsidP="009F13A7">
            <w:pPr>
              <w:widowControl w:val="0"/>
              <w:autoSpaceDE w:val="0"/>
              <w:autoSpaceDN w:val="0"/>
              <w:adjustRightInd w:val="0"/>
              <w:spacing w:after="0" w:line="240" w:lineRule="auto"/>
              <w:jc w:val="center"/>
              <w:rPr>
                <w:rFonts w:ascii="Times New Roman" w:hAnsi="Times New Roman"/>
                <w:lang w:val="en-US"/>
              </w:rPr>
            </w:pPr>
            <w:r w:rsidRPr="00172539">
              <w:rPr>
                <w:rFonts w:ascii="Times New Roman" w:hAnsi="Times New Roman"/>
                <w:lang w:val="en-US"/>
              </w:rPr>
              <w:t>(2)</w:t>
            </w:r>
          </w:p>
        </w:tc>
        <w:tc>
          <w:tcPr>
            <w:tcW w:w="1584" w:type="dxa"/>
            <w:tcBorders>
              <w:top w:val="single" w:sz="18" w:space="0" w:color="auto"/>
              <w:bottom w:val="single" w:sz="6" w:space="0" w:color="auto"/>
            </w:tcBorders>
            <w:hideMark/>
          </w:tcPr>
          <w:p w14:paraId="01C4CD7C" w14:textId="77777777" w:rsidR="00D75B84" w:rsidRPr="00172539" w:rsidRDefault="00D75B84" w:rsidP="009F13A7">
            <w:pPr>
              <w:widowControl w:val="0"/>
              <w:autoSpaceDE w:val="0"/>
              <w:autoSpaceDN w:val="0"/>
              <w:adjustRightInd w:val="0"/>
              <w:spacing w:after="0" w:line="240" w:lineRule="auto"/>
              <w:jc w:val="center"/>
              <w:rPr>
                <w:rFonts w:ascii="Times New Roman" w:hAnsi="Times New Roman"/>
                <w:lang w:val="en-US"/>
              </w:rPr>
            </w:pPr>
            <w:r w:rsidRPr="00172539">
              <w:rPr>
                <w:rFonts w:ascii="Times New Roman" w:hAnsi="Times New Roman"/>
                <w:lang w:val="en-US"/>
              </w:rPr>
              <w:t>(3)</w:t>
            </w:r>
          </w:p>
        </w:tc>
      </w:tr>
      <w:tr w:rsidR="00D75B84" w:rsidRPr="00172539" w14:paraId="1C1F9090" w14:textId="77777777" w:rsidTr="009F13A7">
        <w:trPr>
          <w:jc w:val="center"/>
        </w:trPr>
        <w:tc>
          <w:tcPr>
            <w:tcW w:w="2667" w:type="dxa"/>
            <w:tcBorders>
              <w:top w:val="single" w:sz="6" w:space="0" w:color="auto"/>
              <w:bottom w:val="nil"/>
            </w:tcBorders>
            <w:hideMark/>
          </w:tcPr>
          <w:p w14:paraId="3A9C13E9" w14:textId="77777777" w:rsidR="00D75B84" w:rsidRPr="00172539" w:rsidRDefault="00D75B84" w:rsidP="009F13A7">
            <w:pPr>
              <w:widowControl w:val="0"/>
              <w:autoSpaceDE w:val="0"/>
              <w:autoSpaceDN w:val="0"/>
              <w:adjustRightInd w:val="0"/>
              <w:spacing w:after="0" w:line="240" w:lineRule="auto"/>
              <w:rPr>
                <w:rFonts w:ascii="Times New Roman" w:hAnsi="Times New Roman"/>
                <w:lang w:val="en-US"/>
              </w:rPr>
            </w:pPr>
            <w:r w:rsidRPr="00172539">
              <w:rPr>
                <w:rFonts w:ascii="Times New Roman" w:hAnsi="Times New Roman"/>
                <w:lang w:val="en-US"/>
              </w:rPr>
              <w:t>Pre candidacy (=1)</w:t>
            </w:r>
          </w:p>
        </w:tc>
        <w:tc>
          <w:tcPr>
            <w:tcW w:w="1584" w:type="dxa"/>
            <w:tcBorders>
              <w:top w:val="nil"/>
              <w:left w:val="nil"/>
              <w:bottom w:val="nil"/>
              <w:right w:val="nil"/>
            </w:tcBorders>
          </w:tcPr>
          <w:p w14:paraId="10B49229" w14:textId="77777777" w:rsidR="00D75B84" w:rsidRPr="00172539" w:rsidRDefault="00D75B84" w:rsidP="009F13A7">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rPr>
              <w:t>-0.108***</w:t>
            </w:r>
          </w:p>
        </w:tc>
        <w:tc>
          <w:tcPr>
            <w:tcW w:w="1584" w:type="dxa"/>
            <w:tcBorders>
              <w:top w:val="nil"/>
              <w:left w:val="nil"/>
              <w:bottom w:val="nil"/>
              <w:right w:val="nil"/>
            </w:tcBorders>
          </w:tcPr>
          <w:p w14:paraId="7A57F16D" w14:textId="77777777" w:rsidR="00D75B84" w:rsidRPr="00172539" w:rsidRDefault="00D75B84" w:rsidP="009F13A7">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rPr>
              <w:t>-0.0963***</w:t>
            </w:r>
          </w:p>
        </w:tc>
        <w:tc>
          <w:tcPr>
            <w:tcW w:w="1584" w:type="dxa"/>
            <w:tcBorders>
              <w:top w:val="nil"/>
              <w:left w:val="nil"/>
              <w:bottom w:val="nil"/>
              <w:right w:val="nil"/>
            </w:tcBorders>
          </w:tcPr>
          <w:p w14:paraId="1AD5EE31" w14:textId="77777777" w:rsidR="00D75B84" w:rsidRPr="00172539" w:rsidRDefault="00D75B84" w:rsidP="009F13A7">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rPr>
              <w:t>-0.0976***</w:t>
            </w:r>
          </w:p>
        </w:tc>
      </w:tr>
      <w:tr w:rsidR="00D75B84" w:rsidRPr="00172539" w14:paraId="23A890F3" w14:textId="77777777" w:rsidTr="009F13A7">
        <w:trPr>
          <w:jc w:val="center"/>
        </w:trPr>
        <w:tc>
          <w:tcPr>
            <w:tcW w:w="2667" w:type="dxa"/>
            <w:tcBorders>
              <w:top w:val="nil"/>
              <w:bottom w:val="nil"/>
            </w:tcBorders>
          </w:tcPr>
          <w:p w14:paraId="01F9B816" w14:textId="77777777" w:rsidR="00D75B84" w:rsidRPr="00172539" w:rsidRDefault="00D75B84" w:rsidP="009F13A7">
            <w:pPr>
              <w:widowControl w:val="0"/>
              <w:autoSpaceDE w:val="0"/>
              <w:autoSpaceDN w:val="0"/>
              <w:adjustRightInd w:val="0"/>
              <w:spacing w:after="0" w:line="240" w:lineRule="auto"/>
              <w:rPr>
                <w:rFonts w:ascii="Times New Roman" w:hAnsi="Times New Roman"/>
                <w:lang w:val="en-US"/>
              </w:rPr>
            </w:pPr>
          </w:p>
        </w:tc>
        <w:tc>
          <w:tcPr>
            <w:tcW w:w="1584" w:type="dxa"/>
            <w:tcBorders>
              <w:top w:val="nil"/>
              <w:left w:val="nil"/>
              <w:bottom w:val="nil"/>
              <w:right w:val="nil"/>
            </w:tcBorders>
          </w:tcPr>
          <w:p w14:paraId="6417DA50" w14:textId="77777777" w:rsidR="00D75B84" w:rsidRPr="00172539" w:rsidRDefault="00D75B84" w:rsidP="009F13A7">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rPr>
              <w:t>(0.00465)</w:t>
            </w:r>
          </w:p>
        </w:tc>
        <w:tc>
          <w:tcPr>
            <w:tcW w:w="1584" w:type="dxa"/>
            <w:tcBorders>
              <w:top w:val="nil"/>
              <w:left w:val="nil"/>
              <w:bottom w:val="nil"/>
              <w:right w:val="nil"/>
            </w:tcBorders>
          </w:tcPr>
          <w:p w14:paraId="021F235C" w14:textId="77777777" w:rsidR="00D75B84" w:rsidRPr="00172539" w:rsidRDefault="00D75B84" w:rsidP="009F13A7">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rPr>
              <w:t>(0.00403)</w:t>
            </w:r>
          </w:p>
        </w:tc>
        <w:tc>
          <w:tcPr>
            <w:tcW w:w="1584" w:type="dxa"/>
            <w:tcBorders>
              <w:top w:val="nil"/>
              <w:left w:val="nil"/>
              <w:bottom w:val="nil"/>
              <w:right w:val="nil"/>
            </w:tcBorders>
          </w:tcPr>
          <w:p w14:paraId="7F9C20F0" w14:textId="77777777" w:rsidR="00D75B84" w:rsidRPr="00172539" w:rsidRDefault="00D75B84" w:rsidP="009F13A7">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rPr>
              <w:t>(0.00570)</w:t>
            </w:r>
          </w:p>
        </w:tc>
      </w:tr>
      <w:tr w:rsidR="00D75B84" w:rsidRPr="00172539" w14:paraId="1A1D58EA" w14:textId="77777777" w:rsidTr="009F13A7">
        <w:trPr>
          <w:jc w:val="center"/>
        </w:trPr>
        <w:tc>
          <w:tcPr>
            <w:tcW w:w="2667" w:type="dxa"/>
            <w:tcBorders>
              <w:top w:val="nil"/>
              <w:bottom w:val="nil"/>
            </w:tcBorders>
            <w:hideMark/>
          </w:tcPr>
          <w:p w14:paraId="14CD8B21" w14:textId="77777777" w:rsidR="00D75B84" w:rsidRPr="00172539" w:rsidRDefault="00D75B84" w:rsidP="009F13A7">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Predicted elect. prob.</w:t>
            </w:r>
          </w:p>
        </w:tc>
        <w:tc>
          <w:tcPr>
            <w:tcW w:w="1584" w:type="dxa"/>
            <w:tcBorders>
              <w:top w:val="nil"/>
              <w:left w:val="nil"/>
              <w:bottom w:val="nil"/>
              <w:right w:val="nil"/>
            </w:tcBorders>
          </w:tcPr>
          <w:p w14:paraId="2C5F2417" w14:textId="77777777" w:rsidR="00D75B84" w:rsidRPr="00172539" w:rsidRDefault="00D75B84" w:rsidP="009F13A7">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rPr>
              <w:t>0.104***</w:t>
            </w:r>
          </w:p>
        </w:tc>
        <w:tc>
          <w:tcPr>
            <w:tcW w:w="1584" w:type="dxa"/>
            <w:tcBorders>
              <w:top w:val="nil"/>
              <w:left w:val="nil"/>
              <w:bottom w:val="nil"/>
              <w:right w:val="nil"/>
            </w:tcBorders>
          </w:tcPr>
          <w:p w14:paraId="58F85B8C" w14:textId="77777777" w:rsidR="00D75B84" w:rsidRPr="00172539" w:rsidRDefault="00D75B84" w:rsidP="009F13A7">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rPr>
              <w:t>0.102***</w:t>
            </w:r>
          </w:p>
        </w:tc>
        <w:tc>
          <w:tcPr>
            <w:tcW w:w="1584" w:type="dxa"/>
            <w:tcBorders>
              <w:top w:val="nil"/>
              <w:left w:val="nil"/>
              <w:bottom w:val="nil"/>
              <w:right w:val="nil"/>
            </w:tcBorders>
          </w:tcPr>
          <w:p w14:paraId="4ADCF7DB" w14:textId="77777777" w:rsidR="00D75B84" w:rsidRPr="00172539" w:rsidRDefault="00D75B84" w:rsidP="009F13A7">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rPr>
              <w:t>0.0649***</w:t>
            </w:r>
          </w:p>
        </w:tc>
      </w:tr>
      <w:tr w:rsidR="00D75B84" w:rsidRPr="00172539" w14:paraId="277A082B" w14:textId="77777777" w:rsidTr="009F13A7">
        <w:trPr>
          <w:jc w:val="center"/>
        </w:trPr>
        <w:tc>
          <w:tcPr>
            <w:tcW w:w="2667" w:type="dxa"/>
            <w:tcBorders>
              <w:top w:val="nil"/>
              <w:bottom w:val="nil"/>
            </w:tcBorders>
          </w:tcPr>
          <w:p w14:paraId="72E8C001" w14:textId="77777777" w:rsidR="00D75B84" w:rsidRPr="00172539" w:rsidRDefault="00D75B84" w:rsidP="009F13A7">
            <w:pPr>
              <w:widowControl w:val="0"/>
              <w:autoSpaceDE w:val="0"/>
              <w:autoSpaceDN w:val="0"/>
              <w:adjustRightInd w:val="0"/>
              <w:spacing w:after="0" w:line="240" w:lineRule="auto"/>
              <w:rPr>
                <w:rFonts w:ascii="Times New Roman" w:hAnsi="Times New Roman"/>
                <w:lang w:val="en-US"/>
              </w:rPr>
            </w:pPr>
          </w:p>
        </w:tc>
        <w:tc>
          <w:tcPr>
            <w:tcW w:w="1584" w:type="dxa"/>
            <w:tcBorders>
              <w:top w:val="nil"/>
              <w:left w:val="nil"/>
              <w:bottom w:val="nil"/>
              <w:right w:val="nil"/>
            </w:tcBorders>
          </w:tcPr>
          <w:p w14:paraId="661ACCA3" w14:textId="77777777" w:rsidR="00D75B84" w:rsidRPr="00172539" w:rsidRDefault="00D75B84" w:rsidP="009F13A7">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rPr>
              <w:t>(0.0101)</w:t>
            </w:r>
          </w:p>
        </w:tc>
        <w:tc>
          <w:tcPr>
            <w:tcW w:w="1584" w:type="dxa"/>
            <w:tcBorders>
              <w:top w:val="nil"/>
              <w:left w:val="nil"/>
              <w:bottom w:val="nil"/>
              <w:right w:val="nil"/>
            </w:tcBorders>
          </w:tcPr>
          <w:p w14:paraId="2D29872C" w14:textId="77777777" w:rsidR="00D75B84" w:rsidRPr="00172539" w:rsidRDefault="00D75B84" w:rsidP="009F13A7">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rPr>
              <w:t>(0.00951)</w:t>
            </w:r>
          </w:p>
        </w:tc>
        <w:tc>
          <w:tcPr>
            <w:tcW w:w="1584" w:type="dxa"/>
            <w:tcBorders>
              <w:top w:val="nil"/>
              <w:left w:val="nil"/>
              <w:bottom w:val="nil"/>
              <w:right w:val="nil"/>
            </w:tcBorders>
          </w:tcPr>
          <w:p w14:paraId="2D33636D" w14:textId="77777777" w:rsidR="00D75B84" w:rsidRPr="00172539" w:rsidRDefault="00D75B84" w:rsidP="009F13A7">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rPr>
              <w:t>(0.0216)</w:t>
            </w:r>
          </w:p>
        </w:tc>
      </w:tr>
      <w:tr w:rsidR="00D75B84" w:rsidRPr="00172539" w14:paraId="6C6A347D" w14:textId="77777777" w:rsidTr="009F13A7">
        <w:trPr>
          <w:jc w:val="center"/>
        </w:trPr>
        <w:tc>
          <w:tcPr>
            <w:tcW w:w="2667" w:type="dxa"/>
            <w:tcBorders>
              <w:top w:val="nil"/>
              <w:bottom w:val="nil"/>
            </w:tcBorders>
            <w:hideMark/>
          </w:tcPr>
          <w:p w14:paraId="0F981C9C" w14:textId="77777777" w:rsidR="00D75B84" w:rsidRPr="00172539" w:rsidRDefault="00D75B84" w:rsidP="009F13A7">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Pred. elect. prob. squared</w:t>
            </w:r>
          </w:p>
        </w:tc>
        <w:tc>
          <w:tcPr>
            <w:tcW w:w="1584" w:type="dxa"/>
            <w:tcBorders>
              <w:top w:val="nil"/>
              <w:left w:val="nil"/>
              <w:bottom w:val="nil"/>
              <w:right w:val="nil"/>
            </w:tcBorders>
          </w:tcPr>
          <w:p w14:paraId="598E4EFB" w14:textId="77777777" w:rsidR="00D75B84" w:rsidRPr="00172539" w:rsidRDefault="00D75B84" w:rsidP="009F13A7">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rPr>
              <w:t>-0.0854***</w:t>
            </w:r>
          </w:p>
        </w:tc>
        <w:tc>
          <w:tcPr>
            <w:tcW w:w="1584" w:type="dxa"/>
            <w:tcBorders>
              <w:top w:val="nil"/>
              <w:left w:val="nil"/>
              <w:bottom w:val="nil"/>
              <w:right w:val="nil"/>
            </w:tcBorders>
          </w:tcPr>
          <w:p w14:paraId="4378E9DF" w14:textId="77777777" w:rsidR="00D75B84" w:rsidRPr="00172539" w:rsidRDefault="00D75B84" w:rsidP="009F13A7">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rPr>
              <w:t>-0.0874***</w:t>
            </w:r>
          </w:p>
        </w:tc>
        <w:tc>
          <w:tcPr>
            <w:tcW w:w="1584" w:type="dxa"/>
            <w:tcBorders>
              <w:top w:val="nil"/>
              <w:left w:val="nil"/>
              <w:bottom w:val="nil"/>
              <w:right w:val="nil"/>
            </w:tcBorders>
          </w:tcPr>
          <w:p w14:paraId="10B0DF10" w14:textId="77777777" w:rsidR="00D75B84" w:rsidRPr="00172539" w:rsidRDefault="00D75B84" w:rsidP="009F13A7">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rPr>
              <w:t>-0.0384</w:t>
            </w:r>
          </w:p>
        </w:tc>
      </w:tr>
      <w:tr w:rsidR="00D75B84" w:rsidRPr="00172539" w14:paraId="08FD3880" w14:textId="77777777" w:rsidTr="009F13A7">
        <w:trPr>
          <w:jc w:val="center"/>
        </w:trPr>
        <w:tc>
          <w:tcPr>
            <w:tcW w:w="2667" w:type="dxa"/>
            <w:tcBorders>
              <w:top w:val="nil"/>
              <w:bottom w:val="nil"/>
            </w:tcBorders>
          </w:tcPr>
          <w:p w14:paraId="416C8AC8" w14:textId="77777777" w:rsidR="00D75B84" w:rsidRPr="00172539" w:rsidRDefault="00D75B84" w:rsidP="009F13A7">
            <w:pPr>
              <w:widowControl w:val="0"/>
              <w:autoSpaceDE w:val="0"/>
              <w:autoSpaceDN w:val="0"/>
              <w:adjustRightInd w:val="0"/>
              <w:spacing w:after="0" w:line="240" w:lineRule="auto"/>
              <w:rPr>
                <w:rFonts w:ascii="Times New Roman" w:hAnsi="Times New Roman"/>
                <w:lang w:val="en-US"/>
              </w:rPr>
            </w:pPr>
          </w:p>
        </w:tc>
        <w:tc>
          <w:tcPr>
            <w:tcW w:w="1584" w:type="dxa"/>
            <w:tcBorders>
              <w:top w:val="nil"/>
              <w:left w:val="nil"/>
              <w:bottom w:val="nil"/>
              <w:right w:val="nil"/>
            </w:tcBorders>
          </w:tcPr>
          <w:p w14:paraId="7C14FFBB" w14:textId="77777777" w:rsidR="00D75B84" w:rsidRPr="00172539" w:rsidRDefault="00D75B84" w:rsidP="009F13A7">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rPr>
              <w:t>(0.00985)</w:t>
            </w:r>
          </w:p>
        </w:tc>
        <w:tc>
          <w:tcPr>
            <w:tcW w:w="1584" w:type="dxa"/>
            <w:tcBorders>
              <w:top w:val="nil"/>
              <w:left w:val="nil"/>
              <w:bottom w:val="nil"/>
              <w:right w:val="nil"/>
            </w:tcBorders>
          </w:tcPr>
          <w:p w14:paraId="4CA3AA69" w14:textId="77777777" w:rsidR="00D75B84" w:rsidRPr="00172539" w:rsidRDefault="00D75B84" w:rsidP="009F13A7">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rPr>
              <w:t>(0.00952)</w:t>
            </w:r>
          </w:p>
        </w:tc>
        <w:tc>
          <w:tcPr>
            <w:tcW w:w="1584" w:type="dxa"/>
            <w:tcBorders>
              <w:top w:val="nil"/>
              <w:left w:val="nil"/>
              <w:bottom w:val="nil"/>
              <w:right w:val="nil"/>
            </w:tcBorders>
          </w:tcPr>
          <w:p w14:paraId="3DCD5330" w14:textId="77777777" w:rsidR="00D75B84" w:rsidRPr="00172539" w:rsidRDefault="00D75B84" w:rsidP="009F13A7">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rPr>
              <w:t>(0.0251)</w:t>
            </w:r>
          </w:p>
        </w:tc>
      </w:tr>
      <w:tr w:rsidR="00D75B84" w:rsidRPr="00172539" w14:paraId="4D1C35D7" w14:textId="77777777" w:rsidTr="009F13A7">
        <w:trPr>
          <w:jc w:val="center"/>
        </w:trPr>
        <w:tc>
          <w:tcPr>
            <w:tcW w:w="2667" w:type="dxa"/>
            <w:tcBorders>
              <w:top w:val="nil"/>
              <w:bottom w:val="nil"/>
            </w:tcBorders>
            <w:hideMark/>
          </w:tcPr>
          <w:p w14:paraId="756D34BA" w14:textId="77777777" w:rsidR="00D75B84" w:rsidRPr="00172539" w:rsidRDefault="00D75B84" w:rsidP="009F13A7">
            <w:pPr>
              <w:widowControl w:val="0"/>
              <w:autoSpaceDE w:val="0"/>
              <w:autoSpaceDN w:val="0"/>
              <w:adjustRightInd w:val="0"/>
              <w:spacing w:after="0" w:line="240" w:lineRule="auto"/>
              <w:rPr>
                <w:rFonts w:ascii="Times New Roman" w:hAnsi="Times New Roman"/>
                <w:lang w:val="en-US"/>
              </w:rPr>
            </w:pPr>
            <w:r w:rsidRPr="00172539">
              <w:rPr>
                <w:rFonts w:ascii="Times New Roman" w:hAnsi="Times New Roman"/>
                <w:lang w:val="en-US"/>
              </w:rPr>
              <w:t>List never elected (=1)</w:t>
            </w:r>
          </w:p>
        </w:tc>
        <w:tc>
          <w:tcPr>
            <w:tcW w:w="1584" w:type="dxa"/>
            <w:tcBorders>
              <w:top w:val="nil"/>
              <w:left w:val="nil"/>
              <w:bottom w:val="nil"/>
              <w:right w:val="nil"/>
            </w:tcBorders>
          </w:tcPr>
          <w:p w14:paraId="798CC68B" w14:textId="77777777" w:rsidR="00D75B84" w:rsidRPr="00172539" w:rsidRDefault="00D75B84" w:rsidP="009F13A7">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rPr>
              <w:t>-0.0688***</w:t>
            </w:r>
          </w:p>
        </w:tc>
        <w:tc>
          <w:tcPr>
            <w:tcW w:w="1584" w:type="dxa"/>
            <w:tcBorders>
              <w:top w:val="nil"/>
              <w:left w:val="nil"/>
              <w:bottom w:val="nil"/>
              <w:right w:val="nil"/>
            </w:tcBorders>
          </w:tcPr>
          <w:p w14:paraId="28A9AFD1" w14:textId="77777777" w:rsidR="00D75B84" w:rsidRPr="00172539" w:rsidRDefault="00D75B84" w:rsidP="009F13A7">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rPr>
              <w:t>-0.0505***</w:t>
            </w:r>
          </w:p>
        </w:tc>
        <w:tc>
          <w:tcPr>
            <w:tcW w:w="1584" w:type="dxa"/>
            <w:tcBorders>
              <w:top w:val="nil"/>
              <w:left w:val="nil"/>
              <w:bottom w:val="nil"/>
              <w:right w:val="nil"/>
            </w:tcBorders>
          </w:tcPr>
          <w:p w14:paraId="10CABF5E" w14:textId="79653E91" w:rsidR="00D75B84" w:rsidRPr="00172539" w:rsidRDefault="00D75B84" w:rsidP="009F13A7">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w:t>
            </w:r>
          </w:p>
        </w:tc>
      </w:tr>
      <w:tr w:rsidR="00D75B84" w:rsidRPr="00172539" w14:paraId="2F18EAA0" w14:textId="77777777" w:rsidTr="009F13A7">
        <w:trPr>
          <w:jc w:val="center"/>
        </w:trPr>
        <w:tc>
          <w:tcPr>
            <w:tcW w:w="2667" w:type="dxa"/>
            <w:tcBorders>
              <w:top w:val="nil"/>
              <w:bottom w:val="nil"/>
            </w:tcBorders>
          </w:tcPr>
          <w:p w14:paraId="4E4A57E4" w14:textId="77777777" w:rsidR="00D75B84" w:rsidRPr="00172539" w:rsidRDefault="00D75B84" w:rsidP="009F13A7">
            <w:pPr>
              <w:widowControl w:val="0"/>
              <w:autoSpaceDE w:val="0"/>
              <w:autoSpaceDN w:val="0"/>
              <w:adjustRightInd w:val="0"/>
              <w:spacing w:after="0" w:line="240" w:lineRule="auto"/>
              <w:rPr>
                <w:rFonts w:ascii="Times New Roman" w:hAnsi="Times New Roman"/>
                <w:lang w:val="en-US"/>
              </w:rPr>
            </w:pPr>
          </w:p>
        </w:tc>
        <w:tc>
          <w:tcPr>
            <w:tcW w:w="1584" w:type="dxa"/>
            <w:tcBorders>
              <w:top w:val="nil"/>
              <w:left w:val="nil"/>
              <w:bottom w:val="nil"/>
              <w:right w:val="nil"/>
            </w:tcBorders>
          </w:tcPr>
          <w:p w14:paraId="151A970E" w14:textId="77777777" w:rsidR="00D75B84" w:rsidRPr="00172539" w:rsidRDefault="00D75B84" w:rsidP="009F13A7">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rPr>
              <w:t>(0.00735)</w:t>
            </w:r>
          </w:p>
        </w:tc>
        <w:tc>
          <w:tcPr>
            <w:tcW w:w="1584" w:type="dxa"/>
            <w:tcBorders>
              <w:top w:val="nil"/>
              <w:left w:val="nil"/>
              <w:bottom w:val="nil"/>
              <w:right w:val="nil"/>
            </w:tcBorders>
          </w:tcPr>
          <w:p w14:paraId="3821A3AB" w14:textId="77777777" w:rsidR="00D75B84" w:rsidRPr="00172539" w:rsidRDefault="00D75B84" w:rsidP="009F13A7">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rPr>
              <w:t>(0.00567)</w:t>
            </w:r>
          </w:p>
        </w:tc>
        <w:tc>
          <w:tcPr>
            <w:tcW w:w="1584" w:type="dxa"/>
            <w:tcBorders>
              <w:top w:val="nil"/>
              <w:left w:val="nil"/>
              <w:bottom w:val="nil"/>
              <w:right w:val="nil"/>
            </w:tcBorders>
          </w:tcPr>
          <w:p w14:paraId="7D9097B5" w14:textId="77777777" w:rsidR="00D75B84" w:rsidRPr="00172539" w:rsidRDefault="00D75B84" w:rsidP="009F13A7">
            <w:pPr>
              <w:widowControl w:val="0"/>
              <w:autoSpaceDE w:val="0"/>
              <w:autoSpaceDN w:val="0"/>
              <w:adjustRightInd w:val="0"/>
              <w:spacing w:after="0" w:line="240" w:lineRule="auto"/>
              <w:jc w:val="center"/>
              <w:rPr>
                <w:rFonts w:ascii="Times New Roman" w:hAnsi="Times New Roman"/>
                <w:lang w:val="en-US"/>
              </w:rPr>
            </w:pPr>
          </w:p>
        </w:tc>
      </w:tr>
      <w:tr w:rsidR="00D75B84" w:rsidRPr="00172539" w14:paraId="76DA1395" w14:textId="77777777" w:rsidTr="009F13A7">
        <w:trPr>
          <w:jc w:val="center"/>
        </w:trPr>
        <w:tc>
          <w:tcPr>
            <w:tcW w:w="2667" w:type="dxa"/>
            <w:tcBorders>
              <w:top w:val="nil"/>
              <w:bottom w:val="nil"/>
            </w:tcBorders>
            <w:hideMark/>
          </w:tcPr>
          <w:p w14:paraId="69EDB6F1" w14:textId="77777777" w:rsidR="00D75B84" w:rsidRPr="00172539" w:rsidRDefault="00D75B84" w:rsidP="009F13A7">
            <w:pPr>
              <w:widowControl w:val="0"/>
              <w:autoSpaceDE w:val="0"/>
              <w:autoSpaceDN w:val="0"/>
              <w:adjustRightInd w:val="0"/>
              <w:spacing w:after="0" w:line="240" w:lineRule="auto"/>
              <w:rPr>
                <w:rFonts w:ascii="Times New Roman" w:hAnsi="Times New Roman"/>
                <w:lang w:val="en-US"/>
              </w:rPr>
            </w:pPr>
            <w:r w:rsidRPr="00172539">
              <w:rPr>
                <w:rFonts w:ascii="Times New Roman" w:hAnsi="Times New Roman"/>
                <w:lang w:val="en-US"/>
              </w:rPr>
              <w:t>Post candidacy (=1)</w:t>
            </w:r>
          </w:p>
        </w:tc>
        <w:tc>
          <w:tcPr>
            <w:tcW w:w="1584" w:type="dxa"/>
            <w:tcBorders>
              <w:top w:val="nil"/>
              <w:left w:val="nil"/>
              <w:bottom w:val="nil"/>
              <w:right w:val="nil"/>
            </w:tcBorders>
          </w:tcPr>
          <w:p w14:paraId="5F902BF1" w14:textId="77777777" w:rsidR="00D75B84" w:rsidRPr="00172539" w:rsidRDefault="00D75B84" w:rsidP="009F13A7">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rPr>
              <w:t>-0.105***</w:t>
            </w:r>
          </w:p>
        </w:tc>
        <w:tc>
          <w:tcPr>
            <w:tcW w:w="1584" w:type="dxa"/>
            <w:tcBorders>
              <w:top w:val="nil"/>
              <w:left w:val="nil"/>
              <w:bottom w:val="nil"/>
              <w:right w:val="nil"/>
            </w:tcBorders>
          </w:tcPr>
          <w:p w14:paraId="38F2A813" w14:textId="77777777" w:rsidR="00D75B84" w:rsidRPr="00172539" w:rsidRDefault="00D75B84" w:rsidP="009F13A7">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rPr>
              <w:t>-0.101***</w:t>
            </w:r>
          </w:p>
        </w:tc>
        <w:tc>
          <w:tcPr>
            <w:tcW w:w="1584" w:type="dxa"/>
            <w:tcBorders>
              <w:top w:val="nil"/>
              <w:left w:val="nil"/>
              <w:bottom w:val="nil"/>
              <w:right w:val="nil"/>
            </w:tcBorders>
          </w:tcPr>
          <w:p w14:paraId="5026AD7A" w14:textId="77777777" w:rsidR="00D75B84" w:rsidRPr="00172539" w:rsidRDefault="00D75B84" w:rsidP="009F13A7">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rPr>
              <w:t>-0.0500***</w:t>
            </w:r>
          </w:p>
        </w:tc>
      </w:tr>
      <w:tr w:rsidR="00D75B84" w:rsidRPr="00172539" w14:paraId="4AB2C976" w14:textId="77777777" w:rsidTr="009F13A7">
        <w:trPr>
          <w:jc w:val="center"/>
        </w:trPr>
        <w:tc>
          <w:tcPr>
            <w:tcW w:w="2667" w:type="dxa"/>
            <w:tcBorders>
              <w:top w:val="nil"/>
              <w:bottom w:val="nil"/>
            </w:tcBorders>
          </w:tcPr>
          <w:p w14:paraId="272E3B68" w14:textId="77777777" w:rsidR="00D75B84" w:rsidRPr="00172539" w:rsidRDefault="00D75B84" w:rsidP="009F13A7">
            <w:pPr>
              <w:widowControl w:val="0"/>
              <w:autoSpaceDE w:val="0"/>
              <w:autoSpaceDN w:val="0"/>
              <w:adjustRightInd w:val="0"/>
              <w:spacing w:after="0" w:line="240" w:lineRule="auto"/>
              <w:rPr>
                <w:rFonts w:ascii="Times New Roman" w:hAnsi="Times New Roman"/>
                <w:lang w:val="en-US"/>
              </w:rPr>
            </w:pPr>
          </w:p>
        </w:tc>
        <w:tc>
          <w:tcPr>
            <w:tcW w:w="1584" w:type="dxa"/>
            <w:tcBorders>
              <w:top w:val="nil"/>
              <w:left w:val="nil"/>
              <w:bottom w:val="single" w:sz="4" w:space="0" w:color="auto"/>
              <w:right w:val="nil"/>
            </w:tcBorders>
          </w:tcPr>
          <w:p w14:paraId="33A9DD6C" w14:textId="77777777" w:rsidR="00D75B84" w:rsidRPr="00172539" w:rsidRDefault="00D75B84" w:rsidP="009F13A7">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rPr>
              <w:t>(0.00222)</w:t>
            </w:r>
          </w:p>
        </w:tc>
        <w:tc>
          <w:tcPr>
            <w:tcW w:w="1584" w:type="dxa"/>
            <w:tcBorders>
              <w:top w:val="nil"/>
              <w:left w:val="nil"/>
              <w:bottom w:val="single" w:sz="4" w:space="0" w:color="auto"/>
              <w:right w:val="nil"/>
            </w:tcBorders>
          </w:tcPr>
          <w:p w14:paraId="16A04D81" w14:textId="77777777" w:rsidR="00D75B84" w:rsidRPr="00172539" w:rsidRDefault="00D75B84" w:rsidP="009F13A7">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rPr>
              <w:t>(0.00200)</w:t>
            </w:r>
          </w:p>
        </w:tc>
        <w:tc>
          <w:tcPr>
            <w:tcW w:w="1584" w:type="dxa"/>
            <w:tcBorders>
              <w:top w:val="nil"/>
              <w:left w:val="nil"/>
              <w:bottom w:val="single" w:sz="4" w:space="0" w:color="auto"/>
              <w:right w:val="nil"/>
            </w:tcBorders>
          </w:tcPr>
          <w:p w14:paraId="1ECA1C77" w14:textId="77777777" w:rsidR="00D75B84" w:rsidRPr="00172539" w:rsidRDefault="00D75B84" w:rsidP="009F13A7">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rPr>
              <w:t>(0.00327)</w:t>
            </w:r>
          </w:p>
        </w:tc>
      </w:tr>
      <w:tr w:rsidR="00D75B84" w:rsidRPr="00172539" w14:paraId="602E91A7" w14:textId="77777777" w:rsidTr="009F13A7">
        <w:trPr>
          <w:jc w:val="center"/>
        </w:trPr>
        <w:tc>
          <w:tcPr>
            <w:tcW w:w="2667" w:type="dxa"/>
            <w:tcBorders>
              <w:top w:val="single" w:sz="6" w:space="0" w:color="auto"/>
              <w:bottom w:val="nil"/>
            </w:tcBorders>
            <w:hideMark/>
          </w:tcPr>
          <w:p w14:paraId="47E7919A" w14:textId="77777777" w:rsidR="00D75B84" w:rsidRPr="00172539" w:rsidRDefault="00D75B84" w:rsidP="009F13A7">
            <w:pPr>
              <w:widowControl w:val="0"/>
              <w:autoSpaceDE w:val="0"/>
              <w:autoSpaceDN w:val="0"/>
              <w:adjustRightInd w:val="0"/>
              <w:spacing w:after="0" w:line="240" w:lineRule="auto"/>
              <w:rPr>
                <w:rFonts w:ascii="Times New Roman" w:hAnsi="Times New Roman"/>
                <w:lang w:val="en-US"/>
              </w:rPr>
            </w:pPr>
            <w:r w:rsidRPr="00172539">
              <w:rPr>
                <w:rFonts w:ascii="Times New Roman" w:hAnsi="Times New Roman"/>
                <w:lang w:val="en-US"/>
              </w:rPr>
              <w:t>Observations</w:t>
            </w:r>
          </w:p>
        </w:tc>
        <w:tc>
          <w:tcPr>
            <w:tcW w:w="1584" w:type="dxa"/>
            <w:tcBorders>
              <w:top w:val="single" w:sz="4" w:space="0" w:color="auto"/>
              <w:left w:val="nil"/>
              <w:bottom w:val="nil"/>
              <w:right w:val="nil"/>
            </w:tcBorders>
          </w:tcPr>
          <w:p w14:paraId="19C9A3B4" w14:textId="77777777" w:rsidR="00D75B84" w:rsidRPr="00172539" w:rsidRDefault="00D75B84" w:rsidP="009F13A7">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rPr>
              <w:t>350,701</w:t>
            </w:r>
          </w:p>
        </w:tc>
        <w:tc>
          <w:tcPr>
            <w:tcW w:w="1584" w:type="dxa"/>
            <w:tcBorders>
              <w:top w:val="single" w:sz="4" w:space="0" w:color="auto"/>
              <w:left w:val="nil"/>
              <w:bottom w:val="nil"/>
              <w:right w:val="nil"/>
            </w:tcBorders>
          </w:tcPr>
          <w:p w14:paraId="6799F34D" w14:textId="77777777" w:rsidR="00D75B84" w:rsidRPr="00172539" w:rsidRDefault="00D75B84" w:rsidP="009F13A7">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rPr>
              <w:t>349,923</w:t>
            </w:r>
          </w:p>
        </w:tc>
        <w:tc>
          <w:tcPr>
            <w:tcW w:w="1584" w:type="dxa"/>
            <w:tcBorders>
              <w:top w:val="single" w:sz="4" w:space="0" w:color="auto"/>
              <w:left w:val="nil"/>
              <w:bottom w:val="nil"/>
              <w:right w:val="nil"/>
            </w:tcBorders>
          </w:tcPr>
          <w:p w14:paraId="1817B2AF" w14:textId="77777777" w:rsidR="00D75B84" w:rsidRPr="00172539" w:rsidRDefault="00D75B84" w:rsidP="009F13A7">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rPr>
              <w:t>339,550</w:t>
            </w:r>
          </w:p>
        </w:tc>
      </w:tr>
      <w:tr w:rsidR="00D75B84" w:rsidRPr="00172539" w14:paraId="28C4F0AB" w14:textId="77777777" w:rsidTr="009F13A7">
        <w:trPr>
          <w:jc w:val="center"/>
        </w:trPr>
        <w:tc>
          <w:tcPr>
            <w:tcW w:w="2667" w:type="dxa"/>
            <w:tcBorders>
              <w:top w:val="nil"/>
              <w:bottom w:val="single" w:sz="4" w:space="0" w:color="auto"/>
            </w:tcBorders>
            <w:hideMark/>
          </w:tcPr>
          <w:p w14:paraId="7596A8B4" w14:textId="77777777" w:rsidR="00D75B84" w:rsidRPr="00172539" w:rsidRDefault="00D75B84" w:rsidP="009F13A7">
            <w:pPr>
              <w:widowControl w:val="0"/>
              <w:autoSpaceDE w:val="0"/>
              <w:autoSpaceDN w:val="0"/>
              <w:adjustRightInd w:val="0"/>
              <w:spacing w:after="0" w:line="240" w:lineRule="auto"/>
              <w:rPr>
                <w:rFonts w:ascii="Times New Roman" w:hAnsi="Times New Roman"/>
                <w:lang w:val="en-US"/>
              </w:rPr>
            </w:pPr>
            <w:r w:rsidRPr="00172539">
              <w:rPr>
                <w:rFonts w:ascii="Times New Roman" w:hAnsi="Times New Roman"/>
                <w:lang w:val="en-US"/>
              </w:rPr>
              <w:t>R-squared</w:t>
            </w:r>
          </w:p>
        </w:tc>
        <w:tc>
          <w:tcPr>
            <w:tcW w:w="1584" w:type="dxa"/>
            <w:tcBorders>
              <w:top w:val="nil"/>
              <w:left w:val="nil"/>
              <w:bottom w:val="single" w:sz="4" w:space="0" w:color="auto"/>
              <w:right w:val="nil"/>
            </w:tcBorders>
          </w:tcPr>
          <w:p w14:paraId="2FD2F6F4" w14:textId="77777777" w:rsidR="00D75B84" w:rsidRPr="00172539" w:rsidRDefault="00D75B84" w:rsidP="009F13A7">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rPr>
              <w:t>0.043</w:t>
            </w:r>
          </w:p>
        </w:tc>
        <w:tc>
          <w:tcPr>
            <w:tcW w:w="1584" w:type="dxa"/>
            <w:tcBorders>
              <w:top w:val="nil"/>
              <w:left w:val="nil"/>
              <w:bottom w:val="single" w:sz="4" w:space="0" w:color="auto"/>
              <w:right w:val="nil"/>
            </w:tcBorders>
          </w:tcPr>
          <w:p w14:paraId="4B58C854" w14:textId="77777777" w:rsidR="00D75B84" w:rsidRPr="00172539" w:rsidRDefault="00D75B84" w:rsidP="009F13A7">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rPr>
              <w:t>0.072</w:t>
            </w:r>
          </w:p>
        </w:tc>
        <w:tc>
          <w:tcPr>
            <w:tcW w:w="1584" w:type="dxa"/>
            <w:tcBorders>
              <w:top w:val="nil"/>
              <w:left w:val="nil"/>
              <w:bottom w:val="single" w:sz="4" w:space="0" w:color="auto"/>
              <w:right w:val="nil"/>
            </w:tcBorders>
          </w:tcPr>
          <w:p w14:paraId="280A289E" w14:textId="77777777" w:rsidR="00D75B84" w:rsidRPr="00172539" w:rsidRDefault="00D75B84" w:rsidP="009F13A7">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rPr>
              <w:t>0.675</w:t>
            </w:r>
          </w:p>
        </w:tc>
      </w:tr>
      <w:tr w:rsidR="00D75B84" w:rsidRPr="00172539" w14:paraId="48773AA6" w14:textId="77777777" w:rsidTr="009F13A7">
        <w:trPr>
          <w:jc w:val="center"/>
        </w:trPr>
        <w:tc>
          <w:tcPr>
            <w:tcW w:w="2667" w:type="dxa"/>
            <w:tcBorders>
              <w:top w:val="single" w:sz="4" w:space="0" w:color="auto"/>
              <w:bottom w:val="nil"/>
            </w:tcBorders>
          </w:tcPr>
          <w:p w14:paraId="26519D99" w14:textId="77777777" w:rsidR="00D75B84" w:rsidRPr="00172539" w:rsidRDefault="00D75B84" w:rsidP="009F13A7">
            <w:pPr>
              <w:widowControl w:val="0"/>
              <w:autoSpaceDE w:val="0"/>
              <w:autoSpaceDN w:val="0"/>
              <w:adjustRightInd w:val="0"/>
              <w:spacing w:after="0" w:line="240" w:lineRule="auto"/>
              <w:rPr>
                <w:rFonts w:ascii="Times New Roman" w:hAnsi="Times New Roman"/>
                <w:lang w:val="en-US"/>
              </w:rPr>
            </w:pPr>
            <w:r>
              <w:rPr>
                <w:rFonts w:ascii="Times New Roman" w:hAnsi="Times New Roman"/>
                <w:lang w:val="en-US"/>
              </w:rPr>
              <w:t>Estimated optimum</w:t>
            </w:r>
          </w:p>
        </w:tc>
        <w:tc>
          <w:tcPr>
            <w:tcW w:w="1584" w:type="dxa"/>
            <w:tcBorders>
              <w:top w:val="single" w:sz="4" w:space="0" w:color="auto"/>
              <w:bottom w:val="nil"/>
            </w:tcBorders>
          </w:tcPr>
          <w:p w14:paraId="2417C961" w14:textId="77777777" w:rsidR="00D75B84" w:rsidRDefault="00D75B84" w:rsidP="009F13A7">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0.61</w:t>
            </w:r>
          </w:p>
        </w:tc>
        <w:tc>
          <w:tcPr>
            <w:tcW w:w="1584" w:type="dxa"/>
            <w:tcBorders>
              <w:top w:val="single" w:sz="4" w:space="0" w:color="auto"/>
              <w:bottom w:val="nil"/>
            </w:tcBorders>
          </w:tcPr>
          <w:p w14:paraId="3F955D10" w14:textId="77777777" w:rsidR="00D75B84" w:rsidRDefault="00D75B84" w:rsidP="009F13A7">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0.58</w:t>
            </w:r>
          </w:p>
        </w:tc>
        <w:tc>
          <w:tcPr>
            <w:tcW w:w="1584" w:type="dxa"/>
            <w:tcBorders>
              <w:top w:val="single" w:sz="4" w:space="0" w:color="auto"/>
              <w:bottom w:val="nil"/>
            </w:tcBorders>
          </w:tcPr>
          <w:p w14:paraId="60200BF2" w14:textId="77777777" w:rsidR="00D75B84" w:rsidRDefault="00D75B84" w:rsidP="009F13A7">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0.84</w:t>
            </w:r>
          </w:p>
        </w:tc>
      </w:tr>
      <w:tr w:rsidR="00D75B84" w:rsidRPr="00172539" w14:paraId="504F9759" w14:textId="77777777" w:rsidTr="009F13A7">
        <w:trPr>
          <w:jc w:val="center"/>
        </w:trPr>
        <w:tc>
          <w:tcPr>
            <w:tcW w:w="2667" w:type="dxa"/>
            <w:tcBorders>
              <w:top w:val="nil"/>
              <w:bottom w:val="nil"/>
            </w:tcBorders>
          </w:tcPr>
          <w:p w14:paraId="2111D630" w14:textId="77777777" w:rsidR="00D75B84" w:rsidRPr="00172539" w:rsidRDefault="00D75B84" w:rsidP="009F13A7">
            <w:pPr>
              <w:widowControl w:val="0"/>
              <w:autoSpaceDE w:val="0"/>
              <w:autoSpaceDN w:val="0"/>
              <w:adjustRightInd w:val="0"/>
              <w:spacing w:after="0" w:line="240" w:lineRule="auto"/>
              <w:rPr>
                <w:rFonts w:ascii="Times New Roman" w:hAnsi="Times New Roman"/>
                <w:lang w:val="en-US"/>
              </w:rPr>
            </w:pPr>
            <w:r w:rsidRPr="00172539">
              <w:rPr>
                <w:rFonts w:ascii="Times New Roman" w:hAnsi="Times New Roman"/>
                <w:lang w:val="en-US"/>
              </w:rPr>
              <w:t>F-test (</w:t>
            </w:r>
            <w:r>
              <w:rPr>
                <w:rFonts w:ascii="Times New Roman" w:hAnsi="Times New Roman"/>
                <w:lang w:val="en-US"/>
              </w:rPr>
              <w:t>Optimum=1</w:t>
            </w:r>
            <w:r w:rsidRPr="00172539">
              <w:rPr>
                <w:rFonts w:ascii="Times New Roman" w:hAnsi="Times New Roman"/>
                <w:lang w:val="en-US"/>
              </w:rPr>
              <w:t>)</w:t>
            </w:r>
          </w:p>
        </w:tc>
        <w:tc>
          <w:tcPr>
            <w:tcW w:w="1584" w:type="dxa"/>
            <w:tcBorders>
              <w:top w:val="nil"/>
              <w:bottom w:val="nil"/>
            </w:tcBorders>
          </w:tcPr>
          <w:p w14:paraId="4452A7C9" w14:textId="36A7B01A" w:rsidR="00D75B84" w:rsidRPr="00172539" w:rsidRDefault="00D75B84" w:rsidP="009F13A7">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40.5</w:t>
            </w:r>
            <w:r w:rsidR="00F374C9">
              <w:rPr>
                <w:rFonts w:ascii="Times New Roman" w:hAnsi="Times New Roman"/>
                <w:lang w:val="en-US"/>
              </w:rPr>
              <w:t>0</w:t>
            </w:r>
          </w:p>
        </w:tc>
        <w:tc>
          <w:tcPr>
            <w:tcW w:w="1584" w:type="dxa"/>
            <w:tcBorders>
              <w:top w:val="nil"/>
              <w:bottom w:val="nil"/>
            </w:tcBorders>
          </w:tcPr>
          <w:p w14:paraId="31FB9446" w14:textId="7B9C4FA0" w:rsidR="00D75B84" w:rsidRPr="00172539" w:rsidRDefault="00D75B84" w:rsidP="009F13A7">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51.2</w:t>
            </w:r>
            <w:r w:rsidR="00F374C9">
              <w:rPr>
                <w:rFonts w:ascii="Times New Roman" w:hAnsi="Times New Roman"/>
                <w:lang w:val="en-US"/>
              </w:rPr>
              <w:t>0</w:t>
            </w:r>
          </w:p>
        </w:tc>
        <w:tc>
          <w:tcPr>
            <w:tcW w:w="1584" w:type="dxa"/>
            <w:tcBorders>
              <w:top w:val="nil"/>
              <w:bottom w:val="nil"/>
            </w:tcBorders>
          </w:tcPr>
          <w:p w14:paraId="1B741B7F" w14:textId="77777777" w:rsidR="00D75B84" w:rsidRPr="00172539" w:rsidRDefault="00D75B84" w:rsidP="009F13A7">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0.16</w:t>
            </w:r>
          </w:p>
        </w:tc>
      </w:tr>
      <w:tr w:rsidR="00D75B84" w:rsidRPr="00172539" w14:paraId="48690272" w14:textId="77777777" w:rsidTr="009F13A7">
        <w:trPr>
          <w:jc w:val="center"/>
        </w:trPr>
        <w:tc>
          <w:tcPr>
            <w:tcW w:w="2667" w:type="dxa"/>
            <w:tcBorders>
              <w:top w:val="nil"/>
              <w:bottom w:val="single" w:sz="6" w:space="0" w:color="auto"/>
            </w:tcBorders>
            <w:hideMark/>
          </w:tcPr>
          <w:p w14:paraId="186E24B9" w14:textId="77777777" w:rsidR="00D75B84" w:rsidRPr="00172539" w:rsidRDefault="00D75B84" w:rsidP="009F13A7">
            <w:pPr>
              <w:widowControl w:val="0"/>
              <w:autoSpaceDE w:val="0"/>
              <w:autoSpaceDN w:val="0"/>
              <w:adjustRightInd w:val="0"/>
              <w:spacing w:after="0" w:line="240" w:lineRule="auto"/>
              <w:rPr>
                <w:rFonts w:ascii="Times New Roman" w:hAnsi="Times New Roman"/>
                <w:lang w:val="en-US"/>
              </w:rPr>
            </w:pPr>
            <w:r w:rsidRPr="00172539">
              <w:rPr>
                <w:rFonts w:ascii="Times New Roman" w:hAnsi="Times New Roman"/>
                <w:lang w:val="en-US"/>
              </w:rPr>
              <w:t>Prob&gt;F</w:t>
            </w:r>
          </w:p>
        </w:tc>
        <w:tc>
          <w:tcPr>
            <w:tcW w:w="1584" w:type="dxa"/>
            <w:tcBorders>
              <w:top w:val="nil"/>
              <w:bottom w:val="single" w:sz="6" w:space="0" w:color="auto"/>
            </w:tcBorders>
          </w:tcPr>
          <w:p w14:paraId="54839C8E" w14:textId="4B5FCAE0" w:rsidR="00D75B84" w:rsidRPr="00172539" w:rsidRDefault="00D75B84" w:rsidP="009F13A7">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w:t>
            </w:r>
            <w:r w:rsidR="00F374C9">
              <w:rPr>
                <w:rFonts w:ascii="Times New Roman" w:hAnsi="Times New Roman"/>
                <w:lang w:val="en-US"/>
              </w:rPr>
              <w:t>.00</w:t>
            </w:r>
          </w:p>
        </w:tc>
        <w:tc>
          <w:tcPr>
            <w:tcW w:w="1584" w:type="dxa"/>
            <w:tcBorders>
              <w:top w:val="nil"/>
              <w:bottom w:val="single" w:sz="6" w:space="0" w:color="auto"/>
            </w:tcBorders>
          </w:tcPr>
          <w:p w14:paraId="5819DB23" w14:textId="5470849D" w:rsidR="00D75B84" w:rsidRPr="00172539" w:rsidRDefault="00D75B84" w:rsidP="009F13A7">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w:t>
            </w:r>
            <w:r w:rsidR="00F374C9">
              <w:rPr>
                <w:rFonts w:ascii="Times New Roman" w:hAnsi="Times New Roman"/>
                <w:lang w:val="en-US"/>
              </w:rPr>
              <w:t>.00</w:t>
            </w:r>
          </w:p>
        </w:tc>
        <w:tc>
          <w:tcPr>
            <w:tcW w:w="1584" w:type="dxa"/>
            <w:tcBorders>
              <w:top w:val="nil"/>
              <w:bottom w:val="single" w:sz="6" w:space="0" w:color="auto"/>
            </w:tcBorders>
          </w:tcPr>
          <w:p w14:paraId="72F8A89A" w14:textId="77777777" w:rsidR="00D75B84" w:rsidRPr="00172539" w:rsidRDefault="00D75B84" w:rsidP="009F13A7">
            <w:pPr>
              <w:widowControl w:val="0"/>
              <w:autoSpaceDE w:val="0"/>
              <w:autoSpaceDN w:val="0"/>
              <w:adjustRightInd w:val="0"/>
              <w:spacing w:after="0" w:line="240" w:lineRule="auto"/>
              <w:jc w:val="center"/>
              <w:rPr>
                <w:rFonts w:ascii="Times New Roman" w:hAnsi="Times New Roman"/>
                <w:lang w:val="en-US"/>
              </w:rPr>
            </w:pPr>
            <w:r>
              <w:rPr>
                <w:rFonts w:ascii="Times New Roman" w:hAnsi="Times New Roman"/>
                <w:lang w:val="en-US"/>
              </w:rPr>
              <w:t>0.69</w:t>
            </w:r>
          </w:p>
        </w:tc>
      </w:tr>
      <w:tr w:rsidR="00D75B84" w:rsidRPr="00172539" w14:paraId="3AB41B35" w14:textId="77777777" w:rsidTr="009F13A7">
        <w:trPr>
          <w:jc w:val="center"/>
        </w:trPr>
        <w:tc>
          <w:tcPr>
            <w:tcW w:w="2667" w:type="dxa"/>
            <w:tcBorders>
              <w:top w:val="single" w:sz="6" w:space="0" w:color="auto"/>
              <w:bottom w:val="nil"/>
            </w:tcBorders>
            <w:hideMark/>
          </w:tcPr>
          <w:p w14:paraId="7F8FBBD5" w14:textId="77777777" w:rsidR="00D75B84" w:rsidRPr="00172539" w:rsidRDefault="00D75B84" w:rsidP="009F13A7">
            <w:pPr>
              <w:widowControl w:val="0"/>
              <w:autoSpaceDE w:val="0"/>
              <w:autoSpaceDN w:val="0"/>
              <w:adjustRightInd w:val="0"/>
              <w:spacing w:after="0" w:line="240" w:lineRule="auto"/>
              <w:rPr>
                <w:rFonts w:ascii="Times New Roman" w:hAnsi="Times New Roman"/>
                <w:lang w:val="en-US"/>
              </w:rPr>
            </w:pPr>
            <w:r w:rsidRPr="00172539">
              <w:rPr>
                <w:rFonts w:ascii="Times New Roman" w:hAnsi="Times New Roman"/>
                <w:lang w:val="en-US"/>
              </w:rPr>
              <w:t>Municipality FE</w:t>
            </w:r>
          </w:p>
        </w:tc>
        <w:tc>
          <w:tcPr>
            <w:tcW w:w="1584" w:type="dxa"/>
            <w:tcBorders>
              <w:top w:val="single" w:sz="6" w:space="0" w:color="auto"/>
              <w:bottom w:val="nil"/>
            </w:tcBorders>
            <w:hideMark/>
          </w:tcPr>
          <w:p w14:paraId="4825D436" w14:textId="77777777" w:rsidR="00D75B84" w:rsidRPr="00172539" w:rsidRDefault="00D75B84" w:rsidP="009F13A7">
            <w:pPr>
              <w:widowControl w:val="0"/>
              <w:autoSpaceDE w:val="0"/>
              <w:autoSpaceDN w:val="0"/>
              <w:adjustRightInd w:val="0"/>
              <w:spacing w:after="0" w:line="240" w:lineRule="auto"/>
              <w:jc w:val="center"/>
              <w:rPr>
                <w:rFonts w:ascii="Times New Roman" w:hAnsi="Times New Roman"/>
                <w:lang w:val="en-US"/>
              </w:rPr>
            </w:pPr>
            <w:r w:rsidRPr="00172539">
              <w:rPr>
                <w:rFonts w:ascii="Times New Roman" w:hAnsi="Times New Roman"/>
                <w:lang w:val="en-US"/>
              </w:rPr>
              <w:t>Yes</w:t>
            </w:r>
          </w:p>
        </w:tc>
        <w:tc>
          <w:tcPr>
            <w:tcW w:w="1584" w:type="dxa"/>
            <w:tcBorders>
              <w:top w:val="single" w:sz="6" w:space="0" w:color="auto"/>
              <w:bottom w:val="nil"/>
            </w:tcBorders>
            <w:hideMark/>
          </w:tcPr>
          <w:p w14:paraId="6E4B02F1" w14:textId="77777777" w:rsidR="00D75B84" w:rsidRPr="00172539" w:rsidRDefault="00D75B84" w:rsidP="009F13A7">
            <w:pPr>
              <w:widowControl w:val="0"/>
              <w:autoSpaceDE w:val="0"/>
              <w:autoSpaceDN w:val="0"/>
              <w:adjustRightInd w:val="0"/>
              <w:spacing w:after="0" w:line="240" w:lineRule="auto"/>
              <w:jc w:val="center"/>
              <w:rPr>
                <w:rFonts w:ascii="Times New Roman" w:hAnsi="Times New Roman"/>
                <w:lang w:val="en-US"/>
              </w:rPr>
            </w:pPr>
            <w:r w:rsidRPr="00172539">
              <w:rPr>
                <w:rFonts w:ascii="Times New Roman" w:hAnsi="Times New Roman"/>
                <w:lang w:val="en-US"/>
              </w:rPr>
              <w:t>Yes</w:t>
            </w:r>
          </w:p>
        </w:tc>
        <w:tc>
          <w:tcPr>
            <w:tcW w:w="1584" w:type="dxa"/>
            <w:tcBorders>
              <w:top w:val="single" w:sz="6" w:space="0" w:color="auto"/>
              <w:bottom w:val="nil"/>
            </w:tcBorders>
            <w:hideMark/>
          </w:tcPr>
          <w:p w14:paraId="4EBCC3E6" w14:textId="77777777" w:rsidR="00D75B84" w:rsidRPr="00172539" w:rsidRDefault="00D75B84" w:rsidP="009F13A7">
            <w:pPr>
              <w:widowControl w:val="0"/>
              <w:autoSpaceDE w:val="0"/>
              <w:autoSpaceDN w:val="0"/>
              <w:adjustRightInd w:val="0"/>
              <w:spacing w:after="0" w:line="240" w:lineRule="auto"/>
              <w:jc w:val="center"/>
              <w:rPr>
                <w:rFonts w:ascii="Times New Roman" w:hAnsi="Times New Roman"/>
                <w:lang w:val="en-US"/>
              </w:rPr>
            </w:pPr>
            <w:r w:rsidRPr="00172539">
              <w:rPr>
                <w:rFonts w:ascii="Times New Roman" w:hAnsi="Times New Roman"/>
                <w:lang w:val="en-US"/>
              </w:rPr>
              <w:t>No</w:t>
            </w:r>
          </w:p>
        </w:tc>
      </w:tr>
      <w:tr w:rsidR="00D75B84" w:rsidRPr="00172539" w14:paraId="5727870C" w14:textId="77777777" w:rsidTr="009F13A7">
        <w:trPr>
          <w:jc w:val="center"/>
        </w:trPr>
        <w:tc>
          <w:tcPr>
            <w:tcW w:w="2667" w:type="dxa"/>
            <w:tcBorders>
              <w:top w:val="nil"/>
              <w:bottom w:val="nil"/>
            </w:tcBorders>
          </w:tcPr>
          <w:p w14:paraId="2A849320" w14:textId="77777777" w:rsidR="00D75B84" w:rsidRPr="00172539" w:rsidRDefault="00D75B84" w:rsidP="009F13A7">
            <w:pPr>
              <w:widowControl w:val="0"/>
              <w:autoSpaceDE w:val="0"/>
              <w:autoSpaceDN w:val="0"/>
              <w:adjustRightInd w:val="0"/>
              <w:spacing w:after="0" w:line="240" w:lineRule="auto"/>
              <w:rPr>
                <w:rFonts w:ascii="Times New Roman" w:hAnsi="Times New Roman"/>
                <w:lang w:val="en-US"/>
              </w:rPr>
            </w:pPr>
            <w:r w:rsidRPr="00172539">
              <w:rPr>
                <w:rFonts w:ascii="Times New Roman" w:hAnsi="Times New Roman"/>
                <w:lang w:val="en-US"/>
              </w:rPr>
              <w:t>Year FE</w:t>
            </w:r>
          </w:p>
        </w:tc>
        <w:tc>
          <w:tcPr>
            <w:tcW w:w="1584" w:type="dxa"/>
            <w:tcBorders>
              <w:top w:val="nil"/>
              <w:bottom w:val="nil"/>
            </w:tcBorders>
          </w:tcPr>
          <w:p w14:paraId="3B0D086B" w14:textId="77777777" w:rsidR="00D75B84" w:rsidRPr="00172539" w:rsidRDefault="00D75B84" w:rsidP="009F13A7">
            <w:pPr>
              <w:widowControl w:val="0"/>
              <w:autoSpaceDE w:val="0"/>
              <w:autoSpaceDN w:val="0"/>
              <w:adjustRightInd w:val="0"/>
              <w:spacing w:after="0" w:line="240" w:lineRule="auto"/>
              <w:jc w:val="center"/>
              <w:rPr>
                <w:rFonts w:ascii="Times New Roman" w:hAnsi="Times New Roman"/>
                <w:lang w:val="en-US"/>
              </w:rPr>
            </w:pPr>
            <w:r w:rsidRPr="00172539">
              <w:rPr>
                <w:rFonts w:ascii="Times New Roman" w:hAnsi="Times New Roman"/>
                <w:lang w:val="en-US"/>
              </w:rPr>
              <w:t>Yes</w:t>
            </w:r>
          </w:p>
        </w:tc>
        <w:tc>
          <w:tcPr>
            <w:tcW w:w="1584" w:type="dxa"/>
            <w:tcBorders>
              <w:top w:val="nil"/>
              <w:bottom w:val="nil"/>
            </w:tcBorders>
          </w:tcPr>
          <w:p w14:paraId="7E08C9E2" w14:textId="77777777" w:rsidR="00D75B84" w:rsidRPr="00172539" w:rsidRDefault="00D75B84" w:rsidP="009F13A7">
            <w:pPr>
              <w:widowControl w:val="0"/>
              <w:autoSpaceDE w:val="0"/>
              <w:autoSpaceDN w:val="0"/>
              <w:adjustRightInd w:val="0"/>
              <w:spacing w:after="0" w:line="240" w:lineRule="auto"/>
              <w:jc w:val="center"/>
              <w:rPr>
                <w:rFonts w:ascii="Times New Roman" w:hAnsi="Times New Roman"/>
                <w:lang w:val="en-US"/>
              </w:rPr>
            </w:pPr>
            <w:r w:rsidRPr="00172539">
              <w:rPr>
                <w:rFonts w:ascii="Times New Roman" w:hAnsi="Times New Roman"/>
                <w:lang w:val="en-US"/>
              </w:rPr>
              <w:t>Yes</w:t>
            </w:r>
          </w:p>
        </w:tc>
        <w:tc>
          <w:tcPr>
            <w:tcW w:w="1584" w:type="dxa"/>
            <w:tcBorders>
              <w:top w:val="nil"/>
              <w:bottom w:val="nil"/>
            </w:tcBorders>
          </w:tcPr>
          <w:p w14:paraId="3235DB36" w14:textId="77777777" w:rsidR="00D75B84" w:rsidRPr="00172539" w:rsidRDefault="00D75B84" w:rsidP="009F13A7">
            <w:pPr>
              <w:widowControl w:val="0"/>
              <w:autoSpaceDE w:val="0"/>
              <w:autoSpaceDN w:val="0"/>
              <w:adjustRightInd w:val="0"/>
              <w:spacing w:after="0" w:line="240" w:lineRule="auto"/>
              <w:jc w:val="center"/>
              <w:rPr>
                <w:rFonts w:ascii="Times New Roman" w:hAnsi="Times New Roman"/>
                <w:lang w:val="en-US"/>
              </w:rPr>
            </w:pPr>
            <w:r w:rsidRPr="00172539">
              <w:rPr>
                <w:rFonts w:ascii="Times New Roman" w:hAnsi="Times New Roman"/>
                <w:lang w:val="en-US"/>
              </w:rPr>
              <w:t>Yes</w:t>
            </w:r>
          </w:p>
        </w:tc>
      </w:tr>
      <w:tr w:rsidR="00D75B84" w:rsidRPr="00172539" w14:paraId="76F0CD16" w14:textId="77777777" w:rsidTr="009F13A7">
        <w:trPr>
          <w:jc w:val="center"/>
        </w:trPr>
        <w:tc>
          <w:tcPr>
            <w:tcW w:w="2667" w:type="dxa"/>
            <w:tcBorders>
              <w:top w:val="nil"/>
            </w:tcBorders>
            <w:hideMark/>
          </w:tcPr>
          <w:p w14:paraId="2274CECC" w14:textId="77777777" w:rsidR="00D75B84" w:rsidRPr="00172539" w:rsidRDefault="00D75B84" w:rsidP="009F13A7">
            <w:pPr>
              <w:widowControl w:val="0"/>
              <w:autoSpaceDE w:val="0"/>
              <w:autoSpaceDN w:val="0"/>
              <w:adjustRightInd w:val="0"/>
              <w:spacing w:after="0" w:line="240" w:lineRule="auto"/>
              <w:rPr>
                <w:rFonts w:ascii="Times New Roman" w:hAnsi="Times New Roman"/>
                <w:lang w:val="en-US"/>
              </w:rPr>
            </w:pPr>
            <w:r w:rsidRPr="00172539">
              <w:rPr>
                <w:rFonts w:ascii="Times New Roman" w:hAnsi="Times New Roman"/>
                <w:lang w:val="en-US"/>
              </w:rPr>
              <w:t>Age FE</w:t>
            </w:r>
          </w:p>
        </w:tc>
        <w:tc>
          <w:tcPr>
            <w:tcW w:w="1584" w:type="dxa"/>
            <w:tcBorders>
              <w:top w:val="nil"/>
            </w:tcBorders>
            <w:hideMark/>
          </w:tcPr>
          <w:p w14:paraId="762E301D" w14:textId="77777777" w:rsidR="00D75B84" w:rsidRPr="00172539" w:rsidRDefault="00D75B84" w:rsidP="009F13A7">
            <w:pPr>
              <w:widowControl w:val="0"/>
              <w:autoSpaceDE w:val="0"/>
              <w:autoSpaceDN w:val="0"/>
              <w:adjustRightInd w:val="0"/>
              <w:spacing w:after="0" w:line="240" w:lineRule="auto"/>
              <w:jc w:val="center"/>
              <w:rPr>
                <w:rFonts w:ascii="Times New Roman" w:hAnsi="Times New Roman"/>
                <w:lang w:val="en-US"/>
              </w:rPr>
            </w:pPr>
            <w:r w:rsidRPr="00172539">
              <w:rPr>
                <w:rFonts w:ascii="Times New Roman" w:hAnsi="Times New Roman"/>
                <w:lang w:val="en-US"/>
              </w:rPr>
              <w:t>Yes</w:t>
            </w:r>
          </w:p>
        </w:tc>
        <w:tc>
          <w:tcPr>
            <w:tcW w:w="1584" w:type="dxa"/>
            <w:tcBorders>
              <w:top w:val="nil"/>
            </w:tcBorders>
            <w:hideMark/>
          </w:tcPr>
          <w:p w14:paraId="64F8B7BA" w14:textId="77777777" w:rsidR="00D75B84" w:rsidRPr="00172539" w:rsidRDefault="00D75B84" w:rsidP="009F13A7">
            <w:pPr>
              <w:widowControl w:val="0"/>
              <w:autoSpaceDE w:val="0"/>
              <w:autoSpaceDN w:val="0"/>
              <w:adjustRightInd w:val="0"/>
              <w:spacing w:after="0" w:line="240" w:lineRule="auto"/>
              <w:jc w:val="center"/>
              <w:rPr>
                <w:rFonts w:ascii="Times New Roman" w:hAnsi="Times New Roman"/>
                <w:lang w:val="en-US"/>
              </w:rPr>
            </w:pPr>
            <w:r w:rsidRPr="00172539">
              <w:rPr>
                <w:rFonts w:ascii="Times New Roman" w:hAnsi="Times New Roman"/>
                <w:lang w:val="en-US"/>
              </w:rPr>
              <w:t>Yes</w:t>
            </w:r>
          </w:p>
        </w:tc>
        <w:tc>
          <w:tcPr>
            <w:tcW w:w="1584" w:type="dxa"/>
            <w:tcBorders>
              <w:top w:val="nil"/>
            </w:tcBorders>
            <w:hideMark/>
          </w:tcPr>
          <w:p w14:paraId="34AD49B1" w14:textId="77777777" w:rsidR="00D75B84" w:rsidRPr="00172539" w:rsidRDefault="00D75B84" w:rsidP="009F13A7">
            <w:pPr>
              <w:widowControl w:val="0"/>
              <w:autoSpaceDE w:val="0"/>
              <w:autoSpaceDN w:val="0"/>
              <w:adjustRightInd w:val="0"/>
              <w:spacing w:after="0" w:line="240" w:lineRule="auto"/>
              <w:jc w:val="center"/>
              <w:rPr>
                <w:rFonts w:ascii="Times New Roman" w:hAnsi="Times New Roman"/>
                <w:lang w:val="en-US"/>
              </w:rPr>
            </w:pPr>
            <w:r w:rsidRPr="00172539">
              <w:rPr>
                <w:rFonts w:ascii="Times New Roman" w:hAnsi="Times New Roman"/>
                <w:lang w:val="en-US"/>
              </w:rPr>
              <w:t>Yes</w:t>
            </w:r>
          </w:p>
        </w:tc>
      </w:tr>
      <w:tr w:rsidR="00D75B84" w:rsidRPr="00172539" w14:paraId="0030F293" w14:textId="77777777" w:rsidTr="009F13A7">
        <w:trPr>
          <w:jc w:val="center"/>
        </w:trPr>
        <w:tc>
          <w:tcPr>
            <w:tcW w:w="2667" w:type="dxa"/>
            <w:hideMark/>
          </w:tcPr>
          <w:p w14:paraId="0EF8B144" w14:textId="77777777" w:rsidR="00D75B84" w:rsidRPr="00172539" w:rsidRDefault="00D75B84" w:rsidP="009F13A7">
            <w:pPr>
              <w:widowControl w:val="0"/>
              <w:autoSpaceDE w:val="0"/>
              <w:autoSpaceDN w:val="0"/>
              <w:adjustRightInd w:val="0"/>
              <w:spacing w:after="0" w:line="240" w:lineRule="auto"/>
              <w:rPr>
                <w:rFonts w:ascii="Times New Roman" w:hAnsi="Times New Roman"/>
                <w:lang w:val="en-US"/>
              </w:rPr>
            </w:pPr>
            <w:r w:rsidRPr="00172539">
              <w:rPr>
                <w:rFonts w:ascii="Times New Roman" w:hAnsi="Times New Roman"/>
                <w:lang w:val="en-US"/>
              </w:rPr>
              <w:t>Gender</w:t>
            </w:r>
          </w:p>
        </w:tc>
        <w:tc>
          <w:tcPr>
            <w:tcW w:w="1584" w:type="dxa"/>
            <w:hideMark/>
          </w:tcPr>
          <w:p w14:paraId="75B5434F" w14:textId="77777777" w:rsidR="00D75B84" w:rsidRPr="00172539" w:rsidRDefault="00D75B84" w:rsidP="009F13A7">
            <w:pPr>
              <w:widowControl w:val="0"/>
              <w:autoSpaceDE w:val="0"/>
              <w:autoSpaceDN w:val="0"/>
              <w:adjustRightInd w:val="0"/>
              <w:spacing w:after="0" w:line="240" w:lineRule="auto"/>
              <w:jc w:val="center"/>
              <w:rPr>
                <w:rFonts w:ascii="Times New Roman" w:hAnsi="Times New Roman"/>
                <w:lang w:val="en-US"/>
              </w:rPr>
            </w:pPr>
            <w:r w:rsidRPr="00172539">
              <w:rPr>
                <w:rFonts w:ascii="Times New Roman" w:hAnsi="Times New Roman"/>
                <w:lang w:val="en-US"/>
              </w:rPr>
              <w:t>No</w:t>
            </w:r>
          </w:p>
        </w:tc>
        <w:tc>
          <w:tcPr>
            <w:tcW w:w="1584" w:type="dxa"/>
            <w:hideMark/>
          </w:tcPr>
          <w:p w14:paraId="45E42416" w14:textId="77777777" w:rsidR="00D75B84" w:rsidRPr="00172539" w:rsidRDefault="00D75B84" w:rsidP="009F13A7">
            <w:pPr>
              <w:widowControl w:val="0"/>
              <w:autoSpaceDE w:val="0"/>
              <w:autoSpaceDN w:val="0"/>
              <w:adjustRightInd w:val="0"/>
              <w:spacing w:after="0" w:line="240" w:lineRule="auto"/>
              <w:jc w:val="center"/>
              <w:rPr>
                <w:rFonts w:ascii="Times New Roman" w:hAnsi="Times New Roman"/>
                <w:lang w:val="en-US"/>
              </w:rPr>
            </w:pPr>
            <w:r w:rsidRPr="00172539">
              <w:rPr>
                <w:rFonts w:ascii="Times New Roman" w:hAnsi="Times New Roman"/>
                <w:lang w:val="en-US"/>
              </w:rPr>
              <w:t>Yes</w:t>
            </w:r>
          </w:p>
        </w:tc>
        <w:tc>
          <w:tcPr>
            <w:tcW w:w="1584" w:type="dxa"/>
            <w:hideMark/>
          </w:tcPr>
          <w:p w14:paraId="5C493988" w14:textId="77777777" w:rsidR="00D75B84" w:rsidRPr="00172539" w:rsidRDefault="00D75B84" w:rsidP="009F13A7">
            <w:pPr>
              <w:widowControl w:val="0"/>
              <w:autoSpaceDE w:val="0"/>
              <w:autoSpaceDN w:val="0"/>
              <w:adjustRightInd w:val="0"/>
              <w:spacing w:after="0" w:line="240" w:lineRule="auto"/>
              <w:jc w:val="center"/>
              <w:rPr>
                <w:rFonts w:ascii="Times New Roman" w:hAnsi="Times New Roman"/>
                <w:lang w:val="en-US"/>
              </w:rPr>
            </w:pPr>
            <w:r w:rsidRPr="00172539">
              <w:rPr>
                <w:rFonts w:ascii="Times New Roman" w:hAnsi="Times New Roman"/>
                <w:lang w:val="en-US"/>
              </w:rPr>
              <w:t>No</w:t>
            </w:r>
          </w:p>
        </w:tc>
      </w:tr>
      <w:tr w:rsidR="00D75B84" w:rsidRPr="00172539" w14:paraId="3E1F0862" w14:textId="77777777" w:rsidTr="009F13A7">
        <w:trPr>
          <w:jc w:val="center"/>
        </w:trPr>
        <w:tc>
          <w:tcPr>
            <w:tcW w:w="2667" w:type="dxa"/>
            <w:hideMark/>
          </w:tcPr>
          <w:p w14:paraId="70D68E8C" w14:textId="77777777" w:rsidR="00D75B84" w:rsidRPr="00172539" w:rsidRDefault="00D75B84" w:rsidP="009F13A7">
            <w:pPr>
              <w:widowControl w:val="0"/>
              <w:autoSpaceDE w:val="0"/>
              <w:autoSpaceDN w:val="0"/>
              <w:adjustRightInd w:val="0"/>
              <w:spacing w:after="0" w:line="240" w:lineRule="auto"/>
              <w:rPr>
                <w:rFonts w:ascii="Times New Roman" w:hAnsi="Times New Roman"/>
                <w:lang w:val="en-US"/>
              </w:rPr>
            </w:pPr>
            <w:r w:rsidRPr="00172539">
              <w:rPr>
                <w:rFonts w:ascii="Times New Roman" w:hAnsi="Times New Roman"/>
                <w:lang w:val="en-US"/>
              </w:rPr>
              <w:t>Education level FE</w:t>
            </w:r>
          </w:p>
        </w:tc>
        <w:tc>
          <w:tcPr>
            <w:tcW w:w="1584" w:type="dxa"/>
            <w:hideMark/>
          </w:tcPr>
          <w:p w14:paraId="722783F3" w14:textId="77777777" w:rsidR="00D75B84" w:rsidRPr="00172539" w:rsidRDefault="00D75B84" w:rsidP="009F13A7">
            <w:pPr>
              <w:widowControl w:val="0"/>
              <w:autoSpaceDE w:val="0"/>
              <w:autoSpaceDN w:val="0"/>
              <w:adjustRightInd w:val="0"/>
              <w:spacing w:after="0" w:line="240" w:lineRule="auto"/>
              <w:jc w:val="center"/>
              <w:rPr>
                <w:rFonts w:ascii="Times New Roman" w:hAnsi="Times New Roman"/>
                <w:lang w:val="en-US"/>
              </w:rPr>
            </w:pPr>
            <w:r w:rsidRPr="00172539">
              <w:rPr>
                <w:rFonts w:ascii="Times New Roman" w:hAnsi="Times New Roman"/>
                <w:lang w:val="en-US"/>
              </w:rPr>
              <w:t>No</w:t>
            </w:r>
          </w:p>
        </w:tc>
        <w:tc>
          <w:tcPr>
            <w:tcW w:w="1584" w:type="dxa"/>
            <w:hideMark/>
          </w:tcPr>
          <w:p w14:paraId="70FDE980" w14:textId="77777777" w:rsidR="00D75B84" w:rsidRPr="00172539" w:rsidRDefault="00D75B84" w:rsidP="009F13A7">
            <w:pPr>
              <w:widowControl w:val="0"/>
              <w:autoSpaceDE w:val="0"/>
              <w:autoSpaceDN w:val="0"/>
              <w:adjustRightInd w:val="0"/>
              <w:spacing w:after="0" w:line="240" w:lineRule="auto"/>
              <w:jc w:val="center"/>
              <w:rPr>
                <w:rFonts w:ascii="Times New Roman" w:hAnsi="Times New Roman"/>
                <w:lang w:val="en-US"/>
              </w:rPr>
            </w:pPr>
            <w:r w:rsidRPr="00172539">
              <w:rPr>
                <w:rFonts w:ascii="Times New Roman" w:hAnsi="Times New Roman"/>
                <w:lang w:val="en-US"/>
              </w:rPr>
              <w:t>Yes</w:t>
            </w:r>
          </w:p>
        </w:tc>
        <w:tc>
          <w:tcPr>
            <w:tcW w:w="1584" w:type="dxa"/>
            <w:hideMark/>
          </w:tcPr>
          <w:p w14:paraId="57F3C6D0" w14:textId="77777777" w:rsidR="00D75B84" w:rsidRPr="00172539" w:rsidRDefault="00D75B84" w:rsidP="009F13A7">
            <w:pPr>
              <w:widowControl w:val="0"/>
              <w:autoSpaceDE w:val="0"/>
              <w:autoSpaceDN w:val="0"/>
              <w:adjustRightInd w:val="0"/>
              <w:spacing w:after="0" w:line="240" w:lineRule="auto"/>
              <w:jc w:val="center"/>
              <w:rPr>
                <w:rFonts w:ascii="Times New Roman" w:hAnsi="Times New Roman"/>
                <w:lang w:val="en-US"/>
              </w:rPr>
            </w:pPr>
            <w:r w:rsidRPr="00172539">
              <w:rPr>
                <w:rFonts w:ascii="Times New Roman" w:hAnsi="Times New Roman"/>
                <w:lang w:val="en-US"/>
              </w:rPr>
              <w:t>No</w:t>
            </w:r>
          </w:p>
        </w:tc>
      </w:tr>
      <w:tr w:rsidR="00D75B84" w:rsidRPr="00172539" w14:paraId="619E1D29" w14:textId="77777777" w:rsidTr="009F13A7">
        <w:trPr>
          <w:jc w:val="center"/>
        </w:trPr>
        <w:tc>
          <w:tcPr>
            <w:tcW w:w="2667" w:type="dxa"/>
            <w:hideMark/>
          </w:tcPr>
          <w:p w14:paraId="479163E1" w14:textId="77777777" w:rsidR="00D75B84" w:rsidRPr="00172539" w:rsidRDefault="00D75B84" w:rsidP="009F13A7">
            <w:pPr>
              <w:widowControl w:val="0"/>
              <w:autoSpaceDE w:val="0"/>
              <w:autoSpaceDN w:val="0"/>
              <w:adjustRightInd w:val="0"/>
              <w:spacing w:after="0" w:line="240" w:lineRule="auto"/>
              <w:rPr>
                <w:rFonts w:ascii="Times New Roman" w:hAnsi="Times New Roman"/>
                <w:lang w:val="en-US"/>
              </w:rPr>
            </w:pPr>
            <w:r w:rsidRPr="00172539">
              <w:rPr>
                <w:rFonts w:ascii="Times New Roman" w:hAnsi="Times New Roman"/>
                <w:lang w:val="en-US"/>
              </w:rPr>
              <w:t>Political party/list FE</w:t>
            </w:r>
          </w:p>
        </w:tc>
        <w:tc>
          <w:tcPr>
            <w:tcW w:w="1584" w:type="dxa"/>
            <w:hideMark/>
          </w:tcPr>
          <w:p w14:paraId="2FB18522" w14:textId="77777777" w:rsidR="00D75B84" w:rsidRPr="00172539" w:rsidRDefault="00D75B84" w:rsidP="009F13A7">
            <w:pPr>
              <w:widowControl w:val="0"/>
              <w:autoSpaceDE w:val="0"/>
              <w:autoSpaceDN w:val="0"/>
              <w:adjustRightInd w:val="0"/>
              <w:spacing w:after="0" w:line="240" w:lineRule="auto"/>
              <w:jc w:val="center"/>
              <w:rPr>
                <w:rFonts w:ascii="Times New Roman" w:hAnsi="Times New Roman"/>
                <w:lang w:val="en-US"/>
              </w:rPr>
            </w:pPr>
            <w:r w:rsidRPr="00172539">
              <w:rPr>
                <w:rFonts w:ascii="Times New Roman" w:hAnsi="Times New Roman"/>
                <w:lang w:val="en-US"/>
              </w:rPr>
              <w:t>No</w:t>
            </w:r>
          </w:p>
        </w:tc>
        <w:tc>
          <w:tcPr>
            <w:tcW w:w="1584" w:type="dxa"/>
            <w:hideMark/>
          </w:tcPr>
          <w:p w14:paraId="484D2D63" w14:textId="77777777" w:rsidR="00D75B84" w:rsidRPr="00172539" w:rsidRDefault="00D75B84" w:rsidP="009F13A7">
            <w:pPr>
              <w:widowControl w:val="0"/>
              <w:autoSpaceDE w:val="0"/>
              <w:autoSpaceDN w:val="0"/>
              <w:adjustRightInd w:val="0"/>
              <w:spacing w:after="0" w:line="240" w:lineRule="auto"/>
              <w:jc w:val="center"/>
              <w:rPr>
                <w:rFonts w:ascii="Times New Roman" w:hAnsi="Times New Roman"/>
                <w:lang w:val="en-US"/>
              </w:rPr>
            </w:pPr>
            <w:r w:rsidRPr="00172539">
              <w:rPr>
                <w:rFonts w:ascii="Times New Roman" w:hAnsi="Times New Roman"/>
                <w:lang w:val="en-US"/>
              </w:rPr>
              <w:t>Yes</w:t>
            </w:r>
          </w:p>
        </w:tc>
        <w:tc>
          <w:tcPr>
            <w:tcW w:w="1584" w:type="dxa"/>
            <w:hideMark/>
          </w:tcPr>
          <w:p w14:paraId="53D3061B" w14:textId="77777777" w:rsidR="00D75B84" w:rsidRPr="00172539" w:rsidRDefault="00D75B84" w:rsidP="009F13A7">
            <w:pPr>
              <w:widowControl w:val="0"/>
              <w:autoSpaceDE w:val="0"/>
              <w:autoSpaceDN w:val="0"/>
              <w:adjustRightInd w:val="0"/>
              <w:spacing w:after="0" w:line="240" w:lineRule="auto"/>
              <w:jc w:val="center"/>
              <w:rPr>
                <w:rFonts w:ascii="Times New Roman" w:hAnsi="Times New Roman"/>
                <w:lang w:val="en-US"/>
              </w:rPr>
            </w:pPr>
            <w:r w:rsidRPr="00172539">
              <w:rPr>
                <w:rFonts w:ascii="Times New Roman" w:hAnsi="Times New Roman"/>
                <w:lang w:val="en-US"/>
              </w:rPr>
              <w:t>No</w:t>
            </w:r>
          </w:p>
        </w:tc>
      </w:tr>
      <w:tr w:rsidR="00D75B84" w:rsidRPr="00172539" w14:paraId="3EB13ECD" w14:textId="77777777" w:rsidTr="009F13A7">
        <w:trPr>
          <w:jc w:val="center"/>
        </w:trPr>
        <w:tc>
          <w:tcPr>
            <w:tcW w:w="2667" w:type="dxa"/>
            <w:hideMark/>
          </w:tcPr>
          <w:p w14:paraId="09D1A88E" w14:textId="77777777" w:rsidR="00D75B84" w:rsidRPr="00172539" w:rsidRDefault="00D75B84" w:rsidP="009F13A7">
            <w:pPr>
              <w:widowControl w:val="0"/>
              <w:autoSpaceDE w:val="0"/>
              <w:autoSpaceDN w:val="0"/>
              <w:adjustRightInd w:val="0"/>
              <w:spacing w:after="0" w:line="240" w:lineRule="auto"/>
              <w:rPr>
                <w:rFonts w:ascii="Times New Roman" w:hAnsi="Times New Roman"/>
                <w:lang w:val="en-US"/>
              </w:rPr>
            </w:pPr>
            <w:r w:rsidRPr="00172539">
              <w:rPr>
                <w:rFonts w:ascii="Times New Roman" w:hAnsi="Times New Roman"/>
                <w:lang w:val="en-US"/>
              </w:rPr>
              <w:t>List rank FE</w:t>
            </w:r>
          </w:p>
        </w:tc>
        <w:tc>
          <w:tcPr>
            <w:tcW w:w="1584" w:type="dxa"/>
            <w:hideMark/>
          </w:tcPr>
          <w:p w14:paraId="4B3C1053" w14:textId="77777777" w:rsidR="00D75B84" w:rsidRPr="00172539" w:rsidRDefault="00D75B84" w:rsidP="009F13A7">
            <w:pPr>
              <w:widowControl w:val="0"/>
              <w:autoSpaceDE w:val="0"/>
              <w:autoSpaceDN w:val="0"/>
              <w:adjustRightInd w:val="0"/>
              <w:spacing w:after="0" w:line="240" w:lineRule="auto"/>
              <w:jc w:val="center"/>
              <w:rPr>
                <w:rFonts w:ascii="Times New Roman" w:hAnsi="Times New Roman"/>
                <w:lang w:val="en-US"/>
              </w:rPr>
            </w:pPr>
            <w:r w:rsidRPr="00172539">
              <w:rPr>
                <w:rFonts w:ascii="Times New Roman" w:hAnsi="Times New Roman"/>
                <w:lang w:val="en-US"/>
              </w:rPr>
              <w:t>No</w:t>
            </w:r>
          </w:p>
        </w:tc>
        <w:tc>
          <w:tcPr>
            <w:tcW w:w="1584" w:type="dxa"/>
            <w:hideMark/>
          </w:tcPr>
          <w:p w14:paraId="5A4B1798" w14:textId="77777777" w:rsidR="00D75B84" w:rsidRPr="00172539" w:rsidRDefault="00D75B84" w:rsidP="009F13A7">
            <w:pPr>
              <w:widowControl w:val="0"/>
              <w:autoSpaceDE w:val="0"/>
              <w:autoSpaceDN w:val="0"/>
              <w:adjustRightInd w:val="0"/>
              <w:spacing w:after="0" w:line="240" w:lineRule="auto"/>
              <w:jc w:val="center"/>
              <w:rPr>
                <w:rFonts w:ascii="Times New Roman" w:hAnsi="Times New Roman"/>
                <w:lang w:val="en-US"/>
              </w:rPr>
            </w:pPr>
            <w:r w:rsidRPr="00172539">
              <w:rPr>
                <w:rFonts w:ascii="Times New Roman" w:hAnsi="Times New Roman"/>
                <w:lang w:val="en-US"/>
              </w:rPr>
              <w:t>Yes</w:t>
            </w:r>
          </w:p>
        </w:tc>
        <w:tc>
          <w:tcPr>
            <w:tcW w:w="1584" w:type="dxa"/>
            <w:hideMark/>
          </w:tcPr>
          <w:p w14:paraId="0DD4FB16" w14:textId="77777777" w:rsidR="00D75B84" w:rsidRPr="00172539" w:rsidRDefault="00D75B84" w:rsidP="009F13A7">
            <w:pPr>
              <w:widowControl w:val="0"/>
              <w:autoSpaceDE w:val="0"/>
              <w:autoSpaceDN w:val="0"/>
              <w:adjustRightInd w:val="0"/>
              <w:spacing w:after="0" w:line="240" w:lineRule="auto"/>
              <w:jc w:val="center"/>
              <w:rPr>
                <w:rFonts w:ascii="Times New Roman" w:hAnsi="Times New Roman"/>
                <w:lang w:val="en-US"/>
              </w:rPr>
            </w:pPr>
            <w:r w:rsidRPr="00172539">
              <w:rPr>
                <w:rFonts w:ascii="Times New Roman" w:hAnsi="Times New Roman"/>
                <w:lang w:val="en-US"/>
              </w:rPr>
              <w:t>No</w:t>
            </w:r>
          </w:p>
        </w:tc>
      </w:tr>
      <w:tr w:rsidR="00D75B84" w:rsidRPr="00172539" w14:paraId="3A2913B4" w14:textId="77777777" w:rsidTr="009F13A7">
        <w:trPr>
          <w:jc w:val="center"/>
        </w:trPr>
        <w:tc>
          <w:tcPr>
            <w:tcW w:w="2667" w:type="dxa"/>
            <w:tcBorders>
              <w:bottom w:val="single" w:sz="18" w:space="0" w:color="auto"/>
            </w:tcBorders>
            <w:hideMark/>
          </w:tcPr>
          <w:p w14:paraId="30C32713" w14:textId="77777777" w:rsidR="00D75B84" w:rsidRPr="00172539" w:rsidRDefault="00D75B84" w:rsidP="009F13A7">
            <w:pPr>
              <w:widowControl w:val="0"/>
              <w:autoSpaceDE w:val="0"/>
              <w:autoSpaceDN w:val="0"/>
              <w:adjustRightInd w:val="0"/>
              <w:spacing w:after="0" w:line="240" w:lineRule="auto"/>
              <w:rPr>
                <w:rFonts w:ascii="Times New Roman" w:hAnsi="Times New Roman"/>
                <w:lang w:val="en-US"/>
              </w:rPr>
            </w:pPr>
            <w:r w:rsidRPr="00172539">
              <w:rPr>
                <w:rFonts w:ascii="Times New Roman" w:hAnsi="Times New Roman"/>
                <w:lang w:val="en-US"/>
              </w:rPr>
              <w:t>Individual FE</w:t>
            </w:r>
          </w:p>
        </w:tc>
        <w:tc>
          <w:tcPr>
            <w:tcW w:w="1584" w:type="dxa"/>
            <w:tcBorders>
              <w:bottom w:val="single" w:sz="18" w:space="0" w:color="auto"/>
            </w:tcBorders>
            <w:hideMark/>
          </w:tcPr>
          <w:p w14:paraId="49BECD42" w14:textId="77777777" w:rsidR="00D75B84" w:rsidRPr="00172539" w:rsidRDefault="00D75B84" w:rsidP="009F13A7">
            <w:pPr>
              <w:widowControl w:val="0"/>
              <w:autoSpaceDE w:val="0"/>
              <w:autoSpaceDN w:val="0"/>
              <w:adjustRightInd w:val="0"/>
              <w:spacing w:after="0" w:line="240" w:lineRule="auto"/>
              <w:jc w:val="center"/>
              <w:rPr>
                <w:rFonts w:ascii="Times New Roman" w:hAnsi="Times New Roman"/>
                <w:lang w:val="en-US"/>
              </w:rPr>
            </w:pPr>
            <w:r w:rsidRPr="00172539">
              <w:rPr>
                <w:rFonts w:ascii="Times New Roman" w:hAnsi="Times New Roman"/>
                <w:lang w:val="en-US"/>
              </w:rPr>
              <w:t>No</w:t>
            </w:r>
          </w:p>
        </w:tc>
        <w:tc>
          <w:tcPr>
            <w:tcW w:w="1584" w:type="dxa"/>
            <w:tcBorders>
              <w:bottom w:val="single" w:sz="18" w:space="0" w:color="auto"/>
            </w:tcBorders>
            <w:hideMark/>
          </w:tcPr>
          <w:p w14:paraId="37D53026" w14:textId="77777777" w:rsidR="00D75B84" w:rsidRPr="00172539" w:rsidRDefault="00D75B84" w:rsidP="009F13A7">
            <w:pPr>
              <w:widowControl w:val="0"/>
              <w:autoSpaceDE w:val="0"/>
              <w:autoSpaceDN w:val="0"/>
              <w:adjustRightInd w:val="0"/>
              <w:spacing w:after="0" w:line="240" w:lineRule="auto"/>
              <w:jc w:val="center"/>
              <w:rPr>
                <w:rFonts w:ascii="Times New Roman" w:hAnsi="Times New Roman"/>
                <w:lang w:val="en-US"/>
              </w:rPr>
            </w:pPr>
            <w:r w:rsidRPr="00172539">
              <w:rPr>
                <w:rFonts w:ascii="Times New Roman" w:hAnsi="Times New Roman"/>
                <w:lang w:val="en-US"/>
              </w:rPr>
              <w:t>No</w:t>
            </w:r>
          </w:p>
        </w:tc>
        <w:tc>
          <w:tcPr>
            <w:tcW w:w="1584" w:type="dxa"/>
            <w:tcBorders>
              <w:bottom w:val="single" w:sz="18" w:space="0" w:color="auto"/>
            </w:tcBorders>
            <w:hideMark/>
          </w:tcPr>
          <w:p w14:paraId="08A4ED1C" w14:textId="77777777" w:rsidR="00D75B84" w:rsidRPr="00172539" w:rsidRDefault="00D75B84" w:rsidP="009F13A7">
            <w:pPr>
              <w:widowControl w:val="0"/>
              <w:autoSpaceDE w:val="0"/>
              <w:autoSpaceDN w:val="0"/>
              <w:adjustRightInd w:val="0"/>
              <w:spacing w:after="0" w:line="240" w:lineRule="auto"/>
              <w:jc w:val="center"/>
              <w:rPr>
                <w:rFonts w:ascii="Times New Roman" w:hAnsi="Times New Roman"/>
                <w:lang w:val="en-US"/>
              </w:rPr>
            </w:pPr>
            <w:r w:rsidRPr="00172539">
              <w:rPr>
                <w:rFonts w:ascii="Times New Roman" w:hAnsi="Times New Roman"/>
                <w:lang w:val="en-US"/>
              </w:rPr>
              <w:t>Yes</w:t>
            </w:r>
          </w:p>
        </w:tc>
      </w:tr>
    </w:tbl>
    <w:p w14:paraId="0B29467D" w14:textId="77777777" w:rsidR="00D75B84" w:rsidRPr="00172539" w:rsidRDefault="00D75B84" w:rsidP="00D75B84">
      <w:pPr>
        <w:widowControl w:val="0"/>
        <w:autoSpaceDE w:val="0"/>
        <w:autoSpaceDN w:val="0"/>
        <w:adjustRightInd w:val="0"/>
        <w:spacing w:after="0" w:line="240" w:lineRule="auto"/>
        <w:rPr>
          <w:rFonts w:ascii="Times New Roman" w:hAnsi="Times New Roman"/>
          <w:lang w:val="en-US"/>
        </w:rPr>
      </w:pPr>
      <w:bookmarkStart w:id="4" w:name="_Hlk201215677"/>
    </w:p>
    <w:bookmarkEnd w:id="4"/>
    <w:p w14:paraId="03650D66" w14:textId="3EC6BED5" w:rsidR="00F556A9" w:rsidRDefault="00D75B84" w:rsidP="00D75B84">
      <w:pPr>
        <w:widowControl w:val="0"/>
        <w:autoSpaceDE w:val="0"/>
        <w:autoSpaceDN w:val="0"/>
        <w:adjustRightInd w:val="0"/>
        <w:spacing w:after="0" w:line="240" w:lineRule="auto"/>
        <w:ind w:left="426" w:hanging="426"/>
        <w:rPr>
          <w:rFonts w:ascii="Times New Roman" w:hAnsi="Times New Roman"/>
          <w:sz w:val="20"/>
          <w:szCs w:val="20"/>
          <w:lang w:val="en-US"/>
        </w:rPr>
      </w:pPr>
      <w:r w:rsidRPr="00D75B84">
        <w:rPr>
          <w:rFonts w:ascii="Times New Roman" w:hAnsi="Times New Roman"/>
          <w:b/>
          <w:bCs/>
          <w:sz w:val="20"/>
          <w:szCs w:val="20"/>
          <w:lang w:val="en-US"/>
        </w:rPr>
        <w:t>Notes:</w:t>
      </w:r>
      <w:r w:rsidRPr="00D75B84">
        <w:rPr>
          <w:rFonts w:ascii="Times New Roman" w:hAnsi="Times New Roman"/>
          <w:sz w:val="20"/>
          <w:szCs w:val="20"/>
          <w:lang w:val="en-US"/>
        </w:rPr>
        <w:t xml:space="preserve"> The table reports regression estimates of the effect of electoral incentives on candidate turnout (i.e., whether a candidate voted). The sample includes all candidates running in the 2019 and 2023 municipal elections, as well as a subset of candidates from selected municipalities in the 2015 election. Municipalities affected by the 2019 municipal mergers are excluded.</w:t>
      </w:r>
      <w:r>
        <w:rPr>
          <w:rFonts w:ascii="Times New Roman" w:hAnsi="Times New Roman"/>
          <w:sz w:val="20"/>
          <w:szCs w:val="20"/>
          <w:lang w:val="en-US"/>
        </w:rPr>
        <w:t xml:space="preserve"> </w:t>
      </w:r>
      <w:r w:rsidRPr="00D75B84">
        <w:rPr>
          <w:rFonts w:ascii="Times New Roman" w:hAnsi="Times New Roman"/>
          <w:sz w:val="20"/>
          <w:szCs w:val="20"/>
          <w:lang w:val="en-US"/>
        </w:rPr>
        <w:t>Pre candidacy and Post candidacy are indicator variables referring to the election immediately before or after the individual was a candidate, respectively. The omitted category is the election in which the individual ran as a candidate.</w:t>
      </w:r>
      <w:r>
        <w:rPr>
          <w:rFonts w:ascii="Times New Roman" w:hAnsi="Times New Roman"/>
          <w:sz w:val="20"/>
          <w:szCs w:val="20"/>
          <w:lang w:val="en-US"/>
        </w:rPr>
        <w:t xml:space="preserve"> </w:t>
      </w:r>
      <w:r w:rsidRPr="00D75B84">
        <w:rPr>
          <w:rFonts w:ascii="Times New Roman" w:hAnsi="Times New Roman"/>
          <w:sz w:val="20"/>
          <w:szCs w:val="20"/>
          <w:lang w:val="en-US"/>
        </w:rPr>
        <w:t>Electoral incentives are measured using both linear and quadratic terms of predicted election probabilities. These estimates allow us to calculate the level of predicted election probability associated with the highest likelihood of candidate turnout (reported as “Estimated optimum”). The optimum is computed as the negative of the linear coefficient divided by twice the quadratic coefficient. We also report F-tests of whether the estimated optimum equals 1, corresponding to candidates in safe list positions. Standard errors are clustered at the municipality level. Significance levels: *** p &lt; 0.01, ** p &lt; 0.05, * p &lt; 0.1.</w:t>
      </w:r>
    </w:p>
    <w:p w14:paraId="6993CE4A" w14:textId="77777777" w:rsidR="00F556A9" w:rsidRDefault="00F556A9">
      <w:pPr>
        <w:rPr>
          <w:rFonts w:ascii="Times New Roman" w:hAnsi="Times New Roman"/>
          <w:sz w:val="20"/>
          <w:szCs w:val="20"/>
          <w:lang w:val="en-US"/>
        </w:rPr>
      </w:pPr>
      <w:r>
        <w:rPr>
          <w:rFonts w:ascii="Times New Roman" w:hAnsi="Times New Roman"/>
          <w:sz w:val="20"/>
          <w:szCs w:val="20"/>
          <w:lang w:val="en-US"/>
        </w:rPr>
        <w:br w:type="page"/>
      </w:r>
    </w:p>
    <w:p w14:paraId="665DCFB6" w14:textId="54DCA4A5" w:rsidR="00F556A9" w:rsidRPr="00F556A9" w:rsidRDefault="00F556A9" w:rsidP="00F556A9">
      <w:pPr>
        <w:widowControl w:val="0"/>
        <w:autoSpaceDE w:val="0"/>
        <w:autoSpaceDN w:val="0"/>
        <w:adjustRightInd w:val="0"/>
        <w:spacing w:after="0" w:line="240" w:lineRule="auto"/>
        <w:ind w:left="426" w:hanging="426"/>
        <w:jc w:val="center"/>
        <w:rPr>
          <w:rFonts w:ascii="Times New Roman" w:hAnsi="Times New Roman"/>
          <w:sz w:val="28"/>
          <w:szCs w:val="28"/>
          <w:lang w:val="en-US"/>
        </w:rPr>
      </w:pPr>
      <w:r w:rsidRPr="00F556A9">
        <w:rPr>
          <w:rFonts w:ascii="Times New Roman" w:hAnsi="Times New Roman"/>
          <w:b/>
          <w:bCs/>
          <w:sz w:val="20"/>
          <w:szCs w:val="20"/>
          <w:lang w:val="en-US"/>
        </w:rPr>
        <w:lastRenderedPageBreak/>
        <w:br/>
      </w:r>
      <w:r w:rsidRPr="00F556A9">
        <w:rPr>
          <w:rFonts w:ascii="Times New Roman" w:hAnsi="Times New Roman"/>
          <w:sz w:val="28"/>
          <w:szCs w:val="28"/>
          <w:lang w:val="en-US"/>
        </w:rPr>
        <w:t>Table A.</w:t>
      </w:r>
      <w:r w:rsidR="0022541A">
        <w:rPr>
          <w:rFonts w:ascii="Times New Roman" w:hAnsi="Times New Roman"/>
          <w:sz w:val="28"/>
          <w:szCs w:val="28"/>
          <w:lang w:val="en-US"/>
        </w:rPr>
        <w:t>5</w:t>
      </w:r>
      <w:r w:rsidRPr="00F556A9">
        <w:rPr>
          <w:rFonts w:ascii="Times New Roman" w:hAnsi="Times New Roman"/>
          <w:sz w:val="28"/>
          <w:szCs w:val="28"/>
          <w:lang w:val="en-US"/>
        </w:rPr>
        <w:t xml:space="preserve"> </w:t>
      </w:r>
      <w:r w:rsidR="00CA49D8" w:rsidRPr="003C6E07">
        <w:rPr>
          <w:rFonts w:ascii="Times New Roman" w:hAnsi="Times New Roman" w:cs="Times New Roman"/>
          <w:sz w:val="28"/>
          <w:szCs w:val="28"/>
          <w:lang w:val="en-US"/>
        </w:rPr>
        <w:t xml:space="preserve">Classification of </w:t>
      </w:r>
      <w:r w:rsidR="00CA49D8">
        <w:rPr>
          <w:rFonts w:ascii="Times New Roman" w:hAnsi="Times New Roman"/>
          <w:sz w:val="28"/>
          <w:szCs w:val="28"/>
          <w:lang w:val="en-US"/>
        </w:rPr>
        <w:t>i</w:t>
      </w:r>
      <w:r w:rsidRPr="00F556A9">
        <w:rPr>
          <w:rFonts w:ascii="Times New Roman" w:hAnsi="Times New Roman"/>
          <w:sz w:val="28"/>
          <w:szCs w:val="28"/>
          <w:lang w:val="en-US"/>
        </w:rPr>
        <w:t>mmigrant categories</w:t>
      </w:r>
    </w:p>
    <w:p w14:paraId="0334CC03" w14:textId="77777777" w:rsidR="00F556A9" w:rsidRPr="00F556A9" w:rsidRDefault="00F556A9" w:rsidP="00F556A9">
      <w:pPr>
        <w:widowControl w:val="0"/>
        <w:autoSpaceDE w:val="0"/>
        <w:autoSpaceDN w:val="0"/>
        <w:adjustRightInd w:val="0"/>
        <w:spacing w:after="0" w:line="240" w:lineRule="auto"/>
        <w:ind w:left="426" w:hanging="426"/>
        <w:rPr>
          <w:rFonts w:ascii="Times New Roman" w:hAnsi="Times New Roman"/>
          <w:sz w:val="20"/>
          <w:szCs w:val="20"/>
          <w:lang w:val="en-US"/>
        </w:rPr>
      </w:pPr>
      <w:r w:rsidRPr="00F556A9">
        <w:rPr>
          <w:rFonts w:ascii="Times New Roman" w:hAnsi="Times New Roman"/>
          <w:b/>
          <w:bCs/>
          <w:sz w:val="20"/>
          <w:szCs w:val="20"/>
          <w:lang w:val="en-US"/>
        </w:rPr>
        <w:t xml:space="preserve"> </w:t>
      </w:r>
    </w:p>
    <w:tbl>
      <w:tblPr>
        <w:tblW w:w="0" w:type="auto"/>
        <w:tblLayout w:type="fixed"/>
        <w:tblLook w:val="0000" w:firstRow="0" w:lastRow="0" w:firstColumn="0" w:lastColumn="0" w:noHBand="0" w:noVBand="0"/>
      </w:tblPr>
      <w:tblGrid>
        <w:gridCol w:w="918"/>
        <w:gridCol w:w="3193"/>
        <w:gridCol w:w="1534"/>
        <w:gridCol w:w="1534"/>
        <w:gridCol w:w="1537"/>
      </w:tblGrid>
      <w:tr w:rsidR="00F556A9" w:rsidRPr="00F556A9" w14:paraId="4C11BCC3" w14:textId="77777777" w:rsidTr="00CA49D8">
        <w:trPr>
          <w:trHeight w:val="548"/>
        </w:trPr>
        <w:tc>
          <w:tcPr>
            <w:tcW w:w="918" w:type="dxa"/>
            <w:tcBorders>
              <w:top w:val="single" w:sz="4" w:space="0" w:color="auto"/>
              <w:left w:val="nil"/>
              <w:bottom w:val="single" w:sz="10" w:space="0" w:color="auto"/>
              <w:right w:val="nil"/>
            </w:tcBorders>
          </w:tcPr>
          <w:p w14:paraId="1B833D8C" w14:textId="77777777" w:rsidR="00F556A9" w:rsidRPr="00F556A9" w:rsidRDefault="00F556A9" w:rsidP="00F556A9">
            <w:pPr>
              <w:widowControl w:val="0"/>
              <w:autoSpaceDE w:val="0"/>
              <w:autoSpaceDN w:val="0"/>
              <w:adjustRightInd w:val="0"/>
              <w:spacing w:after="0" w:line="240" w:lineRule="auto"/>
              <w:ind w:left="426" w:hanging="426"/>
              <w:rPr>
                <w:rFonts w:ascii="Times New Roman" w:hAnsi="Times New Roman"/>
                <w:sz w:val="20"/>
                <w:szCs w:val="20"/>
                <w:lang w:val="en-US"/>
              </w:rPr>
            </w:pPr>
            <w:r w:rsidRPr="00F556A9">
              <w:rPr>
                <w:rFonts w:ascii="Times New Roman" w:hAnsi="Times New Roman"/>
                <w:sz w:val="20"/>
                <w:szCs w:val="20"/>
                <w:lang w:val="en-US"/>
              </w:rPr>
              <w:t>Code</w:t>
            </w:r>
          </w:p>
        </w:tc>
        <w:tc>
          <w:tcPr>
            <w:tcW w:w="3193" w:type="dxa"/>
            <w:tcBorders>
              <w:top w:val="single" w:sz="4" w:space="0" w:color="auto"/>
              <w:left w:val="nil"/>
              <w:bottom w:val="single" w:sz="10" w:space="0" w:color="auto"/>
              <w:right w:val="nil"/>
            </w:tcBorders>
          </w:tcPr>
          <w:p w14:paraId="14DCEF05" w14:textId="77777777" w:rsidR="00F556A9" w:rsidRPr="00F556A9" w:rsidRDefault="00F556A9" w:rsidP="00F556A9">
            <w:pPr>
              <w:widowControl w:val="0"/>
              <w:autoSpaceDE w:val="0"/>
              <w:autoSpaceDN w:val="0"/>
              <w:adjustRightInd w:val="0"/>
              <w:spacing w:after="0" w:line="240" w:lineRule="auto"/>
              <w:ind w:left="426" w:hanging="426"/>
              <w:rPr>
                <w:rFonts w:ascii="Times New Roman" w:hAnsi="Times New Roman"/>
                <w:sz w:val="20"/>
                <w:szCs w:val="20"/>
                <w:lang w:val="en-US"/>
              </w:rPr>
            </w:pPr>
          </w:p>
        </w:tc>
        <w:tc>
          <w:tcPr>
            <w:tcW w:w="1534" w:type="dxa"/>
            <w:tcBorders>
              <w:top w:val="single" w:sz="4" w:space="0" w:color="auto"/>
              <w:left w:val="nil"/>
              <w:bottom w:val="single" w:sz="10" w:space="0" w:color="auto"/>
              <w:right w:val="nil"/>
            </w:tcBorders>
          </w:tcPr>
          <w:p w14:paraId="7ACA3E0C" w14:textId="77777777" w:rsidR="00F556A9" w:rsidRPr="00F556A9" w:rsidRDefault="00F556A9" w:rsidP="00F556A9">
            <w:pPr>
              <w:widowControl w:val="0"/>
              <w:autoSpaceDE w:val="0"/>
              <w:autoSpaceDN w:val="0"/>
              <w:adjustRightInd w:val="0"/>
              <w:spacing w:after="0" w:line="240" w:lineRule="auto"/>
              <w:ind w:left="426" w:hanging="426"/>
              <w:rPr>
                <w:rFonts w:ascii="Times New Roman" w:hAnsi="Times New Roman"/>
                <w:sz w:val="20"/>
                <w:szCs w:val="20"/>
                <w:lang w:val="en-US"/>
              </w:rPr>
            </w:pPr>
            <w:r w:rsidRPr="00F556A9">
              <w:rPr>
                <w:rFonts w:ascii="Times New Roman" w:hAnsi="Times New Roman"/>
                <w:sz w:val="20"/>
                <w:szCs w:val="20"/>
                <w:lang w:val="en-US"/>
              </w:rPr>
              <w:t>Freq.</w:t>
            </w:r>
          </w:p>
        </w:tc>
        <w:tc>
          <w:tcPr>
            <w:tcW w:w="1534" w:type="dxa"/>
            <w:tcBorders>
              <w:top w:val="single" w:sz="4" w:space="0" w:color="auto"/>
              <w:left w:val="nil"/>
              <w:bottom w:val="single" w:sz="10" w:space="0" w:color="auto"/>
              <w:right w:val="nil"/>
            </w:tcBorders>
          </w:tcPr>
          <w:p w14:paraId="3BBB4B25" w14:textId="77777777" w:rsidR="00F556A9" w:rsidRPr="00F556A9" w:rsidRDefault="00F556A9" w:rsidP="00F556A9">
            <w:pPr>
              <w:widowControl w:val="0"/>
              <w:autoSpaceDE w:val="0"/>
              <w:autoSpaceDN w:val="0"/>
              <w:adjustRightInd w:val="0"/>
              <w:spacing w:after="0" w:line="240" w:lineRule="auto"/>
              <w:ind w:left="426" w:hanging="426"/>
              <w:rPr>
                <w:rFonts w:ascii="Times New Roman" w:hAnsi="Times New Roman"/>
                <w:sz w:val="20"/>
                <w:szCs w:val="20"/>
                <w:lang w:val="en-US"/>
              </w:rPr>
            </w:pPr>
            <w:r w:rsidRPr="00F556A9">
              <w:rPr>
                <w:rFonts w:ascii="Times New Roman" w:hAnsi="Times New Roman"/>
                <w:sz w:val="20"/>
                <w:szCs w:val="20"/>
                <w:lang w:val="en-US"/>
              </w:rPr>
              <w:t>Percent</w:t>
            </w:r>
          </w:p>
        </w:tc>
        <w:tc>
          <w:tcPr>
            <w:tcW w:w="1537" w:type="dxa"/>
            <w:tcBorders>
              <w:top w:val="single" w:sz="4" w:space="0" w:color="auto"/>
              <w:left w:val="nil"/>
              <w:bottom w:val="single" w:sz="10" w:space="0" w:color="auto"/>
              <w:right w:val="nil"/>
            </w:tcBorders>
          </w:tcPr>
          <w:p w14:paraId="1B3E9CCA" w14:textId="77777777" w:rsidR="00F556A9" w:rsidRPr="00F556A9" w:rsidRDefault="00F556A9" w:rsidP="00F556A9">
            <w:pPr>
              <w:widowControl w:val="0"/>
              <w:autoSpaceDE w:val="0"/>
              <w:autoSpaceDN w:val="0"/>
              <w:adjustRightInd w:val="0"/>
              <w:spacing w:after="0" w:line="240" w:lineRule="auto"/>
              <w:ind w:left="426" w:hanging="426"/>
              <w:rPr>
                <w:rFonts w:ascii="Times New Roman" w:hAnsi="Times New Roman"/>
                <w:sz w:val="20"/>
                <w:szCs w:val="20"/>
                <w:lang w:val="en-US"/>
              </w:rPr>
            </w:pPr>
            <w:r w:rsidRPr="00F556A9">
              <w:rPr>
                <w:rFonts w:ascii="Times New Roman" w:hAnsi="Times New Roman"/>
                <w:sz w:val="20"/>
                <w:szCs w:val="20"/>
                <w:lang w:val="en-US"/>
              </w:rPr>
              <w:t>Cum.</w:t>
            </w:r>
          </w:p>
        </w:tc>
      </w:tr>
      <w:tr w:rsidR="00F556A9" w:rsidRPr="00F556A9" w14:paraId="44A65300" w14:textId="77777777" w:rsidTr="00CA49D8">
        <w:trPr>
          <w:trHeight w:val="295"/>
        </w:trPr>
        <w:tc>
          <w:tcPr>
            <w:tcW w:w="918" w:type="dxa"/>
            <w:tcBorders>
              <w:top w:val="nil"/>
              <w:left w:val="nil"/>
              <w:bottom w:val="nil"/>
              <w:right w:val="nil"/>
            </w:tcBorders>
          </w:tcPr>
          <w:p w14:paraId="5F835456" w14:textId="77777777" w:rsidR="00F556A9" w:rsidRPr="00F556A9" w:rsidRDefault="00F556A9" w:rsidP="00F556A9">
            <w:pPr>
              <w:widowControl w:val="0"/>
              <w:autoSpaceDE w:val="0"/>
              <w:autoSpaceDN w:val="0"/>
              <w:adjustRightInd w:val="0"/>
              <w:spacing w:after="0" w:line="240" w:lineRule="auto"/>
              <w:ind w:left="426" w:hanging="426"/>
              <w:rPr>
                <w:rFonts w:ascii="Times New Roman" w:hAnsi="Times New Roman"/>
                <w:sz w:val="20"/>
                <w:szCs w:val="20"/>
                <w:lang w:val="en-US"/>
              </w:rPr>
            </w:pPr>
            <w:r w:rsidRPr="00F556A9">
              <w:rPr>
                <w:rFonts w:ascii="Times New Roman" w:hAnsi="Times New Roman"/>
                <w:sz w:val="20"/>
                <w:szCs w:val="20"/>
                <w:lang w:val="en-US"/>
              </w:rPr>
              <w:t>A</w:t>
            </w:r>
          </w:p>
        </w:tc>
        <w:tc>
          <w:tcPr>
            <w:tcW w:w="3193" w:type="dxa"/>
            <w:tcBorders>
              <w:top w:val="nil"/>
              <w:left w:val="nil"/>
              <w:bottom w:val="nil"/>
              <w:right w:val="nil"/>
            </w:tcBorders>
          </w:tcPr>
          <w:p w14:paraId="4C475CBB" w14:textId="77777777" w:rsidR="00F556A9" w:rsidRPr="00F556A9" w:rsidRDefault="00F556A9" w:rsidP="00F556A9">
            <w:pPr>
              <w:widowControl w:val="0"/>
              <w:autoSpaceDE w:val="0"/>
              <w:autoSpaceDN w:val="0"/>
              <w:adjustRightInd w:val="0"/>
              <w:spacing w:after="0" w:line="240" w:lineRule="auto"/>
              <w:ind w:left="426" w:hanging="426"/>
              <w:rPr>
                <w:rFonts w:ascii="Times New Roman" w:hAnsi="Times New Roman"/>
                <w:sz w:val="20"/>
                <w:szCs w:val="20"/>
                <w:lang w:val="en-US"/>
              </w:rPr>
            </w:pPr>
            <w:r w:rsidRPr="00F556A9">
              <w:rPr>
                <w:rFonts w:ascii="Times New Roman" w:hAnsi="Times New Roman"/>
                <w:sz w:val="20"/>
                <w:szCs w:val="20"/>
                <w:lang w:val="en-US"/>
              </w:rPr>
              <w:t>No immigrant background</w:t>
            </w:r>
          </w:p>
        </w:tc>
        <w:tc>
          <w:tcPr>
            <w:tcW w:w="1534" w:type="dxa"/>
            <w:tcBorders>
              <w:top w:val="nil"/>
              <w:left w:val="nil"/>
              <w:bottom w:val="nil"/>
              <w:right w:val="nil"/>
            </w:tcBorders>
          </w:tcPr>
          <w:p w14:paraId="68BD4494" w14:textId="77777777" w:rsidR="00F556A9" w:rsidRPr="00F556A9" w:rsidRDefault="00F556A9" w:rsidP="00F556A9">
            <w:pPr>
              <w:widowControl w:val="0"/>
              <w:autoSpaceDE w:val="0"/>
              <w:autoSpaceDN w:val="0"/>
              <w:adjustRightInd w:val="0"/>
              <w:spacing w:after="0" w:line="240" w:lineRule="auto"/>
              <w:ind w:left="426" w:hanging="426"/>
              <w:rPr>
                <w:rFonts w:ascii="Times New Roman" w:hAnsi="Times New Roman"/>
                <w:sz w:val="20"/>
                <w:szCs w:val="20"/>
                <w:lang w:val="en-US"/>
              </w:rPr>
            </w:pPr>
            <w:r w:rsidRPr="00F556A9">
              <w:rPr>
                <w:rFonts w:ascii="Times New Roman" w:hAnsi="Times New Roman"/>
                <w:sz w:val="20"/>
                <w:szCs w:val="20"/>
                <w:lang w:val="en-US"/>
              </w:rPr>
              <w:t>313657</w:t>
            </w:r>
          </w:p>
        </w:tc>
        <w:tc>
          <w:tcPr>
            <w:tcW w:w="1534" w:type="dxa"/>
            <w:tcBorders>
              <w:top w:val="nil"/>
              <w:left w:val="nil"/>
              <w:bottom w:val="nil"/>
              <w:right w:val="nil"/>
            </w:tcBorders>
          </w:tcPr>
          <w:p w14:paraId="3FFCC904" w14:textId="77777777" w:rsidR="00F556A9" w:rsidRPr="00F556A9" w:rsidRDefault="00F556A9" w:rsidP="00F556A9">
            <w:pPr>
              <w:widowControl w:val="0"/>
              <w:autoSpaceDE w:val="0"/>
              <w:autoSpaceDN w:val="0"/>
              <w:adjustRightInd w:val="0"/>
              <w:spacing w:after="0" w:line="240" w:lineRule="auto"/>
              <w:ind w:left="426" w:hanging="426"/>
              <w:rPr>
                <w:rFonts w:ascii="Times New Roman" w:hAnsi="Times New Roman"/>
                <w:sz w:val="20"/>
                <w:szCs w:val="20"/>
                <w:lang w:val="en-US"/>
              </w:rPr>
            </w:pPr>
            <w:r w:rsidRPr="00F556A9">
              <w:rPr>
                <w:rFonts w:ascii="Times New Roman" w:hAnsi="Times New Roman"/>
                <w:sz w:val="20"/>
                <w:szCs w:val="20"/>
                <w:lang w:val="en-US"/>
              </w:rPr>
              <w:t>91.04</w:t>
            </w:r>
          </w:p>
        </w:tc>
        <w:tc>
          <w:tcPr>
            <w:tcW w:w="1537" w:type="dxa"/>
            <w:tcBorders>
              <w:top w:val="nil"/>
              <w:left w:val="nil"/>
              <w:bottom w:val="nil"/>
              <w:right w:val="nil"/>
            </w:tcBorders>
          </w:tcPr>
          <w:p w14:paraId="5FB883D4" w14:textId="77777777" w:rsidR="00F556A9" w:rsidRPr="00F556A9" w:rsidRDefault="00F556A9" w:rsidP="00F556A9">
            <w:pPr>
              <w:widowControl w:val="0"/>
              <w:autoSpaceDE w:val="0"/>
              <w:autoSpaceDN w:val="0"/>
              <w:adjustRightInd w:val="0"/>
              <w:spacing w:after="0" w:line="240" w:lineRule="auto"/>
              <w:ind w:left="426" w:hanging="426"/>
              <w:rPr>
                <w:rFonts w:ascii="Times New Roman" w:hAnsi="Times New Roman"/>
                <w:sz w:val="20"/>
                <w:szCs w:val="20"/>
                <w:lang w:val="en-US"/>
              </w:rPr>
            </w:pPr>
            <w:r w:rsidRPr="00F556A9">
              <w:rPr>
                <w:rFonts w:ascii="Times New Roman" w:hAnsi="Times New Roman"/>
                <w:sz w:val="20"/>
                <w:szCs w:val="20"/>
                <w:lang w:val="en-US"/>
              </w:rPr>
              <w:t>91.04</w:t>
            </w:r>
          </w:p>
        </w:tc>
      </w:tr>
      <w:tr w:rsidR="00F556A9" w:rsidRPr="00F556A9" w14:paraId="5F65A09B" w14:textId="77777777" w:rsidTr="00CA49D8">
        <w:trPr>
          <w:trHeight w:val="289"/>
        </w:trPr>
        <w:tc>
          <w:tcPr>
            <w:tcW w:w="918" w:type="dxa"/>
            <w:tcBorders>
              <w:top w:val="nil"/>
              <w:left w:val="nil"/>
              <w:bottom w:val="nil"/>
              <w:right w:val="nil"/>
            </w:tcBorders>
          </w:tcPr>
          <w:p w14:paraId="3BCB11EC" w14:textId="77777777" w:rsidR="00F556A9" w:rsidRPr="00F556A9" w:rsidRDefault="00F556A9" w:rsidP="00F556A9">
            <w:pPr>
              <w:widowControl w:val="0"/>
              <w:autoSpaceDE w:val="0"/>
              <w:autoSpaceDN w:val="0"/>
              <w:adjustRightInd w:val="0"/>
              <w:spacing w:after="0" w:line="240" w:lineRule="auto"/>
              <w:ind w:left="426" w:hanging="426"/>
              <w:rPr>
                <w:rFonts w:ascii="Times New Roman" w:hAnsi="Times New Roman"/>
                <w:sz w:val="20"/>
                <w:szCs w:val="20"/>
                <w:lang w:val="en-US"/>
              </w:rPr>
            </w:pPr>
            <w:r w:rsidRPr="00F556A9">
              <w:rPr>
                <w:rFonts w:ascii="Times New Roman" w:hAnsi="Times New Roman"/>
                <w:sz w:val="20"/>
                <w:szCs w:val="20"/>
                <w:lang w:val="en-US"/>
              </w:rPr>
              <w:t>B</w:t>
            </w:r>
          </w:p>
        </w:tc>
        <w:tc>
          <w:tcPr>
            <w:tcW w:w="3193" w:type="dxa"/>
            <w:tcBorders>
              <w:top w:val="nil"/>
              <w:left w:val="nil"/>
              <w:bottom w:val="nil"/>
              <w:right w:val="nil"/>
            </w:tcBorders>
          </w:tcPr>
          <w:p w14:paraId="787B6C4A" w14:textId="77777777" w:rsidR="00F556A9" w:rsidRPr="00F556A9" w:rsidRDefault="00F556A9" w:rsidP="00F556A9">
            <w:pPr>
              <w:widowControl w:val="0"/>
              <w:autoSpaceDE w:val="0"/>
              <w:autoSpaceDN w:val="0"/>
              <w:adjustRightInd w:val="0"/>
              <w:spacing w:after="0" w:line="240" w:lineRule="auto"/>
              <w:ind w:left="426" w:hanging="426"/>
              <w:rPr>
                <w:rFonts w:ascii="Times New Roman" w:hAnsi="Times New Roman"/>
                <w:sz w:val="20"/>
                <w:szCs w:val="20"/>
                <w:lang w:val="en-US"/>
              </w:rPr>
            </w:pPr>
            <w:r w:rsidRPr="00F556A9">
              <w:rPr>
                <w:rFonts w:ascii="Times New Roman" w:hAnsi="Times New Roman"/>
                <w:sz w:val="20"/>
                <w:szCs w:val="20"/>
                <w:lang w:val="en-US"/>
              </w:rPr>
              <w:t>First-generation immigrant without Norwegian background</w:t>
            </w:r>
          </w:p>
        </w:tc>
        <w:tc>
          <w:tcPr>
            <w:tcW w:w="1534" w:type="dxa"/>
            <w:tcBorders>
              <w:top w:val="nil"/>
              <w:left w:val="nil"/>
              <w:bottom w:val="nil"/>
              <w:right w:val="nil"/>
            </w:tcBorders>
          </w:tcPr>
          <w:p w14:paraId="31F63FC1" w14:textId="77777777" w:rsidR="00F556A9" w:rsidRPr="00F556A9" w:rsidRDefault="00F556A9" w:rsidP="00F556A9">
            <w:pPr>
              <w:widowControl w:val="0"/>
              <w:autoSpaceDE w:val="0"/>
              <w:autoSpaceDN w:val="0"/>
              <w:adjustRightInd w:val="0"/>
              <w:spacing w:after="0" w:line="240" w:lineRule="auto"/>
              <w:ind w:left="426" w:hanging="426"/>
              <w:rPr>
                <w:rFonts w:ascii="Times New Roman" w:hAnsi="Times New Roman"/>
                <w:sz w:val="20"/>
                <w:szCs w:val="20"/>
                <w:lang w:val="en-US"/>
              </w:rPr>
            </w:pPr>
            <w:r w:rsidRPr="00F556A9">
              <w:rPr>
                <w:rFonts w:ascii="Times New Roman" w:hAnsi="Times New Roman"/>
                <w:sz w:val="20"/>
                <w:szCs w:val="20"/>
                <w:lang w:val="en-US"/>
              </w:rPr>
              <w:t>15123</w:t>
            </w:r>
          </w:p>
        </w:tc>
        <w:tc>
          <w:tcPr>
            <w:tcW w:w="1534" w:type="dxa"/>
            <w:tcBorders>
              <w:top w:val="nil"/>
              <w:left w:val="nil"/>
              <w:bottom w:val="nil"/>
              <w:right w:val="nil"/>
            </w:tcBorders>
          </w:tcPr>
          <w:p w14:paraId="4EF8A61B" w14:textId="77777777" w:rsidR="00F556A9" w:rsidRPr="00F556A9" w:rsidRDefault="00F556A9" w:rsidP="00F556A9">
            <w:pPr>
              <w:widowControl w:val="0"/>
              <w:autoSpaceDE w:val="0"/>
              <w:autoSpaceDN w:val="0"/>
              <w:adjustRightInd w:val="0"/>
              <w:spacing w:after="0" w:line="240" w:lineRule="auto"/>
              <w:ind w:left="426" w:hanging="426"/>
              <w:rPr>
                <w:rFonts w:ascii="Times New Roman" w:hAnsi="Times New Roman"/>
                <w:sz w:val="20"/>
                <w:szCs w:val="20"/>
                <w:lang w:val="en-US"/>
              </w:rPr>
            </w:pPr>
            <w:r w:rsidRPr="00F556A9">
              <w:rPr>
                <w:rFonts w:ascii="Times New Roman" w:hAnsi="Times New Roman"/>
                <w:sz w:val="20"/>
                <w:szCs w:val="20"/>
                <w:lang w:val="en-US"/>
              </w:rPr>
              <w:t>4.39</w:t>
            </w:r>
          </w:p>
        </w:tc>
        <w:tc>
          <w:tcPr>
            <w:tcW w:w="1537" w:type="dxa"/>
            <w:tcBorders>
              <w:top w:val="nil"/>
              <w:left w:val="nil"/>
              <w:bottom w:val="nil"/>
              <w:right w:val="nil"/>
            </w:tcBorders>
          </w:tcPr>
          <w:p w14:paraId="34092F3A" w14:textId="77777777" w:rsidR="00F556A9" w:rsidRPr="00F556A9" w:rsidRDefault="00F556A9" w:rsidP="00F556A9">
            <w:pPr>
              <w:widowControl w:val="0"/>
              <w:autoSpaceDE w:val="0"/>
              <w:autoSpaceDN w:val="0"/>
              <w:adjustRightInd w:val="0"/>
              <w:spacing w:after="0" w:line="240" w:lineRule="auto"/>
              <w:ind w:left="426" w:hanging="426"/>
              <w:rPr>
                <w:rFonts w:ascii="Times New Roman" w:hAnsi="Times New Roman"/>
                <w:sz w:val="20"/>
                <w:szCs w:val="20"/>
                <w:lang w:val="en-US"/>
              </w:rPr>
            </w:pPr>
            <w:r w:rsidRPr="00F556A9">
              <w:rPr>
                <w:rFonts w:ascii="Times New Roman" w:hAnsi="Times New Roman"/>
                <w:sz w:val="20"/>
                <w:szCs w:val="20"/>
                <w:lang w:val="en-US"/>
              </w:rPr>
              <w:t>95.43</w:t>
            </w:r>
          </w:p>
        </w:tc>
      </w:tr>
      <w:tr w:rsidR="00F556A9" w:rsidRPr="00F556A9" w14:paraId="1204C990" w14:textId="77777777" w:rsidTr="00CA49D8">
        <w:trPr>
          <w:trHeight w:val="274"/>
        </w:trPr>
        <w:tc>
          <w:tcPr>
            <w:tcW w:w="918" w:type="dxa"/>
            <w:tcBorders>
              <w:top w:val="nil"/>
              <w:left w:val="nil"/>
              <w:bottom w:val="nil"/>
              <w:right w:val="nil"/>
            </w:tcBorders>
          </w:tcPr>
          <w:p w14:paraId="58CF40A9" w14:textId="77777777" w:rsidR="00F556A9" w:rsidRPr="00F556A9" w:rsidRDefault="00F556A9" w:rsidP="00F556A9">
            <w:pPr>
              <w:widowControl w:val="0"/>
              <w:autoSpaceDE w:val="0"/>
              <w:autoSpaceDN w:val="0"/>
              <w:adjustRightInd w:val="0"/>
              <w:spacing w:after="0" w:line="240" w:lineRule="auto"/>
              <w:ind w:left="426" w:hanging="426"/>
              <w:rPr>
                <w:rFonts w:ascii="Times New Roman" w:hAnsi="Times New Roman"/>
                <w:sz w:val="20"/>
                <w:szCs w:val="20"/>
                <w:lang w:val="en-US"/>
              </w:rPr>
            </w:pPr>
            <w:r w:rsidRPr="00F556A9">
              <w:rPr>
                <w:rFonts w:ascii="Times New Roman" w:hAnsi="Times New Roman"/>
                <w:sz w:val="20"/>
                <w:szCs w:val="20"/>
                <w:lang w:val="en-US"/>
              </w:rPr>
              <w:t>C</w:t>
            </w:r>
          </w:p>
        </w:tc>
        <w:tc>
          <w:tcPr>
            <w:tcW w:w="3193" w:type="dxa"/>
            <w:tcBorders>
              <w:top w:val="nil"/>
              <w:left w:val="nil"/>
              <w:bottom w:val="nil"/>
              <w:right w:val="nil"/>
            </w:tcBorders>
            <w:vAlign w:val="center"/>
          </w:tcPr>
          <w:p w14:paraId="21F071E2" w14:textId="77777777" w:rsidR="00F556A9" w:rsidRPr="00F556A9" w:rsidRDefault="00F556A9" w:rsidP="00F556A9">
            <w:pPr>
              <w:widowControl w:val="0"/>
              <w:autoSpaceDE w:val="0"/>
              <w:autoSpaceDN w:val="0"/>
              <w:adjustRightInd w:val="0"/>
              <w:spacing w:after="0" w:line="240" w:lineRule="auto"/>
              <w:ind w:left="426" w:hanging="426"/>
              <w:rPr>
                <w:rFonts w:ascii="Times New Roman" w:hAnsi="Times New Roman"/>
                <w:sz w:val="20"/>
                <w:szCs w:val="20"/>
                <w:lang w:val="en-US"/>
              </w:rPr>
            </w:pPr>
            <w:r w:rsidRPr="00F556A9">
              <w:rPr>
                <w:rFonts w:ascii="Times New Roman" w:hAnsi="Times New Roman"/>
                <w:sz w:val="20"/>
                <w:szCs w:val="20"/>
                <w:lang w:val="en-US"/>
              </w:rPr>
              <w:t>Born in Norway to two foreign-born parents</w:t>
            </w:r>
          </w:p>
        </w:tc>
        <w:tc>
          <w:tcPr>
            <w:tcW w:w="1534" w:type="dxa"/>
            <w:tcBorders>
              <w:top w:val="nil"/>
              <w:left w:val="nil"/>
              <w:bottom w:val="nil"/>
              <w:right w:val="nil"/>
            </w:tcBorders>
          </w:tcPr>
          <w:p w14:paraId="204DA074" w14:textId="77777777" w:rsidR="00F556A9" w:rsidRPr="00F556A9" w:rsidRDefault="00F556A9" w:rsidP="00F556A9">
            <w:pPr>
              <w:widowControl w:val="0"/>
              <w:autoSpaceDE w:val="0"/>
              <w:autoSpaceDN w:val="0"/>
              <w:adjustRightInd w:val="0"/>
              <w:spacing w:after="0" w:line="240" w:lineRule="auto"/>
              <w:ind w:left="426" w:hanging="426"/>
              <w:rPr>
                <w:rFonts w:ascii="Times New Roman" w:hAnsi="Times New Roman"/>
                <w:sz w:val="20"/>
                <w:szCs w:val="20"/>
                <w:lang w:val="en-US"/>
              </w:rPr>
            </w:pPr>
            <w:r w:rsidRPr="00F556A9">
              <w:rPr>
                <w:rFonts w:ascii="Times New Roman" w:hAnsi="Times New Roman"/>
                <w:sz w:val="20"/>
                <w:szCs w:val="20"/>
                <w:lang w:val="en-US"/>
              </w:rPr>
              <w:t>1218</w:t>
            </w:r>
          </w:p>
        </w:tc>
        <w:tc>
          <w:tcPr>
            <w:tcW w:w="1534" w:type="dxa"/>
            <w:tcBorders>
              <w:top w:val="nil"/>
              <w:left w:val="nil"/>
              <w:bottom w:val="nil"/>
              <w:right w:val="nil"/>
            </w:tcBorders>
          </w:tcPr>
          <w:p w14:paraId="5D114234" w14:textId="77777777" w:rsidR="00F556A9" w:rsidRPr="00F556A9" w:rsidRDefault="00F556A9" w:rsidP="00F556A9">
            <w:pPr>
              <w:widowControl w:val="0"/>
              <w:autoSpaceDE w:val="0"/>
              <w:autoSpaceDN w:val="0"/>
              <w:adjustRightInd w:val="0"/>
              <w:spacing w:after="0" w:line="240" w:lineRule="auto"/>
              <w:ind w:left="426" w:hanging="426"/>
              <w:rPr>
                <w:rFonts w:ascii="Times New Roman" w:hAnsi="Times New Roman"/>
                <w:sz w:val="20"/>
                <w:szCs w:val="20"/>
                <w:lang w:val="en-US"/>
              </w:rPr>
            </w:pPr>
            <w:r w:rsidRPr="00F556A9">
              <w:rPr>
                <w:rFonts w:ascii="Times New Roman" w:hAnsi="Times New Roman"/>
                <w:sz w:val="20"/>
                <w:szCs w:val="20"/>
                <w:lang w:val="en-US"/>
              </w:rPr>
              <w:t>0.35</w:t>
            </w:r>
          </w:p>
        </w:tc>
        <w:tc>
          <w:tcPr>
            <w:tcW w:w="1537" w:type="dxa"/>
            <w:tcBorders>
              <w:top w:val="nil"/>
              <w:left w:val="nil"/>
              <w:bottom w:val="nil"/>
              <w:right w:val="nil"/>
            </w:tcBorders>
          </w:tcPr>
          <w:p w14:paraId="7A25AA57" w14:textId="77777777" w:rsidR="00F556A9" w:rsidRPr="00F556A9" w:rsidRDefault="00F556A9" w:rsidP="00F556A9">
            <w:pPr>
              <w:widowControl w:val="0"/>
              <w:autoSpaceDE w:val="0"/>
              <w:autoSpaceDN w:val="0"/>
              <w:adjustRightInd w:val="0"/>
              <w:spacing w:after="0" w:line="240" w:lineRule="auto"/>
              <w:ind w:left="426" w:hanging="426"/>
              <w:rPr>
                <w:rFonts w:ascii="Times New Roman" w:hAnsi="Times New Roman"/>
                <w:sz w:val="20"/>
                <w:szCs w:val="20"/>
                <w:lang w:val="en-US"/>
              </w:rPr>
            </w:pPr>
            <w:r w:rsidRPr="00F556A9">
              <w:rPr>
                <w:rFonts w:ascii="Times New Roman" w:hAnsi="Times New Roman"/>
                <w:sz w:val="20"/>
                <w:szCs w:val="20"/>
                <w:lang w:val="en-US"/>
              </w:rPr>
              <w:t>95.78</w:t>
            </w:r>
          </w:p>
        </w:tc>
      </w:tr>
      <w:tr w:rsidR="00F556A9" w:rsidRPr="00F556A9" w14:paraId="0665DDBD" w14:textId="77777777" w:rsidTr="00CA49D8">
        <w:trPr>
          <w:trHeight w:val="274"/>
        </w:trPr>
        <w:tc>
          <w:tcPr>
            <w:tcW w:w="918" w:type="dxa"/>
            <w:tcBorders>
              <w:top w:val="nil"/>
              <w:left w:val="nil"/>
              <w:bottom w:val="nil"/>
              <w:right w:val="nil"/>
            </w:tcBorders>
          </w:tcPr>
          <w:p w14:paraId="5CB559D3" w14:textId="77777777" w:rsidR="00F556A9" w:rsidRPr="00F556A9" w:rsidRDefault="00F556A9" w:rsidP="00F556A9">
            <w:pPr>
              <w:widowControl w:val="0"/>
              <w:autoSpaceDE w:val="0"/>
              <w:autoSpaceDN w:val="0"/>
              <w:adjustRightInd w:val="0"/>
              <w:spacing w:after="0" w:line="240" w:lineRule="auto"/>
              <w:ind w:left="426" w:hanging="426"/>
              <w:rPr>
                <w:rFonts w:ascii="Times New Roman" w:hAnsi="Times New Roman"/>
                <w:sz w:val="20"/>
                <w:szCs w:val="20"/>
                <w:lang w:val="en-US"/>
              </w:rPr>
            </w:pPr>
            <w:r w:rsidRPr="00F556A9">
              <w:rPr>
                <w:rFonts w:ascii="Times New Roman" w:hAnsi="Times New Roman"/>
                <w:sz w:val="20"/>
                <w:szCs w:val="20"/>
                <w:lang w:val="en-US"/>
              </w:rPr>
              <w:t>E</w:t>
            </w:r>
          </w:p>
        </w:tc>
        <w:tc>
          <w:tcPr>
            <w:tcW w:w="3193" w:type="dxa"/>
            <w:tcBorders>
              <w:top w:val="nil"/>
              <w:left w:val="nil"/>
              <w:bottom w:val="nil"/>
              <w:right w:val="nil"/>
            </w:tcBorders>
          </w:tcPr>
          <w:p w14:paraId="3443DC8E" w14:textId="77777777" w:rsidR="00F556A9" w:rsidRPr="00F556A9" w:rsidRDefault="00F556A9" w:rsidP="00F556A9">
            <w:pPr>
              <w:widowControl w:val="0"/>
              <w:autoSpaceDE w:val="0"/>
              <w:autoSpaceDN w:val="0"/>
              <w:adjustRightInd w:val="0"/>
              <w:spacing w:after="0" w:line="240" w:lineRule="auto"/>
              <w:ind w:left="426" w:hanging="426"/>
              <w:rPr>
                <w:rFonts w:ascii="Times New Roman" w:hAnsi="Times New Roman"/>
                <w:sz w:val="20"/>
                <w:szCs w:val="20"/>
                <w:lang w:val="en-US"/>
              </w:rPr>
            </w:pPr>
            <w:r w:rsidRPr="00F556A9">
              <w:rPr>
                <w:rFonts w:ascii="Times New Roman" w:hAnsi="Times New Roman"/>
                <w:sz w:val="20"/>
                <w:szCs w:val="20"/>
                <w:lang w:val="en-US"/>
              </w:rPr>
              <w:t>Born abroad with one Norwegian parent</w:t>
            </w:r>
          </w:p>
        </w:tc>
        <w:tc>
          <w:tcPr>
            <w:tcW w:w="1534" w:type="dxa"/>
            <w:tcBorders>
              <w:top w:val="nil"/>
              <w:left w:val="nil"/>
              <w:bottom w:val="nil"/>
              <w:right w:val="nil"/>
            </w:tcBorders>
          </w:tcPr>
          <w:p w14:paraId="2A70F274" w14:textId="77777777" w:rsidR="00F556A9" w:rsidRPr="00F556A9" w:rsidRDefault="00F556A9" w:rsidP="00F556A9">
            <w:pPr>
              <w:widowControl w:val="0"/>
              <w:autoSpaceDE w:val="0"/>
              <w:autoSpaceDN w:val="0"/>
              <w:adjustRightInd w:val="0"/>
              <w:spacing w:after="0" w:line="240" w:lineRule="auto"/>
              <w:ind w:left="426" w:hanging="426"/>
              <w:rPr>
                <w:rFonts w:ascii="Times New Roman" w:hAnsi="Times New Roman"/>
                <w:sz w:val="20"/>
                <w:szCs w:val="20"/>
                <w:lang w:val="en-US"/>
              </w:rPr>
            </w:pPr>
            <w:r w:rsidRPr="00F556A9">
              <w:rPr>
                <w:rFonts w:ascii="Times New Roman" w:hAnsi="Times New Roman"/>
                <w:sz w:val="20"/>
                <w:szCs w:val="20"/>
                <w:lang w:val="en-US"/>
              </w:rPr>
              <w:t>1764</w:t>
            </w:r>
          </w:p>
        </w:tc>
        <w:tc>
          <w:tcPr>
            <w:tcW w:w="1534" w:type="dxa"/>
            <w:tcBorders>
              <w:top w:val="nil"/>
              <w:left w:val="nil"/>
              <w:bottom w:val="nil"/>
              <w:right w:val="nil"/>
            </w:tcBorders>
          </w:tcPr>
          <w:p w14:paraId="4A120ED4" w14:textId="77777777" w:rsidR="00F556A9" w:rsidRPr="00F556A9" w:rsidRDefault="00F556A9" w:rsidP="00F556A9">
            <w:pPr>
              <w:widowControl w:val="0"/>
              <w:autoSpaceDE w:val="0"/>
              <w:autoSpaceDN w:val="0"/>
              <w:adjustRightInd w:val="0"/>
              <w:spacing w:after="0" w:line="240" w:lineRule="auto"/>
              <w:ind w:left="426" w:hanging="426"/>
              <w:rPr>
                <w:rFonts w:ascii="Times New Roman" w:hAnsi="Times New Roman"/>
                <w:sz w:val="20"/>
                <w:szCs w:val="20"/>
                <w:lang w:val="en-US"/>
              </w:rPr>
            </w:pPr>
            <w:r w:rsidRPr="00F556A9">
              <w:rPr>
                <w:rFonts w:ascii="Times New Roman" w:hAnsi="Times New Roman"/>
                <w:sz w:val="20"/>
                <w:szCs w:val="20"/>
                <w:lang w:val="en-US"/>
              </w:rPr>
              <w:t>0.51</w:t>
            </w:r>
          </w:p>
        </w:tc>
        <w:tc>
          <w:tcPr>
            <w:tcW w:w="1537" w:type="dxa"/>
            <w:tcBorders>
              <w:top w:val="nil"/>
              <w:left w:val="nil"/>
              <w:bottom w:val="nil"/>
              <w:right w:val="nil"/>
            </w:tcBorders>
          </w:tcPr>
          <w:p w14:paraId="31CFA7D1" w14:textId="77777777" w:rsidR="00F556A9" w:rsidRPr="00F556A9" w:rsidRDefault="00F556A9" w:rsidP="00F556A9">
            <w:pPr>
              <w:widowControl w:val="0"/>
              <w:autoSpaceDE w:val="0"/>
              <w:autoSpaceDN w:val="0"/>
              <w:adjustRightInd w:val="0"/>
              <w:spacing w:after="0" w:line="240" w:lineRule="auto"/>
              <w:ind w:left="426" w:hanging="426"/>
              <w:rPr>
                <w:rFonts w:ascii="Times New Roman" w:hAnsi="Times New Roman"/>
                <w:sz w:val="20"/>
                <w:szCs w:val="20"/>
                <w:lang w:val="en-US"/>
              </w:rPr>
            </w:pPr>
            <w:r w:rsidRPr="00F556A9">
              <w:rPr>
                <w:rFonts w:ascii="Times New Roman" w:hAnsi="Times New Roman"/>
                <w:sz w:val="20"/>
                <w:szCs w:val="20"/>
                <w:lang w:val="en-US"/>
              </w:rPr>
              <w:t>96.29</w:t>
            </w:r>
          </w:p>
        </w:tc>
      </w:tr>
      <w:tr w:rsidR="00F556A9" w:rsidRPr="00F556A9" w14:paraId="04A20FC1" w14:textId="77777777" w:rsidTr="00CA49D8">
        <w:trPr>
          <w:trHeight w:val="289"/>
        </w:trPr>
        <w:tc>
          <w:tcPr>
            <w:tcW w:w="918" w:type="dxa"/>
            <w:tcBorders>
              <w:top w:val="nil"/>
              <w:left w:val="nil"/>
              <w:bottom w:val="nil"/>
              <w:right w:val="nil"/>
            </w:tcBorders>
          </w:tcPr>
          <w:p w14:paraId="0CF842DA" w14:textId="77777777" w:rsidR="00F556A9" w:rsidRPr="00F556A9" w:rsidRDefault="00F556A9" w:rsidP="00F556A9">
            <w:pPr>
              <w:widowControl w:val="0"/>
              <w:autoSpaceDE w:val="0"/>
              <w:autoSpaceDN w:val="0"/>
              <w:adjustRightInd w:val="0"/>
              <w:spacing w:after="0" w:line="240" w:lineRule="auto"/>
              <w:ind w:left="426" w:hanging="426"/>
              <w:rPr>
                <w:rFonts w:ascii="Times New Roman" w:hAnsi="Times New Roman"/>
                <w:sz w:val="20"/>
                <w:szCs w:val="20"/>
                <w:lang w:val="en-US"/>
              </w:rPr>
            </w:pPr>
            <w:r w:rsidRPr="00F556A9">
              <w:rPr>
                <w:rFonts w:ascii="Times New Roman" w:hAnsi="Times New Roman"/>
                <w:sz w:val="20"/>
                <w:szCs w:val="20"/>
                <w:lang w:val="en-US"/>
              </w:rPr>
              <w:t>F</w:t>
            </w:r>
          </w:p>
        </w:tc>
        <w:tc>
          <w:tcPr>
            <w:tcW w:w="3193" w:type="dxa"/>
            <w:tcBorders>
              <w:top w:val="nil"/>
              <w:left w:val="nil"/>
              <w:bottom w:val="nil"/>
              <w:right w:val="nil"/>
            </w:tcBorders>
          </w:tcPr>
          <w:p w14:paraId="2B295899" w14:textId="77777777" w:rsidR="00F556A9" w:rsidRPr="00F556A9" w:rsidRDefault="00F556A9" w:rsidP="00F556A9">
            <w:pPr>
              <w:widowControl w:val="0"/>
              <w:autoSpaceDE w:val="0"/>
              <w:autoSpaceDN w:val="0"/>
              <w:adjustRightInd w:val="0"/>
              <w:spacing w:after="0" w:line="240" w:lineRule="auto"/>
              <w:ind w:left="426" w:hanging="426"/>
              <w:rPr>
                <w:rFonts w:ascii="Times New Roman" w:hAnsi="Times New Roman"/>
                <w:sz w:val="20"/>
                <w:szCs w:val="20"/>
                <w:lang w:val="en-US"/>
              </w:rPr>
            </w:pPr>
            <w:r w:rsidRPr="00F556A9">
              <w:rPr>
                <w:rFonts w:ascii="Times New Roman" w:hAnsi="Times New Roman"/>
                <w:sz w:val="20"/>
                <w:szCs w:val="20"/>
                <w:lang w:val="en-US"/>
              </w:rPr>
              <w:t>Born in Norway with one foreign-born parent</w:t>
            </w:r>
          </w:p>
        </w:tc>
        <w:tc>
          <w:tcPr>
            <w:tcW w:w="1534" w:type="dxa"/>
            <w:tcBorders>
              <w:top w:val="nil"/>
              <w:left w:val="nil"/>
              <w:bottom w:val="nil"/>
              <w:right w:val="nil"/>
            </w:tcBorders>
          </w:tcPr>
          <w:p w14:paraId="6C38B048" w14:textId="77777777" w:rsidR="00F556A9" w:rsidRPr="00F556A9" w:rsidRDefault="00F556A9" w:rsidP="00F556A9">
            <w:pPr>
              <w:widowControl w:val="0"/>
              <w:autoSpaceDE w:val="0"/>
              <w:autoSpaceDN w:val="0"/>
              <w:adjustRightInd w:val="0"/>
              <w:spacing w:after="0" w:line="240" w:lineRule="auto"/>
              <w:ind w:left="426" w:hanging="426"/>
              <w:rPr>
                <w:rFonts w:ascii="Times New Roman" w:hAnsi="Times New Roman"/>
                <w:sz w:val="20"/>
                <w:szCs w:val="20"/>
                <w:lang w:val="en-US"/>
              </w:rPr>
            </w:pPr>
            <w:r w:rsidRPr="00F556A9">
              <w:rPr>
                <w:rFonts w:ascii="Times New Roman" w:hAnsi="Times New Roman"/>
                <w:sz w:val="20"/>
                <w:szCs w:val="20"/>
                <w:lang w:val="en-US"/>
              </w:rPr>
              <w:t>10392</w:t>
            </w:r>
          </w:p>
        </w:tc>
        <w:tc>
          <w:tcPr>
            <w:tcW w:w="1534" w:type="dxa"/>
            <w:tcBorders>
              <w:top w:val="nil"/>
              <w:left w:val="nil"/>
              <w:bottom w:val="nil"/>
              <w:right w:val="nil"/>
            </w:tcBorders>
          </w:tcPr>
          <w:p w14:paraId="55CFBE07" w14:textId="77777777" w:rsidR="00F556A9" w:rsidRPr="00F556A9" w:rsidRDefault="00F556A9" w:rsidP="00F556A9">
            <w:pPr>
              <w:widowControl w:val="0"/>
              <w:autoSpaceDE w:val="0"/>
              <w:autoSpaceDN w:val="0"/>
              <w:adjustRightInd w:val="0"/>
              <w:spacing w:after="0" w:line="240" w:lineRule="auto"/>
              <w:ind w:left="426" w:hanging="426"/>
              <w:rPr>
                <w:rFonts w:ascii="Times New Roman" w:hAnsi="Times New Roman"/>
                <w:sz w:val="20"/>
                <w:szCs w:val="20"/>
                <w:lang w:val="en-US"/>
              </w:rPr>
            </w:pPr>
            <w:r w:rsidRPr="00F556A9">
              <w:rPr>
                <w:rFonts w:ascii="Times New Roman" w:hAnsi="Times New Roman"/>
                <w:sz w:val="20"/>
                <w:szCs w:val="20"/>
                <w:lang w:val="en-US"/>
              </w:rPr>
              <w:t>3.02</w:t>
            </w:r>
          </w:p>
        </w:tc>
        <w:tc>
          <w:tcPr>
            <w:tcW w:w="1537" w:type="dxa"/>
            <w:tcBorders>
              <w:top w:val="nil"/>
              <w:left w:val="nil"/>
              <w:bottom w:val="nil"/>
              <w:right w:val="nil"/>
            </w:tcBorders>
          </w:tcPr>
          <w:p w14:paraId="1DBA06C2" w14:textId="77777777" w:rsidR="00F556A9" w:rsidRPr="00F556A9" w:rsidRDefault="00F556A9" w:rsidP="00F556A9">
            <w:pPr>
              <w:widowControl w:val="0"/>
              <w:autoSpaceDE w:val="0"/>
              <w:autoSpaceDN w:val="0"/>
              <w:adjustRightInd w:val="0"/>
              <w:spacing w:after="0" w:line="240" w:lineRule="auto"/>
              <w:ind w:left="426" w:hanging="426"/>
              <w:rPr>
                <w:rFonts w:ascii="Times New Roman" w:hAnsi="Times New Roman"/>
                <w:sz w:val="20"/>
                <w:szCs w:val="20"/>
                <w:lang w:val="en-US"/>
              </w:rPr>
            </w:pPr>
            <w:r w:rsidRPr="00F556A9">
              <w:rPr>
                <w:rFonts w:ascii="Times New Roman" w:hAnsi="Times New Roman"/>
                <w:sz w:val="20"/>
                <w:szCs w:val="20"/>
                <w:lang w:val="en-US"/>
              </w:rPr>
              <w:t>99.31</w:t>
            </w:r>
          </w:p>
        </w:tc>
      </w:tr>
      <w:tr w:rsidR="00F556A9" w:rsidRPr="00F556A9" w14:paraId="42B09461" w14:textId="77777777" w:rsidTr="00CA49D8">
        <w:trPr>
          <w:trHeight w:val="274"/>
        </w:trPr>
        <w:tc>
          <w:tcPr>
            <w:tcW w:w="918" w:type="dxa"/>
            <w:tcBorders>
              <w:top w:val="nil"/>
              <w:left w:val="nil"/>
              <w:bottom w:val="single" w:sz="4" w:space="0" w:color="auto"/>
              <w:right w:val="nil"/>
            </w:tcBorders>
          </w:tcPr>
          <w:p w14:paraId="58431955" w14:textId="77777777" w:rsidR="00F556A9" w:rsidRPr="00F556A9" w:rsidRDefault="00F556A9" w:rsidP="00F556A9">
            <w:pPr>
              <w:widowControl w:val="0"/>
              <w:autoSpaceDE w:val="0"/>
              <w:autoSpaceDN w:val="0"/>
              <w:adjustRightInd w:val="0"/>
              <w:spacing w:after="0" w:line="240" w:lineRule="auto"/>
              <w:ind w:left="426" w:hanging="426"/>
              <w:rPr>
                <w:rFonts w:ascii="Times New Roman" w:hAnsi="Times New Roman"/>
                <w:sz w:val="20"/>
                <w:szCs w:val="20"/>
                <w:lang w:val="en-US"/>
              </w:rPr>
            </w:pPr>
            <w:r w:rsidRPr="00F556A9">
              <w:rPr>
                <w:rFonts w:ascii="Times New Roman" w:hAnsi="Times New Roman"/>
                <w:sz w:val="20"/>
                <w:szCs w:val="20"/>
                <w:lang w:val="en-US"/>
              </w:rPr>
              <w:t>G</w:t>
            </w:r>
          </w:p>
        </w:tc>
        <w:tc>
          <w:tcPr>
            <w:tcW w:w="3193" w:type="dxa"/>
            <w:tcBorders>
              <w:top w:val="nil"/>
              <w:left w:val="nil"/>
              <w:bottom w:val="single" w:sz="4" w:space="0" w:color="auto"/>
              <w:right w:val="nil"/>
            </w:tcBorders>
          </w:tcPr>
          <w:p w14:paraId="212FB0E4" w14:textId="77777777" w:rsidR="00F556A9" w:rsidRPr="00F556A9" w:rsidRDefault="00F556A9" w:rsidP="00F556A9">
            <w:pPr>
              <w:widowControl w:val="0"/>
              <w:autoSpaceDE w:val="0"/>
              <w:autoSpaceDN w:val="0"/>
              <w:adjustRightInd w:val="0"/>
              <w:spacing w:after="0" w:line="240" w:lineRule="auto"/>
              <w:ind w:left="426" w:hanging="426"/>
              <w:rPr>
                <w:rFonts w:ascii="Times New Roman" w:hAnsi="Times New Roman"/>
                <w:sz w:val="20"/>
                <w:szCs w:val="20"/>
                <w:lang w:val="en-US"/>
              </w:rPr>
            </w:pPr>
            <w:r w:rsidRPr="00F556A9">
              <w:rPr>
                <w:rFonts w:ascii="Times New Roman" w:hAnsi="Times New Roman"/>
                <w:sz w:val="20"/>
                <w:szCs w:val="20"/>
                <w:lang w:val="en-US"/>
              </w:rPr>
              <w:t>Born abroad to Norwegian parents</w:t>
            </w:r>
          </w:p>
        </w:tc>
        <w:tc>
          <w:tcPr>
            <w:tcW w:w="1534" w:type="dxa"/>
            <w:tcBorders>
              <w:top w:val="nil"/>
              <w:left w:val="nil"/>
              <w:bottom w:val="single" w:sz="4" w:space="0" w:color="auto"/>
              <w:right w:val="nil"/>
            </w:tcBorders>
          </w:tcPr>
          <w:p w14:paraId="3DA1DA98" w14:textId="77777777" w:rsidR="00F556A9" w:rsidRPr="00F556A9" w:rsidRDefault="00F556A9" w:rsidP="00F556A9">
            <w:pPr>
              <w:widowControl w:val="0"/>
              <w:autoSpaceDE w:val="0"/>
              <w:autoSpaceDN w:val="0"/>
              <w:adjustRightInd w:val="0"/>
              <w:spacing w:after="0" w:line="240" w:lineRule="auto"/>
              <w:ind w:left="426" w:hanging="426"/>
              <w:rPr>
                <w:rFonts w:ascii="Times New Roman" w:hAnsi="Times New Roman"/>
                <w:sz w:val="20"/>
                <w:szCs w:val="20"/>
                <w:lang w:val="en-US"/>
              </w:rPr>
            </w:pPr>
            <w:r w:rsidRPr="00F556A9">
              <w:rPr>
                <w:rFonts w:ascii="Times New Roman" w:hAnsi="Times New Roman"/>
                <w:sz w:val="20"/>
                <w:szCs w:val="20"/>
                <w:lang w:val="en-US"/>
              </w:rPr>
              <w:t>2379</w:t>
            </w:r>
          </w:p>
        </w:tc>
        <w:tc>
          <w:tcPr>
            <w:tcW w:w="1534" w:type="dxa"/>
            <w:tcBorders>
              <w:top w:val="nil"/>
              <w:left w:val="nil"/>
              <w:bottom w:val="single" w:sz="4" w:space="0" w:color="auto"/>
              <w:right w:val="nil"/>
            </w:tcBorders>
          </w:tcPr>
          <w:p w14:paraId="054BC2CD" w14:textId="77777777" w:rsidR="00F556A9" w:rsidRPr="00F556A9" w:rsidRDefault="00F556A9" w:rsidP="00F556A9">
            <w:pPr>
              <w:widowControl w:val="0"/>
              <w:autoSpaceDE w:val="0"/>
              <w:autoSpaceDN w:val="0"/>
              <w:adjustRightInd w:val="0"/>
              <w:spacing w:after="0" w:line="240" w:lineRule="auto"/>
              <w:ind w:left="426" w:hanging="426"/>
              <w:rPr>
                <w:rFonts w:ascii="Times New Roman" w:hAnsi="Times New Roman"/>
                <w:sz w:val="20"/>
                <w:szCs w:val="20"/>
                <w:lang w:val="en-US"/>
              </w:rPr>
            </w:pPr>
            <w:r w:rsidRPr="00F556A9">
              <w:rPr>
                <w:rFonts w:ascii="Times New Roman" w:hAnsi="Times New Roman"/>
                <w:sz w:val="20"/>
                <w:szCs w:val="20"/>
                <w:lang w:val="en-US"/>
              </w:rPr>
              <w:t>0.69</w:t>
            </w:r>
          </w:p>
        </w:tc>
        <w:tc>
          <w:tcPr>
            <w:tcW w:w="1537" w:type="dxa"/>
            <w:tcBorders>
              <w:top w:val="nil"/>
              <w:left w:val="nil"/>
              <w:bottom w:val="single" w:sz="4" w:space="0" w:color="auto"/>
              <w:right w:val="nil"/>
            </w:tcBorders>
          </w:tcPr>
          <w:p w14:paraId="467CF42F" w14:textId="77777777" w:rsidR="00F556A9" w:rsidRPr="00F556A9" w:rsidRDefault="00F556A9" w:rsidP="00F556A9">
            <w:pPr>
              <w:widowControl w:val="0"/>
              <w:autoSpaceDE w:val="0"/>
              <w:autoSpaceDN w:val="0"/>
              <w:adjustRightInd w:val="0"/>
              <w:spacing w:after="0" w:line="240" w:lineRule="auto"/>
              <w:ind w:left="426" w:hanging="426"/>
              <w:rPr>
                <w:rFonts w:ascii="Times New Roman" w:hAnsi="Times New Roman"/>
                <w:sz w:val="20"/>
                <w:szCs w:val="20"/>
                <w:lang w:val="en-US"/>
              </w:rPr>
            </w:pPr>
            <w:r w:rsidRPr="00F556A9">
              <w:rPr>
                <w:rFonts w:ascii="Times New Roman" w:hAnsi="Times New Roman"/>
                <w:sz w:val="20"/>
                <w:szCs w:val="20"/>
                <w:lang w:val="en-US"/>
              </w:rPr>
              <w:t>100.00</w:t>
            </w:r>
          </w:p>
        </w:tc>
      </w:tr>
      <w:tr w:rsidR="00F556A9" w:rsidRPr="00F556A9" w14:paraId="47475EBB" w14:textId="77777777" w:rsidTr="00CA49D8">
        <w:trPr>
          <w:trHeight w:val="563"/>
        </w:trPr>
        <w:tc>
          <w:tcPr>
            <w:tcW w:w="918" w:type="dxa"/>
            <w:tcBorders>
              <w:top w:val="single" w:sz="4" w:space="0" w:color="auto"/>
              <w:left w:val="nil"/>
              <w:bottom w:val="single" w:sz="4" w:space="0" w:color="auto"/>
              <w:right w:val="nil"/>
            </w:tcBorders>
          </w:tcPr>
          <w:p w14:paraId="0B3916E5" w14:textId="77777777" w:rsidR="00F556A9" w:rsidRPr="00F556A9" w:rsidRDefault="00F556A9" w:rsidP="00F556A9">
            <w:pPr>
              <w:widowControl w:val="0"/>
              <w:autoSpaceDE w:val="0"/>
              <w:autoSpaceDN w:val="0"/>
              <w:adjustRightInd w:val="0"/>
              <w:spacing w:after="0" w:line="240" w:lineRule="auto"/>
              <w:ind w:left="426" w:hanging="426"/>
              <w:rPr>
                <w:rFonts w:ascii="Times New Roman" w:hAnsi="Times New Roman"/>
                <w:sz w:val="20"/>
                <w:szCs w:val="20"/>
                <w:lang w:val="en-US"/>
              </w:rPr>
            </w:pPr>
            <w:r w:rsidRPr="00F556A9">
              <w:rPr>
                <w:rFonts w:ascii="Times New Roman" w:hAnsi="Times New Roman"/>
                <w:sz w:val="20"/>
                <w:szCs w:val="20"/>
                <w:lang w:val="en-US"/>
              </w:rPr>
              <w:t>Total</w:t>
            </w:r>
          </w:p>
        </w:tc>
        <w:tc>
          <w:tcPr>
            <w:tcW w:w="3193" w:type="dxa"/>
            <w:tcBorders>
              <w:top w:val="single" w:sz="4" w:space="0" w:color="auto"/>
              <w:left w:val="nil"/>
              <w:bottom w:val="single" w:sz="4" w:space="0" w:color="auto"/>
              <w:right w:val="nil"/>
            </w:tcBorders>
          </w:tcPr>
          <w:p w14:paraId="283017E0" w14:textId="77777777" w:rsidR="00F556A9" w:rsidRPr="00F556A9" w:rsidRDefault="00F556A9" w:rsidP="00F556A9">
            <w:pPr>
              <w:widowControl w:val="0"/>
              <w:autoSpaceDE w:val="0"/>
              <w:autoSpaceDN w:val="0"/>
              <w:adjustRightInd w:val="0"/>
              <w:spacing w:after="0" w:line="240" w:lineRule="auto"/>
              <w:ind w:left="426" w:hanging="426"/>
              <w:rPr>
                <w:rFonts w:ascii="Times New Roman" w:hAnsi="Times New Roman"/>
                <w:sz w:val="20"/>
                <w:szCs w:val="20"/>
                <w:lang w:val="en-US"/>
              </w:rPr>
            </w:pPr>
          </w:p>
        </w:tc>
        <w:tc>
          <w:tcPr>
            <w:tcW w:w="1534" w:type="dxa"/>
            <w:tcBorders>
              <w:top w:val="single" w:sz="4" w:space="0" w:color="auto"/>
              <w:left w:val="nil"/>
              <w:bottom w:val="single" w:sz="4" w:space="0" w:color="auto"/>
              <w:right w:val="nil"/>
            </w:tcBorders>
          </w:tcPr>
          <w:p w14:paraId="5810A731" w14:textId="77777777" w:rsidR="00F556A9" w:rsidRPr="00F556A9" w:rsidRDefault="00F556A9" w:rsidP="00F556A9">
            <w:pPr>
              <w:widowControl w:val="0"/>
              <w:autoSpaceDE w:val="0"/>
              <w:autoSpaceDN w:val="0"/>
              <w:adjustRightInd w:val="0"/>
              <w:spacing w:after="0" w:line="240" w:lineRule="auto"/>
              <w:ind w:left="426" w:hanging="426"/>
              <w:rPr>
                <w:rFonts w:ascii="Times New Roman" w:hAnsi="Times New Roman"/>
                <w:sz w:val="20"/>
                <w:szCs w:val="20"/>
                <w:lang w:val="en-US"/>
              </w:rPr>
            </w:pPr>
            <w:r w:rsidRPr="00F556A9">
              <w:rPr>
                <w:rFonts w:ascii="Times New Roman" w:hAnsi="Times New Roman"/>
                <w:sz w:val="20"/>
                <w:szCs w:val="20"/>
                <w:lang w:val="en-US"/>
              </w:rPr>
              <w:t>344533</w:t>
            </w:r>
          </w:p>
        </w:tc>
        <w:tc>
          <w:tcPr>
            <w:tcW w:w="1534" w:type="dxa"/>
            <w:tcBorders>
              <w:top w:val="single" w:sz="4" w:space="0" w:color="auto"/>
              <w:left w:val="nil"/>
              <w:bottom w:val="single" w:sz="4" w:space="0" w:color="auto"/>
              <w:right w:val="nil"/>
            </w:tcBorders>
          </w:tcPr>
          <w:p w14:paraId="11EAF332" w14:textId="77777777" w:rsidR="00F556A9" w:rsidRPr="00F556A9" w:rsidRDefault="00F556A9" w:rsidP="00F556A9">
            <w:pPr>
              <w:widowControl w:val="0"/>
              <w:autoSpaceDE w:val="0"/>
              <w:autoSpaceDN w:val="0"/>
              <w:adjustRightInd w:val="0"/>
              <w:spacing w:after="0" w:line="240" w:lineRule="auto"/>
              <w:ind w:left="426" w:hanging="426"/>
              <w:rPr>
                <w:rFonts w:ascii="Times New Roman" w:hAnsi="Times New Roman"/>
                <w:sz w:val="20"/>
                <w:szCs w:val="20"/>
                <w:lang w:val="en-US"/>
              </w:rPr>
            </w:pPr>
            <w:r w:rsidRPr="00F556A9">
              <w:rPr>
                <w:rFonts w:ascii="Times New Roman" w:hAnsi="Times New Roman"/>
                <w:sz w:val="20"/>
                <w:szCs w:val="20"/>
                <w:lang w:val="en-US"/>
              </w:rPr>
              <w:t>100.00</w:t>
            </w:r>
          </w:p>
        </w:tc>
        <w:tc>
          <w:tcPr>
            <w:tcW w:w="1537" w:type="dxa"/>
            <w:tcBorders>
              <w:top w:val="single" w:sz="4" w:space="0" w:color="auto"/>
              <w:left w:val="nil"/>
              <w:bottom w:val="single" w:sz="4" w:space="0" w:color="auto"/>
              <w:right w:val="nil"/>
            </w:tcBorders>
          </w:tcPr>
          <w:p w14:paraId="7D808A52" w14:textId="77777777" w:rsidR="00F556A9" w:rsidRPr="00F556A9" w:rsidRDefault="00F556A9" w:rsidP="00F556A9">
            <w:pPr>
              <w:widowControl w:val="0"/>
              <w:autoSpaceDE w:val="0"/>
              <w:autoSpaceDN w:val="0"/>
              <w:adjustRightInd w:val="0"/>
              <w:spacing w:after="0" w:line="240" w:lineRule="auto"/>
              <w:ind w:left="426" w:hanging="426"/>
              <w:rPr>
                <w:rFonts w:ascii="Times New Roman" w:hAnsi="Times New Roman"/>
                <w:sz w:val="20"/>
                <w:szCs w:val="20"/>
                <w:lang w:val="en-US"/>
              </w:rPr>
            </w:pPr>
          </w:p>
        </w:tc>
      </w:tr>
    </w:tbl>
    <w:p w14:paraId="1809F7FD" w14:textId="46AE3B05" w:rsidR="00F556A9" w:rsidRPr="00F556A9" w:rsidRDefault="00F556A9" w:rsidP="00F556A9">
      <w:pPr>
        <w:widowControl w:val="0"/>
        <w:autoSpaceDE w:val="0"/>
        <w:autoSpaceDN w:val="0"/>
        <w:adjustRightInd w:val="0"/>
        <w:spacing w:after="0" w:line="240" w:lineRule="auto"/>
        <w:ind w:left="426" w:hanging="426"/>
        <w:rPr>
          <w:rFonts w:ascii="Times New Roman" w:hAnsi="Times New Roman"/>
          <w:sz w:val="20"/>
          <w:szCs w:val="20"/>
          <w:lang w:val="en-US"/>
        </w:rPr>
      </w:pPr>
      <w:r w:rsidRPr="00F556A9">
        <w:rPr>
          <w:rFonts w:ascii="Times New Roman" w:hAnsi="Times New Roman"/>
          <w:sz w:val="20"/>
          <w:szCs w:val="20"/>
          <w:lang w:val="en-US"/>
        </w:rPr>
        <w:t xml:space="preserve">Notes. For additional details on the </w:t>
      </w:r>
      <w:r w:rsidR="00CA49D8">
        <w:rPr>
          <w:rFonts w:ascii="Times New Roman" w:hAnsi="Times New Roman"/>
          <w:sz w:val="20"/>
          <w:szCs w:val="20"/>
          <w:lang w:val="en-US"/>
        </w:rPr>
        <w:t xml:space="preserve">definition of </w:t>
      </w:r>
      <w:r w:rsidR="00CA49D8" w:rsidRPr="00CA49D8">
        <w:rPr>
          <w:rFonts w:ascii="Times New Roman" w:hAnsi="Times New Roman"/>
          <w:sz w:val="20"/>
          <w:szCs w:val="20"/>
          <w:lang w:val="en-US"/>
        </w:rPr>
        <w:t>immigrant categories</w:t>
      </w:r>
      <w:r w:rsidRPr="00F556A9">
        <w:rPr>
          <w:rFonts w:ascii="Times New Roman" w:hAnsi="Times New Roman"/>
          <w:sz w:val="20"/>
          <w:szCs w:val="20"/>
          <w:lang w:val="en-US"/>
        </w:rPr>
        <w:t xml:space="preserve">, see </w:t>
      </w:r>
      <w:hyperlink r:id="rId11" w:history="1">
        <w:r w:rsidRPr="00F556A9">
          <w:rPr>
            <w:rStyle w:val="Hyperlink"/>
            <w:rFonts w:ascii="Times New Roman" w:hAnsi="Times New Roman"/>
            <w:sz w:val="20"/>
            <w:szCs w:val="20"/>
            <w:lang w:val="en-US"/>
          </w:rPr>
          <w:t>https://www.ssb.no/en/klass/klassifikasjoner/82/koder</w:t>
        </w:r>
      </w:hyperlink>
    </w:p>
    <w:p w14:paraId="6368991C" w14:textId="77777777" w:rsidR="00D75B84" w:rsidRPr="00D75B84" w:rsidRDefault="00D75B84" w:rsidP="00D75B84">
      <w:pPr>
        <w:widowControl w:val="0"/>
        <w:autoSpaceDE w:val="0"/>
        <w:autoSpaceDN w:val="0"/>
        <w:adjustRightInd w:val="0"/>
        <w:spacing w:after="0" w:line="240" w:lineRule="auto"/>
        <w:ind w:left="426" w:hanging="426"/>
        <w:rPr>
          <w:rFonts w:ascii="Times New Roman" w:hAnsi="Times New Roman"/>
          <w:sz w:val="20"/>
          <w:szCs w:val="20"/>
          <w:lang w:val="en-US"/>
        </w:rPr>
      </w:pPr>
    </w:p>
    <w:p w14:paraId="4CA6B501" w14:textId="77777777" w:rsidR="00F27C68" w:rsidRDefault="00F27C68" w:rsidP="0062439D">
      <w:pPr>
        <w:widowControl w:val="0"/>
        <w:autoSpaceDE w:val="0"/>
        <w:autoSpaceDN w:val="0"/>
        <w:adjustRightInd w:val="0"/>
        <w:spacing w:after="0" w:line="240" w:lineRule="auto"/>
        <w:rPr>
          <w:rFonts w:ascii="Times New Roman" w:hAnsi="Times New Roman" w:cs="Times New Roman"/>
          <w:lang w:val="en-US"/>
        </w:rPr>
      </w:pPr>
    </w:p>
    <w:p w14:paraId="4E3055C6" w14:textId="77777777" w:rsidR="00CA49D8" w:rsidRDefault="00CA49D8">
      <w:pPr>
        <w:rPr>
          <w:rFonts w:ascii="Times New Roman" w:hAnsi="Times New Roman" w:cs="Times New Roman"/>
          <w:sz w:val="28"/>
          <w:szCs w:val="28"/>
          <w:lang w:val="en-US"/>
        </w:rPr>
      </w:pPr>
      <w:r>
        <w:rPr>
          <w:rFonts w:ascii="Times New Roman" w:hAnsi="Times New Roman" w:cs="Times New Roman"/>
          <w:sz w:val="28"/>
          <w:szCs w:val="28"/>
          <w:lang w:val="en-US"/>
        </w:rPr>
        <w:br w:type="page"/>
      </w:r>
    </w:p>
    <w:p w14:paraId="6E8CA7D4" w14:textId="716F1973" w:rsidR="003C6E07" w:rsidRPr="003C6E07" w:rsidRDefault="003C6E07" w:rsidP="003C6E07">
      <w:pPr>
        <w:widowControl w:val="0"/>
        <w:autoSpaceDE w:val="0"/>
        <w:autoSpaceDN w:val="0"/>
        <w:adjustRightInd w:val="0"/>
        <w:spacing w:after="0" w:line="240" w:lineRule="auto"/>
        <w:jc w:val="center"/>
        <w:rPr>
          <w:rFonts w:ascii="Times New Roman" w:hAnsi="Times New Roman" w:cs="Times New Roman"/>
          <w:sz w:val="28"/>
          <w:szCs w:val="28"/>
          <w:lang w:val="en-US"/>
        </w:rPr>
      </w:pPr>
      <w:r w:rsidRPr="003C6E07">
        <w:rPr>
          <w:rFonts w:ascii="Times New Roman" w:hAnsi="Times New Roman" w:cs="Times New Roman"/>
          <w:sz w:val="28"/>
          <w:szCs w:val="28"/>
          <w:lang w:val="en-US"/>
        </w:rPr>
        <w:lastRenderedPageBreak/>
        <w:t>Table A.</w:t>
      </w:r>
      <w:r w:rsidR="0022541A">
        <w:rPr>
          <w:rFonts w:ascii="Times New Roman" w:hAnsi="Times New Roman" w:cs="Times New Roman"/>
          <w:sz w:val="28"/>
          <w:szCs w:val="28"/>
          <w:lang w:val="en-US"/>
        </w:rPr>
        <w:t>6</w:t>
      </w:r>
      <w:r w:rsidRPr="003C6E07">
        <w:rPr>
          <w:rFonts w:ascii="Times New Roman" w:hAnsi="Times New Roman" w:cs="Times New Roman"/>
          <w:sz w:val="28"/>
          <w:szCs w:val="28"/>
          <w:lang w:val="en-US"/>
        </w:rPr>
        <w:t xml:space="preserve"> Classification of education level</w:t>
      </w:r>
      <w:r>
        <w:rPr>
          <w:rFonts w:ascii="Times New Roman" w:hAnsi="Times New Roman" w:cs="Times New Roman"/>
          <w:sz w:val="28"/>
          <w:szCs w:val="28"/>
          <w:lang w:val="en-US"/>
        </w:rPr>
        <w:t>s</w:t>
      </w:r>
    </w:p>
    <w:p w14:paraId="5D05FE04" w14:textId="77777777" w:rsidR="003C6E07" w:rsidRPr="003C6E07" w:rsidRDefault="003C6E07" w:rsidP="003C6E07">
      <w:pPr>
        <w:widowControl w:val="0"/>
        <w:autoSpaceDE w:val="0"/>
        <w:autoSpaceDN w:val="0"/>
        <w:adjustRightInd w:val="0"/>
        <w:spacing w:after="0" w:line="240" w:lineRule="auto"/>
        <w:rPr>
          <w:rFonts w:ascii="Times New Roman" w:hAnsi="Times New Roman" w:cs="Times New Roman"/>
          <w:lang w:val="en-US"/>
        </w:rPr>
      </w:pPr>
    </w:p>
    <w:tbl>
      <w:tblPr>
        <w:tblW w:w="8945" w:type="dxa"/>
        <w:tblLayout w:type="fixed"/>
        <w:tblLook w:val="0000" w:firstRow="0" w:lastRow="0" w:firstColumn="0" w:lastColumn="0" w:noHBand="0" w:noVBand="0"/>
      </w:tblPr>
      <w:tblGrid>
        <w:gridCol w:w="1294"/>
        <w:gridCol w:w="4518"/>
        <w:gridCol w:w="1080"/>
        <w:gridCol w:w="1047"/>
        <w:gridCol w:w="1006"/>
      </w:tblGrid>
      <w:tr w:rsidR="003C6E07" w:rsidRPr="003C6E07" w14:paraId="2ADAB877" w14:textId="77777777" w:rsidTr="00CA49D8">
        <w:trPr>
          <w:trHeight w:val="579"/>
        </w:trPr>
        <w:tc>
          <w:tcPr>
            <w:tcW w:w="1294" w:type="dxa"/>
            <w:tcBorders>
              <w:top w:val="single" w:sz="4" w:space="0" w:color="auto"/>
              <w:left w:val="nil"/>
              <w:bottom w:val="single" w:sz="10" w:space="0" w:color="auto"/>
              <w:right w:val="nil"/>
            </w:tcBorders>
          </w:tcPr>
          <w:p w14:paraId="49EECFB2" w14:textId="77777777" w:rsidR="003C6E07" w:rsidRPr="003C6E07" w:rsidRDefault="003C6E07" w:rsidP="003C6E07">
            <w:pPr>
              <w:widowControl w:val="0"/>
              <w:autoSpaceDE w:val="0"/>
              <w:autoSpaceDN w:val="0"/>
              <w:adjustRightInd w:val="0"/>
              <w:spacing w:after="0" w:line="240" w:lineRule="auto"/>
              <w:rPr>
                <w:rFonts w:ascii="Times New Roman" w:hAnsi="Times New Roman" w:cs="Times New Roman"/>
                <w:lang w:val="en-US"/>
              </w:rPr>
            </w:pPr>
          </w:p>
        </w:tc>
        <w:tc>
          <w:tcPr>
            <w:tcW w:w="4518" w:type="dxa"/>
            <w:tcBorders>
              <w:top w:val="single" w:sz="4" w:space="0" w:color="auto"/>
              <w:left w:val="nil"/>
              <w:bottom w:val="single" w:sz="10" w:space="0" w:color="auto"/>
              <w:right w:val="nil"/>
            </w:tcBorders>
          </w:tcPr>
          <w:p w14:paraId="69A2BD3F" w14:textId="77777777" w:rsidR="003C6E07" w:rsidRPr="003C6E07" w:rsidRDefault="003C6E07" w:rsidP="003C6E07">
            <w:pPr>
              <w:widowControl w:val="0"/>
              <w:autoSpaceDE w:val="0"/>
              <w:autoSpaceDN w:val="0"/>
              <w:adjustRightInd w:val="0"/>
              <w:spacing w:after="0" w:line="240" w:lineRule="auto"/>
              <w:rPr>
                <w:rFonts w:ascii="Times New Roman" w:hAnsi="Times New Roman" w:cs="Times New Roman"/>
                <w:lang w:val="en-US"/>
              </w:rPr>
            </w:pPr>
          </w:p>
        </w:tc>
        <w:tc>
          <w:tcPr>
            <w:tcW w:w="1080" w:type="dxa"/>
            <w:tcBorders>
              <w:top w:val="single" w:sz="4" w:space="0" w:color="auto"/>
              <w:left w:val="nil"/>
              <w:bottom w:val="single" w:sz="10" w:space="0" w:color="auto"/>
              <w:right w:val="nil"/>
            </w:tcBorders>
          </w:tcPr>
          <w:p w14:paraId="23431512" w14:textId="77777777" w:rsidR="003C6E07" w:rsidRPr="003C6E07" w:rsidRDefault="003C6E07" w:rsidP="003C6E07">
            <w:pPr>
              <w:widowControl w:val="0"/>
              <w:autoSpaceDE w:val="0"/>
              <w:autoSpaceDN w:val="0"/>
              <w:adjustRightInd w:val="0"/>
              <w:spacing w:after="0" w:line="240" w:lineRule="auto"/>
              <w:rPr>
                <w:rFonts w:ascii="Times New Roman" w:hAnsi="Times New Roman" w:cs="Times New Roman"/>
                <w:lang w:val="en-US"/>
              </w:rPr>
            </w:pPr>
            <w:r w:rsidRPr="003C6E07">
              <w:rPr>
                <w:rFonts w:ascii="Times New Roman" w:hAnsi="Times New Roman" w:cs="Times New Roman"/>
                <w:lang w:val="en-US"/>
              </w:rPr>
              <w:t>Freq.</w:t>
            </w:r>
          </w:p>
        </w:tc>
        <w:tc>
          <w:tcPr>
            <w:tcW w:w="1047" w:type="dxa"/>
            <w:tcBorders>
              <w:top w:val="single" w:sz="4" w:space="0" w:color="auto"/>
              <w:left w:val="nil"/>
              <w:bottom w:val="single" w:sz="10" w:space="0" w:color="auto"/>
              <w:right w:val="nil"/>
            </w:tcBorders>
          </w:tcPr>
          <w:p w14:paraId="5F8C1EB1" w14:textId="77777777" w:rsidR="003C6E07" w:rsidRPr="003C6E07" w:rsidRDefault="003C6E07" w:rsidP="003C6E07">
            <w:pPr>
              <w:widowControl w:val="0"/>
              <w:autoSpaceDE w:val="0"/>
              <w:autoSpaceDN w:val="0"/>
              <w:adjustRightInd w:val="0"/>
              <w:spacing w:after="0" w:line="240" w:lineRule="auto"/>
              <w:rPr>
                <w:rFonts w:ascii="Times New Roman" w:hAnsi="Times New Roman" w:cs="Times New Roman"/>
                <w:lang w:val="en-US"/>
              </w:rPr>
            </w:pPr>
            <w:r w:rsidRPr="003C6E07">
              <w:rPr>
                <w:rFonts w:ascii="Times New Roman" w:hAnsi="Times New Roman" w:cs="Times New Roman"/>
                <w:lang w:val="en-US"/>
              </w:rPr>
              <w:t>Percent</w:t>
            </w:r>
          </w:p>
        </w:tc>
        <w:tc>
          <w:tcPr>
            <w:tcW w:w="1006" w:type="dxa"/>
            <w:tcBorders>
              <w:top w:val="single" w:sz="4" w:space="0" w:color="auto"/>
              <w:left w:val="nil"/>
              <w:bottom w:val="single" w:sz="10" w:space="0" w:color="auto"/>
              <w:right w:val="nil"/>
            </w:tcBorders>
          </w:tcPr>
          <w:p w14:paraId="1D824D43" w14:textId="77777777" w:rsidR="003C6E07" w:rsidRPr="003C6E07" w:rsidRDefault="003C6E07" w:rsidP="003C6E07">
            <w:pPr>
              <w:widowControl w:val="0"/>
              <w:autoSpaceDE w:val="0"/>
              <w:autoSpaceDN w:val="0"/>
              <w:adjustRightInd w:val="0"/>
              <w:spacing w:after="0" w:line="240" w:lineRule="auto"/>
              <w:rPr>
                <w:rFonts w:ascii="Times New Roman" w:hAnsi="Times New Roman" w:cs="Times New Roman"/>
                <w:lang w:val="en-US"/>
              </w:rPr>
            </w:pPr>
            <w:r w:rsidRPr="003C6E07">
              <w:rPr>
                <w:rFonts w:ascii="Times New Roman" w:hAnsi="Times New Roman" w:cs="Times New Roman"/>
                <w:lang w:val="en-US"/>
              </w:rPr>
              <w:t>Cum.</w:t>
            </w:r>
          </w:p>
        </w:tc>
      </w:tr>
      <w:tr w:rsidR="003C6E07" w:rsidRPr="003C6E07" w14:paraId="2A16360E" w14:textId="77777777" w:rsidTr="00CA49D8">
        <w:trPr>
          <w:trHeight w:val="305"/>
        </w:trPr>
        <w:tc>
          <w:tcPr>
            <w:tcW w:w="1294" w:type="dxa"/>
            <w:tcBorders>
              <w:top w:val="nil"/>
              <w:left w:val="nil"/>
              <w:bottom w:val="nil"/>
              <w:right w:val="nil"/>
            </w:tcBorders>
          </w:tcPr>
          <w:p w14:paraId="23E37EC1" w14:textId="77777777" w:rsidR="003C6E07" w:rsidRPr="003C6E07" w:rsidRDefault="003C6E07" w:rsidP="003C6E07">
            <w:pPr>
              <w:widowControl w:val="0"/>
              <w:autoSpaceDE w:val="0"/>
              <w:autoSpaceDN w:val="0"/>
              <w:adjustRightInd w:val="0"/>
              <w:spacing w:after="0" w:line="240" w:lineRule="auto"/>
              <w:rPr>
                <w:rFonts w:ascii="Times New Roman" w:hAnsi="Times New Roman" w:cs="Times New Roman"/>
                <w:lang w:val="en-US"/>
              </w:rPr>
            </w:pPr>
            <w:r w:rsidRPr="003C6E07">
              <w:rPr>
                <w:rFonts w:ascii="Times New Roman" w:hAnsi="Times New Roman" w:cs="Times New Roman"/>
                <w:lang w:val="en-US"/>
              </w:rPr>
              <w:t>0</w:t>
            </w:r>
          </w:p>
        </w:tc>
        <w:tc>
          <w:tcPr>
            <w:tcW w:w="4518" w:type="dxa"/>
            <w:tcBorders>
              <w:top w:val="nil"/>
              <w:left w:val="nil"/>
              <w:bottom w:val="nil"/>
              <w:right w:val="nil"/>
            </w:tcBorders>
          </w:tcPr>
          <w:p w14:paraId="69827D90" w14:textId="77777777" w:rsidR="003C6E07" w:rsidRPr="003C6E07" w:rsidRDefault="003C6E07" w:rsidP="003C6E07">
            <w:pPr>
              <w:widowControl w:val="0"/>
              <w:autoSpaceDE w:val="0"/>
              <w:autoSpaceDN w:val="0"/>
              <w:adjustRightInd w:val="0"/>
              <w:spacing w:after="0" w:line="240" w:lineRule="auto"/>
              <w:rPr>
                <w:rFonts w:ascii="Times New Roman" w:hAnsi="Times New Roman" w:cs="Times New Roman"/>
                <w:lang w:val="en-US"/>
              </w:rPr>
            </w:pPr>
            <w:r w:rsidRPr="003C6E07">
              <w:rPr>
                <w:rFonts w:ascii="Times New Roman" w:hAnsi="Times New Roman" w:cs="Times New Roman"/>
                <w:lang w:val="en-US"/>
              </w:rPr>
              <w:t>No education or pre-school education</w:t>
            </w:r>
          </w:p>
        </w:tc>
        <w:tc>
          <w:tcPr>
            <w:tcW w:w="1080" w:type="dxa"/>
            <w:tcBorders>
              <w:top w:val="nil"/>
              <w:left w:val="nil"/>
              <w:bottom w:val="nil"/>
              <w:right w:val="nil"/>
            </w:tcBorders>
          </w:tcPr>
          <w:p w14:paraId="4E17FA24" w14:textId="77777777" w:rsidR="003C6E07" w:rsidRPr="003C6E07" w:rsidRDefault="003C6E07" w:rsidP="003C6E07">
            <w:pPr>
              <w:widowControl w:val="0"/>
              <w:autoSpaceDE w:val="0"/>
              <w:autoSpaceDN w:val="0"/>
              <w:adjustRightInd w:val="0"/>
              <w:spacing w:after="0" w:line="240" w:lineRule="auto"/>
              <w:rPr>
                <w:rFonts w:ascii="Times New Roman" w:hAnsi="Times New Roman" w:cs="Times New Roman"/>
                <w:lang w:val="en-US"/>
              </w:rPr>
            </w:pPr>
            <w:r w:rsidRPr="003C6E07">
              <w:rPr>
                <w:rFonts w:ascii="Times New Roman" w:hAnsi="Times New Roman" w:cs="Times New Roman"/>
                <w:lang w:val="en-US"/>
              </w:rPr>
              <w:t>98</w:t>
            </w:r>
          </w:p>
        </w:tc>
        <w:tc>
          <w:tcPr>
            <w:tcW w:w="1047" w:type="dxa"/>
            <w:tcBorders>
              <w:top w:val="nil"/>
              <w:left w:val="nil"/>
              <w:bottom w:val="nil"/>
              <w:right w:val="nil"/>
            </w:tcBorders>
          </w:tcPr>
          <w:p w14:paraId="08E42873" w14:textId="77777777" w:rsidR="003C6E07" w:rsidRPr="003C6E07" w:rsidRDefault="003C6E07" w:rsidP="003C6E07">
            <w:pPr>
              <w:widowControl w:val="0"/>
              <w:autoSpaceDE w:val="0"/>
              <w:autoSpaceDN w:val="0"/>
              <w:adjustRightInd w:val="0"/>
              <w:spacing w:after="0" w:line="240" w:lineRule="auto"/>
              <w:rPr>
                <w:rFonts w:ascii="Times New Roman" w:hAnsi="Times New Roman" w:cs="Times New Roman"/>
                <w:lang w:val="en-US"/>
              </w:rPr>
            </w:pPr>
            <w:r w:rsidRPr="003C6E07">
              <w:rPr>
                <w:rFonts w:ascii="Times New Roman" w:hAnsi="Times New Roman" w:cs="Times New Roman"/>
                <w:lang w:val="en-US"/>
              </w:rPr>
              <w:t>0.03</w:t>
            </w:r>
          </w:p>
        </w:tc>
        <w:tc>
          <w:tcPr>
            <w:tcW w:w="1006" w:type="dxa"/>
            <w:tcBorders>
              <w:top w:val="nil"/>
              <w:left w:val="nil"/>
              <w:bottom w:val="nil"/>
              <w:right w:val="nil"/>
            </w:tcBorders>
          </w:tcPr>
          <w:p w14:paraId="33F07070" w14:textId="77777777" w:rsidR="003C6E07" w:rsidRPr="003C6E07" w:rsidRDefault="003C6E07" w:rsidP="003C6E07">
            <w:pPr>
              <w:widowControl w:val="0"/>
              <w:autoSpaceDE w:val="0"/>
              <w:autoSpaceDN w:val="0"/>
              <w:adjustRightInd w:val="0"/>
              <w:spacing w:after="0" w:line="240" w:lineRule="auto"/>
              <w:rPr>
                <w:rFonts w:ascii="Times New Roman" w:hAnsi="Times New Roman" w:cs="Times New Roman"/>
                <w:lang w:val="en-US"/>
              </w:rPr>
            </w:pPr>
            <w:r w:rsidRPr="003C6E07">
              <w:rPr>
                <w:rFonts w:ascii="Times New Roman" w:hAnsi="Times New Roman" w:cs="Times New Roman"/>
                <w:lang w:val="en-US"/>
              </w:rPr>
              <w:t>0.03</w:t>
            </w:r>
          </w:p>
        </w:tc>
      </w:tr>
      <w:tr w:rsidR="003C6E07" w:rsidRPr="003C6E07" w14:paraId="2C648CBD" w14:textId="77777777" w:rsidTr="00CA49D8">
        <w:trPr>
          <w:trHeight w:val="289"/>
        </w:trPr>
        <w:tc>
          <w:tcPr>
            <w:tcW w:w="1294" w:type="dxa"/>
            <w:tcBorders>
              <w:top w:val="nil"/>
              <w:left w:val="nil"/>
              <w:bottom w:val="nil"/>
              <w:right w:val="nil"/>
            </w:tcBorders>
          </w:tcPr>
          <w:p w14:paraId="312487DC" w14:textId="77777777" w:rsidR="003C6E07" w:rsidRPr="003C6E07" w:rsidRDefault="003C6E07" w:rsidP="003C6E07">
            <w:pPr>
              <w:widowControl w:val="0"/>
              <w:autoSpaceDE w:val="0"/>
              <w:autoSpaceDN w:val="0"/>
              <w:adjustRightInd w:val="0"/>
              <w:spacing w:after="0" w:line="240" w:lineRule="auto"/>
              <w:rPr>
                <w:rFonts w:ascii="Times New Roman" w:hAnsi="Times New Roman" w:cs="Times New Roman"/>
                <w:lang w:val="en-US"/>
              </w:rPr>
            </w:pPr>
            <w:r w:rsidRPr="003C6E07">
              <w:rPr>
                <w:rFonts w:ascii="Times New Roman" w:hAnsi="Times New Roman" w:cs="Times New Roman"/>
                <w:lang w:val="en-US"/>
              </w:rPr>
              <w:t>1</w:t>
            </w:r>
          </w:p>
        </w:tc>
        <w:tc>
          <w:tcPr>
            <w:tcW w:w="4518" w:type="dxa"/>
            <w:tcBorders>
              <w:top w:val="nil"/>
              <w:left w:val="nil"/>
              <w:bottom w:val="nil"/>
              <w:right w:val="nil"/>
            </w:tcBorders>
          </w:tcPr>
          <w:p w14:paraId="617CD56B" w14:textId="77777777" w:rsidR="003C6E07" w:rsidRPr="003C6E07" w:rsidRDefault="003C6E07" w:rsidP="003C6E07">
            <w:pPr>
              <w:widowControl w:val="0"/>
              <w:autoSpaceDE w:val="0"/>
              <w:autoSpaceDN w:val="0"/>
              <w:adjustRightInd w:val="0"/>
              <w:spacing w:after="0" w:line="240" w:lineRule="auto"/>
              <w:rPr>
                <w:rFonts w:ascii="Times New Roman" w:hAnsi="Times New Roman" w:cs="Times New Roman"/>
                <w:lang w:val="en-US"/>
              </w:rPr>
            </w:pPr>
            <w:r w:rsidRPr="003C6E07">
              <w:rPr>
                <w:rFonts w:ascii="Times New Roman" w:hAnsi="Times New Roman" w:cs="Times New Roman"/>
                <w:lang w:val="en-US"/>
              </w:rPr>
              <w:t>Primary education</w:t>
            </w:r>
          </w:p>
        </w:tc>
        <w:tc>
          <w:tcPr>
            <w:tcW w:w="1080" w:type="dxa"/>
            <w:tcBorders>
              <w:top w:val="nil"/>
              <w:left w:val="nil"/>
              <w:bottom w:val="nil"/>
              <w:right w:val="nil"/>
            </w:tcBorders>
          </w:tcPr>
          <w:p w14:paraId="0D144330" w14:textId="77777777" w:rsidR="003C6E07" w:rsidRPr="003C6E07" w:rsidRDefault="003C6E07" w:rsidP="003C6E07">
            <w:pPr>
              <w:widowControl w:val="0"/>
              <w:autoSpaceDE w:val="0"/>
              <w:autoSpaceDN w:val="0"/>
              <w:adjustRightInd w:val="0"/>
              <w:spacing w:after="0" w:line="240" w:lineRule="auto"/>
              <w:rPr>
                <w:rFonts w:ascii="Times New Roman" w:hAnsi="Times New Roman" w:cs="Times New Roman"/>
                <w:lang w:val="en-US"/>
              </w:rPr>
            </w:pPr>
            <w:r w:rsidRPr="003C6E07">
              <w:rPr>
                <w:rFonts w:ascii="Times New Roman" w:hAnsi="Times New Roman" w:cs="Times New Roman"/>
                <w:lang w:val="en-US"/>
              </w:rPr>
              <w:t>134</w:t>
            </w:r>
          </w:p>
        </w:tc>
        <w:tc>
          <w:tcPr>
            <w:tcW w:w="1047" w:type="dxa"/>
            <w:tcBorders>
              <w:top w:val="nil"/>
              <w:left w:val="nil"/>
              <w:bottom w:val="nil"/>
              <w:right w:val="nil"/>
            </w:tcBorders>
          </w:tcPr>
          <w:p w14:paraId="5D624FB1" w14:textId="77777777" w:rsidR="003C6E07" w:rsidRPr="003C6E07" w:rsidRDefault="003C6E07" w:rsidP="003C6E07">
            <w:pPr>
              <w:widowControl w:val="0"/>
              <w:autoSpaceDE w:val="0"/>
              <w:autoSpaceDN w:val="0"/>
              <w:adjustRightInd w:val="0"/>
              <w:spacing w:after="0" w:line="240" w:lineRule="auto"/>
              <w:rPr>
                <w:rFonts w:ascii="Times New Roman" w:hAnsi="Times New Roman" w:cs="Times New Roman"/>
                <w:lang w:val="en-US"/>
              </w:rPr>
            </w:pPr>
            <w:r w:rsidRPr="003C6E07">
              <w:rPr>
                <w:rFonts w:ascii="Times New Roman" w:hAnsi="Times New Roman" w:cs="Times New Roman"/>
                <w:lang w:val="en-US"/>
              </w:rPr>
              <w:t>0.04</w:t>
            </w:r>
          </w:p>
        </w:tc>
        <w:tc>
          <w:tcPr>
            <w:tcW w:w="1006" w:type="dxa"/>
            <w:tcBorders>
              <w:top w:val="nil"/>
              <w:left w:val="nil"/>
              <w:bottom w:val="nil"/>
              <w:right w:val="nil"/>
            </w:tcBorders>
          </w:tcPr>
          <w:p w14:paraId="1F982F8A" w14:textId="77777777" w:rsidR="003C6E07" w:rsidRPr="003C6E07" w:rsidRDefault="003C6E07" w:rsidP="003C6E07">
            <w:pPr>
              <w:widowControl w:val="0"/>
              <w:autoSpaceDE w:val="0"/>
              <w:autoSpaceDN w:val="0"/>
              <w:adjustRightInd w:val="0"/>
              <w:spacing w:after="0" w:line="240" w:lineRule="auto"/>
              <w:rPr>
                <w:rFonts w:ascii="Times New Roman" w:hAnsi="Times New Roman" w:cs="Times New Roman"/>
                <w:lang w:val="en-US"/>
              </w:rPr>
            </w:pPr>
            <w:r w:rsidRPr="003C6E07">
              <w:rPr>
                <w:rFonts w:ascii="Times New Roman" w:hAnsi="Times New Roman" w:cs="Times New Roman"/>
                <w:lang w:val="en-US"/>
              </w:rPr>
              <w:t>0.07</w:t>
            </w:r>
          </w:p>
        </w:tc>
      </w:tr>
      <w:tr w:rsidR="003C6E07" w:rsidRPr="003C6E07" w14:paraId="5586DD37" w14:textId="77777777" w:rsidTr="00CA49D8">
        <w:trPr>
          <w:trHeight w:val="289"/>
        </w:trPr>
        <w:tc>
          <w:tcPr>
            <w:tcW w:w="1294" w:type="dxa"/>
            <w:tcBorders>
              <w:top w:val="nil"/>
              <w:left w:val="nil"/>
              <w:bottom w:val="nil"/>
              <w:right w:val="nil"/>
            </w:tcBorders>
          </w:tcPr>
          <w:p w14:paraId="2877ECB4" w14:textId="77777777" w:rsidR="003C6E07" w:rsidRPr="003C6E07" w:rsidRDefault="003C6E07" w:rsidP="003C6E07">
            <w:pPr>
              <w:widowControl w:val="0"/>
              <w:autoSpaceDE w:val="0"/>
              <w:autoSpaceDN w:val="0"/>
              <w:adjustRightInd w:val="0"/>
              <w:spacing w:after="0" w:line="240" w:lineRule="auto"/>
              <w:rPr>
                <w:rFonts w:ascii="Times New Roman" w:hAnsi="Times New Roman" w:cs="Times New Roman"/>
                <w:lang w:val="en-US"/>
              </w:rPr>
            </w:pPr>
            <w:r w:rsidRPr="003C6E07">
              <w:rPr>
                <w:rFonts w:ascii="Times New Roman" w:hAnsi="Times New Roman" w:cs="Times New Roman"/>
                <w:lang w:val="en-US"/>
              </w:rPr>
              <w:t>2</w:t>
            </w:r>
          </w:p>
        </w:tc>
        <w:tc>
          <w:tcPr>
            <w:tcW w:w="4518" w:type="dxa"/>
            <w:tcBorders>
              <w:top w:val="nil"/>
              <w:left w:val="nil"/>
              <w:bottom w:val="nil"/>
              <w:right w:val="nil"/>
            </w:tcBorders>
          </w:tcPr>
          <w:p w14:paraId="1BC07827" w14:textId="77777777" w:rsidR="003C6E07" w:rsidRPr="003C6E07" w:rsidRDefault="003C6E07" w:rsidP="003C6E07">
            <w:pPr>
              <w:widowControl w:val="0"/>
              <w:autoSpaceDE w:val="0"/>
              <w:autoSpaceDN w:val="0"/>
              <w:adjustRightInd w:val="0"/>
              <w:spacing w:after="0" w:line="240" w:lineRule="auto"/>
              <w:rPr>
                <w:rFonts w:ascii="Times New Roman" w:hAnsi="Times New Roman" w:cs="Times New Roman"/>
                <w:lang w:val="en-US"/>
              </w:rPr>
            </w:pPr>
            <w:r w:rsidRPr="003C6E07">
              <w:rPr>
                <w:rFonts w:ascii="Times New Roman" w:hAnsi="Times New Roman" w:cs="Times New Roman"/>
                <w:lang w:val="en-US"/>
              </w:rPr>
              <w:t>Lower secondary education</w:t>
            </w:r>
          </w:p>
        </w:tc>
        <w:tc>
          <w:tcPr>
            <w:tcW w:w="1080" w:type="dxa"/>
            <w:tcBorders>
              <w:top w:val="nil"/>
              <w:left w:val="nil"/>
              <w:bottom w:val="nil"/>
              <w:right w:val="nil"/>
            </w:tcBorders>
          </w:tcPr>
          <w:p w14:paraId="41CE43F0" w14:textId="77777777" w:rsidR="003C6E07" w:rsidRPr="003C6E07" w:rsidRDefault="003C6E07" w:rsidP="003C6E07">
            <w:pPr>
              <w:widowControl w:val="0"/>
              <w:autoSpaceDE w:val="0"/>
              <w:autoSpaceDN w:val="0"/>
              <w:adjustRightInd w:val="0"/>
              <w:spacing w:after="0" w:line="240" w:lineRule="auto"/>
              <w:rPr>
                <w:rFonts w:ascii="Times New Roman" w:hAnsi="Times New Roman" w:cs="Times New Roman"/>
                <w:lang w:val="en-US"/>
              </w:rPr>
            </w:pPr>
            <w:r w:rsidRPr="003C6E07">
              <w:rPr>
                <w:rFonts w:ascii="Times New Roman" w:hAnsi="Times New Roman" w:cs="Times New Roman"/>
                <w:lang w:val="en-US"/>
              </w:rPr>
              <w:t>42853</w:t>
            </w:r>
          </w:p>
        </w:tc>
        <w:tc>
          <w:tcPr>
            <w:tcW w:w="1047" w:type="dxa"/>
            <w:tcBorders>
              <w:top w:val="nil"/>
              <w:left w:val="nil"/>
              <w:bottom w:val="nil"/>
              <w:right w:val="nil"/>
            </w:tcBorders>
          </w:tcPr>
          <w:p w14:paraId="21112AE0" w14:textId="77777777" w:rsidR="003C6E07" w:rsidRPr="003C6E07" w:rsidRDefault="003C6E07" w:rsidP="003C6E07">
            <w:pPr>
              <w:widowControl w:val="0"/>
              <w:autoSpaceDE w:val="0"/>
              <w:autoSpaceDN w:val="0"/>
              <w:adjustRightInd w:val="0"/>
              <w:spacing w:after="0" w:line="240" w:lineRule="auto"/>
              <w:rPr>
                <w:rFonts w:ascii="Times New Roman" w:hAnsi="Times New Roman" w:cs="Times New Roman"/>
                <w:lang w:val="en-US"/>
              </w:rPr>
            </w:pPr>
            <w:r w:rsidRPr="003C6E07">
              <w:rPr>
                <w:rFonts w:ascii="Times New Roman" w:hAnsi="Times New Roman" w:cs="Times New Roman"/>
                <w:lang w:val="en-US"/>
              </w:rPr>
              <w:t>12.47</w:t>
            </w:r>
          </w:p>
        </w:tc>
        <w:tc>
          <w:tcPr>
            <w:tcW w:w="1006" w:type="dxa"/>
            <w:tcBorders>
              <w:top w:val="nil"/>
              <w:left w:val="nil"/>
              <w:bottom w:val="nil"/>
              <w:right w:val="nil"/>
            </w:tcBorders>
          </w:tcPr>
          <w:p w14:paraId="2AA6A14D" w14:textId="77777777" w:rsidR="003C6E07" w:rsidRPr="003C6E07" w:rsidRDefault="003C6E07" w:rsidP="003C6E07">
            <w:pPr>
              <w:widowControl w:val="0"/>
              <w:autoSpaceDE w:val="0"/>
              <w:autoSpaceDN w:val="0"/>
              <w:adjustRightInd w:val="0"/>
              <w:spacing w:after="0" w:line="240" w:lineRule="auto"/>
              <w:rPr>
                <w:rFonts w:ascii="Times New Roman" w:hAnsi="Times New Roman" w:cs="Times New Roman"/>
                <w:lang w:val="en-US"/>
              </w:rPr>
            </w:pPr>
            <w:r w:rsidRPr="003C6E07">
              <w:rPr>
                <w:rFonts w:ascii="Times New Roman" w:hAnsi="Times New Roman" w:cs="Times New Roman"/>
                <w:lang w:val="en-US"/>
              </w:rPr>
              <w:t>12.53</w:t>
            </w:r>
          </w:p>
        </w:tc>
      </w:tr>
      <w:tr w:rsidR="003C6E07" w:rsidRPr="003C6E07" w14:paraId="14D3F54C" w14:textId="77777777" w:rsidTr="00CA49D8">
        <w:trPr>
          <w:trHeight w:val="305"/>
        </w:trPr>
        <w:tc>
          <w:tcPr>
            <w:tcW w:w="1294" w:type="dxa"/>
            <w:tcBorders>
              <w:top w:val="nil"/>
              <w:left w:val="nil"/>
              <w:bottom w:val="nil"/>
              <w:right w:val="nil"/>
            </w:tcBorders>
          </w:tcPr>
          <w:p w14:paraId="31E16371" w14:textId="77777777" w:rsidR="003C6E07" w:rsidRPr="003C6E07" w:rsidRDefault="003C6E07" w:rsidP="003C6E07">
            <w:pPr>
              <w:widowControl w:val="0"/>
              <w:autoSpaceDE w:val="0"/>
              <w:autoSpaceDN w:val="0"/>
              <w:adjustRightInd w:val="0"/>
              <w:spacing w:after="0" w:line="240" w:lineRule="auto"/>
              <w:rPr>
                <w:rFonts w:ascii="Times New Roman" w:hAnsi="Times New Roman" w:cs="Times New Roman"/>
                <w:lang w:val="en-US"/>
              </w:rPr>
            </w:pPr>
            <w:r w:rsidRPr="003C6E07">
              <w:rPr>
                <w:rFonts w:ascii="Times New Roman" w:hAnsi="Times New Roman" w:cs="Times New Roman"/>
                <w:lang w:val="en-US"/>
              </w:rPr>
              <w:t>3</w:t>
            </w:r>
          </w:p>
        </w:tc>
        <w:tc>
          <w:tcPr>
            <w:tcW w:w="4518" w:type="dxa"/>
            <w:tcBorders>
              <w:top w:val="nil"/>
              <w:left w:val="nil"/>
              <w:bottom w:val="nil"/>
              <w:right w:val="nil"/>
            </w:tcBorders>
          </w:tcPr>
          <w:p w14:paraId="2EB0C570" w14:textId="77777777" w:rsidR="003C6E07" w:rsidRPr="003C6E07" w:rsidRDefault="003C6E07" w:rsidP="003C6E07">
            <w:pPr>
              <w:widowControl w:val="0"/>
              <w:autoSpaceDE w:val="0"/>
              <w:autoSpaceDN w:val="0"/>
              <w:adjustRightInd w:val="0"/>
              <w:spacing w:after="0" w:line="240" w:lineRule="auto"/>
              <w:rPr>
                <w:rFonts w:ascii="Times New Roman" w:hAnsi="Times New Roman" w:cs="Times New Roman"/>
                <w:lang w:val="en-US"/>
              </w:rPr>
            </w:pPr>
            <w:r w:rsidRPr="003C6E07">
              <w:rPr>
                <w:rFonts w:ascii="Times New Roman" w:hAnsi="Times New Roman" w:cs="Times New Roman"/>
                <w:lang w:val="en-US"/>
              </w:rPr>
              <w:t>Upper secondary education, basic educ.</w:t>
            </w:r>
          </w:p>
        </w:tc>
        <w:tc>
          <w:tcPr>
            <w:tcW w:w="1080" w:type="dxa"/>
            <w:tcBorders>
              <w:top w:val="nil"/>
              <w:left w:val="nil"/>
              <w:bottom w:val="nil"/>
              <w:right w:val="nil"/>
            </w:tcBorders>
          </w:tcPr>
          <w:p w14:paraId="4E9315EE" w14:textId="77777777" w:rsidR="003C6E07" w:rsidRPr="003C6E07" w:rsidRDefault="003C6E07" w:rsidP="003C6E07">
            <w:pPr>
              <w:widowControl w:val="0"/>
              <w:autoSpaceDE w:val="0"/>
              <w:autoSpaceDN w:val="0"/>
              <w:adjustRightInd w:val="0"/>
              <w:spacing w:after="0" w:line="240" w:lineRule="auto"/>
              <w:rPr>
                <w:rFonts w:ascii="Times New Roman" w:hAnsi="Times New Roman" w:cs="Times New Roman"/>
                <w:lang w:val="en-US"/>
              </w:rPr>
            </w:pPr>
            <w:r w:rsidRPr="003C6E07">
              <w:rPr>
                <w:rFonts w:ascii="Times New Roman" w:hAnsi="Times New Roman" w:cs="Times New Roman"/>
                <w:lang w:val="en-US"/>
              </w:rPr>
              <w:t>37818</w:t>
            </w:r>
          </w:p>
        </w:tc>
        <w:tc>
          <w:tcPr>
            <w:tcW w:w="1047" w:type="dxa"/>
            <w:tcBorders>
              <w:top w:val="nil"/>
              <w:left w:val="nil"/>
              <w:bottom w:val="nil"/>
              <w:right w:val="nil"/>
            </w:tcBorders>
          </w:tcPr>
          <w:p w14:paraId="7BBD26CC" w14:textId="77777777" w:rsidR="003C6E07" w:rsidRPr="003C6E07" w:rsidRDefault="003C6E07" w:rsidP="003C6E07">
            <w:pPr>
              <w:widowControl w:val="0"/>
              <w:autoSpaceDE w:val="0"/>
              <w:autoSpaceDN w:val="0"/>
              <w:adjustRightInd w:val="0"/>
              <w:spacing w:after="0" w:line="240" w:lineRule="auto"/>
              <w:rPr>
                <w:rFonts w:ascii="Times New Roman" w:hAnsi="Times New Roman" w:cs="Times New Roman"/>
                <w:lang w:val="en-US"/>
              </w:rPr>
            </w:pPr>
            <w:r w:rsidRPr="003C6E07">
              <w:rPr>
                <w:rFonts w:ascii="Times New Roman" w:hAnsi="Times New Roman" w:cs="Times New Roman"/>
                <w:lang w:val="en-US"/>
              </w:rPr>
              <w:t>11.00</w:t>
            </w:r>
          </w:p>
        </w:tc>
        <w:tc>
          <w:tcPr>
            <w:tcW w:w="1006" w:type="dxa"/>
            <w:tcBorders>
              <w:top w:val="nil"/>
              <w:left w:val="nil"/>
              <w:bottom w:val="nil"/>
              <w:right w:val="nil"/>
            </w:tcBorders>
          </w:tcPr>
          <w:p w14:paraId="22864A0F" w14:textId="77777777" w:rsidR="003C6E07" w:rsidRPr="003C6E07" w:rsidRDefault="003C6E07" w:rsidP="003C6E07">
            <w:pPr>
              <w:widowControl w:val="0"/>
              <w:autoSpaceDE w:val="0"/>
              <w:autoSpaceDN w:val="0"/>
              <w:adjustRightInd w:val="0"/>
              <w:spacing w:after="0" w:line="240" w:lineRule="auto"/>
              <w:rPr>
                <w:rFonts w:ascii="Times New Roman" w:hAnsi="Times New Roman" w:cs="Times New Roman"/>
                <w:lang w:val="en-US"/>
              </w:rPr>
            </w:pPr>
            <w:r w:rsidRPr="003C6E07">
              <w:rPr>
                <w:rFonts w:ascii="Times New Roman" w:hAnsi="Times New Roman" w:cs="Times New Roman"/>
                <w:lang w:val="en-US"/>
              </w:rPr>
              <w:t>23.53</w:t>
            </w:r>
          </w:p>
        </w:tc>
      </w:tr>
      <w:tr w:rsidR="003C6E07" w:rsidRPr="003C6E07" w14:paraId="7FA8A61D" w14:textId="77777777" w:rsidTr="00CA49D8">
        <w:trPr>
          <w:trHeight w:val="289"/>
        </w:trPr>
        <w:tc>
          <w:tcPr>
            <w:tcW w:w="1294" w:type="dxa"/>
            <w:tcBorders>
              <w:top w:val="nil"/>
              <w:left w:val="nil"/>
              <w:bottom w:val="nil"/>
              <w:right w:val="nil"/>
            </w:tcBorders>
          </w:tcPr>
          <w:p w14:paraId="227621E7" w14:textId="77777777" w:rsidR="003C6E07" w:rsidRPr="003C6E07" w:rsidRDefault="003C6E07" w:rsidP="003C6E07">
            <w:pPr>
              <w:widowControl w:val="0"/>
              <w:autoSpaceDE w:val="0"/>
              <w:autoSpaceDN w:val="0"/>
              <w:adjustRightInd w:val="0"/>
              <w:spacing w:after="0" w:line="240" w:lineRule="auto"/>
              <w:rPr>
                <w:rFonts w:ascii="Times New Roman" w:hAnsi="Times New Roman" w:cs="Times New Roman"/>
                <w:lang w:val="en-US"/>
              </w:rPr>
            </w:pPr>
            <w:r w:rsidRPr="003C6E07">
              <w:rPr>
                <w:rFonts w:ascii="Times New Roman" w:hAnsi="Times New Roman" w:cs="Times New Roman"/>
                <w:lang w:val="en-US"/>
              </w:rPr>
              <w:t>4</w:t>
            </w:r>
          </w:p>
        </w:tc>
        <w:tc>
          <w:tcPr>
            <w:tcW w:w="4518" w:type="dxa"/>
            <w:tcBorders>
              <w:top w:val="nil"/>
              <w:left w:val="nil"/>
              <w:bottom w:val="nil"/>
              <w:right w:val="nil"/>
            </w:tcBorders>
          </w:tcPr>
          <w:p w14:paraId="28FF64B9" w14:textId="77777777" w:rsidR="003C6E07" w:rsidRPr="003C6E07" w:rsidRDefault="003C6E07" w:rsidP="003C6E07">
            <w:pPr>
              <w:widowControl w:val="0"/>
              <w:autoSpaceDE w:val="0"/>
              <w:autoSpaceDN w:val="0"/>
              <w:adjustRightInd w:val="0"/>
              <w:spacing w:after="0" w:line="240" w:lineRule="auto"/>
              <w:rPr>
                <w:rFonts w:ascii="Times New Roman" w:hAnsi="Times New Roman" w:cs="Times New Roman"/>
                <w:lang w:val="en-US"/>
              </w:rPr>
            </w:pPr>
            <w:r w:rsidRPr="003C6E07">
              <w:rPr>
                <w:rFonts w:ascii="Times New Roman" w:hAnsi="Times New Roman" w:cs="Times New Roman"/>
                <w:lang w:val="en-US"/>
              </w:rPr>
              <w:t>Upper secondary education, final year</w:t>
            </w:r>
          </w:p>
        </w:tc>
        <w:tc>
          <w:tcPr>
            <w:tcW w:w="1080" w:type="dxa"/>
            <w:tcBorders>
              <w:top w:val="nil"/>
              <w:left w:val="nil"/>
              <w:bottom w:val="nil"/>
              <w:right w:val="nil"/>
            </w:tcBorders>
          </w:tcPr>
          <w:p w14:paraId="68C7E3D2" w14:textId="77777777" w:rsidR="003C6E07" w:rsidRPr="003C6E07" w:rsidRDefault="003C6E07" w:rsidP="003C6E07">
            <w:pPr>
              <w:widowControl w:val="0"/>
              <w:autoSpaceDE w:val="0"/>
              <w:autoSpaceDN w:val="0"/>
              <w:adjustRightInd w:val="0"/>
              <w:spacing w:after="0" w:line="240" w:lineRule="auto"/>
              <w:rPr>
                <w:rFonts w:ascii="Times New Roman" w:hAnsi="Times New Roman" w:cs="Times New Roman"/>
                <w:lang w:val="en-US"/>
              </w:rPr>
            </w:pPr>
            <w:r w:rsidRPr="003C6E07">
              <w:rPr>
                <w:rFonts w:ascii="Times New Roman" w:hAnsi="Times New Roman" w:cs="Times New Roman"/>
                <w:lang w:val="en-US"/>
              </w:rPr>
              <w:t>89176</w:t>
            </w:r>
          </w:p>
        </w:tc>
        <w:tc>
          <w:tcPr>
            <w:tcW w:w="1047" w:type="dxa"/>
            <w:tcBorders>
              <w:top w:val="nil"/>
              <w:left w:val="nil"/>
              <w:bottom w:val="nil"/>
              <w:right w:val="nil"/>
            </w:tcBorders>
          </w:tcPr>
          <w:p w14:paraId="577BEE97" w14:textId="77777777" w:rsidR="003C6E07" w:rsidRPr="003C6E07" w:rsidRDefault="003C6E07" w:rsidP="003C6E07">
            <w:pPr>
              <w:widowControl w:val="0"/>
              <w:autoSpaceDE w:val="0"/>
              <w:autoSpaceDN w:val="0"/>
              <w:adjustRightInd w:val="0"/>
              <w:spacing w:after="0" w:line="240" w:lineRule="auto"/>
              <w:rPr>
                <w:rFonts w:ascii="Times New Roman" w:hAnsi="Times New Roman" w:cs="Times New Roman"/>
                <w:lang w:val="en-US"/>
              </w:rPr>
            </w:pPr>
            <w:r w:rsidRPr="003C6E07">
              <w:rPr>
                <w:rFonts w:ascii="Times New Roman" w:hAnsi="Times New Roman" w:cs="Times New Roman"/>
                <w:lang w:val="en-US"/>
              </w:rPr>
              <w:t>25.94</w:t>
            </w:r>
          </w:p>
        </w:tc>
        <w:tc>
          <w:tcPr>
            <w:tcW w:w="1006" w:type="dxa"/>
            <w:tcBorders>
              <w:top w:val="nil"/>
              <w:left w:val="nil"/>
              <w:bottom w:val="nil"/>
              <w:right w:val="nil"/>
            </w:tcBorders>
          </w:tcPr>
          <w:p w14:paraId="487D07FF" w14:textId="77777777" w:rsidR="003C6E07" w:rsidRPr="003C6E07" w:rsidRDefault="003C6E07" w:rsidP="003C6E07">
            <w:pPr>
              <w:widowControl w:val="0"/>
              <w:autoSpaceDE w:val="0"/>
              <w:autoSpaceDN w:val="0"/>
              <w:adjustRightInd w:val="0"/>
              <w:spacing w:after="0" w:line="240" w:lineRule="auto"/>
              <w:rPr>
                <w:rFonts w:ascii="Times New Roman" w:hAnsi="Times New Roman" w:cs="Times New Roman"/>
                <w:lang w:val="en-US"/>
              </w:rPr>
            </w:pPr>
            <w:r w:rsidRPr="003C6E07">
              <w:rPr>
                <w:rFonts w:ascii="Times New Roman" w:hAnsi="Times New Roman" w:cs="Times New Roman"/>
                <w:lang w:val="en-US"/>
              </w:rPr>
              <w:t>49.47</w:t>
            </w:r>
          </w:p>
        </w:tc>
      </w:tr>
      <w:tr w:rsidR="003C6E07" w:rsidRPr="003C6E07" w14:paraId="6581ED17" w14:textId="77777777" w:rsidTr="00CA49D8">
        <w:trPr>
          <w:trHeight w:val="305"/>
        </w:trPr>
        <w:tc>
          <w:tcPr>
            <w:tcW w:w="1294" w:type="dxa"/>
            <w:tcBorders>
              <w:top w:val="nil"/>
              <w:left w:val="nil"/>
              <w:bottom w:val="nil"/>
              <w:right w:val="nil"/>
            </w:tcBorders>
          </w:tcPr>
          <w:p w14:paraId="03F996A2" w14:textId="77777777" w:rsidR="003C6E07" w:rsidRPr="003C6E07" w:rsidRDefault="003C6E07" w:rsidP="003C6E07">
            <w:pPr>
              <w:widowControl w:val="0"/>
              <w:autoSpaceDE w:val="0"/>
              <w:autoSpaceDN w:val="0"/>
              <w:adjustRightInd w:val="0"/>
              <w:spacing w:after="0" w:line="240" w:lineRule="auto"/>
              <w:rPr>
                <w:rFonts w:ascii="Times New Roman" w:hAnsi="Times New Roman" w:cs="Times New Roman"/>
                <w:lang w:val="en-US"/>
              </w:rPr>
            </w:pPr>
            <w:r w:rsidRPr="003C6E07">
              <w:rPr>
                <w:rFonts w:ascii="Times New Roman" w:hAnsi="Times New Roman" w:cs="Times New Roman"/>
                <w:lang w:val="en-US"/>
              </w:rPr>
              <w:t>5</w:t>
            </w:r>
          </w:p>
        </w:tc>
        <w:tc>
          <w:tcPr>
            <w:tcW w:w="4518" w:type="dxa"/>
            <w:tcBorders>
              <w:top w:val="nil"/>
              <w:left w:val="nil"/>
              <w:bottom w:val="nil"/>
              <w:right w:val="nil"/>
            </w:tcBorders>
          </w:tcPr>
          <w:p w14:paraId="19146E24" w14:textId="77777777" w:rsidR="003C6E07" w:rsidRPr="003C6E07" w:rsidRDefault="003C6E07" w:rsidP="003C6E07">
            <w:pPr>
              <w:widowControl w:val="0"/>
              <w:autoSpaceDE w:val="0"/>
              <w:autoSpaceDN w:val="0"/>
              <w:adjustRightInd w:val="0"/>
              <w:spacing w:after="0" w:line="240" w:lineRule="auto"/>
              <w:rPr>
                <w:rFonts w:ascii="Times New Roman" w:hAnsi="Times New Roman" w:cs="Times New Roman"/>
                <w:lang w:val="en-US"/>
              </w:rPr>
            </w:pPr>
            <w:r w:rsidRPr="003C6E07">
              <w:rPr>
                <w:rFonts w:ascii="Times New Roman" w:hAnsi="Times New Roman" w:cs="Times New Roman"/>
                <w:lang w:val="en-US"/>
              </w:rPr>
              <w:t>Post-secondary non-tertiary education</w:t>
            </w:r>
          </w:p>
        </w:tc>
        <w:tc>
          <w:tcPr>
            <w:tcW w:w="1080" w:type="dxa"/>
            <w:tcBorders>
              <w:top w:val="nil"/>
              <w:left w:val="nil"/>
              <w:bottom w:val="nil"/>
              <w:right w:val="nil"/>
            </w:tcBorders>
          </w:tcPr>
          <w:p w14:paraId="3FD211C7" w14:textId="77777777" w:rsidR="003C6E07" w:rsidRPr="003C6E07" w:rsidRDefault="003C6E07" w:rsidP="003C6E07">
            <w:pPr>
              <w:widowControl w:val="0"/>
              <w:autoSpaceDE w:val="0"/>
              <w:autoSpaceDN w:val="0"/>
              <w:adjustRightInd w:val="0"/>
              <w:spacing w:after="0" w:line="240" w:lineRule="auto"/>
              <w:rPr>
                <w:rFonts w:ascii="Times New Roman" w:hAnsi="Times New Roman" w:cs="Times New Roman"/>
                <w:lang w:val="en-US"/>
              </w:rPr>
            </w:pPr>
            <w:r w:rsidRPr="003C6E07">
              <w:rPr>
                <w:rFonts w:ascii="Times New Roman" w:hAnsi="Times New Roman" w:cs="Times New Roman"/>
                <w:lang w:val="en-US"/>
              </w:rPr>
              <w:t>14636</w:t>
            </w:r>
          </w:p>
        </w:tc>
        <w:tc>
          <w:tcPr>
            <w:tcW w:w="1047" w:type="dxa"/>
            <w:tcBorders>
              <w:top w:val="nil"/>
              <w:left w:val="nil"/>
              <w:bottom w:val="nil"/>
              <w:right w:val="nil"/>
            </w:tcBorders>
          </w:tcPr>
          <w:p w14:paraId="7900C9B2" w14:textId="77777777" w:rsidR="003C6E07" w:rsidRPr="003C6E07" w:rsidRDefault="003C6E07" w:rsidP="003C6E07">
            <w:pPr>
              <w:widowControl w:val="0"/>
              <w:autoSpaceDE w:val="0"/>
              <w:autoSpaceDN w:val="0"/>
              <w:adjustRightInd w:val="0"/>
              <w:spacing w:after="0" w:line="240" w:lineRule="auto"/>
              <w:rPr>
                <w:rFonts w:ascii="Times New Roman" w:hAnsi="Times New Roman" w:cs="Times New Roman"/>
                <w:lang w:val="en-US"/>
              </w:rPr>
            </w:pPr>
            <w:r w:rsidRPr="003C6E07">
              <w:rPr>
                <w:rFonts w:ascii="Times New Roman" w:hAnsi="Times New Roman" w:cs="Times New Roman"/>
                <w:lang w:val="en-US"/>
              </w:rPr>
              <w:t>4.26</w:t>
            </w:r>
          </w:p>
        </w:tc>
        <w:tc>
          <w:tcPr>
            <w:tcW w:w="1006" w:type="dxa"/>
            <w:tcBorders>
              <w:top w:val="nil"/>
              <w:left w:val="nil"/>
              <w:bottom w:val="nil"/>
              <w:right w:val="nil"/>
            </w:tcBorders>
          </w:tcPr>
          <w:p w14:paraId="2E4699AA" w14:textId="77777777" w:rsidR="003C6E07" w:rsidRPr="003C6E07" w:rsidRDefault="003C6E07" w:rsidP="003C6E07">
            <w:pPr>
              <w:widowControl w:val="0"/>
              <w:autoSpaceDE w:val="0"/>
              <w:autoSpaceDN w:val="0"/>
              <w:adjustRightInd w:val="0"/>
              <w:spacing w:after="0" w:line="240" w:lineRule="auto"/>
              <w:rPr>
                <w:rFonts w:ascii="Times New Roman" w:hAnsi="Times New Roman" w:cs="Times New Roman"/>
                <w:lang w:val="en-US"/>
              </w:rPr>
            </w:pPr>
            <w:r w:rsidRPr="003C6E07">
              <w:rPr>
                <w:rFonts w:ascii="Times New Roman" w:hAnsi="Times New Roman" w:cs="Times New Roman"/>
                <w:lang w:val="en-US"/>
              </w:rPr>
              <w:t>53.73</w:t>
            </w:r>
          </w:p>
        </w:tc>
      </w:tr>
      <w:tr w:rsidR="003C6E07" w:rsidRPr="003C6E07" w14:paraId="3EDBF853" w14:textId="77777777" w:rsidTr="00CA49D8">
        <w:trPr>
          <w:trHeight w:val="291"/>
        </w:trPr>
        <w:tc>
          <w:tcPr>
            <w:tcW w:w="1294" w:type="dxa"/>
            <w:tcBorders>
              <w:top w:val="nil"/>
              <w:left w:val="nil"/>
              <w:bottom w:val="nil"/>
              <w:right w:val="nil"/>
            </w:tcBorders>
          </w:tcPr>
          <w:p w14:paraId="44717F7F" w14:textId="77777777" w:rsidR="003C6E07" w:rsidRPr="003C6E07" w:rsidRDefault="003C6E07" w:rsidP="003C6E07">
            <w:pPr>
              <w:widowControl w:val="0"/>
              <w:autoSpaceDE w:val="0"/>
              <w:autoSpaceDN w:val="0"/>
              <w:adjustRightInd w:val="0"/>
              <w:spacing w:after="0" w:line="240" w:lineRule="auto"/>
              <w:rPr>
                <w:rFonts w:ascii="Times New Roman" w:hAnsi="Times New Roman" w:cs="Times New Roman"/>
                <w:lang w:val="en-US"/>
              </w:rPr>
            </w:pPr>
            <w:r w:rsidRPr="003C6E07">
              <w:rPr>
                <w:rFonts w:ascii="Times New Roman" w:hAnsi="Times New Roman" w:cs="Times New Roman"/>
                <w:lang w:val="en-US"/>
              </w:rPr>
              <w:t>6</w:t>
            </w:r>
          </w:p>
        </w:tc>
        <w:tc>
          <w:tcPr>
            <w:tcW w:w="4518" w:type="dxa"/>
            <w:tcBorders>
              <w:top w:val="nil"/>
              <w:left w:val="nil"/>
              <w:bottom w:val="nil"/>
              <w:right w:val="nil"/>
            </w:tcBorders>
          </w:tcPr>
          <w:p w14:paraId="5134F371" w14:textId="77777777" w:rsidR="003C6E07" w:rsidRPr="003C6E07" w:rsidRDefault="003C6E07" w:rsidP="003C6E07">
            <w:pPr>
              <w:widowControl w:val="0"/>
              <w:autoSpaceDE w:val="0"/>
              <w:autoSpaceDN w:val="0"/>
              <w:adjustRightInd w:val="0"/>
              <w:spacing w:after="0" w:line="240" w:lineRule="auto"/>
              <w:rPr>
                <w:rFonts w:ascii="Times New Roman" w:hAnsi="Times New Roman" w:cs="Times New Roman"/>
                <w:lang w:val="en-US"/>
              </w:rPr>
            </w:pPr>
            <w:r w:rsidRPr="003C6E07">
              <w:rPr>
                <w:rFonts w:ascii="Times New Roman" w:hAnsi="Times New Roman" w:cs="Times New Roman"/>
                <w:lang w:val="en-US"/>
              </w:rPr>
              <w:t>First stage of tertiary education, undergraduate</w:t>
            </w:r>
          </w:p>
        </w:tc>
        <w:tc>
          <w:tcPr>
            <w:tcW w:w="1080" w:type="dxa"/>
            <w:tcBorders>
              <w:top w:val="nil"/>
              <w:left w:val="nil"/>
              <w:bottom w:val="nil"/>
              <w:right w:val="nil"/>
            </w:tcBorders>
          </w:tcPr>
          <w:p w14:paraId="776C1AC0" w14:textId="77777777" w:rsidR="003C6E07" w:rsidRPr="003C6E07" w:rsidRDefault="003C6E07" w:rsidP="003C6E07">
            <w:pPr>
              <w:widowControl w:val="0"/>
              <w:autoSpaceDE w:val="0"/>
              <w:autoSpaceDN w:val="0"/>
              <w:adjustRightInd w:val="0"/>
              <w:spacing w:after="0" w:line="240" w:lineRule="auto"/>
              <w:rPr>
                <w:rFonts w:ascii="Times New Roman" w:hAnsi="Times New Roman" w:cs="Times New Roman"/>
                <w:lang w:val="en-US"/>
              </w:rPr>
            </w:pPr>
            <w:r w:rsidRPr="003C6E07">
              <w:rPr>
                <w:rFonts w:ascii="Times New Roman" w:hAnsi="Times New Roman" w:cs="Times New Roman"/>
                <w:lang w:val="en-US"/>
              </w:rPr>
              <w:t>112346</w:t>
            </w:r>
          </w:p>
        </w:tc>
        <w:tc>
          <w:tcPr>
            <w:tcW w:w="1047" w:type="dxa"/>
            <w:tcBorders>
              <w:top w:val="nil"/>
              <w:left w:val="nil"/>
              <w:bottom w:val="nil"/>
              <w:right w:val="nil"/>
            </w:tcBorders>
          </w:tcPr>
          <w:p w14:paraId="094B3CC0" w14:textId="77777777" w:rsidR="003C6E07" w:rsidRPr="003C6E07" w:rsidRDefault="003C6E07" w:rsidP="003C6E07">
            <w:pPr>
              <w:widowControl w:val="0"/>
              <w:autoSpaceDE w:val="0"/>
              <w:autoSpaceDN w:val="0"/>
              <w:adjustRightInd w:val="0"/>
              <w:spacing w:after="0" w:line="240" w:lineRule="auto"/>
              <w:rPr>
                <w:rFonts w:ascii="Times New Roman" w:hAnsi="Times New Roman" w:cs="Times New Roman"/>
                <w:lang w:val="en-US"/>
              </w:rPr>
            </w:pPr>
            <w:r w:rsidRPr="003C6E07">
              <w:rPr>
                <w:rFonts w:ascii="Times New Roman" w:hAnsi="Times New Roman" w:cs="Times New Roman"/>
                <w:lang w:val="en-US"/>
              </w:rPr>
              <w:t>32.68</w:t>
            </w:r>
          </w:p>
        </w:tc>
        <w:tc>
          <w:tcPr>
            <w:tcW w:w="1006" w:type="dxa"/>
            <w:tcBorders>
              <w:top w:val="nil"/>
              <w:left w:val="nil"/>
              <w:bottom w:val="nil"/>
              <w:right w:val="nil"/>
            </w:tcBorders>
          </w:tcPr>
          <w:p w14:paraId="2666551D" w14:textId="77777777" w:rsidR="003C6E07" w:rsidRPr="003C6E07" w:rsidRDefault="003C6E07" w:rsidP="003C6E07">
            <w:pPr>
              <w:widowControl w:val="0"/>
              <w:autoSpaceDE w:val="0"/>
              <w:autoSpaceDN w:val="0"/>
              <w:adjustRightInd w:val="0"/>
              <w:spacing w:after="0" w:line="240" w:lineRule="auto"/>
              <w:rPr>
                <w:rFonts w:ascii="Times New Roman" w:hAnsi="Times New Roman" w:cs="Times New Roman"/>
                <w:lang w:val="en-US"/>
              </w:rPr>
            </w:pPr>
            <w:r w:rsidRPr="003C6E07">
              <w:rPr>
                <w:rFonts w:ascii="Times New Roman" w:hAnsi="Times New Roman" w:cs="Times New Roman"/>
                <w:lang w:val="en-US"/>
              </w:rPr>
              <w:t>86.41</w:t>
            </w:r>
          </w:p>
        </w:tc>
      </w:tr>
      <w:tr w:rsidR="003C6E07" w:rsidRPr="003C6E07" w14:paraId="0DF25EC1" w14:textId="77777777" w:rsidTr="00CA49D8">
        <w:trPr>
          <w:trHeight w:val="305"/>
        </w:trPr>
        <w:tc>
          <w:tcPr>
            <w:tcW w:w="1294" w:type="dxa"/>
            <w:tcBorders>
              <w:top w:val="nil"/>
              <w:left w:val="nil"/>
              <w:bottom w:val="nil"/>
              <w:right w:val="nil"/>
            </w:tcBorders>
          </w:tcPr>
          <w:p w14:paraId="17D26A3C" w14:textId="77777777" w:rsidR="003C6E07" w:rsidRPr="003C6E07" w:rsidRDefault="003C6E07" w:rsidP="003C6E07">
            <w:pPr>
              <w:widowControl w:val="0"/>
              <w:autoSpaceDE w:val="0"/>
              <w:autoSpaceDN w:val="0"/>
              <w:adjustRightInd w:val="0"/>
              <w:spacing w:after="0" w:line="240" w:lineRule="auto"/>
              <w:rPr>
                <w:rFonts w:ascii="Times New Roman" w:hAnsi="Times New Roman" w:cs="Times New Roman"/>
                <w:lang w:val="en-US"/>
              </w:rPr>
            </w:pPr>
            <w:r w:rsidRPr="003C6E07">
              <w:rPr>
                <w:rFonts w:ascii="Times New Roman" w:hAnsi="Times New Roman" w:cs="Times New Roman"/>
                <w:lang w:val="en-US"/>
              </w:rPr>
              <w:t>7</w:t>
            </w:r>
          </w:p>
        </w:tc>
        <w:tc>
          <w:tcPr>
            <w:tcW w:w="4518" w:type="dxa"/>
            <w:tcBorders>
              <w:top w:val="nil"/>
              <w:left w:val="nil"/>
              <w:bottom w:val="nil"/>
              <w:right w:val="nil"/>
            </w:tcBorders>
          </w:tcPr>
          <w:p w14:paraId="7E4250B7" w14:textId="77777777" w:rsidR="003C6E07" w:rsidRPr="003C6E07" w:rsidRDefault="003C6E07" w:rsidP="003C6E07">
            <w:pPr>
              <w:widowControl w:val="0"/>
              <w:autoSpaceDE w:val="0"/>
              <w:autoSpaceDN w:val="0"/>
              <w:adjustRightInd w:val="0"/>
              <w:spacing w:after="0" w:line="240" w:lineRule="auto"/>
              <w:rPr>
                <w:rFonts w:ascii="Times New Roman" w:hAnsi="Times New Roman" w:cs="Times New Roman"/>
                <w:lang w:val="en-US"/>
              </w:rPr>
            </w:pPr>
            <w:r w:rsidRPr="003C6E07">
              <w:rPr>
                <w:rFonts w:ascii="Times New Roman" w:hAnsi="Times New Roman" w:cs="Times New Roman"/>
                <w:lang w:val="en-US"/>
              </w:rPr>
              <w:t xml:space="preserve">First stage of tertiary education, graduate </w:t>
            </w:r>
          </w:p>
        </w:tc>
        <w:tc>
          <w:tcPr>
            <w:tcW w:w="1080" w:type="dxa"/>
            <w:tcBorders>
              <w:top w:val="nil"/>
              <w:left w:val="nil"/>
              <w:bottom w:val="nil"/>
              <w:right w:val="nil"/>
            </w:tcBorders>
          </w:tcPr>
          <w:p w14:paraId="511F8347" w14:textId="77777777" w:rsidR="003C6E07" w:rsidRPr="003C6E07" w:rsidRDefault="003C6E07" w:rsidP="003C6E07">
            <w:pPr>
              <w:widowControl w:val="0"/>
              <w:autoSpaceDE w:val="0"/>
              <w:autoSpaceDN w:val="0"/>
              <w:adjustRightInd w:val="0"/>
              <w:spacing w:after="0" w:line="240" w:lineRule="auto"/>
              <w:rPr>
                <w:rFonts w:ascii="Times New Roman" w:hAnsi="Times New Roman" w:cs="Times New Roman"/>
                <w:lang w:val="en-US"/>
              </w:rPr>
            </w:pPr>
            <w:r w:rsidRPr="003C6E07">
              <w:rPr>
                <w:rFonts w:ascii="Times New Roman" w:hAnsi="Times New Roman" w:cs="Times New Roman"/>
                <w:lang w:val="en-US"/>
              </w:rPr>
              <w:t>43170</w:t>
            </w:r>
          </w:p>
        </w:tc>
        <w:tc>
          <w:tcPr>
            <w:tcW w:w="1047" w:type="dxa"/>
            <w:tcBorders>
              <w:top w:val="nil"/>
              <w:left w:val="nil"/>
              <w:bottom w:val="nil"/>
              <w:right w:val="nil"/>
            </w:tcBorders>
          </w:tcPr>
          <w:p w14:paraId="40FC0BF1" w14:textId="77777777" w:rsidR="003C6E07" w:rsidRPr="003C6E07" w:rsidRDefault="003C6E07" w:rsidP="003C6E07">
            <w:pPr>
              <w:widowControl w:val="0"/>
              <w:autoSpaceDE w:val="0"/>
              <w:autoSpaceDN w:val="0"/>
              <w:adjustRightInd w:val="0"/>
              <w:spacing w:after="0" w:line="240" w:lineRule="auto"/>
              <w:rPr>
                <w:rFonts w:ascii="Times New Roman" w:hAnsi="Times New Roman" w:cs="Times New Roman"/>
                <w:lang w:val="en-US"/>
              </w:rPr>
            </w:pPr>
            <w:r w:rsidRPr="003C6E07">
              <w:rPr>
                <w:rFonts w:ascii="Times New Roman" w:hAnsi="Times New Roman" w:cs="Times New Roman"/>
                <w:lang w:val="en-US"/>
              </w:rPr>
              <w:t>12.56</w:t>
            </w:r>
          </w:p>
        </w:tc>
        <w:tc>
          <w:tcPr>
            <w:tcW w:w="1006" w:type="dxa"/>
            <w:tcBorders>
              <w:top w:val="nil"/>
              <w:left w:val="nil"/>
              <w:bottom w:val="nil"/>
              <w:right w:val="nil"/>
            </w:tcBorders>
          </w:tcPr>
          <w:p w14:paraId="2062EB87" w14:textId="77777777" w:rsidR="003C6E07" w:rsidRPr="003C6E07" w:rsidRDefault="003C6E07" w:rsidP="003C6E07">
            <w:pPr>
              <w:widowControl w:val="0"/>
              <w:autoSpaceDE w:val="0"/>
              <w:autoSpaceDN w:val="0"/>
              <w:adjustRightInd w:val="0"/>
              <w:spacing w:after="0" w:line="240" w:lineRule="auto"/>
              <w:rPr>
                <w:rFonts w:ascii="Times New Roman" w:hAnsi="Times New Roman" w:cs="Times New Roman"/>
                <w:lang w:val="en-US"/>
              </w:rPr>
            </w:pPr>
            <w:r w:rsidRPr="003C6E07">
              <w:rPr>
                <w:rFonts w:ascii="Times New Roman" w:hAnsi="Times New Roman" w:cs="Times New Roman"/>
                <w:lang w:val="en-US"/>
              </w:rPr>
              <w:t>98.97</w:t>
            </w:r>
          </w:p>
        </w:tc>
      </w:tr>
      <w:tr w:rsidR="003C6E07" w:rsidRPr="003C6E07" w14:paraId="3E392DA1" w14:textId="77777777" w:rsidTr="00CA49D8">
        <w:trPr>
          <w:trHeight w:val="289"/>
        </w:trPr>
        <w:tc>
          <w:tcPr>
            <w:tcW w:w="1294" w:type="dxa"/>
            <w:tcBorders>
              <w:top w:val="nil"/>
              <w:left w:val="nil"/>
              <w:bottom w:val="single" w:sz="4" w:space="0" w:color="auto"/>
              <w:right w:val="nil"/>
            </w:tcBorders>
          </w:tcPr>
          <w:p w14:paraId="2629DB3F" w14:textId="77777777" w:rsidR="003C6E07" w:rsidRPr="003C6E07" w:rsidRDefault="003C6E07" w:rsidP="003C6E07">
            <w:pPr>
              <w:widowControl w:val="0"/>
              <w:autoSpaceDE w:val="0"/>
              <w:autoSpaceDN w:val="0"/>
              <w:adjustRightInd w:val="0"/>
              <w:spacing w:after="0" w:line="240" w:lineRule="auto"/>
              <w:rPr>
                <w:rFonts w:ascii="Times New Roman" w:hAnsi="Times New Roman" w:cs="Times New Roman"/>
                <w:lang w:val="en-US"/>
              </w:rPr>
            </w:pPr>
            <w:r w:rsidRPr="003C6E07">
              <w:rPr>
                <w:rFonts w:ascii="Times New Roman" w:hAnsi="Times New Roman" w:cs="Times New Roman"/>
                <w:lang w:val="en-US"/>
              </w:rPr>
              <w:t>8</w:t>
            </w:r>
          </w:p>
        </w:tc>
        <w:tc>
          <w:tcPr>
            <w:tcW w:w="4518" w:type="dxa"/>
            <w:tcBorders>
              <w:top w:val="nil"/>
              <w:left w:val="nil"/>
              <w:bottom w:val="single" w:sz="4" w:space="0" w:color="auto"/>
              <w:right w:val="nil"/>
            </w:tcBorders>
          </w:tcPr>
          <w:p w14:paraId="2ECCBE27" w14:textId="77777777" w:rsidR="003C6E07" w:rsidRPr="003C6E07" w:rsidRDefault="003C6E07" w:rsidP="003C6E07">
            <w:pPr>
              <w:widowControl w:val="0"/>
              <w:autoSpaceDE w:val="0"/>
              <w:autoSpaceDN w:val="0"/>
              <w:adjustRightInd w:val="0"/>
              <w:spacing w:after="0" w:line="240" w:lineRule="auto"/>
              <w:rPr>
                <w:rFonts w:ascii="Times New Roman" w:hAnsi="Times New Roman" w:cs="Times New Roman"/>
                <w:lang w:val="en-US"/>
              </w:rPr>
            </w:pPr>
            <w:r w:rsidRPr="003C6E07">
              <w:rPr>
                <w:rFonts w:ascii="Times New Roman" w:hAnsi="Times New Roman" w:cs="Times New Roman"/>
                <w:lang w:val="en-US"/>
              </w:rPr>
              <w:t xml:space="preserve">Second stage of tertiary education, post-graduate </w:t>
            </w:r>
          </w:p>
        </w:tc>
        <w:tc>
          <w:tcPr>
            <w:tcW w:w="1080" w:type="dxa"/>
            <w:tcBorders>
              <w:top w:val="nil"/>
              <w:left w:val="nil"/>
              <w:bottom w:val="single" w:sz="4" w:space="0" w:color="auto"/>
              <w:right w:val="nil"/>
            </w:tcBorders>
          </w:tcPr>
          <w:p w14:paraId="7FA7B5D5" w14:textId="77777777" w:rsidR="003C6E07" w:rsidRPr="003C6E07" w:rsidRDefault="003C6E07" w:rsidP="003C6E07">
            <w:pPr>
              <w:widowControl w:val="0"/>
              <w:autoSpaceDE w:val="0"/>
              <w:autoSpaceDN w:val="0"/>
              <w:adjustRightInd w:val="0"/>
              <w:spacing w:after="0" w:line="240" w:lineRule="auto"/>
              <w:rPr>
                <w:rFonts w:ascii="Times New Roman" w:hAnsi="Times New Roman" w:cs="Times New Roman"/>
                <w:lang w:val="en-US"/>
              </w:rPr>
            </w:pPr>
            <w:r w:rsidRPr="003C6E07">
              <w:rPr>
                <w:rFonts w:ascii="Times New Roman" w:hAnsi="Times New Roman" w:cs="Times New Roman"/>
                <w:lang w:val="en-US"/>
              </w:rPr>
              <w:t>3550</w:t>
            </w:r>
          </w:p>
        </w:tc>
        <w:tc>
          <w:tcPr>
            <w:tcW w:w="1047" w:type="dxa"/>
            <w:tcBorders>
              <w:top w:val="nil"/>
              <w:left w:val="nil"/>
              <w:bottom w:val="single" w:sz="4" w:space="0" w:color="auto"/>
              <w:right w:val="nil"/>
            </w:tcBorders>
          </w:tcPr>
          <w:p w14:paraId="5FF79A26" w14:textId="77777777" w:rsidR="003C6E07" w:rsidRPr="003C6E07" w:rsidRDefault="003C6E07" w:rsidP="003C6E07">
            <w:pPr>
              <w:widowControl w:val="0"/>
              <w:autoSpaceDE w:val="0"/>
              <w:autoSpaceDN w:val="0"/>
              <w:adjustRightInd w:val="0"/>
              <w:spacing w:after="0" w:line="240" w:lineRule="auto"/>
              <w:rPr>
                <w:rFonts w:ascii="Times New Roman" w:hAnsi="Times New Roman" w:cs="Times New Roman"/>
                <w:lang w:val="en-US"/>
              </w:rPr>
            </w:pPr>
            <w:r w:rsidRPr="003C6E07">
              <w:rPr>
                <w:rFonts w:ascii="Times New Roman" w:hAnsi="Times New Roman" w:cs="Times New Roman"/>
                <w:lang w:val="en-US"/>
              </w:rPr>
              <w:t>1.03</w:t>
            </w:r>
          </w:p>
        </w:tc>
        <w:tc>
          <w:tcPr>
            <w:tcW w:w="1006" w:type="dxa"/>
            <w:tcBorders>
              <w:top w:val="nil"/>
              <w:left w:val="nil"/>
              <w:bottom w:val="single" w:sz="4" w:space="0" w:color="auto"/>
              <w:right w:val="nil"/>
            </w:tcBorders>
          </w:tcPr>
          <w:p w14:paraId="38E181B1" w14:textId="77777777" w:rsidR="003C6E07" w:rsidRPr="003C6E07" w:rsidRDefault="003C6E07" w:rsidP="003C6E07">
            <w:pPr>
              <w:widowControl w:val="0"/>
              <w:autoSpaceDE w:val="0"/>
              <w:autoSpaceDN w:val="0"/>
              <w:adjustRightInd w:val="0"/>
              <w:spacing w:after="0" w:line="240" w:lineRule="auto"/>
              <w:rPr>
                <w:rFonts w:ascii="Times New Roman" w:hAnsi="Times New Roman" w:cs="Times New Roman"/>
                <w:lang w:val="en-US"/>
              </w:rPr>
            </w:pPr>
            <w:r w:rsidRPr="003C6E07">
              <w:rPr>
                <w:rFonts w:ascii="Times New Roman" w:hAnsi="Times New Roman" w:cs="Times New Roman"/>
                <w:lang w:val="en-US"/>
              </w:rPr>
              <w:t>100.00</w:t>
            </w:r>
          </w:p>
        </w:tc>
      </w:tr>
      <w:tr w:rsidR="003C6E07" w:rsidRPr="003C6E07" w14:paraId="2F03E0CA" w14:textId="77777777" w:rsidTr="00CA49D8">
        <w:trPr>
          <w:trHeight w:val="251"/>
        </w:trPr>
        <w:tc>
          <w:tcPr>
            <w:tcW w:w="1294" w:type="dxa"/>
            <w:tcBorders>
              <w:top w:val="single" w:sz="4" w:space="0" w:color="auto"/>
              <w:left w:val="nil"/>
              <w:bottom w:val="single" w:sz="4" w:space="0" w:color="auto"/>
              <w:right w:val="nil"/>
            </w:tcBorders>
          </w:tcPr>
          <w:p w14:paraId="4DE63740" w14:textId="77777777" w:rsidR="003C6E07" w:rsidRDefault="003C6E07" w:rsidP="003C6E07">
            <w:pPr>
              <w:widowControl w:val="0"/>
              <w:autoSpaceDE w:val="0"/>
              <w:autoSpaceDN w:val="0"/>
              <w:adjustRightInd w:val="0"/>
              <w:spacing w:after="0" w:line="240" w:lineRule="auto"/>
              <w:rPr>
                <w:rFonts w:ascii="Times New Roman" w:hAnsi="Times New Roman" w:cs="Times New Roman"/>
                <w:lang w:val="en-US"/>
              </w:rPr>
            </w:pPr>
            <w:r w:rsidRPr="003C6E07">
              <w:rPr>
                <w:rFonts w:ascii="Times New Roman" w:hAnsi="Times New Roman" w:cs="Times New Roman"/>
                <w:lang w:val="en-US"/>
              </w:rPr>
              <w:t>Total</w:t>
            </w:r>
          </w:p>
          <w:p w14:paraId="32985A86" w14:textId="77777777" w:rsidR="00CA49D8" w:rsidRPr="003C6E07" w:rsidRDefault="00CA49D8" w:rsidP="003C6E07">
            <w:pPr>
              <w:widowControl w:val="0"/>
              <w:autoSpaceDE w:val="0"/>
              <w:autoSpaceDN w:val="0"/>
              <w:adjustRightInd w:val="0"/>
              <w:spacing w:after="0" w:line="240" w:lineRule="auto"/>
              <w:rPr>
                <w:rFonts w:ascii="Times New Roman" w:hAnsi="Times New Roman" w:cs="Times New Roman"/>
                <w:lang w:val="en-US"/>
              </w:rPr>
            </w:pPr>
          </w:p>
        </w:tc>
        <w:tc>
          <w:tcPr>
            <w:tcW w:w="4518" w:type="dxa"/>
            <w:tcBorders>
              <w:top w:val="single" w:sz="4" w:space="0" w:color="auto"/>
              <w:left w:val="nil"/>
              <w:bottom w:val="single" w:sz="4" w:space="0" w:color="auto"/>
              <w:right w:val="nil"/>
            </w:tcBorders>
          </w:tcPr>
          <w:p w14:paraId="19D582C6" w14:textId="77777777" w:rsidR="003C6E07" w:rsidRPr="003C6E07" w:rsidRDefault="003C6E07" w:rsidP="003C6E07">
            <w:pPr>
              <w:widowControl w:val="0"/>
              <w:autoSpaceDE w:val="0"/>
              <w:autoSpaceDN w:val="0"/>
              <w:adjustRightInd w:val="0"/>
              <w:spacing w:after="0" w:line="240" w:lineRule="auto"/>
              <w:rPr>
                <w:rFonts w:ascii="Times New Roman" w:hAnsi="Times New Roman" w:cs="Times New Roman"/>
                <w:lang w:val="en-US"/>
              </w:rPr>
            </w:pPr>
          </w:p>
        </w:tc>
        <w:tc>
          <w:tcPr>
            <w:tcW w:w="1080" w:type="dxa"/>
            <w:tcBorders>
              <w:top w:val="single" w:sz="4" w:space="0" w:color="auto"/>
              <w:left w:val="nil"/>
              <w:bottom w:val="single" w:sz="4" w:space="0" w:color="auto"/>
              <w:right w:val="nil"/>
            </w:tcBorders>
          </w:tcPr>
          <w:p w14:paraId="2F06B355" w14:textId="77777777" w:rsidR="003C6E07" w:rsidRPr="003C6E07" w:rsidRDefault="003C6E07" w:rsidP="003C6E07">
            <w:pPr>
              <w:widowControl w:val="0"/>
              <w:autoSpaceDE w:val="0"/>
              <w:autoSpaceDN w:val="0"/>
              <w:adjustRightInd w:val="0"/>
              <w:spacing w:after="0" w:line="240" w:lineRule="auto"/>
              <w:rPr>
                <w:rFonts w:ascii="Times New Roman" w:hAnsi="Times New Roman" w:cs="Times New Roman"/>
                <w:lang w:val="en-US"/>
              </w:rPr>
            </w:pPr>
            <w:r w:rsidRPr="003C6E07">
              <w:rPr>
                <w:rFonts w:ascii="Times New Roman" w:hAnsi="Times New Roman" w:cs="Times New Roman"/>
                <w:lang w:val="en-US"/>
              </w:rPr>
              <w:t>343781</w:t>
            </w:r>
          </w:p>
        </w:tc>
        <w:tc>
          <w:tcPr>
            <w:tcW w:w="1047" w:type="dxa"/>
            <w:tcBorders>
              <w:top w:val="single" w:sz="4" w:space="0" w:color="auto"/>
              <w:left w:val="nil"/>
              <w:bottom w:val="single" w:sz="4" w:space="0" w:color="auto"/>
              <w:right w:val="nil"/>
            </w:tcBorders>
          </w:tcPr>
          <w:p w14:paraId="2F1A8FB5" w14:textId="77777777" w:rsidR="003C6E07" w:rsidRPr="003C6E07" w:rsidRDefault="003C6E07" w:rsidP="003C6E07">
            <w:pPr>
              <w:widowControl w:val="0"/>
              <w:autoSpaceDE w:val="0"/>
              <w:autoSpaceDN w:val="0"/>
              <w:adjustRightInd w:val="0"/>
              <w:spacing w:after="0" w:line="240" w:lineRule="auto"/>
              <w:rPr>
                <w:rFonts w:ascii="Times New Roman" w:hAnsi="Times New Roman" w:cs="Times New Roman"/>
                <w:lang w:val="en-US"/>
              </w:rPr>
            </w:pPr>
            <w:r w:rsidRPr="003C6E07">
              <w:rPr>
                <w:rFonts w:ascii="Times New Roman" w:hAnsi="Times New Roman" w:cs="Times New Roman"/>
                <w:lang w:val="en-US"/>
              </w:rPr>
              <w:t>100.00</w:t>
            </w:r>
          </w:p>
        </w:tc>
        <w:tc>
          <w:tcPr>
            <w:tcW w:w="1006" w:type="dxa"/>
            <w:tcBorders>
              <w:top w:val="single" w:sz="4" w:space="0" w:color="auto"/>
              <w:left w:val="nil"/>
              <w:bottom w:val="single" w:sz="4" w:space="0" w:color="auto"/>
              <w:right w:val="nil"/>
            </w:tcBorders>
          </w:tcPr>
          <w:p w14:paraId="2907E5B4" w14:textId="77777777" w:rsidR="003C6E07" w:rsidRPr="003C6E07" w:rsidRDefault="003C6E07" w:rsidP="003C6E07">
            <w:pPr>
              <w:widowControl w:val="0"/>
              <w:autoSpaceDE w:val="0"/>
              <w:autoSpaceDN w:val="0"/>
              <w:adjustRightInd w:val="0"/>
              <w:spacing w:after="0" w:line="240" w:lineRule="auto"/>
              <w:rPr>
                <w:rFonts w:ascii="Times New Roman" w:hAnsi="Times New Roman" w:cs="Times New Roman"/>
                <w:lang w:val="en-US"/>
              </w:rPr>
            </w:pPr>
          </w:p>
        </w:tc>
      </w:tr>
    </w:tbl>
    <w:p w14:paraId="0E019256" w14:textId="2FDBF111" w:rsidR="003C6E07" w:rsidRPr="003C6E07" w:rsidRDefault="003C6E07" w:rsidP="00CA49D8">
      <w:pPr>
        <w:widowControl w:val="0"/>
        <w:autoSpaceDE w:val="0"/>
        <w:autoSpaceDN w:val="0"/>
        <w:adjustRightInd w:val="0"/>
        <w:spacing w:after="0" w:line="240" w:lineRule="auto"/>
        <w:ind w:left="567" w:hanging="567"/>
        <w:rPr>
          <w:rFonts w:ascii="Times New Roman" w:hAnsi="Times New Roman" w:cs="Times New Roman"/>
          <w:lang w:val="en-US"/>
        </w:rPr>
      </w:pPr>
      <w:r w:rsidRPr="003C6E07">
        <w:rPr>
          <w:rFonts w:ascii="Times New Roman" w:hAnsi="Times New Roman" w:cs="Times New Roman"/>
          <w:lang w:val="en-US"/>
        </w:rPr>
        <w:t xml:space="preserve">Notes. For additional information on </w:t>
      </w:r>
      <w:r w:rsidR="00CA49D8" w:rsidRPr="00CA49D8">
        <w:rPr>
          <w:rFonts w:ascii="Times New Roman" w:hAnsi="Times New Roman" w:cs="Times New Roman"/>
          <w:lang w:val="en-US"/>
        </w:rPr>
        <w:t xml:space="preserve">definition of </w:t>
      </w:r>
      <w:r w:rsidR="00CA49D8">
        <w:rPr>
          <w:rFonts w:ascii="Times New Roman" w:hAnsi="Times New Roman" w:cs="Times New Roman"/>
          <w:lang w:val="en-US"/>
        </w:rPr>
        <w:t>education</w:t>
      </w:r>
      <w:r w:rsidR="00CA49D8" w:rsidRPr="00CA49D8">
        <w:rPr>
          <w:rFonts w:ascii="Times New Roman" w:hAnsi="Times New Roman" w:cs="Times New Roman"/>
          <w:lang w:val="en-US"/>
        </w:rPr>
        <w:t xml:space="preserve"> categories</w:t>
      </w:r>
      <w:r w:rsidRPr="003C6E07">
        <w:rPr>
          <w:rFonts w:ascii="Times New Roman" w:hAnsi="Times New Roman" w:cs="Times New Roman"/>
          <w:lang w:val="en-US"/>
        </w:rPr>
        <w:t xml:space="preserve">, see </w:t>
      </w:r>
      <w:hyperlink r:id="rId12" w:history="1">
        <w:r w:rsidRPr="003C6E07">
          <w:rPr>
            <w:rStyle w:val="Hyperlink"/>
            <w:rFonts w:ascii="Times New Roman" w:hAnsi="Times New Roman" w:cs="Times New Roman"/>
            <w:lang w:val="en-US"/>
          </w:rPr>
          <w:t>https://www.ssb.no/en/klass/klassifikasjoner/36/versjon/2776/koder</w:t>
        </w:r>
      </w:hyperlink>
    </w:p>
    <w:p w14:paraId="6D5794E0" w14:textId="77777777" w:rsidR="003C6E07" w:rsidRPr="003C6E07" w:rsidRDefault="003C6E07" w:rsidP="003C6E07">
      <w:pPr>
        <w:widowControl w:val="0"/>
        <w:autoSpaceDE w:val="0"/>
        <w:autoSpaceDN w:val="0"/>
        <w:adjustRightInd w:val="0"/>
        <w:spacing w:after="0" w:line="240" w:lineRule="auto"/>
        <w:rPr>
          <w:rFonts w:ascii="Times New Roman" w:hAnsi="Times New Roman" w:cs="Times New Roman"/>
          <w:lang w:val="en-US"/>
        </w:rPr>
      </w:pPr>
    </w:p>
    <w:p w14:paraId="785AC757" w14:textId="50A1AE5C" w:rsidR="00FC437F" w:rsidRDefault="00FC437F">
      <w:pPr>
        <w:rPr>
          <w:rFonts w:ascii="Times New Roman" w:hAnsi="Times New Roman" w:cs="Times New Roman"/>
          <w:lang w:val="en-US"/>
        </w:rPr>
      </w:pPr>
    </w:p>
    <w:sectPr w:rsidR="00FC437F" w:rsidSect="004717C1">
      <w:footerReference w:type="default" r:id="rId13"/>
      <w:pgSz w:w="11906" w:h="16838"/>
      <w:pgMar w:top="1418" w:right="1418" w:bottom="1418"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BCFD2" w14:textId="77777777" w:rsidR="0045342E" w:rsidRDefault="0045342E" w:rsidP="00E613D8">
      <w:pPr>
        <w:spacing w:after="0" w:line="240" w:lineRule="auto"/>
      </w:pPr>
      <w:r>
        <w:separator/>
      </w:r>
    </w:p>
  </w:endnote>
  <w:endnote w:type="continuationSeparator" w:id="0">
    <w:p w14:paraId="27508AE4" w14:textId="77777777" w:rsidR="0045342E" w:rsidRDefault="0045342E" w:rsidP="00E613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6614146"/>
      <w:docPartObj>
        <w:docPartGallery w:val="Page Numbers (Bottom of Page)"/>
        <w:docPartUnique/>
      </w:docPartObj>
    </w:sdtPr>
    <w:sdtContent>
      <w:p w14:paraId="7A2735B5" w14:textId="65889070" w:rsidR="00946387" w:rsidRDefault="00946387">
        <w:pPr>
          <w:pStyle w:val="Footer"/>
          <w:jc w:val="center"/>
        </w:pPr>
        <w:r>
          <w:fldChar w:fldCharType="begin"/>
        </w:r>
        <w:r>
          <w:instrText>PAGE   \* MERGEFORMAT</w:instrText>
        </w:r>
        <w:r>
          <w:fldChar w:fldCharType="separate"/>
        </w:r>
        <w:r>
          <w:t>2</w:t>
        </w:r>
        <w:r>
          <w:fldChar w:fldCharType="end"/>
        </w:r>
      </w:p>
    </w:sdtContent>
  </w:sdt>
  <w:p w14:paraId="2F0DFB6A" w14:textId="77777777" w:rsidR="00FC5B8A" w:rsidRDefault="00FC5B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E394AF" w14:textId="77777777" w:rsidR="0045342E" w:rsidRDefault="0045342E" w:rsidP="00E613D8">
      <w:pPr>
        <w:spacing w:after="0" w:line="240" w:lineRule="auto"/>
      </w:pPr>
      <w:r>
        <w:separator/>
      </w:r>
    </w:p>
  </w:footnote>
  <w:footnote w:type="continuationSeparator" w:id="0">
    <w:p w14:paraId="7661EE37" w14:textId="77777777" w:rsidR="0045342E" w:rsidRDefault="0045342E" w:rsidP="00E613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E5507"/>
    <w:multiLevelType w:val="hybridMultilevel"/>
    <w:tmpl w:val="8A00C1FA"/>
    <w:lvl w:ilvl="0" w:tplc="A1D85482">
      <w:start w:val="2"/>
      <w:numFmt w:val="upp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04A022A9"/>
    <w:multiLevelType w:val="hybridMultilevel"/>
    <w:tmpl w:val="F34C61C0"/>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06BD3A73"/>
    <w:multiLevelType w:val="hybridMultilevel"/>
    <w:tmpl w:val="11EA98F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2EF0E16"/>
    <w:multiLevelType w:val="multilevel"/>
    <w:tmpl w:val="36A49A0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16711445"/>
    <w:multiLevelType w:val="multilevel"/>
    <w:tmpl w:val="9D5438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B82082D"/>
    <w:multiLevelType w:val="multilevel"/>
    <w:tmpl w:val="5FB2A686"/>
    <w:lvl w:ilvl="0">
      <w:start w:val="1"/>
      <w:numFmt w:val="bullet"/>
      <w:lvlText w:val=""/>
      <w:lvlJc w:val="left"/>
      <w:pPr>
        <w:tabs>
          <w:tab w:val="num" w:pos="720"/>
        </w:tabs>
        <w:ind w:left="720" w:hanging="360"/>
      </w:pPr>
      <w:rPr>
        <w:rFonts w:ascii="Symbol" w:hAnsi="Symbol" w:hint="default"/>
      </w:r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D456FF"/>
    <w:multiLevelType w:val="multilevel"/>
    <w:tmpl w:val="7EC488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2181FCE"/>
    <w:multiLevelType w:val="hybridMultilevel"/>
    <w:tmpl w:val="0016C60C"/>
    <w:lvl w:ilvl="0" w:tplc="0414000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8" w15:restartNumberingAfterBreak="0">
    <w:nsid w:val="26D60B98"/>
    <w:multiLevelType w:val="multilevel"/>
    <w:tmpl w:val="F64EA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D11600"/>
    <w:multiLevelType w:val="hybridMultilevel"/>
    <w:tmpl w:val="07582BD0"/>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15:restartNumberingAfterBreak="0">
    <w:nsid w:val="2C474CFD"/>
    <w:multiLevelType w:val="hybridMultilevel"/>
    <w:tmpl w:val="AC4214FA"/>
    <w:lvl w:ilvl="0" w:tplc="798C5B52">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15:restartNumberingAfterBreak="0">
    <w:nsid w:val="41842B42"/>
    <w:multiLevelType w:val="multilevel"/>
    <w:tmpl w:val="A1247856"/>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1CE3D88"/>
    <w:multiLevelType w:val="hybridMultilevel"/>
    <w:tmpl w:val="A16C1D6A"/>
    <w:lvl w:ilvl="0" w:tplc="E1DE9CAE">
      <w:start w:val="1"/>
      <w:numFmt w:val="bullet"/>
      <w:lvlText w:val=""/>
      <w:lvlJc w:val="left"/>
      <w:pPr>
        <w:ind w:left="1080" w:hanging="360"/>
      </w:pPr>
      <w:rPr>
        <w:rFonts w:ascii="Symbol" w:hAnsi="Symbol"/>
      </w:rPr>
    </w:lvl>
    <w:lvl w:ilvl="1" w:tplc="579209E6">
      <w:start w:val="1"/>
      <w:numFmt w:val="bullet"/>
      <w:lvlText w:val=""/>
      <w:lvlJc w:val="left"/>
      <w:pPr>
        <w:ind w:left="1080" w:hanging="360"/>
      </w:pPr>
      <w:rPr>
        <w:rFonts w:ascii="Symbol" w:hAnsi="Symbol"/>
      </w:rPr>
    </w:lvl>
    <w:lvl w:ilvl="2" w:tplc="2FB0E34C">
      <w:start w:val="1"/>
      <w:numFmt w:val="bullet"/>
      <w:lvlText w:val=""/>
      <w:lvlJc w:val="left"/>
      <w:pPr>
        <w:ind w:left="1080" w:hanging="360"/>
      </w:pPr>
      <w:rPr>
        <w:rFonts w:ascii="Symbol" w:hAnsi="Symbol"/>
      </w:rPr>
    </w:lvl>
    <w:lvl w:ilvl="3" w:tplc="89AC362A">
      <w:start w:val="1"/>
      <w:numFmt w:val="bullet"/>
      <w:lvlText w:val=""/>
      <w:lvlJc w:val="left"/>
      <w:pPr>
        <w:ind w:left="1080" w:hanging="360"/>
      </w:pPr>
      <w:rPr>
        <w:rFonts w:ascii="Symbol" w:hAnsi="Symbol"/>
      </w:rPr>
    </w:lvl>
    <w:lvl w:ilvl="4" w:tplc="64CC55A4">
      <w:start w:val="1"/>
      <w:numFmt w:val="bullet"/>
      <w:lvlText w:val=""/>
      <w:lvlJc w:val="left"/>
      <w:pPr>
        <w:ind w:left="1080" w:hanging="360"/>
      </w:pPr>
      <w:rPr>
        <w:rFonts w:ascii="Symbol" w:hAnsi="Symbol"/>
      </w:rPr>
    </w:lvl>
    <w:lvl w:ilvl="5" w:tplc="0E60C82E">
      <w:start w:val="1"/>
      <w:numFmt w:val="bullet"/>
      <w:lvlText w:val=""/>
      <w:lvlJc w:val="left"/>
      <w:pPr>
        <w:ind w:left="1080" w:hanging="360"/>
      </w:pPr>
      <w:rPr>
        <w:rFonts w:ascii="Symbol" w:hAnsi="Symbol"/>
      </w:rPr>
    </w:lvl>
    <w:lvl w:ilvl="6" w:tplc="0F1E41BC">
      <w:start w:val="1"/>
      <w:numFmt w:val="bullet"/>
      <w:lvlText w:val=""/>
      <w:lvlJc w:val="left"/>
      <w:pPr>
        <w:ind w:left="1080" w:hanging="360"/>
      </w:pPr>
      <w:rPr>
        <w:rFonts w:ascii="Symbol" w:hAnsi="Symbol"/>
      </w:rPr>
    </w:lvl>
    <w:lvl w:ilvl="7" w:tplc="1B38A776">
      <w:start w:val="1"/>
      <w:numFmt w:val="bullet"/>
      <w:lvlText w:val=""/>
      <w:lvlJc w:val="left"/>
      <w:pPr>
        <w:ind w:left="1080" w:hanging="360"/>
      </w:pPr>
      <w:rPr>
        <w:rFonts w:ascii="Symbol" w:hAnsi="Symbol"/>
      </w:rPr>
    </w:lvl>
    <w:lvl w:ilvl="8" w:tplc="CF22E0A8">
      <w:start w:val="1"/>
      <w:numFmt w:val="bullet"/>
      <w:lvlText w:val=""/>
      <w:lvlJc w:val="left"/>
      <w:pPr>
        <w:ind w:left="1080" w:hanging="360"/>
      </w:pPr>
      <w:rPr>
        <w:rFonts w:ascii="Symbol" w:hAnsi="Symbol"/>
      </w:rPr>
    </w:lvl>
  </w:abstractNum>
  <w:abstractNum w:abstractNumId="13" w15:restartNumberingAfterBreak="0">
    <w:nsid w:val="43CC2B88"/>
    <w:multiLevelType w:val="hybridMultilevel"/>
    <w:tmpl w:val="94E22A1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488B3E70"/>
    <w:multiLevelType w:val="hybridMultilevel"/>
    <w:tmpl w:val="CC58D462"/>
    <w:lvl w:ilvl="0" w:tplc="0414000F">
      <w:start w:val="5"/>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5" w15:restartNumberingAfterBreak="0">
    <w:nsid w:val="48CD150D"/>
    <w:multiLevelType w:val="hybridMultilevel"/>
    <w:tmpl w:val="D33404A0"/>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6" w15:restartNumberingAfterBreak="0">
    <w:nsid w:val="4CD664EC"/>
    <w:multiLevelType w:val="hybridMultilevel"/>
    <w:tmpl w:val="F64C5062"/>
    <w:lvl w:ilvl="0" w:tplc="0414000F">
      <w:start w:val="5"/>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7" w15:restartNumberingAfterBreak="0">
    <w:nsid w:val="4E845262"/>
    <w:multiLevelType w:val="multilevel"/>
    <w:tmpl w:val="88908CD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0B563B9"/>
    <w:multiLevelType w:val="hybridMultilevel"/>
    <w:tmpl w:val="BE0C7EF0"/>
    <w:lvl w:ilvl="0" w:tplc="C61A57AC">
      <w:start w:val="1"/>
      <w:numFmt w:val="bullet"/>
      <w:lvlText w:val=""/>
      <w:lvlJc w:val="left"/>
      <w:pPr>
        <w:ind w:left="720" w:hanging="360"/>
      </w:pPr>
      <w:rPr>
        <w:rFonts w:ascii="Symbol" w:eastAsiaTheme="minorEastAsia" w:hAnsi="Symbol"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51A9087D"/>
    <w:multiLevelType w:val="hybridMultilevel"/>
    <w:tmpl w:val="91A862B8"/>
    <w:lvl w:ilvl="0" w:tplc="0414000F">
      <w:start w:val="3"/>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0" w15:restartNumberingAfterBreak="0">
    <w:nsid w:val="52F54C98"/>
    <w:multiLevelType w:val="hybridMultilevel"/>
    <w:tmpl w:val="8396B418"/>
    <w:lvl w:ilvl="0" w:tplc="B28E7C78">
      <w:start w:val="1"/>
      <w:numFmt w:val="decimal"/>
      <w:lvlText w:val="%1."/>
      <w:lvlJc w:val="left"/>
      <w:pPr>
        <w:ind w:left="720" w:hanging="360"/>
      </w:pPr>
      <w:rPr>
        <w:rFonts w:hint="default"/>
        <w:i/>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1" w15:restartNumberingAfterBreak="0">
    <w:nsid w:val="543368A9"/>
    <w:multiLevelType w:val="hybridMultilevel"/>
    <w:tmpl w:val="55F2B398"/>
    <w:lvl w:ilvl="0" w:tplc="44A86A74">
      <w:start w:val="1"/>
      <w:numFmt w:val="decimal"/>
      <w:lvlText w:val="%1."/>
      <w:lvlJc w:val="left"/>
      <w:pPr>
        <w:ind w:left="360" w:hanging="360"/>
      </w:pPr>
      <w:rPr>
        <w:rFonts w:hint="default"/>
        <w:i/>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2" w15:restartNumberingAfterBreak="0">
    <w:nsid w:val="562631AD"/>
    <w:multiLevelType w:val="hybridMultilevel"/>
    <w:tmpl w:val="E5405196"/>
    <w:lvl w:ilvl="0" w:tplc="0414000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3" w15:restartNumberingAfterBreak="0">
    <w:nsid w:val="580B5876"/>
    <w:multiLevelType w:val="hybridMultilevel"/>
    <w:tmpl w:val="E9B44166"/>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4" w15:restartNumberingAfterBreak="0">
    <w:nsid w:val="5B064EAD"/>
    <w:multiLevelType w:val="hybridMultilevel"/>
    <w:tmpl w:val="1FE85208"/>
    <w:lvl w:ilvl="0" w:tplc="04140015">
      <w:start w:val="1"/>
      <w:numFmt w:val="upperLetter"/>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5" w15:restartNumberingAfterBreak="0">
    <w:nsid w:val="620A6D68"/>
    <w:multiLevelType w:val="hybridMultilevel"/>
    <w:tmpl w:val="069E5BF8"/>
    <w:lvl w:ilvl="0" w:tplc="04140019">
      <w:start w:val="1"/>
      <w:numFmt w:val="lowerLetter"/>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6" w15:restartNumberingAfterBreak="0">
    <w:nsid w:val="627623E5"/>
    <w:multiLevelType w:val="multilevel"/>
    <w:tmpl w:val="8EF283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3D22D68"/>
    <w:multiLevelType w:val="hybridMultilevel"/>
    <w:tmpl w:val="1CD2FBF6"/>
    <w:lvl w:ilvl="0" w:tplc="0414000F">
      <w:start w:val="6"/>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8" w15:restartNumberingAfterBreak="0">
    <w:nsid w:val="67D40A35"/>
    <w:multiLevelType w:val="hybridMultilevel"/>
    <w:tmpl w:val="9CC473C8"/>
    <w:lvl w:ilvl="0" w:tplc="EA00B732">
      <w:numFmt w:val="bullet"/>
      <w:lvlText w:val=""/>
      <w:lvlJc w:val="left"/>
      <w:pPr>
        <w:ind w:left="720" w:hanging="360"/>
      </w:pPr>
      <w:rPr>
        <w:rFonts w:ascii="Symbol" w:eastAsiaTheme="minorHAnsi" w:hAnsi="Symbol"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726D0F87"/>
    <w:multiLevelType w:val="hybridMultilevel"/>
    <w:tmpl w:val="1CCC3446"/>
    <w:lvl w:ilvl="0" w:tplc="09DA74D2">
      <w:numFmt w:val="bullet"/>
      <w:lvlText w:val=""/>
      <w:lvlJc w:val="left"/>
      <w:pPr>
        <w:ind w:left="720" w:hanging="360"/>
      </w:pPr>
      <w:rPr>
        <w:rFonts w:ascii="Symbol" w:eastAsiaTheme="minorEastAsia" w:hAnsi="Symbol" w:cs="Times New Roman"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15:restartNumberingAfterBreak="0">
    <w:nsid w:val="72EC1CFC"/>
    <w:multiLevelType w:val="multilevel"/>
    <w:tmpl w:val="5770E7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41353FD"/>
    <w:multiLevelType w:val="multilevel"/>
    <w:tmpl w:val="AE8CE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42D3D9D"/>
    <w:multiLevelType w:val="multilevel"/>
    <w:tmpl w:val="D8107CE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74322F3"/>
    <w:multiLevelType w:val="hybridMultilevel"/>
    <w:tmpl w:val="069272E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4" w15:restartNumberingAfterBreak="0">
    <w:nsid w:val="7FAB2849"/>
    <w:multiLevelType w:val="hybridMultilevel"/>
    <w:tmpl w:val="AA2A86F6"/>
    <w:lvl w:ilvl="0" w:tplc="92427226">
      <w:numFmt w:val="bullet"/>
      <w:lvlText w:val="-"/>
      <w:lvlJc w:val="left"/>
      <w:pPr>
        <w:ind w:left="720" w:hanging="360"/>
      </w:pPr>
      <w:rPr>
        <w:rFonts w:ascii="Times New Roman" w:eastAsiaTheme="minorHAns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591085934">
    <w:abstractNumId w:val="7"/>
  </w:num>
  <w:num w:numId="2" w16cid:durableId="1742605180">
    <w:abstractNumId w:val="17"/>
  </w:num>
  <w:num w:numId="3" w16cid:durableId="293798400">
    <w:abstractNumId w:val="19"/>
  </w:num>
  <w:num w:numId="4" w16cid:durableId="2122333153">
    <w:abstractNumId w:val="26"/>
  </w:num>
  <w:num w:numId="5" w16cid:durableId="1372457802">
    <w:abstractNumId w:val="8"/>
  </w:num>
  <w:num w:numId="6" w16cid:durableId="1387025464">
    <w:abstractNumId w:val="3"/>
  </w:num>
  <w:num w:numId="7" w16cid:durableId="850804896">
    <w:abstractNumId w:val="14"/>
  </w:num>
  <w:num w:numId="8" w16cid:durableId="545070867">
    <w:abstractNumId w:val="4"/>
  </w:num>
  <w:num w:numId="9" w16cid:durableId="1890918741">
    <w:abstractNumId w:val="1"/>
  </w:num>
  <w:num w:numId="10" w16cid:durableId="919875746">
    <w:abstractNumId w:val="33"/>
  </w:num>
  <w:num w:numId="11" w16cid:durableId="1963414121">
    <w:abstractNumId w:val="13"/>
  </w:num>
  <w:num w:numId="12" w16cid:durableId="1523477515">
    <w:abstractNumId w:val="31"/>
  </w:num>
  <w:num w:numId="13" w16cid:durableId="317849752">
    <w:abstractNumId w:val="2"/>
  </w:num>
  <w:num w:numId="14" w16cid:durableId="218901431">
    <w:abstractNumId w:val="15"/>
  </w:num>
  <w:num w:numId="15" w16cid:durableId="2091194277">
    <w:abstractNumId w:val="20"/>
  </w:num>
  <w:num w:numId="16" w16cid:durableId="951013167">
    <w:abstractNumId w:val="22"/>
  </w:num>
  <w:num w:numId="17" w16cid:durableId="2013025382">
    <w:abstractNumId w:val="21"/>
  </w:num>
  <w:num w:numId="18" w16cid:durableId="261034890">
    <w:abstractNumId w:val="34"/>
  </w:num>
  <w:num w:numId="19" w16cid:durableId="485364606">
    <w:abstractNumId w:val="28"/>
  </w:num>
  <w:num w:numId="20" w16cid:durableId="84109292">
    <w:abstractNumId w:val="9"/>
  </w:num>
  <w:num w:numId="21" w16cid:durableId="1948005578">
    <w:abstractNumId w:val="6"/>
  </w:num>
  <w:num w:numId="22" w16cid:durableId="186481521">
    <w:abstractNumId w:val="32"/>
  </w:num>
  <w:num w:numId="23" w16cid:durableId="2061127712">
    <w:abstractNumId w:val="11"/>
  </w:num>
  <w:num w:numId="24" w16cid:durableId="1532497881">
    <w:abstractNumId w:val="5"/>
  </w:num>
  <w:num w:numId="25" w16cid:durableId="1308825072">
    <w:abstractNumId w:val="10"/>
  </w:num>
  <w:num w:numId="26" w16cid:durableId="937716876">
    <w:abstractNumId w:val="30"/>
  </w:num>
  <w:num w:numId="27" w16cid:durableId="509225575">
    <w:abstractNumId w:val="18"/>
  </w:num>
  <w:num w:numId="28" w16cid:durableId="1746998336">
    <w:abstractNumId w:val="29"/>
  </w:num>
  <w:num w:numId="29" w16cid:durableId="440690594">
    <w:abstractNumId w:val="23"/>
  </w:num>
  <w:num w:numId="30" w16cid:durableId="1611080909">
    <w:abstractNumId w:val="25"/>
  </w:num>
  <w:num w:numId="31" w16cid:durableId="1280797229">
    <w:abstractNumId w:val="24"/>
  </w:num>
  <w:num w:numId="32" w16cid:durableId="994144515">
    <w:abstractNumId w:val="0"/>
  </w:num>
  <w:num w:numId="33" w16cid:durableId="1081684915">
    <w:abstractNumId w:val="27"/>
  </w:num>
  <w:num w:numId="34" w16cid:durableId="405809158">
    <w:abstractNumId w:val="12"/>
  </w:num>
  <w:num w:numId="35" w16cid:durableId="159451237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activeWritingStyle w:appName="MSWord" w:lang="nb-NO"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nb-NO" w:vendorID="64" w:dllVersion="0" w:nlCheck="1" w:checkStyle="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2A6F"/>
    <w:rsid w:val="00004433"/>
    <w:rsid w:val="000071E1"/>
    <w:rsid w:val="0000749B"/>
    <w:rsid w:val="00010942"/>
    <w:rsid w:val="000142C3"/>
    <w:rsid w:val="00015509"/>
    <w:rsid w:val="00015B60"/>
    <w:rsid w:val="00015B7F"/>
    <w:rsid w:val="000165F2"/>
    <w:rsid w:val="00027915"/>
    <w:rsid w:val="000302C3"/>
    <w:rsid w:val="00032512"/>
    <w:rsid w:val="00032E61"/>
    <w:rsid w:val="00033DD8"/>
    <w:rsid w:val="00037C7D"/>
    <w:rsid w:val="00040037"/>
    <w:rsid w:val="00040738"/>
    <w:rsid w:val="00043084"/>
    <w:rsid w:val="00044350"/>
    <w:rsid w:val="00045805"/>
    <w:rsid w:val="000462B7"/>
    <w:rsid w:val="00046D0C"/>
    <w:rsid w:val="00054C23"/>
    <w:rsid w:val="00055097"/>
    <w:rsid w:val="0005638C"/>
    <w:rsid w:val="00057C6E"/>
    <w:rsid w:val="00057D2B"/>
    <w:rsid w:val="00060310"/>
    <w:rsid w:val="00061038"/>
    <w:rsid w:val="000628C9"/>
    <w:rsid w:val="00062B06"/>
    <w:rsid w:val="00063439"/>
    <w:rsid w:val="00063D7C"/>
    <w:rsid w:val="000655A9"/>
    <w:rsid w:val="0006691F"/>
    <w:rsid w:val="00067623"/>
    <w:rsid w:val="000706DB"/>
    <w:rsid w:val="00070D36"/>
    <w:rsid w:val="000734CF"/>
    <w:rsid w:val="000744EF"/>
    <w:rsid w:val="00075A7A"/>
    <w:rsid w:val="0008130F"/>
    <w:rsid w:val="000824B5"/>
    <w:rsid w:val="00082CFD"/>
    <w:rsid w:val="0008420D"/>
    <w:rsid w:val="00084A64"/>
    <w:rsid w:val="0008612E"/>
    <w:rsid w:val="0008665F"/>
    <w:rsid w:val="00091BFE"/>
    <w:rsid w:val="000943A4"/>
    <w:rsid w:val="00095C45"/>
    <w:rsid w:val="00095F3A"/>
    <w:rsid w:val="000979E9"/>
    <w:rsid w:val="00097DEC"/>
    <w:rsid w:val="000A2D21"/>
    <w:rsid w:val="000A2FF1"/>
    <w:rsid w:val="000B019C"/>
    <w:rsid w:val="000B01F5"/>
    <w:rsid w:val="000B12F5"/>
    <w:rsid w:val="000B2150"/>
    <w:rsid w:val="000B2422"/>
    <w:rsid w:val="000B258F"/>
    <w:rsid w:val="000B2E26"/>
    <w:rsid w:val="000B7405"/>
    <w:rsid w:val="000B791D"/>
    <w:rsid w:val="000C03B5"/>
    <w:rsid w:val="000C04DF"/>
    <w:rsid w:val="000C11B1"/>
    <w:rsid w:val="000C1669"/>
    <w:rsid w:val="000C24D5"/>
    <w:rsid w:val="000C317A"/>
    <w:rsid w:val="000C3D0A"/>
    <w:rsid w:val="000C3D8E"/>
    <w:rsid w:val="000C403D"/>
    <w:rsid w:val="000C45C8"/>
    <w:rsid w:val="000C507D"/>
    <w:rsid w:val="000C68AD"/>
    <w:rsid w:val="000C6A27"/>
    <w:rsid w:val="000D04E9"/>
    <w:rsid w:val="000D38D6"/>
    <w:rsid w:val="000D40B5"/>
    <w:rsid w:val="000D63F2"/>
    <w:rsid w:val="000E00AD"/>
    <w:rsid w:val="000E2F87"/>
    <w:rsid w:val="000E35F6"/>
    <w:rsid w:val="000E4A69"/>
    <w:rsid w:val="000E6E68"/>
    <w:rsid w:val="000F0FA7"/>
    <w:rsid w:val="000F5EF6"/>
    <w:rsid w:val="000F68D6"/>
    <w:rsid w:val="000F7238"/>
    <w:rsid w:val="0010140E"/>
    <w:rsid w:val="001026E9"/>
    <w:rsid w:val="00104FD4"/>
    <w:rsid w:val="00105567"/>
    <w:rsid w:val="001058F3"/>
    <w:rsid w:val="00106B9C"/>
    <w:rsid w:val="00106E56"/>
    <w:rsid w:val="00110148"/>
    <w:rsid w:val="0011332B"/>
    <w:rsid w:val="00114DE4"/>
    <w:rsid w:val="001150F5"/>
    <w:rsid w:val="00115220"/>
    <w:rsid w:val="0011594B"/>
    <w:rsid w:val="00120CC6"/>
    <w:rsid w:val="001210B4"/>
    <w:rsid w:val="00122A6A"/>
    <w:rsid w:val="00124241"/>
    <w:rsid w:val="00127730"/>
    <w:rsid w:val="001316FD"/>
    <w:rsid w:val="001317C8"/>
    <w:rsid w:val="00131EF7"/>
    <w:rsid w:val="00134CF0"/>
    <w:rsid w:val="001354E0"/>
    <w:rsid w:val="00135518"/>
    <w:rsid w:val="0013637D"/>
    <w:rsid w:val="001367DE"/>
    <w:rsid w:val="00142CA5"/>
    <w:rsid w:val="00143992"/>
    <w:rsid w:val="00143BFE"/>
    <w:rsid w:val="0014483E"/>
    <w:rsid w:val="0014538C"/>
    <w:rsid w:val="001466C6"/>
    <w:rsid w:val="001467F9"/>
    <w:rsid w:val="001469CC"/>
    <w:rsid w:val="001512E0"/>
    <w:rsid w:val="001521B1"/>
    <w:rsid w:val="0015520F"/>
    <w:rsid w:val="00156765"/>
    <w:rsid w:val="001577AA"/>
    <w:rsid w:val="00160C1F"/>
    <w:rsid w:val="00164D81"/>
    <w:rsid w:val="001700F4"/>
    <w:rsid w:val="001719AE"/>
    <w:rsid w:val="0017481D"/>
    <w:rsid w:val="00174F61"/>
    <w:rsid w:val="001752C7"/>
    <w:rsid w:val="00176208"/>
    <w:rsid w:val="0017641C"/>
    <w:rsid w:val="00180F1D"/>
    <w:rsid w:val="00181318"/>
    <w:rsid w:val="00181E7A"/>
    <w:rsid w:val="00184695"/>
    <w:rsid w:val="00196715"/>
    <w:rsid w:val="001A00AA"/>
    <w:rsid w:val="001A4282"/>
    <w:rsid w:val="001A4DAD"/>
    <w:rsid w:val="001A5C06"/>
    <w:rsid w:val="001A65E4"/>
    <w:rsid w:val="001B10FF"/>
    <w:rsid w:val="001B6E47"/>
    <w:rsid w:val="001B7270"/>
    <w:rsid w:val="001C01CC"/>
    <w:rsid w:val="001C109C"/>
    <w:rsid w:val="001C2C7C"/>
    <w:rsid w:val="001C30C4"/>
    <w:rsid w:val="001C38F2"/>
    <w:rsid w:val="001C3A97"/>
    <w:rsid w:val="001C5FCB"/>
    <w:rsid w:val="001C6BBA"/>
    <w:rsid w:val="001C793A"/>
    <w:rsid w:val="001D0333"/>
    <w:rsid w:val="001D071E"/>
    <w:rsid w:val="001D60E0"/>
    <w:rsid w:val="001D71A2"/>
    <w:rsid w:val="001E008E"/>
    <w:rsid w:val="001E312C"/>
    <w:rsid w:val="001E4875"/>
    <w:rsid w:val="001E51B6"/>
    <w:rsid w:val="001E55BF"/>
    <w:rsid w:val="001E6682"/>
    <w:rsid w:val="001E6AE6"/>
    <w:rsid w:val="001F11FC"/>
    <w:rsid w:val="001F20DA"/>
    <w:rsid w:val="001F475B"/>
    <w:rsid w:val="002007B8"/>
    <w:rsid w:val="00200FCD"/>
    <w:rsid w:val="002014F4"/>
    <w:rsid w:val="00204F4D"/>
    <w:rsid w:val="00205555"/>
    <w:rsid w:val="00205667"/>
    <w:rsid w:val="002072D1"/>
    <w:rsid w:val="002118CC"/>
    <w:rsid w:val="00213308"/>
    <w:rsid w:val="00215BA5"/>
    <w:rsid w:val="00216D83"/>
    <w:rsid w:val="00221C19"/>
    <w:rsid w:val="00223D3D"/>
    <w:rsid w:val="0022514F"/>
    <w:rsid w:val="00225416"/>
    <w:rsid w:val="0022541A"/>
    <w:rsid w:val="0022644C"/>
    <w:rsid w:val="00226846"/>
    <w:rsid w:val="0022747A"/>
    <w:rsid w:val="002301CA"/>
    <w:rsid w:val="0023090A"/>
    <w:rsid w:val="0023148E"/>
    <w:rsid w:val="00231D83"/>
    <w:rsid w:val="00235148"/>
    <w:rsid w:val="002414AE"/>
    <w:rsid w:val="00241DFD"/>
    <w:rsid w:val="002443B1"/>
    <w:rsid w:val="0024492B"/>
    <w:rsid w:val="00245252"/>
    <w:rsid w:val="00251231"/>
    <w:rsid w:val="00251B70"/>
    <w:rsid w:val="00255417"/>
    <w:rsid w:val="00257654"/>
    <w:rsid w:val="0026459E"/>
    <w:rsid w:val="0026687C"/>
    <w:rsid w:val="00266A1A"/>
    <w:rsid w:val="00270F79"/>
    <w:rsid w:val="0027172A"/>
    <w:rsid w:val="0027177D"/>
    <w:rsid w:val="00271C4D"/>
    <w:rsid w:val="00271EA9"/>
    <w:rsid w:val="002739C1"/>
    <w:rsid w:val="00273E5F"/>
    <w:rsid w:val="002747FA"/>
    <w:rsid w:val="00275199"/>
    <w:rsid w:val="00275642"/>
    <w:rsid w:val="002804F7"/>
    <w:rsid w:val="0028162C"/>
    <w:rsid w:val="0028550E"/>
    <w:rsid w:val="00286048"/>
    <w:rsid w:val="002874CE"/>
    <w:rsid w:val="002877BD"/>
    <w:rsid w:val="00287C8B"/>
    <w:rsid w:val="002909E3"/>
    <w:rsid w:val="00292A92"/>
    <w:rsid w:val="002935C8"/>
    <w:rsid w:val="00293CCA"/>
    <w:rsid w:val="002940E1"/>
    <w:rsid w:val="002944B9"/>
    <w:rsid w:val="00297B51"/>
    <w:rsid w:val="002A0B5A"/>
    <w:rsid w:val="002A194A"/>
    <w:rsid w:val="002A2102"/>
    <w:rsid w:val="002A3AB1"/>
    <w:rsid w:val="002A44D4"/>
    <w:rsid w:val="002A52B0"/>
    <w:rsid w:val="002A735E"/>
    <w:rsid w:val="002A76E0"/>
    <w:rsid w:val="002A77E8"/>
    <w:rsid w:val="002B1BF9"/>
    <w:rsid w:val="002B2A17"/>
    <w:rsid w:val="002B2F8E"/>
    <w:rsid w:val="002B6D12"/>
    <w:rsid w:val="002B712D"/>
    <w:rsid w:val="002B7317"/>
    <w:rsid w:val="002B7D8D"/>
    <w:rsid w:val="002C07F0"/>
    <w:rsid w:val="002C2751"/>
    <w:rsid w:val="002C2D34"/>
    <w:rsid w:val="002C331B"/>
    <w:rsid w:val="002C4D10"/>
    <w:rsid w:val="002C6C86"/>
    <w:rsid w:val="002D2182"/>
    <w:rsid w:val="002D3414"/>
    <w:rsid w:val="002D4AB4"/>
    <w:rsid w:val="002E3889"/>
    <w:rsid w:val="002E5058"/>
    <w:rsid w:val="002E73ED"/>
    <w:rsid w:val="002F1971"/>
    <w:rsid w:val="002F1E87"/>
    <w:rsid w:val="002F2880"/>
    <w:rsid w:val="002F411E"/>
    <w:rsid w:val="002F4336"/>
    <w:rsid w:val="002F4AAA"/>
    <w:rsid w:val="002F5385"/>
    <w:rsid w:val="002F54AE"/>
    <w:rsid w:val="002F6868"/>
    <w:rsid w:val="002F68E2"/>
    <w:rsid w:val="00302249"/>
    <w:rsid w:val="00303B46"/>
    <w:rsid w:val="003041F2"/>
    <w:rsid w:val="00305178"/>
    <w:rsid w:val="00305B5B"/>
    <w:rsid w:val="00306B8D"/>
    <w:rsid w:val="00306BBC"/>
    <w:rsid w:val="00307E57"/>
    <w:rsid w:val="00310AC1"/>
    <w:rsid w:val="003114D2"/>
    <w:rsid w:val="00313801"/>
    <w:rsid w:val="00317109"/>
    <w:rsid w:val="00317A8E"/>
    <w:rsid w:val="00317EAE"/>
    <w:rsid w:val="00317F19"/>
    <w:rsid w:val="00320B5B"/>
    <w:rsid w:val="00321B6F"/>
    <w:rsid w:val="00323AB9"/>
    <w:rsid w:val="0033139E"/>
    <w:rsid w:val="00331862"/>
    <w:rsid w:val="003343E6"/>
    <w:rsid w:val="00334730"/>
    <w:rsid w:val="003354DB"/>
    <w:rsid w:val="00335BA1"/>
    <w:rsid w:val="0033732A"/>
    <w:rsid w:val="00337AD2"/>
    <w:rsid w:val="00337B15"/>
    <w:rsid w:val="00343B35"/>
    <w:rsid w:val="00344018"/>
    <w:rsid w:val="003441DB"/>
    <w:rsid w:val="00346B9E"/>
    <w:rsid w:val="00350830"/>
    <w:rsid w:val="00350C53"/>
    <w:rsid w:val="003511F6"/>
    <w:rsid w:val="003520ED"/>
    <w:rsid w:val="003521A9"/>
    <w:rsid w:val="00352653"/>
    <w:rsid w:val="00352EC6"/>
    <w:rsid w:val="00355679"/>
    <w:rsid w:val="00355E36"/>
    <w:rsid w:val="00356B5E"/>
    <w:rsid w:val="00360B10"/>
    <w:rsid w:val="00361A11"/>
    <w:rsid w:val="003621FA"/>
    <w:rsid w:val="00362AD6"/>
    <w:rsid w:val="003634C1"/>
    <w:rsid w:val="0036372E"/>
    <w:rsid w:val="00363865"/>
    <w:rsid w:val="0036436C"/>
    <w:rsid w:val="003644D7"/>
    <w:rsid w:val="00366ADE"/>
    <w:rsid w:val="00366D84"/>
    <w:rsid w:val="00367E4F"/>
    <w:rsid w:val="003700B5"/>
    <w:rsid w:val="0037058B"/>
    <w:rsid w:val="003712B4"/>
    <w:rsid w:val="0037228B"/>
    <w:rsid w:val="0037266D"/>
    <w:rsid w:val="00373201"/>
    <w:rsid w:val="0037582F"/>
    <w:rsid w:val="00375D84"/>
    <w:rsid w:val="0037618E"/>
    <w:rsid w:val="00376891"/>
    <w:rsid w:val="00376E03"/>
    <w:rsid w:val="0038007E"/>
    <w:rsid w:val="00380776"/>
    <w:rsid w:val="003820E3"/>
    <w:rsid w:val="0038287C"/>
    <w:rsid w:val="0038388B"/>
    <w:rsid w:val="003854A5"/>
    <w:rsid w:val="00391362"/>
    <w:rsid w:val="00391B16"/>
    <w:rsid w:val="0039482A"/>
    <w:rsid w:val="00395458"/>
    <w:rsid w:val="00397589"/>
    <w:rsid w:val="003A014D"/>
    <w:rsid w:val="003A1E0E"/>
    <w:rsid w:val="003A2603"/>
    <w:rsid w:val="003A29A5"/>
    <w:rsid w:val="003A31AE"/>
    <w:rsid w:val="003A38DB"/>
    <w:rsid w:val="003A5015"/>
    <w:rsid w:val="003A5884"/>
    <w:rsid w:val="003A62B8"/>
    <w:rsid w:val="003B0149"/>
    <w:rsid w:val="003B0BFC"/>
    <w:rsid w:val="003B1CAA"/>
    <w:rsid w:val="003B43A6"/>
    <w:rsid w:val="003B5023"/>
    <w:rsid w:val="003B6E2B"/>
    <w:rsid w:val="003B73D8"/>
    <w:rsid w:val="003B74AA"/>
    <w:rsid w:val="003B7706"/>
    <w:rsid w:val="003C50CE"/>
    <w:rsid w:val="003C52FB"/>
    <w:rsid w:val="003C5FEF"/>
    <w:rsid w:val="003C63A2"/>
    <w:rsid w:val="003C6E07"/>
    <w:rsid w:val="003D11E2"/>
    <w:rsid w:val="003D221C"/>
    <w:rsid w:val="003D4EFA"/>
    <w:rsid w:val="003E2622"/>
    <w:rsid w:val="003E4519"/>
    <w:rsid w:val="003E5494"/>
    <w:rsid w:val="003E6CB5"/>
    <w:rsid w:val="003E7CC0"/>
    <w:rsid w:val="003F19FF"/>
    <w:rsid w:val="003F1E2D"/>
    <w:rsid w:val="003F231D"/>
    <w:rsid w:val="003F37CB"/>
    <w:rsid w:val="003F3A2D"/>
    <w:rsid w:val="003F4161"/>
    <w:rsid w:val="003F4ED1"/>
    <w:rsid w:val="00400439"/>
    <w:rsid w:val="00400AA6"/>
    <w:rsid w:val="004017FB"/>
    <w:rsid w:val="00401937"/>
    <w:rsid w:val="00401F2F"/>
    <w:rsid w:val="0040419B"/>
    <w:rsid w:val="00404DCA"/>
    <w:rsid w:val="00404EE2"/>
    <w:rsid w:val="00405C45"/>
    <w:rsid w:val="00406A49"/>
    <w:rsid w:val="00406E2B"/>
    <w:rsid w:val="00407287"/>
    <w:rsid w:val="00407559"/>
    <w:rsid w:val="00410593"/>
    <w:rsid w:val="004118E7"/>
    <w:rsid w:val="004119D7"/>
    <w:rsid w:val="004151E1"/>
    <w:rsid w:val="00417454"/>
    <w:rsid w:val="00421442"/>
    <w:rsid w:val="00424035"/>
    <w:rsid w:val="00424377"/>
    <w:rsid w:val="004260A8"/>
    <w:rsid w:val="00426C17"/>
    <w:rsid w:val="00427881"/>
    <w:rsid w:val="00430250"/>
    <w:rsid w:val="00434862"/>
    <w:rsid w:val="00436F6F"/>
    <w:rsid w:val="004426A3"/>
    <w:rsid w:val="00443101"/>
    <w:rsid w:val="004431A2"/>
    <w:rsid w:val="004447F8"/>
    <w:rsid w:val="00446739"/>
    <w:rsid w:val="00447284"/>
    <w:rsid w:val="004531B1"/>
    <w:rsid w:val="0045342E"/>
    <w:rsid w:val="00454380"/>
    <w:rsid w:val="004554E5"/>
    <w:rsid w:val="00460CB3"/>
    <w:rsid w:val="00461139"/>
    <w:rsid w:val="00461D62"/>
    <w:rsid w:val="004626D5"/>
    <w:rsid w:val="00462BFC"/>
    <w:rsid w:val="00464964"/>
    <w:rsid w:val="004717C1"/>
    <w:rsid w:val="00472177"/>
    <w:rsid w:val="0047264B"/>
    <w:rsid w:val="004745F1"/>
    <w:rsid w:val="00474A23"/>
    <w:rsid w:val="00475F51"/>
    <w:rsid w:val="00480B24"/>
    <w:rsid w:val="00481610"/>
    <w:rsid w:val="00481CBA"/>
    <w:rsid w:val="00484593"/>
    <w:rsid w:val="00485B1A"/>
    <w:rsid w:val="00486D21"/>
    <w:rsid w:val="004909CB"/>
    <w:rsid w:val="00492F20"/>
    <w:rsid w:val="004939DF"/>
    <w:rsid w:val="00493EC6"/>
    <w:rsid w:val="0049741A"/>
    <w:rsid w:val="004A2307"/>
    <w:rsid w:val="004A2EAB"/>
    <w:rsid w:val="004A4764"/>
    <w:rsid w:val="004A663C"/>
    <w:rsid w:val="004A6FDE"/>
    <w:rsid w:val="004B0506"/>
    <w:rsid w:val="004B0796"/>
    <w:rsid w:val="004B2D8D"/>
    <w:rsid w:val="004B3F87"/>
    <w:rsid w:val="004B46DB"/>
    <w:rsid w:val="004B4F4B"/>
    <w:rsid w:val="004B6314"/>
    <w:rsid w:val="004C04E1"/>
    <w:rsid w:val="004C0EDF"/>
    <w:rsid w:val="004C17E6"/>
    <w:rsid w:val="004C1F7A"/>
    <w:rsid w:val="004C28F6"/>
    <w:rsid w:val="004C3747"/>
    <w:rsid w:val="004C3B49"/>
    <w:rsid w:val="004C5630"/>
    <w:rsid w:val="004C6A95"/>
    <w:rsid w:val="004C739E"/>
    <w:rsid w:val="004C77E9"/>
    <w:rsid w:val="004D2CB5"/>
    <w:rsid w:val="004D3D31"/>
    <w:rsid w:val="004D665A"/>
    <w:rsid w:val="004E2B55"/>
    <w:rsid w:val="004E44E8"/>
    <w:rsid w:val="004E5670"/>
    <w:rsid w:val="004E614F"/>
    <w:rsid w:val="004E6DEC"/>
    <w:rsid w:val="004F25A1"/>
    <w:rsid w:val="004F2CC6"/>
    <w:rsid w:val="004F420C"/>
    <w:rsid w:val="004F552E"/>
    <w:rsid w:val="0050080A"/>
    <w:rsid w:val="00501BA9"/>
    <w:rsid w:val="005052EB"/>
    <w:rsid w:val="0050654C"/>
    <w:rsid w:val="00511576"/>
    <w:rsid w:val="0051702C"/>
    <w:rsid w:val="005178AB"/>
    <w:rsid w:val="00520375"/>
    <w:rsid w:val="0052246F"/>
    <w:rsid w:val="005226AC"/>
    <w:rsid w:val="00524E9D"/>
    <w:rsid w:val="005256D0"/>
    <w:rsid w:val="005261CC"/>
    <w:rsid w:val="00530625"/>
    <w:rsid w:val="00531C1D"/>
    <w:rsid w:val="0053330F"/>
    <w:rsid w:val="005343F8"/>
    <w:rsid w:val="00537966"/>
    <w:rsid w:val="005404F9"/>
    <w:rsid w:val="005408C0"/>
    <w:rsid w:val="0054280E"/>
    <w:rsid w:val="00544A0E"/>
    <w:rsid w:val="005454FB"/>
    <w:rsid w:val="00546737"/>
    <w:rsid w:val="00547F68"/>
    <w:rsid w:val="00551A56"/>
    <w:rsid w:val="005527F0"/>
    <w:rsid w:val="00555144"/>
    <w:rsid w:val="005567B0"/>
    <w:rsid w:val="0056059D"/>
    <w:rsid w:val="00560D14"/>
    <w:rsid w:val="00565385"/>
    <w:rsid w:val="0056682E"/>
    <w:rsid w:val="0056771D"/>
    <w:rsid w:val="005678D2"/>
    <w:rsid w:val="00570877"/>
    <w:rsid w:val="005729CC"/>
    <w:rsid w:val="005767D7"/>
    <w:rsid w:val="005778D2"/>
    <w:rsid w:val="00577A48"/>
    <w:rsid w:val="00577E50"/>
    <w:rsid w:val="00581D9B"/>
    <w:rsid w:val="00583112"/>
    <w:rsid w:val="00583A43"/>
    <w:rsid w:val="00585C20"/>
    <w:rsid w:val="0058761A"/>
    <w:rsid w:val="005909DA"/>
    <w:rsid w:val="00590F8E"/>
    <w:rsid w:val="00592901"/>
    <w:rsid w:val="00592B2B"/>
    <w:rsid w:val="005934DE"/>
    <w:rsid w:val="00593E92"/>
    <w:rsid w:val="0059764D"/>
    <w:rsid w:val="005A3938"/>
    <w:rsid w:val="005A3B05"/>
    <w:rsid w:val="005A4635"/>
    <w:rsid w:val="005A46E5"/>
    <w:rsid w:val="005A7131"/>
    <w:rsid w:val="005B0508"/>
    <w:rsid w:val="005B0548"/>
    <w:rsid w:val="005B126F"/>
    <w:rsid w:val="005B716F"/>
    <w:rsid w:val="005C0F66"/>
    <w:rsid w:val="005C186E"/>
    <w:rsid w:val="005C3222"/>
    <w:rsid w:val="005C447B"/>
    <w:rsid w:val="005C6BB4"/>
    <w:rsid w:val="005C7662"/>
    <w:rsid w:val="005C7C17"/>
    <w:rsid w:val="005D0688"/>
    <w:rsid w:val="005D1B4C"/>
    <w:rsid w:val="005D2B56"/>
    <w:rsid w:val="005D3564"/>
    <w:rsid w:val="005D3C05"/>
    <w:rsid w:val="005D3F9F"/>
    <w:rsid w:val="005D419C"/>
    <w:rsid w:val="005D7301"/>
    <w:rsid w:val="005D7406"/>
    <w:rsid w:val="005D74D0"/>
    <w:rsid w:val="005E29FE"/>
    <w:rsid w:val="005E3053"/>
    <w:rsid w:val="005E3BE6"/>
    <w:rsid w:val="005E5F06"/>
    <w:rsid w:val="005E6668"/>
    <w:rsid w:val="005E7354"/>
    <w:rsid w:val="005E7BB0"/>
    <w:rsid w:val="005F165D"/>
    <w:rsid w:val="005F235D"/>
    <w:rsid w:val="005F6BA5"/>
    <w:rsid w:val="00600347"/>
    <w:rsid w:val="00602B99"/>
    <w:rsid w:val="0060682A"/>
    <w:rsid w:val="0061081E"/>
    <w:rsid w:val="00610AA0"/>
    <w:rsid w:val="00612104"/>
    <w:rsid w:val="006123CF"/>
    <w:rsid w:val="006133FE"/>
    <w:rsid w:val="006134D7"/>
    <w:rsid w:val="006139FD"/>
    <w:rsid w:val="00613CA3"/>
    <w:rsid w:val="00614EA3"/>
    <w:rsid w:val="006158BE"/>
    <w:rsid w:val="006168F1"/>
    <w:rsid w:val="0062075F"/>
    <w:rsid w:val="0062243E"/>
    <w:rsid w:val="00622918"/>
    <w:rsid w:val="0062379D"/>
    <w:rsid w:val="0062439D"/>
    <w:rsid w:val="00624A4B"/>
    <w:rsid w:val="006252CE"/>
    <w:rsid w:val="00625E3A"/>
    <w:rsid w:val="00627B25"/>
    <w:rsid w:val="00632008"/>
    <w:rsid w:val="00634409"/>
    <w:rsid w:val="00634B5D"/>
    <w:rsid w:val="0063701D"/>
    <w:rsid w:val="00637D30"/>
    <w:rsid w:val="00641B63"/>
    <w:rsid w:val="00642638"/>
    <w:rsid w:val="006447AF"/>
    <w:rsid w:val="00651A8F"/>
    <w:rsid w:val="00652725"/>
    <w:rsid w:val="00653C92"/>
    <w:rsid w:val="00653DCB"/>
    <w:rsid w:val="00654FB0"/>
    <w:rsid w:val="00663E8E"/>
    <w:rsid w:val="006644CD"/>
    <w:rsid w:val="006651F5"/>
    <w:rsid w:val="00665322"/>
    <w:rsid w:val="00665D1C"/>
    <w:rsid w:val="006665DF"/>
    <w:rsid w:val="00671116"/>
    <w:rsid w:val="00672DC7"/>
    <w:rsid w:val="00676FF7"/>
    <w:rsid w:val="006774AF"/>
    <w:rsid w:val="006774F0"/>
    <w:rsid w:val="00681531"/>
    <w:rsid w:val="00681C19"/>
    <w:rsid w:val="006823C3"/>
    <w:rsid w:val="00684431"/>
    <w:rsid w:val="00684882"/>
    <w:rsid w:val="0068533D"/>
    <w:rsid w:val="00690658"/>
    <w:rsid w:val="00690CA4"/>
    <w:rsid w:val="00691EA3"/>
    <w:rsid w:val="00692195"/>
    <w:rsid w:val="006926C4"/>
    <w:rsid w:val="00692B0B"/>
    <w:rsid w:val="006938A2"/>
    <w:rsid w:val="006953B6"/>
    <w:rsid w:val="006A10CF"/>
    <w:rsid w:val="006A2737"/>
    <w:rsid w:val="006A603D"/>
    <w:rsid w:val="006B30D6"/>
    <w:rsid w:val="006B3A2C"/>
    <w:rsid w:val="006B3CB5"/>
    <w:rsid w:val="006B4D54"/>
    <w:rsid w:val="006B4F94"/>
    <w:rsid w:val="006B5176"/>
    <w:rsid w:val="006B5878"/>
    <w:rsid w:val="006C17FC"/>
    <w:rsid w:val="006C3694"/>
    <w:rsid w:val="006C41A6"/>
    <w:rsid w:val="006C47B5"/>
    <w:rsid w:val="006C49E6"/>
    <w:rsid w:val="006C4B29"/>
    <w:rsid w:val="006C5A67"/>
    <w:rsid w:val="006C6DEC"/>
    <w:rsid w:val="006C7CE0"/>
    <w:rsid w:val="006D0AA0"/>
    <w:rsid w:val="006D12FF"/>
    <w:rsid w:val="006D19E9"/>
    <w:rsid w:val="006D4683"/>
    <w:rsid w:val="006D4CC7"/>
    <w:rsid w:val="006E04CE"/>
    <w:rsid w:val="006E0593"/>
    <w:rsid w:val="006E23A9"/>
    <w:rsid w:val="006E2F9B"/>
    <w:rsid w:val="006E4C9A"/>
    <w:rsid w:val="006F343C"/>
    <w:rsid w:val="006F627F"/>
    <w:rsid w:val="006F6D95"/>
    <w:rsid w:val="006F749A"/>
    <w:rsid w:val="007002D6"/>
    <w:rsid w:val="0070077C"/>
    <w:rsid w:val="0070116F"/>
    <w:rsid w:val="00701A92"/>
    <w:rsid w:val="00701BCC"/>
    <w:rsid w:val="007056E7"/>
    <w:rsid w:val="0070585A"/>
    <w:rsid w:val="00705E30"/>
    <w:rsid w:val="00707C8E"/>
    <w:rsid w:val="00710832"/>
    <w:rsid w:val="007117D7"/>
    <w:rsid w:val="007125E7"/>
    <w:rsid w:val="007129EB"/>
    <w:rsid w:val="00712B82"/>
    <w:rsid w:val="00713818"/>
    <w:rsid w:val="00720E88"/>
    <w:rsid w:val="00724921"/>
    <w:rsid w:val="007252C4"/>
    <w:rsid w:val="0072631A"/>
    <w:rsid w:val="00727559"/>
    <w:rsid w:val="00730C2E"/>
    <w:rsid w:val="00730CC3"/>
    <w:rsid w:val="00731A62"/>
    <w:rsid w:val="00731F8B"/>
    <w:rsid w:val="00737290"/>
    <w:rsid w:val="007409A0"/>
    <w:rsid w:val="007410C5"/>
    <w:rsid w:val="007428BB"/>
    <w:rsid w:val="0074471D"/>
    <w:rsid w:val="00744992"/>
    <w:rsid w:val="007458B3"/>
    <w:rsid w:val="007459E1"/>
    <w:rsid w:val="00746E01"/>
    <w:rsid w:val="007507CC"/>
    <w:rsid w:val="00750AE8"/>
    <w:rsid w:val="0075207F"/>
    <w:rsid w:val="00752BBC"/>
    <w:rsid w:val="00753FFC"/>
    <w:rsid w:val="00756C0F"/>
    <w:rsid w:val="00756D09"/>
    <w:rsid w:val="00762DBC"/>
    <w:rsid w:val="00763E19"/>
    <w:rsid w:val="007671E9"/>
    <w:rsid w:val="007673A9"/>
    <w:rsid w:val="00770A89"/>
    <w:rsid w:val="00773703"/>
    <w:rsid w:val="00773B85"/>
    <w:rsid w:val="00774DDF"/>
    <w:rsid w:val="0077507F"/>
    <w:rsid w:val="0078038C"/>
    <w:rsid w:val="00781214"/>
    <w:rsid w:val="00781B57"/>
    <w:rsid w:val="007825FB"/>
    <w:rsid w:val="00782A0C"/>
    <w:rsid w:val="00785AAA"/>
    <w:rsid w:val="007872A1"/>
    <w:rsid w:val="00790239"/>
    <w:rsid w:val="00791447"/>
    <w:rsid w:val="00791A19"/>
    <w:rsid w:val="00791BA5"/>
    <w:rsid w:val="00791BBC"/>
    <w:rsid w:val="00795216"/>
    <w:rsid w:val="00797747"/>
    <w:rsid w:val="00797A0B"/>
    <w:rsid w:val="007A0F2D"/>
    <w:rsid w:val="007B226F"/>
    <w:rsid w:val="007B250C"/>
    <w:rsid w:val="007B306B"/>
    <w:rsid w:val="007B4411"/>
    <w:rsid w:val="007B4D6E"/>
    <w:rsid w:val="007B57D9"/>
    <w:rsid w:val="007B7BD8"/>
    <w:rsid w:val="007C0CB1"/>
    <w:rsid w:val="007C144C"/>
    <w:rsid w:val="007C2170"/>
    <w:rsid w:val="007C2809"/>
    <w:rsid w:val="007C55EB"/>
    <w:rsid w:val="007C5BAE"/>
    <w:rsid w:val="007C5C48"/>
    <w:rsid w:val="007C630B"/>
    <w:rsid w:val="007D01E0"/>
    <w:rsid w:val="007D035D"/>
    <w:rsid w:val="007D06DE"/>
    <w:rsid w:val="007D0868"/>
    <w:rsid w:val="007D0E87"/>
    <w:rsid w:val="007D13DA"/>
    <w:rsid w:val="007D27F6"/>
    <w:rsid w:val="007D32B1"/>
    <w:rsid w:val="007D351B"/>
    <w:rsid w:val="007D4F39"/>
    <w:rsid w:val="007D58B4"/>
    <w:rsid w:val="007D6D9C"/>
    <w:rsid w:val="007D6EBA"/>
    <w:rsid w:val="007D7558"/>
    <w:rsid w:val="007E053A"/>
    <w:rsid w:val="007E4A17"/>
    <w:rsid w:val="007E4E56"/>
    <w:rsid w:val="007E7A7C"/>
    <w:rsid w:val="007F0077"/>
    <w:rsid w:val="007F0ECE"/>
    <w:rsid w:val="007F1930"/>
    <w:rsid w:val="007F2725"/>
    <w:rsid w:val="007F3647"/>
    <w:rsid w:val="007F3A81"/>
    <w:rsid w:val="007F3B1F"/>
    <w:rsid w:val="007F3B77"/>
    <w:rsid w:val="007F5F67"/>
    <w:rsid w:val="007F615A"/>
    <w:rsid w:val="007F6504"/>
    <w:rsid w:val="007F6A5C"/>
    <w:rsid w:val="00800BCC"/>
    <w:rsid w:val="008017BD"/>
    <w:rsid w:val="008029D8"/>
    <w:rsid w:val="00804A01"/>
    <w:rsid w:val="00804B5F"/>
    <w:rsid w:val="00804D3A"/>
    <w:rsid w:val="00805082"/>
    <w:rsid w:val="00805279"/>
    <w:rsid w:val="008063F2"/>
    <w:rsid w:val="00806F6F"/>
    <w:rsid w:val="0080795E"/>
    <w:rsid w:val="0081282D"/>
    <w:rsid w:val="008141BB"/>
    <w:rsid w:val="00814A45"/>
    <w:rsid w:val="00815441"/>
    <w:rsid w:val="00817234"/>
    <w:rsid w:val="0082014D"/>
    <w:rsid w:val="00820868"/>
    <w:rsid w:val="008213F3"/>
    <w:rsid w:val="00821A6C"/>
    <w:rsid w:val="00831213"/>
    <w:rsid w:val="0083132A"/>
    <w:rsid w:val="00831A84"/>
    <w:rsid w:val="00831E84"/>
    <w:rsid w:val="00832A33"/>
    <w:rsid w:val="00834AB6"/>
    <w:rsid w:val="00834F67"/>
    <w:rsid w:val="00835BB7"/>
    <w:rsid w:val="00836D91"/>
    <w:rsid w:val="00840AF4"/>
    <w:rsid w:val="00843697"/>
    <w:rsid w:val="00843C38"/>
    <w:rsid w:val="00846BB9"/>
    <w:rsid w:val="008509B8"/>
    <w:rsid w:val="008515D6"/>
    <w:rsid w:val="00851784"/>
    <w:rsid w:val="00852BBE"/>
    <w:rsid w:val="00852F0E"/>
    <w:rsid w:val="00853724"/>
    <w:rsid w:val="008560FA"/>
    <w:rsid w:val="00856803"/>
    <w:rsid w:val="0085697E"/>
    <w:rsid w:val="00857BB3"/>
    <w:rsid w:val="00857F2D"/>
    <w:rsid w:val="0086022A"/>
    <w:rsid w:val="0086060D"/>
    <w:rsid w:val="00861593"/>
    <w:rsid w:val="00861E51"/>
    <w:rsid w:val="00863546"/>
    <w:rsid w:val="00864CED"/>
    <w:rsid w:val="00865100"/>
    <w:rsid w:val="00870E90"/>
    <w:rsid w:val="008710CF"/>
    <w:rsid w:val="00871176"/>
    <w:rsid w:val="00871745"/>
    <w:rsid w:val="00872F71"/>
    <w:rsid w:val="00874744"/>
    <w:rsid w:val="00875CE9"/>
    <w:rsid w:val="008778ED"/>
    <w:rsid w:val="0088114D"/>
    <w:rsid w:val="00884EFC"/>
    <w:rsid w:val="00885625"/>
    <w:rsid w:val="00885E45"/>
    <w:rsid w:val="00886B8C"/>
    <w:rsid w:val="00887B8F"/>
    <w:rsid w:val="00894B6D"/>
    <w:rsid w:val="008A1DC3"/>
    <w:rsid w:val="008A2CD2"/>
    <w:rsid w:val="008A349B"/>
    <w:rsid w:val="008A7FCA"/>
    <w:rsid w:val="008B6CDE"/>
    <w:rsid w:val="008C452E"/>
    <w:rsid w:val="008C5E9D"/>
    <w:rsid w:val="008C6CA2"/>
    <w:rsid w:val="008C6EB5"/>
    <w:rsid w:val="008C73C0"/>
    <w:rsid w:val="008C79C0"/>
    <w:rsid w:val="008D01BF"/>
    <w:rsid w:val="008D11A7"/>
    <w:rsid w:val="008D1BF1"/>
    <w:rsid w:val="008D248D"/>
    <w:rsid w:val="008D3A71"/>
    <w:rsid w:val="008D46A8"/>
    <w:rsid w:val="008D5A58"/>
    <w:rsid w:val="008D5ACB"/>
    <w:rsid w:val="008E016C"/>
    <w:rsid w:val="008E156F"/>
    <w:rsid w:val="008E2E09"/>
    <w:rsid w:val="008E7414"/>
    <w:rsid w:val="008E7BE8"/>
    <w:rsid w:val="008F0A22"/>
    <w:rsid w:val="008F1C42"/>
    <w:rsid w:val="008F20E4"/>
    <w:rsid w:val="008F251F"/>
    <w:rsid w:val="008F3A05"/>
    <w:rsid w:val="008F3A68"/>
    <w:rsid w:val="008F4831"/>
    <w:rsid w:val="008F4AA5"/>
    <w:rsid w:val="008F5FC7"/>
    <w:rsid w:val="008F5FD4"/>
    <w:rsid w:val="008F63DF"/>
    <w:rsid w:val="00901B73"/>
    <w:rsid w:val="00901D58"/>
    <w:rsid w:val="00902376"/>
    <w:rsid w:val="0090368B"/>
    <w:rsid w:val="00903A0F"/>
    <w:rsid w:val="00903BC2"/>
    <w:rsid w:val="00907BAE"/>
    <w:rsid w:val="00911A52"/>
    <w:rsid w:val="00911F72"/>
    <w:rsid w:val="00912213"/>
    <w:rsid w:val="00913287"/>
    <w:rsid w:val="00913BA8"/>
    <w:rsid w:val="0091427F"/>
    <w:rsid w:val="0091699D"/>
    <w:rsid w:val="00916ECA"/>
    <w:rsid w:val="00917061"/>
    <w:rsid w:val="009178E3"/>
    <w:rsid w:val="00920706"/>
    <w:rsid w:val="00920F0E"/>
    <w:rsid w:val="009226DE"/>
    <w:rsid w:val="00927387"/>
    <w:rsid w:val="00927588"/>
    <w:rsid w:val="00927854"/>
    <w:rsid w:val="009300D1"/>
    <w:rsid w:val="009331E1"/>
    <w:rsid w:val="00933ADC"/>
    <w:rsid w:val="00934383"/>
    <w:rsid w:val="00936C95"/>
    <w:rsid w:val="00936D74"/>
    <w:rsid w:val="0093705E"/>
    <w:rsid w:val="009420C5"/>
    <w:rsid w:val="00942AB5"/>
    <w:rsid w:val="00943391"/>
    <w:rsid w:val="009439AE"/>
    <w:rsid w:val="00946387"/>
    <w:rsid w:val="00946CE4"/>
    <w:rsid w:val="009526DC"/>
    <w:rsid w:val="00961130"/>
    <w:rsid w:val="00963B63"/>
    <w:rsid w:val="009665DB"/>
    <w:rsid w:val="00970027"/>
    <w:rsid w:val="00970604"/>
    <w:rsid w:val="009712DF"/>
    <w:rsid w:val="00971DB9"/>
    <w:rsid w:val="0097384E"/>
    <w:rsid w:val="009748A1"/>
    <w:rsid w:val="0097562D"/>
    <w:rsid w:val="00981106"/>
    <w:rsid w:val="00981B32"/>
    <w:rsid w:val="00982058"/>
    <w:rsid w:val="00983D94"/>
    <w:rsid w:val="00983E03"/>
    <w:rsid w:val="00985278"/>
    <w:rsid w:val="00986985"/>
    <w:rsid w:val="00986DF4"/>
    <w:rsid w:val="0099042F"/>
    <w:rsid w:val="00990C7F"/>
    <w:rsid w:val="00995FC9"/>
    <w:rsid w:val="009978E2"/>
    <w:rsid w:val="009A1BA1"/>
    <w:rsid w:val="009A246E"/>
    <w:rsid w:val="009A60A2"/>
    <w:rsid w:val="009B2914"/>
    <w:rsid w:val="009B2B00"/>
    <w:rsid w:val="009C3063"/>
    <w:rsid w:val="009C39D9"/>
    <w:rsid w:val="009C4760"/>
    <w:rsid w:val="009D0F50"/>
    <w:rsid w:val="009D310F"/>
    <w:rsid w:val="009D3B9E"/>
    <w:rsid w:val="009D4462"/>
    <w:rsid w:val="009D64D5"/>
    <w:rsid w:val="009E06FE"/>
    <w:rsid w:val="009E1C57"/>
    <w:rsid w:val="009E31C3"/>
    <w:rsid w:val="009E50BB"/>
    <w:rsid w:val="009E594E"/>
    <w:rsid w:val="009E71A7"/>
    <w:rsid w:val="009F016C"/>
    <w:rsid w:val="009F050C"/>
    <w:rsid w:val="009F0692"/>
    <w:rsid w:val="009F0C4C"/>
    <w:rsid w:val="009F1ED2"/>
    <w:rsid w:val="009F246B"/>
    <w:rsid w:val="009F38EE"/>
    <w:rsid w:val="009F3DEA"/>
    <w:rsid w:val="009F6C10"/>
    <w:rsid w:val="009F7311"/>
    <w:rsid w:val="009F7A38"/>
    <w:rsid w:val="00A005AA"/>
    <w:rsid w:val="00A04740"/>
    <w:rsid w:val="00A06508"/>
    <w:rsid w:val="00A074CB"/>
    <w:rsid w:val="00A07AFC"/>
    <w:rsid w:val="00A101F5"/>
    <w:rsid w:val="00A1022A"/>
    <w:rsid w:val="00A110CC"/>
    <w:rsid w:val="00A12CE8"/>
    <w:rsid w:val="00A14F36"/>
    <w:rsid w:val="00A16F80"/>
    <w:rsid w:val="00A2116D"/>
    <w:rsid w:val="00A219BA"/>
    <w:rsid w:val="00A23635"/>
    <w:rsid w:val="00A248B6"/>
    <w:rsid w:val="00A2512C"/>
    <w:rsid w:val="00A274BA"/>
    <w:rsid w:val="00A3167F"/>
    <w:rsid w:val="00A32AF3"/>
    <w:rsid w:val="00A333EC"/>
    <w:rsid w:val="00A33908"/>
    <w:rsid w:val="00A35515"/>
    <w:rsid w:val="00A36B22"/>
    <w:rsid w:val="00A4236F"/>
    <w:rsid w:val="00A42850"/>
    <w:rsid w:val="00A42FF8"/>
    <w:rsid w:val="00A467A5"/>
    <w:rsid w:val="00A475AC"/>
    <w:rsid w:val="00A47B7D"/>
    <w:rsid w:val="00A50F6F"/>
    <w:rsid w:val="00A51A2C"/>
    <w:rsid w:val="00A520C7"/>
    <w:rsid w:val="00A5443A"/>
    <w:rsid w:val="00A54892"/>
    <w:rsid w:val="00A646B6"/>
    <w:rsid w:val="00A671B9"/>
    <w:rsid w:val="00A674ED"/>
    <w:rsid w:val="00A67C55"/>
    <w:rsid w:val="00A70074"/>
    <w:rsid w:val="00A70B2D"/>
    <w:rsid w:val="00A71B08"/>
    <w:rsid w:val="00A73AE4"/>
    <w:rsid w:val="00A73B77"/>
    <w:rsid w:val="00A74CF8"/>
    <w:rsid w:val="00A77A08"/>
    <w:rsid w:val="00A81638"/>
    <w:rsid w:val="00A82567"/>
    <w:rsid w:val="00A82E17"/>
    <w:rsid w:val="00A82EE6"/>
    <w:rsid w:val="00A82F1C"/>
    <w:rsid w:val="00A84555"/>
    <w:rsid w:val="00A868FB"/>
    <w:rsid w:val="00A878D2"/>
    <w:rsid w:val="00A9139A"/>
    <w:rsid w:val="00A93D8A"/>
    <w:rsid w:val="00A9585A"/>
    <w:rsid w:val="00A95DC4"/>
    <w:rsid w:val="00A95F16"/>
    <w:rsid w:val="00AA1484"/>
    <w:rsid w:val="00AA14E8"/>
    <w:rsid w:val="00AA3925"/>
    <w:rsid w:val="00AA3F19"/>
    <w:rsid w:val="00AA592B"/>
    <w:rsid w:val="00AA5A10"/>
    <w:rsid w:val="00AA5C8E"/>
    <w:rsid w:val="00AA64D8"/>
    <w:rsid w:val="00AA64E8"/>
    <w:rsid w:val="00AA7D76"/>
    <w:rsid w:val="00AB1AF0"/>
    <w:rsid w:val="00AB39AB"/>
    <w:rsid w:val="00AB49AB"/>
    <w:rsid w:val="00AB4F72"/>
    <w:rsid w:val="00AB6C99"/>
    <w:rsid w:val="00AC2095"/>
    <w:rsid w:val="00AC29BD"/>
    <w:rsid w:val="00AC4260"/>
    <w:rsid w:val="00AC47F4"/>
    <w:rsid w:val="00AC57A9"/>
    <w:rsid w:val="00AC623D"/>
    <w:rsid w:val="00AC6290"/>
    <w:rsid w:val="00AC795C"/>
    <w:rsid w:val="00AD180A"/>
    <w:rsid w:val="00AD1EDB"/>
    <w:rsid w:val="00AD2397"/>
    <w:rsid w:val="00AD2891"/>
    <w:rsid w:val="00AD4ECB"/>
    <w:rsid w:val="00AD7AD7"/>
    <w:rsid w:val="00AE04F7"/>
    <w:rsid w:val="00AE13D9"/>
    <w:rsid w:val="00AE154E"/>
    <w:rsid w:val="00AE155B"/>
    <w:rsid w:val="00AE4AB3"/>
    <w:rsid w:val="00AE7C7A"/>
    <w:rsid w:val="00AF0CBC"/>
    <w:rsid w:val="00AF1029"/>
    <w:rsid w:val="00AF3EAF"/>
    <w:rsid w:val="00AF51D7"/>
    <w:rsid w:val="00AF624C"/>
    <w:rsid w:val="00AF64C9"/>
    <w:rsid w:val="00AF6DD5"/>
    <w:rsid w:val="00B00CC0"/>
    <w:rsid w:val="00B00DAE"/>
    <w:rsid w:val="00B012A6"/>
    <w:rsid w:val="00B0330A"/>
    <w:rsid w:val="00B04B97"/>
    <w:rsid w:val="00B052CD"/>
    <w:rsid w:val="00B0579C"/>
    <w:rsid w:val="00B061BF"/>
    <w:rsid w:val="00B105EE"/>
    <w:rsid w:val="00B12070"/>
    <w:rsid w:val="00B14901"/>
    <w:rsid w:val="00B20508"/>
    <w:rsid w:val="00B219F5"/>
    <w:rsid w:val="00B21C47"/>
    <w:rsid w:val="00B222CB"/>
    <w:rsid w:val="00B22A9B"/>
    <w:rsid w:val="00B22B1E"/>
    <w:rsid w:val="00B22C3F"/>
    <w:rsid w:val="00B23D55"/>
    <w:rsid w:val="00B24502"/>
    <w:rsid w:val="00B25BB0"/>
    <w:rsid w:val="00B2613A"/>
    <w:rsid w:val="00B2619F"/>
    <w:rsid w:val="00B30767"/>
    <w:rsid w:val="00B360B3"/>
    <w:rsid w:val="00B400C8"/>
    <w:rsid w:val="00B418FD"/>
    <w:rsid w:val="00B42AE0"/>
    <w:rsid w:val="00B43E62"/>
    <w:rsid w:val="00B4485B"/>
    <w:rsid w:val="00B456C0"/>
    <w:rsid w:val="00B4640D"/>
    <w:rsid w:val="00B5062A"/>
    <w:rsid w:val="00B50F2C"/>
    <w:rsid w:val="00B521A8"/>
    <w:rsid w:val="00B5363F"/>
    <w:rsid w:val="00B55020"/>
    <w:rsid w:val="00B56536"/>
    <w:rsid w:val="00B605F1"/>
    <w:rsid w:val="00B61CE8"/>
    <w:rsid w:val="00B62522"/>
    <w:rsid w:val="00B64880"/>
    <w:rsid w:val="00B66BA5"/>
    <w:rsid w:val="00B71310"/>
    <w:rsid w:val="00B72438"/>
    <w:rsid w:val="00B74CF9"/>
    <w:rsid w:val="00B75F6E"/>
    <w:rsid w:val="00B77352"/>
    <w:rsid w:val="00B777B1"/>
    <w:rsid w:val="00B81308"/>
    <w:rsid w:val="00B82759"/>
    <w:rsid w:val="00B8293D"/>
    <w:rsid w:val="00B82989"/>
    <w:rsid w:val="00B82AAF"/>
    <w:rsid w:val="00B831B2"/>
    <w:rsid w:val="00B847CE"/>
    <w:rsid w:val="00B84863"/>
    <w:rsid w:val="00B87CF1"/>
    <w:rsid w:val="00B9393A"/>
    <w:rsid w:val="00B9430B"/>
    <w:rsid w:val="00B9607B"/>
    <w:rsid w:val="00BA1265"/>
    <w:rsid w:val="00BA16D2"/>
    <w:rsid w:val="00BA24DA"/>
    <w:rsid w:val="00BA2C6F"/>
    <w:rsid w:val="00BA2F53"/>
    <w:rsid w:val="00BA5A97"/>
    <w:rsid w:val="00BA6124"/>
    <w:rsid w:val="00BA7651"/>
    <w:rsid w:val="00BB23EF"/>
    <w:rsid w:val="00BB29A2"/>
    <w:rsid w:val="00BB3E0F"/>
    <w:rsid w:val="00BB4043"/>
    <w:rsid w:val="00BB42DD"/>
    <w:rsid w:val="00BB651F"/>
    <w:rsid w:val="00BB6EA2"/>
    <w:rsid w:val="00BB7A9B"/>
    <w:rsid w:val="00BB7EC0"/>
    <w:rsid w:val="00BC2470"/>
    <w:rsid w:val="00BC260E"/>
    <w:rsid w:val="00BC4DA7"/>
    <w:rsid w:val="00BC503B"/>
    <w:rsid w:val="00BD1B97"/>
    <w:rsid w:val="00BD23AE"/>
    <w:rsid w:val="00BD343D"/>
    <w:rsid w:val="00BD4859"/>
    <w:rsid w:val="00BD675C"/>
    <w:rsid w:val="00BD6AB9"/>
    <w:rsid w:val="00BE6134"/>
    <w:rsid w:val="00BE7253"/>
    <w:rsid w:val="00BF1172"/>
    <w:rsid w:val="00BF189F"/>
    <w:rsid w:val="00BF2019"/>
    <w:rsid w:val="00BF25A6"/>
    <w:rsid w:val="00BF5394"/>
    <w:rsid w:val="00BF5B58"/>
    <w:rsid w:val="00BF6312"/>
    <w:rsid w:val="00BF7428"/>
    <w:rsid w:val="00C01025"/>
    <w:rsid w:val="00C046F2"/>
    <w:rsid w:val="00C04AA1"/>
    <w:rsid w:val="00C06E33"/>
    <w:rsid w:val="00C078F9"/>
    <w:rsid w:val="00C1231F"/>
    <w:rsid w:val="00C1395F"/>
    <w:rsid w:val="00C15B2C"/>
    <w:rsid w:val="00C1634F"/>
    <w:rsid w:val="00C16458"/>
    <w:rsid w:val="00C2324F"/>
    <w:rsid w:val="00C2722E"/>
    <w:rsid w:val="00C2748E"/>
    <w:rsid w:val="00C2782F"/>
    <w:rsid w:val="00C27EE9"/>
    <w:rsid w:val="00C307BC"/>
    <w:rsid w:val="00C347D5"/>
    <w:rsid w:val="00C3664C"/>
    <w:rsid w:val="00C40835"/>
    <w:rsid w:val="00C4115F"/>
    <w:rsid w:val="00C41E28"/>
    <w:rsid w:val="00C4351C"/>
    <w:rsid w:val="00C44A8D"/>
    <w:rsid w:val="00C4629F"/>
    <w:rsid w:val="00C477D4"/>
    <w:rsid w:val="00C508B3"/>
    <w:rsid w:val="00C536BB"/>
    <w:rsid w:val="00C54495"/>
    <w:rsid w:val="00C55EE5"/>
    <w:rsid w:val="00C56428"/>
    <w:rsid w:val="00C56837"/>
    <w:rsid w:val="00C56A1C"/>
    <w:rsid w:val="00C61D13"/>
    <w:rsid w:val="00C67E57"/>
    <w:rsid w:val="00C7151D"/>
    <w:rsid w:val="00C72338"/>
    <w:rsid w:val="00C729DE"/>
    <w:rsid w:val="00C7475A"/>
    <w:rsid w:val="00C75346"/>
    <w:rsid w:val="00C7577A"/>
    <w:rsid w:val="00C766DC"/>
    <w:rsid w:val="00C7709A"/>
    <w:rsid w:val="00C81392"/>
    <w:rsid w:val="00C82747"/>
    <w:rsid w:val="00C835D3"/>
    <w:rsid w:val="00C84F48"/>
    <w:rsid w:val="00C90B30"/>
    <w:rsid w:val="00C9236D"/>
    <w:rsid w:val="00C9241A"/>
    <w:rsid w:val="00C92E88"/>
    <w:rsid w:val="00C931F5"/>
    <w:rsid w:val="00C93467"/>
    <w:rsid w:val="00C9513F"/>
    <w:rsid w:val="00C97F16"/>
    <w:rsid w:val="00CA49D8"/>
    <w:rsid w:val="00CA4E39"/>
    <w:rsid w:val="00CA5B04"/>
    <w:rsid w:val="00CA5C52"/>
    <w:rsid w:val="00CA742B"/>
    <w:rsid w:val="00CB07DD"/>
    <w:rsid w:val="00CB1887"/>
    <w:rsid w:val="00CB3076"/>
    <w:rsid w:val="00CB335F"/>
    <w:rsid w:val="00CB5B92"/>
    <w:rsid w:val="00CB71C5"/>
    <w:rsid w:val="00CB7E2E"/>
    <w:rsid w:val="00CC4C81"/>
    <w:rsid w:val="00CC5502"/>
    <w:rsid w:val="00CD0571"/>
    <w:rsid w:val="00CD316A"/>
    <w:rsid w:val="00CE067A"/>
    <w:rsid w:val="00CE5F07"/>
    <w:rsid w:val="00CE7F11"/>
    <w:rsid w:val="00CF43F3"/>
    <w:rsid w:val="00CF4B52"/>
    <w:rsid w:val="00CF5263"/>
    <w:rsid w:val="00D01090"/>
    <w:rsid w:val="00D02D74"/>
    <w:rsid w:val="00D03B7C"/>
    <w:rsid w:val="00D03C2D"/>
    <w:rsid w:val="00D03C62"/>
    <w:rsid w:val="00D0432A"/>
    <w:rsid w:val="00D05DD8"/>
    <w:rsid w:val="00D068B0"/>
    <w:rsid w:val="00D07A28"/>
    <w:rsid w:val="00D11F72"/>
    <w:rsid w:val="00D15E79"/>
    <w:rsid w:val="00D16640"/>
    <w:rsid w:val="00D16E11"/>
    <w:rsid w:val="00D2073B"/>
    <w:rsid w:val="00D2160B"/>
    <w:rsid w:val="00D21EFA"/>
    <w:rsid w:val="00D23A2B"/>
    <w:rsid w:val="00D27313"/>
    <w:rsid w:val="00D30A55"/>
    <w:rsid w:val="00D32293"/>
    <w:rsid w:val="00D326A2"/>
    <w:rsid w:val="00D32C9A"/>
    <w:rsid w:val="00D33782"/>
    <w:rsid w:val="00D357AF"/>
    <w:rsid w:val="00D35BB1"/>
    <w:rsid w:val="00D43800"/>
    <w:rsid w:val="00D4417A"/>
    <w:rsid w:val="00D44E19"/>
    <w:rsid w:val="00D4513F"/>
    <w:rsid w:val="00D46979"/>
    <w:rsid w:val="00D46A7C"/>
    <w:rsid w:val="00D50BAC"/>
    <w:rsid w:val="00D528A9"/>
    <w:rsid w:val="00D5478E"/>
    <w:rsid w:val="00D54C8E"/>
    <w:rsid w:val="00D60024"/>
    <w:rsid w:val="00D61E58"/>
    <w:rsid w:val="00D61F73"/>
    <w:rsid w:val="00D637F7"/>
    <w:rsid w:val="00D65FBA"/>
    <w:rsid w:val="00D66032"/>
    <w:rsid w:val="00D665C6"/>
    <w:rsid w:val="00D7053F"/>
    <w:rsid w:val="00D72B7F"/>
    <w:rsid w:val="00D72E5B"/>
    <w:rsid w:val="00D75B84"/>
    <w:rsid w:val="00D76756"/>
    <w:rsid w:val="00D80615"/>
    <w:rsid w:val="00D80B53"/>
    <w:rsid w:val="00D824EC"/>
    <w:rsid w:val="00D8435E"/>
    <w:rsid w:val="00D87C7D"/>
    <w:rsid w:val="00D90122"/>
    <w:rsid w:val="00D90860"/>
    <w:rsid w:val="00D90997"/>
    <w:rsid w:val="00D91B22"/>
    <w:rsid w:val="00D92307"/>
    <w:rsid w:val="00D92FB3"/>
    <w:rsid w:val="00D97805"/>
    <w:rsid w:val="00DA402E"/>
    <w:rsid w:val="00DA54A4"/>
    <w:rsid w:val="00DA56E0"/>
    <w:rsid w:val="00DA7C33"/>
    <w:rsid w:val="00DB31E7"/>
    <w:rsid w:val="00DB3D74"/>
    <w:rsid w:val="00DB51C2"/>
    <w:rsid w:val="00DB75E6"/>
    <w:rsid w:val="00DC04DE"/>
    <w:rsid w:val="00DC16D6"/>
    <w:rsid w:val="00DC23A3"/>
    <w:rsid w:val="00DC4F9D"/>
    <w:rsid w:val="00DC5451"/>
    <w:rsid w:val="00DC6941"/>
    <w:rsid w:val="00DC6A50"/>
    <w:rsid w:val="00DC7278"/>
    <w:rsid w:val="00DD161C"/>
    <w:rsid w:val="00DD362D"/>
    <w:rsid w:val="00DD4850"/>
    <w:rsid w:val="00DD596C"/>
    <w:rsid w:val="00DD7421"/>
    <w:rsid w:val="00DD77EE"/>
    <w:rsid w:val="00DE0C38"/>
    <w:rsid w:val="00DE18FA"/>
    <w:rsid w:val="00DE1AD8"/>
    <w:rsid w:val="00DE1C88"/>
    <w:rsid w:val="00DE1DAE"/>
    <w:rsid w:val="00DE3EC2"/>
    <w:rsid w:val="00DE4141"/>
    <w:rsid w:val="00DE441F"/>
    <w:rsid w:val="00DE5251"/>
    <w:rsid w:val="00DE5AFE"/>
    <w:rsid w:val="00DE5E94"/>
    <w:rsid w:val="00DE7FB0"/>
    <w:rsid w:val="00DF0642"/>
    <w:rsid w:val="00DF0B66"/>
    <w:rsid w:val="00DF2353"/>
    <w:rsid w:val="00DF2F2B"/>
    <w:rsid w:val="00DF30CA"/>
    <w:rsid w:val="00DF3388"/>
    <w:rsid w:val="00DF39DA"/>
    <w:rsid w:val="00DF4476"/>
    <w:rsid w:val="00DF56C1"/>
    <w:rsid w:val="00DF5CA0"/>
    <w:rsid w:val="00E0285E"/>
    <w:rsid w:val="00E0354D"/>
    <w:rsid w:val="00E07954"/>
    <w:rsid w:val="00E10A27"/>
    <w:rsid w:val="00E12A6F"/>
    <w:rsid w:val="00E13924"/>
    <w:rsid w:val="00E15269"/>
    <w:rsid w:val="00E1570B"/>
    <w:rsid w:val="00E164A3"/>
    <w:rsid w:val="00E1697A"/>
    <w:rsid w:val="00E21045"/>
    <w:rsid w:val="00E21669"/>
    <w:rsid w:val="00E22B6A"/>
    <w:rsid w:val="00E23A9A"/>
    <w:rsid w:val="00E2401D"/>
    <w:rsid w:val="00E2544B"/>
    <w:rsid w:val="00E255E0"/>
    <w:rsid w:val="00E25C8D"/>
    <w:rsid w:val="00E269F7"/>
    <w:rsid w:val="00E26A3D"/>
    <w:rsid w:val="00E27575"/>
    <w:rsid w:val="00E278B5"/>
    <w:rsid w:val="00E30A7A"/>
    <w:rsid w:val="00E311A9"/>
    <w:rsid w:val="00E31E66"/>
    <w:rsid w:val="00E35490"/>
    <w:rsid w:val="00E364EA"/>
    <w:rsid w:val="00E36BF2"/>
    <w:rsid w:val="00E41B7A"/>
    <w:rsid w:val="00E44754"/>
    <w:rsid w:val="00E45964"/>
    <w:rsid w:val="00E45A2C"/>
    <w:rsid w:val="00E46E44"/>
    <w:rsid w:val="00E53490"/>
    <w:rsid w:val="00E53808"/>
    <w:rsid w:val="00E56FA1"/>
    <w:rsid w:val="00E5757C"/>
    <w:rsid w:val="00E60347"/>
    <w:rsid w:val="00E613D8"/>
    <w:rsid w:val="00E620C9"/>
    <w:rsid w:val="00E6239C"/>
    <w:rsid w:val="00E628D4"/>
    <w:rsid w:val="00E6447E"/>
    <w:rsid w:val="00E6516F"/>
    <w:rsid w:val="00E65AF8"/>
    <w:rsid w:val="00E664CD"/>
    <w:rsid w:val="00E67876"/>
    <w:rsid w:val="00E70B63"/>
    <w:rsid w:val="00E72ED0"/>
    <w:rsid w:val="00E77281"/>
    <w:rsid w:val="00E77675"/>
    <w:rsid w:val="00E81CC9"/>
    <w:rsid w:val="00E823A7"/>
    <w:rsid w:val="00E82AD5"/>
    <w:rsid w:val="00E8324B"/>
    <w:rsid w:val="00E83315"/>
    <w:rsid w:val="00E83598"/>
    <w:rsid w:val="00E83678"/>
    <w:rsid w:val="00E83994"/>
    <w:rsid w:val="00E85054"/>
    <w:rsid w:val="00E86134"/>
    <w:rsid w:val="00E902A7"/>
    <w:rsid w:val="00E92E7B"/>
    <w:rsid w:val="00E964CA"/>
    <w:rsid w:val="00E973C2"/>
    <w:rsid w:val="00EA022F"/>
    <w:rsid w:val="00EA0254"/>
    <w:rsid w:val="00EA21D0"/>
    <w:rsid w:val="00EA3C9E"/>
    <w:rsid w:val="00EA43DE"/>
    <w:rsid w:val="00EA4ECD"/>
    <w:rsid w:val="00EA5541"/>
    <w:rsid w:val="00EA78E7"/>
    <w:rsid w:val="00EB23A6"/>
    <w:rsid w:val="00EB37B2"/>
    <w:rsid w:val="00EB68A0"/>
    <w:rsid w:val="00EB6EC6"/>
    <w:rsid w:val="00EC20F7"/>
    <w:rsid w:val="00EC2A5E"/>
    <w:rsid w:val="00EC47BC"/>
    <w:rsid w:val="00EC56D9"/>
    <w:rsid w:val="00EC595C"/>
    <w:rsid w:val="00EC6BCF"/>
    <w:rsid w:val="00EC6D27"/>
    <w:rsid w:val="00EC73E3"/>
    <w:rsid w:val="00ED0F5F"/>
    <w:rsid w:val="00ED2961"/>
    <w:rsid w:val="00ED39B3"/>
    <w:rsid w:val="00ED3C80"/>
    <w:rsid w:val="00ED57FF"/>
    <w:rsid w:val="00ED744B"/>
    <w:rsid w:val="00ED7756"/>
    <w:rsid w:val="00EE0761"/>
    <w:rsid w:val="00EE07C6"/>
    <w:rsid w:val="00EE2629"/>
    <w:rsid w:val="00EE2AF5"/>
    <w:rsid w:val="00EE307A"/>
    <w:rsid w:val="00EE4346"/>
    <w:rsid w:val="00EE576B"/>
    <w:rsid w:val="00EE5AD7"/>
    <w:rsid w:val="00EE6358"/>
    <w:rsid w:val="00EE7281"/>
    <w:rsid w:val="00EF0DA5"/>
    <w:rsid w:val="00EF2B30"/>
    <w:rsid w:val="00EF3268"/>
    <w:rsid w:val="00EF5C9D"/>
    <w:rsid w:val="00EF7B29"/>
    <w:rsid w:val="00F00BC0"/>
    <w:rsid w:val="00F0316D"/>
    <w:rsid w:val="00F12684"/>
    <w:rsid w:val="00F130C6"/>
    <w:rsid w:val="00F14340"/>
    <w:rsid w:val="00F21302"/>
    <w:rsid w:val="00F224C0"/>
    <w:rsid w:val="00F229D5"/>
    <w:rsid w:val="00F238D6"/>
    <w:rsid w:val="00F2459D"/>
    <w:rsid w:val="00F25147"/>
    <w:rsid w:val="00F274FB"/>
    <w:rsid w:val="00F27959"/>
    <w:rsid w:val="00F27C68"/>
    <w:rsid w:val="00F27DC1"/>
    <w:rsid w:val="00F30519"/>
    <w:rsid w:val="00F33955"/>
    <w:rsid w:val="00F35498"/>
    <w:rsid w:val="00F360BE"/>
    <w:rsid w:val="00F37194"/>
    <w:rsid w:val="00F373D9"/>
    <w:rsid w:val="00F37400"/>
    <w:rsid w:val="00F374C9"/>
    <w:rsid w:val="00F37F30"/>
    <w:rsid w:val="00F40017"/>
    <w:rsid w:val="00F43C20"/>
    <w:rsid w:val="00F46360"/>
    <w:rsid w:val="00F47A40"/>
    <w:rsid w:val="00F51B5F"/>
    <w:rsid w:val="00F52A3D"/>
    <w:rsid w:val="00F556A9"/>
    <w:rsid w:val="00F57EAB"/>
    <w:rsid w:val="00F6211B"/>
    <w:rsid w:val="00F62BB1"/>
    <w:rsid w:val="00F64624"/>
    <w:rsid w:val="00F66D9E"/>
    <w:rsid w:val="00F67533"/>
    <w:rsid w:val="00F70753"/>
    <w:rsid w:val="00F7146E"/>
    <w:rsid w:val="00F776D1"/>
    <w:rsid w:val="00F80830"/>
    <w:rsid w:val="00F8445C"/>
    <w:rsid w:val="00F86C28"/>
    <w:rsid w:val="00F920DE"/>
    <w:rsid w:val="00F93C1F"/>
    <w:rsid w:val="00F9553C"/>
    <w:rsid w:val="00F96184"/>
    <w:rsid w:val="00F97B46"/>
    <w:rsid w:val="00FA1292"/>
    <w:rsid w:val="00FA1B18"/>
    <w:rsid w:val="00FA23B8"/>
    <w:rsid w:val="00FA2588"/>
    <w:rsid w:val="00FA2E13"/>
    <w:rsid w:val="00FA3014"/>
    <w:rsid w:val="00FA7741"/>
    <w:rsid w:val="00FB0D57"/>
    <w:rsid w:val="00FB160C"/>
    <w:rsid w:val="00FB1B43"/>
    <w:rsid w:val="00FB2253"/>
    <w:rsid w:val="00FB6652"/>
    <w:rsid w:val="00FB73AE"/>
    <w:rsid w:val="00FC1F1E"/>
    <w:rsid w:val="00FC2551"/>
    <w:rsid w:val="00FC27AB"/>
    <w:rsid w:val="00FC3A8D"/>
    <w:rsid w:val="00FC3D96"/>
    <w:rsid w:val="00FC437F"/>
    <w:rsid w:val="00FC5B8A"/>
    <w:rsid w:val="00FC6048"/>
    <w:rsid w:val="00FC7059"/>
    <w:rsid w:val="00FC7C5C"/>
    <w:rsid w:val="00FC7D2E"/>
    <w:rsid w:val="00FD1AED"/>
    <w:rsid w:val="00FD2D23"/>
    <w:rsid w:val="00FD4D46"/>
    <w:rsid w:val="00FD5D85"/>
    <w:rsid w:val="00FE0A0A"/>
    <w:rsid w:val="00FE32ED"/>
    <w:rsid w:val="00FE358E"/>
    <w:rsid w:val="00FE67AC"/>
    <w:rsid w:val="00FF057E"/>
    <w:rsid w:val="00FF068C"/>
    <w:rsid w:val="00FF20B1"/>
    <w:rsid w:val="00FF3726"/>
    <w:rsid w:val="00FF3FF6"/>
    <w:rsid w:val="00FF4733"/>
    <w:rsid w:val="00FF510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203EB"/>
  <w15:chartTrackingRefBased/>
  <w15:docId w15:val="{960939B9-2948-4C08-9E22-0E7A33604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4F3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7D4F3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0585A"/>
    <w:rPr>
      <w:rFonts w:ascii="Times New Roman" w:hAnsi="Times New Roman" w:cs="Times New Roman"/>
      <w:sz w:val="24"/>
      <w:szCs w:val="24"/>
    </w:rPr>
  </w:style>
  <w:style w:type="paragraph" w:styleId="ListParagraph">
    <w:name w:val="List Paragraph"/>
    <w:basedOn w:val="Normal"/>
    <w:uiPriority w:val="34"/>
    <w:qFormat/>
    <w:rsid w:val="00E60347"/>
    <w:pPr>
      <w:ind w:left="720"/>
      <w:contextualSpacing/>
    </w:pPr>
  </w:style>
  <w:style w:type="paragraph" w:styleId="FootnoteText">
    <w:name w:val="footnote text"/>
    <w:basedOn w:val="Normal"/>
    <w:link w:val="FootnoteTextChar"/>
    <w:uiPriority w:val="99"/>
    <w:unhideWhenUsed/>
    <w:rsid w:val="00E613D8"/>
    <w:pPr>
      <w:spacing w:after="0" w:line="240" w:lineRule="auto"/>
    </w:pPr>
    <w:rPr>
      <w:sz w:val="20"/>
      <w:szCs w:val="20"/>
    </w:rPr>
  </w:style>
  <w:style w:type="character" w:customStyle="1" w:styleId="FootnoteTextChar">
    <w:name w:val="Footnote Text Char"/>
    <w:basedOn w:val="DefaultParagraphFont"/>
    <w:link w:val="FootnoteText"/>
    <w:uiPriority w:val="99"/>
    <w:rsid w:val="00E613D8"/>
    <w:rPr>
      <w:sz w:val="20"/>
      <w:szCs w:val="20"/>
    </w:rPr>
  </w:style>
  <w:style w:type="character" w:styleId="FootnoteReference">
    <w:name w:val="footnote reference"/>
    <w:basedOn w:val="DefaultParagraphFont"/>
    <w:uiPriority w:val="99"/>
    <w:unhideWhenUsed/>
    <w:rsid w:val="00E613D8"/>
    <w:rPr>
      <w:vertAlign w:val="superscript"/>
    </w:rPr>
  </w:style>
  <w:style w:type="table" w:styleId="TableGrid">
    <w:name w:val="Table Grid"/>
    <w:basedOn w:val="TableNormal"/>
    <w:uiPriority w:val="39"/>
    <w:rsid w:val="008E2E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0579C"/>
    <w:rPr>
      <w:color w:val="0563C1" w:themeColor="hyperlink"/>
      <w:u w:val="single"/>
    </w:rPr>
  </w:style>
  <w:style w:type="character" w:customStyle="1" w:styleId="UnresolvedMention1">
    <w:name w:val="Unresolved Mention1"/>
    <w:basedOn w:val="DefaultParagraphFont"/>
    <w:uiPriority w:val="99"/>
    <w:semiHidden/>
    <w:unhideWhenUsed/>
    <w:rsid w:val="00B0579C"/>
    <w:rPr>
      <w:color w:val="605E5C"/>
      <w:shd w:val="clear" w:color="auto" w:fill="E1DFDD"/>
    </w:rPr>
  </w:style>
  <w:style w:type="character" w:styleId="PlaceholderText">
    <w:name w:val="Placeholder Text"/>
    <w:basedOn w:val="DefaultParagraphFont"/>
    <w:uiPriority w:val="99"/>
    <w:semiHidden/>
    <w:rsid w:val="008029D8"/>
    <w:rPr>
      <w:color w:val="808080"/>
    </w:rPr>
  </w:style>
  <w:style w:type="character" w:styleId="CommentReference">
    <w:name w:val="annotation reference"/>
    <w:basedOn w:val="DefaultParagraphFont"/>
    <w:uiPriority w:val="99"/>
    <w:semiHidden/>
    <w:unhideWhenUsed/>
    <w:rsid w:val="001A4DAD"/>
    <w:rPr>
      <w:sz w:val="16"/>
      <w:szCs w:val="16"/>
    </w:rPr>
  </w:style>
  <w:style w:type="paragraph" w:styleId="CommentText">
    <w:name w:val="annotation text"/>
    <w:basedOn w:val="Normal"/>
    <w:link w:val="CommentTextChar"/>
    <w:uiPriority w:val="99"/>
    <w:unhideWhenUsed/>
    <w:rsid w:val="001A4DAD"/>
    <w:pPr>
      <w:spacing w:line="240" w:lineRule="auto"/>
    </w:pPr>
    <w:rPr>
      <w:sz w:val="20"/>
      <w:szCs w:val="20"/>
    </w:rPr>
  </w:style>
  <w:style w:type="character" w:customStyle="1" w:styleId="CommentTextChar">
    <w:name w:val="Comment Text Char"/>
    <w:basedOn w:val="DefaultParagraphFont"/>
    <w:link w:val="CommentText"/>
    <w:uiPriority w:val="99"/>
    <w:rsid w:val="001A4DAD"/>
    <w:rPr>
      <w:sz w:val="20"/>
      <w:szCs w:val="20"/>
    </w:rPr>
  </w:style>
  <w:style w:type="paragraph" w:styleId="CommentSubject">
    <w:name w:val="annotation subject"/>
    <w:basedOn w:val="CommentText"/>
    <w:next w:val="CommentText"/>
    <w:link w:val="CommentSubjectChar"/>
    <w:uiPriority w:val="99"/>
    <w:semiHidden/>
    <w:unhideWhenUsed/>
    <w:rsid w:val="001A4DAD"/>
    <w:rPr>
      <w:b/>
      <w:bCs/>
    </w:rPr>
  </w:style>
  <w:style w:type="character" w:customStyle="1" w:styleId="CommentSubjectChar">
    <w:name w:val="Comment Subject Char"/>
    <w:basedOn w:val="CommentTextChar"/>
    <w:link w:val="CommentSubject"/>
    <w:uiPriority w:val="99"/>
    <w:semiHidden/>
    <w:rsid w:val="001A4DAD"/>
    <w:rPr>
      <w:b/>
      <w:bCs/>
      <w:sz w:val="20"/>
      <w:szCs w:val="20"/>
    </w:rPr>
  </w:style>
  <w:style w:type="paragraph" w:styleId="BalloonText">
    <w:name w:val="Balloon Text"/>
    <w:basedOn w:val="Normal"/>
    <w:link w:val="BalloonTextChar"/>
    <w:uiPriority w:val="99"/>
    <w:semiHidden/>
    <w:unhideWhenUsed/>
    <w:rsid w:val="004A6F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6FDE"/>
    <w:rPr>
      <w:rFonts w:ascii="Segoe UI" w:hAnsi="Segoe UI" w:cs="Segoe UI"/>
      <w:sz w:val="18"/>
      <w:szCs w:val="18"/>
    </w:rPr>
  </w:style>
  <w:style w:type="paragraph" w:styleId="Header">
    <w:name w:val="header"/>
    <w:basedOn w:val="Normal"/>
    <w:link w:val="HeaderChar"/>
    <w:uiPriority w:val="99"/>
    <w:unhideWhenUsed/>
    <w:rsid w:val="000E6E68"/>
    <w:pPr>
      <w:tabs>
        <w:tab w:val="center" w:pos="4536"/>
        <w:tab w:val="right" w:pos="9072"/>
      </w:tabs>
      <w:spacing w:after="0" w:line="240" w:lineRule="auto"/>
    </w:pPr>
  </w:style>
  <w:style w:type="character" w:customStyle="1" w:styleId="HeaderChar">
    <w:name w:val="Header Char"/>
    <w:basedOn w:val="DefaultParagraphFont"/>
    <w:link w:val="Header"/>
    <w:uiPriority w:val="99"/>
    <w:rsid w:val="000E6E68"/>
  </w:style>
  <w:style w:type="paragraph" w:styleId="Footer">
    <w:name w:val="footer"/>
    <w:basedOn w:val="Normal"/>
    <w:link w:val="FooterChar"/>
    <w:uiPriority w:val="99"/>
    <w:unhideWhenUsed/>
    <w:rsid w:val="000E6E68"/>
    <w:pPr>
      <w:tabs>
        <w:tab w:val="center" w:pos="4536"/>
        <w:tab w:val="right" w:pos="9072"/>
      </w:tabs>
      <w:spacing w:after="0" w:line="240" w:lineRule="auto"/>
    </w:pPr>
  </w:style>
  <w:style w:type="character" w:customStyle="1" w:styleId="FooterChar">
    <w:name w:val="Footer Char"/>
    <w:basedOn w:val="DefaultParagraphFont"/>
    <w:link w:val="Footer"/>
    <w:uiPriority w:val="99"/>
    <w:rsid w:val="000E6E68"/>
  </w:style>
  <w:style w:type="character" w:styleId="UnresolvedMention">
    <w:name w:val="Unresolved Mention"/>
    <w:basedOn w:val="DefaultParagraphFont"/>
    <w:uiPriority w:val="99"/>
    <w:semiHidden/>
    <w:unhideWhenUsed/>
    <w:rsid w:val="00A95F16"/>
    <w:rPr>
      <w:color w:val="605E5C"/>
      <w:shd w:val="clear" w:color="auto" w:fill="E1DFDD"/>
    </w:rPr>
  </w:style>
  <w:style w:type="paragraph" w:styleId="Bibliography">
    <w:name w:val="Bibliography"/>
    <w:basedOn w:val="Normal"/>
    <w:next w:val="Normal"/>
    <w:uiPriority w:val="37"/>
    <w:unhideWhenUsed/>
    <w:rsid w:val="006C4B29"/>
    <w:pPr>
      <w:spacing w:after="240" w:line="240" w:lineRule="auto"/>
      <w:ind w:left="720" w:hanging="720"/>
    </w:pPr>
  </w:style>
  <w:style w:type="character" w:customStyle="1" w:styleId="Heading1Char">
    <w:name w:val="Heading 1 Char"/>
    <w:basedOn w:val="DefaultParagraphFont"/>
    <w:link w:val="Heading1"/>
    <w:uiPriority w:val="9"/>
    <w:rsid w:val="007D4F3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7D4F39"/>
    <w:rPr>
      <w:rFonts w:asciiTheme="majorHAnsi" w:eastAsiaTheme="majorEastAsia" w:hAnsiTheme="majorHAnsi" w:cstheme="majorBidi"/>
      <w:color w:val="2F5496" w:themeColor="accent1" w:themeShade="BF"/>
      <w:sz w:val="26"/>
      <w:szCs w:val="26"/>
    </w:rPr>
  </w:style>
  <w:style w:type="paragraph" w:styleId="BodyText">
    <w:name w:val="Body Text"/>
    <w:basedOn w:val="Normal"/>
    <w:link w:val="BodyTextChar"/>
    <w:uiPriority w:val="1"/>
    <w:qFormat/>
    <w:rsid w:val="00397589"/>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397589"/>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811254">
      <w:bodyDiv w:val="1"/>
      <w:marLeft w:val="0"/>
      <w:marRight w:val="0"/>
      <w:marTop w:val="0"/>
      <w:marBottom w:val="0"/>
      <w:divBdr>
        <w:top w:val="none" w:sz="0" w:space="0" w:color="auto"/>
        <w:left w:val="none" w:sz="0" w:space="0" w:color="auto"/>
        <w:bottom w:val="none" w:sz="0" w:space="0" w:color="auto"/>
        <w:right w:val="none" w:sz="0" w:space="0" w:color="auto"/>
      </w:divBdr>
      <w:divsChild>
        <w:div w:id="2027708615">
          <w:marLeft w:val="0"/>
          <w:marRight w:val="0"/>
          <w:marTop w:val="0"/>
          <w:marBottom w:val="0"/>
          <w:divBdr>
            <w:top w:val="single" w:sz="2" w:space="0" w:color="E3E3E3"/>
            <w:left w:val="single" w:sz="2" w:space="0" w:color="E3E3E3"/>
            <w:bottom w:val="single" w:sz="2" w:space="0" w:color="E3E3E3"/>
            <w:right w:val="single" w:sz="2" w:space="0" w:color="E3E3E3"/>
          </w:divBdr>
          <w:divsChild>
            <w:div w:id="91903559">
              <w:marLeft w:val="0"/>
              <w:marRight w:val="0"/>
              <w:marTop w:val="0"/>
              <w:marBottom w:val="0"/>
              <w:divBdr>
                <w:top w:val="single" w:sz="2" w:space="0" w:color="E3E3E3"/>
                <w:left w:val="single" w:sz="2" w:space="0" w:color="E3E3E3"/>
                <w:bottom w:val="single" w:sz="2" w:space="0" w:color="E3E3E3"/>
                <w:right w:val="single" w:sz="2" w:space="0" w:color="E3E3E3"/>
              </w:divBdr>
              <w:divsChild>
                <w:div w:id="1364551754">
                  <w:marLeft w:val="0"/>
                  <w:marRight w:val="0"/>
                  <w:marTop w:val="0"/>
                  <w:marBottom w:val="0"/>
                  <w:divBdr>
                    <w:top w:val="single" w:sz="2" w:space="0" w:color="E3E3E3"/>
                    <w:left w:val="single" w:sz="2" w:space="0" w:color="E3E3E3"/>
                    <w:bottom w:val="single" w:sz="2" w:space="0" w:color="E3E3E3"/>
                    <w:right w:val="single" w:sz="2" w:space="0" w:color="E3E3E3"/>
                  </w:divBdr>
                  <w:divsChild>
                    <w:div w:id="1727530907">
                      <w:marLeft w:val="0"/>
                      <w:marRight w:val="0"/>
                      <w:marTop w:val="0"/>
                      <w:marBottom w:val="0"/>
                      <w:divBdr>
                        <w:top w:val="single" w:sz="2" w:space="0" w:color="E3E3E3"/>
                        <w:left w:val="single" w:sz="2" w:space="0" w:color="E3E3E3"/>
                        <w:bottom w:val="single" w:sz="2" w:space="0" w:color="E3E3E3"/>
                        <w:right w:val="single" w:sz="2" w:space="0" w:color="E3E3E3"/>
                      </w:divBdr>
                      <w:divsChild>
                        <w:div w:id="657075646">
                          <w:marLeft w:val="0"/>
                          <w:marRight w:val="0"/>
                          <w:marTop w:val="0"/>
                          <w:marBottom w:val="0"/>
                          <w:divBdr>
                            <w:top w:val="single" w:sz="2" w:space="0" w:color="E3E3E3"/>
                            <w:left w:val="single" w:sz="2" w:space="0" w:color="E3E3E3"/>
                            <w:bottom w:val="single" w:sz="2" w:space="0" w:color="E3E3E3"/>
                            <w:right w:val="single" w:sz="2" w:space="0" w:color="E3E3E3"/>
                          </w:divBdr>
                          <w:divsChild>
                            <w:div w:id="903219785">
                              <w:marLeft w:val="0"/>
                              <w:marRight w:val="0"/>
                              <w:marTop w:val="100"/>
                              <w:marBottom w:val="100"/>
                              <w:divBdr>
                                <w:top w:val="single" w:sz="2" w:space="0" w:color="E3E3E3"/>
                                <w:left w:val="single" w:sz="2" w:space="0" w:color="E3E3E3"/>
                                <w:bottom w:val="single" w:sz="2" w:space="0" w:color="E3E3E3"/>
                                <w:right w:val="single" w:sz="2" w:space="0" w:color="E3E3E3"/>
                              </w:divBdr>
                              <w:divsChild>
                                <w:div w:id="11884201">
                                  <w:marLeft w:val="0"/>
                                  <w:marRight w:val="0"/>
                                  <w:marTop w:val="0"/>
                                  <w:marBottom w:val="0"/>
                                  <w:divBdr>
                                    <w:top w:val="single" w:sz="2" w:space="0" w:color="E3E3E3"/>
                                    <w:left w:val="single" w:sz="2" w:space="0" w:color="E3E3E3"/>
                                    <w:bottom w:val="single" w:sz="2" w:space="0" w:color="E3E3E3"/>
                                    <w:right w:val="single" w:sz="2" w:space="0" w:color="E3E3E3"/>
                                  </w:divBdr>
                                  <w:divsChild>
                                    <w:div w:id="782918476">
                                      <w:marLeft w:val="0"/>
                                      <w:marRight w:val="0"/>
                                      <w:marTop w:val="0"/>
                                      <w:marBottom w:val="0"/>
                                      <w:divBdr>
                                        <w:top w:val="single" w:sz="2" w:space="0" w:color="E3E3E3"/>
                                        <w:left w:val="single" w:sz="2" w:space="0" w:color="E3E3E3"/>
                                        <w:bottom w:val="single" w:sz="2" w:space="0" w:color="E3E3E3"/>
                                        <w:right w:val="single" w:sz="2" w:space="0" w:color="E3E3E3"/>
                                      </w:divBdr>
                                      <w:divsChild>
                                        <w:div w:id="111290619">
                                          <w:marLeft w:val="0"/>
                                          <w:marRight w:val="0"/>
                                          <w:marTop w:val="0"/>
                                          <w:marBottom w:val="0"/>
                                          <w:divBdr>
                                            <w:top w:val="single" w:sz="2" w:space="0" w:color="E3E3E3"/>
                                            <w:left w:val="single" w:sz="2" w:space="0" w:color="E3E3E3"/>
                                            <w:bottom w:val="single" w:sz="2" w:space="0" w:color="E3E3E3"/>
                                            <w:right w:val="single" w:sz="2" w:space="0" w:color="E3E3E3"/>
                                          </w:divBdr>
                                          <w:divsChild>
                                            <w:div w:id="1545479194">
                                              <w:marLeft w:val="0"/>
                                              <w:marRight w:val="0"/>
                                              <w:marTop w:val="0"/>
                                              <w:marBottom w:val="0"/>
                                              <w:divBdr>
                                                <w:top w:val="single" w:sz="2" w:space="0" w:color="E3E3E3"/>
                                                <w:left w:val="single" w:sz="2" w:space="0" w:color="E3E3E3"/>
                                                <w:bottom w:val="single" w:sz="2" w:space="0" w:color="E3E3E3"/>
                                                <w:right w:val="single" w:sz="2" w:space="0" w:color="E3E3E3"/>
                                              </w:divBdr>
                                              <w:divsChild>
                                                <w:div w:id="825973709">
                                                  <w:marLeft w:val="0"/>
                                                  <w:marRight w:val="0"/>
                                                  <w:marTop w:val="0"/>
                                                  <w:marBottom w:val="0"/>
                                                  <w:divBdr>
                                                    <w:top w:val="single" w:sz="2" w:space="0" w:color="E3E3E3"/>
                                                    <w:left w:val="single" w:sz="2" w:space="0" w:color="E3E3E3"/>
                                                    <w:bottom w:val="single" w:sz="2" w:space="0" w:color="E3E3E3"/>
                                                    <w:right w:val="single" w:sz="2" w:space="0" w:color="E3E3E3"/>
                                                  </w:divBdr>
                                                  <w:divsChild>
                                                    <w:div w:id="77556265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262105035">
          <w:marLeft w:val="0"/>
          <w:marRight w:val="0"/>
          <w:marTop w:val="0"/>
          <w:marBottom w:val="0"/>
          <w:divBdr>
            <w:top w:val="none" w:sz="0" w:space="0" w:color="auto"/>
            <w:left w:val="none" w:sz="0" w:space="0" w:color="auto"/>
            <w:bottom w:val="none" w:sz="0" w:space="0" w:color="auto"/>
            <w:right w:val="none" w:sz="0" w:space="0" w:color="auto"/>
          </w:divBdr>
        </w:div>
      </w:divsChild>
    </w:div>
    <w:div w:id="113449992">
      <w:bodyDiv w:val="1"/>
      <w:marLeft w:val="0"/>
      <w:marRight w:val="0"/>
      <w:marTop w:val="0"/>
      <w:marBottom w:val="0"/>
      <w:divBdr>
        <w:top w:val="none" w:sz="0" w:space="0" w:color="auto"/>
        <w:left w:val="none" w:sz="0" w:space="0" w:color="auto"/>
        <w:bottom w:val="none" w:sz="0" w:space="0" w:color="auto"/>
        <w:right w:val="none" w:sz="0" w:space="0" w:color="auto"/>
      </w:divBdr>
    </w:div>
    <w:div w:id="157115324">
      <w:bodyDiv w:val="1"/>
      <w:marLeft w:val="0"/>
      <w:marRight w:val="0"/>
      <w:marTop w:val="0"/>
      <w:marBottom w:val="0"/>
      <w:divBdr>
        <w:top w:val="none" w:sz="0" w:space="0" w:color="auto"/>
        <w:left w:val="none" w:sz="0" w:space="0" w:color="auto"/>
        <w:bottom w:val="none" w:sz="0" w:space="0" w:color="auto"/>
        <w:right w:val="none" w:sz="0" w:space="0" w:color="auto"/>
      </w:divBdr>
      <w:divsChild>
        <w:div w:id="820777278">
          <w:marLeft w:val="0"/>
          <w:marRight w:val="0"/>
          <w:marTop w:val="0"/>
          <w:marBottom w:val="0"/>
          <w:divBdr>
            <w:top w:val="none" w:sz="0" w:space="0" w:color="auto"/>
            <w:left w:val="none" w:sz="0" w:space="0" w:color="auto"/>
            <w:bottom w:val="none" w:sz="0" w:space="0" w:color="auto"/>
            <w:right w:val="none" w:sz="0" w:space="0" w:color="auto"/>
          </w:divBdr>
        </w:div>
      </w:divsChild>
    </w:div>
    <w:div w:id="157577470">
      <w:bodyDiv w:val="1"/>
      <w:marLeft w:val="0"/>
      <w:marRight w:val="0"/>
      <w:marTop w:val="0"/>
      <w:marBottom w:val="0"/>
      <w:divBdr>
        <w:top w:val="none" w:sz="0" w:space="0" w:color="auto"/>
        <w:left w:val="none" w:sz="0" w:space="0" w:color="auto"/>
        <w:bottom w:val="none" w:sz="0" w:space="0" w:color="auto"/>
        <w:right w:val="none" w:sz="0" w:space="0" w:color="auto"/>
      </w:divBdr>
      <w:divsChild>
        <w:div w:id="1788236259">
          <w:marLeft w:val="0"/>
          <w:marRight w:val="0"/>
          <w:marTop w:val="0"/>
          <w:marBottom w:val="0"/>
          <w:divBdr>
            <w:top w:val="none" w:sz="0" w:space="0" w:color="auto"/>
            <w:left w:val="none" w:sz="0" w:space="0" w:color="auto"/>
            <w:bottom w:val="none" w:sz="0" w:space="0" w:color="auto"/>
            <w:right w:val="none" w:sz="0" w:space="0" w:color="auto"/>
          </w:divBdr>
        </w:div>
      </w:divsChild>
    </w:div>
    <w:div w:id="166213509">
      <w:bodyDiv w:val="1"/>
      <w:marLeft w:val="0"/>
      <w:marRight w:val="0"/>
      <w:marTop w:val="0"/>
      <w:marBottom w:val="0"/>
      <w:divBdr>
        <w:top w:val="none" w:sz="0" w:space="0" w:color="auto"/>
        <w:left w:val="none" w:sz="0" w:space="0" w:color="auto"/>
        <w:bottom w:val="none" w:sz="0" w:space="0" w:color="auto"/>
        <w:right w:val="none" w:sz="0" w:space="0" w:color="auto"/>
      </w:divBdr>
      <w:divsChild>
        <w:div w:id="1652901130">
          <w:marLeft w:val="0"/>
          <w:marRight w:val="0"/>
          <w:marTop w:val="0"/>
          <w:marBottom w:val="0"/>
          <w:divBdr>
            <w:top w:val="single" w:sz="2" w:space="0" w:color="E3E3E3"/>
            <w:left w:val="single" w:sz="2" w:space="0" w:color="E3E3E3"/>
            <w:bottom w:val="single" w:sz="2" w:space="0" w:color="E3E3E3"/>
            <w:right w:val="single" w:sz="2" w:space="0" w:color="E3E3E3"/>
          </w:divBdr>
          <w:divsChild>
            <w:div w:id="816992721">
              <w:marLeft w:val="0"/>
              <w:marRight w:val="0"/>
              <w:marTop w:val="0"/>
              <w:marBottom w:val="0"/>
              <w:divBdr>
                <w:top w:val="single" w:sz="2" w:space="0" w:color="E3E3E3"/>
                <w:left w:val="single" w:sz="2" w:space="0" w:color="E3E3E3"/>
                <w:bottom w:val="single" w:sz="2" w:space="0" w:color="E3E3E3"/>
                <w:right w:val="single" w:sz="2" w:space="0" w:color="E3E3E3"/>
              </w:divBdr>
              <w:divsChild>
                <w:div w:id="357775892">
                  <w:marLeft w:val="0"/>
                  <w:marRight w:val="0"/>
                  <w:marTop w:val="0"/>
                  <w:marBottom w:val="0"/>
                  <w:divBdr>
                    <w:top w:val="single" w:sz="2" w:space="0" w:color="E3E3E3"/>
                    <w:left w:val="single" w:sz="2" w:space="0" w:color="E3E3E3"/>
                    <w:bottom w:val="single" w:sz="2" w:space="0" w:color="E3E3E3"/>
                    <w:right w:val="single" w:sz="2" w:space="0" w:color="E3E3E3"/>
                  </w:divBdr>
                  <w:divsChild>
                    <w:div w:id="1667434300">
                      <w:marLeft w:val="0"/>
                      <w:marRight w:val="0"/>
                      <w:marTop w:val="0"/>
                      <w:marBottom w:val="0"/>
                      <w:divBdr>
                        <w:top w:val="single" w:sz="2" w:space="0" w:color="E3E3E3"/>
                        <w:left w:val="single" w:sz="2" w:space="0" w:color="E3E3E3"/>
                        <w:bottom w:val="single" w:sz="2" w:space="0" w:color="E3E3E3"/>
                        <w:right w:val="single" w:sz="2" w:space="0" w:color="E3E3E3"/>
                      </w:divBdr>
                      <w:divsChild>
                        <w:div w:id="472917781">
                          <w:marLeft w:val="0"/>
                          <w:marRight w:val="0"/>
                          <w:marTop w:val="0"/>
                          <w:marBottom w:val="0"/>
                          <w:divBdr>
                            <w:top w:val="single" w:sz="2" w:space="0" w:color="E3E3E3"/>
                            <w:left w:val="single" w:sz="2" w:space="0" w:color="E3E3E3"/>
                            <w:bottom w:val="single" w:sz="2" w:space="0" w:color="E3E3E3"/>
                            <w:right w:val="single" w:sz="2" w:space="0" w:color="E3E3E3"/>
                          </w:divBdr>
                          <w:divsChild>
                            <w:div w:id="690647883">
                              <w:marLeft w:val="0"/>
                              <w:marRight w:val="0"/>
                              <w:marTop w:val="100"/>
                              <w:marBottom w:val="100"/>
                              <w:divBdr>
                                <w:top w:val="single" w:sz="2" w:space="0" w:color="E3E3E3"/>
                                <w:left w:val="single" w:sz="2" w:space="0" w:color="E3E3E3"/>
                                <w:bottom w:val="single" w:sz="2" w:space="0" w:color="E3E3E3"/>
                                <w:right w:val="single" w:sz="2" w:space="0" w:color="E3E3E3"/>
                              </w:divBdr>
                              <w:divsChild>
                                <w:div w:id="250823759">
                                  <w:marLeft w:val="0"/>
                                  <w:marRight w:val="0"/>
                                  <w:marTop w:val="0"/>
                                  <w:marBottom w:val="0"/>
                                  <w:divBdr>
                                    <w:top w:val="single" w:sz="2" w:space="0" w:color="E3E3E3"/>
                                    <w:left w:val="single" w:sz="2" w:space="0" w:color="E3E3E3"/>
                                    <w:bottom w:val="single" w:sz="2" w:space="0" w:color="E3E3E3"/>
                                    <w:right w:val="single" w:sz="2" w:space="0" w:color="E3E3E3"/>
                                  </w:divBdr>
                                  <w:divsChild>
                                    <w:div w:id="1537111098">
                                      <w:marLeft w:val="0"/>
                                      <w:marRight w:val="0"/>
                                      <w:marTop w:val="0"/>
                                      <w:marBottom w:val="0"/>
                                      <w:divBdr>
                                        <w:top w:val="single" w:sz="2" w:space="0" w:color="E3E3E3"/>
                                        <w:left w:val="single" w:sz="2" w:space="0" w:color="E3E3E3"/>
                                        <w:bottom w:val="single" w:sz="2" w:space="0" w:color="E3E3E3"/>
                                        <w:right w:val="single" w:sz="2" w:space="0" w:color="E3E3E3"/>
                                      </w:divBdr>
                                      <w:divsChild>
                                        <w:div w:id="1602645262">
                                          <w:marLeft w:val="0"/>
                                          <w:marRight w:val="0"/>
                                          <w:marTop w:val="0"/>
                                          <w:marBottom w:val="0"/>
                                          <w:divBdr>
                                            <w:top w:val="single" w:sz="2" w:space="0" w:color="E3E3E3"/>
                                            <w:left w:val="single" w:sz="2" w:space="0" w:color="E3E3E3"/>
                                            <w:bottom w:val="single" w:sz="2" w:space="0" w:color="E3E3E3"/>
                                            <w:right w:val="single" w:sz="2" w:space="0" w:color="E3E3E3"/>
                                          </w:divBdr>
                                          <w:divsChild>
                                            <w:div w:id="1312829112">
                                              <w:marLeft w:val="0"/>
                                              <w:marRight w:val="0"/>
                                              <w:marTop w:val="0"/>
                                              <w:marBottom w:val="0"/>
                                              <w:divBdr>
                                                <w:top w:val="single" w:sz="2" w:space="0" w:color="E3E3E3"/>
                                                <w:left w:val="single" w:sz="2" w:space="0" w:color="E3E3E3"/>
                                                <w:bottom w:val="single" w:sz="2" w:space="0" w:color="E3E3E3"/>
                                                <w:right w:val="single" w:sz="2" w:space="0" w:color="E3E3E3"/>
                                              </w:divBdr>
                                              <w:divsChild>
                                                <w:div w:id="717166339">
                                                  <w:marLeft w:val="0"/>
                                                  <w:marRight w:val="0"/>
                                                  <w:marTop w:val="0"/>
                                                  <w:marBottom w:val="0"/>
                                                  <w:divBdr>
                                                    <w:top w:val="single" w:sz="2" w:space="0" w:color="E3E3E3"/>
                                                    <w:left w:val="single" w:sz="2" w:space="0" w:color="E3E3E3"/>
                                                    <w:bottom w:val="single" w:sz="2" w:space="0" w:color="E3E3E3"/>
                                                    <w:right w:val="single" w:sz="2" w:space="0" w:color="E3E3E3"/>
                                                  </w:divBdr>
                                                  <w:divsChild>
                                                    <w:div w:id="7304697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694647421">
          <w:marLeft w:val="0"/>
          <w:marRight w:val="0"/>
          <w:marTop w:val="0"/>
          <w:marBottom w:val="0"/>
          <w:divBdr>
            <w:top w:val="none" w:sz="0" w:space="0" w:color="auto"/>
            <w:left w:val="none" w:sz="0" w:space="0" w:color="auto"/>
            <w:bottom w:val="none" w:sz="0" w:space="0" w:color="auto"/>
            <w:right w:val="none" w:sz="0" w:space="0" w:color="auto"/>
          </w:divBdr>
        </w:div>
      </w:divsChild>
    </w:div>
    <w:div w:id="168058515">
      <w:bodyDiv w:val="1"/>
      <w:marLeft w:val="0"/>
      <w:marRight w:val="0"/>
      <w:marTop w:val="0"/>
      <w:marBottom w:val="0"/>
      <w:divBdr>
        <w:top w:val="none" w:sz="0" w:space="0" w:color="auto"/>
        <w:left w:val="none" w:sz="0" w:space="0" w:color="auto"/>
        <w:bottom w:val="none" w:sz="0" w:space="0" w:color="auto"/>
        <w:right w:val="none" w:sz="0" w:space="0" w:color="auto"/>
      </w:divBdr>
    </w:div>
    <w:div w:id="207373827">
      <w:bodyDiv w:val="1"/>
      <w:marLeft w:val="0"/>
      <w:marRight w:val="0"/>
      <w:marTop w:val="0"/>
      <w:marBottom w:val="0"/>
      <w:divBdr>
        <w:top w:val="none" w:sz="0" w:space="0" w:color="auto"/>
        <w:left w:val="none" w:sz="0" w:space="0" w:color="auto"/>
        <w:bottom w:val="none" w:sz="0" w:space="0" w:color="auto"/>
        <w:right w:val="none" w:sz="0" w:space="0" w:color="auto"/>
      </w:divBdr>
      <w:divsChild>
        <w:div w:id="721514614">
          <w:marLeft w:val="0"/>
          <w:marRight w:val="0"/>
          <w:marTop w:val="0"/>
          <w:marBottom w:val="0"/>
          <w:divBdr>
            <w:top w:val="none" w:sz="0" w:space="0" w:color="auto"/>
            <w:left w:val="none" w:sz="0" w:space="0" w:color="auto"/>
            <w:bottom w:val="none" w:sz="0" w:space="0" w:color="auto"/>
            <w:right w:val="none" w:sz="0" w:space="0" w:color="auto"/>
          </w:divBdr>
        </w:div>
      </w:divsChild>
    </w:div>
    <w:div w:id="245379715">
      <w:bodyDiv w:val="1"/>
      <w:marLeft w:val="0"/>
      <w:marRight w:val="0"/>
      <w:marTop w:val="0"/>
      <w:marBottom w:val="0"/>
      <w:divBdr>
        <w:top w:val="none" w:sz="0" w:space="0" w:color="auto"/>
        <w:left w:val="none" w:sz="0" w:space="0" w:color="auto"/>
        <w:bottom w:val="none" w:sz="0" w:space="0" w:color="auto"/>
        <w:right w:val="none" w:sz="0" w:space="0" w:color="auto"/>
      </w:divBdr>
    </w:div>
    <w:div w:id="268316229">
      <w:bodyDiv w:val="1"/>
      <w:marLeft w:val="0"/>
      <w:marRight w:val="0"/>
      <w:marTop w:val="0"/>
      <w:marBottom w:val="0"/>
      <w:divBdr>
        <w:top w:val="none" w:sz="0" w:space="0" w:color="auto"/>
        <w:left w:val="none" w:sz="0" w:space="0" w:color="auto"/>
        <w:bottom w:val="none" w:sz="0" w:space="0" w:color="auto"/>
        <w:right w:val="none" w:sz="0" w:space="0" w:color="auto"/>
      </w:divBdr>
      <w:divsChild>
        <w:div w:id="1309431694">
          <w:marLeft w:val="0"/>
          <w:marRight w:val="0"/>
          <w:marTop w:val="0"/>
          <w:marBottom w:val="0"/>
          <w:divBdr>
            <w:top w:val="none" w:sz="0" w:space="0" w:color="auto"/>
            <w:left w:val="none" w:sz="0" w:space="0" w:color="auto"/>
            <w:bottom w:val="none" w:sz="0" w:space="0" w:color="auto"/>
            <w:right w:val="none" w:sz="0" w:space="0" w:color="auto"/>
          </w:divBdr>
        </w:div>
        <w:div w:id="46340412">
          <w:marLeft w:val="0"/>
          <w:marRight w:val="0"/>
          <w:marTop w:val="0"/>
          <w:marBottom w:val="0"/>
          <w:divBdr>
            <w:top w:val="none" w:sz="0" w:space="0" w:color="auto"/>
            <w:left w:val="none" w:sz="0" w:space="0" w:color="auto"/>
            <w:bottom w:val="none" w:sz="0" w:space="0" w:color="auto"/>
            <w:right w:val="none" w:sz="0" w:space="0" w:color="auto"/>
          </w:divBdr>
        </w:div>
      </w:divsChild>
    </w:div>
    <w:div w:id="276067029">
      <w:bodyDiv w:val="1"/>
      <w:marLeft w:val="0"/>
      <w:marRight w:val="0"/>
      <w:marTop w:val="0"/>
      <w:marBottom w:val="0"/>
      <w:divBdr>
        <w:top w:val="none" w:sz="0" w:space="0" w:color="auto"/>
        <w:left w:val="none" w:sz="0" w:space="0" w:color="auto"/>
        <w:bottom w:val="none" w:sz="0" w:space="0" w:color="auto"/>
        <w:right w:val="none" w:sz="0" w:space="0" w:color="auto"/>
      </w:divBdr>
    </w:div>
    <w:div w:id="284193378">
      <w:bodyDiv w:val="1"/>
      <w:marLeft w:val="0"/>
      <w:marRight w:val="0"/>
      <w:marTop w:val="0"/>
      <w:marBottom w:val="0"/>
      <w:divBdr>
        <w:top w:val="none" w:sz="0" w:space="0" w:color="auto"/>
        <w:left w:val="none" w:sz="0" w:space="0" w:color="auto"/>
        <w:bottom w:val="none" w:sz="0" w:space="0" w:color="auto"/>
        <w:right w:val="none" w:sz="0" w:space="0" w:color="auto"/>
      </w:divBdr>
      <w:divsChild>
        <w:div w:id="1499420518">
          <w:marLeft w:val="0"/>
          <w:marRight w:val="0"/>
          <w:marTop w:val="0"/>
          <w:marBottom w:val="0"/>
          <w:divBdr>
            <w:top w:val="none" w:sz="0" w:space="0" w:color="auto"/>
            <w:left w:val="none" w:sz="0" w:space="0" w:color="auto"/>
            <w:bottom w:val="none" w:sz="0" w:space="0" w:color="auto"/>
            <w:right w:val="none" w:sz="0" w:space="0" w:color="auto"/>
          </w:divBdr>
        </w:div>
      </w:divsChild>
    </w:div>
    <w:div w:id="311183338">
      <w:bodyDiv w:val="1"/>
      <w:marLeft w:val="0"/>
      <w:marRight w:val="0"/>
      <w:marTop w:val="0"/>
      <w:marBottom w:val="0"/>
      <w:divBdr>
        <w:top w:val="none" w:sz="0" w:space="0" w:color="auto"/>
        <w:left w:val="none" w:sz="0" w:space="0" w:color="auto"/>
        <w:bottom w:val="none" w:sz="0" w:space="0" w:color="auto"/>
        <w:right w:val="none" w:sz="0" w:space="0" w:color="auto"/>
      </w:divBdr>
    </w:div>
    <w:div w:id="334043304">
      <w:bodyDiv w:val="1"/>
      <w:marLeft w:val="0"/>
      <w:marRight w:val="0"/>
      <w:marTop w:val="0"/>
      <w:marBottom w:val="0"/>
      <w:divBdr>
        <w:top w:val="none" w:sz="0" w:space="0" w:color="auto"/>
        <w:left w:val="none" w:sz="0" w:space="0" w:color="auto"/>
        <w:bottom w:val="none" w:sz="0" w:space="0" w:color="auto"/>
        <w:right w:val="none" w:sz="0" w:space="0" w:color="auto"/>
      </w:divBdr>
    </w:div>
    <w:div w:id="335768503">
      <w:bodyDiv w:val="1"/>
      <w:marLeft w:val="0"/>
      <w:marRight w:val="0"/>
      <w:marTop w:val="0"/>
      <w:marBottom w:val="0"/>
      <w:divBdr>
        <w:top w:val="none" w:sz="0" w:space="0" w:color="auto"/>
        <w:left w:val="none" w:sz="0" w:space="0" w:color="auto"/>
        <w:bottom w:val="none" w:sz="0" w:space="0" w:color="auto"/>
        <w:right w:val="none" w:sz="0" w:space="0" w:color="auto"/>
      </w:divBdr>
      <w:divsChild>
        <w:div w:id="61218688">
          <w:marLeft w:val="0"/>
          <w:marRight w:val="0"/>
          <w:marTop w:val="0"/>
          <w:marBottom w:val="0"/>
          <w:divBdr>
            <w:top w:val="none" w:sz="0" w:space="0" w:color="auto"/>
            <w:left w:val="none" w:sz="0" w:space="0" w:color="auto"/>
            <w:bottom w:val="none" w:sz="0" w:space="0" w:color="auto"/>
            <w:right w:val="none" w:sz="0" w:space="0" w:color="auto"/>
          </w:divBdr>
        </w:div>
        <w:div w:id="1961495693">
          <w:marLeft w:val="0"/>
          <w:marRight w:val="0"/>
          <w:marTop w:val="0"/>
          <w:marBottom w:val="0"/>
          <w:divBdr>
            <w:top w:val="none" w:sz="0" w:space="0" w:color="auto"/>
            <w:left w:val="none" w:sz="0" w:space="0" w:color="auto"/>
            <w:bottom w:val="none" w:sz="0" w:space="0" w:color="auto"/>
            <w:right w:val="none" w:sz="0" w:space="0" w:color="auto"/>
          </w:divBdr>
        </w:div>
      </w:divsChild>
    </w:div>
    <w:div w:id="367419405">
      <w:bodyDiv w:val="1"/>
      <w:marLeft w:val="0"/>
      <w:marRight w:val="0"/>
      <w:marTop w:val="0"/>
      <w:marBottom w:val="0"/>
      <w:divBdr>
        <w:top w:val="none" w:sz="0" w:space="0" w:color="auto"/>
        <w:left w:val="none" w:sz="0" w:space="0" w:color="auto"/>
        <w:bottom w:val="none" w:sz="0" w:space="0" w:color="auto"/>
        <w:right w:val="none" w:sz="0" w:space="0" w:color="auto"/>
      </w:divBdr>
    </w:div>
    <w:div w:id="406418210">
      <w:bodyDiv w:val="1"/>
      <w:marLeft w:val="0"/>
      <w:marRight w:val="0"/>
      <w:marTop w:val="0"/>
      <w:marBottom w:val="0"/>
      <w:divBdr>
        <w:top w:val="none" w:sz="0" w:space="0" w:color="auto"/>
        <w:left w:val="none" w:sz="0" w:space="0" w:color="auto"/>
        <w:bottom w:val="none" w:sz="0" w:space="0" w:color="auto"/>
        <w:right w:val="none" w:sz="0" w:space="0" w:color="auto"/>
      </w:divBdr>
      <w:divsChild>
        <w:div w:id="1396588716">
          <w:marLeft w:val="0"/>
          <w:marRight w:val="0"/>
          <w:marTop w:val="0"/>
          <w:marBottom w:val="0"/>
          <w:divBdr>
            <w:top w:val="none" w:sz="0" w:space="0" w:color="auto"/>
            <w:left w:val="none" w:sz="0" w:space="0" w:color="auto"/>
            <w:bottom w:val="none" w:sz="0" w:space="0" w:color="auto"/>
            <w:right w:val="none" w:sz="0" w:space="0" w:color="auto"/>
          </w:divBdr>
        </w:div>
      </w:divsChild>
    </w:div>
    <w:div w:id="420571408">
      <w:bodyDiv w:val="1"/>
      <w:marLeft w:val="0"/>
      <w:marRight w:val="0"/>
      <w:marTop w:val="0"/>
      <w:marBottom w:val="0"/>
      <w:divBdr>
        <w:top w:val="none" w:sz="0" w:space="0" w:color="auto"/>
        <w:left w:val="none" w:sz="0" w:space="0" w:color="auto"/>
        <w:bottom w:val="none" w:sz="0" w:space="0" w:color="auto"/>
        <w:right w:val="none" w:sz="0" w:space="0" w:color="auto"/>
      </w:divBdr>
    </w:div>
    <w:div w:id="453987200">
      <w:bodyDiv w:val="1"/>
      <w:marLeft w:val="0"/>
      <w:marRight w:val="0"/>
      <w:marTop w:val="0"/>
      <w:marBottom w:val="0"/>
      <w:divBdr>
        <w:top w:val="none" w:sz="0" w:space="0" w:color="auto"/>
        <w:left w:val="none" w:sz="0" w:space="0" w:color="auto"/>
        <w:bottom w:val="none" w:sz="0" w:space="0" w:color="auto"/>
        <w:right w:val="none" w:sz="0" w:space="0" w:color="auto"/>
      </w:divBdr>
      <w:divsChild>
        <w:div w:id="411973168">
          <w:marLeft w:val="0"/>
          <w:marRight w:val="0"/>
          <w:marTop w:val="0"/>
          <w:marBottom w:val="0"/>
          <w:divBdr>
            <w:top w:val="single" w:sz="2" w:space="0" w:color="E3E3E3"/>
            <w:left w:val="single" w:sz="2" w:space="0" w:color="E3E3E3"/>
            <w:bottom w:val="single" w:sz="2" w:space="0" w:color="E3E3E3"/>
            <w:right w:val="single" w:sz="2" w:space="0" w:color="E3E3E3"/>
          </w:divBdr>
          <w:divsChild>
            <w:div w:id="558320753">
              <w:marLeft w:val="0"/>
              <w:marRight w:val="0"/>
              <w:marTop w:val="0"/>
              <w:marBottom w:val="0"/>
              <w:divBdr>
                <w:top w:val="single" w:sz="2" w:space="0" w:color="E3E3E3"/>
                <w:left w:val="single" w:sz="2" w:space="0" w:color="E3E3E3"/>
                <w:bottom w:val="single" w:sz="2" w:space="0" w:color="E3E3E3"/>
                <w:right w:val="single" w:sz="2" w:space="0" w:color="E3E3E3"/>
              </w:divBdr>
              <w:divsChild>
                <w:div w:id="1237668434">
                  <w:marLeft w:val="0"/>
                  <w:marRight w:val="0"/>
                  <w:marTop w:val="0"/>
                  <w:marBottom w:val="0"/>
                  <w:divBdr>
                    <w:top w:val="single" w:sz="2" w:space="0" w:color="E3E3E3"/>
                    <w:left w:val="single" w:sz="2" w:space="0" w:color="E3E3E3"/>
                    <w:bottom w:val="single" w:sz="2" w:space="0" w:color="E3E3E3"/>
                    <w:right w:val="single" w:sz="2" w:space="0" w:color="E3E3E3"/>
                  </w:divBdr>
                  <w:divsChild>
                    <w:div w:id="622729146">
                      <w:marLeft w:val="0"/>
                      <w:marRight w:val="0"/>
                      <w:marTop w:val="0"/>
                      <w:marBottom w:val="0"/>
                      <w:divBdr>
                        <w:top w:val="single" w:sz="2" w:space="0" w:color="E3E3E3"/>
                        <w:left w:val="single" w:sz="2" w:space="0" w:color="E3E3E3"/>
                        <w:bottom w:val="single" w:sz="2" w:space="0" w:color="E3E3E3"/>
                        <w:right w:val="single" w:sz="2" w:space="0" w:color="E3E3E3"/>
                      </w:divBdr>
                      <w:divsChild>
                        <w:div w:id="1082947496">
                          <w:marLeft w:val="0"/>
                          <w:marRight w:val="0"/>
                          <w:marTop w:val="0"/>
                          <w:marBottom w:val="0"/>
                          <w:divBdr>
                            <w:top w:val="single" w:sz="2" w:space="0" w:color="E3E3E3"/>
                            <w:left w:val="single" w:sz="2" w:space="0" w:color="E3E3E3"/>
                            <w:bottom w:val="single" w:sz="2" w:space="0" w:color="E3E3E3"/>
                            <w:right w:val="single" w:sz="2" w:space="0" w:color="E3E3E3"/>
                          </w:divBdr>
                          <w:divsChild>
                            <w:div w:id="12184637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11273587">
          <w:marLeft w:val="0"/>
          <w:marRight w:val="0"/>
          <w:marTop w:val="0"/>
          <w:marBottom w:val="0"/>
          <w:divBdr>
            <w:top w:val="single" w:sz="2" w:space="0" w:color="E3E3E3"/>
            <w:left w:val="single" w:sz="2" w:space="0" w:color="E3E3E3"/>
            <w:bottom w:val="single" w:sz="2" w:space="0" w:color="E3E3E3"/>
            <w:right w:val="single" w:sz="2" w:space="0" w:color="E3E3E3"/>
          </w:divBdr>
          <w:divsChild>
            <w:div w:id="1786578243">
              <w:marLeft w:val="0"/>
              <w:marRight w:val="0"/>
              <w:marTop w:val="0"/>
              <w:marBottom w:val="0"/>
              <w:divBdr>
                <w:top w:val="single" w:sz="2" w:space="0" w:color="E3E3E3"/>
                <w:left w:val="single" w:sz="2" w:space="0" w:color="E3E3E3"/>
                <w:bottom w:val="single" w:sz="2" w:space="0" w:color="E3E3E3"/>
                <w:right w:val="single" w:sz="2" w:space="0" w:color="E3E3E3"/>
              </w:divBdr>
            </w:div>
            <w:div w:id="733354676">
              <w:marLeft w:val="0"/>
              <w:marRight w:val="0"/>
              <w:marTop w:val="0"/>
              <w:marBottom w:val="0"/>
              <w:divBdr>
                <w:top w:val="single" w:sz="2" w:space="0" w:color="E3E3E3"/>
                <w:left w:val="single" w:sz="2" w:space="0" w:color="E3E3E3"/>
                <w:bottom w:val="single" w:sz="2" w:space="0" w:color="E3E3E3"/>
                <w:right w:val="single" w:sz="2" w:space="0" w:color="E3E3E3"/>
              </w:divBdr>
              <w:divsChild>
                <w:div w:id="291642468">
                  <w:marLeft w:val="0"/>
                  <w:marRight w:val="0"/>
                  <w:marTop w:val="0"/>
                  <w:marBottom w:val="0"/>
                  <w:divBdr>
                    <w:top w:val="single" w:sz="2" w:space="0" w:color="E3E3E3"/>
                    <w:left w:val="single" w:sz="2" w:space="0" w:color="E3E3E3"/>
                    <w:bottom w:val="single" w:sz="2" w:space="0" w:color="E3E3E3"/>
                    <w:right w:val="single" w:sz="2" w:space="0" w:color="E3E3E3"/>
                  </w:divBdr>
                  <w:divsChild>
                    <w:div w:id="384837432">
                      <w:marLeft w:val="0"/>
                      <w:marRight w:val="0"/>
                      <w:marTop w:val="0"/>
                      <w:marBottom w:val="0"/>
                      <w:divBdr>
                        <w:top w:val="single" w:sz="2" w:space="0" w:color="E3E3E3"/>
                        <w:left w:val="single" w:sz="2" w:space="0" w:color="E3E3E3"/>
                        <w:bottom w:val="single" w:sz="2" w:space="0" w:color="E3E3E3"/>
                        <w:right w:val="single" w:sz="2" w:space="0" w:color="E3E3E3"/>
                      </w:divBdr>
                      <w:divsChild>
                        <w:div w:id="148570397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493106838">
      <w:bodyDiv w:val="1"/>
      <w:marLeft w:val="0"/>
      <w:marRight w:val="0"/>
      <w:marTop w:val="0"/>
      <w:marBottom w:val="0"/>
      <w:divBdr>
        <w:top w:val="none" w:sz="0" w:space="0" w:color="auto"/>
        <w:left w:val="none" w:sz="0" w:space="0" w:color="auto"/>
        <w:bottom w:val="none" w:sz="0" w:space="0" w:color="auto"/>
        <w:right w:val="none" w:sz="0" w:space="0" w:color="auto"/>
      </w:divBdr>
    </w:div>
    <w:div w:id="523985703">
      <w:bodyDiv w:val="1"/>
      <w:marLeft w:val="0"/>
      <w:marRight w:val="0"/>
      <w:marTop w:val="0"/>
      <w:marBottom w:val="0"/>
      <w:divBdr>
        <w:top w:val="none" w:sz="0" w:space="0" w:color="auto"/>
        <w:left w:val="none" w:sz="0" w:space="0" w:color="auto"/>
        <w:bottom w:val="none" w:sz="0" w:space="0" w:color="auto"/>
        <w:right w:val="none" w:sz="0" w:space="0" w:color="auto"/>
      </w:divBdr>
    </w:div>
    <w:div w:id="565797902">
      <w:bodyDiv w:val="1"/>
      <w:marLeft w:val="0"/>
      <w:marRight w:val="0"/>
      <w:marTop w:val="0"/>
      <w:marBottom w:val="0"/>
      <w:divBdr>
        <w:top w:val="none" w:sz="0" w:space="0" w:color="auto"/>
        <w:left w:val="none" w:sz="0" w:space="0" w:color="auto"/>
        <w:bottom w:val="none" w:sz="0" w:space="0" w:color="auto"/>
        <w:right w:val="none" w:sz="0" w:space="0" w:color="auto"/>
      </w:divBdr>
    </w:div>
    <w:div w:id="585262544">
      <w:bodyDiv w:val="1"/>
      <w:marLeft w:val="0"/>
      <w:marRight w:val="0"/>
      <w:marTop w:val="0"/>
      <w:marBottom w:val="0"/>
      <w:divBdr>
        <w:top w:val="none" w:sz="0" w:space="0" w:color="auto"/>
        <w:left w:val="none" w:sz="0" w:space="0" w:color="auto"/>
        <w:bottom w:val="none" w:sz="0" w:space="0" w:color="auto"/>
        <w:right w:val="none" w:sz="0" w:space="0" w:color="auto"/>
      </w:divBdr>
    </w:div>
    <w:div w:id="604463026">
      <w:bodyDiv w:val="1"/>
      <w:marLeft w:val="0"/>
      <w:marRight w:val="0"/>
      <w:marTop w:val="0"/>
      <w:marBottom w:val="0"/>
      <w:divBdr>
        <w:top w:val="none" w:sz="0" w:space="0" w:color="auto"/>
        <w:left w:val="none" w:sz="0" w:space="0" w:color="auto"/>
        <w:bottom w:val="none" w:sz="0" w:space="0" w:color="auto"/>
        <w:right w:val="none" w:sz="0" w:space="0" w:color="auto"/>
      </w:divBdr>
    </w:div>
    <w:div w:id="617218526">
      <w:bodyDiv w:val="1"/>
      <w:marLeft w:val="0"/>
      <w:marRight w:val="0"/>
      <w:marTop w:val="0"/>
      <w:marBottom w:val="0"/>
      <w:divBdr>
        <w:top w:val="none" w:sz="0" w:space="0" w:color="auto"/>
        <w:left w:val="none" w:sz="0" w:space="0" w:color="auto"/>
        <w:bottom w:val="none" w:sz="0" w:space="0" w:color="auto"/>
        <w:right w:val="none" w:sz="0" w:space="0" w:color="auto"/>
      </w:divBdr>
    </w:div>
    <w:div w:id="670063840">
      <w:bodyDiv w:val="1"/>
      <w:marLeft w:val="0"/>
      <w:marRight w:val="0"/>
      <w:marTop w:val="0"/>
      <w:marBottom w:val="0"/>
      <w:divBdr>
        <w:top w:val="none" w:sz="0" w:space="0" w:color="auto"/>
        <w:left w:val="none" w:sz="0" w:space="0" w:color="auto"/>
        <w:bottom w:val="none" w:sz="0" w:space="0" w:color="auto"/>
        <w:right w:val="none" w:sz="0" w:space="0" w:color="auto"/>
      </w:divBdr>
    </w:div>
    <w:div w:id="685904632">
      <w:bodyDiv w:val="1"/>
      <w:marLeft w:val="0"/>
      <w:marRight w:val="0"/>
      <w:marTop w:val="0"/>
      <w:marBottom w:val="0"/>
      <w:divBdr>
        <w:top w:val="none" w:sz="0" w:space="0" w:color="auto"/>
        <w:left w:val="none" w:sz="0" w:space="0" w:color="auto"/>
        <w:bottom w:val="none" w:sz="0" w:space="0" w:color="auto"/>
        <w:right w:val="none" w:sz="0" w:space="0" w:color="auto"/>
      </w:divBdr>
    </w:div>
    <w:div w:id="704793770">
      <w:bodyDiv w:val="1"/>
      <w:marLeft w:val="0"/>
      <w:marRight w:val="0"/>
      <w:marTop w:val="0"/>
      <w:marBottom w:val="0"/>
      <w:divBdr>
        <w:top w:val="none" w:sz="0" w:space="0" w:color="auto"/>
        <w:left w:val="none" w:sz="0" w:space="0" w:color="auto"/>
        <w:bottom w:val="none" w:sz="0" w:space="0" w:color="auto"/>
        <w:right w:val="none" w:sz="0" w:space="0" w:color="auto"/>
      </w:divBdr>
    </w:div>
    <w:div w:id="705368740">
      <w:bodyDiv w:val="1"/>
      <w:marLeft w:val="0"/>
      <w:marRight w:val="0"/>
      <w:marTop w:val="0"/>
      <w:marBottom w:val="0"/>
      <w:divBdr>
        <w:top w:val="none" w:sz="0" w:space="0" w:color="auto"/>
        <w:left w:val="none" w:sz="0" w:space="0" w:color="auto"/>
        <w:bottom w:val="none" w:sz="0" w:space="0" w:color="auto"/>
        <w:right w:val="none" w:sz="0" w:space="0" w:color="auto"/>
      </w:divBdr>
    </w:div>
    <w:div w:id="719666590">
      <w:bodyDiv w:val="1"/>
      <w:marLeft w:val="0"/>
      <w:marRight w:val="0"/>
      <w:marTop w:val="0"/>
      <w:marBottom w:val="0"/>
      <w:divBdr>
        <w:top w:val="none" w:sz="0" w:space="0" w:color="auto"/>
        <w:left w:val="none" w:sz="0" w:space="0" w:color="auto"/>
        <w:bottom w:val="none" w:sz="0" w:space="0" w:color="auto"/>
        <w:right w:val="none" w:sz="0" w:space="0" w:color="auto"/>
      </w:divBdr>
    </w:div>
    <w:div w:id="739130900">
      <w:bodyDiv w:val="1"/>
      <w:marLeft w:val="0"/>
      <w:marRight w:val="0"/>
      <w:marTop w:val="0"/>
      <w:marBottom w:val="0"/>
      <w:divBdr>
        <w:top w:val="none" w:sz="0" w:space="0" w:color="auto"/>
        <w:left w:val="none" w:sz="0" w:space="0" w:color="auto"/>
        <w:bottom w:val="none" w:sz="0" w:space="0" w:color="auto"/>
        <w:right w:val="none" w:sz="0" w:space="0" w:color="auto"/>
      </w:divBdr>
    </w:div>
    <w:div w:id="741635254">
      <w:bodyDiv w:val="1"/>
      <w:marLeft w:val="0"/>
      <w:marRight w:val="0"/>
      <w:marTop w:val="0"/>
      <w:marBottom w:val="0"/>
      <w:divBdr>
        <w:top w:val="none" w:sz="0" w:space="0" w:color="auto"/>
        <w:left w:val="none" w:sz="0" w:space="0" w:color="auto"/>
        <w:bottom w:val="none" w:sz="0" w:space="0" w:color="auto"/>
        <w:right w:val="none" w:sz="0" w:space="0" w:color="auto"/>
      </w:divBdr>
    </w:div>
    <w:div w:id="760183874">
      <w:bodyDiv w:val="1"/>
      <w:marLeft w:val="0"/>
      <w:marRight w:val="0"/>
      <w:marTop w:val="0"/>
      <w:marBottom w:val="0"/>
      <w:divBdr>
        <w:top w:val="none" w:sz="0" w:space="0" w:color="auto"/>
        <w:left w:val="none" w:sz="0" w:space="0" w:color="auto"/>
        <w:bottom w:val="none" w:sz="0" w:space="0" w:color="auto"/>
        <w:right w:val="none" w:sz="0" w:space="0" w:color="auto"/>
      </w:divBdr>
    </w:div>
    <w:div w:id="797574050">
      <w:bodyDiv w:val="1"/>
      <w:marLeft w:val="0"/>
      <w:marRight w:val="0"/>
      <w:marTop w:val="0"/>
      <w:marBottom w:val="0"/>
      <w:divBdr>
        <w:top w:val="none" w:sz="0" w:space="0" w:color="auto"/>
        <w:left w:val="none" w:sz="0" w:space="0" w:color="auto"/>
        <w:bottom w:val="none" w:sz="0" w:space="0" w:color="auto"/>
        <w:right w:val="none" w:sz="0" w:space="0" w:color="auto"/>
      </w:divBdr>
    </w:div>
    <w:div w:id="803734307">
      <w:bodyDiv w:val="1"/>
      <w:marLeft w:val="0"/>
      <w:marRight w:val="0"/>
      <w:marTop w:val="0"/>
      <w:marBottom w:val="0"/>
      <w:divBdr>
        <w:top w:val="none" w:sz="0" w:space="0" w:color="auto"/>
        <w:left w:val="none" w:sz="0" w:space="0" w:color="auto"/>
        <w:bottom w:val="none" w:sz="0" w:space="0" w:color="auto"/>
        <w:right w:val="none" w:sz="0" w:space="0" w:color="auto"/>
      </w:divBdr>
    </w:div>
    <w:div w:id="829518710">
      <w:bodyDiv w:val="1"/>
      <w:marLeft w:val="0"/>
      <w:marRight w:val="0"/>
      <w:marTop w:val="0"/>
      <w:marBottom w:val="0"/>
      <w:divBdr>
        <w:top w:val="none" w:sz="0" w:space="0" w:color="auto"/>
        <w:left w:val="none" w:sz="0" w:space="0" w:color="auto"/>
        <w:bottom w:val="none" w:sz="0" w:space="0" w:color="auto"/>
        <w:right w:val="none" w:sz="0" w:space="0" w:color="auto"/>
      </w:divBdr>
    </w:div>
    <w:div w:id="899053524">
      <w:bodyDiv w:val="1"/>
      <w:marLeft w:val="0"/>
      <w:marRight w:val="0"/>
      <w:marTop w:val="0"/>
      <w:marBottom w:val="0"/>
      <w:divBdr>
        <w:top w:val="none" w:sz="0" w:space="0" w:color="auto"/>
        <w:left w:val="none" w:sz="0" w:space="0" w:color="auto"/>
        <w:bottom w:val="none" w:sz="0" w:space="0" w:color="auto"/>
        <w:right w:val="none" w:sz="0" w:space="0" w:color="auto"/>
      </w:divBdr>
    </w:div>
    <w:div w:id="911544394">
      <w:bodyDiv w:val="1"/>
      <w:marLeft w:val="0"/>
      <w:marRight w:val="0"/>
      <w:marTop w:val="0"/>
      <w:marBottom w:val="0"/>
      <w:divBdr>
        <w:top w:val="none" w:sz="0" w:space="0" w:color="auto"/>
        <w:left w:val="none" w:sz="0" w:space="0" w:color="auto"/>
        <w:bottom w:val="none" w:sz="0" w:space="0" w:color="auto"/>
        <w:right w:val="none" w:sz="0" w:space="0" w:color="auto"/>
      </w:divBdr>
    </w:div>
    <w:div w:id="915628505">
      <w:bodyDiv w:val="1"/>
      <w:marLeft w:val="0"/>
      <w:marRight w:val="0"/>
      <w:marTop w:val="0"/>
      <w:marBottom w:val="0"/>
      <w:divBdr>
        <w:top w:val="none" w:sz="0" w:space="0" w:color="auto"/>
        <w:left w:val="none" w:sz="0" w:space="0" w:color="auto"/>
        <w:bottom w:val="none" w:sz="0" w:space="0" w:color="auto"/>
        <w:right w:val="none" w:sz="0" w:space="0" w:color="auto"/>
      </w:divBdr>
    </w:div>
    <w:div w:id="921334732">
      <w:bodyDiv w:val="1"/>
      <w:marLeft w:val="0"/>
      <w:marRight w:val="0"/>
      <w:marTop w:val="0"/>
      <w:marBottom w:val="0"/>
      <w:divBdr>
        <w:top w:val="none" w:sz="0" w:space="0" w:color="auto"/>
        <w:left w:val="none" w:sz="0" w:space="0" w:color="auto"/>
        <w:bottom w:val="none" w:sz="0" w:space="0" w:color="auto"/>
        <w:right w:val="none" w:sz="0" w:space="0" w:color="auto"/>
      </w:divBdr>
    </w:div>
    <w:div w:id="959259403">
      <w:bodyDiv w:val="1"/>
      <w:marLeft w:val="0"/>
      <w:marRight w:val="0"/>
      <w:marTop w:val="0"/>
      <w:marBottom w:val="0"/>
      <w:divBdr>
        <w:top w:val="none" w:sz="0" w:space="0" w:color="auto"/>
        <w:left w:val="none" w:sz="0" w:space="0" w:color="auto"/>
        <w:bottom w:val="none" w:sz="0" w:space="0" w:color="auto"/>
        <w:right w:val="none" w:sz="0" w:space="0" w:color="auto"/>
      </w:divBdr>
    </w:div>
    <w:div w:id="959334398">
      <w:bodyDiv w:val="1"/>
      <w:marLeft w:val="0"/>
      <w:marRight w:val="0"/>
      <w:marTop w:val="0"/>
      <w:marBottom w:val="0"/>
      <w:divBdr>
        <w:top w:val="none" w:sz="0" w:space="0" w:color="auto"/>
        <w:left w:val="none" w:sz="0" w:space="0" w:color="auto"/>
        <w:bottom w:val="none" w:sz="0" w:space="0" w:color="auto"/>
        <w:right w:val="none" w:sz="0" w:space="0" w:color="auto"/>
      </w:divBdr>
      <w:divsChild>
        <w:div w:id="950824369">
          <w:marLeft w:val="0"/>
          <w:marRight w:val="0"/>
          <w:marTop w:val="0"/>
          <w:marBottom w:val="0"/>
          <w:divBdr>
            <w:top w:val="none" w:sz="0" w:space="0" w:color="auto"/>
            <w:left w:val="none" w:sz="0" w:space="0" w:color="auto"/>
            <w:bottom w:val="none" w:sz="0" w:space="0" w:color="auto"/>
            <w:right w:val="none" w:sz="0" w:space="0" w:color="auto"/>
          </w:divBdr>
        </w:div>
        <w:div w:id="1383137478">
          <w:marLeft w:val="0"/>
          <w:marRight w:val="0"/>
          <w:marTop w:val="0"/>
          <w:marBottom w:val="0"/>
          <w:divBdr>
            <w:top w:val="none" w:sz="0" w:space="0" w:color="auto"/>
            <w:left w:val="none" w:sz="0" w:space="0" w:color="auto"/>
            <w:bottom w:val="none" w:sz="0" w:space="0" w:color="auto"/>
            <w:right w:val="none" w:sz="0" w:space="0" w:color="auto"/>
          </w:divBdr>
        </w:div>
      </w:divsChild>
    </w:div>
    <w:div w:id="960645634">
      <w:bodyDiv w:val="1"/>
      <w:marLeft w:val="0"/>
      <w:marRight w:val="0"/>
      <w:marTop w:val="0"/>
      <w:marBottom w:val="0"/>
      <w:divBdr>
        <w:top w:val="none" w:sz="0" w:space="0" w:color="auto"/>
        <w:left w:val="none" w:sz="0" w:space="0" w:color="auto"/>
        <w:bottom w:val="none" w:sz="0" w:space="0" w:color="auto"/>
        <w:right w:val="none" w:sz="0" w:space="0" w:color="auto"/>
      </w:divBdr>
      <w:divsChild>
        <w:div w:id="1306857768">
          <w:marLeft w:val="0"/>
          <w:marRight w:val="0"/>
          <w:marTop w:val="0"/>
          <w:marBottom w:val="0"/>
          <w:divBdr>
            <w:top w:val="none" w:sz="0" w:space="0" w:color="auto"/>
            <w:left w:val="none" w:sz="0" w:space="0" w:color="auto"/>
            <w:bottom w:val="none" w:sz="0" w:space="0" w:color="auto"/>
            <w:right w:val="none" w:sz="0" w:space="0" w:color="auto"/>
          </w:divBdr>
        </w:div>
      </w:divsChild>
    </w:div>
    <w:div w:id="999692869">
      <w:bodyDiv w:val="1"/>
      <w:marLeft w:val="0"/>
      <w:marRight w:val="0"/>
      <w:marTop w:val="0"/>
      <w:marBottom w:val="0"/>
      <w:divBdr>
        <w:top w:val="none" w:sz="0" w:space="0" w:color="auto"/>
        <w:left w:val="none" w:sz="0" w:space="0" w:color="auto"/>
        <w:bottom w:val="none" w:sz="0" w:space="0" w:color="auto"/>
        <w:right w:val="none" w:sz="0" w:space="0" w:color="auto"/>
      </w:divBdr>
    </w:div>
    <w:div w:id="1015612777">
      <w:bodyDiv w:val="1"/>
      <w:marLeft w:val="0"/>
      <w:marRight w:val="0"/>
      <w:marTop w:val="0"/>
      <w:marBottom w:val="0"/>
      <w:divBdr>
        <w:top w:val="none" w:sz="0" w:space="0" w:color="auto"/>
        <w:left w:val="none" w:sz="0" w:space="0" w:color="auto"/>
        <w:bottom w:val="none" w:sz="0" w:space="0" w:color="auto"/>
        <w:right w:val="none" w:sz="0" w:space="0" w:color="auto"/>
      </w:divBdr>
    </w:div>
    <w:div w:id="1022970522">
      <w:bodyDiv w:val="1"/>
      <w:marLeft w:val="0"/>
      <w:marRight w:val="0"/>
      <w:marTop w:val="0"/>
      <w:marBottom w:val="0"/>
      <w:divBdr>
        <w:top w:val="none" w:sz="0" w:space="0" w:color="auto"/>
        <w:left w:val="none" w:sz="0" w:space="0" w:color="auto"/>
        <w:bottom w:val="none" w:sz="0" w:space="0" w:color="auto"/>
        <w:right w:val="none" w:sz="0" w:space="0" w:color="auto"/>
      </w:divBdr>
    </w:div>
    <w:div w:id="1058823241">
      <w:bodyDiv w:val="1"/>
      <w:marLeft w:val="0"/>
      <w:marRight w:val="0"/>
      <w:marTop w:val="0"/>
      <w:marBottom w:val="0"/>
      <w:divBdr>
        <w:top w:val="none" w:sz="0" w:space="0" w:color="auto"/>
        <w:left w:val="none" w:sz="0" w:space="0" w:color="auto"/>
        <w:bottom w:val="none" w:sz="0" w:space="0" w:color="auto"/>
        <w:right w:val="none" w:sz="0" w:space="0" w:color="auto"/>
      </w:divBdr>
      <w:divsChild>
        <w:div w:id="1776171264">
          <w:marLeft w:val="0"/>
          <w:marRight w:val="0"/>
          <w:marTop w:val="0"/>
          <w:marBottom w:val="0"/>
          <w:divBdr>
            <w:top w:val="none" w:sz="0" w:space="0" w:color="auto"/>
            <w:left w:val="none" w:sz="0" w:space="0" w:color="auto"/>
            <w:bottom w:val="none" w:sz="0" w:space="0" w:color="auto"/>
            <w:right w:val="none" w:sz="0" w:space="0" w:color="auto"/>
          </w:divBdr>
        </w:div>
      </w:divsChild>
    </w:div>
    <w:div w:id="1117943145">
      <w:bodyDiv w:val="1"/>
      <w:marLeft w:val="0"/>
      <w:marRight w:val="0"/>
      <w:marTop w:val="0"/>
      <w:marBottom w:val="0"/>
      <w:divBdr>
        <w:top w:val="none" w:sz="0" w:space="0" w:color="auto"/>
        <w:left w:val="none" w:sz="0" w:space="0" w:color="auto"/>
        <w:bottom w:val="none" w:sz="0" w:space="0" w:color="auto"/>
        <w:right w:val="none" w:sz="0" w:space="0" w:color="auto"/>
      </w:divBdr>
    </w:div>
    <w:div w:id="1163547492">
      <w:bodyDiv w:val="1"/>
      <w:marLeft w:val="0"/>
      <w:marRight w:val="0"/>
      <w:marTop w:val="0"/>
      <w:marBottom w:val="0"/>
      <w:divBdr>
        <w:top w:val="none" w:sz="0" w:space="0" w:color="auto"/>
        <w:left w:val="none" w:sz="0" w:space="0" w:color="auto"/>
        <w:bottom w:val="none" w:sz="0" w:space="0" w:color="auto"/>
        <w:right w:val="none" w:sz="0" w:space="0" w:color="auto"/>
      </w:divBdr>
      <w:divsChild>
        <w:div w:id="1266960154">
          <w:marLeft w:val="0"/>
          <w:marRight w:val="0"/>
          <w:marTop w:val="0"/>
          <w:marBottom w:val="0"/>
          <w:divBdr>
            <w:top w:val="none" w:sz="0" w:space="0" w:color="auto"/>
            <w:left w:val="none" w:sz="0" w:space="0" w:color="auto"/>
            <w:bottom w:val="none" w:sz="0" w:space="0" w:color="auto"/>
            <w:right w:val="none" w:sz="0" w:space="0" w:color="auto"/>
          </w:divBdr>
        </w:div>
      </w:divsChild>
    </w:div>
    <w:div w:id="1170675979">
      <w:bodyDiv w:val="1"/>
      <w:marLeft w:val="0"/>
      <w:marRight w:val="0"/>
      <w:marTop w:val="0"/>
      <w:marBottom w:val="0"/>
      <w:divBdr>
        <w:top w:val="none" w:sz="0" w:space="0" w:color="auto"/>
        <w:left w:val="none" w:sz="0" w:space="0" w:color="auto"/>
        <w:bottom w:val="none" w:sz="0" w:space="0" w:color="auto"/>
        <w:right w:val="none" w:sz="0" w:space="0" w:color="auto"/>
      </w:divBdr>
    </w:div>
    <w:div w:id="1213349427">
      <w:bodyDiv w:val="1"/>
      <w:marLeft w:val="0"/>
      <w:marRight w:val="0"/>
      <w:marTop w:val="0"/>
      <w:marBottom w:val="0"/>
      <w:divBdr>
        <w:top w:val="none" w:sz="0" w:space="0" w:color="auto"/>
        <w:left w:val="none" w:sz="0" w:space="0" w:color="auto"/>
        <w:bottom w:val="none" w:sz="0" w:space="0" w:color="auto"/>
        <w:right w:val="none" w:sz="0" w:space="0" w:color="auto"/>
      </w:divBdr>
    </w:div>
    <w:div w:id="1226986716">
      <w:bodyDiv w:val="1"/>
      <w:marLeft w:val="0"/>
      <w:marRight w:val="0"/>
      <w:marTop w:val="0"/>
      <w:marBottom w:val="0"/>
      <w:divBdr>
        <w:top w:val="none" w:sz="0" w:space="0" w:color="auto"/>
        <w:left w:val="none" w:sz="0" w:space="0" w:color="auto"/>
        <w:bottom w:val="none" w:sz="0" w:space="0" w:color="auto"/>
        <w:right w:val="none" w:sz="0" w:space="0" w:color="auto"/>
      </w:divBdr>
      <w:divsChild>
        <w:div w:id="1352876152">
          <w:marLeft w:val="0"/>
          <w:marRight w:val="0"/>
          <w:marTop w:val="0"/>
          <w:marBottom w:val="0"/>
          <w:divBdr>
            <w:top w:val="none" w:sz="0" w:space="0" w:color="auto"/>
            <w:left w:val="none" w:sz="0" w:space="0" w:color="auto"/>
            <w:bottom w:val="none" w:sz="0" w:space="0" w:color="auto"/>
            <w:right w:val="none" w:sz="0" w:space="0" w:color="auto"/>
          </w:divBdr>
        </w:div>
      </w:divsChild>
    </w:div>
    <w:div w:id="1264263569">
      <w:bodyDiv w:val="1"/>
      <w:marLeft w:val="0"/>
      <w:marRight w:val="0"/>
      <w:marTop w:val="0"/>
      <w:marBottom w:val="0"/>
      <w:divBdr>
        <w:top w:val="none" w:sz="0" w:space="0" w:color="auto"/>
        <w:left w:val="none" w:sz="0" w:space="0" w:color="auto"/>
        <w:bottom w:val="none" w:sz="0" w:space="0" w:color="auto"/>
        <w:right w:val="none" w:sz="0" w:space="0" w:color="auto"/>
      </w:divBdr>
    </w:div>
    <w:div w:id="1286083099">
      <w:bodyDiv w:val="1"/>
      <w:marLeft w:val="0"/>
      <w:marRight w:val="0"/>
      <w:marTop w:val="0"/>
      <w:marBottom w:val="0"/>
      <w:divBdr>
        <w:top w:val="none" w:sz="0" w:space="0" w:color="auto"/>
        <w:left w:val="none" w:sz="0" w:space="0" w:color="auto"/>
        <w:bottom w:val="none" w:sz="0" w:space="0" w:color="auto"/>
        <w:right w:val="none" w:sz="0" w:space="0" w:color="auto"/>
      </w:divBdr>
    </w:div>
    <w:div w:id="1327900605">
      <w:bodyDiv w:val="1"/>
      <w:marLeft w:val="0"/>
      <w:marRight w:val="0"/>
      <w:marTop w:val="0"/>
      <w:marBottom w:val="0"/>
      <w:divBdr>
        <w:top w:val="none" w:sz="0" w:space="0" w:color="auto"/>
        <w:left w:val="none" w:sz="0" w:space="0" w:color="auto"/>
        <w:bottom w:val="none" w:sz="0" w:space="0" w:color="auto"/>
        <w:right w:val="none" w:sz="0" w:space="0" w:color="auto"/>
      </w:divBdr>
    </w:div>
    <w:div w:id="1397237721">
      <w:bodyDiv w:val="1"/>
      <w:marLeft w:val="0"/>
      <w:marRight w:val="0"/>
      <w:marTop w:val="0"/>
      <w:marBottom w:val="0"/>
      <w:divBdr>
        <w:top w:val="none" w:sz="0" w:space="0" w:color="auto"/>
        <w:left w:val="none" w:sz="0" w:space="0" w:color="auto"/>
        <w:bottom w:val="none" w:sz="0" w:space="0" w:color="auto"/>
        <w:right w:val="none" w:sz="0" w:space="0" w:color="auto"/>
      </w:divBdr>
    </w:div>
    <w:div w:id="1418674695">
      <w:bodyDiv w:val="1"/>
      <w:marLeft w:val="0"/>
      <w:marRight w:val="0"/>
      <w:marTop w:val="0"/>
      <w:marBottom w:val="0"/>
      <w:divBdr>
        <w:top w:val="none" w:sz="0" w:space="0" w:color="auto"/>
        <w:left w:val="none" w:sz="0" w:space="0" w:color="auto"/>
        <w:bottom w:val="none" w:sz="0" w:space="0" w:color="auto"/>
        <w:right w:val="none" w:sz="0" w:space="0" w:color="auto"/>
      </w:divBdr>
    </w:div>
    <w:div w:id="1438330518">
      <w:bodyDiv w:val="1"/>
      <w:marLeft w:val="0"/>
      <w:marRight w:val="0"/>
      <w:marTop w:val="0"/>
      <w:marBottom w:val="0"/>
      <w:divBdr>
        <w:top w:val="none" w:sz="0" w:space="0" w:color="auto"/>
        <w:left w:val="none" w:sz="0" w:space="0" w:color="auto"/>
        <w:bottom w:val="none" w:sz="0" w:space="0" w:color="auto"/>
        <w:right w:val="none" w:sz="0" w:space="0" w:color="auto"/>
      </w:divBdr>
    </w:div>
    <w:div w:id="1441532957">
      <w:bodyDiv w:val="1"/>
      <w:marLeft w:val="0"/>
      <w:marRight w:val="0"/>
      <w:marTop w:val="0"/>
      <w:marBottom w:val="0"/>
      <w:divBdr>
        <w:top w:val="none" w:sz="0" w:space="0" w:color="auto"/>
        <w:left w:val="none" w:sz="0" w:space="0" w:color="auto"/>
        <w:bottom w:val="none" w:sz="0" w:space="0" w:color="auto"/>
        <w:right w:val="none" w:sz="0" w:space="0" w:color="auto"/>
      </w:divBdr>
    </w:div>
    <w:div w:id="1441603043">
      <w:bodyDiv w:val="1"/>
      <w:marLeft w:val="0"/>
      <w:marRight w:val="0"/>
      <w:marTop w:val="0"/>
      <w:marBottom w:val="0"/>
      <w:divBdr>
        <w:top w:val="none" w:sz="0" w:space="0" w:color="auto"/>
        <w:left w:val="none" w:sz="0" w:space="0" w:color="auto"/>
        <w:bottom w:val="none" w:sz="0" w:space="0" w:color="auto"/>
        <w:right w:val="none" w:sz="0" w:space="0" w:color="auto"/>
      </w:divBdr>
    </w:div>
    <w:div w:id="1459379228">
      <w:bodyDiv w:val="1"/>
      <w:marLeft w:val="0"/>
      <w:marRight w:val="0"/>
      <w:marTop w:val="0"/>
      <w:marBottom w:val="0"/>
      <w:divBdr>
        <w:top w:val="none" w:sz="0" w:space="0" w:color="auto"/>
        <w:left w:val="none" w:sz="0" w:space="0" w:color="auto"/>
        <w:bottom w:val="none" w:sz="0" w:space="0" w:color="auto"/>
        <w:right w:val="none" w:sz="0" w:space="0" w:color="auto"/>
      </w:divBdr>
    </w:div>
    <w:div w:id="1462109185">
      <w:bodyDiv w:val="1"/>
      <w:marLeft w:val="0"/>
      <w:marRight w:val="0"/>
      <w:marTop w:val="0"/>
      <w:marBottom w:val="0"/>
      <w:divBdr>
        <w:top w:val="none" w:sz="0" w:space="0" w:color="auto"/>
        <w:left w:val="none" w:sz="0" w:space="0" w:color="auto"/>
        <w:bottom w:val="none" w:sz="0" w:space="0" w:color="auto"/>
        <w:right w:val="none" w:sz="0" w:space="0" w:color="auto"/>
      </w:divBdr>
    </w:div>
    <w:div w:id="1519080409">
      <w:bodyDiv w:val="1"/>
      <w:marLeft w:val="0"/>
      <w:marRight w:val="0"/>
      <w:marTop w:val="0"/>
      <w:marBottom w:val="0"/>
      <w:divBdr>
        <w:top w:val="none" w:sz="0" w:space="0" w:color="auto"/>
        <w:left w:val="none" w:sz="0" w:space="0" w:color="auto"/>
        <w:bottom w:val="none" w:sz="0" w:space="0" w:color="auto"/>
        <w:right w:val="none" w:sz="0" w:space="0" w:color="auto"/>
      </w:divBdr>
      <w:divsChild>
        <w:div w:id="1291285385">
          <w:marLeft w:val="0"/>
          <w:marRight w:val="0"/>
          <w:marTop w:val="0"/>
          <w:marBottom w:val="0"/>
          <w:divBdr>
            <w:top w:val="single" w:sz="2" w:space="0" w:color="E3E3E3"/>
            <w:left w:val="single" w:sz="2" w:space="0" w:color="E3E3E3"/>
            <w:bottom w:val="single" w:sz="2" w:space="0" w:color="E3E3E3"/>
            <w:right w:val="single" w:sz="2" w:space="0" w:color="E3E3E3"/>
          </w:divBdr>
          <w:divsChild>
            <w:div w:id="698698869">
              <w:marLeft w:val="0"/>
              <w:marRight w:val="0"/>
              <w:marTop w:val="0"/>
              <w:marBottom w:val="0"/>
              <w:divBdr>
                <w:top w:val="single" w:sz="2" w:space="0" w:color="E3E3E3"/>
                <w:left w:val="single" w:sz="2" w:space="0" w:color="E3E3E3"/>
                <w:bottom w:val="single" w:sz="2" w:space="0" w:color="E3E3E3"/>
                <w:right w:val="single" w:sz="2" w:space="0" w:color="E3E3E3"/>
              </w:divBdr>
              <w:divsChild>
                <w:div w:id="1560288359">
                  <w:marLeft w:val="0"/>
                  <w:marRight w:val="0"/>
                  <w:marTop w:val="0"/>
                  <w:marBottom w:val="0"/>
                  <w:divBdr>
                    <w:top w:val="single" w:sz="2" w:space="0" w:color="E3E3E3"/>
                    <w:left w:val="single" w:sz="2" w:space="0" w:color="E3E3E3"/>
                    <w:bottom w:val="single" w:sz="2" w:space="0" w:color="E3E3E3"/>
                    <w:right w:val="single" w:sz="2" w:space="0" w:color="E3E3E3"/>
                  </w:divBdr>
                  <w:divsChild>
                    <w:div w:id="813989345">
                      <w:marLeft w:val="0"/>
                      <w:marRight w:val="0"/>
                      <w:marTop w:val="0"/>
                      <w:marBottom w:val="0"/>
                      <w:divBdr>
                        <w:top w:val="single" w:sz="2" w:space="0" w:color="E3E3E3"/>
                        <w:left w:val="single" w:sz="2" w:space="0" w:color="E3E3E3"/>
                        <w:bottom w:val="single" w:sz="2" w:space="0" w:color="E3E3E3"/>
                        <w:right w:val="single" w:sz="2" w:space="0" w:color="E3E3E3"/>
                      </w:divBdr>
                      <w:divsChild>
                        <w:div w:id="1790588362">
                          <w:marLeft w:val="0"/>
                          <w:marRight w:val="0"/>
                          <w:marTop w:val="0"/>
                          <w:marBottom w:val="0"/>
                          <w:divBdr>
                            <w:top w:val="single" w:sz="2" w:space="0" w:color="E3E3E3"/>
                            <w:left w:val="single" w:sz="2" w:space="0" w:color="E3E3E3"/>
                            <w:bottom w:val="single" w:sz="2" w:space="0" w:color="E3E3E3"/>
                            <w:right w:val="single" w:sz="2" w:space="0" w:color="E3E3E3"/>
                          </w:divBdr>
                          <w:divsChild>
                            <w:div w:id="4025518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202257958">
          <w:marLeft w:val="0"/>
          <w:marRight w:val="0"/>
          <w:marTop w:val="0"/>
          <w:marBottom w:val="0"/>
          <w:divBdr>
            <w:top w:val="single" w:sz="2" w:space="0" w:color="E3E3E3"/>
            <w:left w:val="single" w:sz="2" w:space="0" w:color="E3E3E3"/>
            <w:bottom w:val="single" w:sz="2" w:space="0" w:color="E3E3E3"/>
            <w:right w:val="single" w:sz="2" w:space="0" w:color="E3E3E3"/>
          </w:divBdr>
          <w:divsChild>
            <w:div w:id="9186585">
              <w:marLeft w:val="0"/>
              <w:marRight w:val="0"/>
              <w:marTop w:val="0"/>
              <w:marBottom w:val="0"/>
              <w:divBdr>
                <w:top w:val="single" w:sz="2" w:space="0" w:color="E3E3E3"/>
                <w:left w:val="single" w:sz="2" w:space="0" w:color="E3E3E3"/>
                <w:bottom w:val="single" w:sz="2" w:space="0" w:color="E3E3E3"/>
                <w:right w:val="single" w:sz="2" w:space="0" w:color="E3E3E3"/>
              </w:divBdr>
            </w:div>
            <w:div w:id="1495485659">
              <w:marLeft w:val="0"/>
              <w:marRight w:val="0"/>
              <w:marTop w:val="0"/>
              <w:marBottom w:val="0"/>
              <w:divBdr>
                <w:top w:val="single" w:sz="2" w:space="0" w:color="E3E3E3"/>
                <w:left w:val="single" w:sz="2" w:space="0" w:color="E3E3E3"/>
                <w:bottom w:val="single" w:sz="2" w:space="0" w:color="E3E3E3"/>
                <w:right w:val="single" w:sz="2" w:space="0" w:color="E3E3E3"/>
              </w:divBdr>
              <w:divsChild>
                <w:div w:id="1373652772">
                  <w:marLeft w:val="0"/>
                  <w:marRight w:val="0"/>
                  <w:marTop w:val="0"/>
                  <w:marBottom w:val="0"/>
                  <w:divBdr>
                    <w:top w:val="single" w:sz="2" w:space="0" w:color="E3E3E3"/>
                    <w:left w:val="single" w:sz="2" w:space="0" w:color="E3E3E3"/>
                    <w:bottom w:val="single" w:sz="2" w:space="0" w:color="E3E3E3"/>
                    <w:right w:val="single" w:sz="2" w:space="0" w:color="E3E3E3"/>
                  </w:divBdr>
                  <w:divsChild>
                    <w:div w:id="1444223807">
                      <w:marLeft w:val="0"/>
                      <w:marRight w:val="0"/>
                      <w:marTop w:val="0"/>
                      <w:marBottom w:val="0"/>
                      <w:divBdr>
                        <w:top w:val="single" w:sz="2" w:space="0" w:color="E3E3E3"/>
                        <w:left w:val="single" w:sz="2" w:space="0" w:color="E3E3E3"/>
                        <w:bottom w:val="single" w:sz="2" w:space="0" w:color="E3E3E3"/>
                        <w:right w:val="single" w:sz="2" w:space="0" w:color="E3E3E3"/>
                      </w:divBdr>
                      <w:divsChild>
                        <w:div w:id="4424594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1566377777">
      <w:bodyDiv w:val="1"/>
      <w:marLeft w:val="0"/>
      <w:marRight w:val="0"/>
      <w:marTop w:val="0"/>
      <w:marBottom w:val="0"/>
      <w:divBdr>
        <w:top w:val="none" w:sz="0" w:space="0" w:color="auto"/>
        <w:left w:val="none" w:sz="0" w:space="0" w:color="auto"/>
        <w:bottom w:val="none" w:sz="0" w:space="0" w:color="auto"/>
        <w:right w:val="none" w:sz="0" w:space="0" w:color="auto"/>
      </w:divBdr>
    </w:div>
    <w:div w:id="1583249532">
      <w:bodyDiv w:val="1"/>
      <w:marLeft w:val="0"/>
      <w:marRight w:val="0"/>
      <w:marTop w:val="0"/>
      <w:marBottom w:val="0"/>
      <w:divBdr>
        <w:top w:val="none" w:sz="0" w:space="0" w:color="auto"/>
        <w:left w:val="none" w:sz="0" w:space="0" w:color="auto"/>
        <w:bottom w:val="none" w:sz="0" w:space="0" w:color="auto"/>
        <w:right w:val="none" w:sz="0" w:space="0" w:color="auto"/>
      </w:divBdr>
    </w:div>
    <w:div w:id="1584873297">
      <w:bodyDiv w:val="1"/>
      <w:marLeft w:val="0"/>
      <w:marRight w:val="0"/>
      <w:marTop w:val="0"/>
      <w:marBottom w:val="0"/>
      <w:divBdr>
        <w:top w:val="none" w:sz="0" w:space="0" w:color="auto"/>
        <w:left w:val="none" w:sz="0" w:space="0" w:color="auto"/>
        <w:bottom w:val="none" w:sz="0" w:space="0" w:color="auto"/>
        <w:right w:val="none" w:sz="0" w:space="0" w:color="auto"/>
      </w:divBdr>
    </w:div>
    <w:div w:id="1589460697">
      <w:bodyDiv w:val="1"/>
      <w:marLeft w:val="0"/>
      <w:marRight w:val="0"/>
      <w:marTop w:val="0"/>
      <w:marBottom w:val="0"/>
      <w:divBdr>
        <w:top w:val="none" w:sz="0" w:space="0" w:color="auto"/>
        <w:left w:val="none" w:sz="0" w:space="0" w:color="auto"/>
        <w:bottom w:val="none" w:sz="0" w:space="0" w:color="auto"/>
        <w:right w:val="none" w:sz="0" w:space="0" w:color="auto"/>
      </w:divBdr>
    </w:div>
    <w:div w:id="1589608440">
      <w:bodyDiv w:val="1"/>
      <w:marLeft w:val="0"/>
      <w:marRight w:val="0"/>
      <w:marTop w:val="0"/>
      <w:marBottom w:val="0"/>
      <w:divBdr>
        <w:top w:val="none" w:sz="0" w:space="0" w:color="auto"/>
        <w:left w:val="none" w:sz="0" w:space="0" w:color="auto"/>
        <w:bottom w:val="none" w:sz="0" w:space="0" w:color="auto"/>
        <w:right w:val="none" w:sz="0" w:space="0" w:color="auto"/>
      </w:divBdr>
    </w:div>
    <w:div w:id="1592201738">
      <w:bodyDiv w:val="1"/>
      <w:marLeft w:val="0"/>
      <w:marRight w:val="0"/>
      <w:marTop w:val="0"/>
      <w:marBottom w:val="0"/>
      <w:divBdr>
        <w:top w:val="none" w:sz="0" w:space="0" w:color="auto"/>
        <w:left w:val="none" w:sz="0" w:space="0" w:color="auto"/>
        <w:bottom w:val="none" w:sz="0" w:space="0" w:color="auto"/>
        <w:right w:val="none" w:sz="0" w:space="0" w:color="auto"/>
      </w:divBdr>
    </w:div>
    <w:div w:id="1597060502">
      <w:bodyDiv w:val="1"/>
      <w:marLeft w:val="0"/>
      <w:marRight w:val="0"/>
      <w:marTop w:val="0"/>
      <w:marBottom w:val="0"/>
      <w:divBdr>
        <w:top w:val="none" w:sz="0" w:space="0" w:color="auto"/>
        <w:left w:val="none" w:sz="0" w:space="0" w:color="auto"/>
        <w:bottom w:val="none" w:sz="0" w:space="0" w:color="auto"/>
        <w:right w:val="none" w:sz="0" w:space="0" w:color="auto"/>
      </w:divBdr>
    </w:div>
    <w:div w:id="1608736825">
      <w:bodyDiv w:val="1"/>
      <w:marLeft w:val="0"/>
      <w:marRight w:val="0"/>
      <w:marTop w:val="0"/>
      <w:marBottom w:val="0"/>
      <w:divBdr>
        <w:top w:val="none" w:sz="0" w:space="0" w:color="auto"/>
        <w:left w:val="none" w:sz="0" w:space="0" w:color="auto"/>
        <w:bottom w:val="none" w:sz="0" w:space="0" w:color="auto"/>
        <w:right w:val="none" w:sz="0" w:space="0" w:color="auto"/>
      </w:divBdr>
    </w:div>
    <w:div w:id="1627000942">
      <w:bodyDiv w:val="1"/>
      <w:marLeft w:val="0"/>
      <w:marRight w:val="0"/>
      <w:marTop w:val="0"/>
      <w:marBottom w:val="0"/>
      <w:divBdr>
        <w:top w:val="none" w:sz="0" w:space="0" w:color="auto"/>
        <w:left w:val="none" w:sz="0" w:space="0" w:color="auto"/>
        <w:bottom w:val="none" w:sz="0" w:space="0" w:color="auto"/>
        <w:right w:val="none" w:sz="0" w:space="0" w:color="auto"/>
      </w:divBdr>
    </w:div>
    <w:div w:id="1632009003">
      <w:bodyDiv w:val="1"/>
      <w:marLeft w:val="0"/>
      <w:marRight w:val="0"/>
      <w:marTop w:val="0"/>
      <w:marBottom w:val="0"/>
      <w:divBdr>
        <w:top w:val="none" w:sz="0" w:space="0" w:color="auto"/>
        <w:left w:val="none" w:sz="0" w:space="0" w:color="auto"/>
        <w:bottom w:val="none" w:sz="0" w:space="0" w:color="auto"/>
        <w:right w:val="none" w:sz="0" w:space="0" w:color="auto"/>
      </w:divBdr>
    </w:div>
    <w:div w:id="1640842766">
      <w:bodyDiv w:val="1"/>
      <w:marLeft w:val="0"/>
      <w:marRight w:val="0"/>
      <w:marTop w:val="0"/>
      <w:marBottom w:val="0"/>
      <w:divBdr>
        <w:top w:val="none" w:sz="0" w:space="0" w:color="auto"/>
        <w:left w:val="none" w:sz="0" w:space="0" w:color="auto"/>
        <w:bottom w:val="none" w:sz="0" w:space="0" w:color="auto"/>
        <w:right w:val="none" w:sz="0" w:space="0" w:color="auto"/>
      </w:divBdr>
    </w:div>
    <w:div w:id="1641576517">
      <w:bodyDiv w:val="1"/>
      <w:marLeft w:val="0"/>
      <w:marRight w:val="0"/>
      <w:marTop w:val="0"/>
      <w:marBottom w:val="0"/>
      <w:divBdr>
        <w:top w:val="none" w:sz="0" w:space="0" w:color="auto"/>
        <w:left w:val="none" w:sz="0" w:space="0" w:color="auto"/>
        <w:bottom w:val="none" w:sz="0" w:space="0" w:color="auto"/>
        <w:right w:val="none" w:sz="0" w:space="0" w:color="auto"/>
      </w:divBdr>
    </w:div>
    <w:div w:id="1648246608">
      <w:bodyDiv w:val="1"/>
      <w:marLeft w:val="0"/>
      <w:marRight w:val="0"/>
      <w:marTop w:val="0"/>
      <w:marBottom w:val="0"/>
      <w:divBdr>
        <w:top w:val="none" w:sz="0" w:space="0" w:color="auto"/>
        <w:left w:val="none" w:sz="0" w:space="0" w:color="auto"/>
        <w:bottom w:val="none" w:sz="0" w:space="0" w:color="auto"/>
        <w:right w:val="none" w:sz="0" w:space="0" w:color="auto"/>
      </w:divBdr>
    </w:div>
    <w:div w:id="1649357627">
      <w:bodyDiv w:val="1"/>
      <w:marLeft w:val="0"/>
      <w:marRight w:val="0"/>
      <w:marTop w:val="0"/>
      <w:marBottom w:val="0"/>
      <w:divBdr>
        <w:top w:val="none" w:sz="0" w:space="0" w:color="auto"/>
        <w:left w:val="none" w:sz="0" w:space="0" w:color="auto"/>
        <w:bottom w:val="none" w:sz="0" w:space="0" w:color="auto"/>
        <w:right w:val="none" w:sz="0" w:space="0" w:color="auto"/>
      </w:divBdr>
    </w:div>
    <w:div w:id="1683626775">
      <w:bodyDiv w:val="1"/>
      <w:marLeft w:val="0"/>
      <w:marRight w:val="0"/>
      <w:marTop w:val="0"/>
      <w:marBottom w:val="0"/>
      <w:divBdr>
        <w:top w:val="none" w:sz="0" w:space="0" w:color="auto"/>
        <w:left w:val="none" w:sz="0" w:space="0" w:color="auto"/>
        <w:bottom w:val="none" w:sz="0" w:space="0" w:color="auto"/>
        <w:right w:val="none" w:sz="0" w:space="0" w:color="auto"/>
      </w:divBdr>
    </w:div>
    <w:div w:id="1687517517">
      <w:bodyDiv w:val="1"/>
      <w:marLeft w:val="0"/>
      <w:marRight w:val="0"/>
      <w:marTop w:val="0"/>
      <w:marBottom w:val="0"/>
      <w:divBdr>
        <w:top w:val="none" w:sz="0" w:space="0" w:color="auto"/>
        <w:left w:val="none" w:sz="0" w:space="0" w:color="auto"/>
        <w:bottom w:val="none" w:sz="0" w:space="0" w:color="auto"/>
        <w:right w:val="none" w:sz="0" w:space="0" w:color="auto"/>
      </w:divBdr>
    </w:div>
    <w:div w:id="1697267190">
      <w:bodyDiv w:val="1"/>
      <w:marLeft w:val="0"/>
      <w:marRight w:val="0"/>
      <w:marTop w:val="0"/>
      <w:marBottom w:val="0"/>
      <w:divBdr>
        <w:top w:val="none" w:sz="0" w:space="0" w:color="auto"/>
        <w:left w:val="none" w:sz="0" w:space="0" w:color="auto"/>
        <w:bottom w:val="none" w:sz="0" w:space="0" w:color="auto"/>
        <w:right w:val="none" w:sz="0" w:space="0" w:color="auto"/>
      </w:divBdr>
    </w:div>
    <w:div w:id="1697458943">
      <w:bodyDiv w:val="1"/>
      <w:marLeft w:val="0"/>
      <w:marRight w:val="0"/>
      <w:marTop w:val="0"/>
      <w:marBottom w:val="0"/>
      <w:divBdr>
        <w:top w:val="none" w:sz="0" w:space="0" w:color="auto"/>
        <w:left w:val="none" w:sz="0" w:space="0" w:color="auto"/>
        <w:bottom w:val="none" w:sz="0" w:space="0" w:color="auto"/>
        <w:right w:val="none" w:sz="0" w:space="0" w:color="auto"/>
      </w:divBdr>
      <w:divsChild>
        <w:div w:id="555167266">
          <w:marLeft w:val="0"/>
          <w:marRight w:val="0"/>
          <w:marTop w:val="0"/>
          <w:marBottom w:val="0"/>
          <w:divBdr>
            <w:top w:val="none" w:sz="0" w:space="0" w:color="auto"/>
            <w:left w:val="none" w:sz="0" w:space="0" w:color="auto"/>
            <w:bottom w:val="none" w:sz="0" w:space="0" w:color="auto"/>
            <w:right w:val="none" w:sz="0" w:space="0" w:color="auto"/>
          </w:divBdr>
          <w:divsChild>
            <w:div w:id="182527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482128">
      <w:bodyDiv w:val="1"/>
      <w:marLeft w:val="0"/>
      <w:marRight w:val="0"/>
      <w:marTop w:val="0"/>
      <w:marBottom w:val="0"/>
      <w:divBdr>
        <w:top w:val="none" w:sz="0" w:space="0" w:color="auto"/>
        <w:left w:val="none" w:sz="0" w:space="0" w:color="auto"/>
        <w:bottom w:val="none" w:sz="0" w:space="0" w:color="auto"/>
        <w:right w:val="none" w:sz="0" w:space="0" w:color="auto"/>
      </w:divBdr>
    </w:div>
    <w:div w:id="1759325406">
      <w:bodyDiv w:val="1"/>
      <w:marLeft w:val="0"/>
      <w:marRight w:val="0"/>
      <w:marTop w:val="0"/>
      <w:marBottom w:val="0"/>
      <w:divBdr>
        <w:top w:val="none" w:sz="0" w:space="0" w:color="auto"/>
        <w:left w:val="none" w:sz="0" w:space="0" w:color="auto"/>
        <w:bottom w:val="none" w:sz="0" w:space="0" w:color="auto"/>
        <w:right w:val="none" w:sz="0" w:space="0" w:color="auto"/>
      </w:divBdr>
    </w:div>
    <w:div w:id="1772899235">
      <w:bodyDiv w:val="1"/>
      <w:marLeft w:val="0"/>
      <w:marRight w:val="0"/>
      <w:marTop w:val="0"/>
      <w:marBottom w:val="0"/>
      <w:divBdr>
        <w:top w:val="none" w:sz="0" w:space="0" w:color="auto"/>
        <w:left w:val="none" w:sz="0" w:space="0" w:color="auto"/>
        <w:bottom w:val="none" w:sz="0" w:space="0" w:color="auto"/>
        <w:right w:val="none" w:sz="0" w:space="0" w:color="auto"/>
      </w:divBdr>
    </w:div>
    <w:div w:id="1811284136">
      <w:bodyDiv w:val="1"/>
      <w:marLeft w:val="0"/>
      <w:marRight w:val="0"/>
      <w:marTop w:val="0"/>
      <w:marBottom w:val="0"/>
      <w:divBdr>
        <w:top w:val="none" w:sz="0" w:space="0" w:color="auto"/>
        <w:left w:val="none" w:sz="0" w:space="0" w:color="auto"/>
        <w:bottom w:val="none" w:sz="0" w:space="0" w:color="auto"/>
        <w:right w:val="none" w:sz="0" w:space="0" w:color="auto"/>
      </w:divBdr>
    </w:div>
    <w:div w:id="1852063047">
      <w:bodyDiv w:val="1"/>
      <w:marLeft w:val="0"/>
      <w:marRight w:val="0"/>
      <w:marTop w:val="0"/>
      <w:marBottom w:val="0"/>
      <w:divBdr>
        <w:top w:val="none" w:sz="0" w:space="0" w:color="auto"/>
        <w:left w:val="none" w:sz="0" w:space="0" w:color="auto"/>
        <w:bottom w:val="none" w:sz="0" w:space="0" w:color="auto"/>
        <w:right w:val="none" w:sz="0" w:space="0" w:color="auto"/>
      </w:divBdr>
      <w:divsChild>
        <w:div w:id="509754093">
          <w:marLeft w:val="0"/>
          <w:marRight w:val="0"/>
          <w:marTop w:val="0"/>
          <w:marBottom w:val="0"/>
          <w:divBdr>
            <w:top w:val="single" w:sz="6" w:space="0" w:color="666666"/>
            <w:left w:val="single" w:sz="6" w:space="0" w:color="666666"/>
            <w:bottom w:val="single" w:sz="6" w:space="0" w:color="666666"/>
            <w:right w:val="single" w:sz="6" w:space="0" w:color="666666"/>
          </w:divBdr>
          <w:divsChild>
            <w:div w:id="479274915">
              <w:marLeft w:val="0"/>
              <w:marRight w:val="0"/>
              <w:marTop w:val="0"/>
              <w:marBottom w:val="0"/>
              <w:divBdr>
                <w:top w:val="none" w:sz="0" w:space="0" w:color="auto"/>
                <w:left w:val="none" w:sz="0" w:space="0" w:color="auto"/>
                <w:bottom w:val="none" w:sz="0" w:space="0" w:color="auto"/>
                <w:right w:val="none" w:sz="0" w:space="0" w:color="auto"/>
              </w:divBdr>
              <w:divsChild>
                <w:div w:id="873033720">
                  <w:marLeft w:val="0"/>
                  <w:marRight w:val="0"/>
                  <w:marTop w:val="0"/>
                  <w:marBottom w:val="0"/>
                  <w:divBdr>
                    <w:top w:val="none" w:sz="0" w:space="0" w:color="auto"/>
                    <w:left w:val="none" w:sz="0" w:space="0" w:color="auto"/>
                    <w:bottom w:val="none" w:sz="0" w:space="0" w:color="auto"/>
                    <w:right w:val="none" w:sz="0" w:space="0" w:color="auto"/>
                  </w:divBdr>
                  <w:divsChild>
                    <w:div w:id="1038503906">
                      <w:marLeft w:val="0"/>
                      <w:marRight w:val="0"/>
                      <w:marTop w:val="0"/>
                      <w:marBottom w:val="0"/>
                      <w:divBdr>
                        <w:top w:val="none" w:sz="0" w:space="0" w:color="auto"/>
                        <w:left w:val="none" w:sz="0" w:space="0" w:color="auto"/>
                        <w:bottom w:val="none" w:sz="0" w:space="0" w:color="auto"/>
                        <w:right w:val="none" w:sz="0" w:space="0" w:color="auto"/>
                      </w:divBdr>
                      <w:divsChild>
                        <w:div w:id="489950860">
                          <w:marLeft w:val="0"/>
                          <w:marRight w:val="0"/>
                          <w:marTop w:val="0"/>
                          <w:marBottom w:val="0"/>
                          <w:divBdr>
                            <w:top w:val="none" w:sz="0" w:space="0" w:color="auto"/>
                            <w:left w:val="none" w:sz="0" w:space="0" w:color="auto"/>
                            <w:bottom w:val="none" w:sz="0" w:space="0" w:color="auto"/>
                            <w:right w:val="none" w:sz="0" w:space="0" w:color="auto"/>
                          </w:divBdr>
                          <w:divsChild>
                            <w:div w:id="1785540936">
                              <w:marLeft w:val="0"/>
                              <w:marRight w:val="0"/>
                              <w:marTop w:val="0"/>
                              <w:marBottom w:val="0"/>
                              <w:divBdr>
                                <w:top w:val="none" w:sz="0" w:space="0" w:color="auto"/>
                                <w:left w:val="none" w:sz="0" w:space="0" w:color="auto"/>
                                <w:bottom w:val="none" w:sz="0" w:space="0" w:color="auto"/>
                                <w:right w:val="none" w:sz="0" w:space="0" w:color="auto"/>
                              </w:divBdr>
                              <w:divsChild>
                                <w:div w:id="947204579">
                                  <w:marLeft w:val="0"/>
                                  <w:marRight w:val="0"/>
                                  <w:marTop w:val="0"/>
                                  <w:marBottom w:val="0"/>
                                  <w:divBdr>
                                    <w:top w:val="single" w:sz="18" w:space="4" w:color="006FCA"/>
                                    <w:left w:val="single" w:sz="18" w:space="4" w:color="006FCA"/>
                                    <w:bottom w:val="single" w:sz="18" w:space="4" w:color="006FCA"/>
                                    <w:right w:val="single" w:sz="18" w:space="4" w:color="006FCA"/>
                                  </w:divBdr>
                                  <w:divsChild>
                                    <w:div w:id="1763836079">
                                      <w:marLeft w:val="0"/>
                                      <w:marRight w:val="0"/>
                                      <w:marTop w:val="0"/>
                                      <w:marBottom w:val="0"/>
                                      <w:divBdr>
                                        <w:top w:val="none" w:sz="0" w:space="0" w:color="auto"/>
                                        <w:left w:val="none" w:sz="0" w:space="0" w:color="auto"/>
                                        <w:bottom w:val="none" w:sz="0" w:space="0" w:color="auto"/>
                                        <w:right w:val="none" w:sz="0" w:space="0" w:color="auto"/>
                                      </w:divBdr>
                                      <w:divsChild>
                                        <w:div w:id="1317493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6893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3056313">
          <w:marLeft w:val="0"/>
          <w:marRight w:val="0"/>
          <w:marTop w:val="0"/>
          <w:marBottom w:val="0"/>
          <w:divBdr>
            <w:top w:val="none" w:sz="0" w:space="0" w:color="auto"/>
            <w:left w:val="none" w:sz="0" w:space="0" w:color="auto"/>
            <w:bottom w:val="none" w:sz="0" w:space="0" w:color="auto"/>
            <w:right w:val="none" w:sz="0" w:space="0" w:color="auto"/>
          </w:divBdr>
          <w:divsChild>
            <w:div w:id="43604303">
              <w:marLeft w:val="0"/>
              <w:marRight w:val="0"/>
              <w:marTop w:val="0"/>
              <w:marBottom w:val="0"/>
              <w:divBdr>
                <w:top w:val="none" w:sz="0" w:space="0" w:color="auto"/>
                <w:left w:val="none" w:sz="0" w:space="0" w:color="auto"/>
                <w:bottom w:val="none" w:sz="0" w:space="0" w:color="auto"/>
                <w:right w:val="none" w:sz="0" w:space="0" w:color="auto"/>
              </w:divBdr>
              <w:divsChild>
                <w:div w:id="1111970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6265748">
      <w:bodyDiv w:val="1"/>
      <w:marLeft w:val="0"/>
      <w:marRight w:val="0"/>
      <w:marTop w:val="0"/>
      <w:marBottom w:val="0"/>
      <w:divBdr>
        <w:top w:val="none" w:sz="0" w:space="0" w:color="auto"/>
        <w:left w:val="none" w:sz="0" w:space="0" w:color="auto"/>
        <w:bottom w:val="none" w:sz="0" w:space="0" w:color="auto"/>
        <w:right w:val="none" w:sz="0" w:space="0" w:color="auto"/>
      </w:divBdr>
    </w:div>
    <w:div w:id="1866479051">
      <w:bodyDiv w:val="1"/>
      <w:marLeft w:val="0"/>
      <w:marRight w:val="0"/>
      <w:marTop w:val="0"/>
      <w:marBottom w:val="0"/>
      <w:divBdr>
        <w:top w:val="none" w:sz="0" w:space="0" w:color="auto"/>
        <w:left w:val="none" w:sz="0" w:space="0" w:color="auto"/>
        <w:bottom w:val="none" w:sz="0" w:space="0" w:color="auto"/>
        <w:right w:val="none" w:sz="0" w:space="0" w:color="auto"/>
      </w:divBdr>
      <w:divsChild>
        <w:div w:id="1447895359">
          <w:marLeft w:val="0"/>
          <w:marRight w:val="0"/>
          <w:marTop w:val="0"/>
          <w:marBottom w:val="0"/>
          <w:divBdr>
            <w:top w:val="none" w:sz="0" w:space="0" w:color="auto"/>
            <w:left w:val="none" w:sz="0" w:space="0" w:color="auto"/>
            <w:bottom w:val="none" w:sz="0" w:space="0" w:color="auto"/>
            <w:right w:val="none" w:sz="0" w:space="0" w:color="auto"/>
          </w:divBdr>
        </w:div>
      </w:divsChild>
    </w:div>
    <w:div w:id="1869445647">
      <w:bodyDiv w:val="1"/>
      <w:marLeft w:val="0"/>
      <w:marRight w:val="0"/>
      <w:marTop w:val="0"/>
      <w:marBottom w:val="0"/>
      <w:divBdr>
        <w:top w:val="none" w:sz="0" w:space="0" w:color="auto"/>
        <w:left w:val="none" w:sz="0" w:space="0" w:color="auto"/>
        <w:bottom w:val="none" w:sz="0" w:space="0" w:color="auto"/>
        <w:right w:val="none" w:sz="0" w:space="0" w:color="auto"/>
      </w:divBdr>
      <w:divsChild>
        <w:div w:id="185220597">
          <w:marLeft w:val="0"/>
          <w:marRight w:val="0"/>
          <w:marTop w:val="0"/>
          <w:marBottom w:val="0"/>
          <w:divBdr>
            <w:top w:val="none" w:sz="0" w:space="0" w:color="auto"/>
            <w:left w:val="none" w:sz="0" w:space="0" w:color="auto"/>
            <w:bottom w:val="none" w:sz="0" w:space="0" w:color="auto"/>
            <w:right w:val="none" w:sz="0" w:space="0" w:color="auto"/>
          </w:divBdr>
        </w:div>
      </w:divsChild>
    </w:div>
    <w:div w:id="1889031386">
      <w:bodyDiv w:val="1"/>
      <w:marLeft w:val="0"/>
      <w:marRight w:val="0"/>
      <w:marTop w:val="0"/>
      <w:marBottom w:val="0"/>
      <w:divBdr>
        <w:top w:val="none" w:sz="0" w:space="0" w:color="auto"/>
        <w:left w:val="none" w:sz="0" w:space="0" w:color="auto"/>
        <w:bottom w:val="none" w:sz="0" w:space="0" w:color="auto"/>
        <w:right w:val="none" w:sz="0" w:space="0" w:color="auto"/>
      </w:divBdr>
    </w:div>
    <w:div w:id="1905137170">
      <w:bodyDiv w:val="1"/>
      <w:marLeft w:val="0"/>
      <w:marRight w:val="0"/>
      <w:marTop w:val="0"/>
      <w:marBottom w:val="0"/>
      <w:divBdr>
        <w:top w:val="none" w:sz="0" w:space="0" w:color="auto"/>
        <w:left w:val="none" w:sz="0" w:space="0" w:color="auto"/>
        <w:bottom w:val="none" w:sz="0" w:space="0" w:color="auto"/>
        <w:right w:val="none" w:sz="0" w:space="0" w:color="auto"/>
      </w:divBdr>
    </w:div>
    <w:div w:id="1949198278">
      <w:bodyDiv w:val="1"/>
      <w:marLeft w:val="0"/>
      <w:marRight w:val="0"/>
      <w:marTop w:val="0"/>
      <w:marBottom w:val="0"/>
      <w:divBdr>
        <w:top w:val="none" w:sz="0" w:space="0" w:color="auto"/>
        <w:left w:val="none" w:sz="0" w:space="0" w:color="auto"/>
        <w:bottom w:val="none" w:sz="0" w:space="0" w:color="auto"/>
        <w:right w:val="none" w:sz="0" w:space="0" w:color="auto"/>
      </w:divBdr>
    </w:div>
    <w:div w:id="1951550149">
      <w:bodyDiv w:val="1"/>
      <w:marLeft w:val="0"/>
      <w:marRight w:val="0"/>
      <w:marTop w:val="0"/>
      <w:marBottom w:val="0"/>
      <w:divBdr>
        <w:top w:val="none" w:sz="0" w:space="0" w:color="auto"/>
        <w:left w:val="none" w:sz="0" w:space="0" w:color="auto"/>
        <w:bottom w:val="none" w:sz="0" w:space="0" w:color="auto"/>
        <w:right w:val="none" w:sz="0" w:space="0" w:color="auto"/>
      </w:divBdr>
    </w:div>
    <w:div w:id="1963919121">
      <w:bodyDiv w:val="1"/>
      <w:marLeft w:val="0"/>
      <w:marRight w:val="0"/>
      <w:marTop w:val="0"/>
      <w:marBottom w:val="0"/>
      <w:divBdr>
        <w:top w:val="none" w:sz="0" w:space="0" w:color="auto"/>
        <w:left w:val="none" w:sz="0" w:space="0" w:color="auto"/>
        <w:bottom w:val="none" w:sz="0" w:space="0" w:color="auto"/>
        <w:right w:val="none" w:sz="0" w:space="0" w:color="auto"/>
      </w:divBdr>
      <w:divsChild>
        <w:div w:id="34738332">
          <w:marLeft w:val="0"/>
          <w:marRight w:val="0"/>
          <w:marTop w:val="0"/>
          <w:marBottom w:val="0"/>
          <w:divBdr>
            <w:top w:val="none" w:sz="0" w:space="0" w:color="auto"/>
            <w:left w:val="none" w:sz="0" w:space="0" w:color="auto"/>
            <w:bottom w:val="none" w:sz="0" w:space="0" w:color="auto"/>
            <w:right w:val="none" w:sz="0" w:space="0" w:color="auto"/>
          </w:divBdr>
          <w:divsChild>
            <w:div w:id="404499452">
              <w:marLeft w:val="0"/>
              <w:marRight w:val="0"/>
              <w:marTop w:val="0"/>
              <w:marBottom w:val="0"/>
              <w:divBdr>
                <w:top w:val="none" w:sz="0" w:space="0" w:color="auto"/>
                <w:left w:val="none" w:sz="0" w:space="0" w:color="auto"/>
                <w:bottom w:val="none" w:sz="0" w:space="0" w:color="auto"/>
                <w:right w:val="none" w:sz="0" w:space="0" w:color="auto"/>
              </w:divBdr>
              <w:divsChild>
                <w:div w:id="1792554385">
                  <w:marLeft w:val="0"/>
                  <w:marRight w:val="0"/>
                  <w:marTop w:val="0"/>
                  <w:marBottom w:val="0"/>
                  <w:divBdr>
                    <w:top w:val="none" w:sz="0" w:space="0" w:color="auto"/>
                    <w:left w:val="none" w:sz="0" w:space="0" w:color="auto"/>
                    <w:bottom w:val="none" w:sz="0" w:space="0" w:color="auto"/>
                    <w:right w:val="none" w:sz="0" w:space="0" w:color="auto"/>
                  </w:divBdr>
                  <w:divsChild>
                    <w:div w:id="1696419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331054">
          <w:marLeft w:val="0"/>
          <w:marRight w:val="0"/>
          <w:marTop w:val="0"/>
          <w:marBottom w:val="0"/>
          <w:divBdr>
            <w:top w:val="none" w:sz="0" w:space="0" w:color="auto"/>
            <w:left w:val="none" w:sz="0" w:space="0" w:color="auto"/>
            <w:bottom w:val="none" w:sz="0" w:space="0" w:color="auto"/>
            <w:right w:val="none" w:sz="0" w:space="0" w:color="auto"/>
          </w:divBdr>
          <w:divsChild>
            <w:div w:id="538779099">
              <w:marLeft w:val="0"/>
              <w:marRight w:val="0"/>
              <w:marTop w:val="0"/>
              <w:marBottom w:val="0"/>
              <w:divBdr>
                <w:top w:val="none" w:sz="0" w:space="0" w:color="auto"/>
                <w:left w:val="none" w:sz="0" w:space="0" w:color="auto"/>
                <w:bottom w:val="none" w:sz="0" w:space="0" w:color="auto"/>
                <w:right w:val="none" w:sz="0" w:space="0" w:color="auto"/>
              </w:divBdr>
              <w:divsChild>
                <w:div w:id="684675585">
                  <w:marLeft w:val="0"/>
                  <w:marRight w:val="0"/>
                  <w:marTop w:val="0"/>
                  <w:marBottom w:val="0"/>
                  <w:divBdr>
                    <w:top w:val="none" w:sz="0" w:space="0" w:color="auto"/>
                    <w:left w:val="none" w:sz="0" w:space="0" w:color="auto"/>
                    <w:bottom w:val="none" w:sz="0" w:space="0" w:color="auto"/>
                    <w:right w:val="none" w:sz="0" w:space="0" w:color="auto"/>
                  </w:divBdr>
                  <w:divsChild>
                    <w:div w:id="123334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648423">
      <w:bodyDiv w:val="1"/>
      <w:marLeft w:val="0"/>
      <w:marRight w:val="0"/>
      <w:marTop w:val="0"/>
      <w:marBottom w:val="0"/>
      <w:divBdr>
        <w:top w:val="none" w:sz="0" w:space="0" w:color="auto"/>
        <w:left w:val="none" w:sz="0" w:space="0" w:color="auto"/>
        <w:bottom w:val="none" w:sz="0" w:space="0" w:color="auto"/>
        <w:right w:val="none" w:sz="0" w:space="0" w:color="auto"/>
      </w:divBdr>
    </w:div>
    <w:div w:id="2002849847">
      <w:bodyDiv w:val="1"/>
      <w:marLeft w:val="0"/>
      <w:marRight w:val="0"/>
      <w:marTop w:val="0"/>
      <w:marBottom w:val="0"/>
      <w:divBdr>
        <w:top w:val="none" w:sz="0" w:space="0" w:color="auto"/>
        <w:left w:val="none" w:sz="0" w:space="0" w:color="auto"/>
        <w:bottom w:val="none" w:sz="0" w:space="0" w:color="auto"/>
        <w:right w:val="none" w:sz="0" w:space="0" w:color="auto"/>
      </w:divBdr>
    </w:div>
    <w:div w:id="2038188519">
      <w:bodyDiv w:val="1"/>
      <w:marLeft w:val="0"/>
      <w:marRight w:val="0"/>
      <w:marTop w:val="0"/>
      <w:marBottom w:val="0"/>
      <w:divBdr>
        <w:top w:val="none" w:sz="0" w:space="0" w:color="auto"/>
        <w:left w:val="none" w:sz="0" w:space="0" w:color="auto"/>
        <w:bottom w:val="none" w:sz="0" w:space="0" w:color="auto"/>
        <w:right w:val="none" w:sz="0" w:space="0" w:color="auto"/>
      </w:divBdr>
    </w:div>
    <w:div w:id="2102212200">
      <w:bodyDiv w:val="1"/>
      <w:marLeft w:val="0"/>
      <w:marRight w:val="0"/>
      <w:marTop w:val="0"/>
      <w:marBottom w:val="0"/>
      <w:divBdr>
        <w:top w:val="none" w:sz="0" w:space="0" w:color="auto"/>
        <w:left w:val="none" w:sz="0" w:space="0" w:color="auto"/>
        <w:bottom w:val="none" w:sz="0" w:space="0" w:color="auto"/>
        <w:right w:val="none" w:sz="0" w:space="0" w:color="auto"/>
      </w:divBdr>
      <w:divsChild>
        <w:div w:id="2120443036">
          <w:marLeft w:val="0"/>
          <w:marRight w:val="0"/>
          <w:marTop w:val="0"/>
          <w:marBottom w:val="0"/>
          <w:divBdr>
            <w:top w:val="single" w:sz="2" w:space="0" w:color="E3E3E3"/>
            <w:left w:val="single" w:sz="2" w:space="0" w:color="E3E3E3"/>
            <w:bottom w:val="single" w:sz="2" w:space="0" w:color="E3E3E3"/>
            <w:right w:val="single" w:sz="2" w:space="0" w:color="E3E3E3"/>
          </w:divBdr>
          <w:divsChild>
            <w:div w:id="1345210596">
              <w:marLeft w:val="0"/>
              <w:marRight w:val="0"/>
              <w:marTop w:val="0"/>
              <w:marBottom w:val="0"/>
              <w:divBdr>
                <w:top w:val="single" w:sz="2" w:space="0" w:color="E3E3E3"/>
                <w:left w:val="single" w:sz="2" w:space="0" w:color="E3E3E3"/>
                <w:bottom w:val="single" w:sz="2" w:space="0" w:color="E3E3E3"/>
                <w:right w:val="single" w:sz="2" w:space="0" w:color="E3E3E3"/>
              </w:divBdr>
              <w:divsChild>
                <w:div w:id="809203015">
                  <w:marLeft w:val="0"/>
                  <w:marRight w:val="0"/>
                  <w:marTop w:val="0"/>
                  <w:marBottom w:val="0"/>
                  <w:divBdr>
                    <w:top w:val="single" w:sz="2" w:space="0" w:color="E3E3E3"/>
                    <w:left w:val="single" w:sz="2" w:space="0" w:color="E3E3E3"/>
                    <w:bottom w:val="single" w:sz="2" w:space="0" w:color="E3E3E3"/>
                    <w:right w:val="single" w:sz="2" w:space="0" w:color="E3E3E3"/>
                  </w:divBdr>
                  <w:divsChild>
                    <w:div w:id="1155031728">
                      <w:marLeft w:val="0"/>
                      <w:marRight w:val="0"/>
                      <w:marTop w:val="0"/>
                      <w:marBottom w:val="0"/>
                      <w:divBdr>
                        <w:top w:val="single" w:sz="2" w:space="0" w:color="E3E3E3"/>
                        <w:left w:val="single" w:sz="2" w:space="0" w:color="E3E3E3"/>
                        <w:bottom w:val="single" w:sz="2" w:space="0" w:color="E3E3E3"/>
                        <w:right w:val="single" w:sz="2" w:space="0" w:color="E3E3E3"/>
                      </w:divBdr>
                      <w:divsChild>
                        <w:div w:id="2037267375">
                          <w:marLeft w:val="0"/>
                          <w:marRight w:val="0"/>
                          <w:marTop w:val="0"/>
                          <w:marBottom w:val="0"/>
                          <w:divBdr>
                            <w:top w:val="single" w:sz="2" w:space="0" w:color="E3E3E3"/>
                            <w:left w:val="single" w:sz="2" w:space="0" w:color="E3E3E3"/>
                            <w:bottom w:val="single" w:sz="2" w:space="0" w:color="E3E3E3"/>
                            <w:right w:val="single" w:sz="2" w:space="0" w:color="E3E3E3"/>
                          </w:divBdr>
                          <w:divsChild>
                            <w:div w:id="354507415">
                              <w:marLeft w:val="0"/>
                              <w:marRight w:val="0"/>
                              <w:marTop w:val="100"/>
                              <w:marBottom w:val="100"/>
                              <w:divBdr>
                                <w:top w:val="single" w:sz="2" w:space="0" w:color="E3E3E3"/>
                                <w:left w:val="single" w:sz="2" w:space="0" w:color="E3E3E3"/>
                                <w:bottom w:val="single" w:sz="2" w:space="0" w:color="E3E3E3"/>
                                <w:right w:val="single" w:sz="2" w:space="0" w:color="E3E3E3"/>
                              </w:divBdr>
                              <w:divsChild>
                                <w:div w:id="1953782674">
                                  <w:marLeft w:val="0"/>
                                  <w:marRight w:val="0"/>
                                  <w:marTop w:val="0"/>
                                  <w:marBottom w:val="0"/>
                                  <w:divBdr>
                                    <w:top w:val="single" w:sz="2" w:space="0" w:color="E3E3E3"/>
                                    <w:left w:val="single" w:sz="2" w:space="0" w:color="E3E3E3"/>
                                    <w:bottom w:val="single" w:sz="2" w:space="0" w:color="E3E3E3"/>
                                    <w:right w:val="single" w:sz="2" w:space="0" w:color="E3E3E3"/>
                                  </w:divBdr>
                                  <w:divsChild>
                                    <w:div w:id="1233546254">
                                      <w:marLeft w:val="0"/>
                                      <w:marRight w:val="0"/>
                                      <w:marTop w:val="0"/>
                                      <w:marBottom w:val="0"/>
                                      <w:divBdr>
                                        <w:top w:val="single" w:sz="2" w:space="0" w:color="E3E3E3"/>
                                        <w:left w:val="single" w:sz="2" w:space="0" w:color="E3E3E3"/>
                                        <w:bottom w:val="single" w:sz="2" w:space="0" w:color="E3E3E3"/>
                                        <w:right w:val="single" w:sz="2" w:space="0" w:color="E3E3E3"/>
                                      </w:divBdr>
                                      <w:divsChild>
                                        <w:div w:id="1794902542">
                                          <w:marLeft w:val="0"/>
                                          <w:marRight w:val="0"/>
                                          <w:marTop w:val="0"/>
                                          <w:marBottom w:val="0"/>
                                          <w:divBdr>
                                            <w:top w:val="single" w:sz="2" w:space="0" w:color="E3E3E3"/>
                                            <w:left w:val="single" w:sz="2" w:space="0" w:color="E3E3E3"/>
                                            <w:bottom w:val="single" w:sz="2" w:space="0" w:color="E3E3E3"/>
                                            <w:right w:val="single" w:sz="2" w:space="0" w:color="E3E3E3"/>
                                          </w:divBdr>
                                          <w:divsChild>
                                            <w:div w:id="916936596">
                                              <w:marLeft w:val="0"/>
                                              <w:marRight w:val="0"/>
                                              <w:marTop w:val="0"/>
                                              <w:marBottom w:val="0"/>
                                              <w:divBdr>
                                                <w:top w:val="single" w:sz="2" w:space="0" w:color="E3E3E3"/>
                                                <w:left w:val="single" w:sz="2" w:space="0" w:color="E3E3E3"/>
                                                <w:bottom w:val="single" w:sz="2" w:space="0" w:color="E3E3E3"/>
                                                <w:right w:val="single" w:sz="2" w:space="0" w:color="E3E3E3"/>
                                              </w:divBdr>
                                              <w:divsChild>
                                                <w:div w:id="1976762546">
                                                  <w:marLeft w:val="0"/>
                                                  <w:marRight w:val="0"/>
                                                  <w:marTop w:val="0"/>
                                                  <w:marBottom w:val="0"/>
                                                  <w:divBdr>
                                                    <w:top w:val="single" w:sz="2" w:space="0" w:color="E3E3E3"/>
                                                    <w:left w:val="single" w:sz="2" w:space="0" w:color="E3E3E3"/>
                                                    <w:bottom w:val="single" w:sz="2" w:space="0" w:color="E3E3E3"/>
                                                    <w:right w:val="single" w:sz="2" w:space="0" w:color="E3E3E3"/>
                                                  </w:divBdr>
                                                  <w:divsChild>
                                                    <w:div w:id="187153049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2096510676">
          <w:marLeft w:val="0"/>
          <w:marRight w:val="0"/>
          <w:marTop w:val="0"/>
          <w:marBottom w:val="0"/>
          <w:divBdr>
            <w:top w:val="none" w:sz="0" w:space="0" w:color="auto"/>
            <w:left w:val="none" w:sz="0" w:space="0" w:color="auto"/>
            <w:bottom w:val="none" w:sz="0" w:space="0" w:color="auto"/>
            <w:right w:val="none" w:sz="0" w:space="0" w:color="auto"/>
          </w:divBdr>
        </w:div>
      </w:divsChild>
    </w:div>
    <w:div w:id="2113012234">
      <w:bodyDiv w:val="1"/>
      <w:marLeft w:val="0"/>
      <w:marRight w:val="0"/>
      <w:marTop w:val="0"/>
      <w:marBottom w:val="0"/>
      <w:divBdr>
        <w:top w:val="none" w:sz="0" w:space="0" w:color="auto"/>
        <w:left w:val="none" w:sz="0" w:space="0" w:color="auto"/>
        <w:bottom w:val="none" w:sz="0" w:space="0" w:color="auto"/>
        <w:right w:val="none" w:sz="0" w:space="0" w:color="auto"/>
      </w:divBdr>
      <w:divsChild>
        <w:div w:id="596182647">
          <w:marLeft w:val="0"/>
          <w:marRight w:val="0"/>
          <w:marTop w:val="0"/>
          <w:marBottom w:val="0"/>
          <w:divBdr>
            <w:top w:val="single" w:sz="2" w:space="0" w:color="E3E3E3"/>
            <w:left w:val="single" w:sz="2" w:space="0" w:color="E3E3E3"/>
            <w:bottom w:val="single" w:sz="2" w:space="0" w:color="E3E3E3"/>
            <w:right w:val="single" w:sz="2" w:space="0" w:color="E3E3E3"/>
          </w:divBdr>
          <w:divsChild>
            <w:div w:id="2137407090">
              <w:marLeft w:val="0"/>
              <w:marRight w:val="0"/>
              <w:marTop w:val="0"/>
              <w:marBottom w:val="0"/>
              <w:divBdr>
                <w:top w:val="single" w:sz="2" w:space="0" w:color="E3E3E3"/>
                <w:left w:val="single" w:sz="2" w:space="0" w:color="E3E3E3"/>
                <w:bottom w:val="single" w:sz="2" w:space="0" w:color="E3E3E3"/>
                <w:right w:val="single" w:sz="2" w:space="0" w:color="E3E3E3"/>
              </w:divBdr>
              <w:divsChild>
                <w:div w:id="1114786107">
                  <w:marLeft w:val="0"/>
                  <w:marRight w:val="0"/>
                  <w:marTop w:val="0"/>
                  <w:marBottom w:val="0"/>
                  <w:divBdr>
                    <w:top w:val="single" w:sz="2" w:space="0" w:color="E3E3E3"/>
                    <w:left w:val="single" w:sz="2" w:space="0" w:color="E3E3E3"/>
                    <w:bottom w:val="single" w:sz="2" w:space="0" w:color="E3E3E3"/>
                    <w:right w:val="single" w:sz="2" w:space="0" w:color="E3E3E3"/>
                  </w:divBdr>
                  <w:divsChild>
                    <w:div w:id="897012433">
                      <w:marLeft w:val="0"/>
                      <w:marRight w:val="0"/>
                      <w:marTop w:val="0"/>
                      <w:marBottom w:val="0"/>
                      <w:divBdr>
                        <w:top w:val="single" w:sz="2" w:space="0" w:color="E3E3E3"/>
                        <w:left w:val="single" w:sz="2" w:space="0" w:color="E3E3E3"/>
                        <w:bottom w:val="single" w:sz="2" w:space="0" w:color="E3E3E3"/>
                        <w:right w:val="single" w:sz="2" w:space="0" w:color="E3E3E3"/>
                      </w:divBdr>
                      <w:divsChild>
                        <w:div w:id="778257551">
                          <w:marLeft w:val="0"/>
                          <w:marRight w:val="0"/>
                          <w:marTop w:val="0"/>
                          <w:marBottom w:val="0"/>
                          <w:divBdr>
                            <w:top w:val="single" w:sz="2" w:space="0" w:color="E3E3E3"/>
                            <w:left w:val="single" w:sz="2" w:space="0" w:color="E3E3E3"/>
                            <w:bottom w:val="single" w:sz="2" w:space="0" w:color="E3E3E3"/>
                            <w:right w:val="single" w:sz="2" w:space="0" w:color="E3E3E3"/>
                          </w:divBdr>
                          <w:divsChild>
                            <w:div w:id="20042419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325133561">
          <w:marLeft w:val="0"/>
          <w:marRight w:val="0"/>
          <w:marTop w:val="0"/>
          <w:marBottom w:val="0"/>
          <w:divBdr>
            <w:top w:val="single" w:sz="2" w:space="0" w:color="E3E3E3"/>
            <w:left w:val="single" w:sz="2" w:space="0" w:color="E3E3E3"/>
            <w:bottom w:val="single" w:sz="2" w:space="0" w:color="E3E3E3"/>
            <w:right w:val="single" w:sz="2" w:space="0" w:color="E3E3E3"/>
          </w:divBdr>
          <w:divsChild>
            <w:div w:id="364907082">
              <w:marLeft w:val="0"/>
              <w:marRight w:val="0"/>
              <w:marTop w:val="0"/>
              <w:marBottom w:val="0"/>
              <w:divBdr>
                <w:top w:val="single" w:sz="2" w:space="0" w:color="E3E3E3"/>
                <w:left w:val="single" w:sz="2" w:space="0" w:color="E3E3E3"/>
                <w:bottom w:val="single" w:sz="2" w:space="0" w:color="E3E3E3"/>
                <w:right w:val="single" w:sz="2" w:space="0" w:color="E3E3E3"/>
              </w:divBdr>
            </w:div>
            <w:div w:id="594898605">
              <w:marLeft w:val="0"/>
              <w:marRight w:val="0"/>
              <w:marTop w:val="0"/>
              <w:marBottom w:val="0"/>
              <w:divBdr>
                <w:top w:val="single" w:sz="2" w:space="0" w:color="E3E3E3"/>
                <w:left w:val="single" w:sz="2" w:space="0" w:color="E3E3E3"/>
                <w:bottom w:val="single" w:sz="2" w:space="0" w:color="E3E3E3"/>
                <w:right w:val="single" w:sz="2" w:space="0" w:color="E3E3E3"/>
              </w:divBdr>
              <w:divsChild>
                <w:div w:id="1797985125">
                  <w:marLeft w:val="0"/>
                  <w:marRight w:val="0"/>
                  <w:marTop w:val="0"/>
                  <w:marBottom w:val="0"/>
                  <w:divBdr>
                    <w:top w:val="single" w:sz="2" w:space="0" w:color="E3E3E3"/>
                    <w:left w:val="single" w:sz="2" w:space="0" w:color="E3E3E3"/>
                    <w:bottom w:val="single" w:sz="2" w:space="0" w:color="E3E3E3"/>
                    <w:right w:val="single" w:sz="2" w:space="0" w:color="E3E3E3"/>
                  </w:divBdr>
                  <w:divsChild>
                    <w:div w:id="1639873934">
                      <w:marLeft w:val="0"/>
                      <w:marRight w:val="0"/>
                      <w:marTop w:val="0"/>
                      <w:marBottom w:val="0"/>
                      <w:divBdr>
                        <w:top w:val="single" w:sz="2" w:space="0" w:color="E3E3E3"/>
                        <w:left w:val="single" w:sz="2" w:space="0" w:color="E3E3E3"/>
                        <w:bottom w:val="single" w:sz="2" w:space="0" w:color="E3E3E3"/>
                        <w:right w:val="single" w:sz="2" w:space="0" w:color="E3E3E3"/>
                      </w:divBdr>
                      <w:divsChild>
                        <w:div w:id="112161102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2122916949">
      <w:bodyDiv w:val="1"/>
      <w:marLeft w:val="0"/>
      <w:marRight w:val="0"/>
      <w:marTop w:val="0"/>
      <w:marBottom w:val="0"/>
      <w:divBdr>
        <w:top w:val="none" w:sz="0" w:space="0" w:color="auto"/>
        <w:left w:val="none" w:sz="0" w:space="0" w:color="auto"/>
        <w:bottom w:val="none" w:sz="0" w:space="0" w:color="auto"/>
        <w:right w:val="none" w:sz="0" w:space="0" w:color="auto"/>
      </w:divBdr>
      <w:divsChild>
        <w:div w:id="755636519">
          <w:marLeft w:val="0"/>
          <w:marRight w:val="0"/>
          <w:marTop w:val="0"/>
          <w:marBottom w:val="0"/>
          <w:divBdr>
            <w:top w:val="none" w:sz="0" w:space="0" w:color="auto"/>
            <w:left w:val="none" w:sz="0" w:space="0" w:color="auto"/>
            <w:bottom w:val="none" w:sz="0" w:space="0" w:color="auto"/>
            <w:right w:val="none" w:sz="0" w:space="0" w:color="auto"/>
          </w:divBdr>
        </w:div>
      </w:divsChild>
    </w:div>
    <w:div w:id="2124228504">
      <w:bodyDiv w:val="1"/>
      <w:marLeft w:val="0"/>
      <w:marRight w:val="0"/>
      <w:marTop w:val="0"/>
      <w:marBottom w:val="0"/>
      <w:divBdr>
        <w:top w:val="none" w:sz="0" w:space="0" w:color="auto"/>
        <w:left w:val="none" w:sz="0" w:space="0" w:color="auto"/>
        <w:bottom w:val="none" w:sz="0" w:space="0" w:color="auto"/>
        <w:right w:val="none" w:sz="0" w:space="0" w:color="auto"/>
      </w:divBdr>
      <w:divsChild>
        <w:div w:id="444497649">
          <w:marLeft w:val="0"/>
          <w:marRight w:val="0"/>
          <w:marTop w:val="0"/>
          <w:marBottom w:val="0"/>
          <w:divBdr>
            <w:top w:val="none" w:sz="0" w:space="0" w:color="auto"/>
            <w:left w:val="none" w:sz="0" w:space="0" w:color="auto"/>
            <w:bottom w:val="none" w:sz="0" w:space="0" w:color="auto"/>
            <w:right w:val="none" w:sz="0" w:space="0" w:color="auto"/>
          </w:divBdr>
        </w:div>
      </w:divsChild>
    </w:div>
    <w:div w:id="2134906302">
      <w:bodyDiv w:val="1"/>
      <w:marLeft w:val="0"/>
      <w:marRight w:val="0"/>
      <w:marTop w:val="0"/>
      <w:marBottom w:val="0"/>
      <w:divBdr>
        <w:top w:val="none" w:sz="0" w:space="0" w:color="auto"/>
        <w:left w:val="none" w:sz="0" w:space="0" w:color="auto"/>
        <w:bottom w:val="none" w:sz="0" w:space="0" w:color="auto"/>
        <w:right w:val="none" w:sz="0" w:space="0" w:color="auto"/>
      </w:divBdr>
      <w:divsChild>
        <w:div w:id="185497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nny.Geys@bi.no"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sb.no/en/klass/klassifikasjoner/36/versjon/2776/kode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sb.no/en/klass/klassifikasjoner/82/kode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ssb.no/valg/stortingsvalg/statistikk/valgdeltakelse" TargetMode="External"/><Relationship Id="rId4" Type="http://schemas.openxmlformats.org/officeDocument/2006/relationships/settings" Target="settings.xml"/><Relationship Id="rId9" Type="http://schemas.openxmlformats.org/officeDocument/2006/relationships/hyperlink" Target="mailto:rune.sorensen@bi.no"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675563-3DF8-4A63-AF83-A5B17B3B2542}">
  <ds:schemaRefs>
    <ds:schemaRef ds:uri="http://schemas.openxmlformats.org/officeDocument/2006/bibliography"/>
  </ds:schemaRefs>
</ds:datastoreItem>
</file>

<file path=docMetadata/LabelInfo.xml><?xml version="1.0" encoding="utf-8"?>
<clbl:labelList xmlns:clbl="http://schemas.microsoft.com/office/2020/mipLabelMetadata">
  <clbl:label id="{9641a79b-5684-4ff8-89b0-3b715ae642f9}" enabled="1" method="Privileged" siteId="{adee44b2-91fc-40f1-abdd-9cc29351b5fd}"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7</Pages>
  <Words>1238</Words>
  <Characters>6564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BI Norwegian Business School</Company>
  <LinksUpToDate>false</LinksUpToDate>
  <CharactersWithSpaces>7787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Sørensen, Rune Jørgen</dc:creator>
  <cp:keywords/>
  <dc:description/>
  <cp:lastModifiedBy>Sørensen, Rune Jørgen</cp:lastModifiedBy>
  <cp:revision>5</cp:revision>
  <cp:lastPrinted>2025-07-28T18:15:00Z</cp:lastPrinted>
  <dcterms:created xsi:type="dcterms:W3CDTF">2026-03-22T12:31:00Z</dcterms:created>
  <dcterms:modified xsi:type="dcterms:W3CDTF">2026-03-23T06:59:00Z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id="uJwinIcl"/&gt;&lt;style id="http://www.zotero.org/styles/american-political-science-association" locale="en-US" hasBibliography="1" bibliographyStyleHasBeenSet="1"/&gt;&lt;prefs&gt;&lt;pref name="fieldType" value=</vt:lpwstr>
  </property>
  <property fmtid="{D5CDD505-2E9C-101B-9397-08002B2CF9AE}" pid="3" name="ZOTERO_PREF_2">
    <vt:lpwstr>"Field"/&gt;&lt;pref name="automaticJournalAbbreviations" value="true"/&gt;&lt;/prefs&gt;&lt;/data&gt;</vt:lpwstr>
  </property>
</Properties>
</file>