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05913" w:rsidRDefault="00705913" w:rsidP="00705913">
      <w:pPr>
        <w:pStyle w:val="Heading1"/>
      </w:pPr>
      <w:bookmarkStart w:id="0" w:name="_Toc90913904"/>
      <w:bookmarkStart w:id="1" w:name="_GoBack"/>
      <w:bookmarkEnd w:id="1"/>
      <w:r w:rsidRPr="00B33773">
        <w:t>Appendices</w:t>
      </w:r>
      <w:bookmarkEnd w:id="0"/>
      <w:r w:rsidRPr="006300F1">
        <w:t xml:space="preserve"> </w:t>
      </w:r>
    </w:p>
    <w:p w:rsidR="00705913" w:rsidRDefault="00705913" w:rsidP="00705913">
      <w:pPr>
        <w:pStyle w:val="Heading3"/>
        <w:numPr>
          <w:ilvl w:val="0"/>
          <w:numId w:val="0"/>
        </w:numPr>
        <w:ind w:left="1225" w:hanging="505"/>
      </w:pPr>
      <w:bookmarkStart w:id="2" w:name="_Toc90913906"/>
      <w:bookmarkStart w:id="3" w:name="_Ref94018743"/>
      <w:bookmarkStart w:id="4" w:name="_Ref94191603"/>
      <w:bookmarkStart w:id="5" w:name="_Toc90913905"/>
      <w:r>
        <w:t xml:space="preserve">Appendix A: </w:t>
      </w:r>
      <w:r w:rsidRPr="00AF5D23">
        <w:t>Presentation</w:t>
      </w:r>
      <w:r>
        <w:t xml:space="preserve"> of the study</w:t>
      </w:r>
      <w:bookmarkEnd w:id="2"/>
      <w:bookmarkEnd w:id="3"/>
      <w:bookmarkEnd w:id="4"/>
      <w:r>
        <w:t xml:space="preserve"> </w:t>
      </w:r>
    </w:p>
    <w:p w:rsidR="00705913" w:rsidRPr="009031B7" w:rsidRDefault="00705913" w:rsidP="00705913">
      <w:pPr>
        <w:spacing w:before="120" w:after="120"/>
        <w:rPr>
          <w:b/>
          <w:bCs/>
        </w:rPr>
      </w:pPr>
      <w:r w:rsidRPr="009031B7">
        <w:rPr>
          <w:b/>
          <w:bCs/>
        </w:rPr>
        <w:t>Process of recalling memories</w:t>
      </w:r>
    </w:p>
    <w:p w:rsidR="00705913" w:rsidRPr="00B33773" w:rsidRDefault="00705913" w:rsidP="00705913">
      <w:pPr>
        <w:spacing w:before="120" w:after="120"/>
        <w:jc w:val="both"/>
      </w:pPr>
      <w:r w:rsidRPr="00B33773">
        <w:t>Hello,</w:t>
      </w:r>
    </w:p>
    <w:p w:rsidR="00705913" w:rsidRPr="00B33773" w:rsidRDefault="00705913" w:rsidP="00705913">
      <w:pPr>
        <w:spacing w:before="120" w:after="120"/>
        <w:jc w:val="both"/>
      </w:pPr>
      <w:r w:rsidRPr="00B33773">
        <w:t xml:space="preserve">Thank you for agreeing to participate in this study on </w:t>
      </w:r>
      <w:r>
        <w:rPr>
          <w:rFonts w:ascii="Calibri" w:eastAsia="Calibri" w:hAnsi="Calibri" w:cs="Arial"/>
        </w:rPr>
        <w:t xml:space="preserve">the processes </w:t>
      </w:r>
      <w:r w:rsidRPr="00B33773">
        <w:t>of remembering past experiences. This study is anonymous, and it will never be possible to link your answers to yourself. You also have the right to discontinue participation in the study at any time without prejudice.</w:t>
      </w:r>
    </w:p>
    <w:p w:rsidR="00705913" w:rsidRPr="00B33773" w:rsidRDefault="00705913" w:rsidP="00705913">
      <w:pPr>
        <w:spacing w:before="120" w:after="120"/>
        <w:jc w:val="both"/>
      </w:pPr>
      <w:r w:rsidRPr="00B33773">
        <w:t>The study consists of two phases. First, you will be asked to complete a "life calendar" type questionnaire, followed by a traditional questionnaire. You will receive the second questionnaire when you return the completed life calendar. Detailed information on how to fill out these questionnaires can be found below, as well as directly on the questionnaires.</w:t>
      </w:r>
    </w:p>
    <w:p w:rsidR="00705913" w:rsidRPr="00B33773" w:rsidRDefault="00705913" w:rsidP="00705913">
      <w:pPr>
        <w:spacing w:before="120" w:after="120"/>
        <w:jc w:val="both"/>
      </w:pPr>
      <w:r w:rsidRPr="00B33773">
        <w:t xml:space="preserve">As a </w:t>
      </w:r>
      <w:r>
        <w:t>token of appreciation</w:t>
      </w:r>
      <w:r w:rsidRPr="00B33773">
        <w:t xml:space="preserve"> for your participation, </w:t>
      </w:r>
      <w:r>
        <w:rPr>
          <w:rFonts w:ascii="Calibri" w:eastAsia="Calibri" w:hAnsi="Calibri" w:cs="Arial"/>
        </w:rPr>
        <w:t xml:space="preserve">you will receive a Manor voucher worth 25 francs after completing both questionnaires. If you have any questions about this study, you can contact the person in charge, Professor </w:t>
      </w:r>
      <w:r>
        <w:t>[Author]</w:t>
      </w:r>
      <w:r>
        <w:rPr>
          <w:rFonts w:ascii="Calibri" w:eastAsia="Calibri" w:hAnsi="Calibri" w:cs="Arial"/>
        </w:rPr>
        <w:t xml:space="preserve">  </w:t>
      </w:r>
    </w:p>
    <w:p w:rsidR="00705913" w:rsidRPr="00B33773" w:rsidRDefault="00705913" w:rsidP="00705913">
      <w:pPr>
        <w:spacing w:before="120" w:after="120"/>
        <w:jc w:val="both"/>
      </w:pPr>
      <w:r w:rsidRPr="00B33773">
        <w:t>Thank you very much for your participation!</w:t>
      </w:r>
    </w:p>
    <w:p w:rsidR="00705913" w:rsidRPr="00B33773" w:rsidRDefault="00705913" w:rsidP="00705913">
      <w:pPr>
        <w:spacing w:before="0" w:after="0"/>
        <w:jc w:val="both"/>
        <w:rPr>
          <w:b/>
          <w:bCs/>
        </w:rPr>
      </w:pPr>
      <w:r w:rsidRPr="00B33773">
        <w:rPr>
          <w:b/>
          <w:bCs/>
        </w:rPr>
        <w:t>Note: Since this experiment will be conducted with other students over the next few weeks, we ask you not to talk about the content of the two questionnaires to other people, so as not to distort the experiment. Thank you!</w:t>
      </w:r>
    </w:p>
    <w:p w:rsidR="00705913" w:rsidRPr="00B33773" w:rsidRDefault="00705913" w:rsidP="00705913">
      <w:pPr>
        <w:pBdr>
          <w:bottom w:val="single" w:sz="6" w:space="9" w:color="auto"/>
        </w:pBdr>
        <w:spacing w:before="0" w:after="0"/>
        <w:jc w:val="center"/>
      </w:pPr>
      <w:r w:rsidRPr="00B33773">
        <w:t xml:space="preserve">Professor </w:t>
      </w:r>
      <w:r>
        <w:t>[Author]</w:t>
      </w:r>
    </w:p>
    <w:p w:rsidR="00705913" w:rsidRDefault="00705913" w:rsidP="00705913"/>
    <w:p w:rsidR="00705913" w:rsidRDefault="00705913" w:rsidP="00705913"/>
    <w:p w:rsidR="00705913" w:rsidRDefault="00705913" w:rsidP="00705913"/>
    <w:p w:rsidR="00705913" w:rsidRDefault="00705913" w:rsidP="00705913"/>
    <w:p w:rsidR="00705913" w:rsidRDefault="00705913" w:rsidP="00705913"/>
    <w:p w:rsidR="00705913" w:rsidRDefault="00705913" w:rsidP="00705913"/>
    <w:p w:rsidR="00705913" w:rsidRDefault="00705913" w:rsidP="00705913"/>
    <w:p w:rsidR="00705913" w:rsidRDefault="00705913" w:rsidP="00705913"/>
    <w:p w:rsidR="00705913" w:rsidRDefault="00705913" w:rsidP="00705913"/>
    <w:p w:rsidR="00705913" w:rsidRDefault="00705913" w:rsidP="00705913"/>
    <w:p w:rsidR="00705913" w:rsidRDefault="00705913" w:rsidP="00705913">
      <w:pPr>
        <w:pStyle w:val="Heading3"/>
        <w:numPr>
          <w:ilvl w:val="0"/>
          <w:numId w:val="0"/>
        </w:numPr>
        <w:ind w:left="1225" w:hanging="505"/>
      </w:pPr>
      <w:bookmarkStart w:id="6" w:name="_Ref94018677"/>
      <w:r w:rsidRPr="008B50B5">
        <w:lastRenderedPageBreak/>
        <w:t xml:space="preserve">Appendix </w:t>
      </w:r>
      <w:r>
        <w:t>B</w:t>
      </w:r>
      <w:r w:rsidRPr="008B50B5">
        <w:t xml:space="preserve">: Life history </w:t>
      </w:r>
      <w:r w:rsidRPr="00AF5D23">
        <w:t>calendar</w:t>
      </w:r>
      <w:r w:rsidRPr="008B50B5">
        <w:t>:</w:t>
      </w:r>
      <w:r>
        <w:t xml:space="preserve"> condition 1</w:t>
      </w:r>
      <w:bookmarkEnd w:id="5"/>
      <w:bookmarkEnd w:id="6"/>
    </w:p>
    <w:p w:rsidR="00705913" w:rsidRDefault="00705913" w:rsidP="00705913">
      <w:pPr>
        <w:spacing w:after="0"/>
        <w:rPr>
          <w:sz w:val="2"/>
          <w:szCs w:val="2"/>
        </w:rPr>
      </w:pPr>
      <w:r>
        <w:rPr>
          <w:noProof/>
          <w:lang w:val="en-IN" w:eastAsia="en-IN"/>
        </w:rPr>
        <w:drawing>
          <wp:anchor distT="0" distB="0" distL="114300" distR="114300" simplePos="0" relativeHeight="251672576" behindDoc="0" locked="0" layoutInCell="1" allowOverlap="1" wp14:anchorId="76719915" wp14:editId="7F0AAB18">
            <wp:simplePos x="0" y="0"/>
            <wp:positionH relativeFrom="margin">
              <wp:posOffset>-1388110</wp:posOffset>
            </wp:positionH>
            <wp:positionV relativeFrom="margin">
              <wp:posOffset>1725930</wp:posOffset>
            </wp:positionV>
            <wp:extent cx="8581390" cy="6068695"/>
            <wp:effectExtent l="0" t="0" r="0" b="0"/>
            <wp:wrapSquare wrapText="bothSides"/>
            <wp:docPr id="18"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2819041" name="Image 18"/>
                    <pic:cNvPicPr/>
                  </pic:nvPicPr>
                  <pic:blipFill>
                    <a:blip r:embed="rId5" cstate="print">
                      <a:extLst>
                        <a:ext uri="{28A0092B-C50C-407E-A947-70E740481C1C}">
                          <a14:useLocalDpi xmlns:a14="http://schemas.microsoft.com/office/drawing/2010/main" val="0"/>
                        </a:ext>
                      </a:extLst>
                    </a:blip>
                    <a:stretch>
                      <a:fillRect/>
                    </a:stretch>
                  </pic:blipFill>
                  <pic:spPr>
                    <a:xfrm rot="16200000">
                      <a:off x="0" y="0"/>
                      <a:ext cx="8581390" cy="6068695"/>
                    </a:xfrm>
                    <a:prstGeom prst="rect">
                      <a:avLst/>
                    </a:prstGeom>
                  </pic:spPr>
                </pic:pic>
              </a:graphicData>
            </a:graphic>
            <wp14:sizeRelH relativeFrom="margin">
              <wp14:pctWidth>0</wp14:pctWidth>
            </wp14:sizeRelH>
            <wp14:sizeRelV relativeFrom="margin">
              <wp14:pctHeight>0</wp14:pctHeight>
            </wp14:sizeRelV>
          </wp:anchor>
        </w:drawing>
      </w:r>
    </w:p>
    <w:p w:rsidR="00705913" w:rsidRDefault="00705913" w:rsidP="00705913">
      <w:pPr>
        <w:pStyle w:val="Heading3"/>
        <w:numPr>
          <w:ilvl w:val="0"/>
          <w:numId w:val="0"/>
        </w:numPr>
        <w:spacing w:before="0"/>
        <w:ind w:left="1225" w:hanging="505"/>
      </w:pPr>
      <w:bookmarkStart w:id="7" w:name="_Toc90913907"/>
      <w:bookmarkStart w:id="8" w:name="_Ref94191533"/>
      <w:bookmarkStart w:id="9" w:name="_Ref115867151"/>
      <w:r>
        <w:lastRenderedPageBreak/>
        <w:t>Appendix C: Instructions for condition 1</w:t>
      </w:r>
      <w:bookmarkEnd w:id="7"/>
      <w:bookmarkEnd w:id="8"/>
      <w:bookmarkEnd w:id="9"/>
    </w:p>
    <w:p w:rsidR="00705913" w:rsidRDefault="00705913" w:rsidP="00705913">
      <w:pPr>
        <w:spacing w:before="0" w:after="0" w:line="240" w:lineRule="auto"/>
      </w:pPr>
    </w:p>
    <w:p w:rsidR="00705913" w:rsidRPr="00371F14" w:rsidRDefault="00705913" w:rsidP="00705913">
      <w:pPr>
        <w:spacing w:before="0" w:after="0" w:line="240" w:lineRule="auto"/>
      </w:pPr>
      <w:r w:rsidRPr="00371F14">
        <w:t xml:space="preserve">Please read the instructions below carefully </w:t>
      </w:r>
      <w:r w:rsidRPr="00371F14">
        <w:rPr>
          <w:b/>
          <w:bCs/>
          <w:u w:val="single"/>
        </w:rPr>
        <w:t>before</w:t>
      </w:r>
      <w:r w:rsidRPr="00371F14">
        <w:t xml:space="preserve"> you start filling out the life calendar.</w:t>
      </w:r>
    </w:p>
    <w:p w:rsidR="00705913" w:rsidRPr="00371F14" w:rsidRDefault="00705913" w:rsidP="00705913">
      <w:pPr>
        <w:spacing w:before="0" w:after="0" w:line="240" w:lineRule="auto"/>
      </w:pPr>
    </w:p>
    <w:p w:rsidR="00705913" w:rsidRPr="00371F14" w:rsidRDefault="00705913" w:rsidP="00705913">
      <w:pPr>
        <w:spacing w:before="0" w:after="0"/>
        <w:jc w:val="both"/>
      </w:pPr>
      <w:r w:rsidRPr="00371F14">
        <w:t xml:space="preserve">You are going to fill in a </w:t>
      </w:r>
      <w:r w:rsidRPr="00371F14">
        <w:rPr>
          <w:b/>
          <w:bCs/>
        </w:rPr>
        <w:t>life calendar</w:t>
      </w:r>
      <w:r w:rsidRPr="00371F14">
        <w:t xml:space="preserve">, a sort of diary in which you will be able to note different events that have happened to you </w:t>
      </w:r>
      <w:r w:rsidRPr="00371F14">
        <w:rPr>
          <w:b/>
          <w:bCs/>
        </w:rPr>
        <w:t>since 2015</w:t>
      </w:r>
      <w:r w:rsidRPr="00371F14">
        <w:t xml:space="preserve">. Each column corresponds to a year and each sub-column to a quarter. The rows correspond to different categories of events. </w:t>
      </w:r>
    </w:p>
    <w:p w:rsidR="00705913" w:rsidRPr="00371F14" w:rsidRDefault="00705913" w:rsidP="00705913">
      <w:pPr>
        <w:spacing w:before="0" w:after="0"/>
        <w:jc w:val="both"/>
      </w:pPr>
    </w:p>
    <w:p w:rsidR="00705913" w:rsidRPr="00371F14" w:rsidRDefault="00705913" w:rsidP="00705913">
      <w:pPr>
        <w:spacing w:before="0" w:after="0" w:line="240" w:lineRule="auto"/>
      </w:pPr>
      <w:r w:rsidRPr="00371F14">
        <w:t xml:space="preserve">Follow carefully the </w:t>
      </w:r>
      <w:r w:rsidRPr="00371F14">
        <w:rPr>
          <w:b/>
          <w:bCs/>
          <w:u w:val="single"/>
        </w:rPr>
        <w:t xml:space="preserve">2 steps </w:t>
      </w:r>
      <w:r w:rsidRPr="00371F14">
        <w:t>below to fill in your life calendar:</w:t>
      </w:r>
    </w:p>
    <w:p w:rsidR="00705913" w:rsidRPr="00371F14" w:rsidRDefault="00705913" w:rsidP="00705913">
      <w:pPr>
        <w:spacing w:before="0" w:after="0" w:line="240" w:lineRule="auto"/>
      </w:pPr>
    </w:p>
    <w:p w:rsidR="00705913" w:rsidRPr="00371F14" w:rsidRDefault="00705913" w:rsidP="00705913">
      <w:pPr>
        <w:spacing w:before="0" w:after="0" w:line="240" w:lineRule="auto"/>
      </w:pPr>
    </w:p>
    <w:p w:rsidR="00705913" w:rsidRPr="00371F14" w:rsidRDefault="00705913" w:rsidP="00705913">
      <w:pPr>
        <w:spacing w:before="0" w:after="0" w:line="240" w:lineRule="auto"/>
        <w:ind w:firstLine="284"/>
      </w:pPr>
      <w:r w:rsidRPr="00371F14">
        <w:rPr>
          <w:b/>
          <w:bCs/>
          <w:u w:val="single"/>
        </w:rPr>
        <w:t>Step</w:t>
      </w:r>
      <w:r w:rsidRPr="00371F14">
        <w:t xml:space="preserve"> </w:t>
      </w:r>
      <w:r w:rsidRPr="00371F14">
        <w:rPr>
          <w:rFonts w:ascii="Cambria Math" w:hAnsi="Cambria Math" w:cs="Cambria Math"/>
        </w:rPr>
        <w:t>①</w:t>
      </w:r>
      <w:r w:rsidRPr="00371F14">
        <w:t xml:space="preserve">: In the "Age" row, </w:t>
      </w:r>
      <w:r>
        <w:t>indicate</w:t>
      </w:r>
      <w:r w:rsidRPr="00371F14">
        <w:t xml:space="preserve"> for each year your age in the quarter that corresponds to your birthday. </w:t>
      </w:r>
    </w:p>
    <w:p w:rsidR="00705913" w:rsidRPr="00371F14" w:rsidRDefault="00705913" w:rsidP="00705913">
      <w:pPr>
        <w:spacing w:before="0" w:after="0" w:line="240" w:lineRule="auto"/>
      </w:pPr>
    </w:p>
    <w:p w:rsidR="00705913" w:rsidRPr="00371F14" w:rsidRDefault="00705913" w:rsidP="00705913">
      <w:pPr>
        <w:spacing w:before="0" w:after="0" w:line="240" w:lineRule="auto"/>
      </w:pPr>
    </w:p>
    <w:p w:rsidR="00705913" w:rsidRDefault="00705913" w:rsidP="00705913">
      <w:pPr>
        <w:spacing w:before="0" w:after="0" w:line="240" w:lineRule="auto"/>
        <w:ind w:firstLine="284"/>
      </w:pPr>
      <w:r w:rsidRPr="00371F14">
        <w:rPr>
          <w:b/>
          <w:bCs/>
          <w:u w:val="single"/>
        </w:rPr>
        <w:t>Step</w:t>
      </w:r>
      <w:r w:rsidRPr="00371F14">
        <w:t xml:space="preserve"> </w:t>
      </w:r>
      <w:r w:rsidRPr="00371F14">
        <w:rPr>
          <w:rFonts w:ascii="Cambria Math" w:hAnsi="Cambria Math" w:cs="Cambria Math"/>
        </w:rPr>
        <w:t>②</w:t>
      </w:r>
      <w:r>
        <w:t>: F</w:t>
      </w:r>
      <w:r w:rsidRPr="00371F14">
        <w:t>ill in each line of the calendar, distinguishing between periods and one-time events</w:t>
      </w:r>
      <w:r>
        <w:t>.</w:t>
      </w:r>
    </w:p>
    <w:p w:rsidR="00705913" w:rsidRDefault="00705913" w:rsidP="00705913">
      <w:pPr>
        <w:spacing w:before="0" w:after="0" w:line="240" w:lineRule="auto"/>
      </w:pPr>
    </w:p>
    <w:tbl>
      <w:tblPr>
        <w:tblStyle w:val="TableGrid"/>
        <w:tblW w:w="8930" w:type="dxa"/>
        <w:tblInd w:w="279" w:type="dxa"/>
        <w:tblLook w:val="04A0" w:firstRow="1" w:lastRow="0" w:firstColumn="1" w:lastColumn="0" w:noHBand="0" w:noVBand="1"/>
      </w:tblPr>
      <w:tblGrid>
        <w:gridCol w:w="8930"/>
      </w:tblGrid>
      <w:tr w:rsidR="00705913" w:rsidTr="002C79A4">
        <w:tc>
          <w:tcPr>
            <w:tcW w:w="8930" w:type="dxa"/>
          </w:tcPr>
          <w:p w:rsidR="00705913" w:rsidRPr="00C343A6" w:rsidRDefault="00705913" w:rsidP="002C79A4">
            <w:pPr>
              <w:spacing w:before="0" w:after="0"/>
            </w:pPr>
          </w:p>
          <w:p w:rsidR="00705913" w:rsidRPr="00C343A6" w:rsidRDefault="00705913" w:rsidP="00705913">
            <w:pPr>
              <w:pStyle w:val="ListParagraph"/>
              <w:numPr>
                <w:ilvl w:val="0"/>
                <w:numId w:val="1"/>
              </w:numPr>
              <w:spacing w:before="0" w:after="0"/>
              <w:rPr>
                <w:color w:val="auto"/>
                <w:sz w:val="21"/>
                <w:szCs w:val="21"/>
              </w:rPr>
            </w:pPr>
            <w:r w:rsidRPr="00C343A6">
              <w:rPr>
                <w:color w:val="auto"/>
                <w:sz w:val="21"/>
                <w:szCs w:val="21"/>
              </w:rPr>
              <w:t xml:space="preserve">For periods: if the event lasted </w:t>
            </w:r>
            <w:r w:rsidRPr="00C343A6">
              <w:rPr>
                <w:b/>
                <w:bCs/>
                <w:color w:val="auto"/>
                <w:sz w:val="21"/>
                <w:szCs w:val="21"/>
                <w:u w:val="single"/>
              </w:rPr>
              <w:t>at least 2 months</w:t>
            </w:r>
            <w:r w:rsidRPr="00C343A6">
              <w:rPr>
                <w:color w:val="auto"/>
                <w:sz w:val="21"/>
                <w:szCs w:val="21"/>
              </w:rPr>
              <w:t xml:space="preserve">: </w:t>
            </w:r>
          </w:p>
          <w:p w:rsidR="00705913" w:rsidRPr="00371F14" w:rsidRDefault="00705913" w:rsidP="002C79A4">
            <w:pPr>
              <w:spacing w:before="0" w:after="0"/>
              <w:rPr>
                <w:sz w:val="21"/>
                <w:szCs w:val="21"/>
              </w:rPr>
            </w:pPr>
            <w:r w:rsidRPr="00371F14">
              <w:rPr>
                <w:sz w:val="21"/>
                <w:szCs w:val="21"/>
              </w:rPr>
              <w:t xml:space="preserve">Indicate with a horizontal line its period beginning and ending with a period, as follows:  </w:t>
            </w:r>
          </w:p>
          <w:p w:rsidR="00705913" w:rsidRPr="00371F14" w:rsidRDefault="00705913" w:rsidP="002C79A4">
            <w:pPr>
              <w:spacing w:before="0" w:after="0"/>
            </w:pPr>
          </w:p>
          <w:p w:rsidR="00705913" w:rsidRPr="0004397B" w:rsidRDefault="00705913" w:rsidP="002C79A4">
            <w:pPr>
              <w:spacing w:before="0" w:after="0"/>
              <w:rPr>
                <w:i/>
                <w:iCs/>
                <w:sz w:val="19"/>
                <w:szCs w:val="19"/>
              </w:rPr>
            </w:pPr>
            <w:r w:rsidRPr="0004397B">
              <w:rPr>
                <w:rFonts w:ascii="Calibri" w:hAnsi="Calibri" w:cs="Calibri"/>
                <w:i/>
                <w:iCs/>
                <w:noProof/>
                <w:sz w:val="19"/>
                <w:szCs w:val="19"/>
                <w:lang w:val="en-IN" w:eastAsia="en-IN"/>
              </w:rPr>
              <w:drawing>
                <wp:anchor distT="0" distB="0" distL="114300" distR="114300" simplePos="0" relativeHeight="251659264" behindDoc="0" locked="0" layoutInCell="1" allowOverlap="1" wp14:anchorId="5752AA48" wp14:editId="195B8205">
                  <wp:simplePos x="0" y="0"/>
                  <wp:positionH relativeFrom="column">
                    <wp:posOffset>3170555</wp:posOffset>
                  </wp:positionH>
                  <wp:positionV relativeFrom="paragraph">
                    <wp:posOffset>33986</wp:posOffset>
                  </wp:positionV>
                  <wp:extent cx="791845" cy="108585"/>
                  <wp:effectExtent l="0" t="0" r="0" b="5715"/>
                  <wp:wrapThrough wrapText="bothSides">
                    <wp:wrapPolygon edited="0">
                      <wp:start x="0" y="0"/>
                      <wp:lineTo x="0" y="20211"/>
                      <wp:lineTo x="21132" y="20211"/>
                      <wp:lineTo x="21132" y="0"/>
                      <wp:lineTo x="0" y="0"/>
                    </wp:wrapPolygon>
                  </wp:wrapThrough>
                  <wp:docPr id="26" name="Image 1">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B22B83DE-73F3-8A4B-A9C7-89FB090990A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1">
                            <a:extLst>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B22B83DE-73F3-8A4B-A9C7-89FB090990A9}"/>
                              </a:ext>
                            </a:extLst>
                          </pic:cNvPr>
                          <pic:cNvPicPr>
                            <a:picLocks noChangeAspect="1"/>
                          </pic:cNvPicPr>
                        </pic:nvPicPr>
                        <pic:blipFill>
                          <a:blip r:embed="rId6">
                            <a:extLst>
                              <a:ext uri="{28A0092B-C50C-407E-A947-70E740481C1C}">
                                <a14:useLocalDpi xmlns:a14="http://schemas.microsoft.com/office/drawing/2010/main" val="0"/>
                              </a:ext>
                            </a:extLst>
                          </a:blip>
                          <a:srcRect t="27737"/>
                          <a:stretch>
                            <a:fillRect/>
                          </a:stretch>
                        </pic:blipFill>
                        <pic:spPr bwMode="auto">
                          <a:xfrm flipV="1">
                            <a:off x="0" y="0"/>
                            <a:ext cx="791845" cy="10858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04397B">
              <w:rPr>
                <w:i/>
                <w:iCs/>
                <w:sz w:val="19"/>
                <w:szCs w:val="19"/>
              </w:rPr>
              <w:t xml:space="preserve">Example for the place of residence (1st line of the calendar):          </w:t>
            </w:r>
          </w:p>
          <w:p w:rsidR="00705913" w:rsidRPr="00371F14" w:rsidRDefault="00705913" w:rsidP="002C79A4">
            <w:pPr>
              <w:spacing w:before="0" w:after="0"/>
              <w:rPr>
                <w:sz w:val="19"/>
                <w:szCs w:val="19"/>
              </w:rPr>
            </w:pPr>
            <w:r w:rsidRPr="00371F14">
              <w:rPr>
                <w:sz w:val="19"/>
                <w:szCs w:val="19"/>
              </w:rPr>
              <w:t xml:space="preserve">                                                                                                                          Lausanne</w:t>
            </w:r>
          </w:p>
          <w:p w:rsidR="00705913" w:rsidRPr="00371F14" w:rsidRDefault="00705913" w:rsidP="002C79A4">
            <w:pPr>
              <w:spacing w:before="0" w:after="0"/>
              <w:rPr>
                <w:sz w:val="19"/>
                <w:szCs w:val="19"/>
              </w:rPr>
            </w:pPr>
          </w:p>
          <w:p w:rsidR="00705913" w:rsidRDefault="00705913" w:rsidP="002C79A4">
            <w:pPr>
              <w:spacing w:before="0" w:after="0"/>
            </w:pPr>
          </w:p>
          <w:p w:rsidR="00705913" w:rsidRPr="00C343A6" w:rsidRDefault="00705913" w:rsidP="002C79A4">
            <w:pPr>
              <w:spacing w:before="0" w:after="0"/>
              <w:rPr>
                <w:sz w:val="18"/>
                <w:szCs w:val="18"/>
              </w:rPr>
            </w:pPr>
          </w:p>
          <w:p w:rsidR="00705913" w:rsidRPr="00C343A6" w:rsidRDefault="00705913" w:rsidP="00705913">
            <w:pPr>
              <w:pStyle w:val="ListParagraph"/>
              <w:numPr>
                <w:ilvl w:val="0"/>
                <w:numId w:val="1"/>
              </w:numPr>
              <w:spacing w:before="0" w:after="0"/>
              <w:rPr>
                <w:color w:val="auto"/>
                <w:sz w:val="21"/>
                <w:szCs w:val="21"/>
              </w:rPr>
            </w:pPr>
            <w:r w:rsidRPr="00C343A6">
              <w:rPr>
                <w:color w:val="auto"/>
                <w:sz w:val="21"/>
                <w:szCs w:val="21"/>
              </w:rPr>
              <w:t xml:space="preserve">For one-off events: if the event lasted </w:t>
            </w:r>
            <w:r w:rsidRPr="00C343A6">
              <w:rPr>
                <w:b/>
                <w:bCs/>
                <w:color w:val="auto"/>
                <w:sz w:val="21"/>
                <w:szCs w:val="21"/>
                <w:u w:val="single"/>
              </w:rPr>
              <w:t>less than 2 months</w:t>
            </w:r>
            <w:r w:rsidRPr="00C343A6">
              <w:rPr>
                <w:color w:val="auto"/>
                <w:sz w:val="21"/>
                <w:szCs w:val="21"/>
              </w:rPr>
              <w:t xml:space="preserve">: </w:t>
            </w:r>
          </w:p>
          <w:p w:rsidR="00705913" w:rsidRPr="00371F14" w:rsidRDefault="00705913" w:rsidP="002C79A4">
            <w:pPr>
              <w:spacing w:before="0" w:after="0"/>
              <w:rPr>
                <w:sz w:val="21"/>
                <w:szCs w:val="21"/>
              </w:rPr>
            </w:pPr>
            <w:r w:rsidRPr="00371F14">
              <w:rPr>
                <w:sz w:val="21"/>
                <w:szCs w:val="21"/>
              </w:rPr>
              <w:t xml:space="preserve">Indicate only one point in the calendar, as follows: </w:t>
            </w:r>
          </w:p>
          <w:p w:rsidR="00705913" w:rsidRPr="00371F14" w:rsidRDefault="00705913" w:rsidP="002C79A4">
            <w:pPr>
              <w:spacing w:before="0" w:after="0"/>
            </w:pPr>
          </w:p>
          <w:p w:rsidR="00705913" w:rsidRPr="0004397B" w:rsidRDefault="00705913" w:rsidP="002C79A4">
            <w:pPr>
              <w:spacing w:before="0" w:after="0"/>
              <w:rPr>
                <w:i/>
                <w:iCs/>
                <w:sz w:val="19"/>
                <w:szCs w:val="19"/>
              </w:rPr>
            </w:pPr>
            <w:r w:rsidRPr="0004397B">
              <w:rPr>
                <w:rFonts w:ascii="Calibri" w:hAnsi="Calibri" w:cs="Calibri"/>
                <w:i/>
                <w:iCs/>
                <w:noProof/>
                <w:sz w:val="19"/>
                <w:szCs w:val="19"/>
                <w:lang w:val="en-IN" w:eastAsia="en-IN"/>
              </w:rPr>
              <mc:AlternateContent>
                <mc:Choice Requires="wps">
                  <w:drawing>
                    <wp:anchor distT="0" distB="0" distL="114300" distR="114300" simplePos="0" relativeHeight="251661312" behindDoc="0" locked="0" layoutInCell="1" allowOverlap="1" wp14:anchorId="6697C8F0" wp14:editId="68049832">
                      <wp:simplePos x="0" y="0"/>
                      <wp:positionH relativeFrom="column">
                        <wp:posOffset>2809571</wp:posOffset>
                      </wp:positionH>
                      <wp:positionV relativeFrom="paragraph">
                        <wp:posOffset>34290</wp:posOffset>
                      </wp:positionV>
                      <wp:extent cx="67945" cy="67945"/>
                      <wp:effectExtent l="0" t="0" r="8255" b="8255"/>
                      <wp:wrapNone/>
                      <wp:docPr id="1050203486" name="Ellipse 12"/>
                      <wp:cNvGraphicFramePr/>
                      <a:graphic xmlns:a="http://schemas.openxmlformats.org/drawingml/2006/main">
                        <a:graphicData uri="http://schemas.microsoft.com/office/word/2010/wordprocessingShape">
                          <wps:wsp>
                            <wps:cNvSpPr/>
                            <wps:spPr>
                              <a:xfrm>
                                <a:off x="0" y="0"/>
                                <a:ext cx="67945" cy="67945"/>
                              </a:xfrm>
                              <a:prstGeom prst="ellipse">
                                <a:avLst/>
                              </a:prstGeom>
                            </wps:spPr>
                            <wps:style>
                              <a:lnRef idx="2">
                                <a:schemeClr val="dk1">
                                  <a:shade val="50000"/>
                                </a:schemeClr>
                              </a:lnRef>
                              <a:fillRef idx="1">
                                <a:schemeClr val="dk1"/>
                              </a:fillRef>
                              <a:effectRef idx="0">
                                <a:schemeClr val="dk1"/>
                              </a:effectRef>
                              <a:fontRef idx="minor">
                                <a:schemeClr val="lt1"/>
                              </a:fontRef>
                            </wps:style>
                            <wps:bodyPr vertOverflow="clip" horzOverflow="clip" rtlCol="0" anchor="t"/>
                          </wps:wsp>
                        </a:graphicData>
                      </a:graphic>
                      <wp14:sizeRelH relativeFrom="margin">
                        <wp14:pctWidth>0</wp14:pctWidth>
                      </wp14:sizeRelH>
                      <wp14:sizeRelV relativeFrom="margin">
                        <wp14:pctHeight>0</wp14:pctHeight>
                      </wp14:sizeRelV>
                    </wp:anchor>
                  </w:drawing>
                </mc:Choice>
                <mc:Fallback>
                  <w:pict>
                    <v:oval w14:anchorId="5BF074D0" id="Ellipse 12" o:spid="_x0000_s1026" style="position:absolute;margin-left:221.25pt;margin-top:2.7pt;width:5.35pt;height:5.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" fillcolor="black [3200]" strokecolor="black [1600]" strokeweight="1pt">
                      <v:stroke joinstyle="miter"/>
                    </v:oval>
                  </w:pict>
                </mc:Fallback>
              </mc:AlternateContent>
            </w:r>
            <w:r w:rsidRPr="0004397B">
              <w:rPr>
                <w:rFonts w:ascii="Calibri" w:hAnsi="Calibri" w:cs="Calibri"/>
                <w:i/>
                <w:iCs/>
                <w:noProof/>
                <w:sz w:val="19"/>
                <w:szCs w:val="19"/>
                <w:lang w:val="en-IN" w:eastAsia="en-IN"/>
              </w:rPr>
              <mc:AlternateContent>
                <mc:Choice Requires="wps">
                  <w:drawing>
                    <wp:anchor distT="0" distB="0" distL="114300" distR="114300" simplePos="0" relativeHeight="251660288" behindDoc="0" locked="0" layoutInCell="1" allowOverlap="1" wp14:anchorId="134F9D6B" wp14:editId="7056D0E2">
                      <wp:simplePos x="0" y="0"/>
                      <wp:positionH relativeFrom="column">
                        <wp:posOffset>1966954</wp:posOffset>
                      </wp:positionH>
                      <wp:positionV relativeFrom="paragraph">
                        <wp:posOffset>43180</wp:posOffset>
                      </wp:positionV>
                      <wp:extent cx="67945" cy="67945"/>
                      <wp:effectExtent l="0" t="0" r="8255" b="8255"/>
                      <wp:wrapNone/>
                      <wp:docPr id="3" name="Ellipse 12"/>
                      <wp:cNvGraphicFramePr/>
                      <a:graphic xmlns:a="http://schemas.openxmlformats.org/drawingml/2006/main">
                        <a:graphicData uri="http://schemas.microsoft.com/office/word/2010/wordprocessingShape">
                          <wps:wsp>
                            <wps:cNvSpPr/>
                            <wps:spPr>
                              <a:xfrm>
                                <a:off x="0" y="0"/>
                                <a:ext cx="67945" cy="67945"/>
                              </a:xfrm>
                              <a:prstGeom prst="ellipse">
                                <a:avLst/>
                              </a:prstGeom>
                            </wps:spPr>
                            <wps:style>
                              <a:lnRef idx="2">
                                <a:schemeClr val="dk1">
                                  <a:shade val="50000"/>
                                </a:schemeClr>
                              </a:lnRef>
                              <a:fillRef idx="1">
                                <a:schemeClr val="dk1"/>
                              </a:fillRef>
                              <a:effectRef idx="0">
                                <a:schemeClr val="dk1"/>
                              </a:effectRef>
                              <a:fontRef idx="minor">
                                <a:schemeClr val="lt1"/>
                              </a:fontRef>
                            </wps:style>
                            <wps:bodyPr vertOverflow="clip" horzOverflow="clip" rtlCol="0" anchor="t"/>
                          </wps:wsp>
                        </a:graphicData>
                      </a:graphic>
                      <wp14:sizeRelH relativeFrom="margin">
                        <wp14:pctWidth>0</wp14:pctWidth>
                      </wp14:sizeRelH>
                      <wp14:sizeRelV relativeFrom="margin">
                        <wp14:pctHeight>0</wp14:pctHeight>
                      </wp14:sizeRelV>
                    </wp:anchor>
                  </w:drawing>
                </mc:Choice>
                <mc:Fallback>
                  <w:pict>
                    <v:oval w14:anchorId="23292347" id="Ellipse 12" o:spid="_x0000_s1026" style="position:absolute;margin-left:154.9pt;margin-top:3.4pt;width:5.35pt;height:5.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" fillcolor="black [3200]" strokecolor="black [1600]" strokeweight="1pt">
                      <v:stroke joinstyle="miter"/>
                    </v:oval>
                  </w:pict>
                </mc:Fallback>
              </mc:AlternateContent>
            </w:r>
            <w:r w:rsidRPr="0004397B">
              <w:rPr>
                <w:i/>
                <w:iCs/>
                <w:sz w:val="19"/>
                <w:szCs w:val="19"/>
              </w:rPr>
              <w:t xml:space="preserve">Example for vacations (3rd line): </w:t>
            </w:r>
          </w:p>
          <w:p w:rsidR="00705913" w:rsidRPr="00371F14" w:rsidRDefault="00705913" w:rsidP="002C79A4">
            <w:pPr>
              <w:spacing w:before="0" w:after="0"/>
              <w:rPr>
                <w:sz w:val="19"/>
                <w:szCs w:val="19"/>
              </w:rPr>
            </w:pPr>
            <w:r w:rsidRPr="00371F14">
              <w:rPr>
                <w:sz w:val="19"/>
                <w:szCs w:val="19"/>
              </w:rPr>
              <w:t xml:space="preserve">                                                                  Portugal </w:t>
            </w:r>
            <w:r>
              <w:rPr>
                <w:sz w:val="19"/>
                <w:szCs w:val="19"/>
              </w:rPr>
              <w:t xml:space="preserve">                  </w:t>
            </w:r>
            <w:r w:rsidRPr="00371F14">
              <w:rPr>
                <w:sz w:val="19"/>
                <w:szCs w:val="19"/>
              </w:rPr>
              <w:t>Paris</w:t>
            </w:r>
          </w:p>
          <w:p w:rsidR="00705913" w:rsidRPr="00371F14" w:rsidRDefault="00705913" w:rsidP="002C79A4">
            <w:pPr>
              <w:spacing w:before="0" w:after="0"/>
              <w:rPr>
                <w:sz w:val="19"/>
                <w:szCs w:val="19"/>
              </w:rPr>
            </w:pPr>
          </w:p>
          <w:p w:rsidR="00705913" w:rsidRPr="00371F14" w:rsidRDefault="00705913" w:rsidP="002C79A4">
            <w:pPr>
              <w:spacing w:before="0" w:after="0"/>
              <w:rPr>
                <w:sz w:val="19"/>
                <w:szCs w:val="19"/>
              </w:rPr>
            </w:pPr>
          </w:p>
          <w:p w:rsidR="00705913" w:rsidRPr="0004397B" w:rsidRDefault="00705913" w:rsidP="002C79A4">
            <w:pPr>
              <w:spacing w:before="0" w:after="0"/>
              <w:rPr>
                <w:i/>
                <w:iCs/>
                <w:sz w:val="19"/>
                <w:szCs w:val="19"/>
              </w:rPr>
            </w:pPr>
            <w:r w:rsidRPr="0004397B">
              <w:rPr>
                <w:i/>
                <w:iCs/>
                <w:sz w:val="19"/>
                <w:szCs w:val="19"/>
              </w:rPr>
              <w:t>Example for an event in which you participated (4th line):</w:t>
            </w:r>
          </w:p>
          <w:p w:rsidR="00705913" w:rsidRPr="00371F14" w:rsidRDefault="00705913" w:rsidP="002C79A4">
            <w:pPr>
              <w:spacing w:before="0" w:after="0"/>
            </w:pPr>
          </w:p>
          <w:p w:rsidR="00705913" w:rsidRPr="00371F14" w:rsidRDefault="00705913" w:rsidP="002C79A4">
            <w:pPr>
              <w:spacing w:before="0" w:after="0"/>
            </w:pPr>
            <w:r w:rsidRPr="002A0DA1">
              <w:rPr>
                <w:rFonts w:ascii="Calibri" w:hAnsi="Calibri" w:cs="Calibri"/>
                <w:noProof/>
                <w:sz w:val="19"/>
                <w:szCs w:val="19"/>
                <w:lang w:val="en-IN" w:eastAsia="en-IN"/>
              </w:rPr>
              <mc:AlternateContent>
                <mc:Choice Requires="wps">
                  <w:drawing>
                    <wp:anchor distT="0" distB="0" distL="114300" distR="114300" simplePos="0" relativeHeight="251663360" behindDoc="0" locked="0" layoutInCell="1" allowOverlap="1" wp14:anchorId="4D986516" wp14:editId="6A6AE7EA">
                      <wp:simplePos x="0" y="0"/>
                      <wp:positionH relativeFrom="column">
                        <wp:posOffset>4025900</wp:posOffset>
                      </wp:positionH>
                      <wp:positionV relativeFrom="paragraph">
                        <wp:posOffset>51131</wp:posOffset>
                      </wp:positionV>
                      <wp:extent cx="67945" cy="67945"/>
                      <wp:effectExtent l="0" t="0" r="8255" b="8255"/>
                      <wp:wrapNone/>
                      <wp:docPr id="4" name="Ellipse 12"/>
                      <wp:cNvGraphicFramePr/>
                      <a:graphic xmlns:a="http://schemas.openxmlformats.org/drawingml/2006/main">
                        <a:graphicData uri="http://schemas.microsoft.com/office/word/2010/wordprocessingShape">
                          <wps:wsp>
                            <wps:cNvSpPr/>
                            <wps:spPr>
                              <a:xfrm>
                                <a:off x="0" y="0"/>
                                <a:ext cx="67945" cy="67945"/>
                              </a:xfrm>
                              <a:prstGeom prst="ellipse">
                                <a:avLst/>
                              </a:prstGeom>
                            </wps:spPr>
                            <wps:style>
                              <a:lnRef idx="2">
                                <a:schemeClr val="dk1">
                                  <a:shade val="50000"/>
                                </a:schemeClr>
                              </a:lnRef>
                              <a:fillRef idx="1">
                                <a:schemeClr val="dk1"/>
                              </a:fillRef>
                              <a:effectRef idx="0">
                                <a:schemeClr val="dk1"/>
                              </a:effectRef>
                              <a:fontRef idx="minor">
                                <a:schemeClr val="lt1"/>
                              </a:fontRef>
                            </wps:style>
                            <wps:bodyPr vertOverflow="clip" horzOverflow="clip" rtlCol="0" anchor="t"/>
                          </wps:wsp>
                        </a:graphicData>
                      </a:graphic>
                      <wp14:sizeRelH relativeFrom="margin">
                        <wp14:pctWidth>0</wp14:pctWidth>
                      </wp14:sizeRelH>
                      <wp14:sizeRelV relativeFrom="margin">
                        <wp14:pctHeight>0</wp14:pctHeight>
                      </wp14:sizeRelV>
                    </wp:anchor>
                  </w:drawing>
                </mc:Choice>
                <mc:Fallback>
                  <w:pict>
                    <v:oval w14:anchorId="33955296" id="Ellipse 12" o:spid="_x0000_s1026" style="position:absolute;margin-left:317pt;margin-top:4.05pt;width:5.35pt;height:5.3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" fillcolor="black [3200]" strokecolor="black [1600]" strokeweight="1pt">
                      <v:stroke joinstyle="miter"/>
                    </v:oval>
                  </w:pict>
                </mc:Fallback>
              </mc:AlternateContent>
            </w:r>
            <w:r w:rsidRPr="002A0DA1">
              <w:rPr>
                <w:rFonts w:ascii="Calibri" w:hAnsi="Calibri" w:cs="Calibri"/>
                <w:noProof/>
                <w:sz w:val="19"/>
                <w:szCs w:val="19"/>
                <w:lang w:val="en-IN" w:eastAsia="en-IN"/>
              </w:rPr>
              <mc:AlternateContent>
                <mc:Choice Requires="wps">
                  <w:drawing>
                    <wp:anchor distT="0" distB="0" distL="114300" distR="114300" simplePos="0" relativeHeight="251662336" behindDoc="0" locked="0" layoutInCell="1" allowOverlap="1" wp14:anchorId="224FDD91" wp14:editId="6CF3CA2E">
                      <wp:simplePos x="0" y="0"/>
                      <wp:positionH relativeFrom="column">
                        <wp:posOffset>1081405</wp:posOffset>
                      </wp:positionH>
                      <wp:positionV relativeFrom="paragraph">
                        <wp:posOffset>66371</wp:posOffset>
                      </wp:positionV>
                      <wp:extent cx="67945" cy="67945"/>
                      <wp:effectExtent l="0" t="0" r="8255" b="8255"/>
                      <wp:wrapNone/>
                      <wp:docPr id="53677248" name="Ellipse 12"/>
                      <wp:cNvGraphicFramePr/>
                      <a:graphic xmlns:a="http://schemas.openxmlformats.org/drawingml/2006/main">
                        <a:graphicData uri="http://schemas.microsoft.com/office/word/2010/wordprocessingShape">
                          <wps:wsp>
                            <wps:cNvSpPr/>
                            <wps:spPr>
                              <a:xfrm>
                                <a:off x="0" y="0"/>
                                <a:ext cx="67945" cy="67945"/>
                              </a:xfrm>
                              <a:prstGeom prst="ellipse">
                                <a:avLst/>
                              </a:prstGeom>
                            </wps:spPr>
                            <wps:style>
                              <a:lnRef idx="2">
                                <a:schemeClr val="dk1">
                                  <a:shade val="50000"/>
                                </a:schemeClr>
                              </a:lnRef>
                              <a:fillRef idx="1">
                                <a:schemeClr val="dk1"/>
                              </a:fillRef>
                              <a:effectRef idx="0">
                                <a:schemeClr val="dk1"/>
                              </a:effectRef>
                              <a:fontRef idx="minor">
                                <a:schemeClr val="lt1"/>
                              </a:fontRef>
                            </wps:style>
                            <wps:bodyPr vertOverflow="clip" horzOverflow="clip" rtlCol="0" anchor="t"/>
                          </wps:wsp>
                        </a:graphicData>
                      </a:graphic>
                      <wp14:sizeRelH relativeFrom="margin">
                        <wp14:pctWidth>0</wp14:pctWidth>
                      </wp14:sizeRelH>
                      <wp14:sizeRelV relativeFrom="margin">
                        <wp14:pctHeight>0</wp14:pctHeight>
                      </wp14:sizeRelV>
                    </wp:anchor>
                  </w:drawing>
                </mc:Choice>
                <mc:Fallback>
                  <w:pict>
                    <v:oval w14:anchorId="5F0EF384" id="Ellipse 12" o:spid="_x0000_s1026" style="position:absolute;margin-left:85.15pt;margin-top:5.25pt;width:5.35pt;height:5.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" fillcolor="black [3200]" strokecolor="black [1600]" strokeweight="1pt">
                      <v:stroke joinstyle="miter"/>
                    </v:oval>
                  </w:pict>
                </mc:Fallback>
              </mc:AlternateContent>
            </w:r>
            <w:r w:rsidRPr="00371F14">
              <w:t xml:space="preserve">                                                                                              </w:t>
            </w:r>
          </w:p>
          <w:p w:rsidR="00705913" w:rsidRPr="00371F14" w:rsidRDefault="00705913" w:rsidP="002C79A4">
            <w:pPr>
              <w:spacing w:before="0" w:after="0"/>
              <w:rPr>
                <w:sz w:val="19"/>
                <w:szCs w:val="19"/>
              </w:rPr>
            </w:pPr>
            <w:r w:rsidRPr="00371F14">
              <w:t xml:space="preserve">    </w:t>
            </w:r>
            <w:r w:rsidRPr="00371F14">
              <w:rPr>
                <w:sz w:val="19"/>
                <w:szCs w:val="19"/>
              </w:rPr>
              <w:t xml:space="preserve">Climate strike demonstration, Lausanne </w:t>
            </w:r>
            <w:r>
              <w:rPr>
                <w:sz w:val="19"/>
                <w:szCs w:val="19"/>
              </w:rPr>
              <w:t xml:space="preserve">             </w:t>
            </w:r>
            <w:r w:rsidRPr="00371F14">
              <w:rPr>
                <w:sz w:val="19"/>
                <w:szCs w:val="19"/>
              </w:rPr>
              <w:t>International film festival and forum on human rights, Geneva</w:t>
            </w:r>
          </w:p>
          <w:p w:rsidR="00705913" w:rsidRPr="00371F14" w:rsidRDefault="00705913" w:rsidP="002C79A4">
            <w:pPr>
              <w:spacing w:before="0" w:after="0"/>
              <w:rPr>
                <w:sz w:val="19"/>
                <w:szCs w:val="19"/>
              </w:rPr>
            </w:pPr>
            <w:r w:rsidRPr="00371F14">
              <w:rPr>
                <w:sz w:val="19"/>
                <w:szCs w:val="19"/>
              </w:rPr>
              <w:t xml:space="preserve">               </w:t>
            </w:r>
            <w:r w:rsidRPr="0004397B">
              <w:rPr>
                <w:sz w:val="19"/>
                <w:szCs w:val="19"/>
                <w:u w:val="single"/>
              </w:rPr>
              <w:t>Info</w:t>
            </w:r>
            <w:r w:rsidRPr="00371F14">
              <w:rPr>
                <w:sz w:val="19"/>
                <w:szCs w:val="19"/>
              </w:rPr>
              <w:t xml:space="preserve"> </w:t>
            </w:r>
            <w:r w:rsidRPr="0004397B">
              <w:rPr>
                <w:sz w:val="19"/>
                <w:szCs w:val="19"/>
              </w:rPr>
              <w:t>:</w:t>
            </w:r>
            <w:r w:rsidRPr="00371F14">
              <w:rPr>
                <w:sz w:val="19"/>
                <w:szCs w:val="19"/>
              </w:rPr>
              <w:t xml:space="preserve"> Presence of Greta Thunberg </w:t>
            </w:r>
            <w:r>
              <w:rPr>
                <w:sz w:val="19"/>
                <w:szCs w:val="19"/>
              </w:rPr>
              <w:t xml:space="preserve">                                                   </w:t>
            </w:r>
            <w:r w:rsidRPr="0004397B">
              <w:rPr>
                <w:sz w:val="19"/>
                <w:szCs w:val="19"/>
                <w:u w:val="single"/>
              </w:rPr>
              <w:t>Info</w:t>
            </w:r>
            <w:r w:rsidRPr="00371F14">
              <w:rPr>
                <w:sz w:val="19"/>
                <w:szCs w:val="19"/>
              </w:rPr>
              <w:t xml:space="preserve"> : Film Return to Homs</w:t>
            </w:r>
          </w:p>
          <w:p w:rsidR="00705913" w:rsidRPr="00371F14" w:rsidRDefault="00705913" w:rsidP="002C79A4">
            <w:pPr>
              <w:spacing w:before="0" w:after="0"/>
              <w:rPr>
                <w:sz w:val="19"/>
                <w:szCs w:val="19"/>
              </w:rPr>
            </w:pPr>
          </w:p>
          <w:p w:rsidR="00705913" w:rsidRDefault="00705913" w:rsidP="002C79A4">
            <w:pPr>
              <w:spacing w:before="0" w:after="0"/>
              <w:rPr>
                <w:sz w:val="19"/>
                <w:szCs w:val="19"/>
              </w:rPr>
            </w:pPr>
            <w:r w:rsidRPr="002A0DA1">
              <w:rPr>
                <w:rFonts w:ascii="Calibri" w:hAnsi="Calibri" w:cs="Calibri"/>
                <w:noProof/>
                <w:sz w:val="19"/>
                <w:szCs w:val="19"/>
                <w:lang w:val="en-IN" w:eastAsia="en-IN"/>
              </w:rPr>
              <mc:AlternateContent>
                <mc:Choice Requires="wps">
                  <w:drawing>
                    <wp:anchor distT="0" distB="0" distL="114300" distR="114300" simplePos="0" relativeHeight="251665408" behindDoc="0" locked="0" layoutInCell="1" allowOverlap="1" wp14:anchorId="5FA043FD" wp14:editId="225D35BA">
                      <wp:simplePos x="0" y="0"/>
                      <wp:positionH relativeFrom="column">
                        <wp:posOffset>4009694</wp:posOffset>
                      </wp:positionH>
                      <wp:positionV relativeFrom="paragraph">
                        <wp:posOffset>27305</wp:posOffset>
                      </wp:positionV>
                      <wp:extent cx="67945" cy="67945"/>
                      <wp:effectExtent l="0" t="0" r="8255" b="8255"/>
                      <wp:wrapNone/>
                      <wp:docPr id="6" name="Ellipse 12"/>
                      <wp:cNvGraphicFramePr/>
                      <a:graphic xmlns:a="http://schemas.openxmlformats.org/drawingml/2006/main">
                        <a:graphicData uri="http://schemas.microsoft.com/office/word/2010/wordprocessingShape">
                          <wps:wsp>
                            <wps:cNvSpPr/>
                            <wps:spPr>
                              <a:xfrm>
                                <a:off x="0" y="0"/>
                                <a:ext cx="67945" cy="67945"/>
                              </a:xfrm>
                              <a:prstGeom prst="ellipse">
                                <a:avLst/>
                              </a:prstGeom>
                            </wps:spPr>
                            <wps:style>
                              <a:lnRef idx="2">
                                <a:schemeClr val="dk1">
                                  <a:shade val="50000"/>
                                </a:schemeClr>
                              </a:lnRef>
                              <a:fillRef idx="1">
                                <a:schemeClr val="dk1"/>
                              </a:fillRef>
                              <a:effectRef idx="0">
                                <a:schemeClr val="dk1"/>
                              </a:effectRef>
                              <a:fontRef idx="minor">
                                <a:schemeClr val="lt1"/>
                              </a:fontRef>
                            </wps:style>
                            <wps:bodyPr vertOverflow="clip" horzOverflow="clip" rtlCol="0" anchor="t"/>
                          </wps:wsp>
                        </a:graphicData>
                      </a:graphic>
                      <wp14:sizeRelH relativeFrom="margin">
                        <wp14:pctWidth>0</wp14:pctWidth>
                      </wp14:sizeRelH>
                      <wp14:sizeRelV relativeFrom="margin">
                        <wp14:pctHeight>0</wp14:pctHeight>
                      </wp14:sizeRelV>
                    </wp:anchor>
                  </w:drawing>
                </mc:Choice>
                <mc:Fallback>
                  <w:pict>
                    <v:oval w14:anchorId="40768C7C" id="Ellipse 12" o:spid="_x0000_s1026" style="position:absolute;margin-left:315.7pt;margin-top:2.15pt;width:5.35pt;height:5.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" fillcolor="black [3200]" strokecolor="black [1600]" strokeweight="1pt">
                      <v:stroke joinstyle="miter"/>
                    </v:oval>
                  </w:pict>
                </mc:Fallback>
              </mc:AlternateContent>
            </w:r>
            <w:r w:rsidRPr="002A0DA1">
              <w:rPr>
                <w:rFonts w:ascii="Calibri" w:hAnsi="Calibri" w:cs="Calibri"/>
                <w:noProof/>
                <w:sz w:val="19"/>
                <w:szCs w:val="19"/>
                <w:lang w:val="en-IN" w:eastAsia="en-IN"/>
              </w:rPr>
              <mc:AlternateContent>
                <mc:Choice Requires="wps">
                  <w:drawing>
                    <wp:anchor distT="0" distB="0" distL="114300" distR="114300" simplePos="0" relativeHeight="251664384" behindDoc="0" locked="0" layoutInCell="1" allowOverlap="1" wp14:anchorId="6CE2DADD" wp14:editId="55F33643">
                      <wp:simplePos x="0" y="0"/>
                      <wp:positionH relativeFrom="column">
                        <wp:posOffset>1070306</wp:posOffset>
                      </wp:positionH>
                      <wp:positionV relativeFrom="paragraph">
                        <wp:posOffset>12065</wp:posOffset>
                      </wp:positionV>
                      <wp:extent cx="67945" cy="67945"/>
                      <wp:effectExtent l="0" t="0" r="8255" b="8255"/>
                      <wp:wrapNone/>
                      <wp:docPr id="5" name="Ellipse 12"/>
                      <wp:cNvGraphicFramePr/>
                      <a:graphic xmlns:a="http://schemas.openxmlformats.org/drawingml/2006/main">
                        <a:graphicData uri="http://schemas.microsoft.com/office/word/2010/wordprocessingShape">
                          <wps:wsp>
                            <wps:cNvSpPr/>
                            <wps:spPr>
                              <a:xfrm>
                                <a:off x="0" y="0"/>
                                <a:ext cx="67945" cy="67945"/>
                              </a:xfrm>
                              <a:prstGeom prst="ellipse">
                                <a:avLst/>
                              </a:prstGeom>
                            </wps:spPr>
                            <wps:style>
                              <a:lnRef idx="2">
                                <a:schemeClr val="dk1">
                                  <a:shade val="50000"/>
                                </a:schemeClr>
                              </a:lnRef>
                              <a:fillRef idx="1">
                                <a:schemeClr val="dk1"/>
                              </a:fillRef>
                              <a:effectRef idx="0">
                                <a:schemeClr val="dk1"/>
                              </a:effectRef>
                              <a:fontRef idx="minor">
                                <a:schemeClr val="lt1"/>
                              </a:fontRef>
                            </wps:style>
                            <wps:bodyPr vertOverflow="clip" horzOverflow="clip" rtlCol="0" anchor="t"/>
                          </wps:wsp>
                        </a:graphicData>
                      </a:graphic>
                      <wp14:sizeRelH relativeFrom="margin">
                        <wp14:pctWidth>0</wp14:pctWidth>
                      </wp14:sizeRelH>
                      <wp14:sizeRelV relativeFrom="margin">
                        <wp14:pctHeight>0</wp14:pctHeight>
                      </wp14:sizeRelV>
                    </wp:anchor>
                  </w:drawing>
                </mc:Choice>
                <mc:Fallback>
                  <w:pict>
                    <v:oval w14:anchorId="09691B57" id="Ellipse 12" o:spid="_x0000_s1026" style="position:absolute;margin-left:84.3pt;margin-top:.95pt;width:5.35pt;height:5.3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" fillcolor="black [3200]" strokecolor="black [1600]" strokeweight="1pt">
                      <v:stroke joinstyle="miter"/>
                    </v:oval>
                  </w:pict>
                </mc:Fallback>
              </mc:AlternateContent>
            </w:r>
          </w:p>
          <w:p w:rsidR="00705913" w:rsidRPr="00371F14" w:rsidRDefault="00705913" w:rsidP="002C79A4">
            <w:pPr>
              <w:spacing w:before="0" w:after="0"/>
              <w:rPr>
                <w:sz w:val="19"/>
                <w:szCs w:val="19"/>
              </w:rPr>
            </w:pPr>
            <w:r>
              <w:rPr>
                <w:sz w:val="19"/>
                <w:szCs w:val="19"/>
              </w:rPr>
              <w:t xml:space="preserve">  </w:t>
            </w:r>
            <w:r w:rsidRPr="00371F14">
              <w:rPr>
                <w:sz w:val="19"/>
                <w:szCs w:val="19"/>
              </w:rPr>
              <w:t xml:space="preserve">  </w:t>
            </w:r>
            <w:r>
              <w:rPr>
                <w:sz w:val="19"/>
                <w:szCs w:val="19"/>
              </w:rPr>
              <w:t xml:space="preserve">     </w:t>
            </w:r>
            <w:r w:rsidRPr="00371F14">
              <w:rPr>
                <w:sz w:val="19"/>
                <w:szCs w:val="19"/>
              </w:rPr>
              <w:t xml:space="preserve">Youth Olympic Games, Lausanne </w:t>
            </w:r>
            <w:r>
              <w:rPr>
                <w:sz w:val="19"/>
                <w:szCs w:val="19"/>
              </w:rPr>
              <w:t xml:space="preserve">                                                                </w:t>
            </w:r>
            <w:r w:rsidRPr="00371F14">
              <w:rPr>
                <w:sz w:val="19"/>
                <w:szCs w:val="19"/>
              </w:rPr>
              <w:t>Pal</w:t>
            </w:r>
            <w:r>
              <w:rPr>
                <w:sz w:val="19"/>
                <w:szCs w:val="19"/>
              </w:rPr>
              <w:t>e</w:t>
            </w:r>
            <w:r w:rsidRPr="00371F14">
              <w:rPr>
                <w:sz w:val="19"/>
                <w:szCs w:val="19"/>
              </w:rPr>
              <w:t xml:space="preserve">o Festival, </w:t>
            </w:r>
            <w:proofErr w:type="spellStart"/>
            <w:r w:rsidRPr="00371F14">
              <w:rPr>
                <w:sz w:val="19"/>
                <w:szCs w:val="19"/>
              </w:rPr>
              <w:t>Nyon</w:t>
            </w:r>
            <w:proofErr w:type="spellEnd"/>
            <w:r w:rsidRPr="00371F14">
              <w:rPr>
                <w:sz w:val="19"/>
                <w:szCs w:val="19"/>
              </w:rPr>
              <w:t xml:space="preserve">                                                            </w:t>
            </w:r>
          </w:p>
          <w:p w:rsidR="00705913" w:rsidRPr="00371F14" w:rsidRDefault="00705913" w:rsidP="002C79A4">
            <w:pPr>
              <w:spacing w:before="0" w:after="0"/>
              <w:rPr>
                <w:sz w:val="19"/>
                <w:szCs w:val="19"/>
              </w:rPr>
            </w:pPr>
            <w:r w:rsidRPr="00371F14">
              <w:rPr>
                <w:sz w:val="19"/>
                <w:szCs w:val="19"/>
              </w:rPr>
              <w:t xml:space="preserve">  </w:t>
            </w:r>
            <w:r w:rsidRPr="0004397B">
              <w:rPr>
                <w:sz w:val="19"/>
                <w:szCs w:val="19"/>
                <w:u w:val="single"/>
              </w:rPr>
              <w:t>Info</w:t>
            </w:r>
            <w:r w:rsidRPr="00371F14">
              <w:rPr>
                <w:sz w:val="19"/>
                <w:szCs w:val="19"/>
              </w:rPr>
              <w:t xml:space="preserve"> : Final of the Japanese women's field hockey team </w:t>
            </w:r>
            <w:r>
              <w:rPr>
                <w:sz w:val="19"/>
                <w:szCs w:val="19"/>
              </w:rPr>
              <w:t xml:space="preserve">                             </w:t>
            </w:r>
            <w:r w:rsidRPr="0004397B">
              <w:rPr>
                <w:sz w:val="19"/>
                <w:szCs w:val="19"/>
                <w:u w:val="single"/>
              </w:rPr>
              <w:t xml:space="preserve">Info </w:t>
            </w:r>
            <w:r w:rsidRPr="00371F14">
              <w:rPr>
                <w:sz w:val="19"/>
                <w:szCs w:val="19"/>
              </w:rPr>
              <w:t xml:space="preserve">: Concert of Placebo    </w:t>
            </w:r>
          </w:p>
          <w:p w:rsidR="00705913" w:rsidRDefault="00705913" w:rsidP="002C79A4">
            <w:pPr>
              <w:spacing w:before="0" w:after="0"/>
            </w:pPr>
          </w:p>
        </w:tc>
      </w:tr>
    </w:tbl>
    <w:p w:rsidR="00705913" w:rsidRPr="0004397B" w:rsidRDefault="00705913" w:rsidP="00705913">
      <w:pPr>
        <w:spacing w:before="0" w:after="0" w:line="240" w:lineRule="auto"/>
        <w:rPr>
          <w:sz w:val="32"/>
          <w:szCs w:val="32"/>
        </w:rPr>
      </w:pPr>
    </w:p>
    <w:p w:rsidR="00705913" w:rsidRPr="0004397B" w:rsidRDefault="00705913" w:rsidP="00705913">
      <w:pPr>
        <w:spacing w:before="0" w:after="0" w:line="240" w:lineRule="auto"/>
      </w:pPr>
      <w:r w:rsidRPr="0004397B">
        <w:t xml:space="preserve">If </w:t>
      </w:r>
      <w:r w:rsidRPr="0004397B">
        <w:rPr>
          <w:b/>
          <w:bCs/>
        </w:rPr>
        <w:t>several events</w:t>
      </w:r>
      <w:r w:rsidRPr="0004397B">
        <w:t xml:space="preserve"> took place </w:t>
      </w:r>
      <w:r w:rsidRPr="0004397B">
        <w:rPr>
          <w:b/>
          <w:bCs/>
        </w:rPr>
        <w:t>at the same time</w:t>
      </w:r>
      <w:r w:rsidRPr="0004397B">
        <w:t xml:space="preserve"> in a field, indicate them, </w:t>
      </w:r>
      <w:r w:rsidRPr="0004397B">
        <w:rPr>
          <w:b/>
          <w:bCs/>
        </w:rPr>
        <w:t>one under the other</w:t>
      </w:r>
      <w:r w:rsidRPr="0004397B">
        <w:t xml:space="preserve">:  </w:t>
      </w:r>
    </w:p>
    <w:p w:rsidR="00705913" w:rsidRPr="0004397B" w:rsidRDefault="00705913" w:rsidP="00705913">
      <w:pPr>
        <w:spacing w:before="0" w:after="0" w:line="240" w:lineRule="auto"/>
        <w:rPr>
          <w:i/>
          <w:iCs/>
          <w:sz w:val="19"/>
          <w:szCs w:val="19"/>
        </w:rPr>
      </w:pPr>
      <w:r w:rsidRPr="0004397B">
        <w:rPr>
          <w:rFonts w:ascii="Calibri" w:hAnsi="Calibri" w:cs="Calibri"/>
          <w:i/>
          <w:iCs/>
          <w:noProof/>
          <w:sz w:val="19"/>
          <w:szCs w:val="19"/>
          <w:lang w:val="en-IN" w:eastAsia="en-IN"/>
        </w:rPr>
        <w:drawing>
          <wp:anchor distT="0" distB="0" distL="114300" distR="114300" simplePos="0" relativeHeight="251666432" behindDoc="0" locked="0" layoutInCell="1" allowOverlap="1" wp14:anchorId="6E758A6B" wp14:editId="2E4C2229">
            <wp:simplePos x="0" y="0"/>
            <wp:positionH relativeFrom="column">
              <wp:posOffset>3691890</wp:posOffset>
            </wp:positionH>
            <wp:positionV relativeFrom="paragraph">
              <wp:posOffset>20265</wp:posOffset>
            </wp:positionV>
            <wp:extent cx="791845" cy="108585"/>
            <wp:effectExtent l="0" t="0" r="0" b="5715"/>
            <wp:wrapThrough wrapText="bothSides">
              <wp:wrapPolygon edited="0">
                <wp:start x="0" y="0"/>
                <wp:lineTo x="0" y="20211"/>
                <wp:lineTo x="21132" y="20211"/>
                <wp:lineTo x="21132" y="0"/>
                <wp:lineTo x="0" y="0"/>
              </wp:wrapPolygon>
            </wp:wrapThrough>
            <wp:docPr id="7" name="Image 1">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B22B83DE-73F3-8A4B-A9C7-89FB090990A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2235730" name="Image 1">
                      <a:extLst>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B22B83DE-73F3-8A4B-A9C7-89FB090990A9}"/>
                        </a:ext>
                      </a:extLst>
                    </pic:cNvPr>
                    <pic:cNvPicPr>
                      <a:picLocks noChangeAspect="1"/>
                    </pic:cNvPicPr>
                  </pic:nvPicPr>
                  <pic:blipFill>
                    <a:blip r:embed="rId6">
                      <a:extLst>
                        <a:ext uri="{28A0092B-C50C-407E-A947-70E740481C1C}">
                          <a14:useLocalDpi xmlns:a14="http://schemas.microsoft.com/office/drawing/2010/main" val="0"/>
                        </a:ext>
                      </a:extLst>
                    </a:blip>
                    <a:srcRect t="27737"/>
                    <a:stretch>
                      <a:fillRect/>
                    </a:stretch>
                  </pic:blipFill>
                  <pic:spPr bwMode="auto">
                    <a:xfrm flipV="1">
                      <a:off x="0" y="0"/>
                      <a:ext cx="791845" cy="10858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04397B">
        <w:rPr>
          <w:i/>
          <w:iCs/>
          <w:sz w:val="19"/>
          <w:szCs w:val="19"/>
        </w:rPr>
        <w:t xml:space="preserve">Example for academic and/or professional </w:t>
      </w:r>
      <w:r>
        <w:rPr>
          <w:i/>
          <w:iCs/>
          <w:sz w:val="19"/>
          <w:szCs w:val="19"/>
        </w:rPr>
        <w:t>trajectories</w:t>
      </w:r>
      <w:r w:rsidRPr="0004397B">
        <w:rPr>
          <w:i/>
          <w:iCs/>
          <w:sz w:val="19"/>
          <w:szCs w:val="19"/>
        </w:rPr>
        <w:t xml:space="preserve"> (2nd line): </w:t>
      </w:r>
    </w:p>
    <w:p w:rsidR="00705913" w:rsidRPr="0004397B" w:rsidRDefault="00705913" w:rsidP="00705913">
      <w:pPr>
        <w:spacing w:before="0" w:after="0" w:line="240" w:lineRule="auto"/>
        <w:rPr>
          <w:sz w:val="19"/>
          <w:szCs w:val="19"/>
        </w:rPr>
      </w:pPr>
      <w:r w:rsidRPr="0004397B">
        <w:rPr>
          <w:sz w:val="19"/>
          <w:szCs w:val="19"/>
        </w:rPr>
        <w:t xml:space="preserve">                                                                                                                      </w:t>
      </w:r>
      <w:r>
        <w:rPr>
          <w:sz w:val="19"/>
          <w:szCs w:val="19"/>
        </w:rPr>
        <w:t xml:space="preserve">          </w:t>
      </w:r>
      <w:r w:rsidRPr="0004397B">
        <w:rPr>
          <w:sz w:val="19"/>
          <w:szCs w:val="19"/>
        </w:rPr>
        <w:t>Bachelor, University of Lausanne</w:t>
      </w:r>
    </w:p>
    <w:p w:rsidR="00705913" w:rsidRPr="0004397B" w:rsidRDefault="00705913" w:rsidP="00705913">
      <w:pPr>
        <w:spacing w:before="0" w:after="0" w:line="240" w:lineRule="auto"/>
        <w:rPr>
          <w:sz w:val="19"/>
          <w:szCs w:val="19"/>
        </w:rPr>
      </w:pPr>
      <w:r w:rsidRPr="0004397B">
        <w:rPr>
          <w:rFonts w:ascii="Calibri" w:hAnsi="Calibri" w:cs="Calibri"/>
          <w:i/>
          <w:iCs/>
          <w:noProof/>
          <w:sz w:val="19"/>
          <w:szCs w:val="19"/>
          <w:lang w:val="en-IN" w:eastAsia="en-IN"/>
        </w:rPr>
        <w:drawing>
          <wp:anchor distT="0" distB="0" distL="114300" distR="114300" simplePos="0" relativeHeight="251667456" behindDoc="0" locked="0" layoutInCell="1" allowOverlap="1" wp14:anchorId="39C738F7" wp14:editId="2AE12CCE">
            <wp:simplePos x="0" y="0"/>
            <wp:positionH relativeFrom="column">
              <wp:posOffset>3985398</wp:posOffset>
            </wp:positionH>
            <wp:positionV relativeFrom="paragraph">
              <wp:posOffset>27305</wp:posOffset>
            </wp:positionV>
            <wp:extent cx="791845" cy="108585"/>
            <wp:effectExtent l="0" t="0" r="0" b="5715"/>
            <wp:wrapThrough wrapText="bothSides">
              <wp:wrapPolygon edited="0">
                <wp:start x="0" y="0"/>
                <wp:lineTo x="0" y="20211"/>
                <wp:lineTo x="21132" y="20211"/>
                <wp:lineTo x="21132" y="0"/>
                <wp:lineTo x="0" y="0"/>
              </wp:wrapPolygon>
            </wp:wrapThrough>
            <wp:docPr id="8" name="Image 1">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B22B83DE-73F3-8A4B-A9C7-89FB090990A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0806070" name="Image 1">
                      <a:extLst>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B22B83DE-73F3-8A4B-A9C7-89FB090990A9}"/>
                        </a:ext>
                      </a:extLst>
                    </pic:cNvPr>
                    <pic:cNvPicPr>
                      <a:picLocks noChangeAspect="1"/>
                    </pic:cNvPicPr>
                  </pic:nvPicPr>
                  <pic:blipFill>
                    <a:blip r:embed="rId6">
                      <a:extLst>
                        <a:ext uri="{28A0092B-C50C-407E-A947-70E740481C1C}">
                          <a14:useLocalDpi xmlns:a14="http://schemas.microsoft.com/office/drawing/2010/main" val="0"/>
                        </a:ext>
                      </a:extLst>
                    </a:blip>
                    <a:srcRect t="27737"/>
                    <a:stretch>
                      <a:fillRect/>
                    </a:stretch>
                  </pic:blipFill>
                  <pic:spPr bwMode="auto">
                    <a:xfrm flipV="1">
                      <a:off x="0" y="0"/>
                      <a:ext cx="791845" cy="10858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04397B">
        <w:rPr>
          <w:sz w:val="19"/>
          <w:szCs w:val="19"/>
        </w:rPr>
        <w:t xml:space="preserve">                                                                                                                                                    </w:t>
      </w:r>
    </w:p>
    <w:p w:rsidR="00705913" w:rsidRPr="0004397B" w:rsidRDefault="00705913" w:rsidP="00705913">
      <w:pPr>
        <w:spacing w:before="0" w:after="0" w:line="240" w:lineRule="auto"/>
        <w:rPr>
          <w:sz w:val="19"/>
          <w:szCs w:val="19"/>
        </w:rPr>
      </w:pPr>
      <w:r w:rsidRPr="0004397B">
        <w:rPr>
          <w:sz w:val="19"/>
          <w:szCs w:val="19"/>
        </w:rPr>
        <w:t xml:space="preserve">                                                                                                                              </w:t>
      </w:r>
      <w:r>
        <w:rPr>
          <w:sz w:val="19"/>
          <w:szCs w:val="19"/>
        </w:rPr>
        <w:t xml:space="preserve">               </w:t>
      </w:r>
      <w:r w:rsidRPr="0004397B">
        <w:rPr>
          <w:sz w:val="19"/>
          <w:szCs w:val="19"/>
        </w:rPr>
        <w:t>S</w:t>
      </w:r>
      <w:r>
        <w:rPr>
          <w:sz w:val="19"/>
          <w:szCs w:val="19"/>
        </w:rPr>
        <w:t>eller</w:t>
      </w:r>
      <w:r w:rsidRPr="0004397B">
        <w:rPr>
          <w:sz w:val="19"/>
          <w:szCs w:val="19"/>
        </w:rPr>
        <w:t>, Coop, Lausanne</w:t>
      </w:r>
    </w:p>
    <w:p w:rsidR="00705913" w:rsidRDefault="00705913" w:rsidP="00705913">
      <w:pPr>
        <w:spacing w:before="0" w:after="0" w:line="240" w:lineRule="auto"/>
      </w:pPr>
    </w:p>
    <w:p w:rsidR="00705913" w:rsidRDefault="00705913" w:rsidP="00705913">
      <w:pPr>
        <w:spacing w:before="0" w:after="0" w:line="240" w:lineRule="auto"/>
      </w:pPr>
    </w:p>
    <w:p w:rsidR="00705913" w:rsidRDefault="00705913" w:rsidP="00705913">
      <w:pPr>
        <w:spacing w:before="0" w:after="0" w:line="240" w:lineRule="auto"/>
      </w:pPr>
    </w:p>
    <w:p w:rsidR="00705913" w:rsidRDefault="00705913" w:rsidP="00705913">
      <w:pPr>
        <w:spacing w:before="0" w:after="0" w:line="240" w:lineRule="auto"/>
      </w:pPr>
    </w:p>
    <w:p w:rsidR="00705913" w:rsidRPr="008B50B5" w:rsidRDefault="00705913" w:rsidP="00705913">
      <w:pPr>
        <w:pStyle w:val="Heading3"/>
        <w:numPr>
          <w:ilvl w:val="0"/>
          <w:numId w:val="0"/>
        </w:numPr>
        <w:ind w:left="1225" w:hanging="505"/>
      </w:pPr>
      <w:bookmarkStart w:id="10" w:name="_Toc90913908"/>
      <w:bookmarkStart w:id="11" w:name="_Ref115867210"/>
      <w:r w:rsidRPr="008B50B5">
        <w:t xml:space="preserve">Appendix D: Further instructions </w:t>
      </w:r>
      <w:r>
        <w:t>for condition 1</w:t>
      </w:r>
      <w:bookmarkEnd w:id="10"/>
      <w:bookmarkEnd w:id="11"/>
      <w:r>
        <w:t xml:space="preserve"> </w:t>
      </w:r>
    </w:p>
    <w:p w:rsidR="00705913" w:rsidRPr="00857F0D" w:rsidRDefault="00705913" w:rsidP="00705913">
      <w:pPr>
        <w:spacing w:before="0" w:after="0"/>
        <w:rPr>
          <w:b/>
          <w:bCs/>
          <w:u w:val="single"/>
        </w:rPr>
      </w:pPr>
    </w:p>
    <w:p w:rsidR="00705913" w:rsidRPr="00857F0D" w:rsidRDefault="00705913" w:rsidP="00705913">
      <w:pPr>
        <w:spacing w:before="0" w:after="0"/>
      </w:pPr>
      <w:r w:rsidRPr="00857F0D">
        <w:rPr>
          <w:b/>
          <w:bCs/>
          <w:u w:val="single"/>
        </w:rPr>
        <w:t>Last step</w:t>
      </w:r>
      <w:r w:rsidRPr="00857F0D">
        <w:t xml:space="preserve">: </w:t>
      </w:r>
      <w:r>
        <w:t>F</w:t>
      </w:r>
      <w:r w:rsidRPr="00857F0D">
        <w:t xml:space="preserve">or all the events and periods you have just written in your life calendar, indicate </w:t>
      </w:r>
      <w:r w:rsidRPr="00857F0D">
        <w:rPr>
          <w:b/>
          <w:bCs/>
        </w:rPr>
        <w:t>your level of certainty that the event took place in the quarter indicated by highlighting the event</w:t>
      </w:r>
      <w:r w:rsidRPr="00857F0D">
        <w:t>:</w:t>
      </w:r>
    </w:p>
    <w:p w:rsidR="00705913" w:rsidRPr="00857F0D" w:rsidRDefault="00705913" w:rsidP="00705913">
      <w:pPr>
        <w:spacing w:before="0" w:after="0"/>
      </w:pPr>
    </w:p>
    <w:tbl>
      <w:tblPr>
        <w:tblStyle w:val="TableGrid"/>
        <w:tblW w:w="9209" w:type="dxa"/>
        <w:tblLook w:val="04A0" w:firstRow="1" w:lastRow="0" w:firstColumn="1" w:lastColumn="0" w:noHBand="0" w:noVBand="1"/>
      </w:tblPr>
      <w:tblGrid>
        <w:gridCol w:w="9209"/>
      </w:tblGrid>
      <w:tr w:rsidR="00705913" w:rsidTr="002C79A4">
        <w:tc>
          <w:tcPr>
            <w:tcW w:w="9209" w:type="dxa"/>
          </w:tcPr>
          <w:p w:rsidR="00705913" w:rsidRPr="00857F0D" w:rsidRDefault="00705913" w:rsidP="00705913">
            <w:pPr>
              <w:pStyle w:val="ListParagraph"/>
              <w:numPr>
                <w:ilvl w:val="0"/>
                <w:numId w:val="2"/>
              </w:numPr>
              <w:spacing w:before="0" w:after="0" w:line="276" w:lineRule="auto"/>
              <w:jc w:val="both"/>
              <w:rPr>
                <w:rFonts w:ascii="Calibri" w:hAnsi="Calibri" w:cs="Calibri"/>
              </w:rPr>
            </w:pPr>
            <w:r w:rsidRPr="00857F0D">
              <w:rPr>
                <w:rFonts w:ascii="Calibri" w:hAnsi="Calibri" w:cs="Calibri"/>
                <w:color w:val="222222"/>
                <w:shd w:val="clear" w:color="auto" w:fill="FFFFFF"/>
              </w:rPr>
              <w:t xml:space="preserve">With the </w:t>
            </w:r>
            <w:r w:rsidRPr="00857F0D">
              <w:rPr>
                <w:rFonts w:ascii="Calibri" w:hAnsi="Calibri" w:cs="Calibri"/>
                <w:b/>
                <w:bCs/>
                <w:color w:val="222222"/>
                <w:shd w:val="clear" w:color="auto" w:fill="FFFFFF"/>
              </w:rPr>
              <w:t>yellow highlighter</w:t>
            </w:r>
            <w:r w:rsidRPr="00857F0D">
              <w:rPr>
                <w:rFonts w:ascii="Calibri" w:hAnsi="Calibri" w:cs="Calibri"/>
                <w:color w:val="222222"/>
                <w:shd w:val="clear" w:color="auto" w:fill="FFFFFF"/>
              </w:rPr>
              <w:t xml:space="preserve"> if you are </w:t>
            </w:r>
            <w:r w:rsidRPr="00857F0D">
              <w:rPr>
                <w:rFonts w:ascii="Calibri" w:hAnsi="Calibri" w:cs="Calibri"/>
                <w:b/>
                <w:bCs/>
                <w:color w:val="222222"/>
                <w:u w:val="single"/>
                <w:shd w:val="clear" w:color="auto" w:fill="FFFFFF"/>
              </w:rPr>
              <w:t>sure</w:t>
            </w:r>
            <w:r w:rsidRPr="00857F0D">
              <w:rPr>
                <w:rFonts w:ascii="Calibri" w:hAnsi="Calibri" w:cs="Calibri"/>
                <w:color w:val="222222"/>
                <w:shd w:val="clear" w:color="auto" w:fill="FFFFFF"/>
              </w:rPr>
              <w:t xml:space="preserve"> that </w:t>
            </w:r>
            <w:r w:rsidRPr="00857F0D">
              <w:rPr>
                <w:rFonts w:ascii="Calibri" w:hAnsi="Calibri" w:cs="Calibri"/>
                <w:b/>
                <w:bCs/>
                <w:color w:val="222222"/>
                <w:shd w:val="clear" w:color="auto" w:fill="FFFFFF"/>
              </w:rPr>
              <w:t>the event took place in that quarter</w:t>
            </w:r>
            <w:r w:rsidRPr="00857F0D">
              <w:rPr>
                <w:rFonts w:ascii="Calibri" w:hAnsi="Calibri" w:cs="Calibri"/>
                <w:color w:val="222222"/>
                <w:shd w:val="clear" w:color="auto" w:fill="FFFFFF"/>
              </w:rPr>
              <w:t xml:space="preserve">. </w:t>
            </w:r>
          </w:p>
          <w:p w:rsidR="00705913" w:rsidRPr="00857F0D" w:rsidRDefault="00705913" w:rsidP="002C79A4">
            <w:pPr>
              <w:spacing w:before="0" w:after="0"/>
              <w:jc w:val="both"/>
              <w:rPr>
                <w:rFonts w:ascii="Calibri" w:hAnsi="Calibri" w:cs="Calibri"/>
              </w:rPr>
            </w:pPr>
            <w:r w:rsidRPr="00857F0D">
              <w:rPr>
                <w:rFonts w:ascii="Calibri" w:hAnsi="Calibri" w:cs="Calibri"/>
                <w:i/>
                <w:iCs/>
              </w:rPr>
              <w:t>Example:</w:t>
            </w:r>
          </w:p>
          <w:p w:rsidR="00705913" w:rsidRPr="00857F0D" w:rsidRDefault="00705913" w:rsidP="002C79A4">
            <w:pPr>
              <w:spacing w:before="0" w:after="0"/>
              <w:jc w:val="both"/>
              <w:rPr>
                <w:rFonts w:ascii="Calibri" w:hAnsi="Calibri" w:cs="Calibri"/>
              </w:rPr>
            </w:pPr>
            <w:r w:rsidRPr="00857F0D">
              <w:rPr>
                <w:rFonts w:ascii="Calibri" w:hAnsi="Calibri" w:cs="Calibri"/>
                <w:noProof/>
                <w:lang w:val="en-IN" w:eastAsia="en-IN"/>
              </w:rPr>
              <w:drawing>
                <wp:anchor distT="0" distB="0" distL="114300" distR="114300" simplePos="0" relativeHeight="251670528" behindDoc="0" locked="0" layoutInCell="1" allowOverlap="1" wp14:anchorId="1B80A2D8" wp14:editId="30F4014D">
                  <wp:simplePos x="0" y="0"/>
                  <wp:positionH relativeFrom="column">
                    <wp:posOffset>3630930</wp:posOffset>
                  </wp:positionH>
                  <wp:positionV relativeFrom="paragraph">
                    <wp:posOffset>4570</wp:posOffset>
                  </wp:positionV>
                  <wp:extent cx="755015" cy="143510"/>
                  <wp:effectExtent l="0" t="0" r="0" b="0"/>
                  <wp:wrapThrough wrapText="bothSides">
                    <wp:wrapPolygon edited="0">
                      <wp:start x="0" y="0"/>
                      <wp:lineTo x="0" y="19115"/>
                      <wp:lineTo x="21073" y="19115"/>
                      <wp:lineTo x="21073" y="0"/>
                      <wp:lineTo x="0" y="0"/>
                    </wp:wrapPolygon>
                  </wp:wrapThrough>
                  <wp:docPr id="13" name="Image 13">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B22B83DE-73F3-8A4B-A9C7-89FB090990A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8042293" name="Image 1">
                            <a:extLst>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B22B83DE-73F3-8A4B-A9C7-89FB090990A9}"/>
                              </a:ext>
                            </a:extLst>
                          </pic:cNvPr>
                          <pic:cNvPicPr>
                            <a:picLocks noChangeAspect="1"/>
                          </pic:cNvPicPr>
                        </pic:nvPicPr>
                        <pic:blipFill>
                          <a:blip r:embed="rId6">
                            <a:extLst>
                              <a:ext uri="{28A0092B-C50C-407E-A947-70E740481C1C}">
                                <a14:useLocalDpi xmlns:a14="http://schemas.microsoft.com/office/drawing/2010/main" val="0"/>
                              </a:ext>
                            </a:extLst>
                          </a:blip>
                          <a:stretch>
                            <a:fillRect/>
                          </a:stretch>
                        </pic:blipFill>
                        <pic:spPr>
                          <a:xfrm>
                            <a:off x="0" y="0"/>
                            <a:ext cx="755015" cy="143510"/>
                          </a:xfrm>
                          <a:prstGeom prst="rect">
                            <a:avLst/>
                          </a:prstGeom>
                        </pic:spPr>
                      </pic:pic>
                    </a:graphicData>
                  </a:graphic>
                  <wp14:sizeRelH relativeFrom="page">
                    <wp14:pctWidth>0</wp14:pctWidth>
                  </wp14:sizeRelH>
                  <wp14:sizeRelV relativeFrom="page">
                    <wp14:pctHeight>0</wp14:pctHeight>
                  </wp14:sizeRelV>
                </wp:anchor>
              </w:drawing>
            </w:r>
            <w:r w:rsidRPr="00857F0D">
              <w:rPr>
                <w:rFonts w:ascii="Calibri" w:hAnsi="Calibri" w:cs="Calibri"/>
                <w:noProof/>
                <w:lang w:val="en-IN" w:eastAsia="en-IN"/>
              </w:rPr>
              <mc:AlternateContent>
                <mc:Choice Requires="wps">
                  <w:drawing>
                    <wp:anchor distT="0" distB="0" distL="114300" distR="114300" simplePos="0" relativeHeight="251669504" behindDoc="0" locked="0" layoutInCell="1" allowOverlap="1" wp14:anchorId="1BE2AFBB" wp14:editId="627C5AB8">
                      <wp:simplePos x="0" y="0"/>
                      <wp:positionH relativeFrom="column">
                        <wp:posOffset>1261110</wp:posOffset>
                      </wp:positionH>
                      <wp:positionV relativeFrom="paragraph">
                        <wp:posOffset>43815</wp:posOffset>
                      </wp:positionV>
                      <wp:extent cx="68400" cy="68400"/>
                      <wp:effectExtent l="0" t="0" r="8255" b="8255"/>
                      <wp:wrapNone/>
                      <wp:docPr id="11" name="Ellipse 12"/>
                      <wp:cNvGraphicFramePr/>
                      <a:graphic xmlns:a="http://schemas.openxmlformats.org/drawingml/2006/main">
                        <a:graphicData uri="http://schemas.microsoft.com/office/word/2010/wordprocessingShape">
                          <wps:wsp>
                            <wps:cNvSpPr/>
                            <wps:spPr>
                              <a:xfrm>
                                <a:off x="0" y="0"/>
                                <a:ext cx="68400" cy="68400"/>
                              </a:xfrm>
                              <a:prstGeom prst="ellipse">
                                <a:avLst/>
                              </a:prstGeom>
                            </wps:spPr>
                            <wps:style>
                              <a:lnRef idx="2">
                                <a:schemeClr val="dk1">
                                  <a:shade val="50000"/>
                                </a:schemeClr>
                              </a:lnRef>
                              <a:fillRef idx="1">
                                <a:schemeClr val="dk1"/>
                              </a:fillRef>
                              <a:effectRef idx="0">
                                <a:schemeClr val="dk1"/>
                              </a:effectRef>
                              <a:fontRef idx="minor">
                                <a:schemeClr val="lt1"/>
                              </a:fontRef>
                            </wps:style>
                            <wps:bodyPr vertOverflow="clip" horzOverflow="clip" rtlCol="0" anchor="t"/>
                          </wps:wsp>
                        </a:graphicData>
                      </a:graphic>
                      <wp14:sizeRelH relativeFrom="margin">
                        <wp14:pctWidth>0</wp14:pctWidth>
                      </wp14:sizeRelH>
                      <wp14:sizeRelV relativeFrom="margin">
                        <wp14:pctHeight>0</wp14:pctHeight>
                      </wp14:sizeRelV>
                    </wp:anchor>
                  </w:drawing>
                </mc:Choice>
                <mc:Fallback>
                  <w:pict>
                    <v:oval w14:anchorId="04894DD3" id="Ellipse 12" o:spid="_x0000_s1026" style="position:absolute;margin-left:99.3pt;margin-top:3.45pt;width:5.4pt;height:5.4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" fillcolor="black [3200]" strokecolor="black [1600]" strokeweight="1pt">
                      <v:stroke joinstyle="miter"/>
                    </v:oval>
                  </w:pict>
                </mc:Fallback>
              </mc:AlternateContent>
            </w:r>
            <w:r w:rsidRPr="00857F0D">
              <w:rPr>
                <w:rFonts w:ascii="Calibri" w:hAnsi="Calibri" w:cs="Calibri"/>
              </w:rPr>
              <w:t xml:space="preserve">                                                                                              </w:t>
            </w:r>
          </w:p>
          <w:p w:rsidR="00705913" w:rsidRPr="00857F0D" w:rsidRDefault="00705913" w:rsidP="002C79A4">
            <w:pPr>
              <w:spacing w:before="0" w:after="0"/>
              <w:jc w:val="both"/>
              <w:rPr>
                <w:rFonts w:ascii="Calibri" w:hAnsi="Calibri" w:cs="Calibri"/>
              </w:rPr>
            </w:pPr>
            <w:r w:rsidRPr="00857F0D">
              <w:rPr>
                <w:rFonts w:ascii="Calibri" w:hAnsi="Calibri" w:cs="Calibri"/>
              </w:rPr>
              <w:t xml:space="preserve">        </w:t>
            </w:r>
            <w:r w:rsidRPr="00857F0D">
              <w:rPr>
                <w:highlight w:val="yellow"/>
              </w:rPr>
              <w:t>Climate strike demonstration, Lausanne</w:t>
            </w:r>
            <w:r w:rsidRPr="00857F0D">
              <w:t xml:space="preserve">     </w:t>
            </w:r>
            <w:r w:rsidRPr="00857F0D">
              <w:rPr>
                <w:rFonts w:ascii="Calibri" w:hAnsi="Calibri" w:cs="Calibri"/>
              </w:rPr>
              <w:t xml:space="preserve">                                  </w:t>
            </w:r>
            <w:r w:rsidRPr="00857F0D">
              <w:rPr>
                <w:rFonts w:ascii="Calibri" w:hAnsi="Calibri" w:cs="Calibri"/>
                <w:shd w:val="clear" w:color="auto" w:fill="FFFF00"/>
              </w:rPr>
              <w:t>Bachelor, University of Lausanne</w:t>
            </w:r>
          </w:p>
          <w:p w:rsidR="00705913" w:rsidRPr="00857F0D" w:rsidRDefault="00705913" w:rsidP="002C79A4">
            <w:pPr>
              <w:spacing w:before="0" w:after="0"/>
              <w:jc w:val="both"/>
              <w:rPr>
                <w:rFonts w:ascii="Calibri" w:hAnsi="Calibri" w:cs="Calibri"/>
              </w:rPr>
            </w:pPr>
            <w:r w:rsidRPr="00857F0D">
              <w:rPr>
                <w:rFonts w:ascii="Calibri" w:hAnsi="Calibri" w:cs="Calibri"/>
              </w:rPr>
              <w:t xml:space="preserve">             </w:t>
            </w:r>
            <w:r w:rsidRPr="00857F0D">
              <w:rPr>
                <w:rFonts w:ascii="Calibri" w:hAnsi="Calibri" w:cs="Calibri"/>
                <w:u w:val="single"/>
              </w:rPr>
              <w:t>Info</w:t>
            </w:r>
            <w:r w:rsidRPr="00857F0D">
              <w:rPr>
                <w:rFonts w:ascii="Calibri" w:hAnsi="Calibri" w:cs="Calibri"/>
              </w:rPr>
              <w:t>: Presence of Greta Thunberg</w:t>
            </w:r>
          </w:p>
          <w:p w:rsidR="00705913" w:rsidRPr="00857F0D" w:rsidRDefault="00705913" w:rsidP="002C79A4">
            <w:pPr>
              <w:spacing w:before="0" w:after="0"/>
              <w:jc w:val="both"/>
              <w:rPr>
                <w:rFonts w:ascii="Calibri" w:hAnsi="Calibri" w:cs="Calibri"/>
              </w:rPr>
            </w:pPr>
          </w:p>
          <w:p w:rsidR="00705913" w:rsidRPr="00857F0D" w:rsidRDefault="00705913" w:rsidP="00705913">
            <w:pPr>
              <w:pStyle w:val="ListParagraph"/>
              <w:numPr>
                <w:ilvl w:val="0"/>
                <w:numId w:val="2"/>
              </w:numPr>
              <w:spacing w:before="0" w:after="0" w:line="276" w:lineRule="auto"/>
              <w:jc w:val="both"/>
              <w:rPr>
                <w:rFonts w:ascii="Calibri" w:hAnsi="Calibri" w:cs="Calibri"/>
              </w:rPr>
            </w:pPr>
            <w:r w:rsidRPr="00857F0D">
              <w:rPr>
                <w:rFonts w:ascii="Calibri" w:hAnsi="Calibri" w:cs="Calibri"/>
                <w:color w:val="222222"/>
                <w:shd w:val="clear" w:color="auto" w:fill="FFFFFF"/>
              </w:rPr>
              <w:t xml:space="preserve">With the </w:t>
            </w:r>
            <w:r w:rsidRPr="00857F0D">
              <w:rPr>
                <w:rFonts w:ascii="Calibri" w:hAnsi="Calibri" w:cs="Calibri"/>
                <w:b/>
                <w:bCs/>
                <w:color w:val="222222"/>
                <w:shd w:val="clear" w:color="auto" w:fill="FFFFFF"/>
              </w:rPr>
              <w:t>orange highlighter</w:t>
            </w:r>
            <w:r w:rsidRPr="00857F0D">
              <w:rPr>
                <w:rFonts w:ascii="Calibri" w:hAnsi="Calibri" w:cs="Calibri"/>
                <w:color w:val="222222"/>
                <w:shd w:val="clear" w:color="auto" w:fill="FFFFFF"/>
              </w:rPr>
              <w:t xml:space="preserve"> if you are in </w:t>
            </w:r>
            <w:r w:rsidRPr="00857F0D">
              <w:rPr>
                <w:rFonts w:ascii="Calibri" w:hAnsi="Calibri" w:cs="Calibri"/>
                <w:b/>
                <w:bCs/>
                <w:color w:val="222222"/>
                <w:u w:val="single"/>
                <w:shd w:val="clear" w:color="auto" w:fill="FFFFFF"/>
              </w:rPr>
              <w:t>doubt</w:t>
            </w:r>
            <w:r w:rsidRPr="00857F0D">
              <w:rPr>
                <w:rFonts w:ascii="Calibri" w:hAnsi="Calibri" w:cs="Calibri"/>
                <w:color w:val="222222"/>
                <w:shd w:val="clear" w:color="auto" w:fill="FFFFFF"/>
              </w:rPr>
              <w:t xml:space="preserve"> that </w:t>
            </w:r>
            <w:r w:rsidRPr="00857F0D">
              <w:rPr>
                <w:rFonts w:ascii="Calibri" w:hAnsi="Calibri" w:cs="Calibri"/>
                <w:b/>
                <w:bCs/>
                <w:color w:val="222222"/>
                <w:shd w:val="clear" w:color="auto" w:fill="FFFFFF"/>
              </w:rPr>
              <w:t>the event took place in that quarter</w:t>
            </w:r>
            <w:r w:rsidRPr="00857F0D">
              <w:rPr>
                <w:rFonts w:ascii="Calibri" w:hAnsi="Calibri" w:cs="Calibri"/>
                <w:color w:val="222222"/>
                <w:shd w:val="clear" w:color="auto" w:fill="FFFFFF"/>
              </w:rPr>
              <w:t xml:space="preserve">. </w:t>
            </w:r>
          </w:p>
          <w:p w:rsidR="00705913" w:rsidRPr="00857F0D" w:rsidRDefault="00705913" w:rsidP="002C79A4">
            <w:pPr>
              <w:spacing w:before="0" w:after="0"/>
              <w:jc w:val="both"/>
              <w:rPr>
                <w:rFonts w:ascii="Calibri" w:hAnsi="Calibri" w:cs="Calibri"/>
                <w:lang w:val="fr-FR"/>
              </w:rPr>
            </w:pPr>
            <w:r w:rsidRPr="00857F0D">
              <w:rPr>
                <w:rFonts w:ascii="Calibri" w:hAnsi="Calibri" w:cs="Calibri"/>
                <w:noProof/>
                <w:lang w:val="en-IN" w:eastAsia="en-IN"/>
              </w:rPr>
              <w:drawing>
                <wp:anchor distT="0" distB="0" distL="114300" distR="114300" simplePos="0" relativeHeight="251671552" behindDoc="0" locked="0" layoutInCell="1" allowOverlap="1" wp14:anchorId="57B1311D" wp14:editId="43B6116F">
                  <wp:simplePos x="0" y="0"/>
                  <wp:positionH relativeFrom="column">
                    <wp:posOffset>3663825</wp:posOffset>
                  </wp:positionH>
                  <wp:positionV relativeFrom="paragraph">
                    <wp:posOffset>142875</wp:posOffset>
                  </wp:positionV>
                  <wp:extent cx="755015" cy="143510"/>
                  <wp:effectExtent l="0" t="0" r="0" b="0"/>
                  <wp:wrapThrough wrapText="bothSides">
                    <wp:wrapPolygon edited="0">
                      <wp:start x="0" y="0"/>
                      <wp:lineTo x="0" y="19115"/>
                      <wp:lineTo x="21073" y="19115"/>
                      <wp:lineTo x="21073" y="0"/>
                      <wp:lineTo x="0" y="0"/>
                    </wp:wrapPolygon>
                  </wp:wrapThrough>
                  <wp:docPr id="14" name="Image 14">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B22B83DE-73F3-8A4B-A9C7-89FB090990A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2939839" name="Image 1">
                            <a:extLst>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B22B83DE-73F3-8A4B-A9C7-89FB090990A9}"/>
                              </a:ext>
                            </a:extLst>
                          </pic:cNvPr>
                          <pic:cNvPicPr>
                            <a:picLocks noChangeAspect="1"/>
                          </pic:cNvPicPr>
                        </pic:nvPicPr>
                        <pic:blipFill>
                          <a:blip r:embed="rId6">
                            <a:extLst>
                              <a:ext uri="{28A0092B-C50C-407E-A947-70E740481C1C}">
                                <a14:useLocalDpi xmlns:a14="http://schemas.microsoft.com/office/drawing/2010/main" val="0"/>
                              </a:ext>
                            </a:extLst>
                          </a:blip>
                          <a:stretch>
                            <a:fillRect/>
                          </a:stretch>
                        </pic:blipFill>
                        <pic:spPr>
                          <a:xfrm>
                            <a:off x="0" y="0"/>
                            <a:ext cx="755015" cy="143510"/>
                          </a:xfrm>
                          <a:prstGeom prst="rect">
                            <a:avLst/>
                          </a:prstGeom>
                        </pic:spPr>
                      </pic:pic>
                    </a:graphicData>
                  </a:graphic>
                  <wp14:sizeRelH relativeFrom="page">
                    <wp14:pctWidth>0</wp14:pctWidth>
                  </wp14:sizeRelH>
                  <wp14:sizeRelV relativeFrom="page">
                    <wp14:pctHeight>0</wp14:pctHeight>
                  </wp14:sizeRelV>
                </wp:anchor>
              </w:drawing>
            </w:r>
            <w:proofErr w:type="spellStart"/>
            <w:r w:rsidRPr="00335160">
              <w:rPr>
                <w:rFonts w:ascii="Calibri" w:hAnsi="Calibri" w:cs="Calibri"/>
                <w:i/>
                <w:iCs/>
                <w:lang w:val="fr-FR"/>
              </w:rPr>
              <w:t>Example</w:t>
            </w:r>
            <w:proofErr w:type="spellEnd"/>
            <w:r w:rsidRPr="00857F0D">
              <w:rPr>
                <w:rFonts w:ascii="Calibri" w:hAnsi="Calibri" w:cs="Calibri"/>
                <w:i/>
                <w:iCs/>
                <w:lang w:val="fr-FR"/>
              </w:rPr>
              <w:t xml:space="preserve">: </w:t>
            </w:r>
          </w:p>
          <w:p w:rsidR="00705913" w:rsidRPr="00857F0D" w:rsidRDefault="00705913" w:rsidP="002C79A4">
            <w:pPr>
              <w:spacing w:before="0" w:after="0"/>
              <w:rPr>
                <w:rFonts w:ascii="Calibri" w:hAnsi="Calibri" w:cs="Calibri"/>
                <w:b/>
                <w:lang w:val="fr-FR"/>
              </w:rPr>
            </w:pPr>
            <w:r w:rsidRPr="00857F0D">
              <w:rPr>
                <w:rFonts w:ascii="Calibri" w:hAnsi="Calibri" w:cs="Calibri"/>
                <w:noProof/>
                <w:lang w:val="en-IN" w:eastAsia="en-IN"/>
              </w:rPr>
              <mc:AlternateContent>
                <mc:Choice Requires="wps">
                  <w:drawing>
                    <wp:anchor distT="0" distB="0" distL="114300" distR="114300" simplePos="0" relativeHeight="251668480" behindDoc="0" locked="0" layoutInCell="1" allowOverlap="1" wp14:anchorId="3AC79861" wp14:editId="162D9EE7">
                      <wp:simplePos x="0" y="0"/>
                      <wp:positionH relativeFrom="column">
                        <wp:posOffset>1255395</wp:posOffset>
                      </wp:positionH>
                      <wp:positionV relativeFrom="paragraph">
                        <wp:posOffset>55245</wp:posOffset>
                      </wp:positionV>
                      <wp:extent cx="67945" cy="67945"/>
                      <wp:effectExtent l="0" t="0" r="8255" b="8255"/>
                      <wp:wrapNone/>
                      <wp:docPr id="12" name="Ellipse 12"/>
                      <wp:cNvGraphicFramePr/>
                      <a:graphic xmlns:a="http://schemas.openxmlformats.org/drawingml/2006/main">
                        <a:graphicData uri="http://schemas.microsoft.com/office/word/2010/wordprocessingShape">
                          <wps:wsp>
                            <wps:cNvSpPr/>
                            <wps:spPr>
                              <a:xfrm>
                                <a:off x="0" y="0"/>
                                <a:ext cx="67945" cy="67945"/>
                              </a:xfrm>
                              <a:prstGeom prst="ellipse">
                                <a:avLst/>
                              </a:prstGeom>
                            </wps:spPr>
                            <wps:style>
                              <a:lnRef idx="2">
                                <a:schemeClr val="dk1">
                                  <a:shade val="50000"/>
                                </a:schemeClr>
                              </a:lnRef>
                              <a:fillRef idx="1">
                                <a:schemeClr val="dk1"/>
                              </a:fillRef>
                              <a:effectRef idx="0">
                                <a:schemeClr val="dk1"/>
                              </a:effectRef>
                              <a:fontRef idx="minor">
                                <a:schemeClr val="lt1"/>
                              </a:fontRef>
                            </wps:style>
                            <wps:bodyPr vertOverflow="clip" horzOverflow="clip" rtlCol="0" anchor="t"/>
                          </wps:wsp>
                        </a:graphicData>
                      </a:graphic>
                      <wp14:sizeRelH relativeFrom="margin">
                        <wp14:pctWidth>0</wp14:pctWidth>
                      </wp14:sizeRelH>
                      <wp14:sizeRelV relativeFrom="margin">
                        <wp14:pctHeight>0</wp14:pctHeight>
                      </wp14:sizeRelV>
                    </wp:anchor>
                  </w:drawing>
                </mc:Choice>
                <mc:Fallback>
                  <w:pict>
                    <v:oval w14:anchorId="78D28CC5" id="Ellipse 12" o:spid="_x0000_s1026" style="position:absolute;margin-left:98.85pt;margin-top:4.35pt;width:5.35pt;height:5.3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" fillcolor="black [3200]" strokecolor="black [1600]" strokeweight="1pt">
                      <v:stroke joinstyle="miter"/>
                    </v:oval>
                  </w:pict>
                </mc:Fallback>
              </mc:AlternateContent>
            </w:r>
          </w:p>
          <w:p w:rsidR="00705913" w:rsidRPr="00857F0D" w:rsidRDefault="00705913" w:rsidP="002C79A4">
            <w:pPr>
              <w:spacing w:before="0" w:after="0"/>
              <w:jc w:val="both"/>
              <w:rPr>
                <w:rFonts w:ascii="Calibri" w:hAnsi="Calibri" w:cs="Calibri"/>
                <w:lang w:val="fr-FR"/>
              </w:rPr>
            </w:pPr>
            <w:r w:rsidRPr="00857F0D">
              <w:rPr>
                <w:rFonts w:ascii="Calibri" w:hAnsi="Calibri" w:cs="Calibri"/>
                <w:lang w:val="fr-FR"/>
              </w:rPr>
              <w:t xml:space="preserve">                </w:t>
            </w:r>
            <w:proofErr w:type="spellStart"/>
            <w:r w:rsidRPr="00857F0D">
              <w:rPr>
                <w:rFonts w:ascii="Calibri" w:hAnsi="Calibri" w:cs="Calibri"/>
                <w:shd w:val="clear" w:color="auto" w:fill="FF9300"/>
                <w:lang w:val="fr-FR"/>
              </w:rPr>
              <w:t>Paleo</w:t>
            </w:r>
            <w:proofErr w:type="spellEnd"/>
            <w:r w:rsidRPr="00857F0D">
              <w:rPr>
                <w:rFonts w:ascii="Calibri" w:hAnsi="Calibri" w:cs="Calibri"/>
                <w:shd w:val="clear" w:color="auto" w:fill="FF9300"/>
                <w:lang w:val="fr-FR"/>
              </w:rPr>
              <w:t xml:space="preserve"> Festival, Nyon</w:t>
            </w:r>
            <w:r w:rsidRPr="00857F0D">
              <w:rPr>
                <w:rFonts w:ascii="Calibri" w:hAnsi="Calibri" w:cs="Calibri"/>
                <w:lang w:val="fr-FR"/>
              </w:rPr>
              <w:t xml:space="preserve">                                                                           </w:t>
            </w:r>
            <w:r w:rsidRPr="00857F0D">
              <w:rPr>
                <w:rFonts w:ascii="Calibri" w:hAnsi="Calibri" w:cs="Calibri"/>
                <w:shd w:val="clear" w:color="auto" w:fill="FF9300"/>
                <w:lang w:val="fr-FR"/>
              </w:rPr>
              <w:t>Seller, Coop, Lausanne</w:t>
            </w:r>
            <w:r w:rsidRPr="00857F0D">
              <w:rPr>
                <w:rFonts w:ascii="Calibri" w:hAnsi="Calibri" w:cs="Calibri"/>
                <w:lang w:val="fr-FR"/>
              </w:rPr>
              <w:t xml:space="preserve">                                                                      </w:t>
            </w:r>
          </w:p>
          <w:p w:rsidR="00705913" w:rsidRPr="00857F0D" w:rsidRDefault="00705913" w:rsidP="002C79A4">
            <w:pPr>
              <w:spacing w:before="0" w:after="0"/>
            </w:pPr>
            <w:r w:rsidRPr="00857F0D">
              <w:rPr>
                <w:rFonts w:ascii="Calibri" w:hAnsi="Calibri" w:cs="Calibri"/>
                <w:lang w:val="fr-FR"/>
              </w:rPr>
              <w:t xml:space="preserve">               </w:t>
            </w:r>
            <w:r w:rsidRPr="00857F0D">
              <w:rPr>
                <w:rFonts w:ascii="Calibri" w:hAnsi="Calibri" w:cs="Calibri"/>
                <w:u w:val="single"/>
              </w:rPr>
              <w:t>Info</w:t>
            </w:r>
            <w:r w:rsidRPr="00857F0D">
              <w:rPr>
                <w:rFonts w:ascii="Calibri" w:hAnsi="Calibri" w:cs="Calibri"/>
              </w:rPr>
              <w:t xml:space="preserve">: Concert of Placebo      </w:t>
            </w:r>
          </w:p>
        </w:tc>
      </w:tr>
    </w:tbl>
    <w:p w:rsidR="00705913" w:rsidRDefault="00705913" w:rsidP="00705913">
      <w:pPr>
        <w:spacing w:before="0" w:after="0"/>
      </w:pPr>
    </w:p>
    <w:p w:rsidR="00705913" w:rsidRPr="008B50B5" w:rsidRDefault="00705913" w:rsidP="00705913">
      <w:pPr>
        <w:pStyle w:val="Heading3"/>
        <w:numPr>
          <w:ilvl w:val="0"/>
          <w:numId w:val="0"/>
        </w:numPr>
        <w:ind w:left="1225" w:hanging="505"/>
      </w:pPr>
      <w:bookmarkStart w:id="12" w:name="_Toc90913909"/>
      <w:bookmarkStart w:id="13" w:name="_Ref115867220"/>
      <w:r w:rsidRPr="008B50B5">
        <w:t>Appendix E. Sociodemographic questionnaire</w:t>
      </w:r>
      <w:bookmarkEnd w:id="12"/>
      <w:bookmarkEnd w:id="13"/>
      <w:r w:rsidRPr="008B50B5">
        <w:t xml:space="preserve"> </w:t>
      </w:r>
    </w:p>
    <w:p w:rsidR="00705913" w:rsidRDefault="00705913" w:rsidP="00705913">
      <w:pPr>
        <w:spacing w:before="0" w:after="0"/>
        <w:jc w:val="both"/>
      </w:pPr>
    </w:p>
    <w:p w:rsidR="00705913" w:rsidRPr="00857F0D" w:rsidRDefault="00705913" w:rsidP="00705913">
      <w:pPr>
        <w:spacing w:before="0" w:after="0"/>
        <w:jc w:val="both"/>
        <w:rPr>
          <w:sz w:val="21"/>
          <w:szCs w:val="21"/>
        </w:rPr>
      </w:pPr>
      <w:r w:rsidRPr="00857F0D">
        <w:rPr>
          <w:sz w:val="21"/>
          <w:szCs w:val="21"/>
        </w:rPr>
        <w:t xml:space="preserve">This short questionnaire, </w:t>
      </w:r>
      <w:r>
        <w:rPr>
          <w:rFonts w:ascii="Calibri" w:eastAsia="Calibri" w:hAnsi="Calibri" w:cs="Arial"/>
          <w:sz w:val="21"/>
          <w:szCs w:val="21"/>
        </w:rPr>
        <w:t xml:space="preserve">translated from the original French version, was similar for all </w:t>
      </w:r>
      <w:r w:rsidRPr="00857F0D">
        <w:rPr>
          <w:sz w:val="21"/>
          <w:szCs w:val="21"/>
        </w:rPr>
        <w:t>the participants. We will now ask you some sociodemographic questions. For each question, please check only one answer.</w:t>
      </w:r>
    </w:p>
    <w:p w:rsidR="00705913" w:rsidRPr="00857F0D" w:rsidRDefault="00705913" w:rsidP="00705913">
      <w:pPr>
        <w:spacing w:before="0" w:after="0"/>
        <w:rPr>
          <w:sz w:val="21"/>
          <w:szCs w:val="21"/>
        </w:rPr>
      </w:pPr>
    </w:p>
    <w:p w:rsidR="00705913" w:rsidRPr="00857F0D" w:rsidRDefault="00705913" w:rsidP="00705913">
      <w:pPr>
        <w:spacing w:before="0" w:after="0"/>
        <w:rPr>
          <w:sz w:val="21"/>
          <w:szCs w:val="21"/>
        </w:rPr>
      </w:pPr>
      <w:r w:rsidRPr="00857F0D">
        <w:rPr>
          <w:sz w:val="21"/>
          <w:szCs w:val="21"/>
        </w:rPr>
        <w:t xml:space="preserve">Q1. </w:t>
      </w:r>
      <w:r w:rsidRPr="00857F0D">
        <w:rPr>
          <w:b/>
          <w:sz w:val="21"/>
          <w:szCs w:val="21"/>
        </w:rPr>
        <w:t>What is your gender?</w:t>
      </w:r>
    </w:p>
    <w:p w:rsidR="00705913" w:rsidRPr="00857F0D" w:rsidRDefault="00705913" w:rsidP="00705913">
      <w:pPr>
        <w:spacing w:before="0" w:after="0"/>
        <w:ind w:firstLine="720"/>
        <w:rPr>
          <w:sz w:val="21"/>
          <w:szCs w:val="21"/>
        </w:rPr>
      </w:pPr>
      <w:r w:rsidRPr="00857F0D">
        <w:rPr>
          <w:rFonts w:ascii="Symbol" w:hAnsi="Symbol"/>
          <w:sz w:val="21"/>
          <w:szCs w:val="21"/>
        </w:rPr>
        <w:sym w:font="Symbol" w:char="F0A0"/>
      </w:r>
      <w:r w:rsidRPr="00857F0D">
        <w:rPr>
          <w:sz w:val="21"/>
          <w:szCs w:val="21"/>
        </w:rPr>
        <w:t xml:space="preserve">  </w:t>
      </w:r>
      <w:r w:rsidRPr="00857F0D">
        <w:rPr>
          <w:i/>
          <w:sz w:val="21"/>
          <w:szCs w:val="21"/>
        </w:rPr>
        <w:t>Female</w:t>
      </w:r>
      <w:r w:rsidRPr="00857F0D">
        <w:rPr>
          <w:sz w:val="21"/>
          <w:szCs w:val="21"/>
        </w:rPr>
        <w:tab/>
      </w:r>
      <w:r w:rsidRPr="00857F0D">
        <w:rPr>
          <w:rFonts w:ascii="Symbol" w:hAnsi="Symbol"/>
          <w:sz w:val="21"/>
          <w:szCs w:val="21"/>
        </w:rPr>
        <w:sym w:font="Symbol" w:char="F0A0"/>
      </w:r>
      <w:r w:rsidRPr="00857F0D">
        <w:rPr>
          <w:sz w:val="21"/>
          <w:szCs w:val="21"/>
        </w:rPr>
        <w:t xml:space="preserve">  </w:t>
      </w:r>
      <w:r w:rsidRPr="00857F0D">
        <w:rPr>
          <w:i/>
          <w:sz w:val="21"/>
          <w:szCs w:val="21"/>
        </w:rPr>
        <w:t>Male</w:t>
      </w:r>
      <w:r w:rsidRPr="00857F0D">
        <w:rPr>
          <w:sz w:val="21"/>
          <w:szCs w:val="21"/>
        </w:rPr>
        <w:tab/>
      </w:r>
      <w:r w:rsidRPr="00857F0D">
        <w:rPr>
          <w:rFonts w:ascii="Symbol" w:hAnsi="Symbol"/>
          <w:sz w:val="21"/>
          <w:szCs w:val="21"/>
        </w:rPr>
        <w:sym w:font="Symbol" w:char="F0A0"/>
      </w:r>
      <w:r w:rsidRPr="00857F0D">
        <w:rPr>
          <w:sz w:val="21"/>
          <w:szCs w:val="21"/>
        </w:rPr>
        <w:t xml:space="preserve">  </w:t>
      </w:r>
      <w:r w:rsidRPr="00857F0D">
        <w:rPr>
          <w:i/>
          <w:sz w:val="21"/>
          <w:szCs w:val="21"/>
        </w:rPr>
        <w:t>Other</w:t>
      </w:r>
    </w:p>
    <w:p w:rsidR="00705913" w:rsidRPr="00857F0D" w:rsidRDefault="00705913" w:rsidP="00705913">
      <w:pPr>
        <w:spacing w:before="0" w:after="0"/>
        <w:rPr>
          <w:sz w:val="21"/>
          <w:szCs w:val="21"/>
        </w:rPr>
      </w:pPr>
      <w:r w:rsidRPr="00857F0D">
        <w:rPr>
          <w:sz w:val="21"/>
          <w:szCs w:val="21"/>
        </w:rPr>
        <w:t xml:space="preserve">Q2. </w:t>
      </w:r>
      <w:r w:rsidRPr="00857F0D">
        <w:rPr>
          <w:b/>
          <w:sz w:val="21"/>
          <w:szCs w:val="21"/>
        </w:rPr>
        <w:t>Are you a native French speaker?</w:t>
      </w:r>
    </w:p>
    <w:p w:rsidR="00705913" w:rsidRPr="00857F0D" w:rsidRDefault="00705913" w:rsidP="00705913">
      <w:pPr>
        <w:spacing w:before="0" w:after="0"/>
        <w:ind w:firstLine="720"/>
        <w:rPr>
          <w:sz w:val="21"/>
          <w:szCs w:val="21"/>
        </w:rPr>
      </w:pPr>
      <w:r w:rsidRPr="00857F0D">
        <w:rPr>
          <w:rFonts w:ascii="Symbol" w:hAnsi="Symbol"/>
          <w:sz w:val="21"/>
          <w:szCs w:val="21"/>
        </w:rPr>
        <w:sym w:font="Symbol" w:char="F0A0"/>
      </w:r>
      <w:r w:rsidRPr="00857F0D">
        <w:rPr>
          <w:sz w:val="21"/>
          <w:szCs w:val="21"/>
        </w:rPr>
        <w:t xml:space="preserve">  </w:t>
      </w:r>
      <w:r w:rsidRPr="00857F0D">
        <w:rPr>
          <w:i/>
          <w:sz w:val="21"/>
          <w:szCs w:val="21"/>
        </w:rPr>
        <w:t>Yes</w:t>
      </w:r>
      <w:r w:rsidRPr="00857F0D">
        <w:rPr>
          <w:sz w:val="21"/>
          <w:szCs w:val="21"/>
        </w:rPr>
        <w:tab/>
      </w:r>
      <w:r w:rsidRPr="00857F0D">
        <w:rPr>
          <w:sz w:val="21"/>
          <w:szCs w:val="21"/>
        </w:rPr>
        <w:tab/>
      </w:r>
      <w:r w:rsidRPr="00857F0D">
        <w:rPr>
          <w:rFonts w:ascii="Symbol" w:hAnsi="Symbol"/>
          <w:sz w:val="21"/>
          <w:szCs w:val="21"/>
        </w:rPr>
        <w:sym w:font="Symbol" w:char="F0A0"/>
      </w:r>
      <w:r w:rsidRPr="00857F0D">
        <w:rPr>
          <w:sz w:val="21"/>
          <w:szCs w:val="21"/>
        </w:rPr>
        <w:t xml:space="preserve">  </w:t>
      </w:r>
      <w:r w:rsidRPr="00857F0D">
        <w:rPr>
          <w:i/>
          <w:sz w:val="21"/>
          <w:szCs w:val="21"/>
        </w:rPr>
        <w:t>No</w:t>
      </w:r>
    </w:p>
    <w:p w:rsidR="00705913" w:rsidRPr="00857F0D" w:rsidRDefault="00705913" w:rsidP="00705913">
      <w:pPr>
        <w:spacing w:before="0" w:after="0"/>
        <w:rPr>
          <w:sz w:val="21"/>
          <w:szCs w:val="21"/>
        </w:rPr>
      </w:pPr>
      <w:r w:rsidRPr="00857F0D">
        <w:rPr>
          <w:sz w:val="21"/>
          <w:szCs w:val="21"/>
        </w:rPr>
        <w:t xml:space="preserve">Q3. </w:t>
      </w:r>
      <w:r w:rsidRPr="00857F0D">
        <w:rPr>
          <w:b/>
          <w:sz w:val="21"/>
          <w:szCs w:val="21"/>
        </w:rPr>
        <w:t>Have you ever had to fill out a "life calendar" in the past?</w:t>
      </w:r>
    </w:p>
    <w:p w:rsidR="00705913" w:rsidRDefault="00705913" w:rsidP="00705913">
      <w:pPr>
        <w:spacing w:before="0" w:after="0"/>
        <w:ind w:firstLine="720"/>
        <w:rPr>
          <w:i/>
          <w:sz w:val="21"/>
          <w:szCs w:val="21"/>
        </w:rPr>
      </w:pPr>
      <w:r w:rsidRPr="00857F0D">
        <w:rPr>
          <w:rFonts w:ascii="Symbol" w:hAnsi="Symbol"/>
          <w:sz w:val="21"/>
          <w:szCs w:val="21"/>
        </w:rPr>
        <w:sym w:font="Symbol" w:char="F0A0"/>
      </w:r>
      <w:r w:rsidRPr="00857F0D">
        <w:rPr>
          <w:sz w:val="21"/>
          <w:szCs w:val="21"/>
        </w:rPr>
        <w:t xml:space="preserve">  </w:t>
      </w:r>
      <w:r w:rsidRPr="00857F0D">
        <w:rPr>
          <w:i/>
          <w:sz w:val="21"/>
          <w:szCs w:val="21"/>
        </w:rPr>
        <w:t>Yes</w:t>
      </w:r>
      <w:r w:rsidRPr="00857F0D">
        <w:rPr>
          <w:sz w:val="21"/>
          <w:szCs w:val="21"/>
        </w:rPr>
        <w:tab/>
      </w:r>
      <w:r w:rsidRPr="00857F0D">
        <w:rPr>
          <w:sz w:val="21"/>
          <w:szCs w:val="21"/>
        </w:rPr>
        <w:tab/>
      </w:r>
      <w:r w:rsidRPr="00857F0D">
        <w:rPr>
          <w:rFonts w:ascii="Symbol" w:hAnsi="Symbol"/>
          <w:sz w:val="21"/>
          <w:szCs w:val="21"/>
        </w:rPr>
        <w:sym w:font="Symbol" w:char="F0A0"/>
      </w:r>
      <w:r w:rsidRPr="00857F0D">
        <w:rPr>
          <w:sz w:val="21"/>
          <w:szCs w:val="21"/>
        </w:rPr>
        <w:t xml:space="preserve">  </w:t>
      </w:r>
      <w:r w:rsidRPr="00857F0D">
        <w:rPr>
          <w:i/>
          <w:sz w:val="21"/>
          <w:szCs w:val="21"/>
        </w:rPr>
        <w:t>No</w:t>
      </w:r>
      <w:r w:rsidRPr="00857F0D">
        <w:rPr>
          <w:sz w:val="21"/>
          <w:szCs w:val="21"/>
        </w:rPr>
        <w:tab/>
      </w:r>
      <w:r w:rsidRPr="00857F0D">
        <w:rPr>
          <w:sz w:val="21"/>
          <w:szCs w:val="21"/>
        </w:rPr>
        <w:tab/>
      </w:r>
      <w:r w:rsidRPr="00857F0D">
        <w:rPr>
          <w:rFonts w:ascii="Symbol" w:hAnsi="Symbol"/>
          <w:sz w:val="21"/>
          <w:szCs w:val="21"/>
        </w:rPr>
        <w:sym w:font="Symbol" w:char="F0A0"/>
      </w:r>
      <w:r w:rsidRPr="00857F0D">
        <w:rPr>
          <w:sz w:val="21"/>
          <w:szCs w:val="21"/>
        </w:rPr>
        <w:t xml:space="preserve">  </w:t>
      </w:r>
      <w:r w:rsidRPr="00857F0D">
        <w:rPr>
          <w:i/>
          <w:sz w:val="21"/>
          <w:szCs w:val="21"/>
        </w:rPr>
        <w:t>I do not remember</w:t>
      </w:r>
    </w:p>
    <w:p w:rsidR="00705913" w:rsidRPr="00857F0D" w:rsidRDefault="00705913" w:rsidP="00705913">
      <w:pPr>
        <w:spacing w:before="0" w:after="0"/>
        <w:ind w:firstLine="720"/>
        <w:rPr>
          <w:i/>
          <w:sz w:val="21"/>
          <w:szCs w:val="21"/>
        </w:rPr>
      </w:pPr>
    </w:p>
    <w:p w:rsidR="00705913" w:rsidRPr="0027639D" w:rsidRDefault="00705913" w:rsidP="00705913">
      <w:pPr>
        <w:spacing w:before="0" w:after="0"/>
        <w:ind w:firstLine="720"/>
        <w:rPr>
          <w:i/>
        </w:rPr>
      </w:pPr>
    </w:p>
    <w:p w:rsidR="00705913" w:rsidRPr="008B50B5" w:rsidRDefault="00705913" w:rsidP="00705913">
      <w:pPr>
        <w:pStyle w:val="Heading3"/>
        <w:numPr>
          <w:ilvl w:val="0"/>
          <w:numId w:val="0"/>
        </w:numPr>
        <w:spacing w:before="0"/>
        <w:ind w:left="1225" w:hanging="505"/>
      </w:pPr>
      <w:bookmarkStart w:id="14" w:name="_Toc90913910"/>
      <w:bookmarkStart w:id="15" w:name="_Ref94191469"/>
      <w:bookmarkStart w:id="16" w:name="_Ref115867232"/>
      <w:r w:rsidRPr="008B50B5">
        <w:t xml:space="preserve">Appendix </w:t>
      </w:r>
      <w:r>
        <w:t>F</w:t>
      </w:r>
      <w:r w:rsidRPr="008B50B5">
        <w:t xml:space="preserve">. </w:t>
      </w:r>
      <w:r>
        <w:t>Request for consent to participate in an interview</w:t>
      </w:r>
      <w:bookmarkEnd w:id="14"/>
      <w:bookmarkEnd w:id="15"/>
      <w:bookmarkEnd w:id="16"/>
      <w:r>
        <w:t xml:space="preserve"> </w:t>
      </w:r>
      <w:r w:rsidRPr="008B50B5">
        <w:t xml:space="preserve"> </w:t>
      </w:r>
    </w:p>
    <w:p w:rsidR="00705913" w:rsidRDefault="00705913" w:rsidP="00705913">
      <w:pPr>
        <w:spacing w:before="0" w:after="0"/>
        <w:jc w:val="both"/>
      </w:pPr>
    </w:p>
    <w:p w:rsidR="00705913" w:rsidRPr="00857F0D" w:rsidRDefault="00705913" w:rsidP="00705913">
      <w:pPr>
        <w:spacing w:before="0" w:after="0"/>
        <w:jc w:val="both"/>
        <w:rPr>
          <w:sz w:val="21"/>
          <w:szCs w:val="21"/>
        </w:rPr>
      </w:pPr>
      <w:r w:rsidRPr="00857F0D">
        <w:rPr>
          <w:sz w:val="21"/>
          <w:szCs w:val="21"/>
        </w:rPr>
        <w:t xml:space="preserve">You can still contribute to the experiment by participating in an interview lasting approximately 30 minutes. This interview will take place in person or online and will focus on the life calendar you have just completed. </w:t>
      </w:r>
    </w:p>
    <w:p w:rsidR="00705913" w:rsidRPr="00857F0D" w:rsidRDefault="00705913" w:rsidP="00705913">
      <w:pPr>
        <w:spacing w:before="0" w:after="0"/>
        <w:jc w:val="both"/>
        <w:rPr>
          <w:sz w:val="21"/>
          <w:szCs w:val="21"/>
        </w:rPr>
      </w:pPr>
      <w:r w:rsidRPr="00857F0D">
        <w:rPr>
          <w:sz w:val="21"/>
          <w:szCs w:val="21"/>
        </w:rPr>
        <w:t xml:space="preserve">At the end of the interview, you will receive a Manor voucher </w:t>
      </w:r>
      <w:r>
        <w:rPr>
          <w:sz w:val="21"/>
          <w:szCs w:val="21"/>
        </w:rPr>
        <w:t>worth</w:t>
      </w:r>
      <w:r w:rsidRPr="00857F0D">
        <w:rPr>
          <w:sz w:val="21"/>
          <w:szCs w:val="21"/>
        </w:rPr>
        <w:t xml:space="preserve"> 15 francs to thank you once again for your participation!</w:t>
      </w:r>
    </w:p>
    <w:p w:rsidR="00705913" w:rsidRPr="00857F0D" w:rsidRDefault="00705913" w:rsidP="00705913">
      <w:pPr>
        <w:spacing w:before="0" w:after="0"/>
        <w:rPr>
          <w:sz w:val="21"/>
          <w:szCs w:val="21"/>
        </w:rPr>
      </w:pPr>
    </w:p>
    <w:p w:rsidR="00705913" w:rsidRPr="00857F0D" w:rsidRDefault="00705913" w:rsidP="00705913">
      <w:pPr>
        <w:spacing w:before="0" w:after="0"/>
        <w:rPr>
          <w:sz w:val="21"/>
          <w:szCs w:val="21"/>
        </w:rPr>
      </w:pPr>
      <w:r w:rsidRPr="00857F0D">
        <w:rPr>
          <w:sz w:val="21"/>
          <w:szCs w:val="21"/>
        </w:rPr>
        <w:t>Do you agree to be contacted again to participate in an interview?</w:t>
      </w:r>
    </w:p>
    <w:p w:rsidR="00705913" w:rsidRPr="00857F0D" w:rsidRDefault="00705913" w:rsidP="00705913">
      <w:pPr>
        <w:spacing w:before="0" w:after="0"/>
        <w:rPr>
          <w:sz w:val="21"/>
          <w:szCs w:val="21"/>
        </w:rPr>
      </w:pPr>
    </w:p>
    <w:p w:rsidR="00705913" w:rsidRPr="00857F0D" w:rsidRDefault="00705913" w:rsidP="00705913">
      <w:pPr>
        <w:spacing w:before="0" w:after="0"/>
        <w:rPr>
          <w:sz w:val="21"/>
          <w:szCs w:val="21"/>
        </w:rPr>
      </w:pPr>
      <w:r w:rsidRPr="00857F0D">
        <w:rPr>
          <w:rFonts w:ascii="Symbol" w:hAnsi="Symbol" w:cs="Calibri"/>
          <w:sz w:val="21"/>
          <w:szCs w:val="21"/>
        </w:rPr>
        <w:lastRenderedPageBreak/>
        <w:sym w:font="Symbol" w:char="F0A0"/>
      </w:r>
      <w:r w:rsidRPr="00857F0D">
        <w:rPr>
          <w:rFonts w:ascii="Calibri" w:hAnsi="Calibri" w:cs="Calibri"/>
          <w:sz w:val="21"/>
          <w:szCs w:val="21"/>
        </w:rPr>
        <w:t xml:space="preserve"> </w:t>
      </w:r>
      <w:r w:rsidRPr="00857F0D">
        <w:rPr>
          <w:sz w:val="21"/>
          <w:szCs w:val="21"/>
        </w:rPr>
        <w:t xml:space="preserve">I agree to be contacted for an interview.                    </w:t>
      </w:r>
      <w:r w:rsidRPr="00857F0D">
        <w:rPr>
          <w:rFonts w:ascii="Symbol" w:hAnsi="Symbol" w:cs="Calibri"/>
          <w:sz w:val="21"/>
          <w:szCs w:val="21"/>
        </w:rPr>
        <w:sym w:font="Symbol" w:char="F0A0"/>
      </w:r>
      <w:r w:rsidRPr="00857F0D">
        <w:rPr>
          <w:sz w:val="21"/>
          <w:szCs w:val="21"/>
        </w:rPr>
        <w:t xml:space="preserve"> I do not wish to participate in an interview. </w:t>
      </w:r>
    </w:p>
    <w:p w:rsidR="00705913" w:rsidRPr="00857F0D" w:rsidRDefault="00705913" w:rsidP="00705913">
      <w:pPr>
        <w:spacing w:before="0" w:after="0"/>
        <w:rPr>
          <w:sz w:val="21"/>
          <w:szCs w:val="21"/>
        </w:rPr>
      </w:pPr>
    </w:p>
    <w:p w:rsidR="00705913" w:rsidRPr="00857F0D" w:rsidRDefault="00705913" w:rsidP="00705913">
      <w:pPr>
        <w:spacing w:before="0" w:after="0"/>
        <w:rPr>
          <w:sz w:val="21"/>
          <w:szCs w:val="21"/>
        </w:rPr>
      </w:pPr>
      <w:r w:rsidRPr="00857F0D">
        <w:rPr>
          <w:sz w:val="21"/>
          <w:szCs w:val="21"/>
        </w:rPr>
        <w:t xml:space="preserve">If you agree to participate in an interview, please fill in your contact information. </w:t>
      </w:r>
    </w:p>
    <w:p w:rsidR="00705913" w:rsidRPr="00857F0D" w:rsidRDefault="00705913" w:rsidP="00705913">
      <w:pPr>
        <w:spacing w:before="0" w:after="0"/>
        <w:rPr>
          <w:sz w:val="21"/>
          <w:szCs w:val="21"/>
        </w:rPr>
      </w:pPr>
      <w:r w:rsidRPr="00857F0D">
        <w:rPr>
          <w:sz w:val="21"/>
          <w:szCs w:val="21"/>
        </w:rPr>
        <w:t>Full name: ..................................</w:t>
      </w:r>
    </w:p>
    <w:p w:rsidR="00705913" w:rsidRPr="00857F0D" w:rsidRDefault="00705913" w:rsidP="00705913">
      <w:pPr>
        <w:spacing w:before="0" w:after="0"/>
        <w:rPr>
          <w:sz w:val="21"/>
          <w:szCs w:val="21"/>
        </w:rPr>
      </w:pPr>
      <w:r w:rsidRPr="00857F0D">
        <w:rPr>
          <w:sz w:val="21"/>
          <w:szCs w:val="21"/>
        </w:rPr>
        <w:t xml:space="preserve">E-mail </w:t>
      </w:r>
      <w:proofErr w:type="gramStart"/>
      <w:r w:rsidRPr="00857F0D">
        <w:rPr>
          <w:sz w:val="21"/>
          <w:szCs w:val="21"/>
        </w:rPr>
        <w:t>address :</w:t>
      </w:r>
      <w:proofErr w:type="gramEnd"/>
      <w:r w:rsidRPr="00857F0D">
        <w:rPr>
          <w:sz w:val="21"/>
          <w:szCs w:val="21"/>
        </w:rPr>
        <w:t xml:space="preserve"> ..............................</w:t>
      </w:r>
    </w:p>
    <w:p w:rsidR="00705913" w:rsidRDefault="00705913" w:rsidP="00705913">
      <w:pPr>
        <w:pStyle w:val="Heading3"/>
        <w:numPr>
          <w:ilvl w:val="0"/>
          <w:numId w:val="0"/>
        </w:numPr>
        <w:ind w:left="1225" w:hanging="505"/>
      </w:pPr>
      <w:bookmarkStart w:id="17" w:name="_Toc90913911"/>
      <w:bookmarkStart w:id="18" w:name="_Ref115867352"/>
      <w:r w:rsidRPr="00CC0777">
        <w:t>Appendix</w:t>
      </w:r>
      <w:r>
        <w:t xml:space="preserve"> G:  Interview grid for condition 1</w:t>
      </w:r>
      <w:bookmarkEnd w:id="17"/>
      <w:bookmarkEnd w:id="18"/>
    </w:p>
    <w:p w:rsidR="00705913" w:rsidRDefault="00705913" w:rsidP="00705913">
      <w:pPr>
        <w:spacing w:before="0" w:after="0" w:line="240" w:lineRule="auto"/>
        <w:rPr>
          <w:u w:val="single"/>
        </w:rPr>
      </w:pPr>
    </w:p>
    <w:p w:rsidR="00705913" w:rsidRDefault="00705913" w:rsidP="00705913">
      <w:pPr>
        <w:spacing w:before="0" w:after="0" w:line="240" w:lineRule="auto"/>
        <w:rPr>
          <w:u w:val="single"/>
        </w:rPr>
      </w:pPr>
      <w:r w:rsidRPr="0068609C">
        <w:rPr>
          <w:u w:val="single"/>
        </w:rPr>
        <w:t xml:space="preserve">Part 1: </w:t>
      </w:r>
    </w:p>
    <w:p w:rsidR="00705913" w:rsidRPr="0068609C" w:rsidRDefault="00705913" w:rsidP="00705913">
      <w:pPr>
        <w:spacing w:before="0" w:after="0" w:line="240" w:lineRule="auto"/>
        <w:rPr>
          <w:u w:val="single"/>
        </w:rPr>
      </w:pPr>
    </w:p>
    <w:p w:rsidR="00705913" w:rsidRDefault="00705913" w:rsidP="00705913">
      <w:pPr>
        <w:spacing w:before="0" w:after="0"/>
      </w:pPr>
      <w:r>
        <w:t xml:space="preserve">Q1. </w:t>
      </w:r>
      <w:r w:rsidRPr="0068609C">
        <w:rPr>
          <w:b/>
          <w:bCs/>
        </w:rPr>
        <w:t>In general, how did you find this exercise? Was it easy, somewhat easy, somewhat difficult, or difficult to complete the calendar?</w:t>
      </w:r>
    </w:p>
    <w:p w:rsidR="00705913" w:rsidRDefault="00705913" w:rsidP="00705913">
      <w:pPr>
        <w:spacing w:before="0" w:after="0"/>
      </w:pPr>
      <w:r>
        <w:t xml:space="preserve">Q2. </w:t>
      </w:r>
      <w:r w:rsidRPr="0068609C">
        <w:rPr>
          <w:b/>
          <w:bCs/>
        </w:rPr>
        <w:t>Which line on the calendar was the easiest to complete?</w:t>
      </w:r>
    </w:p>
    <w:p w:rsidR="00705913" w:rsidRDefault="00705913" w:rsidP="00705913">
      <w:pPr>
        <w:spacing w:before="0" w:after="0"/>
      </w:pPr>
      <w:r>
        <w:t xml:space="preserve">Q3. </w:t>
      </w:r>
      <w:r w:rsidRPr="0068609C">
        <w:rPr>
          <w:b/>
          <w:bCs/>
        </w:rPr>
        <w:t>Which line</w:t>
      </w:r>
      <w:r>
        <w:rPr>
          <w:b/>
          <w:bCs/>
        </w:rPr>
        <w:t xml:space="preserve"> was</w:t>
      </w:r>
      <w:r w:rsidRPr="0068609C">
        <w:rPr>
          <w:b/>
          <w:bCs/>
        </w:rPr>
        <w:t xml:space="preserve"> the most difficult?</w:t>
      </w:r>
    </w:p>
    <w:p w:rsidR="00705913" w:rsidRDefault="00705913" w:rsidP="00705913">
      <w:pPr>
        <w:spacing w:before="0" w:after="0"/>
      </w:pPr>
    </w:p>
    <w:p w:rsidR="00705913" w:rsidRPr="0068609C" w:rsidRDefault="00705913" w:rsidP="00705913">
      <w:pPr>
        <w:spacing w:before="0" w:after="0"/>
        <w:rPr>
          <w:u w:val="single"/>
        </w:rPr>
      </w:pPr>
      <w:r w:rsidRPr="0068609C">
        <w:rPr>
          <w:u w:val="single"/>
        </w:rPr>
        <w:t>Part 2:</w:t>
      </w:r>
    </w:p>
    <w:p w:rsidR="00705913" w:rsidRDefault="00705913" w:rsidP="00705913">
      <w:pPr>
        <w:spacing w:before="0" w:after="0"/>
      </w:pPr>
    </w:p>
    <w:p w:rsidR="00705913" w:rsidRDefault="00705913" w:rsidP="00705913">
      <w:pPr>
        <w:spacing w:before="0" w:after="0"/>
      </w:pPr>
      <w:r>
        <w:t xml:space="preserve">Q4. </w:t>
      </w:r>
      <w:r w:rsidRPr="0068609C">
        <w:rPr>
          <w:b/>
          <w:bCs/>
        </w:rPr>
        <w:t xml:space="preserve">In general, how would you rate your ability to remember events that have happened to you: poor, somewhat poor, somewhat good, </w:t>
      </w:r>
      <w:proofErr w:type="gramStart"/>
      <w:r w:rsidRPr="0068609C">
        <w:rPr>
          <w:b/>
          <w:bCs/>
        </w:rPr>
        <w:t>good</w:t>
      </w:r>
      <w:proofErr w:type="gramEnd"/>
      <w:r w:rsidRPr="0068609C">
        <w:rPr>
          <w:b/>
          <w:bCs/>
        </w:rPr>
        <w:t>?</w:t>
      </w:r>
    </w:p>
    <w:p w:rsidR="00705913" w:rsidRDefault="00705913" w:rsidP="00705913">
      <w:pPr>
        <w:spacing w:before="0" w:after="0"/>
      </w:pPr>
    </w:p>
    <w:p w:rsidR="00705913" w:rsidRPr="0068609C" w:rsidRDefault="00705913" w:rsidP="00705913">
      <w:pPr>
        <w:spacing w:before="0" w:after="0"/>
        <w:rPr>
          <w:u w:val="single"/>
        </w:rPr>
      </w:pPr>
      <w:r w:rsidRPr="0068609C">
        <w:rPr>
          <w:u w:val="single"/>
        </w:rPr>
        <w:t>Part 3:</w:t>
      </w:r>
    </w:p>
    <w:p w:rsidR="00705913" w:rsidRDefault="00705913" w:rsidP="00705913">
      <w:pPr>
        <w:spacing w:before="0" w:after="0"/>
      </w:pPr>
      <w:r>
        <w:t xml:space="preserve">We are now going to go back to the last line of the calendar (the events in which you participated). You indicated          events. </w:t>
      </w:r>
    </w:p>
    <w:p w:rsidR="00705913" w:rsidRDefault="00705913" w:rsidP="00705913">
      <w:pPr>
        <w:spacing w:before="0" w:after="0"/>
      </w:pPr>
    </w:p>
    <w:p w:rsidR="00705913" w:rsidRDefault="00705913" w:rsidP="00705913">
      <w:pPr>
        <w:spacing w:before="0" w:after="0"/>
      </w:pPr>
      <w:r>
        <w:t xml:space="preserve">Q6. </w:t>
      </w:r>
      <w:r w:rsidRPr="0068609C">
        <w:rPr>
          <w:b/>
          <w:bCs/>
        </w:rPr>
        <w:t>How did you go about filling in this last line? What strategies did you use?</w:t>
      </w:r>
    </w:p>
    <w:p w:rsidR="00705913" w:rsidRDefault="00705913" w:rsidP="00705913">
      <w:pPr>
        <w:spacing w:before="0" w:after="0"/>
      </w:pPr>
    </w:p>
    <w:p w:rsidR="00705913" w:rsidRPr="0068609C" w:rsidRDefault="00705913" w:rsidP="00705913">
      <w:pPr>
        <w:spacing w:before="0" w:after="0"/>
        <w:rPr>
          <w:b/>
          <w:bCs/>
        </w:rPr>
      </w:pPr>
      <w:r>
        <w:t xml:space="preserve">Q7. </w:t>
      </w:r>
      <w:r w:rsidRPr="0068609C">
        <w:rPr>
          <w:b/>
          <w:bCs/>
        </w:rPr>
        <w:t xml:space="preserve">Did you use the other lines of the calendar to fill in this last line? </w:t>
      </w:r>
    </w:p>
    <w:p w:rsidR="00705913" w:rsidRPr="0068609C" w:rsidRDefault="00705913" w:rsidP="00705913">
      <w:pPr>
        <w:spacing w:before="0" w:after="0"/>
        <w:rPr>
          <w:b/>
          <w:bCs/>
        </w:rPr>
      </w:pPr>
      <w:r w:rsidRPr="0068609C">
        <w:rPr>
          <w:b/>
          <w:bCs/>
        </w:rPr>
        <w:t xml:space="preserve">If so, which one(s)?      </w:t>
      </w:r>
    </w:p>
    <w:p w:rsidR="00705913" w:rsidRDefault="00705913" w:rsidP="00705913">
      <w:pPr>
        <w:spacing w:before="0" w:after="0"/>
      </w:pPr>
    </w:p>
    <w:p w:rsidR="00705913" w:rsidRDefault="00705913" w:rsidP="00705913">
      <w:pPr>
        <w:spacing w:before="0" w:after="0"/>
        <w:rPr>
          <w:b/>
          <w:bCs/>
        </w:rPr>
      </w:pPr>
      <w:r>
        <w:t xml:space="preserve">Q8: </w:t>
      </w:r>
      <w:r w:rsidRPr="0068609C">
        <w:rPr>
          <w:b/>
          <w:bCs/>
        </w:rPr>
        <w:t>And how did you fill in the other lines?</w:t>
      </w:r>
    </w:p>
    <w:p w:rsidR="00705913" w:rsidRDefault="00705913" w:rsidP="00705913">
      <w:pPr>
        <w:spacing w:before="0" w:after="0"/>
      </w:pPr>
    </w:p>
    <w:p w:rsidR="00705913" w:rsidRDefault="00705913" w:rsidP="00705913">
      <w:pPr>
        <w:spacing w:before="0" w:after="0"/>
      </w:pPr>
      <w:r>
        <w:t xml:space="preserve">On the         events indicated.           </w:t>
      </w:r>
      <w:proofErr w:type="gramStart"/>
      <w:r>
        <w:t>are</w:t>
      </w:r>
      <w:proofErr w:type="gramEnd"/>
      <w:r>
        <w:t xml:space="preserve"> not verifiable.</w:t>
      </w:r>
    </w:p>
    <w:p w:rsidR="00705913" w:rsidRDefault="00705913" w:rsidP="00705913">
      <w:pPr>
        <w:spacing w:before="0" w:after="0"/>
      </w:pPr>
    </w:p>
    <w:p w:rsidR="00705913" w:rsidRDefault="00705913" w:rsidP="00705913">
      <w:pPr>
        <w:spacing w:before="0" w:after="0"/>
      </w:pPr>
      <w:r>
        <w:t xml:space="preserve">Q9: </w:t>
      </w:r>
      <w:r w:rsidRPr="0068609C">
        <w:rPr>
          <w:b/>
          <w:bCs/>
        </w:rPr>
        <w:t>Do you have the possibility of verifying the date of this event? If not, can you give me additional information about this event?</w:t>
      </w:r>
    </w:p>
    <w:p w:rsidR="00705913" w:rsidRDefault="00705913" w:rsidP="00705913">
      <w:pPr>
        <w:spacing w:before="0" w:after="0"/>
      </w:pPr>
    </w:p>
    <w:tbl>
      <w:tblPr>
        <w:tblStyle w:val="TableGrid"/>
        <w:tblpPr w:leftFromText="141" w:rightFromText="141" w:vertAnchor="text" w:horzAnchor="margin" w:tblpY="-40"/>
        <w:tblW w:w="0" w:type="auto"/>
        <w:tblLook w:val="04A0" w:firstRow="1" w:lastRow="0" w:firstColumn="1" w:lastColumn="0" w:noHBand="0" w:noVBand="1"/>
      </w:tblPr>
      <w:tblGrid>
        <w:gridCol w:w="1555"/>
        <w:gridCol w:w="1984"/>
        <w:gridCol w:w="4111"/>
      </w:tblGrid>
      <w:tr w:rsidR="00705913" w:rsidTr="002C79A4">
        <w:trPr>
          <w:trHeight w:val="274"/>
        </w:trPr>
        <w:tc>
          <w:tcPr>
            <w:tcW w:w="1555" w:type="dxa"/>
            <w:shd w:val="clear" w:color="auto" w:fill="FFF8E1"/>
          </w:tcPr>
          <w:p w:rsidR="00705913" w:rsidRPr="001F00A8" w:rsidRDefault="00705913" w:rsidP="002C79A4">
            <w:pPr>
              <w:spacing w:before="0" w:after="0"/>
              <w:rPr>
                <w:rFonts w:ascii="Calibri" w:hAnsi="Calibri" w:cs="Calibri"/>
                <w:b/>
                <w:bCs/>
                <w:sz w:val="18"/>
                <w:szCs w:val="18"/>
              </w:rPr>
            </w:pPr>
            <w:r w:rsidRPr="001F00A8">
              <w:rPr>
                <w:rFonts w:ascii="Calibri" w:hAnsi="Calibri" w:cs="Calibri"/>
                <w:b/>
                <w:bCs/>
                <w:sz w:val="18"/>
                <w:szCs w:val="18"/>
              </w:rPr>
              <w:t xml:space="preserve">Event number  </w:t>
            </w:r>
          </w:p>
        </w:tc>
        <w:tc>
          <w:tcPr>
            <w:tcW w:w="1984" w:type="dxa"/>
            <w:shd w:val="clear" w:color="auto" w:fill="FFF8E1"/>
          </w:tcPr>
          <w:p w:rsidR="00705913" w:rsidRPr="001F00A8" w:rsidRDefault="00705913" w:rsidP="002C79A4">
            <w:pPr>
              <w:spacing w:before="0" w:after="0"/>
              <w:rPr>
                <w:rFonts w:ascii="Calibri" w:hAnsi="Calibri" w:cs="Calibri"/>
                <w:b/>
                <w:bCs/>
                <w:sz w:val="18"/>
                <w:szCs w:val="18"/>
              </w:rPr>
            </w:pPr>
            <w:r>
              <w:rPr>
                <w:rFonts w:ascii="Calibri" w:hAnsi="Calibri" w:cs="Calibri"/>
                <w:b/>
                <w:bCs/>
                <w:sz w:val="18"/>
                <w:szCs w:val="18"/>
              </w:rPr>
              <w:t>Color of the event (yellow or orange)</w:t>
            </w:r>
          </w:p>
        </w:tc>
        <w:tc>
          <w:tcPr>
            <w:tcW w:w="4111" w:type="dxa"/>
            <w:shd w:val="clear" w:color="auto" w:fill="FFF8E1"/>
          </w:tcPr>
          <w:p w:rsidR="00705913" w:rsidRPr="001F00A8" w:rsidRDefault="00705913" w:rsidP="002C79A4">
            <w:pPr>
              <w:spacing w:before="0" w:after="0"/>
              <w:rPr>
                <w:rFonts w:ascii="Calibri" w:hAnsi="Calibri" w:cs="Calibri"/>
                <w:b/>
                <w:bCs/>
                <w:sz w:val="18"/>
                <w:szCs w:val="18"/>
              </w:rPr>
            </w:pPr>
            <w:r>
              <w:rPr>
                <w:rFonts w:ascii="Calibri" w:hAnsi="Calibri" w:cs="Calibri"/>
                <w:b/>
                <w:bCs/>
                <w:sz w:val="18"/>
                <w:szCs w:val="18"/>
              </w:rPr>
              <w:t>V</w:t>
            </w:r>
            <w:r w:rsidRPr="001F00A8">
              <w:rPr>
                <w:rFonts w:ascii="Calibri" w:hAnsi="Calibri" w:cs="Calibri"/>
                <w:b/>
                <w:bCs/>
                <w:sz w:val="18"/>
                <w:szCs w:val="18"/>
              </w:rPr>
              <w:t xml:space="preserve">erified </w:t>
            </w:r>
            <w:r>
              <w:rPr>
                <w:rFonts w:ascii="Calibri" w:hAnsi="Calibri" w:cs="Calibri"/>
                <w:b/>
                <w:bCs/>
                <w:sz w:val="18"/>
                <w:szCs w:val="18"/>
              </w:rPr>
              <w:t xml:space="preserve">and if </w:t>
            </w:r>
            <w:r w:rsidRPr="001F00A8">
              <w:rPr>
                <w:rFonts w:ascii="Calibri" w:hAnsi="Calibri" w:cs="Calibri"/>
                <w:b/>
                <w:bCs/>
                <w:sz w:val="18"/>
                <w:szCs w:val="18"/>
              </w:rPr>
              <w:t>correct or incorrect</w:t>
            </w:r>
            <w:r>
              <w:rPr>
                <w:rFonts w:ascii="Calibri" w:hAnsi="Calibri" w:cs="Calibri"/>
                <w:b/>
                <w:bCs/>
                <w:sz w:val="18"/>
                <w:szCs w:val="18"/>
              </w:rPr>
              <w:t xml:space="preserve"> / Unverified </w:t>
            </w:r>
          </w:p>
        </w:tc>
      </w:tr>
      <w:tr w:rsidR="00705913" w:rsidTr="002C79A4">
        <w:trPr>
          <w:trHeight w:val="272"/>
        </w:trPr>
        <w:tc>
          <w:tcPr>
            <w:tcW w:w="1555" w:type="dxa"/>
          </w:tcPr>
          <w:p w:rsidR="00705913" w:rsidRPr="001F00A8" w:rsidRDefault="00705913" w:rsidP="002C79A4">
            <w:pPr>
              <w:spacing w:before="0" w:after="0"/>
              <w:rPr>
                <w:rFonts w:ascii="Calibri" w:hAnsi="Calibri" w:cs="Calibri"/>
                <w:b/>
                <w:bCs/>
                <w:sz w:val="18"/>
                <w:szCs w:val="18"/>
              </w:rPr>
            </w:pPr>
          </w:p>
        </w:tc>
        <w:tc>
          <w:tcPr>
            <w:tcW w:w="1984" w:type="dxa"/>
          </w:tcPr>
          <w:p w:rsidR="00705913" w:rsidRPr="001F00A8" w:rsidRDefault="00705913" w:rsidP="002C79A4">
            <w:pPr>
              <w:spacing w:before="0" w:after="0"/>
              <w:rPr>
                <w:rFonts w:ascii="Calibri" w:hAnsi="Calibri" w:cs="Calibri"/>
                <w:b/>
                <w:bCs/>
                <w:sz w:val="18"/>
                <w:szCs w:val="18"/>
              </w:rPr>
            </w:pPr>
          </w:p>
        </w:tc>
        <w:tc>
          <w:tcPr>
            <w:tcW w:w="4111" w:type="dxa"/>
          </w:tcPr>
          <w:p w:rsidR="00705913" w:rsidRPr="001F00A8" w:rsidRDefault="00705913" w:rsidP="002C79A4">
            <w:pPr>
              <w:spacing w:before="0" w:after="0"/>
              <w:rPr>
                <w:rFonts w:ascii="Calibri" w:hAnsi="Calibri" w:cs="Calibri"/>
                <w:b/>
                <w:bCs/>
                <w:sz w:val="18"/>
                <w:szCs w:val="18"/>
              </w:rPr>
            </w:pPr>
          </w:p>
        </w:tc>
      </w:tr>
    </w:tbl>
    <w:p w:rsidR="00705913" w:rsidRDefault="00705913" w:rsidP="00705913">
      <w:pPr>
        <w:spacing w:before="0" w:after="0"/>
      </w:pPr>
    </w:p>
    <w:p w:rsidR="00705913" w:rsidRDefault="00705913" w:rsidP="00705913">
      <w:pPr>
        <w:spacing w:before="0" w:after="0"/>
      </w:pPr>
    </w:p>
    <w:p w:rsidR="00705913" w:rsidRDefault="00705913" w:rsidP="00705913">
      <w:pPr>
        <w:spacing w:before="0" w:after="0"/>
      </w:pPr>
    </w:p>
    <w:p w:rsidR="00705913" w:rsidRDefault="00705913" w:rsidP="00705913">
      <w:pPr>
        <w:spacing w:before="0" w:after="0"/>
        <w:jc w:val="both"/>
        <w:rPr>
          <w:rFonts w:ascii="Calibri" w:hAnsi="Calibri" w:cs="Calibri"/>
          <w:u w:val="single"/>
        </w:rPr>
      </w:pPr>
      <w:r w:rsidRPr="0068609C">
        <w:rPr>
          <w:rFonts w:ascii="Calibri" w:hAnsi="Calibri" w:cs="Calibri"/>
          <w:u w:val="single"/>
        </w:rPr>
        <w:t>Part 4</w:t>
      </w:r>
      <w:r>
        <w:rPr>
          <w:rFonts w:ascii="Calibri" w:hAnsi="Calibri" w:cs="Calibri"/>
          <w:u w:val="single"/>
        </w:rPr>
        <w:t>:</w:t>
      </w:r>
    </w:p>
    <w:p w:rsidR="00705913" w:rsidRDefault="00705913" w:rsidP="00705913">
      <w:pPr>
        <w:spacing w:before="0" w:after="0"/>
        <w:jc w:val="both"/>
        <w:rPr>
          <w:rFonts w:ascii="Calibri" w:hAnsi="Calibri" w:cs="Calibri"/>
        </w:rPr>
      </w:pPr>
      <w:r w:rsidRPr="0068609C">
        <w:rPr>
          <w:rFonts w:ascii="Calibri" w:hAnsi="Calibri" w:cs="Calibri"/>
        </w:rPr>
        <w:t>We are now going to look line by line at the different events you have written in the calendar</w:t>
      </w:r>
      <w:r>
        <w:rPr>
          <w:rFonts w:ascii="Calibri" w:hAnsi="Calibri" w:cs="Calibri"/>
        </w:rPr>
        <w:t>,</w:t>
      </w:r>
      <w:r w:rsidRPr="0068609C">
        <w:rPr>
          <w:rFonts w:ascii="Calibri" w:hAnsi="Calibri" w:cs="Calibri"/>
        </w:rPr>
        <w:t xml:space="preserve"> and you are going to tell me if you identify any events/periods that are either misplaced or missing. </w:t>
      </w:r>
    </w:p>
    <w:p w:rsidR="00705913" w:rsidRDefault="00705913" w:rsidP="00705913">
      <w:pPr>
        <w:pStyle w:val="Heading6"/>
      </w:pPr>
      <w:r>
        <w:t xml:space="preserve">Table </w:t>
      </w:r>
      <w:r>
        <w:fldChar w:fldCharType="begin"/>
      </w:r>
      <w:r>
        <w:instrText xml:space="preserve"> SEQ Table \* ARABIC </w:instrText>
      </w:r>
      <w:r>
        <w:fldChar w:fldCharType="separate"/>
      </w:r>
      <w:r>
        <w:rPr>
          <w:noProof/>
        </w:rPr>
        <w:t>8</w:t>
      </w:r>
      <w:r>
        <w:rPr>
          <w:noProof/>
        </w:rPr>
        <w:fldChar w:fldCharType="end"/>
      </w:r>
      <w:r>
        <w:t>:</w:t>
      </w:r>
      <w:r w:rsidRPr="00A65699">
        <w:t xml:space="preserve"> </w:t>
      </w:r>
      <w:r>
        <w:t xml:space="preserve"> S</w:t>
      </w:r>
      <w:r w:rsidRPr="00A65699">
        <w:t>ummary table</w:t>
      </w:r>
    </w:p>
    <w:tbl>
      <w:tblPr>
        <w:tblStyle w:val="TableGrid"/>
        <w:tblpPr w:leftFromText="141" w:rightFromText="141" w:vertAnchor="text" w:horzAnchor="margin" w:tblpY="185"/>
        <w:tblW w:w="9639" w:type="dxa"/>
        <w:tblLook w:val="04A0" w:firstRow="1" w:lastRow="0" w:firstColumn="1" w:lastColumn="0" w:noHBand="0" w:noVBand="1"/>
      </w:tblPr>
      <w:tblGrid>
        <w:gridCol w:w="1843"/>
        <w:gridCol w:w="1276"/>
        <w:gridCol w:w="1276"/>
        <w:gridCol w:w="1275"/>
        <w:gridCol w:w="1985"/>
        <w:gridCol w:w="1984"/>
      </w:tblGrid>
      <w:tr w:rsidR="00705913" w:rsidTr="002C79A4">
        <w:tc>
          <w:tcPr>
            <w:tcW w:w="1843" w:type="dxa"/>
            <w:tcBorders>
              <w:top w:val="nil"/>
              <w:left w:val="nil"/>
            </w:tcBorders>
            <w:shd w:val="clear" w:color="auto" w:fill="auto"/>
          </w:tcPr>
          <w:p w:rsidR="00705913" w:rsidRPr="001F00A8" w:rsidRDefault="00705913" w:rsidP="002C79A4">
            <w:pPr>
              <w:spacing w:before="0" w:after="0"/>
              <w:rPr>
                <w:rFonts w:ascii="Calibri" w:hAnsi="Calibri" w:cs="Calibri"/>
                <w:b/>
                <w:bCs/>
                <w:sz w:val="18"/>
                <w:szCs w:val="18"/>
              </w:rPr>
            </w:pPr>
          </w:p>
        </w:tc>
        <w:tc>
          <w:tcPr>
            <w:tcW w:w="1276" w:type="dxa"/>
            <w:shd w:val="clear" w:color="auto" w:fill="FFF8E1"/>
          </w:tcPr>
          <w:p w:rsidR="00705913" w:rsidRPr="001F00A8" w:rsidRDefault="00705913" w:rsidP="002C79A4">
            <w:pPr>
              <w:spacing w:before="0" w:after="0"/>
              <w:rPr>
                <w:rFonts w:ascii="Calibri" w:hAnsi="Calibri" w:cs="Calibri"/>
                <w:b/>
                <w:bCs/>
                <w:sz w:val="18"/>
                <w:szCs w:val="18"/>
              </w:rPr>
            </w:pPr>
            <w:r w:rsidRPr="001F00A8">
              <w:rPr>
                <w:rFonts w:ascii="Calibri" w:hAnsi="Calibri" w:cs="Calibri"/>
                <w:b/>
                <w:bCs/>
                <w:sz w:val="18"/>
                <w:szCs w:val="18"/>
              </w:rPr>
              <w:t>N</w:t>
            </w:r>
            <w:r>
              <w:rPr>
                <w:rFonts w:ascii="Calibri" w:hAnsi="Calibri" w:cs="Calibri"/>
                <w:b/>
                <w:bCs/>
                <w:sz w:val="18"/>
                <w:szCs w:val="18"/>
              </w:rPr>
              <w:t>o.</w:t>
            </w:r>
            <w:r w:rsidRPr="001F00A8">
              <w:rPr>
                <w:rFonts w:ascii="Calibri" w:hAnsi="Calibri" w:cs="Calibri"/>
                <w:b/>
                <w:bCs/>
                <w:sz w:val="18"/>
                <w:szCs w:val="18"/>
              </w:rPr>
              <w:t xml:space="preserve"> of events </w:t>
            </w:r>
          </w:p>
        </w:tc>
        <w:tc>
          <w:tcPr>
            <w:tcW w:w="1276" w:type="dxa"/>
            <w:shd w:val="clear" w:color="auto" w:fill="FFF8E1"/>
          </w:tcPr>
          <w:p w:rsidR="00705913" w:rsidRPr="001F00A8" w:rsidRDefault="00705913" w:rsidP="002C79A4">
            <w:pPr>
              <w:spacing w:before="0" w:after="0"/>
              <w:rPr>
                <w:rFonts w:ascii="Calibri" w:hAnsi="Calibri" w:cs="Calibri"/>
                <w:b/>
                <w:bCs/>
                <w:sz w:val="18"/>
                <w:szCs w:val="18"/>
              </w:rPr>
            </w:pPr>
            <w:r w:rsidRPr="001F00A8">
              <w:rPr>
                <w:rFonts w:ascii="Calibri" w:hAnsi="Calibri" w:cs="Calibri"/>
                <w:b/>
                <w:bCs/>
                <w:sz w:val="18"/>
                <w:szCs w:val="18"/>
              </w:rPr>
              <w:t>N</w:t>
            </w:r>
            <w:r>
              <w:rPr>
                <w:rFonts w:ascii="Calibri" w:hAnsi="Calibri" w:cs="Calibri"/>
                <w:b/>
                <w:bCs/>
                <w:sz w:val="18"/>
                <w:szCs w:val="18"/>
              </w:rPr>
              <w:t>o.</w:t>
            </w:r>
            <w:r w:rsidRPr="001F00A8">
              <w:rPr>
                <w:rFonts w:ascii="Calibri" w:hAnsi="Calibri" w:cs="Calibri"/>
                <w:b/>
                <w:bCs/>
                <w:sz w:val="18"/>
                <w:szCs w:val="18"/>
              </w:rPr>
              <w:t xml:space="preserve"> of yellow</w:t>
            </w:r>
          </w:p>
        </w:tc>
        <w:tc>
          <w:tcPr>
            <w:tcW w:w="1275" w:type="dxa"/>
            <w:shd w:val="clear" w:color="auto" w:fill="FFF8E1"/>
          </w:tcPr>
          <w:p w:rsidR="00705913" w:rsidRPr="001F00A8" w:rsidRDefault="00705913" w:rsidP="002C79A4">
            <w:pPr>
              <w:spacing w:before="0" w:after="0"/>
              <w:rPr>
                <w:rFonts w:ascii="Calibri" w:hAnsi="Calibri" w:cs="Calibri"/>
                <w:b/>
                <w:bCs/>
                <w:sz w:val="18"/>
                <w:szCs w:val="18"/>
              </w:rPr>
            </w:pPr>
            <w:r w:rsidRPr="001F00A8">
              <w:rPr>
                <w:rFonts w:ascii="Calibri" w:hAnsi="Calibri" w:cs="Calibri"/>
                <w:b/>
                <w:bCs/>
                <w:sz w:val="18"/>
                <w:szCs w:val="18"/>
              </w:rPr>
              <w:t>N</w:t>
            </w:r>
            <w:r>
              <w:rPr>
                <w:rFonts w:ascii="Calibri" w:hAnsi="Calibri" w:cs="Calibri"/>
                <w:b/>
                <w:bCs/>
                <w:sz w:val="18"/>
                <w:szCs w:val="18"/>
              </w:rPr>
              <w:t>o.</w:t>
            </w:r>
            <w:r w:rsidRPr="001F00A8">
              <w:rPr>
                <w:rFonts w:ascii="Calibri" w:hAnsi="Calibri" w:cs="Calibri"/>
                <w:b/>
                <w:bCs/>
                <w:sz w:val="18"/>
                <w:szCs w:val="18"/>
              </w:rPr>
              <w:t xml:space="preserve"> of orange</w:t>
            </w:r>
          </w:p>
        </w:tc>
        <w:tc>
          <w:tcPr>
            <w:tcW w:w="1985" w:type="dxa"/>
            <w:tcBorders>
              <w:top w:val="single" w:sz="4" w:space="0" w:color="auto"/>
              <w:bottom w:val="single" w:sz="4" w:space="0" w:color="auto"/>
            </w:tcBorders>
            <w:shd w:val="clear" w:color="auto" w:fill="FFF8E1"/>
          </w:tcPr>
          <w:p w:rsidR="00705913" w:rsidRPr="001F00A8" w:rsidRDefault="00705913" w:rsidP="002C79A4">
            <w:pPr>
              <w:spacing w:before="0" w:after="0"/>
              <w:rPr>
                <w:rFonts w:ascii="Calibri" w:hAnsi="Calibri" w:cs="Calibri"/>
                <w:b/>
                <w:bCs/>
                <w:sz w:val="18"/>
                <w:szCs w:val="18"/>
              </w:rPr>
            </w:pPr>
            <w:r w:rsidRPr="001F00A8">
              <w:rPr>
                <w:rFonts w:ascii="Calibri" w:hAnsi="Calibri" w:cs="Calibri"/>
                <w:b/>
                <w:bCs/>
                <w:sz w:val="18"/>
                <w:szCs w:val="18"/>
              </w:rPr>
              <w:t>N</w:t>
            </w:r>
            <w:r>
              <w:rPr>
                <w:rFonts w:ascii="Calibri" w:hAnsi="Calibri" w:cs="Calibri"/>
                <w:b/>
                <w:bCs/>
                <w:sz w:val="18"/>
                <w:szCs w:val="18"/>
              </w:rPr>
              <w:t>o.</w:t>
            </w:r>
            <w:r w:rsidRPr="001F00A8">
              <w:rPr>
                <w:rFonts w:ascii="Calibri" w:hAnsi="Calibri" w:cs="Calibri"/>
                <w:b/>
                <w:bCs/>
                <w:sz w:val="18"/>
                <w:szCs w:val="18"/>
              </w:rPr>
              <w:t xml:space="preserve"> of verified yellow</w:t>
            </w:r>
          </w:p>
        </w:tc>
        <w:tc>
          <w:tcPr>
            <w:tcW w:w="1984" w:type="dxa"/>
            <w:tcBorders>
              <w:top w:val="single" w:sz="4" w:space="0" w:color="auto"/>
              <w:bottom w:val="single" w:sz="4" w:space="0" w:color="auto"/>
            </w:tcBorders>
            <w:shd w:val="clear" w:color="auto" w:fill="FFF8E1"/>
          </w:tcPr>
          <w:p w:rsidR="00705913" w:rsidRPr="001F00A8" w:rsidRDefault="00705913" w:rsidP="002C79A4">
            <w:pPr>
              <w:spacing w:before="0" w:after="0"/>
              <w:rPr>
                <w:rFonts w:ascii="Calibri" w:hAnsi="Calibri" w:cs="Calibri"/>
                <w:b/>
                <w:bCs/>
                <w:sz w:val="18"/>
                <w:szCs w:val="18"/>
              </w:rPr>
            </w:pPr>
            <w:r w:rsidRPr="001F00A8">
              <w:rPr>
                <w:rFonts w:ascii="Calibri" w:hAnsi="Calibri" w:cs="Calibri"/>
                <w:b/>
                <w:bCs/>
                <w:sz w:val="18"/>
                <w:szCs w:val="18"/>
              </w:rPr>
              <w:t>N</w:t>
            </w:r>
            <w:r>
              <w:rPr>
                <w:rFonts w:ascii="Calibri" w:hAnsi="Calibri" w:cs="Calibri"/>
                <w:b/>
                <w:bCs/>
                <w:sz w:val="18"/>
                <w:szCs w:val="18"/>
              </w:rPr>
              <w:t>o.</w:t>
            </w:r>
            <w:r w:rsidRPr="001F00A8">
              <w:rPr>
                <w:rFonts w:ascii="Calibri" w:hAnsi="Calibri" w:cs="Calibri"/>
                <w:b/>
                <w:bCs/>
                <w:sz w:val="18"/>
                <w:szCs w:val="18"/>
              </w:rPr>
              <w:t xml:space="preserve"> of verified orange</w:t>
            </w:r>
          </w:p>
        </w:tc>
      </w:tr>
      <w:tr w:rsidR="00705913" w:rsidTr="002C79A4">
        <w:trPr>
          <w:trHeight w:val="390"/>
        </w:trPr>
        <w:tc>
          <w:tcPr>
            <w:tcW w:w="1843" w:type="dxa"/>
            <w:shd w:val="clear" w:color="auto" w:fill="F8F8F8"/>
          </w:tcPr>
          <w:p w:rsidR="00705913" w:rsidRPr="001F00A8" w:rsidRDefault="00705913" w:rsidP="002C79A4">
            <w:pPr>
              <w:spacing w:before="0" w:after="0"/>
              <w:jc w:val="both"/>
              <w:rPr>
                <w:rFonts w:ascii="Calibri" w:hAnsi="Calibri" w:cs="Calibri"/>
                <w:color w:val="000000" w:themeColor="text1"/>
                <w:sz w:val="18"/>
                <w:szCs w:val="18"/>
              </w:rPr>
            </w:pPr>
            <w:r w:rsidRPr="001F00A8">
              <w:rPr>
                <w:rFonts w:ascii="Calibri" w:hAnsi="Calibri" w:cs="Calibri"/>
                <w:color w:val="000000" w:themeColor="text1"/>
                <w:sz w:val="18"/>
                <w:szCs w:val="18"/>
              </w:rPr>
              <w:lastRenderedPageBreak/>
              <w:t xml:space="preserve">Residence </w:t>
            </w:r>
          </w:p>
        </w:tc>
        <w:tc>
          <w:tcPr>
            <w:tcW w:w="1276" w:type="dxa"/>
          </w:tcPr>
          <w:p w:rsidR="00705913" w:rsidRPr="001F00A8" w:rsidRDefault="00705913" w:rsidP="002C79A4">
            <w:pPr>
              <w:spacing w:before="0" w:after="0"/>
              <w:jc w:val="center"/>
              <w:rPr>
                <w:rFonts w:ascii="Calibri" w:hAnsi="Calibri" w:cs="Calibri"/>
                <w:sz w:val="18"/>
                <w:szCs w:val="18"/>
              </w:rPr>
            </w:pPr>
          </w:p>
        </w:tc>
        <w:tc>
          <w:tcPr>
            <w:tcW w:w="1276" w:type="dxa"/>
          </w:tcPr>
          <w:p w:rsidR="00705913" w:rsidRPr="001F00A8" w:rsidRDefault="00705913" w:rsidP="002C79A4">
            <w:pPr>
              <w:spacing w:before="0" w:after="0"/>
              <w:jc w:val="both"/>
              <w:rPr>
                <w:rFonts w:ascii="Calibri" w:hAnsi="Calibri" w:cs="Calibri"/>
                <w:sz w:val="18"/>
                <w:szCs w:val="18"/>
              </w:rPr>
            </w:pPr>
          </w:p>
        </w:tc>
        <w:tc>
          <w:tcPr>
            <w:tcW w:w="1275" w:type="dxa"/>
          </w:tcPr>
          <w:p w:rsidR="00705913" w:rsidRPr="001F00A8" w:rsidRDefault="00705913" w:rsidP="002C79A4">
            <w:pPr>
              <w:spacing w:before="0" w:after="0"/>
              <w:jc w:val="both"/>
              <w:rPr>
                <w:rFonts w:ascii="Calibri" w:hAnsi="Calibri" w:cs="Calibri"/>
                <w:sz w:val="18"/>
                <w:szCs w:val="18"/>
              </w:rPr>
            </w:pPr>
          </w:p>
        </w:tc>
        <w:tc>
          <w:tcPr>
            <w:tcW w:w="1985" w:type="dxa"/>
            <w:tcBorders>
              <w:top w:val="single" w:sz="4" w:space="0" w:color="auto"/>
            </w:tcBorders>
          </w:tcPr>
          <w:p w:rsidR="00705913" w:rsidRPr="001F00A8" w:rsidRDefault="00705913" w:rsidP="002C79A4">
            <w:pPr>
              <w:spacing w:before="0" w:after="0"/>
              <w:jc w:val="both"/>
              <w:rPr>
                <w:rFonts w:ascii="Calibri" w:hAnsi="Calibri" w:cs="Calibri"/>
                <w:sz w:val="18"/>
                <w:szCs w:val="18"/>
              </w:rPr>
            </w:pPr>
          </w:p>
        </w:tc>
        <w:tc>
          <w:tcPr>
            <w:tcW w:w="1984" w:type="dxa"/>
            <w:tcBorders>
              <w:top w:val="single" w:sz="4" w:space="0" w:color="auto"/>
            </w:tcBorders>
          </w:tcPr>
          <w:p w:rsidR="00705913" w:rsidRPr="001F00A8" w:rsidRDefault="00705913" w:rsidP="002C79A4">
            <w:pPr>
              <w:spacing w:before="0" w:after="0"/>
              <w:jc w:val="both"/>
              <w:rPr>
                <w:rFonts w:ascii="Calibri" w:hAnsi="Calibri" w:cs="Calibri"/>
                <w:sz w:val="18"/>
                <w:szCs w:val="18"/>
              </w:rPr>
            </w:pPr>
          </w:p>
        </w:tc>
      </w:tr>
      <w:tr w:rsidR="00705913" w:rsidTr="002C79A4">
        <w:trPr>
          <w:trHeight w:val="282"/>
        </w:trPr>
        <w:tc>
          <w:tcPr>
            <w:tcW w:w="1843" w:type="dxa"/>
            <w:shd w:val="clear" w:color="auto" w:fill="F8F8F8"/>
          </w:tcPr>
          <w:p w:rsidR="00705913" w:rsidRPr="001F00A8" w:rsidRDefault="00705913" w:rsidP="002C79A4">
            <w:pPr>
              <w:spacing w:before="0" w:after="0"/>
              <w:rPr>
                <w:rFonts w:ascii="Calibri" w:hAnsi="Calibri" w:cs="Calibri"/>
                <w:color w:val="000000" w:themeColor="text1"/>
                <w:sz w:val="18"/>
                <w:szCs w:val="18"/>
              </w:rPr>
            </w:pPr>
            <w:r w:rsidRPr="001F00A8">
              <w:rPr>
                <w:rFonts w:ascii="Calibri" w:hAnsi="Calibri" w:cs="Calibri"/>
                <w:color w:val="000000" w:themeColor="text1"/>
                <w:sz w:val="18"/>
                <w:szCs w:val="18"/>
              </w:rPr>
              <w:t>Education</w:t>
            </w:r>
            <w:r>
              <w:rPr>
                <w:rFonts w:ascii="Calibri" w:hAnsi="Calibri" w:cs="Calibri"/>
                <w:color w:val="000000" w:themeColor="text1"/>
                <w:sz w:val="18"/>
                <w:szCs w:val="18"/>
              </w:rPr>
              <w:t>al</w:t>
            </w:r>
            <w:r w:rsidRPr="001F00A8">
              <w:rPr>
                <w:rFonts w:ascii="Calibri" w:hAnsi="Calibri" w:cs="Calibri"/>
                <w:color w:val="000000" w:themeColor="text1"/>
                <w:sz w:val="18"/>
                <w:szCs w:val="18"/>
              </w:rPr>
              <w:t xml:space="preserve"> and professional </w:t>
            </w:r>
            <w:r>
              <w:rPr>
                <w:rFonts w:ascii="Calibri" w:hAnsi="Calibri" w:cs="Calibri"/>
                <w:color w:val="000000" w:themeColor="text1"/>
                <w:sz w:val="18"/>
                <w:szCs w:val="18"/>
              </w:rPr>
              <w:t>trajectories</w:t>
            </w:r>
          </w:p>
        </w:tc>
        <w:tc>
          <w:tcPr>
            <w:tcW w:w="1276" w:type="dxa"/>
          </w:tcPr>
          <w:p w:rsidR="00705913" w:rsidRPr="001F00A8" w:rsidRDefault="00705913" w:rsidP="002C79A4">
            <w:pPr>
              <w:spacing w:before="0" w:after="0"/>
              <w:jc w:val="center"/>
              <w:rPr>
                <w:rFonts w:ascii="Calibri" w:hAnsi="Calibri" w:cs="Calibri"/>
                <w:sz w:val="18"/>
                <w:szCs w:val="18"/>
              </w:rPr>
            </w:pPr>
          </w:p>
        </w:tc>
        <w:tc>
          <w:tcPr>
            <w:tcW w:w="1276" w:type="dxa"/>
          </w:tcPr>
          <w:p w:rsidR="00705913" w:rsidRPr="001F00A8" w:rsidRDefault="00705913" w:rsidP="002C79A4">
            <w:pPr>
              <w:spacing w:before="0" w:after="0"/>
              <w:jc w:val="both"/>
              <w:rPr>
                <w:rFonts w:ascii="Calibri" w:hAnsi="Calibri" w:cs="Calibri"/>
                <w:sz w:val="18"/>
                <w:szCs w:val="18"/>
              </w:rPr>
            </w:pPr>
          </w:p>
        </w:tc>
        <w:tc>
          <w:tcPr>
            <w:tcW w:w="1275" w:type="dxa"/>
          </w:tcPr>
          <w:p w:rsidR="00705913" w:rsidRPr="001F00A8" w:rsidRDefault="00705913" w:rsidP="002C79A4">
            <w:pPr>
              <w:spacing w:before="0" w:after="0"/>
              <w:jc w:val="both"/>
              <w:rPr>
                <w:rFonts w:ascii="Calibri" w:hAnsi="Calibri" w:cs="Calibri"/>
                <w:sz w:val="18"/>
                <w:szCs w:val="18"/>
              </w:rPr>
            </w:pPr>
          </w:p>
        </w:tc>
        <w:tc>
          <w:tcPr>
            <w:tcW w:w="1985" w:type="dxa"/>
          </w:tcPr>
          <w:p w:rsidR="00705913" w:rsidRPr="001F00A8" w:rsidRDefault="00705913" w:rsidP="002C79A4">
            <w:pPr>
              <w:spacing w:before="0" w:after="0"/>
              <w:jc w:val="both"/>
              <w:rPr>
                <w:rFonts w:ascii="Calibri" w:hAnsi="Calibri" w:cs="Calibri"/>
                <w:sz w:val="18"/>
                <w:szCs w:val="18"/>
              </w:rPr>
            </w:pPr>
          </w:p>
        </w:tc>
        <w:tc>
          <w:tcPr>
            <w:tcW w:w="1984" w:type="dxa"/>
          </w:tcPr>
          <w:p w:rsidR="00705913" w:rsidRPr="001F00A8" w:rsidRDefault="00705913" w:rsidP="002C79A4">
            <w:pPr>
              <w:spacing w:before="0" w:after="0"/>
              <w:jc w:val="both"/>
              <w:rPr>
                <w:rFonts w:ascii="Calibri" w:hAnsi="Calibri" w:cs="Calibri"/>
                <w:sz w:val="18"/>
                <w:szCs w:val="18"/>
              </w:rPr>
            </w:pPr>
          </w:p>
        </w:tc>
      </w:tr>
      <w:tr w:rsidR="00705913" w:rsidTr="002C79A4">
        <w:trPr>
          <w:trHeight w:val="444"/>
        </w:trPr>
        <w:tc>
          <w:tcPr>
            <w:tcW w:w="1843" w:type="dxa"/>
            <w:shd w:val="clear" w:color="auto" w:fill="F8F8F8"/>
          </w:tcPr>
          <w:p w:rsidR="00705913" w:rsidRPr="001F00A8" w:rsidRDefault="00705913" w:rsidP="002C79A4">
            <w:pPr>
              <w:spacing w:before="0" w:after="0"/>
              <w:jc w:val="both"/>
              <w:rPr>
                <w:rFonts w:ascii="Calibri" w:hAnsi="Calibri" w:cs="Calibri"/>
                <w:color w:val="000000" w:themeColor="text1"/>
                <w:sz w:val="18"/>
                <w:szCs w:val="18"/>
              </w:rPr>
            </w:pPr>
            <w:r>
              <w:rPr>
                <w:rFonts w:ascii="Calibri" w:hAnsi="Calibri" w:cs="Calibri"/>
                <w:color w:val="000000" w:themeColor="text1"/>
                <w:sz w:val="18"/>
                <w:szCs w:val="18"/>
              </w:rPr>
              <w:t>Vacation</w:t>
            </w:r>
          </w:p>
        </w:tc>
        <w:tc>
          <w:tcPr>
            <w:tcW w:w="1276" w:type="dxa"/>
          </w:tcPr>
          <w:p w:rsidR="00705913" w:rsidRPr="001F00A8" w:rsidRDefault="00705913" w:rsidP="002C79A4">
            <w:pPr>
              <w:spacing w:before="0" w:after="0"/>
              <w:jc w:val="center"/>
              <w:rPr>
                <w:rFonts w:ascii="Calibri" w:hAnsi="Calibri" w:cs="Calibri"/>
                <w:sz w:val="18"/>
                <w:szCs w:val="18"/>
              </w:rPr>
            </w:pPr>
          </w:p>
        </w:tc>
        <w:tc>
          <w:tcPr>
            <w:tcW w:w="1276" w:type="dxa"/>
          </w:tcPr>
          <w:p w:rsidR="00705913" w:rsidRPr="001F00A8" w:rsidRDefault="00705913" w:rsidP="002C79A4">
            <w:pPr>
              <w:spacing w:before="0" w:after="0"/>
              <w:jc w:val="both"/>
              <w:rPr>
                <w:rFonts w:ascii="Calibri" w:hAnsi="Calibri" w:cs="Calibri"/>
                <w:sz w:val="18"/>
                <w:szCs w:val="18"/>
              </w:rPr>
            </w:pPr>
          </w:p>
        </w:tc>
        <w:tc>
          <w:tcPr>
            <w:tcW w:w="1275" w:type="dxa"/>
          </w:tcPr>
          <w:p w:rsidR="00705913" w:rsidRPr="001F00A8" w:rsidRDefault="00705913" w:rsidP="002C79A4">
            <w:pPr>
              <w:spacing w:before="0" w:after="0"/>
              <w:jc w:val="both"/>
              <w:rPr>
                <w:rFonts w:ascii="Calibri" w:hAnsi="Calibri" w:cs="Calibri"/>
                <w:sz w:val="18"/>
                <w:szCs w:val="18"/>
              </w:rPr>
            </w:pPr>
          </w:p>
        </w:tc>
        <w:tc>
          <w:tcPr>
            <w:tcW w:w="1985" w:type="dxa"/>
          </w:tcPr>
          <w:p w:rsidR="00705913" w:rsidRPr="001F00A8" w:rsidRDefault="00705913" w:rsidP="002C79A4">
            <w:pPr>
              <w:spacing w:before="0" w:after="0"/>
              <w:jc w:val="both"/>
              <w:rPr>
                <w:rFonts w:ascii="Calibri" w:hAnsi="Calibri" w:cs="Calibri"/>
                <w:sz w:val="18"/>
                <w:szCs w:val="18"/>
              </w:rPr>
            </w:pPr>
          </w:p>
        </w:tc>
        <w:tc>
          <w:tcPr>
            <w:tcW w:w="1984" w:type="dxa"/>
          </w:tcPr>
          <w:p w:rsidR="00705913" w:rsidRPr="001F00A8" w:rsidRDefault="00705913" w:rsidP="002C79A4">
            <w:pPr>
              <w:spacing w:before="0" w:after="0"/>
              <w:jc w:val="both"/>
              <w:rPr>
                <w:rFonts w:ascii="Calibri" w:hAnsi="Calibri" w:cs="Calibri"/>
                <w:sz w:val="18"/>
                <w:szCs w:val="18"/>
              </w:rPr>
            </w:pPr>
          </w:p>
        </w:tc>
      </w:tr>
    </w:tbl>
    <w:p w:rsidR="00705913" w:rsidRDefault="00705913" w:rsidP="00705913">
      <w:pPr>
        <w:spacing w:before="0" w:after="0"/>
        <w:jc w:val="both"/>
        <w:rPr>
          <w:rFonts w:ascii="Calibri" w:hAnsi="Calibri" w:cs="Calibri"/>
          <w:color w:val="3B3838" w:themeColor="background2" w:themeShade="40"/>
          <w:sz w:val="21"/>
          <w:szCs w:val="21"/>
        </w:rPr>
      </w:pPr>
    </w:p>
    <w:p w:rsidR="00705913" w:rsidRDefault="00705913" w:rsidP="00705913">
      <w:pPr>
        <w:spacing w:before="0" w:after="0"/>
        <w:jc w:val="both"/>
        <w:rPr>
          <w:rFonts w:ascii="Calibri" w:hAnsi="Calibri" w:cs="Calibri"/>
          <w:color w:val="3B3838" w:themeColor="background2" w:themeShade="40"/>
          <w:sz w:val="21"/>
          <w:szCs w:val="21"/>
        </w:rPr>
      </w:pPr>
    </w:p>
    <w:p w:rsidR="00705913" w:rsidRPr="007B1020" w:rsidRDefault="00705913" w:rsidP="00705913">
      <w:pPr>
        <w:pStyle w:val="Heading6"/>
      </w:pPr>
      <w:bookmarkStart w:id="19" w:name="_Toc89959956"/>
      <w:r w:rsidRPr="007B1020">
        <w:t xml:space="preserve">Table </w:t>
      </w:r>
      <w:r>
        <w:fldChar w:fldCharType="begin"/>
      </w:r>
      <w:r w:rsidRPr="007B1020">
        <w:instrText xml:space="preserve"> SEQ Table \* ARABIC </w:instrText>
      </w:r>
      <w:r>
        <w:fldChar w:fldCharType="separate"/>
      </w:r>
      <w:r>
        <w:rPr>
          <w:noProof/>
        </w:rPr>
        <w:t>9</w:t>
      </w:r>
      <w:r>
        <w:fldChar w:fldCharType="end"/>
      </w:r>
      <w:r w:rsidRPr="007B1020">
        <w:t xml:space="preserve">: Table </w:t>
      </w:r>
      <w:r w:rsidRPr="00DC63A3">
        <w:t>of missing data</w:t>
      </w:r>
      <w:bookmarkEnd w:id="19"/>
    </w:p>
    <w:tbl>
      <w:tblPr>
        <w:tblStyle w:val="TableGrid"/>
        <w:tblW w:w="0" w:type="auto"/>
        <w:tblLook w:val="04A0" w:firstRow="1" w:lastRow="0" w:firstColumn="1" w:lastColumn="0" w:noHBand="0" w:noVBand="1"/>
      </w:tblPr>
      <w:tblGrid>
        <w:gridCol w:w="1964"/>
        <w:gridCol w:w="1846"/>
        <w:gridCol w:w="1832"/>
        <w:gridCol w:w="1552"/>
        <w:gridCol w:w="1827"/>
      </w:tblGrid>
      <w:tr w:rsidR="00705913" w:rsidTr="002C79A4">
        <w:tc>
          <w:tcPr>
            <w:tcW w:w="1972" w:type="dxa"/>
            <w:tcBorders>
              <w:top w:val="nil"/>
              <w:left w:val="nil"/>
              <w:bottom w:val="nil"/>
              <w:right w:val="single" w:sz="4" w:space="0" w:color="auto"/>
            </w:tcBorders>
          </w:tcPr>
          <w:p w:rsidR="00705913" w:rsidRPr="001F00A8" w:rsidRDefault="00705913" w:rsidP="002C79A4">
            <w:pPr>
              <w:spacing w:before="0" w:after="0"/>
              <w:rPr>
                <w:rFonts w:ascii="Calibri" w:hAnsi="Calibri" w:cs="Calibri"/>
                <w:sz w:val="18"/>
                <w:szCs w:val="18"/>
              </w:rPr>
            </w:pPr>
          </w:p>
        </w:tc>
        <w:tc>
          <w:tcPr>
            <w:tcW w:w="1856" w:type="dxa"/>
            <w:tcBorders>
              <w:left w:val="single" w:sz="4" w:space="0" w:color="auto"/>
            </w:tcBorders>
            <w:shd w:val="clear" w:color="auto" w:fill="FFF8E1"/>
          </w:tcPr>
          <w:p w:rsidR="00705913" w:rsidRPr="001F00A8" w:rsidRDefault="00705913" w:rsidP="002C79A4">
            <w:pPr>
              <w:spacing w:before="0" w:after="0"/>
              <w:rPr>
                <w:rFonts w:ascii="Calibri" w:hAnsi="Calibri" w:cs="Calibri"/>
                <w:b/>
                <w:bCs/>
                <w:sz w:val="18"/>
                <w:szCs w:val="18"/>
              </w:rPr>
            </w:pPr>
            <w:r w:rsidRPr="001F00A8">
              <w:rPr>
                <w:rFonts w:ascii="Calibri" w:hAnsi="Calibri" w:cs="Calibri"/>
                <w:b/>
                <w:bCs/>
                <w:sz w:val="18"/>
                <w:szCs w:val="18"/>
              </w:rPr>
              <w:t>Missing data n</w:t>
            </w:r>
            <w:r>
              <w:rPr>
                <w:rFonts w:ascii="Calibri" w:hAnsi="Calibri" w:cs="Calibri"/>
                <w:b/>
                <w:bCs/>
                <w:sz w:val="18"/>
                <w:szCs w:val="18"/>
              </w:rPr>
              <w:t>umber</w:t>
            </w:r>
          </w:p>
        </w:tc>
        <w:tc>
          <w:tcPr>
            <w:tcW w:w="1842" w:type="dxa"/>
            <w:shd w:val="clear" w:color="auto" w:fill="FFF8E1"/>
          </w:tcPr>
          <w:p w:rsidR="00705913" w:rsidRPr="001F00A8" w:rsidRDefault="00705913" w:rsidP="002C79A4">
            <w:pPr>
              <w:spacing w:before="0" w:after="0"/>
              <w:rPr>
                <w:rFonts w:ascii="Calibri" w:hAnsi="Calibri" w:cs="Calibri"/>
                <w:b/>
                <w:bCs/>
                <w:sz w:val="18"/>
                <w:szCs w:val="18"/>
              </w:rPr>
            </w:pPr>
            <w:r w:rsidRPr="001F00A8">
              <w:rPr>
                <w:rFonts w:ascii="Calibri" w:hAnsi="Calibri" w:cs="Calibri"/>
                <w:b/>
                <w:bCs/>
                <w:sz w:val="18"/>
                <w:szCs w:val="18"/>
              </w:rPr>
              <w:t>Type of missing data</w:t>
            </w:r>
          </w:p>
          <w:p w:rsidR="00705913" w:rsidRPr="001F00A8" w:rsidRDefault="00705913" w:rsidP="002C79A4">
            <w:pPr>
              <w:spacing w:before="0" w:after="0"/>
              <w:rPr>
                <w:rFonts w:ascii="Calibri" w:hAnsi="Calibri" w:cs="Calibri"/>
                <w:sz w:val="18"/>
                <w:szCs w:val="18"/>
              </w:rPr>
            </w:pPr>
            <w:r w:rsidRPr="001F00A8">
              <w:rPr>
                <w:rFonts w:ascii="Calibri" w:hAnsi="Calibri" w:cs="Calibri"/>
                <w:sz w:val="18"/>
                <w:szCs w:val="18"/>
              </w:rPr>
              <w:t xml:space="preserve">(Event or period) </w:t>
            </w:r>
          </w:p>
        </w:tc>
        <w:tc>
          <w:tcPr>
            <w:tcW w:w="1560" w:type="dxa"/>
            <w:shd w:val="clear" w:color="auto" w:fill="FFF8E1"/>
          </w:tcPr>
          <w:p w:rsidR="00705913" w:rsidRPr="001F00A8" w:rsidRDefault="00705913" w:rsidP="002C79A4">
            <w:pPr>
              <w:spacing w:before="0" w:after="0"/>
              <w:rPr>
                <w:rFonts w:ascii="Calibri" w:hAnsi="Calibri" w:cs="Calibri"/>
                <w:b/>
                <w:bCs/>
                <w:sz w:val="18"/>
                <w:szCs w:val="18"/>
              </w:rPr>
            </w:pPr>
            <w:r w:rsidRPr="001F00A8">
              <w:rPr>
                <w:rFonts w:ascii="Calibri" w:hAnsi="Calibri" w:cs="Calibri"/>
                <w:b/>
                <w:bCs/>
                <w:sz w:val="18"/>
                <w:szCs w:val="18"/>
              </w:rPr>
              <w:t xml:space="preserve">Detail </w:t>
            </w:r>
          </w:p>
        </w:tc>
        <w:tc>
          <w:tcPr>
            <w:tcW w:w="1837" w:type="dxa"/>
            <w:shd w:val="clear" w:color="auto" w:fill="FFF8E1"/>
          </w:tcPr>
          <w:p w:rsidR="00705913" w:rsidRPr="001F00A8" w:rsidRDefault="00705913" w:rsidP="002C79A4">
            <w:pPr>
              <w:spacing w:before="0" w:after="0"/>
              <w:rPr>
                <w:rFonts w:ascii="Calibri" w:hAnsi="Calibri" w:cs="Calibri"/>
                <w:b/>
                <w:bCs/>
                <w:sz w:val="18"/>
                <w:szCs w:val="18"/>
              </w:rPr>
            </w:pPr>
            <w:r w:rsidRPr="001F00A8">
              <w:rPr>
                <w:rFonts w:ascii="Calibri" w:hAnsi="Calibri" w:cs="Calibri"/>
                <w:b/>
                <w:bCs/>
                <w:sz w:val="18"/>
                <w:szCs w:val="18"/>
              </w:rPr>
              <w:t xml:space="preserve">Reason </w:t>
            </w:r>
          </w:p>
        </w:tc>
      </w:tr>
      <w:tr w:rsidR="00705913" w:rsidTr="002C79A4">
        <w:tc>
          <w:tcPr>
            <w:tcW w:w="1972" w:type="dxa"/>
            <w:tcBorders>
              <w:top w:val="single" w:sz="4" w:space="0" w:color="auto"/>
            </w:tcBorders>
            <w:shd w:val="clear" w:color="auto" w:fill="F8F8F8"/>
          </w:tcPr>
          <w:p w:rsidR="00705913" w:rsidRPr="001F00A8" w:rsidRDefault="00705913" w:rsidP="002C79A4">
            <w:pPr>
              <w:spacing w:before="0" w:after="0"/>
              <w:rPr>
                <w:rFonts w:ascii="Calibri" w:hAnsi="Calibri" w:cs="Calibri"/>
                <w:sz w:val="18"/>
                <w:szCs w:val="18"/>
              </w:rPr>
            </w:pPr>
            <w:r w:rsidRPr="001F00A8">
              <w:rPr>
                <w:rFonts w:ascii="Calibri" w:hAnsi="Calibri" w:cs="Calibri"/>
                <w:color w:val="000000" w:themeColor="text1"/>
                <w:sz w:val="18"/>
                <w:szCs w:val="18"/>
              </w:rPr>
              <w:t xml:space="preserve">Residence </w:t>
            </w:r>
          </w:p>
        </w:tc>
        <w:tc>
          <w:tcPr>
            <w:tcW w:w="1856" w:type="dxa"/>
          </w:tcPr>
          <w:p w:rsidR="00705913" w:rsidRPr="001F00A8" w:rsidRDefault="00705913" w:rsidP="002C79A4">
            <w:pPr>
              <w:spacing w:before="0" w:after="0"/>
              <w:rPr>
                <w:rFonts w:ascii="Calibri" w:hAnsi="Calibri" w:cs="Calibri"/>
                <w:sz w:val="18"/>
                <w:szCs w:val="18"/>
              </w:rPr>
            </w:pPr>
          </w:p>
        </w:tc>
        <w:tc>
          <w:tcPr>
            <w:tcW w:w="1842" w:type="dxa"/>
          </w:tcPr>
          <w:p w:rsidR="00705913" w:rsidRPr="001F00A8" w:rsidRDefault="00705913" w:rsidP="002C79A4">
            <w:pPr>
              <w:spacing w:before="0" w:after="0"/>
              <w:rPr>
                <w:rFonts w:ascii="Calibri" w:hAnsi="Calibri" w:cs="Calibri"/>
                <w:i/>
                <w:iCs/>
                <w:sz w:val="18"/>
                <w:szCs w:val="18"/>
              </w:rPr>
            </w:pPr>
          </w:p>
        </w:tc>
        <w:tc>
          <w:tcPr>
            <w:tcW w:w="1560" w:type="dxa"/>
          </w:tcPr>
          <w:p w:rsidR="00705913" w:rsidRPr="001F00A8" w:rsidRDefault="00705913" w:rsidP="002C79A4">
            <w:pPr>
              <w:spacing w:before="0" w:after="0"/>
              <w:rPr>
                <w:rFonts w:ascii="Calibri" w:hAnsi="Calibri" w:cs="Calibri"/>
                <w:i/>
                <w:iCs/>
                <w:sz w:val="18"/>
                <w:szCs w:val="18"/>
              </w:rPr>
            </w:pPr>
          </w:p>
        </w:tc>
        <w:tc>
          <w:tcPr>
            <w:tcW w:w="1837" w:type="dxa"/>
          </w:tcPr>
          <w:p w:rsidR="00705913" w:rsidRPr="001F00A8" w:rsidRDefault="00705913" w:rsidP="002C79A4">
            <w:pPr>
              <w:spacing w:before="0" w:after="0"/>
              <w:rPr>
                <w:rFonts w:ascii="Calibri" w:hAnsi="Calibri" w:cs="Calibri"/>
                <w:i/>
                <w:iCs/>
                <w:sz w:val="18"/>
                <w:szCs w:val="18"/>
              </w:rPr>
            </w:pPr>
          </w:p>
        </w:tc>
      </w:tr>
      <w:tr w:rsidR="00705913" w:rsidTr="002C79A4">
        <w:tc>
          <w:tcPr>
            <w:tcW w:w="1972" w:type="dxa"/>
            <w:shd w:val="clear" w:color="auto" w:fill="F8F8F8"/>
          </w:tcPr>
          <w:p w:rsidR="00705913" w:rsidRPr="001F00A8" w:rsidRDefault="00705913" w:rsidP="002C79A4">
            <w:pPr>
              <w:spacing w:before="0" w:after="0"/>
              <w:rPr>
                <w:rFonts w:ascii="Calibri" w:hAnsi="Calibri" w:cs="Calibri"/>
                <w:sz w:val="18"/>
                <w:szCs w:val="18"/>
              </w:rPr>
            </w:pPr>
            <w:r w:rsidRPr="001F00A8">
              <w:rPr>
                <w:rFonts w:ascii="Calibri" w:hAnsi="Calibri" w:cs="Calibri"/>
                <w:color w:val="000000" w:themeColor="text1"/>
                <w:sz w:val="18"/>
                <w:szCs w:val="18"/>
              </w:rPr>
              <w:t>Education</w:t>
            </w:r>
            <w:r>
              <w:rPr>
                <w:rFonts w:ascii="Calibri" w:hAnsi="Calibri" w:cs="Calibri"/>
                <w:color w:val="000000" w:themeColor="text1"/>
                <w:sz w:val="18"/>
                <w:szCs w:val="18"/>
              </w:rPr>
              <w:t>al</w:t>
            </w:r>
            <w:r w:rsidRPr="001F00A8">
              <w:rPr>
                <w:rFonts w:ascii="Calibri" w:hAnsi="Calibri" w:cs="Calibri"/>
                <w:color w:val="000000" w:themeColor="text1"/>
                <w:sz w:val="18"/>
                <w:szCs w:val="18"/>
              </w:rPr>
              <w:t xml:space="preserve"> and professional </w:t>
            </w:r>
            <w:r>
              <w:rPr>
                <w:rFonts w:ascii="Calibri" w:hAnsi="Calibri" w:cs="Calibri"/>
                <w:color w:val="000000" w:themeColor="text1"/>
                <w:sz w:val="18"/>
                <w:szCs w:val="18"/>
              </w:rPr>
              <w:t>trajectories</w:t>
            </w:r>
          </w:p>
        </w:tc>
        <w:tc>
          <w:tcPr>
            <w:tcW w:w="1856" w:type="dxa"/>
          </w:tcPr>
          <w:p w:rsidR="00705913" w:rsidRPr="001F00A8" w:rsidRDefault="00705913" w:rsidP="002C79A4">
            <w:pPr>
              <w:spacing w:before="0" w:after="0"/>
              <w:rPr>
                <w:rFonts w:ascii="Calibri" w:hAnsi="Calibri" w:cs="Calibri"/>
                <w:sz w:val="18"/>
                <w:szCs w:val="18"/>
              </w:rPr>
            </w:pPr>
          </w:p>
        </w:tc>
        <w:tc>
          <w:tcPr>
            <w:tcW w:w="1842" w:type="dxa"/>
          </w:tcPr>
          <w:p w:rsidR="00705913" w:rsidRPr="001F00A8" w:rsidRDefault="00705913" w:rsidP="002C79A4">
            <w:pPr>
              <w:spacing w:before="0" w:after="0"/>
              <w:rPr>
                <w:rFonts w:ascii="Calibri" w:hAnsi="Calibri" w:cs="Calibri"/>
                <w:i/>
                <w:iCs/>
                <w:sz w:val="18"/>
                <w:szCs w:val="18"/>
              </w:rPr>
            </w:pPr>
          </w:p>
        </w:tc>
        <w:tc>
          <w:tcPr>
            <w:tcW w:w="1560" w:type="dxa"/>
          </w:tcPr>
          <w:p w:rsidR="00705913" w:rsidRPr="001F00A8" w:rsidRDefault="00705913" w:rsidP="002C79A4">
            <w:pPr>
              <w:spacing w:before="0" w:after="0"/>
              <w:rPr>
                <w:rFonts w:ascii="Calibri" w:hAnsi="Calibri" w:cs="Calibri"/>
                <w:i/>
                <w:iCs/>
                <w:sz w:val="18"/>
                <w:szCs w:val="18"/>
              </w:rPr>
            </w:pPr>
          </w:p>
        </w:tc>
        <w:tc>
          <w:tcPr>
            <w:tcW w:w="1837" w:type="dxa"/>
          </w:tcPr>
          <w:p w:rsidR="00705913" w:rsidRPr="001F00A8" w:rsidRDefault="00705913" w:rsidP="002C79A4">
            <w:pPr>
              <w:spacing w:before="0" w:after="0"/>
              <w:rPr>
                <w:rFonts w:ascii="Calibri" w:hAnsi="Calibri" w:cs="Calibri"/>
                <w:i/>
                <w:iCs/>
                <w:sz w:val="18"/>
                <w:szCs w:val="18"/>
              </w:rPr>
            </w:pPr>
          </w:p>
        </w:tc>
      </w:tr>
      <w:tr w:rsidR="00705913" w:rsidTr="002C79A4">
        <w:trPr>
          <w:trHeight w:val="386"/>
        </w:trPr>
        <w:tc>
          <w:tcPr>
            <w:tcW w:w="1972" w:type="dxa"/>
            <w:shd w:val="clear" w:color="auto" w:fill="F8F8F8"/>
          </w:tcPr>
          <w:p w:rsidR="00705913" w:rsidRPr="001F00A8" w:rsidRDefault="00705913" w:rsidP="002C79A4">
            <w:pPr>
              <w:spacing w:before="0" w:after="0"/>
              <w:rPr>
                <w:rFonts w:ascii="Calibri" w:hAnsi="Calibri" w:cs="Calibri"/>
                <w:sz w:val="18"/>
                <w:szCs w:val="18"/>
              </w:rPr>
            </w:pPr>
            <w:r>
              <w:rPr>
                <w:rFonts w:ascii="Calibri" w:hAnsi="Calibri" w:cs="Calibri"/>
                <w:color w:val="000000" w:themeColor="text1"/>
                <w:sz w:val="18"/>
                <w:szCs w:val="18"/>
              </w:rPr>
              <w:t>Vacation</w:t>
            </w:r>
          </w:p>
        </w:tc>
        <w:tc>
          <w:tcPr>
            <w:tcW w:w="1856" w:type="dxa"/>
          </w:tcPr>
          <w:p w:rsidR="00705913" w:rsidRPr="001F00A8" w:rsidRDefault="00705913" w:rsidP="002C79A4">
            <w:pPr>
              <w:spacing w:before="0" w:after="0"/>
              <w:rPr>
                <w:rFonts w:ascii="Calibri" w:hAnsi="Calibri" w:cs="Calibri"/>
                <w:sz w:val="18"/>
                <w:szCs w:val="18"/>
              </w:rPr>
            </w:pPr>
          </w:p>
        </w:tc>
        <w:tc>
          <w:tcPr>
            <w:tcW w:w="1842" w:type="dxa"/>
          </w:tcPr>
          <w:p w:rsidR="00705913" w:rsidRPr="001F00A8" w:rsidRDefault="00705913" w:rsidP="002C79A4">
            <w:pPr>
              <w:spacing w:before="0" w:after="0"/>
              <w:rPr>
                <w:rFonts w:ascii="Calibri" w:hAnsi="Calibri" w:cs="Calibri"/>
                <w:i/>
                <w:iCs/>
                <w:sz w:val="18"/>
                <w:szCs w:val="18"/>
              </w:rPr>
            </w:pPr>
          </w:p>
        </w:tc>
        <w:tc>
          <w:tcPr>
            <w:tcW w:w="1560" w:type="dxa"/>
          </w:tcPr>
          <w:p w:rsidR="00705913" w:rsidRPr="001F00A8" w:rsidRDefault="00705913" w:rsidP="002C79A4">
            <w:pPr>
              <w:spacing w:before="0" w:after="0"/>
              <w:rPr>
                <w:rFonts w:ascii="Calibri" w:hAnsi="Calibri" w:cs="Calibri"/>
                <w:i/>
                <w:iCs/>
                <w:sz w:val="18"/>
                <w:szCs w:val="18"/>
              </w:rPr>
            </w:pPr>
          </w:p>
        </w:tc>
        <w:tc>
          <w:tcPr>
            <w:tcW w:w="1837" w:type="dxa"/>
          </w:tcPr>
          <w:p w:rsidR="00705913" w:rsidRPr="001F00A8" w:rsidRDefault="00705913" w:rsidP="002C79A4">
            <w:pPr>
              <w:spacing w:before="0" w:after="0"/>
              <w:rPr>
                <w:rFonts w:ascii="Calibri" w:hAnsi="Calibri" w:cs="Calibri"/>
                <w:i/>
                <w:iCs/>
                <w:sz w:val="18"/>
                <w:szCs w:val="18"/>
              </w:rPr>
            </w:pPr>
          </w:p>
        </w:tc>
      </w:tr>
    </w:tbl>
    <w:p w:rsidR="00705913" w:rsidRDefault="00705913" w:rsidP="00705913">
      <w:pPr>
        <w:spacing w:before="0" w:after="0"/>
        <w:rPr>
          <w:rFonts w:ascii="Calibri" w:hAnsi="Calibri" w:cs="Calibri"/>
          <w:sz w:val="21"/>
          <w:szCs w:val="21"/>
        </w:rPr>
      </w:pPr>
    </w:p>
    <w:p w:rsidR="00705913" w:rsidRPr="008C3EFA" w:rsidRDefault="00705913" w:rsidP="00705913">
      <w:pPr>
        <w:pStyle w:val="Heading6"/>
      </w:pPr>
      <w:bookmarkStart w:id="20" w:name="_Toc89959957"/>
      <w:r w:rsidRPr="008C3EFA">
        <w:t xml:space="preserve">Table </w:t>
      </w:r>
      <w:r>
        <w:fldChar w:fldCharType="begin"/>
      </w:r>
      <w:r w:rsidRPr="008C3EFA">
        <w:instrText xml:space="preserve"> SEQ Table \* ARABIC </w:instrText>
      </w:r>
      <w:r>
        <w:fldChar w:fldCharType="separate"/>
      </w:r>
      <w:r>
        <w:rPr>
          <w:noProof/>
        </w:rPr>
        <w:t>10</w:t>
      </w:r>
      <w:r>
        <w:fldChar w:fldCharType="end"/>
      </w:r>
      <w:r w:rsidRPr="008C3EFA">
        <w:t xml:space="preserve">: </w:t>
      </w:r>
      <w:r w:rsidRPr="00DC63A3">
        <w:t xml:space="preserve">Table of </w:t>
      </w:r>
      <w:r>
        <w:t xml:space="preserve">dating </w:t>
      </w:r>
      <w:r w:rsidRPr="00DC63A3">
        <w:t>errors</w:t>
      </w:r>
      <w:bookmarkEnd w:id="20"/>
    </w:p>
    <w:tbl>
      <w:tblPr>
        <w:tblStyle w:val="TableGrid"/>
        <w:tblW w:w="9072" w:type="dxa"/>
        <w:tblLook w:val="04A0" w:firstRow="1" w:lastRow="0" w:firstColumn="1" w:lastColumn="0" w:noHBand="0" w:noVBand="1"/>
      </w:tblPr>
      <w:tblGrid>
        <w:gridCol w:w="1413"/>
        <w:gridCol w:w="1281"/>
        <w:gridCol w:w="3118"/>
        <w:gridCol w:w="1985"/>
        <w:gridCol w:w="1275"/>
      </w:tblGrid>
      <w:tr w:rsidR="00705913" w:rsidTr="002C79A4">
        <w:trPr>
          <w:trHeight w:val="603"/>
        </w:trPr>
        <w:tc>
          <w:tcPr>
            <w:tcW w:w="1413" w:type="dxa"/>
            <w:tcBorders>
              <w:top w:val="nil"/>
              <w:left w:val="nil"/>
              <w:bottom w:val="nil"/>
              <w:right w:val="single" w:sz="4" w:space="0" w:color="auto"/>
            </w:tcBorders>
          </w:tcPr>
          <w:p w:rsidR="00705913" w:rsidRPr="001F00A8" w:rsidRDefault="00705913" w:rsidP="002C79A4">
            <w:pPr>
              <w:spacing w:before="0" w:after="0"/>
              <w:rPr>
                <w:rFonts w:ascii="Calibri" w:hAnsi="Calibri" w:cs="Calibri"/>
                <w:sz w:val="18"/>
                <w:szCs w:val="18"/>
              </w:rPr>
            </w:pPr>
          </w:p>
          <w:p w:rsidR="00705913" w:rsidRPr="001F00A8" w:rsidRDefault="00705913" w:rsidP="002C79A4">
            <w:pPr>
              <w:spacing w:before="0" w:after="0"/>
              <w:rPr>
                <w:rFonts w:ascii="Calibri" w:hAnsi="Calibri" w:cs="Calibri"/>
                <w:sz w:val="18"/>
                <w:szCs w:val="18"/>
              </w:rPr>
            </w:pPr>
          </w:p>
        </w:tc>
        <w:tc>
          <w:tcPr>
            <w:tcW w:w="1281" w:type="dxa"/>
            <w:tcBorders>
              <w:left w:val="single" w:sz="4" w:space="0" w:color="auto"/>
            </w:tcBorders>
            <w:shd w:val="clear" w:color="auto" w:fill="FFF8E1"/>
          </w:tcPr>
          <w:p w:rsidR="00705913" w:rsidRPr="001F00A8" w:rsidRDefault="00705913" w:rsidP="002C79A4">
            <w:pPr>
              <w:spacing w:before="0" w:after="0"/>
              <w:rPr>
                <w:rFonts w:ascii="Calibri" w:hAnsi="Calibri" w:cs="Calibri"/>
                <w:b/>
                <w:bCs/>
                <w:sz w:val="18"/>
                <w:szCs w:val="18"/>
              </w:rPr>
            </w:pPr>
            <w:r w:rsidRPr="001F00A8">
              <w:rPr>
                <w:rFonts w:ascii="Calibri" w:hAnsi="Calibri" w:cs="Calibri"/>
                <w:b/>
                <w:bCs/>
                <w:sz w:val="18"/>
                <w:szCs w:val="18"/>
              </w:rPr>
              <w:t>Error number</w:t>
            </w:r>
          </w:p>
        </w:tc>
        <w:tc>
          <w:tcPr>
            <w:tcW w:w="3118" w:type="dxa"/>
            <w:shd w:val="clear" w:color="auto" w:fill="FFF8E1"/>
          </w:tcPr>
          <w:p w:rsidR="00705913" w:rsidRPr="001F00A8" w:rsidRDefault="00705913" w:rsidP="002C79A4">
            <w:pPr>
              <w:spacing w:before="0" w:after="0"/>
              <w:rPr>
                <w:rFonts w:ascii="Calibri" w:hAnsi="Calibri" w:cs="Calibri"/>
                <w:b/>
                <w:bCs/>
                <w:sz w:val="18"/>
                <w:szCs w:val="18"/>
              </w:rPr>
            </w:pPr>
            <w:r w:rsidRPr="001F00A8">
              <w:rPr>
                <w:rFonts w:ascii="Calibri" w:hAnsi="Calibri" w:cs="Calibri"/>
                <w:b/>
                <w:bCs/>
                <w:sz w:val="18"/>
                <w:szCs w:val="18"/>
              </w:rPr>
              <w:t xml:space="preserve">Type of error  </w:t>
            </w:r>
          </w:p>
          <w:p w:rsidR="00705913" w:rsidRPr="001F00A8" w:rsidRDefault="00705913" w:rsidP="002C79A4">
            <w:pPr>
              <w:spacing w:before="0" w:after="0"/>
              <w:rPr>
                <w:rFonts w:ascii="Calibri" w:hAnsi="Calibri" w:cs="Calibri"/>
                <w:sz w:val="18"/>
                <w:szCs w:val="18"/>
              </w:rPr>
            </w:pPr>
            <w:r w:rsidRPr="001F00A8">
              <w:rPr>
                <w:rFonts w:ascii="Calibri" w:hAnsi="Calibri" w:cs="Calibri"/>
                <w:sz w:val="18"/>
                <w:szCs w:val="18"/>
              </w:rPr>
              <w:t>(Event, or beginning/end of a period)</w:t>
            </w:r>
          </w:p>
        </w:tc>
        <w:tc>
          <w:tcPr>
            <w:tcW w:w="1985" w:type="dxa"/>
            <w:shd w:val="clear" w:color="auto" w:fill="FFF8E1"/>
          </w:tcPr>
          <w:p w:rsidR="00705913" w:rsidRPr="001F00A8" w:rsidRDefault="00705913" w:rsidP="002C79A4">
            <w:pPr>
              <w:spacing w:before="0" w:after="0"/>
              <w:rPr>
                <w:rFonts w:ascii="Calibri" w:hAnsi="Calibri" w:cs="Calibri"/>
                <w:sz w:val="18"/>
                <w:szCs w:val="18"/>
              </w:rPr>
            </w:pPr>
            <w:r>
              <w:rPr>
                <w:rFonts w:ascii="Calibri" w:hAnsi="Calibri" w:cs="Calibri"/>
                <w:b/>
                <w:bCs/>
                <w:sz w:val="18"/>
                <w:szCs w:val="18"/>
              </w:rPr>
              <w:t>Color of the event (yellow or orange)</w:t>
            </w:r>
          </w:p>
        </w:tc>
        <w:tc>
          <w:tcPr>
            <w:tcW w:w="1275" w:type="dxa"/>
            <w:shd w:val="clear" w:color="auto" w:fill="FFF8E1"/>
          </w:tcPr>
          <w:p w:rsidR="00705913" w:rsidRPr="001F00A8" w:rsidRDefault="00705913" w:rsidP="002C79A4">
            <w:pPr>
              <w:spacing w:before="0" w:after="0"/>
              <w:rPr>
                <w:rFonts w:ascii="Calibri" w:hAnsi="Calibri" w:cs="Calibri"/>
                <w:b/>
                <w:bCs/>
                <w:sz w:val="18"/>
                <w:szCs w:val="18"/>
              </w:rPr>
            </w:pPr>
            <w:r w:rsidRPr="001F00A8">
              <w:rPr>
                <w:rFonts w:ascii="Calibri" w:hAnsi="Calibri" w:cs="Calibri"/>
                <w:b/>
                <w:bCs/>
                <w:sz w:val="18"/>
                <w:szCs w:val="18"/>
              </w:rPr>
              <w:t xml:space="preserve">Detail  </w:t>
            </w:r>
          </w:p>
        </w:tc>
      </w:tr>
      <w:tr w:rsidR="00705913" w:rsidTr="002C79A4">
        <w:tc>
          <w:tcPr>
            <w:tcW w:w="1413" w:type="dxa"/>
            <w:tcBorders>
              <w:top w:val="single" w:sz="4" w:space="0" w:color="auto"/>
            </w:tcBorders>
            <w:shd w:val="clear" w:color="auto" w:fill="F8F8F8"/>
          </w:tcPr>
          <w:p w:rsidR="00705913" w:rsidRPr="001F00A8" w:rsidRDefault="00705913" w:rsidP="002C79A4">
            <w:pPr>
              <w:spacing w:before="0" w:after="0"/>
              <w:rPr>
                <w:rFonts w:ascii="Calibri" w:hAnsi="Calibri" w:cs="Calibri"/>
                <w:sz w:val="18"/>
                <w:szCs w:val="18"/>
              </w:rPr>
            </w:pPr>
            <w:r w:rsidRPr="001F00A8">
              <w:rPr>
                <w:rFonts w:ascii="Calibri" w:hAnsi="Calibri" w:cs="Calibri"/>
                <w:color w:val="000000" w:themeColor="text1"/>
                <w:sz w:val="18"/>
                <w:szCs w:val="18"/>
              </w:rPr>
              <w:t xml:space="preserve">Residence </w:t>
            </w:r>
          </w:p>
        </w:tc>
        <w:tc>
          <w:tcPr>
            <w:tcW w:w="1281" w:type="dxa"/>
          </w:tcPr>
          <w:p w:rsidR="00705913" w:rsidRPr="001F00A8" w:rsidRDefault="00705913" w:rsidP="002C79A4">
            <w:pPr>
              <w:spacing w:before="0" w:after="0"/>
              <w:rPr>
                <w:rFonts w:ascii="Calibri" w:hAnsi="Calibri" w:cs="Calibri"/>
                <w:sz w:val="18"/>
                <w:szCs w:val="18"/>
              </w:rPr>
            </w:pPr>
          </w:p>
        </w:tc>
        <w:tc>
          <w:tcPr>
            <w:tcW w:w="3118" w:type="dxa"/>
          </w:tcPr>
          <w:p w:rsidR="00705913" w:rsidRPr="001F00A8" w:rsidRDefault="00705913" w:rsidP="002C79A4">
            <w:pPr>
              <w:spacing w:before="0" w:after="0"/>
              <w:rPr>
                <w:rFonts w:ascii="Calibri" w:hAnsi="Calibri" w:cs="Calibri"/>
                <w:i/>
                <w:iCs/>
                <w:sz w:val="18"/>
                <w:szCs w:val="18"/>
              </w:rPr>
            </w:pPr>
          </w:p>
        </w:tc>
        <w:tc>
          <w:tcPr>
            <w:tcW w:w="1985" w:type="dxa"/>
          </w:tcPr>
          <w:p w:rsidR="00705913" w:rsidRPr="001F00A8" w:rsidRDefault="00705913" w:rsidP="002C79A4">
            <w:pPr>
              <w:spacing w:before="0" w:after="0"/>
              <w:rPr>
                <w:rFonts w:ascii="Calibri" w:hAnsi="Calibri" w:cs="Calibri"/>
                <w:i/>
                <w:iCs/>
                <w:sz w:val="18"/>
                <w:szCs w:val="18"/>
              </w:rPr>
            </w:pPr>
          </w:p>
        </w:tc>
        <w:tc>
          <w:tcPr>
            <w:tcW w:w="1275" w:type="dxa"/>
          </w:tcPr>
          <w:p w:rsidR="00705913" w:rsidRPr="001F00A8" w:rsidRDefault="00705913" w:rsidP="002C79A4">
            <w:pPr>
              <w:spacing w:before="0" w:after="0"/>
              <w:rPr>
                <w:rFonts w:ascii="Calibri" w:hAnsi="Calibri" w:cs="Calibri"/>
                <w:i/>
                <w:iCs/>
                <w:sz w:val="18"/>
                <w:szCs w:val="18"/>
              </w:rPr>
            </w:pPr>
          </w:p>
        </w:tc>
      </w:tr>
      <w:tr w:rsidR="00705913" w:rsidTr="002C79A4">
        <w:tc>
          <w:tcPr>
            <w:tcW w:w="1413" w:type="dxa"/>
            <w:shd w:val="clear" w:color="auto" w:fill="F8F8F8"/>
          </w:tcPr>
          <w:p w:rsidR="00705913" w:rsidRPr="001F00A8" w:rsidRDefault="00705913" w:rsidP="002C79A4">
            <w:pPr>
              <w:spacing w:before="0" w:after="0"/>
              <w:rPr>
                <w:rFonts w:ascii="Calibri" w:hAnsi="Calibri" w:cs="Calibri"/>
                <w:sz w:val="18"/>
                <w:szCs w:val="18"/>
              </w:rPr>
            </w:pPr>
            <w:r w:rsidRPr="001F00A8">
              <w:rPr>
                <w:rFonts w:ascii="Calibri" w:hAnsi="Calibri" w:cs="Calibri"/>
                <w:color w:val="000000" w:themeColor="text1"/>
                <w:sz w:val="18"/>
                <w:szCs w:val="18"/>
              </w:rPr>
              <w:t>Education</w:t>
            </w:r>
            <w:r>
              <w:rPr>
                <w:rFonts w:ascii="Calibri" w:hAnsi="Calibri" w:cs="Calibri"/>
                <w:color w:val="000000" w:themeColor="text1"/>
                <w:sz w:val="18"/>
                <w:szCs w:val="18"/>
              </w:rPr>
              <w:t>al</w:t>
            </w:r>
            <w:r w:rsidRPr="001F00A8">
              <w:rPr>
                <w:rFonts w:ascii="Calibri" w:hAnsi="Calibri" w:cs="Calibri"/>
                <w:color w:val="000000" w:themeColor="text1"/>
                <w:sz w:val="18"/>
                <w:szCs w:val="18"/>
              </w:rPr>
              <w:t xml:space="preserve"> and professional </w:t>
            </w:r>
            <w:r>
              <w:rPr>
                <w:rFonts w:ascii="Calibri" w:hAnsi="Calibri" w:cs="Calibri"/>
                <w:color w:val="000000" w:themeColor="text1"/>
                <w:sz w:val="18"/>
                <w:szCs w:val="18"/>
              </w:rPr>
              <w:t>trajectories</w:t>
            </w:r>
          </w:p>
        </w:tc>
        <w:tc>
          <w:tcPr>
            <w:tcW w:w="1281" w:type="dxa"/>
          </w:tcPr>
          <w:p w:rsidR="00705913" w:rsidRPr="001F00A8" w:rsidRDefault="00705913" w:rsidP="002C79A4">
            <w:pPr>
              <w:spacing w:before="0" w:after="0"/>
              <w:rPr>
                <w:rFonts w:ascii="Calibri" w:hAnsi="Calibri" w:cs="Calibri"/>
                <w:sz w:val="18"/>
                <w:szCs w:val="18"/>
              </w:rPr>
            </w:pPr>
          </w:p>
        </w:tc>
        <w:tc>
          <w:tcPr>
            <w:tcW w:w="3118" w:type="dxa"/>
          </w:tcPr>
          <w:p w:rsidR="00705913" w:rsidRPr="001F00A8" w:rsidRDefault="00705913" w:rsidP="002C79A4">
            <w:pPr>
              <w:spacing w:before="0" w:after="0"/>
              <w:rPr>
                <w:rFonts w:ascii="Calibri" w:hAnsi="Calibri" w:cs="Calibri"/>
                <w:i/>
                <w:iCs/>
                <w:sz w:val="18"/>
                <w:szCs w:val="18"/>
              </w:rPr>
            </w:pPr>
          </w:p>
        </w:tc>
        <w:tc>
          <w:tcPr>
            <w:tcW w:w="1985" w:type="dxa"/>
          </w:tcPr>
          <w:p w:rsidR="00705913" w:rsidRPr="001F00A8" w:rsidRDefault="00705913" w:rsidP="002C79A4">
            <w:pPr>
              <w:spacing w:before="0" w:after="0"/>
              <w:rPr>
                <w:rFonts w:ascii="Calibri" w:hAnsi="Calibri" w:cs="Calibri"/>
                <w:i/>
                <w:iCs/>
                <w:sz w:val="18"/>
                <w:szCs w:val="18"/>
              </w:rPr>
            </w:pPr>
          </w:p>
        </w:tc>
        <w:tc>
          <w:tcPr>
            <w:tcW w:w="1275" w:type="dxa"/>
          </w:tcPr>
          <w:p w:rsidR="00705913" w:rsidRPr="001F00A8" w:rsidRDefault="00705913" w:rsidP="002C79A4">
            <w:pPr>
              <w:spacing w:before="0" w:after="0"/>
              <w:rPr>
                <w:rFonts w:ascii="Calibri" w:hAnsi="Calibri" w:cs="Calibri"/>
                <w:i/>
                <w:iCs/>
                <w:sz w:val="18"/>
                <w:szCs w:val="18"/>
              </w:rPr>
            </w:pPr>
          </w:p>
        </w:tc>
      </w:tr>
      <w:tr w:rsidR="00705913" w:rsidTr="002C79A4">
        <w:tc>
          <w:tcPr>
            <w:tcW w:w="1413" w:type="dxa"/>
            <w:shd w:val="clear" w:color="auto" w:fill="F8F8F8"/>
          </w:tcPr>
          <w:p w:rsidR="00705913" w:rsidRPr="001F00A8" w:rsidRDefault="00705913" w:rsidP="002C79A4">
            <w:pPr>
              <w:spacing w:before="0" w:after="0"/>
              <w:rPr>
                <w:rFonts w:ascii="Calibri" w:hAnsi="Calibri" w:cs="Calibri"/>
                <w:sz w:val="18"/>
                <w:szCs w:val="18"/>
              </w:rPr>
            </w:pPr>
            <w:r>
              <w:rPr>
                <w:rFonts w:ascii="Calibri" w:hAnsi="Calibri" w:cs="Calibri"/>
                <w:color w:val="000000" w:themeColor="text1"/>
                <w:sz w:val="18"/>
                <w:szCs w:val="18"/>
              </w:rPr>
              <w:t>Vacation</w:t>
            </w:r>
          </w:p>
        </w:tc>
        <w:tc>
          <w:tcPr>
            <w:tcW w:w="1281" w:type="dxa"/>
          </w:tcPr>
          <w:p w:rsidR="00705913" w:rsidRPr="001F00A8" w:rsidRDefault="00705913" w:rsidP="002C79A4">
            <w:pPr>
              <w:spacing w:before="0" w:after="0"/>
              <w:rPr>
                <w:rFonts w:ascii="Calibri" w:hAnsi="Calibri" w:cs="Calibri"/>
                <w:sz w:val="18"/>
                <w:szCs w:val="18"/>
              </w:rPr>
            </w:pPr>
          </w:p>
        </w:tc>
        <w:tc>
          <w:tcPr>
            <w:tcW w:w="3118" w:type="dxa"/>
          </w:tcPr>
          <w:p w:rsidR="00705913" w:rsidRPr="001F00A8" w:rsidRDefault="00705913" w:rsidP="002C79A4">
            <w:pPr>
              <w:spacing w:before="0" w:after="0"/>
              <w:rPr>
                <w:rFonts w:ascii="Calibri" w:hAnsi="Calibri" w:cs="Calibri"/>
                <w:i/>
                <w:iCs/>
                <w:sz w:val="18"/>
                <w:szCs w:val="18"/>
              </w:rPr>
            </w:pPr>
          </w:p>
        </w:tc>
        <w:tc>
          <w:tcPr>
            <w:tcW w:w="1985" w:type="dxa"/>
          </w:tcPr>
          <w:p w:rsidR="00705913" w:rsidRPr="001F00A8" w:rsidRDefault="00705913" w:rsidP="002C79A4">
            <w:pPr>
              <w:spacing w:before="0" w:after="0"/>
              <w:rPr>
                <w:rFonts w:ascii="Calibri" w:hAnsi="Calibri" w:cs="Calibri"/>
                <w:i/>
                <w:iCs/>
                <w:sz w:val="18"/>
                <w:szCs w:val="18"/>
              </w:rPr>
            </w:pPr>
          </w:p>
        </w:tc>
        <w:tc>
          <w:tcPr>
            <w:tcW w:w="1275" w:type="dxa"/>
          </w:tcPr>
          <w:p w:rsidR="00705913" w:rsidRPr="001F00A8" w:rsidRDefault="00705913" w:rsidP="002C79A4">
            <w:pPr>
              <w:spacing w:before="0" w:after="0"/>
              <w:rPr>
                <w:rFonts w:ascii="Calibri" w:hAnsi="Calibri" w:cs="Calibri"/>
                <w:i/>
                <w:iCs/>
                <w:sz w:val="18"/>
                <w:szCs w:val="18"/>
              </w:rPr>
            </w:pPr>
          </w:p>
        </w:tc>
      </w:tr>
    </w:tbl>
    <w:p w:rsidR="00705913" w:rsidRDefault="00705913" w:rsidP="00705913">
      <w:pPr>
        <w:spacing w:before="0" w:after="0"/>
      </w:pPr>
    </w:p>
    <w:p w:rsidR="00705913" w:rsidRPr="00CC0777" w:rsidRDefault="00705913" w:rsidP="00705913">
      <w:pPr>
        <w:pStyle w:val="Heading3"/>
        <w:numPr>
          <w:ilvl w:val="0"/>
          <w:numId w:val="0"/>
        </w:numPr>
        <w:ind w:left="1225" w:hanging="505"/>
      </w:pPr>
      <w:bookmarkStart w:id="21" w:name="_Toc90913912"/>
      <w:bookmarkStart w:id="22" w:name="_Ref115867386"/>
      <w:bookmarkStart w:id="23" w:name="_Ref115867416"/>
      <w:r w:rsidRPr="00CC0777">
        <w:t xml:space="preserve">Appendix </w:t>
      </w:r>
      <w:r>
        <w:t>H</w:t>
      </w:r>
      <w:r w:rsidRPr="00CC0777">
        <w:t>: Extracts from calendars</w:t>
      </w:r>
      <w:bookmarkEnd w:id="21"/>
      <w:bookmarkEnd w:id="22"/>
      <w:bookmarkEnd w:id="23"/>
    </w:p>
    <w:p w:rsidR="00705913" w:rsidRPr="00F90004" w:rsidRDefault="00705913" w:rsidP="00705913">
      <w:pPr>
        <w:pStyle w:val="Heading6"/>
      </w:pPr>
      <w:bookmarkStart w:id="24" w:name="_Ref90378510"/>
      <w:r w:rsidRPr="00F90004">
        <w:t xml:space="preserve">Figure </w:t>
      </w:r>
      <w:r>
        <w:fldChar w:fldCharType="begin"/>
      </w:r>
      <w:r>
        <w:instrText xml:space="preserve"> SEQ Figure \* ARABIC </w:instrText>
      </w:r>
      <w:r>
        <w:fldChar w:fldCharType="separate"/>
      </w:r>
      <w:r>
        <w:rPr>
          <w:noProof/>
        </w:rPr>
        <w:t>11</w:t>
      </w:r>
      <w:r>
        <w:rPr>
          <w:noProof/>
        </w:rPr>
        <w:fldChar w:fldCharType="end"/>
      </w:r>
      <w:bookmarkEnd w:id="24"/>
      <w:r w:rsidRPr="00F90004">
        <w:t xml:space="preserve">: Examples of nonobservance of the instructions for the place of residence </w:t>
      </w:r>
    </w:p>
    <w:p w:rsidR="00705913" w:rsidRDefault="00705913" w:rsidP="00705913">
      <w:pPr>
        <w:rPr>
          <w:lang w:val="fr-CH"/>
        </w:rPr>
      </w:pPr>
      <w:r w:rsidRPr="00F90004">
        <w:rPr>
          <w:noProof/>
          <w:lang w:val="en-IN" w:eastAsia="en-IN"/>
        </w:rPr>
        <w:drawing>
          <wp:inline distT="0" distB="0" distL="0" distR="0" wp14:anchorId="6F35B957" wp14:editId="7B142BFF">
            <wp:extent cx="5760720" cy="1403350"/>
            <wp:effectExtent l="0" t="0" r="5080" b="6350"/>
            <wp:docPr id="32" name="Image 32" descr="Une image contenant tabl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486675" name="Image 32" descr="Une image contenant table&#10;&#10;Description générée automatiquement"/>
                    <pic:cNvPicPr/>
                  </pic:nvPicPr>
                  <pic:blipFill>
                    <a:blip r:embed="rId7"/>
                    <a:stretch>
                      <a:fillRect/>
                    </a:stretch>
                  </pic:blipFill>
                  <pic:spPr>
                    <a:xfrm>
                      <a:off x="0" y="0"/>
                      <a:ext cx="5760720" cy="1403350"/>
                    </a:xfrm>
                    <a:prstGeom prst="rect">
                      <a:avLst/>
                    </a:prstGeom>
                  </pic:spPr>
                </pic:pic>
              </a:graphicData>
            </a:graphic>
          </wp:inline>
        </w:drawing>
      </w:r>
    </w:p>
    <w:p w:rsidR="00705913" w:rsidRDefault="00705913" w:rsidP="00705913">
      <w:pPr>
        <w:rPr>
          <w:lang w:val="fr-CH"/>
        </w:rPr>
      </w:pPr>
      <w:r w:rsidRPr="00F90004">
        <w:rPr>
          <w:noProof/>
          <w:lang w:val="en-IN" w:eastAsia="en-IN"/>
        </w:rPr>
        <w:drawing>
          <wp:inline distT="0" distB="0" distL="0" distR="0" wp14:anchorId="4FE8DD55" wp14:editId="337FDDEC">
            <wp:extent cx="5669280" cy="1402080"/>
            <wp:effectExtent l="0" t="0" r="0" b="0"/>
            <wp:docPr id="33" name="Image 33" descr="Une image contenant tabl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4397105" name="Image 33" descr="Une image contenant table&#10;&#10;Description générée automatiquement"/>
                    <pic:cNvPicPr/>
                  </pic:nvPicPr>
                  <pic:blipFill>
                    <a:blip r:embed="rId8"/>
                    <a:stretch>
                      <a:fillRect/>
                    </a:stretch>
                  </pic:blipFill>
                  <pic:spPr>
                    <a:xfrm>
                      <a:off x="0" y="0"/>
                      <a:ext cx="5671274" cy="1402573"/>
                    </a:xfrm>
                    <a:prstGeom prst="rect">
                      <a:avLst/>
                    </a:prstGeom>
                  </pic:spPr>
                </pic:pic>
              </a:graphicData>
            </a:graphic>
          </wp:inline>
        </w:drawing>
      </w:r>
    </w:p>
    <w:p w:rsidR="00705913" w:rsidRDefault="00705913" w:rsidP="00705913">
      <w:pPr>
        <w:rPr>
          <w:lang w:val="fr-CH"/>
        </w:rPr>
      </w:pPr>
    </w:p>
    <w:p w:rsidR="00705913" w:rsidRDefault="00705913" w:rsidP="00705913">
      <w:pPr>
        <w:rPr>
          <w:lang w:val="fr-CH"/>
        </w:rPr>
      </w:pPr>
    </w:p>
    <w:p w:rsidR="007925FE" w:rsidRDefault="007925FE"/>
    <w:sectPr w:rsidR="007925F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8B0DFF"/>
    <w:multiLevelType w:val="multilevel"/>
    <w:tmpl w:val="5854FF64"/>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792" w:hanging="432"/>
      </w:pPr>
      <w:rPr>
        <w:rFonts w:hint="default"/>
      </w:rPr>
    </w:lvl>
    <w:lvl w:ilvl="2">
      <w:start w:val="1"/>
      <w:numFmt w:val="decimal"/>
      <w:pStyle w:val="Heading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27E9564A"/>
    <w:multiLevelType w:val="hybridMultilevel"/>
    <w:tmpl w:val="8E804562"/>
    <w:lvl w:ilvl="0" w:tplc="FC3E6F20">
      <w:start w:val="1"/>
      <w:numFmt w:val="bullet"/>
      <w:lvlText w:val=""/>
      <w:lvlJc w:val="left"/>
      <w:pPr>
        <w:ind w:left="720" w:hanging="360"/>
      </w:pPr>
      <w:rPr>
        <w:rFonts w:ascii="Wingdings" w:hAnsi="Wingdings" w:hint="default"/>
      </w:rPr>
    </w:lvl>
    <w:lvl w:ilvl="1" w:tplc="A91AC2FC" w:tentative="1">
      <w:start w:val="1"/>
      <w:numFmt w:val="bullet"/>
      <w:lvlText w:val="o"/>
      <w:lvlJc w:val="left"/>
      <w:pPr>
        <w:ind w:left="1440" w:hanging="360"/>
      </w:pPr>
      <w:rPr>
        <w:rFonts w:ascii="Courier New" w:hAnsi="Courier New" w:cs="Courier New" w:hint="default"/>
      </w:rPr>
    </w:lvl>
    <w:lvl w:ilvl="2" w:tplc="DCA89CB8" w:tentative="1">
      <w:start w:val="1"/>
      <w:numFmt w:val="bullet"/>
      <w:lvlText w:val=""/>
      <w:lvlJc w:val="left"/>
      <w:pPr>
        <w:ind w:left="2160" w:hanging="360"/>
      </w:pPr>
      <w:rPr>
        <w:rFonts w:ascii="Wingdings" w:hAnsi="Wingdings" w:hint="default"/>
      </w:rPr>
    </w:lvl>
    <w:lvl w:ilvl="3" w:tplc="E91ECE38" w:tentative="1">
      <w:start w:val="1"/>
      <w:numFmt w:val="bullet"/>
      <w:lvlText w:val=""/>
      <w:lvlJc w:val="left"/>
      <w:pPr>
        <w:ind w:left="2880" w:hanging="360"/>
      </w:pPr>
      <w:rPr>
        <w:rFonts w:ascii="Symbol" w:hAnsi="Symbol" w:hint="default"/>
      </w:rPr>
    </w:lvl>
    <w:lvl w:ilvl="4" w:tplc="B92C5ED6" w:tentative="1">
      <w:start w:val="1"/>
      <w:numFmt w:val="bullet"/>
      <w:lvlText w:val="o"/>
      <w:lvlJc w:val="left"/>
      <w:pPr>
        <w:ind w:left="3600" w:hanging="360"/>
      </w:pPr>
      <w:rPr>
        <w:rFonts w:ascii="Courier New" w:hAnsi="Courier New" w:cs="Courier New" w:hint="default"/>
      </w:rPr>
    </w:lvl>
    <w:lvl w:ilvl="5" w:tplc="CE6206AA" w:tentative="1">
      <w:start w:val="1"/>
      <w:numFmt w:val="bullet"/>
      <w:lvlText w:val=""/>
      <w:lvlJc w:val="left"/>
      <w:pPr>
        <w:ind w:left="4320" w:hanging="360"/>
      </w:pPr>
      <w:rPr>
        <w:rFonts w:ascii="Wingdings" w:hAnsi="Wingdings" w:hint="default"/>
      </w:rPr>
    </w:lvl>
    <w:lvl w:ilvl="6" w:tplc="083E7102" w:tentative="1">
      <w:start w:val="1"/>
      <w:numFmt w:val="bullet"/>
      <w:lvlText w:val=""/>
      <w:lvlJc w:val="left"/>
      <w:pPr>
        <w:ind w:left="5040" w:hanging="360"/>
      </w:pPr>
      <w:rPr>
        <w:rFonts w:ascii="Symbol" w:hAnsi="Symbol" w:hint="default"/>
      </w:rPr>
    </w:lvl>
    <w:lvl w:ilvl="7" w:tplc="FB324942" w:tentative="1">
      <w:start w:val="1"/>
      <w:numFmt w:val="bullet"/>
      <w:lvlText w:val="o"/>
      <w:lvlJc w:val="left"/>
      <w:pPr>
        <w:ind w:left="5760" w:hanging="360"/>
      </w:pPr>
      <w:rPr>
        <w:rFonts w:ascii="Courier New" w:hAnsi="Courier New" w:cs="Courier New" w:hint="default"/>
      </w:rPr>
    </w:lvl>
    <w:lvl w:ilvl="8" w:tplc="FC44679C" w:tentative="1">
      <w:start w:val="1"/>
      <w:numFmt w:val="bullet"/>
      <w:lvlText w:val=""/>
      <w:lvlJc w:val="left"/>
      <w:pPr>
        <w:ind w:left="6480" w:hanging="360"/>
      </w:pPr>
      <w:rPr>
        <w:rFonts w:ascii="Wingdings" w:hAnsi="Wingdings" w:hint="default"/>
      </w:rPr>
    </w:lvl>
  </w:abstractNum>
  <w:abstractNum w:abstractNumId="2" w15:restartNumberingAfterBreak="0">
    <w:nsid w:val="6F4756EE"/>
    <w:multiLevelType w:val="hybridMultilevel"/>
    <w:tmpl w:val="5844C56C"/>
    <w:lvl w:ilvl="0" w:tplc="5E847E38">
      <w:start w:val="1"/>
      <w:numFmt w:val="bullet"/>
      <w:lvlText w:val=""/>
      <w:lvlJc w:val="left"/>
      <w:pPr>
        <w:ind w:left="720" w:hanging="360"/>
      </w:pPr>
      <w:rPr>
        <w:rFonts w:ascii="Wingdings" w:hAnsi="Wingdings" w:hint="default"/>
      </w:rPr>
    </w:lvl>
    <w:lvl w:ilvl="1" w:tplc="99A860C2" w:tentative="1">
      <w:start w:val="1"/>
      <w:numFmt w:val="bullet"/>
      <w:lvlText w:val="o"/>
      <w:lvlJc w:val="left"/>
      <w:pPr>
        <w:ind w:left="1440" w:hanging="360"/>
      </w:pPr>
      <w:rPr>
        <w:rFonts w:ascii="Courier New" w:hAnsi="Courier New" w:cs="Courier New" w:hint="default"/>
      </w:rPr>
    </w:lvl>
    <w:lvl w:ilvl="2" w:tplc="8260FE34" w:tentative="1">
      <w:start w:val="1"/>
      <w:numFmt w:val="bullet"/>
      <w:lvlText w:val=""/>
      <w:lvlJc w:val="left"/>
      <w:pPr>
        <w:ind w:left="2160" w:hanging="360"/>
      </w:pPr>
      <w:rPr>
        <w:rFonts w:ascii="Wingdings" w:hAnsi="Wingdings" w:hint="default"/>
      </w:rPr>
    </w:lvl>
    <w:lvl w:ilvl="3" w:tplc="A126AA26" w:tentative="1">
      <w:start w:val="1"/>
      <w:numFmt w:val="bullet"/>
      <w:lvlText w:val=""/>
      <w:lvlJc w:val="left"/>
      <w:pPr>
        <w:ind w:left="2880" w:hanging="360"/>
      </w:pPr>
      <w:rPr>
        <w:rFonts w:ascii="Symbol" w:hAnsi="Symbol" w:hint="default"/>
      </w:rPr>
    </w:lvl>
    <w:lvl w:ilvl="4" w:tplc="F256756A" w:tentative="1">
      <w:start w:val="1"/>
      <w:numFmt w:val="bullet"/>
      <w:lvlText w:val="o"/>
      <w:lvlJc w:val="left"/>
      <w:pPr>
        <w:ind w:left="3600" w:hanging="360"/>
      </w:pPr>
      <w:rPr>
        <w:rFonts w:ascii="Courier New" w:hAnsi="Courier New" w:cs="Courier New" w:hint="default"/>
      </w:rPr>
    </w:lvl>
    <w:lvl w:ilvl="5" w:tplc="E3F4ABAE" w:tentative="1">
      <w:start w:val="1"/>
      <w:numFmt w:val="bullet"/>
      <w:lvlText w:val=""/>
      <w:lvlJc w:val="left"/>
      <w:pPr>
        <w:ind w:left="4320" w:hanging="360"/>
      </w:pPr>
      <w:rPr>
        <w:rFonts w:ascii="Wingdings" w:hAnsi="Wingdings" w:hint="default"/>
      </w:rPr>
    </w:lvl>
    <w:lvl w:ilvl="6" w:tplc="A7166FCE" w:tentative="1">
      <w:start w:val="1"/>
      <w:numFmt w:val="bullet"/>
      <w:lvlText w:val=""/>
      <w:lvlJc w:val="left"/>
      <w:pPr>
        <w:ind w:left="5040" w:hanging="360"/>
      </w:pPr>
      <w:rPr>
        <w:rFonts w:ascii="Symbol" w:hAnsi="Symbol" w:hint="default"/>
      </w:rPr>
    </w:lvl>
    <w:lvl w:ilvl="7" w:tplc="A0B0EAC0" w:tentative="1">
      <w:start w:val="1"/>
      <w:numFmt w:val="bullet"/>
      <w:lvlText w:val="o"/>
      <w:lvlJc w:val="left"/>
      <w:pPr>
        <w:ind w:left="5760" w:hanging="360"/>
      </w:pPr>
      <w:rPr>
        <w:rFonts w:ascii="Courier New" w:hAnsi="Courier New" w:cs="Courier New" w:hint="default"/>
      </w:rPr>
    </w:lvl>
    <w:lvl w:ilvl="8" w:tplc="74880A58"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5913"/>
    <w:rsid w:val="00705913"/>
    <w:rsid w:val="007925FE"/>
    <w:rsid w:val="00B2409D"/>
    <w:rsid w:val="00F928D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44ACEDD-A0A9-4022-8AB4-569E200D60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05913"/>
    <w:pPr>
      <w:spacing w:before="240" w:after="240" w:line="276" w:lineRule="auto"/>
    </w:pPr>
    <w:rPr>
      <w:lang w:val="en-US"/>
    </w:rPr>
  </w:style>
  <w:style w:type="paragraph" w:styleId="Heading1">
    <w:name w:val="heading 1"/>
    <w:basedOn w:val="Normal"/>
    <w:next w:val="Normal"/>
    <w:link w:val="Heading1Char"/>
    <w:uiPriority w:val="9"/>
    <w:qFormat/>
    <w:rsid w:val="00705913"/>
    <w:pPr>
      <w:keepNext/>
      <w:keepLines/>
      <w:numPr>
        <w:numId w:val="3"/>
      </w:numPr>
      <w:spacing w:line="240" w:lineRule="auto"/>
      <w:ind w:left="357" w:hanging="357"/>
      <w:outlineLvl w:val="0"/>
    </w:pPr>
    <w:rPr>
      <w:rFonts w:asciiTheme="majorHAnsi" w:eastAsiaTheme="majorEastAsia" w:hAnsiTheme="majorHAnsi" w:cstheme="majorBidi"/>
      <w:bCs/>
      <w:color w:val="5B9BD5" w:themeColor="accent1"/>
      <w:spacing w:val="20"/>
      <w:sz w:val="32"/>
      <w:szCs w:val="28"/>
    </w:rPr>
  </w:style>
  <w:style w:type="paragraph" w:styleId="Heading2">
    <w:name w:val="heading 2"/>
    <w:basedOn w:val="Normal"/>
    <w:next w:val="Normal"/>
    <w:link w:val="Heading2Char"/>
    <w:uiPriority w:val="9"/>
    <w:unhideWhenUsed/>
    <w:qFormat/>
    <w:rsid w:val="00705913"/>
    <w:pPr>
      <w:keepNext/>
      <w:keepLines/>
      <w:numPr>
        <w:ilvl w:val="1"/>
        <w:numId w:val="3"/>
      </w:numPr>
      <w:spacing w:line="240" w:lineRule="auto"/>
      <w:ind w:left="788" w:hanging="431"/>
      <w:outlineLvl w:val="1"/>
    </w:pPr>
    <w:rPr>
      <w:rFonts w:eastAsiaTheme="majorEastAsia" w:cstheme="majorBidi"/>
      <w:bCs/>
      <w:color w:val="2E74B5" w:themeColor="accent1" w:themeShade="BF"/>
      <w:sz w:val="26"/>
      <w:szCs w:val="26"/>
    </w:rPr>
  </w:style>
  <w:style w:type="paragraph" w:styleId="Heading3">
    <w:name w:val="heading 3"/>
    <w:basedOn w:val="Normal"/>
    <w:next w:val="Normal"/>
    <w:link w:val="Heading3Char"/>
    <w:uiPriority w:val="9"/>
    <w:unhideWhenUsed/>
    <w:qFormat/>
    <w:rsid w:val="00705913"/>
    <w:pPr>
      <w:keepNext/>
      <w:keepLines/>
      <w:numPr>
        <w:ilvl w:val="2"/>
        <w:numId w:val="3"/>
      </w:numPr>
      <w:spacing w:after="120" w:line="240" w:lineRule="auto"/>
      <w:ind w:left="1225" w:hanging="505"/>
      <w:outlineLvl w:val="2"/>
    </w:pPr>
    <w:rPr>
      <w:rFonts w:asciiTheme="majorHAnsi" w:eastAsiaTheme="majorEastAsia" w:hAnsiTheme="majorHAnsi" w:cstheme="majorBidi"/>
      <w:bCs/>
      <w:color w:val="2E74B5" w:themeColor="accent1" w:themeShade="BF"/>
      <w:spacing w:val="14"/>
      <w:sz w:val="24"/>
    </w:rPr>
  </w:style>
  <w:style w:type="paragraph" w:styleId="Heading6">
    <w:name w:val="heading 6"/>
    <w:basedOn w:val="Normal"/>
    <w:next w:val="Normal"/>
    <w:link w:val="Heading6Char"/>
    <w:uiPriority w:val="9"/>
    <w:unhideWhenUsed/>
    <w:qFormat/>
    <w:rsid w:val="00705913"/>
    <w:pPr>
      <w:keepNext/>
      <w:keepLines/>
      <w:spacing w:before="200" w:after="0"/>
      <w:outlineLvl w:val="5"/>
    </w:pPr>
    <w:rPr>
      <w:rFonts w:asciiTheme="majorHAnsi" w:eastAsiaTheme="majorEastAsia" w:hAnsiTheme="majorHAnsi" w:cstheme="majorBidi"/>
      <w:iCs/>
      <w:color w:val="5B9BD5" w:themeColor="accent1"/>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05913"/>
    <w:rPr>
      <w:rFonts w:asciiTheme="majorHAnsi" w:eastAsiaTheme="majorEastAsia" w:hAnsiTheme="majorHAnsi" w:cstheme="majorBidi"/>
      <w:bCs/>
      <w:color w:val="5B9BD5" w:themeColor="accent1"/>
      <w:spacing w:val="20"/>
      <w:sz w:val="32"/>
      <w:szCs w:val="28"/>
      <w:lang w:val="en-US"/>
    </w:rPr>
  </w:style>
  <w:style w:type="character" w:customStyle="1" w:styleId="Heading2Char">
    <w:name w:val="Heading 2 Char"/>
    <w:basedOn w:val="DefaultParagraphFont"/>
    <w:link w:val="Heading2"/>
    <w:uiPriority w:val="9"/>
    <w:rsid w:val="00705913"/>
    <w:rPr>
      <w:rFonts w:eastAsiaTheme="majorEastAsia" w:cstheme="majorBidi"/>
      <w:bCs/>
      <w:color w:val="2E74B5" w:themeColor="accent1" w:themeShade="BF"/>
      <w:sz w:val="26"/>
      <w:szCs w:val="26"/>
      <w:lang w:val="en-US"/>
    </w:rPr>
  </w:style>
  <w:style w:type="character" w:customStyle="1" w:styleId="Heading3Char">
    <w:name w:val="Heading 3 Char"/>
    <w:basedOn w:val="DefaultParagraphFont"/>
    <w:link w:val="Heading3"/>
    <w:uiPriority w:val="9"/>
    <w:rsid w:val="00705913"/>
    <w:rPr>
      <w:rFonts w:asciiTheme="majorHAnsi" w:eastAsiaTheme="majorEastAsia" w:hAnsiTheme="majorHAnsi" w:cstheme="majorBidi"/>
      <w:bCs/>
      <w:color w:val="2E74B5" w:themeColor="accent1" w:themeShade="BF"/>
      <w:spacing w:val="14"/>
      <w:sz w:val="24"/>
      <w:lang w:val="en-US"/>
    </w:rPr>
  </w:style>
  <w:style w:type="character" w:customStyle="1" w:styleId="Heading6Char">
    <w:name w:val="Heading 6 Char"/>
    <w:basedOn w:val="DefaultParagraphFont"/>
    <w:link w:val="Heading6"/>
    <w:uiPriority w:val="9"/>
    <w:rsid w:val="00705913"/>
    <w:rPr>
      <w:rFonts w:asciiTheme="majorHAnsi" w:eastAsiaTheme="majorEastAsia" w:hAnsiTheme="majorHAnsi" w:cstheme="majorBidi"/>
      <w:iCs/>
      <w:color w:val="5B9BD5" w:themeColor="accent1"/>
      <w:sz w:val="20"/>
      <w:lang w:val="en-US"/>
    </w:rPr>
  </w:style>
  <w:style w:type="table" w:styleId="TableGrid">
    <w:name w:val="Table Grid"/>
    <w:basedOn w:val="TableNormal"/>
    <w:uiPriority w:val="39"/>
    <w:rsid w:val="00705913"/>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05913"/>
    <w:pPr>
      <w:spacing w:line="240" w:lineRule="auto"/>
      <w:ind w:left="720" w:hanging="288"/>
      <w:contextualSpacing/>
    </w:pPr>
    <w:rPr>
      <w:color w:val="44546A" w:themeColor="text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emf"/><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1244</Words>
  <Characters>7096</Characters>
  <Application>Microsoft Office Word</Application>
  <DocSecurity>0</DocSecurity>
  <Lines>59</Lines>
  <Paragraphs>16</Paragraphs>
  <ScaleCrop>false</ScaleCrop>
  <Company>HP Inc.</Company>
  <LinksUpToDate>false</LinksUpToDate>
  <CharactersWithSpaces>8324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Amrutha Arivalagan</dc:creator>
  <cp:keywords/>
  <dc:description/>
  <cp:lastModifiedBy>Amrutha Arivalagan</cp:lastModifiedBy>
  <cp:revision>1</cp:revision>
  <dcterms:created xsi:type="dcterms:W3CDTF">2022-10-18T13:03:00Z</dcterms:created>
  <dcterms:modified xsi:type="dcterms:W3CDTF">2022-10-18T13:04:00Z</dcterms:modified>
</cp:coreProperties>
</file>