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855F3" w14:textId="77777777" w:rsidR="00A503AB" w:rsidRPr="00A503AB" w:rsidRDefault="00A503AB" w:rsidP="00A503AB">
      <w:pPr>
        <w:pStyle w:val="NormalWeb"/>
        <w:rPr>
          <w:color w:val="000000"/>
        </w:rPr>
      </w:pPr>
      <w:r w:rsidRPr="00A503AB">
        <w:rPr>
          <w:noProof/>
          <w:color w:val="000000"/>
        </w:rPr>
        <w:drawing>
          <wp:inline distT="0" distB="0" distL="0" distR="0" wp14:anchorId="7450CDED" wp14:editId="5AF8F6EE">
            <wp:extent cx="5568287" cy="5487879"/>
            <wp:effectExtent l="0" t="0" r="0" b="0"/>
            <wp:docPr id="1416896831" name="Picture 1" descr="A graph with lines and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896831" name="Picture 1" descr="A graph with lines and dots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97829" cy="551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60B6A" w14:textId="77777777" w:rsidR="00A503AB" w:rsidRPr="00A503AB" w:rsidRDefault="00A503AB" w:rsidP="00A503AB">
      <w:pPr>
        <w:spacing w:before="100" w:beforeAutospacing="1" w:after="100" w:afterAutospacing="1"/>
        <w:rPr>
          <w:b/>
          <w:bCs/>
          <w:color w:val="000000"/>
        </w:rPr>
      </w:pPr>
      <w:r w:rsidRPr="00A503AB">
        <w:rPr>
          <w:b/>
          <w:bCs/>
          <w:color w:val="000000"/>
        </w:rPr>
        <w:t xml:space="preserve">Figure 3. </w:t>
      </w:r>
      <w:r w:rsidRPr="00A503AB">
        <w:rPr>
          <w:color w:val="000000"/>
        </w:rPr>
        <w:t>Configurational mapping of national R&amp;D systems (2023).</w:t>
      </w:r>
    </w:p>
    <w:p w14:paraId="1316A023" w14:textId="77777777" w:rsidR="00D76B12" w:rsidRDefault="00D76B12"/>
    <w:sectPr w:rsidR="00D76B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3AB"/>
    <w:rsid w:val="003B2411"/>
    <w:rsid w:val="00A503AB"/>
    <w:rsid w:val="00D76B12"/>
    <w:rsid w:val="00E83A68"/>
    <w:rsid w:val="00F94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70023F"/>
  <w15:chartTrackingRefBased/>
  <w15:docId w15:val="{504097FE-B060-3A48-8913-0A96819A8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03A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03A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03A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03A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03A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03A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03A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03A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03A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03A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03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03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03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03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03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03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03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03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03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03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503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03A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503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03A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503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03A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503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3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3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03A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503A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Helga Marija Kauzonė</dc:creator>
  <cp:keywords/>
  <dc:description/>
  <cp:lastModifiedBy>Helga Marija Kauzonė</cp:lastModifiedBy>
  <cp:revision>1</cp:revision>
  <dcterms:created xsi:type="dcterms:W3CDTF">2026-02-18T11:36:00Z</dcterms:created>
  <dcterms:modified xsi:type="dcterms:W3CDTF">2026-02-18T11:36:00Z</dcterms:modified>
</cp:coreProperties>
</file>