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D0EE8" w14:textId="1E031259" w:rsidR="00BC4728" w:rsidRDefault="00911102" w:rsidP="00F86E26">
      <w:pPr>
        <w:ind w:left="142" w:hanging="426"/>
        <w:rPr>
          <w:lang w:val="en-US"/>
        </w:rPr>
      </w:pPr>
      <w:r w:rsidRPr="00AB43F5">
        <w:rPr>
          <w:rFonts w:ascii="Calibri" w:hAnsi="Calibri" w:cs="Calibri"/>
          <w:sz w:val="28"/>
          <w:szCs w:val="28"/>
        </w:rPr>
        <w:tab/>
      </w:r>
      <w:r w:rsidR="00210755" w:rsidRPr="00AC5EC6">
        <w:rPr>
          <w:rFonts w:ascii="Calibri" w:hAnsi="Calibri" w:cs="Calibri"/>
          <w:sz w:val="28"/>
          <w:szCs w:val="28"/>
          <w:lang w:val="en-US"/>
        </w:rPr>
        <w:t>Appendix</w:t>
      </w:r>
      <w:r w:rsidR="00210755">
        <w:rPr>
          <w:rFonts w:ascii="Calibri" w:hAnsi="Calibri" w:cs="Calibri"/>
          <w:sz w:val="28"/>
          <w:szCs w:val="28"/>
          <w:lang w:val="en-US"/>
        </w:rPr>
        <w:t xml:space="preserve">; </w:t>
      </w:r>
      <w:r w:rsidR="00210755" w:rsidRPr="00AC5EC6">
        <w:rPr>
          <w:rFonts w:ascii="Calibri" w:hAnsi="Calibri" w:cs="Calibri"/>
          <w:sz w:val="28"/>
          <w:szCs w:val="28"/>
          <w:lang w:val="en-US"/>
        </w:rPr>
        <w:t>Reference</w:t>
      </w:r>
      <w:r w:rsidR="00BC4728" w:rsidRPr="00AB43F5">
        <w:rPr>
          <w:rFonts w:ascii="Calibri" w:hAnsi="Calibri" w:cs="Calibri"/>
          <w:sz w:val="28"/>
          <w:szCs w:val="28"/>
          <w:lang w:val="en-US"/>
        </w:rPr>
        <w:t xml:space="preserve"> list of</w:t>
      </w:r>
      <w:r w:rsidR="00A232BF">
        <w:rPr>
          <w:rFonts w:ascii="Calibri" w:hAnsi="Calibri" w:cs="Calibri"/>
          <w:sz w:val="28"/>
          <w:szCs w:val="28"/>
          <w:lang w:val="en-US"/>
        </w:rPr>
        <w:t xml:space="preserve"> </w:t>
      </w:r>
      <w:r w:rsidR="00BC4728" w:rsidRPr="00AB43F5">
        <w:rPr>
          <w:rFonts w:ascii="Calibri" w:hAnsi="Calibri" w:cs="Calibri"/>
          <w:sz w:val="28"/>
          <w:szCs w:val="28"/>
          <w:lang w:val="en-US"/>
        </w:rPr>
        <w:t>reviewed papers</w:t>
      </w:r>
      <w:r w:rsidR="00BC4728" w:rsidRPr="00BC4728">
        <w:rPr>
          <w:lang w:val="en-US"/>
        </w:rPr>
        <w:t xml:space="preserve"> </w:t>
      </w:r>
    </w:p>
    <w:p w14:paraId="610D3A60" w14:textId="77777777" w:rsidR="00AC5EC6" w:rsidRDefault="00AC5EC6" w:rsidP="00F86E26">
      <w:pPr>
        <w:ind w:left="142" w:hanging="426"/>
        <w:rPr>
          <w:sz w:val="24"/>
          <w:szCs w:val="24"/>
          <w:lang w:val="en-US"/>
        </w:rPr>
      </w:pPr>
      <w:r>
        <w:rPr>
          <w:sz w:val="24"/>
          <w:szCs w:val="24"/>
          <w:lang w:val="en-US"/>
        </w:rPr>
        <w:t xml:space="preserve">        </w:t>
      </w:r>
      <w:r w:rsidR="00BC4728" w:rsidRPr="00BC4728">
        <w:rPr>
          <w:sz w:val="24"/>
          <w:szCs w:val="24"/>
          <w:lang w:val="en-US"/>
        </w:rPr>
        <w:t>A systematic review of quality of life research in medicine and health sciences-", QURE-D-18-01301R1.</w:t>
      </w:r>
    </w:p>
    <w:p w14:paraId="4F38A822" w14:textId="4D0F5A6F" w:rsidR="00911102" w:rsidRPr="00BC4728" w:rsidRDefault="00911102" w:rsidP="00F86E26">
      <w:pPr>
        <w:ind w:left="142" w:hanging="426"/>
        <w:rPr>
          <w:rFonts w:ascii="Calibri" w:hAnsi="Calibri" w:cs="Calibri"/>
          <w:sz w:val="24"/>
          <w:szCs w:val="24"/>
          <w:lang w:val="en-US"/>
        </w:rPr>
      </w:pPr>
      <w:r w:rsidRPr="00BC4728">
        <w:rPr>
          <w:rFonts w:ascii="Calibri" w:hAnsi="Calibri" w:cs="Calibri"/>
          <w:sz w:val="24"/>
          <w:szCs w:val="24"/>
          <w:lang w:val="en-US"/>
        </w:rPr>
        <w:tab/>
      </w:r>
    </w:p>
    <w:p w14:paraId="4B97037B" w14:textId="03C2EC7E" w:rsidR="00911102" w:rsidRPr="00F86E26" w:rsidRDefault="00911102"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Alfian S. D., H. Sukandar, K. Lestari and R. Abdulah </w:t>
      </w:r>
      <w:r w:rsidR="009E4454" w:rsidRPr="00F86E26">
        <w:rPr>
          <w:rFonts w:ascii="Calibri" w:hAnsi="Calibri" w:cs="Calibri"/>
          <w:sz w:val="24"/>
          <w:szCs w:val="24"/>
          <w:lang w:val="en-US"/>
        </w:rPr>
        <w:t>(2016)</w:t>
      </w:r>
      <w:r w:rsidR="000C49FE">
        <w:rPr>
          <w:rFonts w:ascii="Calibri" w:hAnsi="Calibri" w:cs="Calibri"/>
          <w:sz w:val="24"/>
          <w:szCs w:val="24"/>
          <w:lang w:val="en-US"/>
        </w:rPr>
        <w:t xml:space="preserve">. </w:t>
      </w:r>
      <w:r w:rsidRPr="00F86E26">
        <w:rPr>
          <w:rFonts w:ascii="Calibri" w:hAnsi="Calibri" w:cs="Calibri"/>
          <w:sz w:val="24"/>
          <w:szCs w:val="24"/>
          <w:lang w:val="en-US"/>
        </w:rPr>
        <w:t xml:space="preserve">Medication Adherence Contributes to an Improved Quality of Life in Type 2 Diabetes Mellitus Patients: A Cross-Sectional Study, </w:t>
      </w:r>
      <w:r w:rsidRPr="00F86E26">
        <w:rPr>
          <w:rFonts w:ascii="Calibri" w:hAnsi="Calibri" w:cs="Calibri"/>
          <w:i/>
          <w:sz w:val="24"/>
          <w:szCs w:val="24"/>
          <w:lang w:val="en-US"/>
        </w:rPr>
        <w:t xml:space="preserve">Diabetes Ther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 7: 755. </w:t>
      </w:r>
    </w:p>
    <w:p w14:paraId="7B6D6B6F" w14:textId="5C5FFA6E" w:rsidR="00911102" w:rsidRPr="00F86E26" w:rsidRDefault="00911102"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Anu M., K. Suresh and P. L. Basavanna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 </w:t>
      </w:r>
      <w:r w:rsidR="00F34503">
        <w:rPr>
          <w:rFonts w:ascii="Calibri" w:hAnsi="Calibri" w:cs="Calibri"/>
          <w:sz w:val="24"/>
          <w:szCs w:val="24"/>
          <w:lang w:val="en-US"/>
        </w:rPr>
        <w:t>.</w:t>
      </w:r>
      <w:r w:rsidRPr="00F86E26">
        <w:rPr>
          <w:rFonts w:ascii="Calibri" w:hAnsi="Calibri" w:cs="Calibri"/>
          <w:sz w:val="24"/>
          <w:szCs w:val="24"/>
          <w:lang w:val="en-US"/>
        </w:rPr>
        <w:t xml:space="preserve">A cross-sectional study of quality of life among subjects with epilepsy attending a tertiary care </w:t>
      </w:r>
      <w:r w:rsidR="00210755" w:rsidRPr="00F86E26">
        <w:rPr>
          <w:rFonts w:ascii="Calibri" w:hAnsi="Calibri" w:cs="Calibri"/>
          <w:sz w:val="24"/>
          <w:szCs w:val="24"/>
          <w:lang w:val="en-US"/>
        </w:rPr>
        <w:t>hospital</w:t>
      </w:r>
      <w:r w:rsidR="00210755" w:rsidRPr="00F86E26">
        <w:rPr>
          <w:rFonts w:ascii="Calibri" w:hAnsi="Calibri" w:cs="Calibri"/>
          <w:i/>
          <w:sz w:val="24"/>
          <w:szCs w:val="24"/>
          <w:lang w:val="en-US"/>
        </w:rPr>
        <w:t>, J</w:t>
      </w:r>
      <w:r w:rsidRPr="00F86E26">
        <w:rPr>
          <w:rFonts w:ascii="Calibri" w:hAnsi="Calibri" w:cs="Calibri"/>
          <w:i/>
          <w:sz w:val="24"/>
          <w:szCs w:val="24"/>
          <w:lang w:val="en-US"/>
        </w:rPr>
        <w:t xml:space="preserve"> Clin Diagn Re</w:t>
      </w:r>
      <w:r w:rsidRPr="00F86E26">
        <w:rPr>
          <w:rFonts w:ascii="Calibri" w:hAnsi="Calibri" w:cs="Calibri"/>
          <w:sz w:val="24"/>
          <w:szCs w:val="24"/>
          <w:lang w:val="en-US"/>
        </w:rPr>
        <w:t>s.; 10(12): OC13–OC15.</w:t>
      </w:r>
    </w:p>
    <w:p w14:paraId="2FBF74CA" w14:textId="2373754F" w:rsidR="00911102" w:rsidRPr="00F86E26" w:rsidRDefault="00911102"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Aravena P. C., M. Brandt, F. Klett, M. Hernández and C. Coronado</w:t>
      </w:r>
      <w:r w:rsidR="000C49FE">
        <w:rPr>
          <w:rFonts w:ascii="Calibri" w:hAnsi="Calibri" w:cs="Calibri"/>
          <w:sz w:val="24"/>
          <w:szCs w:val="24"/>
          <w:lang w:val="en-US"/>
        </w:rPr>
        <w:t xml:space="preserve"> </w:t>
      </w:r>
      <w:r w:rsidR="009E4454" w:rsidRPr="00F86E26">
        <w:rPr>
          <w:rFonts w:ascii="Calibri" w:hAnsi="Calibri" w:cs="Calibri"/>
          <w:sz w:val="24"/>
          <w:szCs w:val="24"/>
          <w:lang w:val="en-US"/>
        </w:rPr>
        <w:t>(2016)</w:t>
      </w:r>
      <w:r w:rsidR="001B2543">
        <w:rPr>
          <w:rFonts w:ascii="Calibri" w:hAnsi="Calibri" w:cs="Calibri"/>
          <w:sz w:val="24"/>
          <w:szCs w:val="24"/>
          <w:lang w:val="en-US"/>
        </w:rPr>
        <w:t>.</w:t>
      </w:r>
      <w:r w:rsidRPr="00F86E26">
        <w:rPr>
          <w:rFonts w:ascii="Calibri" w:hAnsi="Calibri" w:cs="Calibri"/>
          <w:sz w:val="24"/>
          <w:szCs w:val="24"/>
          <w:lang w:val="en-US"/>
        </w:rPr>
        <w:t xml:space="preserve">Effect of presurgical orthopedics on oral-health related quality of life in Chilean children with cleft lip and palate. A pilot study, J Oral Res </w:t>
      </w:r>
      <w:r w:rsidR="009E4454" w:rsidRPr="00F86E26">
        <w:rPr>
          <w:rFonts w:ascii="Calibri" w:hAnsi="Calibri" w:cs="Calibri"/>
          <w:sz w:val="24"/>
          <w:szCs w:val="24"/>
          <w:lang w:val="en-US"/>
        </w:rPr>
        <w:t>(2016)</w:t>
      </w:r>
      <w:r w:rsidRPr="00F86E26">
        <w:rPr>
          <w:rFonts w:ascii="Calibri" w:hAnsi="Calibri" w:cs="Calibri"/>
          <w:sz w:val="24"/>
          <w:szCs w:val="24"/>
          <w:lang w:val="en-US"/>
        </w:rPr>
        <w:t>; 5(7): 266-270.</w:t>
      </w:r>
    </w:p>
    <w:p w14:paraId="5EF03FC6" w14:textId="42F357A8" w:rsidR="00911102" w:rsidRPr="00F86E26" w:rsidRDefault="006148E8"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r w:rsidR="00911102" w:rsidRPr="00F86E26">
        <w:rPr>
          <w:rFonts w:ascii="Calibri" w:hAnsi="Calibri" w:cs="Calibri"/>
          <w:sz w:val="24"/>
          <w:szCs w:val="24"/>
          <w:lang w:val="en-US"/>
        </w:rPr>
        <w:t>Armstrong A. W., D. G. Villanueva Quintero, C. M. Echeverría, Y. Gu, M. Karunaratne and O. Reyes Serví</w:t>
      </w:r>
      <w:r w:rsidR="006E19A9" w:rsidRPr="00F86E26" w:rsidDel="006E19A9">
        <w:rPr>
          <w:rFonts w:ascii="Calibri" w:hAnsi="Calibri" w:cs="Calibri"/>
          <w:sz w:val="24"/>
          <w:szCs w:val="24"/>
          <w:lang w:val="en-US"/>
        </w:rPr>
        <w:t>n</w:t>
      </w:r>
      <w:r w:rsidR="006E19A9"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6E19A9" w:rsidRPr="00F86E26">
        <w:rPr>
          <w:rFonts w:ascii="Calibri" w:hAnsi="Calibri" w:cs="Calibri"/>
          <w:sz w:val="24"/>
          <w:szCs w:val="24"/>
          <w:lang w:val="en-US"/>
        </w:rPr>
        <w:t xml:space="preserve"> </w:t>
      </w:r>
      <w:r w:rsidR="00911102" w:rsidRPr="00F86E26">
        <w:rPr>
          <w:rFonts w:ascii="Calibri" w:hAnsi="Calibri" w:cs="Calibri"/>
          <w:sz w:val="24"/>
          <w:szCs w:val="24"/>
          <w:lang w:val="en-US"/>
        </w:rPr>
        <w:t>Body Region Involvement and Quality of Life in Psoriasis: Analysis of a Randomized Controlled Trial of Adalimumab</w:t>
      </w:r>
      <w:r w:rsidR="00911102" w:rsidRPr="00F86E26">
        <w:rPr>
          <w:rFonts w:ascii="Calibri" w:hAnsi="Calibri" w:cs="Calibri"/>
          <w:i/>
          <w:sz w:val="24"/>
          <w:szCs w:val="24"/>
          <w:lang w:val="en-US"/>
        </w:rPr>
        <w:t>, Am J Clin Dermatol</w:t>
      </w:r>
      <w:r w:rsidR="00911102" w:rsidRPr="00F86E26">
        <w:rPr>
          <w:rFonts w:ascii="Calibri" w:hAnsi="Calibri" w:cs="Calibri"/>
          <w:sz w:val="24"/>
          <w:szCs w:val="24"/>
          <w:lang w:val="en-US"/>
        </w:rPr>
        <w:t>. 17(6):691-699.</w:t>
      </w:r>
    </w:p>
    <w:p w14:paraId="41CB7954" w14:textId="5C44FD94" w:rsidR="00911102" w:rsidRPr="00F86E26" w:rsidRDefault="006148E8"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r w:rsidR="00911102" w:rsidRPr="00F86E26">
        <w:rPr>
          <w:rFonts w:ascii="Calibri" w:hAnsi="Calibri" w:cs="Calibri"/>
          <w:sz w:val="24"/>
          <w:szCs w:val="24"/>
          <w:lang w:val="en-US"/>
        </w:rPr>
        <w:t xml:space="preserve">Asnaani A., A. N. Kaczkurkin, E. Alpert, C. P. McLean, H. B. Simpson and E. B. Foa. </w:t>
      </w:r>
      <w:r w:rsidR="009E4454" w:rsidRPr="00F86E26">
        <w:rPr>
          <w:rFonts w:ascii="Calibri" w:hAnsi="Calibri" w:cs="Calibri"/>
          <w:sz w:val="24"/>
          <w:szCs w:val="24"/>
          <w:lang w:val="en-US"/>
        </w:rPr>
        <w:t>(2016)</w:t>
      </w:r>
      <w:r w:rsidR="000B367C" w:rsidRPr="00F86E26">
        <w:rPr>
          <w:rFonts w:ascii="Calibri" w:hAnsi="Calibri" w:cs="Calibri"/>
          <w:sz w:val="24"/>
          <w:szCs w:val="24"/>
          <w:lang w:val="en-US"/>
        </w:rPr>
        <w:t xml:space="preserve"> The</w:t>
      </w:r>
      <w:r w:rsidR="00911102" w:rsidRPr="00F86E26">
        <w:rPr>
          <w:rFonts w:ascii="Calibri" w:hAnsi="Calibri" w:cs="Calibri"/>
          <w:sz w:val="24"/>
          <w:szCs w:val="24"/>
          <w:lang w:val="en-US"/>
        </w:rPr>
        <w:t xml:space="preserve"> effect of treatment on quality of life and functioning in OCD,</w:t>
      </w:r>
      <w:r w:rsidR="000C49FE">
        <w:rPr>
          <w:rFonts w:ascii="Calibri" w:hAnsi="Calibri" w:cs="Calibri"/>
          <w:sz w:val="24"/>
          <w:szCs w:val="24"/>
          <w:lang w:val="en-US"/>
        </w:rPr>
        <w:t xml:space="preserve"> </w:t>
      </w:r>
      <w:r w:rsidR="000C49FE" w:rsidRPr="000C49FE">
        <w:rPr>
          <w:rFonts w:ascii="Calibri" w:hAnsi="Calibri" w:cs="Calibri"/>
          <w:i/>
          <w:sz w:val="24"/>
          <w:szCs w:val="24"/>
          <w:lang w:val="en-US"/>
        </w:rPr>
        <w:t>Compr Psychiatry</w:t>
      </w:r>
      <w:r w:rsidR="00911102" w:rsidRPr="000C49FE">
        <w:rPr>
          <w:rFonts w:ascii="Calibri" w:hAnsi="Calibri" w:cs="Calibri"/>
          <w:i/>
          <w:sz w:val="24"/>
          <w:szCs w:val="24"/>
          <w:lang w:val="en-US"/>
        </w:rPr>
        <w:t>.</w:t>
      </w:r>
      <w:r w:rsidR="00130B22" w:rsidRPr="000C49FE">
        <w:rPr>
          <w:rFonts w:ascii="Calibri" w:hAnsi="Calibri" w:cs="Calibri"/>
          <w:i/>
          <w:sz w:val="24"/>
          <w:szCs w:val="24"/>
          <w:lang w:val="en-US"/>
        </w:rPr>
        <w:t xml:space="preserve"> </w:t>
      </w:r>
      <w:r w:rsidR="00911102" w:rsidRPr="000C49FE">
        <w:rPr>
          <w:rFonts w:ascii="Calibri" w:hAnsi="Calibri" w:cs="Calibri"/>
          <w:i/>
          <w:sz w:val="24"/>
          <w:szCs w:val="24"/>
          <w:lang w:val="en-US"/>
        </w:rPr>
        <w:t xml:space="preserve"> </w:t>
      </w:r>
      <w:r w:rsidR="00130B22" w:rsidRPr="00F86E26">
        <w:rPr>
          <w:rFonts w:ascii="Calibri" w:hAnsi="Calibri" w:cs="Calibri"/>
          <w:sz w:val="24"/>
          <w:szCs w:val="24"/>
          <w:lang w:val="en-US"/>
        </w:rPr>
        <w:t>b; 73:7</w:t>
      </w:r>
      <w:r w:rsidR="00911102" w:rsidRPr="00F86E26">
        <w:rPr>
          <w:rFonts w:ascii="Calibri" w:hAnsi="Calibri" w:cs="Calibri"/>
          <w:sz w:val="24"/>
          <w:szCs w:val="24"/>
          <w:lang w:val="en-US"/>
        </w:rPr>
        <w:t xml:space="preserve">-14. </w:t>
      </w:r>
    </w:p>
    <w:p w14:paraId="35FA62A8" w14:textId="75777043" w:rsidR="00911102" w:rsidRPr="00F86E26" w:rsidRDefault="006148E8"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r w:rsidR="00911102" w:rsidRPr="00F86E26">
        <w:rPr>
          <w:rFonts w:ascii="Calibri" w:hAnsi="Calibri" w:cs="Calibri"/>
          <w:sz w:val="24"/>
          <w:szCs w:val="24"/>
          <w:lang w:val="en-US"/>
        </w:rPr>
        <w:t xml:space="preserve">Ayres E. L., A. Costa, A. C. F. Jorge, J. E. G. Júnior, M. Szrajbman and B. Sant'Anna </w:t>
      </w:r>
      <w:r w:rsidR="009E4454" w:rsidRPr="00F86E26">
        <w:rPr>
          <w:rFonts w:ascii="Calibri" w:hAnsi="Calibri" w:cs="Calibri"/>
          <w:sz w:val="24"/>
          <w:szCs w:val="24"/>
          <w:lang w:val="en-US"/>
        </w:rPr>
        <w:t>(2016)</w:t>
      </w:r>
      <w:r w:rsidR="00911102" w:rsidRPr="00F86E26">
        <w:rPr>
          <w:rFonts w:ascii="Calibri" w:hAnsi="Calibri" w:cs="Calibri"/>
          <w:sz w:val="24"/>
          <w:szCs w:val="24"/>
          <w:lang w:val="en-US"/>
        </w:rPr>
        <w:t xml:space="preserve"> "Monocentric prospective study for assessing the efficacy and tolerability of a cosmeceutical formulation in patients with melasma, </w:t>
      </w:r>
      <w:r w:rsidR="00911102" w:rsidRPr="00F86E26">
        <w:rPr>
          <w:rFonts w:ascii="Calibri" w:hAnsi="Calibri" w:cs="Calibri"/>
          <w:i/>
          <w:sz w:val="24"/>
          <w:szCs w:val="24"/>
          <w:lang w:val="en-US"/>
        </w:rPr>
        <w:t>Surgical and Cosmetic Dermatology</w:t>
      </w:r>
      <w:r w:rsidR="00911102" w:rsidRPr="00F86E26">
        <w:rPr>
          <w:rFonts w:ascii="Calibri" w:hAnsi="Calibri" w:cs="Calibri"/>
          <w:sz w:val="24"/>
          <w:szCs w:val="24"/>
          <w:lang w:val="en-US"/>
        </w:rPr>
        <w:t xml:space="preserve"> 8(3)</w:t>
      </w:r>
    </w:p>
    <w:p w14:paraId="61A7AA62" w14:textId="7834A906" w:rsidR="00911102" w:rsidRPr="00F86E26" w:rsidRDefault="002A631C"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r w:rsidR="006148E8" w:rsidRPr="00F86E26">
        <w:rPr>
          <w:rFonts w:ascii="Calibri" w:hAnsi="Calibri" w:cs="Calibri"/>
          <w:sz w:val="24"/>
          <w:szCs w:val="24"/>
          <w:lang w:val="en-US"/>
        </w:rPr>
        <w:t xml:space="preserve">  </w:t>
      </w:r>
      <w:r w:rsidR="00911102" w:rsidRPr="00F86E26">
        <w:rPr>
          <w:rFonts w:ascii="Calibri" w:hAnsi="Calibri" w:cs="Calibri"/>
          <w:sz w:val="24"/>
          <w:szCs w:val="24"/>
          <w:lang w:val="en-US"/>
        </w:rPr>
        <w:t xml:space="preserve">Banno T., T. Hasegawa, Y. Yamato, S. Kobayashi, D. </w:t>
      </w:r>
      <w:proofErr w:type="spellStart"/>
      <w:r w:rsidR="00911102" w:rsidRPr="00F86E26">
        <w:rPr>
          <w:rFonts w:ascii="Calibri" w:hAnsi="Calibri" w:cs="Calibri"/>
          <w:sz w:val="24"/>
          <w:szCs w:val="24"/>
          <w:lang w:val="en-US"/>
        </w:rPr>
        <w:t>Togawa</w:t>
      </w:r>
      <w:proofErr w:type="spellEnd"/>
      <w:r w:rsidR="00911102" w:rsidRPr="00F86E26">
        <w:rPr>
          <w:rFonts w:ascii="Calibri" w:hAnsi="Calibri" w:cs="Calibri"/>
          <w:sz w:val="24"/>
          <w:szCs w:val="24"/>
          <w:lang w:val="en-US"/>
        </w:rPr>
        <w:t xml:space="preserve">, S. </w:t>
      </w:r>
      <w:proofErr w:type="spellStart"/>
      <w:r w:rsidR="00911102" w:rsidRPr="00F86E26">
        <w:rPr>
          <w:rFonts w:ascii="Calibri" w:hAnsi="Calibri" w:cs="Calibri"/>
          <w:sz w:val="24"/>
          <w:szCs w:val="24"/>
          <w:lang w:val="en-US"/>
        </w:rPr>
        <w:t>Oe</w:t>
      </w:r>
      <w:proofErr w:type="spellEnd"/>
      <w:r w:rsidR="00911102" w:rsidRPr="00F86E26">
        <w:rPr>
          <w:rFonts w:ascii="Calibri" w:hAnsi="Calibri" w:cs="Calibri"/>
          <w:sz w:val="24"/>
          <w:szCs w:val="24"/>
          <w:lang w:val="en-US"/>
        </w:rPr>
        <w:t xml:space="preserve">, Y. </w:t>
      </w:r>
      <w:proofErr w:type="spellStart"/>
      <w:r w:rsidR="00911102" w:rsidRPr="00F86E26">
        <w:rPr>
          <w:rFonts w:ascii="Calibri" w:hAnsi="Calibri" w:cs="Calibri"/>
          <w:sz w:val="24"/>
          <w:szCs w:val="24"/>
          <w:lang w:val="en-US"/>
        </w:rPr>
        <w:t>Mihara</w:t>
      </w:r>
      <w:proofErr w:type="spellEnd"/>
      <w:r w:rsidR="00911102" w:rsidRPr="00F86E26">
        <w:rPr>
          <w:rFonts w:ascii="Calibri" w:hAnsi="Calibri" w:cs="Calibri"/>
          <w:sz w:val="24"/>
          <w:szCs w:val="24"/>
          <w:lang w:val="en-US"/>
        </w:rPr>
        <w:t xml:space="preserve"> and Y. Matsuyam </w:t>
      </w:r>
      <w:r w:rsidR="009E4454" w:rsidRPr="00F86E26">
        <w:rPr>
          <w:rFonts w:ascii="Calibri" w:hAnsi="Calibri" w:cs="Calibri"/>
          <w:sz w:val="24"/>
          <w:szCs w:val="24"/>
          <w:lang w:val="en-US"/>
        </w:rPr>
        <w:t>(2016)</w:t>
      </w:r>
      <w:r w:rsidR="00ED0E03" w:rsidRPr="00F86E26">
        <w:rPr>
          <w:rFonts w:ascii="Calibri" w:hAnsi="Calibri" w:cs="Calibri"/>
          <w:sz w:val="24"/>
          <w:szCs w:val="24"/>
          <w:lang w:val="en-US"/>
        </w:rPr>
        <w:t xml:space="preserve"> </w:t>
      </w:r>
      <w:r w:rsidR="00911102" w:rsidRPr="00F86E26">
        <w:rPr>
          <w:rFonts w:ascii="Calibri" w:hAnsi="Calibri" w:cs="Calibri"/>
          <w:sz w:val="24"/>
          <w:szCs w:val="24"/>
          <w:lang w:val="en-US"/>
        </w:rPr>
        <w:t>T1 pelvic angle is a useful parameter for postoperative evaluation in adult spinal deformity patients</w:t>
      </w:r>
      <w:r w:rsidR="00911102" w:rsidRPr="00F86E26">
        <w:rPr>
          <w:rFonts w:ascii="Calibri" w:hAnsi="Calibri" w:cs="Calibri"/>
          <w:i/>
          <w:sz w:val="24"/>
          <w:szCs w:val="24"/>
          <w:lang w:val="en-US"/>
        </w:rPr>
        <w:t>, SPINE</w:t>
      </w:r>
      <w:r w:rsidR="00911102" w:rsidRPr="00F86E26">
        <w:rPr>
          <w:rFonts w:ascii="Calibri" w:hAnsi="Calibri" w:cs="Calibri"/>
          <w:sz w:val="24"/>
          <w:szCs w:val="24"/>
          <w:lang w:val="en-US"/>
        </w:rPr>
        <w:t xml:space="preserve">. 41(21):1641–1648, NOV </w:t>
      </w:r>
      <w:r w:rsidR="009E4454" w:rsidRPr="00F86E26">
        <w:rPr>
          <w:rFonts w:ascii="Calibri" w:hAnsi="Calibri" w:cs="Calibri"/>
          <w:sz w:val="24"/>
          <w:szCs w:val="24"/>
          <w:lang w:val="en-US"/>
        </w:rPr>
        <w:t>(2016)</w:t>
      </w:r>
    </w:p>
    <w:p w14:paraId="78406C42" w14:textId="1BCA09AD" w:rsidR="00911102" w:rsidRPr="00F86E26" w:rsidRDefault="002A631C"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r w:rsidR="00911102" w:rsidRPr="00F86E26">
        <w:rPr>
          <w:rFonts w:ascii="Calibri" w:hAnsi="Calibri" w:cs="Calibri"/>
          <w:sz w:val="24"/>
          <w:szCs w:val="24"/>
          <w:lang w:val="en-US"/>
        </w:rPr>
        <w:t xml:space="preserve">Bao C., P. Liu, H. Liu, X. </w:t>
      </w:r>
      <w:proofErr w:type="spellStart"/>
      <w:r w:rsidR="00911102" w:rsidRPr="00F86E26">
        <w:rPr>
          <w:rFonts w:ascii="Calibri" w:hAnsi="Calibri" w:cs="Calibri"/>
          <w:sz w:val="24"/>
          <w:szCs w:val="24"/>
          <w:lang w:val="en-US"/>
        </w:rPr>
        <w:t>Jin</w:t>
      </w:r>
      <w:proofErr w:type="spellEnd"/>
      <w:r w:rsidR="00911102" w:rsidRPr="00F86E26">
        <w:rPr>
          <w:rFonts w:ascii="Calibri" w:hAnsi="Calibri" w:cs="Calibri"/>
          <w:sz w:val="24"/>
          <w:szCs w:val="24"/>
          <w:lang w:val="en-US"/>
        </w:rPr>
        <w:t xml:space="preserve">, V. D. Calhoun, L. Wu, Y. Shi, J. Zhang, X. Zeng, L. Ma, W. Qin, J. Zhang, X. Liu, J. Tian and H. Wu </w:t>
      </w:r>
      <w:r w:rsidR="009E4454" w:rsidRPr="00F86E26">
        <w:rPr>
          <w:rFonts w:ascii="Calibri" w:hAnsi="Calibri" w:cs="Calibri"/>
          <w:sz w:val="24"/>
          <w:szCs w:val="24"/>
          <w:lang w:val="en-US"/>
        </w:rPr>
        <w:t>(2016)</w:t>
      </w:r>
      <w:r w:rsidR="00DC7257" w:rsidRPr="00F86E26">
        <w:rPr>
          <w:rFonts w:ascii="Calibri" w:hAnsi="Calibri" w:cs="Calibri"/>
          <w:sz w:val="24"/>
          <w:szCs w:val="24"/>
          <w:lang w:val="en-US"/>
        </w:rPr>
        <w:t xml:space="preserve"> </w:t>
      </w:r>
      <w:r w:rsidR="00911102" w:rsidRPr="00F86E26">
        <w:rPr>
          <w:rFonts w:ascii="Calibri" w:hAnsi="Calibri" w:cs="Calibri"/>
          <w:sz w:val="24"/>
          <w:szCs w:val="24"/>
          <w:lang w:val="en-US"/>
        </w:rPr>
        <w:t xml:space="preserve">Different brain responses to electro-acupuncture and moxibustion treatment in patients with Crohn's disease, </w:t>
      </w:r>
      <w:r w:rsidR="00911102" w:rsidRPr="00F86E26">
        <w:rPr>
          <w:rFonts w:ascii="Calibri" w:hAnsi="Calibri" w:cs="Calibri"/>
          <w:i/>
          <w:sz w:val="24"/>
          <w:szCs w:val="24"/>
          <w:lang w:val="en-US"/>
        </w:rPr>
        <w:t>Scientific Reports</w:t>
      </w:r>
      <w:r w:rsidR="00911102" w:rsidRPr="00F86E26">
        <w:rPr>
          <w:rFonts w:ascii="Calibri" w:hAnsi="Calibri" w:cs="Calibri"/>
          <w:sz w:val="24"/>
          <w:szCs w:val="24"/>
          <w:lang w:val="en-US"/>
        </w:rPr>
        <w:t xml:space="preserve"> volume 6, Article number: 36636 </w:t>
      </w:r>
      <w:r w:rsidR="009E4454" w:rsidRPr="00F86E26">
        <w:rPr>
          <w:rFonts w:ascii="Calibri" w:hAnsi="Calibri" w:cs="Calibri"/>
          <w:sz w:val="24"/>
          <w:szCs w:val="24"/>
          <w:lang w:val="en-US"/>
        </w:rPr>
        <w:t>(2016)</w:t>
      </w:r>
    </w:p>
    <w:p w14:paraId="5A860714" w14:textId="63F971DA" w:rsidR="00911102" w:rsidRPr="00F86E26" w:rsidRDefault="002A631C"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r w:rsidR="00911102" w:rsidRPr="00F86E26">
        <w:rPr>
          <w:rFonts w:ascii="Calibri" w:hAnsi="Calibri" w:cs="Calibri"/>
          <w:sz w:val="24"/>
          <w:szCs w:val="24"/>
          <w:lang w:val="en-US"/>
        </w:rPr>
        <w:t xml:space="preserve">Baumert B. G., M. E. </w:t>
      </w:r>
      <w:proofErr w:type="spellStart"/>
      <w:r w:rsidR="00911102" w:rsidRPr="00F86E26">
        <w:rPr>
          <w:rFonts w:ascii="Calibri" w:hAnsi="Calibri" w:cs="Calibri"/>
          <w:sz w:val="24"/>
          <w:szCs w:val="24"/>
          <w:lang w:val="en-US"/>
        </w:rPr>
        <w:t>Hegi</w:t>
      </w:r>
      <w:proofErr w:type="spellEnd"/>
      <w:r w:rsidR="00911102" w:rsidRPr="00F86E26">
        <w:rPr>
          <w:rFonts w:ascii="Calibri" w:hAnsi="Calibri" w:cs="Calibri"/>
          <w:sz w:val="24"/>
          <w:szCs w:val="24"/>
          <w:lang w:val="en-US"/>
        </w:rPr>
        <w:t xml:space="preserve">, M. J. van den Bent, A. von Deimling, T. </w:t>
      </w:r>
      <w:proofErr w:type="spellStart"/>
      <w:r w:rsidR="00911102" w:rsidRPr="00F86E26">
        <w:rPr>
          <w:rFonts w:ascii="Calibri" w:hAnsi="Calibri" w:cs="Calibri"/>
          <w:sz w:val="24"/>
          <w:szCs w:val="24"/>
          <w:lang w:val="en-US"/>
        </w:rPr>
        <w:t>Gorlia</w:t>
      </w:r>
      <w:proofErr w:type="spellEnd"/>
      <w:r w:rsidR="00911102" w:rsidRPr="00F86E26">
        <w:rPr>
          <w:rFonts w:ascii="Calibri" w:hAnsi="Calibri" w:cs="Calibri"/>
          <w:sz w:val="24"/>
          <w:szCs w:val="24"/>
          <w:lang w:val="en-US"/>
        </w:rPr>
        <w:t xml:space="preserve">, K. Hoang-Xuan, </w:t>
      </w:r>
      <w:proofErr w:type="spellStart"/>
      <w:r w:rsidR="00911102" w:rsidRPr="00F86E26">
        <w:rPr>
          <w:rFonts w:ascii="Calibri" w:hAnsi="Calibri" w:cs="Calibri"/>
          <w:sz w:val="24"/>
          <w:szCs w:val="24"/>
          <w:lang w:val="en-US"/>
        </w:rPr>
        <w:t>Nordal</w:t>
      </w:r>
      <w:proofErr w:type="spellEnd"/>
      <w:r w:rsidR="00911102" w:rsidRPr="00F86E26">
        <w:rPr>
          <w:rFonts w:ascii="Calibri" w:hAnsi="Calibri" w:cs="Calibri"/>
          <w:sz w:val="24"/>
          <w:szCs w:val="24"/>
          <w:lang w:val="en-US"/>
        </w:rPr>
        <w:t xml:space="preserve">, J. Rees, D. Lacombe, W. P. Mason and R. </w:t>
      </w:r>
      <w:proofErr w:type="spellStart"/>
      <w:r w:rsidR="00911102" w:rsidRPr="00F86E26">
        <w:rPr>
          <w:rFonts w:ascii="Calibri" w:hAnsi="Calibri" w:cs="Calibri"/>
          <w:sz w:val="24"/>
          <w:szCs w:val="24"/>
          <w:lang w:val="en-US"/>
        </w:rPr>
        <w:t>Stupp</w:t>
      </w:r>
      <w:proofErr w:type="spellEnd"/>
      <w:r w:rsidR="00ED0E03"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911102" w:rsidRPr="00F86E26">
        <w:rPr>
          <w:rFonts w:ascii="Calibri" w:hAnsi="Calibri" w:cs="Calibri"/>
          <w:sz w:val="24"/>
          <w:szCs w:val="24"/>
          <w:lang w:val="en-US"/>
        </w:rPr>
        <w:t xml:space="preserve"> Temozolomide chemotherapy versus radiotherapy in high-risk low-grade glioma (EORTC 22033-26033): a </w:t>
      </w:r>
      <w:proofErr w:type="spellStart"/>
      <w:r w:rsidR="00911102" w:rsidRPr="00F86E26">
        <w:rPr>
          <w:rFonts w:ascii="Calibri" w:hAnsi="Calibri" w:cs="Calibri"/>
          <w:sz w:val="24"/>
          <w:szCs w:val="24"/>
          <w:lang w:val="en-US"/>
        </w:rPr>
        <w:t>randomised</w:t>
      </w:r>
      <w:proofErr w:type="spellEnd"/>
      <w:r w:rsidR="00911102" w:rsidRPr="00F86E26">
        <w:rPr>
          <w:rFonts w:ascii="Calibri" w:hAnsi="Calibri" w:cs="Calibri"/>
          <w:sz w:val="24"/>
          <w:szCs w:val="24"/>
          <w:lang w:val="en-US"/>
        </w:rPr>
        <w:t>, open-label, phase 3 intergroup study</w:t>
      </w:r>
      <w:r w:rsidR="00911102" w:rsidRPr="00F86E26">
        <w:rPr>
          <w:rFonts w:ascii="Calibri" w:hAnsi="Calibri" w:cs="Calibri"/>
          <w:i/>
          <w:sz w:val="24"/>
          <w:szCs w:val="24"/>
          <w:lang w:val="en-US"/>
        </w:rPr>
        <w:t>, Lancet Oncol</w:t>
      </w:r>
      <w:r w:rsidR="00911102" w:rsidRPr="00F86E26">
        <w:rPr>
          <w:rFonts w:ascii="Calibri" w:hAnsi="Calibri" w:cs="Calibri"/>
          <w:sz w:val="24"/>
          <w:szCs w:val="24"/>
          <w:lang w:val="en-US"/>
        </w:rPr>
        <w:t xml:space="preserve">. ;17(11):1521-1532. </w:t>
      </w:r>
    </w:p>
    <w:p w14:paraId="62CA61B5" w14:textId="2DFAA660" w:rsidR="00911102" w:rsidRPr="00F86E26" w:rsidRDefault="00911102" w:rsidP="00F86E26">
      <w:pPr>
        <w:pStyle w:val="Listeavsnitt"/>
        <w:numPr>
          <w:ilvl w:val="0"/>
          <w:numId w:val="1"/>
        </w:numPr>
        <w:ind w:left="142" w:hanging="426"/>
        <w:rPr>
          <w:rFonts w:ascii="Calibri" w:hAnsi="Calibri" w:cs="Calibri"/>
          <w:sz w:val="24"/>
          <w:szCs w:val="24"/>
          <w:lang w:val="en-US"/>
        </w:rPr>
      </w:pPr>
      <w:proofErr w:type="spellStart"/>
      <w:r w:rsidRPr="00F86E26">
        <w:rPr>
          <w:rFonts w:ascii="Calibri" w:hAnsi="Calibri" w:cs="Calibri"/>
          <w:sz w:val="24"/>
          <w:szCs w:val="24"/>
          <w:lang w:val="en-US"/>
        </w:rPr>
        <w:t>Benavent</w:t>
      </w:r>
      <w:proofErr w:type="spellEnd"/>
      <w:r w:rsidRPr="00F86E26">
        <w:rPr>
          <w:rFonts w:ascii="Calibri" w:hAnsi="Calibri" w:cs="Calibri"/>
          <w:sz w:val="24"/>
          <w:szCs w:val="24"/>
          <w:lang w:val="en-US"/>
        </w:rPr>
        <w:t xml:space="preserve"> J. V., C. </w:t>
      </w:r>
      <w:proofErr w:type="spellStart"/>
      <w:r w:rsidRPr="00F86E26">
        <w:rPr>
          <w:rFonts w:ascii="Calibri" w:hAnsi="Calibri" w:cs="Calibri"/>
          <w:sz w:val="24"/>
          <w:szCs w:val="24"/>
          <w:lang w:val="en-US"/>
        </w:rPr>
        <w:t>Igual</w:t>
      </w:r>
      <w:proofErr w:type="spellEnd"/>
      <w:r w:rsidRPr="00F86E26">
        <w:rPr>
          <w:rFonts w:ascii="Calibri" w:hAnsi="Calibri" w:cs="Calibri"/>
          <w:sz w:val="24"/>
          <w:szCs w:val="24"/>
          <w:lang w:val="en-US"/>
        </w:rPr>
        <w:t xml:space="preserve">, E. Mora, R. Antonio and J. M. Tenias </w:t>
      </w:r>
      <w:r w:rsidR="009E4454" w:rsidRPr="00F86E26">
        <w:rPr>
          <w:rFonts w:ascii="Calibri" w:hAnsi="Calibri" w:cs="Calibri"/>
          <w:sz w:val="24"/>
          <w:szCs w:val="24"/>
          <w:lang w:val="en-US"/>
        </w:rPr>
        <w:t>(2016)</w:t>
      </w:r>
      <w:r w:rsidRPr="00F86E26">
        <w:rPr>
          <w:rFonts w:ascii="Calibri" w:hAnsi="Calibri" w:cs="Calibri"/>
          <w:sz w:val="24"/>
          <w:szCs w:val="24"/>
          <w:lang w:val="en-US"/>
        </w:rPr>
        <w:t>.</w:t>
      </w:r>
      <w:r w:rsidR="00ED0E03" w:rsidRPr="00F86E26">
        <w:rPr>
          <w:rFonts w:ascii="Calibri" w:hAnsi="Calibri" w:cs="Calibri"/>
          <w:sz w:val="24"/>
          <w:szCs w:val="24"/>
          <w:lang w:val="en-US"/>
        </w:rPr>
        <w:t xml:space="preserve"> </w:t>
      </w:r>
      <w:r w:rsidRPr="00F86E26">
        <w:rPr>
          <w:rFonts w:ascii="Calibri" w:hAnsi="Calibri" w:cs="Calibri"/>
          <w:sz w:val="24"/>
          <w:szCs w:val="24"/>
          <w:lang w:val="en-US"/>
        </w:rPr>
        <w:t xml:space="preserve">Cross-cultural validation of the Prosthesis Evaluation Questionnaire in vascular amputees fitted with prostheses in Spain, </w:t>
      </w:r>
      <w:proofErr w:type="spellStart"/>
      <w:r w:rsidRPr="00F86E26">
        <w:rPr>
          <w:rFonts w:ascii="Calibri" w:hAnsi="Calibri" w:cs="Calibri"/>
          <w:i/>
          <w:sz w:val="24"/>
          <w:szCs w:val="24"/>
          <w:lang w:val="en-US"/>
        </w:rPr>
        <w:t>Prosthet</w:t>
      </w:r>
      <w:proofErr w:type="spellEnd"/>
      <w:r w:rsidRPr="00F86E26">
        <w:rPr>
          <w:rFonts w:ascii="Calibri" w:hAnsi="Calibri" w:cs="Calibri"/>
          <w:i/>
          <w:sz w:val="24"/>
          <w:szCs w:val="24"/>
          <w:lang w:val="en-US"/>
        </w:rPr>
        <w:t xml:space="preserve"> Orthot Int.</w:t>
      </w:r>
      <w:r w:rsidRPr="00F86E26">
        <w:rPr>
          <w:rFonts w:ascii="Calibri" w:hAnsi="Calibri" w:cs="Calibri"/>
          <w:sz w:val="24"/>
          <w:szCs w:val="24"/>
          <w:lang w:val="en-US"/>
        </w:rPr>
        <w:t xml:space="preserve"> ;40(6):713-719</w:t>
      </w:r>
    </w:p>
    <w:p w14:paraId="0913359F" w14:textId="7B1C5084" w:rsidR="00911102" w:rsidRPr="00F86E26" w:rsidRDefault="00911102"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Berman J., A. </w:t>
      </w:r>
      <w:proofErr w:type="spellStart"/>
      <w:r w:rsidRPr="00F86E26">
        <w:rPr>
          <w:rFonts w:ascii="Calibri" w:hAnsi="Calibri" w:cs="Calibri"/>
          <w:sz w:val="24"/>
          <w:szCs w:val="24"/>
          <w:lang w:val="en-US"/>
        </w:rPr>
        <w:t>Aran</w:t>
      </w:r>
      <w:proofErr w:type="spellEnd"/>
      <w:r w:rsidRPr="00F86E26">
        <w:rPr>
          <w:rFonts w:ascii="Calibri" w:hAnsi="Calibri" w:cs="Calibri"/>
          <w:sz w:val="24"/>
          <w:szCs w:val="24"/>
          <w:lang w:val="en-US"/>
        </w:rPr>
        <w:t xml:space="preserve">, T. Berenstein-Weyel and E. Lebel </w:t>
      </w:r>
      <w:r w:rsidR="009E4454" w:rsidRPr="00F86E26">
        <w:rPr>
          <w:rFonts w:ascii="Calibri" w:hAnsi="Calibri" w:cs="Calibri"/>
          <w:sz w:val="24"/>
          <w:szCs w:val="24"/>
          <w:lang w:val="en-US"/>
        </w:rPr>
        <w:t>(2016)</w:t>
      </w:r>
      <w:r w:rsidR="00DC7257" w:rsidRPr="00F86E26">
        <w:rPr>
          <w:rFonts w:ascii="Calibri" w:hAnsi="Calibri" w:cs="Calibri"/>
          <w:sz w:val="24"/>
          <w:szCs w:val="24"/>
          <w:lang w:val="en-US"/>
        </w:rPr>
        <w:t>. Exploring</w:t>
      </w:r>
      <w:r w:rsidRPr="00F86E26">
        <w:rPr>
          <w:rFonts w:ascii="Calibri" w:hAnsi="Calibri" w:cs="Calibri"/>
          <w:sz w:val="24"/>
          <w:szCs w:val="24"/>
          <w:lang w:val="en-US"/>
        </w:rPr>
        <w:t xml:space="preserve"> the association between Legg-Calvé-Perthes disease and attention deficit hyperactivity disorder in children</w:t>
      </w:r>
      <w:r w:rsidRPr="00F86E26">
        <w:rPr>
          <w:rFonts w:ascii="Calibri" w:hAnsi="Calibri" w:cs="Calibri"/>
          <w:i/>
          <w:sz w:val="24"/>
          <w:szCs w:val="24"/>
          <w:lang w:val="en-US"/>
        </w:rPr>
        <w:t>, Isr Med Assoc</w:t>
      </w:r>
      <w:r w:rsidRPr="00F86E26">
        <w:rPr>
          <w:rFonts w:ascii="Calibri" w:hAnsi="Calibri" w:cs="Calibri"/>
          <w:sz w:val="24"/>
          <w:szCs w:val="24"/>
          <w:lang w:val="en-US"/>
        </w:rPr>
        <w:t xml:space="preserve"> ;18(11):652-654.</w:t>
      </w:r>
    </w:p>
    <w:p w14:paraId="40FCD892" w14:textId="108B5A67" w:rsidR="00911102" w:rsidRPr="00F86E26" w:rsidRDefault="00911102" w:rsidP="00F86E26">
      <w:pPr>
        <w:pStyle w:val="Listeavsnitt"/>
        <w:numPr>
          <w:ilvl w:val="0"/>
          <w:numId w:val="1"/>
        </w:numPr>
        <w:ind w:left="142" w:hanging="426"/>
        <w:rPr>
          <w:rFonts w:ascii="Calibri" w:hAnsi="Calibri" w:cs="Calibri"/>
          <w:sz w:val="24"/>
          <w:szCs w:val="24"/>
          <w:lang w:val="en-US"/>
        </w:rPr>
      </w:pPr>
      <w:proofErr w:type="spellStart"/>
      <w:r w:rsidRPr="00F86E26">
        <w:rPr>
          <w:rFonts w:ascii="Calibri" w:hAnsi="Calibri" w:cs="Calibri"/>
          <w:sz w:val="24"/>
          <w:szCs w:val="24"/>
          <w:lang w:val="en-US"/>
        </w:rPr>
        <w:lastRenderedPageBreak/>
        <w:t>Boisen</w:t>
      </w:r>
      <w:proofErr w:type="spellEnd"/>
      <w:r w:rsidRPr="00F86E26">
        <w:rPr>
          <w:rFonts w:ascii="Calibri" w:hAnsi="Calibri" w:cs="Calibri"/>
          <w:sz w:val="24"/>
          <w:szCs w:val="24"/>
          <w:lang w:val="en-US"/>
        </w:rPr>
        <w:t xml:space="preserve"> S., C. </w:t>
      </w:r>
      <w:proofErr w:type="spellStart"/>
      <w:r w:rsidRPr="00F86E26">
        <w:rPr>
          <w:rFonts w:ascii="Calibri" w:hAnsi="Calibri" w:cs="Calibri"/>
          <w:sz w:val="24"/>
          <w:szCs w:val="24"/>
          <w:lang w:val="en-US"/>
        </w:rPr>
        <w:t>Krägeloh</w:t>
      </w:r>
      <w:proofErr w:type="spellEnd"/>
      <w:r w:rsidRPr="00F86E26">
        <w:rPr>
          <w:rFonts w:ascii="Calibri" w:hAnsi="Calibri" w:cs="Calibri"/>
          <w:sz w:val="24"/>
          <w:szCs w:val="24"/>
          <w:lang w:val="en-US"/>
        </w:rPr>
        <w:t>, D. Shepherd, C. Ryan, J. Masters, S. Osborne, R. D. MacLeod, M. Gray and J. W. Keogh</w:t>
      </w:r>
      <w:r w:rsidR="00ED0E03"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ED0E03" w:rsidRPr="00F86E26">
        <w:rPr>
          <w:rFonts w:ascii="Calibri" w:hAnsi="Calibri" w:cs="Calibri"/>
          <w:sz w:val="24"/>
          <w:szCs w:val="24"/>
          <w:lang w:val="en-US"/>
        </w:rPr>
        <w:t>.</w:t>
      </w:r>
      <w:r w:rsidRPr="00F86E26">
        <w:rPr>
          <w:rFonts w:ascii="Calibri" w:hAnsi="Calibri" w:cs="Calibri"/>
          <w:sz w:val="24"/>
          <w:szCs w:val="24"/>
          <w:lang w:val="en-US"/>
        </w:rPr>
        <w:t xml:space="preserve">A cross-sectional comparison of quality of life between physically active and underactive older men with prostate cancer, </w:t>
      </w:r>
      <w:r w:rsidRPr="00F86E26">
        <w:rPr>
          <w:rFonts w:ascii="Calibri" w:hAnsi="Calibri" w:cs="Calibri"/>
          <w:i/>
          <w:sz w:val="24"/>
          <w:szCs w:val="24"/>
          <w:lang w:val="en-US"/>
        </w:rPr>
        <w:t>J Aging Phys Act</w:t>
      </w:r>
      <w:r w:rsidRPr="00F86E26">
        <w:rPr>
          <w:rFonts w:ascii="Calibri" w:hAnsi="Calibri" w:cs="Calibri"/>
          <w:sz w:val="24"/>
          <w:szCs w:val="24"/>
          <w:lang w:val="en-US"/>
        </w:rPr>
        <w:t xml:space="preserve">. ;24(4):642-648. </w:t>
      </w:r>
    </w:p>
    <w:p w14:paraId="3F0D41A4" w14:textId="25B50379" w:rsidR="00911102" w:rsidRPr="00F86E26" w:rsidRDefault="00911102" w:rsidP="00F86E26">
      <w:pPr>
        <w:pStyle w:val="Listeavsnitt"/>
        <w:numPr>
          <w:ilvl w:val="0"/>
          <w:numId w:val="1"/>
        </w:numPr>
        <w:ind w:left="142" w:hanging="426"/>
        <w:rPr>
          <w:rFonts w:ascii="Calibri" w:hAnsi="Calibri" w:cs="Calibri"/>
          <w:sz w:val="24"/>
          <w:szCs w:val="24"/>
          <w:lang w:val="en-US"/>
        </w:rPr>
      </w:pPr>
      <w:proofErr w:type="spellStart"/>
      <w:r w:rsidRPr="00F86E26">
        <w:rPr>
          <w:rFonts w:ascii="Calibri" w:hAnsi="Calibri" w:cs="Calibri"/>
          <w:sz w:val="24"/>
          <w:szCs w:val="24"/>
          <w:lang w:val="en-US"/>
        </w:rPr>
        <w:t>Boonpiyathad</w:t>
      </w:r>
      <w:proofErr w:type="spellEnd"/>
      <w:r w:rsidRPr="00F86E26">
        <w:rPr>
          <w:rFonts w:ascii="Calibri" w:hAnsi="Calibri" w:cs="Calibri"/>
          <w:sz w:val="24"/>
          <w:szCs w:val="24"/>
          <w:lang w:val="en-US"/>
        </w:rPr>
        <w:t xml:space="preserve"> T., P. </w:t>
      </w:r>
      <w:proofErr w:type="spellStart"/>
      <w:r w:rsidRPr="00F86E26">
        <w:rPr>
          <w:rFonts w:ascii="Calibri" w:hAnsi="Calibri" w:cs="Calibri"/>
          <w:sz w:val="24"/>
          <w:szCs w:val="24"/>
          <w:lang w:val="en-US"/>
        </w:rPr>
        <w:t>Pradubpongsa</w:t>
      </w:r>
      <w:proofErr w:type="spellEnd"/>
      <w:r w:rsidRPr="00F86E26">
        <w:rPr>
          <w:rFonts w:ascii="Calibri" w:hAnsi="Calibri" w:cs="Calibri"/>
          <w:sz w:val="24"/>
          <w:szCs w:val="24"/>
          <w:lang w:val="en-US"/>
        </w:rPr>
        <w:t xml:space="preserve"> and A. </w:t>
      </w:r>
      <w:proofErr w:type="spellStart"/>
      <w:r w:rsidRPr="00F86E26">
        <w:rPr>
          <w:rFonts w:ascii="Calibri" w:hAnsi="Calibri" w:cs="Calibri"/>
          <w:sz w:val="24"/>
          <w:szCs w:val="24"/>
          <w:lang w:val="en-US"/>
        </w:rPr>
        <w:t>Sangasapaviriya</w:t>
      </w:r>
      <w:proofErr w:type="spellEnd"/>
      <w:r w:rsidR="00F501B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ED0E03" w:rsidRPr="00F86E26">
        <w:rPr>
          <w:rFonts w:ascii="Calibri" w:hAnsi="Calibri" w:cs="Calibri"/>
          <w:sz w:val="24"/>
          <w:szCs w:val="24"/>
          <w:lang w:val="en-US"/>
        </w:rPr>
        <w:t xml:space="preserve"> </w:t>
      </w:r>
      <w:r w:rsidRPr="00F86E26">
        <w:rPr>
          <w:rFonts w:ascii="Calibri" w:hAnsi="Calibri" w:cs="Calibri"/>
          <w:sz w:val="24"/>
          <w:szCs w:val="24"/>
          <w:lang w:val="en-US"/>
        </w:rPr>
        <w:t xml:space="preserve">Vitamin d supplements </w:t>
      </w:r>
      <w:proofErr w:type="spellStart"/>
      <w:r w:rsidRPr="00F86E26">
        <w:rPr>
          <w:rFonts w:ascii="Calibri" w:hAnsi="Calibri" w:cs="Calibri"/>
          <w:sz w:val="24"/>
          <w:szCs w:val="24"/>
          <w:lang w:val="en-US"/>
        </w:rPr>
        <w:t>imquality</w:t>
      </w:r>
      <w:proofErr w:type="spellEnd"/>
      <w:r w:rsidRPr="00F86E26">
        <w:rPr>
          <w:rFonts w:ascii="Calibri" w:hAnsi="Calibri" w:cs="Calibri"/>
          <w:sz w:val="24"/>
          <w:szCs w:val="24"/>
          <w:lang w:val="en-US"/>
        </w:rPr>
        <w:t xml:space="preserve"> of life in chronic spontaneous urticaria patients: A prospective case-control study</w:t>
      </w:r>
      <w:r w:rsidRPr="00F34503">
        <w:rPr>
          <w:rFonts w:ascii="Calibri" w:hAnsi="Calibri" w:cs="Calibri"/>
          <w:i/>
          <w:sz w:val="24"/>
          <w:szCs w:val="24"/>
          <w:lang w:val="en-US"/>
        </w:rPr>
        <w:t xml:space="preserve">, </w:t>
      </w:r>
      <w:proofErr w:type="spellStart"/>
      <w:r w:rsidRPr="00F34503">
        <w:rPr>
          <w:rFonts w:ascii="Calibri" w:hAnsi="Calibri" w:cs="Calibri"/>
          <w:i/>
          <w:sz w:val="24"/>
          <w:szCs w:val="24"/>
          <w:lang w:val="en-US"/>
        </w:rPr>
        <w:t>Dermatoendocrinol</w:t>
      </w:r>
      <w:proofErr w:type="spellEnd"/>
      <w:r w:rsidRPr="00F34503">
        <w:rPr>
          <w:rFonts w:ascii="Calibri" w:hAnsi="Calibri" w:cs="Calibri"/>
          <w:i/>
          <w:sz w:val="24"/>
          <w:szCs w:val="24"/>
          <w:lang w:val="en-US"/>
        </w:rPr>
        <w:t>. 16;</w:t>
      </w:r>
      <w:r w:rsidR="00AC5EC6" w:rsidRPr="00F34503">
        <w:rPr>
          <w:rFonts w:ascii="Calibri" w:hAnsi="Calibri" w:cs="Calibri"/>
          <w:i/>
          <w:sz w:val="24"/>
          <w:szCs w:val="24"/>
          <w:lang w:val="en-US"/>
        </w:rPr>
        <w:t>6: e</w:t>
      </w:r>
      <w:r w:rsidRPr="00F34503">
        <w:rPr>
          <w:rFonts w:ascii="Calibri" w:hAnsi="Calibri" w:cs="Calibri"/>
          <w:i/>
          <w:sz w:val="24"/>
          <w:szCs w:val="24"/>
          <w:lang w:val="en-US"/>
        </w:rPr>
        <w:t>29727</w:t>
      </w:r>
      <w:r w:rsidRPr="00F86E26">
        <w:rPr>
          <w:rFonts w:ascii="Calibri" w:hAnsi="Calibri" w:cs="Calibri"/>
          <w:sz w:val="24"/>
          <w:szCs w:val="24"/>
          <w:lang w:val="en-US"/>
        </w:rPr>
        <w:t xml:space="preserve">. </w:t>
      </w:r>
    </w:p>
    <w:p w14:paraId="1932376D" w14:textId="1FD53D8C" w:rsidR="00702694" w:rsidRPr="00F86E26" w:rsidRDefault="00911102" w:rsidP="00F86E26">
      <w:pPr>
        <w:pStyle w:val="Listeavsnitt"/>
        <w:numPr>
          <w:ilvl w:val="0"/>
          <w:numId w:val="1"/>
        </w:numPr>
        <w:ind w:left="142" w:hanging="426"/>
        <w:rPr>
          <w:rFonts w:ascii="Calibri" w:hAnsi="Calibri" w:cs="Calibri"/>
          <w:sz w:val="24"/>
          <w:szCs w:val="24"/>
          <w:lang w:val="en-US"/>
        </w:rPr>
      </w:pPr>
      <w:proofErr w:type="spellStart"/>
      <w:r w:rsidRPr="00F86E26">
        <w:rPr>
          <w:rFonts w:ascii="Calibri" w:hAnsi="Calibri" w:cs="Calibri"/>
          <w:sz w:val="24"/>
          <w:szCs w:val="24"/>
          <w:lang w:val="en-US"/>
        </w:rPr>
        <w:t>Bosia</w:t>
      </w:r>
      <w:proofErr w:type="spellEnd"/>
      <w:r w:rsidRPr="00F86E26">
        <w:rPr>
          <w:rFonts w:ascii="Calibri" w:hAnsi="Calibri" w:cs="Calibri"/>
          <w:sz w:val="24"/>
          <w:szCs w:val="24"/>
          <w:lang w:val="en-US"/>
        </w:rPr>
        <w:t xml:space="preserve"> M., M. </w:t>
      </w:r>
      <w:proofErr w:type="spellStart"/>
      <w:r w:rsidRPr="00F86E26">
        <w:rPr>
          <w:rFonts w:ascii="Calibri" w:hAnsi="Calibri" w:cs="Calibri"/>
          <w:sz w:val="24"/>
          <w:szCs w:val="24"/>
          <w:lang w:val="en-US"/>
        </w:rPr>
        <w:t>Buonocore</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Bechi</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Spangaro</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Pigoni</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Croci</w:t>
      </w:r>
      <w:proofErr w:type="spellEnd"/>
      <w:r w:rsidRPr="00F86E26">
        <w:rPr>
          <w:rFonts w:ascii="Calibri" w:hAnsi="Calibri" w:cs="Calibri"/>
          <w:sz w:val="24"/>
          <w:szCs w:val="24"/>
          <w:lang w:val="en-US"/>
        </w:rPr>
        <w:t xml:space="preserve">, F. </w:t>
      </w:r>
      <w:proofErr w:type="spellStart"/>
      <w:r w:rsidRPr="00F86E26">
        <w:rPr>
          <w:rFonts w:ascii="Calibri" w:hAnsi="Calibri" w:cs="Calibri"/>
          <w:sz w:val="24"/>
          <w:szCs w:val="24"/>
          <w:lang w:val="en-US"/>
        </w:rPr>
        <w:t>Cocchi</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Guglielmino</w:t>
      </w:r>
      <w:proofErr w:type="spellEnd"/>
      <w:r w:rsidRPr="00F86E26">
        <w:rPr>
          <w:rFonts w:ascii="Calibri" w:hAnsi="Calibri" w:cs="Calibri"/>
          <w:sz w:val="24"/>
          <w:szCs w:val="24"/>
          <w:lang w:val="en-US"/>
        </w:rPr>
        <w:t xml:space="preserve">, L. Bianchi, E. </w:t>
      </w:r>
      <w:proofErr w:type="spellStart"/>
      <w:r w:rsidRPr="00F86E26">
        <w:rPr>
          <w:rFonts w:ascii="Calibri" w:hAnsi="Calibri" w:cs="Calibri"/>
          <w:sz w:val="24"/>
          <w:szCs w:val="24"/>
          <w:lang w:val="en-US"/>
        </w:rPr>
        <w:t>Smeraldi</w:t>
      </w:r>
      <w:proofErr w:type="spellEnd"/>
      <w:r w:rsidRPr="00F86E26">
        <w:rPr>
          <w:rFonts w:ascii="Calibri" w:hAnsi="Calibri" w:cs="Calibri"/>
          <w:sz w:val="24"/>
          <w:szCs w:val="24"/>
          <w:lang w:val="en-US"/>
        </w:rPr>
        <w:t xml:space="preserve"> and R. Cavallaro</w:t>
      </w:r>
      <w:r w:rsidR="00ED0E03"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C9090C" w:rsidRPr="00F86E26">
        <w:rPr>
          <w:rFonts w:ascii="Calibri" w:hAnsi="Calibri" w:cs="Calibri"/>
          <w:sz w:val="24"/>
          <w:szCs w:val="24"/>
          <w:lang w:val="en-US"/>
        </w:rPr>
        <w:t xml:space="preserve">. </w:t>
      </w:r>
      <w:r w:rsidRPr="00F86E26">
        <w:rPr>
          <w:rFonts w:ascii="Calibri" w:hAnsi="Calibri" w:cs="Calibri"/>
          <w:sz w:val="24"/>
          <w:szCs w:val="24"/>
          <w:lang w:val="en-US"/>
        </w:rPr>
        <w:t xml:space="preserve">Cognitive remediation and functional improvement </w:t>
      </w:r>
      <w:proofErr w:type="spellStart"/>
      <w:r w:rsidRPr="00F86E26">
        <w:rPr>
          <w:rFonts w:ascii="Calibri" w:hAnsi="Calibri" w:cs="Calibri"/>
          <w:sz w:val="24"/>
          <w:szCs w:val="24"/>
          <w:lang w:val="en-US"/>
        </w:rPr>
        <w:t>inschizophrenia</w:t>
      </w:r>
      <w:proofErr w:type="spellEnd"/>
      <w:r w:rsidRPr="00F86E26">
        <w:rPr>
          <w:rFonts w:ascii="Calibri" w:hAnsi="Calibri" w:cs="Calibri"/>
          <w:sz w:val="24"/>
          <w:szCs w:val="24"/>
          <w:lang w:val="en-US"/>
        </w:rPr>
        <w:t xml:space="preserve">: Is it a matter of </w:t>
      </w:r>
      <w:r w:rsidR="00F501BC" w:rsidRPr="00F86E26">
        <w:rPr>
          <w:rFonts w:ascii="Calibri" w:hAnsi="Calibri" w:cs="Calibri"/>
          <w:sz w:val="24"/>
          <w:szCs w:val="24"/>
          <w:lang w:val="en-US"/>
        </w:rPr>
        <w:t>size</w:t>
      </w:r>
      <w:r w:rsidR="00F501BC" w:rsidRPr="00F86E26">
        <w:rPr>
          <w:rFonts w:ascii="Calibri" w:hAnsi="Calibri" w:cs="Calibri"/>
          <w:i/>
          <w:sz w:val="24"/>
          <w:szCs w:val="24"/>
          <w:lang w:val="en-US"/>
        </w:rPr>
        <w:t>?</w:t>
      </w:r>
      <w:r w:rsidRPr="00F86E26">
        <w:rPr>
          <w:rFonts w:ascii="Calibri" w:hAnsi="Calibri" w:cs="Calibri"/>
          <w:i/>
          <w:sz w:val="24"/>
          <w:szCs w:val="24"/>
          <w:lang w:val="en-US"/>
        </w:rPr>
        <w:t xml:space="preserve"> Eur Psychiatry</w:t>
      </w:r>
      <w:r w:rsidRPr="00F86E26">
        <w:rPr>
          <w:rFonts w:ascii="Calibri" w:hAnsi="Calibri" w:cs="Calibri"/>
          <w:sz w:val="24"/>
          <w:szCs w:val="24"/>
          <w:lang w:val="en-US"/>
        </w:rPr>
        <w:t xml:space="preserve">.;40:26-32. </w:t>
      </w:r>
    </w:p>
    <w:p w14:paraId="7A9BF9EE" w14:textId="69ECBE61" w:rsidR="001E18EC" w:rsidRPr="00F86E26" w:rsidRDefault="00911102" w:rsidP="00F86E26">
      <w:pPr>
        <w:pStyle w:val="Listeavsnitt"/>
        <w:numPr>
          <w:ilvl w:val="0"/>
          <w:numId w:val="1"/>
        </w:numPr>
        <w:ind w:left="142" w:hanging="426"/>
        <w:rPr>
          <w:rFonts w:ascii="Calibri" w:hAnsi="Calibri" w:cs="Calibri"/>
          <w:sz w:val="24"/>
          <w:szCs w:val="24"/>
          <w:lang w:val="en-US"/>
        </w:rPr>
      </w:pPr>
      <w:proofErr w:type="spellStart"/>
      <w:r w:rsidRPr="00F86E26">
        <w:rPr>
          <w:rFonts w:ascii="Calibri" w:hAnsi="Calibri" w:cs="Calibri"/>
          <w:sz w:val="24"/>
          <w:szCs w:val="24"/>
        </w:rPr>
        <w:t>Bouman</w:t>
      </w:r>
      <w:proofErr w:type="spellEnd"/>
      <w:r w:rsidRPr="00F86E26">
        <w:rPr>
          <w:rFonts w:ascii="Calibri" w:hAnsi="Calibri" w:cs="Calibri"/>
          <w:sz w:val="24"/>
          <w:szCs w:val="24"/>
        </w:rPr>
        <w:t xml:space="preserve"> M. B., W. B. van der </w:t>
      </w:r>
      <w:proofErr w:type="spellStart"/>
      <w:r w:rsidRPr="00F86E26">
        <w:rPr>
          <w:rFonts w:ascii="Calibri" w:hAnsi="Calibri" w:cs="Calibri"/>
          <w:sz w:val="24"/>
          <w:szCs w:val="24"/>
        </w:rPr>
        <w:t>Sluis</w:t>
      </w:r>
      <w:proofErr w:type="spellEnd"/>
      <w:r w:rsidRPr="00F86E26">
        <w:rPr>
          <w:rFonts w:ascii="Calibri" w:hAnsi="Calibri" w:cs="Calibri"/>
          <w:sz w:val="24"/>
          <w:szCs w:val="24"/>
        </w:rPr>
        <w:t xml:space="preserve">, L. E. van </w:t>
      </w:r>
      <w:proofErr w:type="spellStart"/>
      <w:r w:rsidRPr="00F86E26">
        <w:rPr>
          <w:rFonts w:ascii="Calibri" w:hAnsi="Calibri" w:cs="Calibri"/>
          <w:sz w:val="24"/>
          <w:szCs w:val="24"/>
        </w:rPr>
        <w:t>Woudenberg</w:t>
      </w:r>
      <w:proofErr w:type="spellEnd"/>
      <w:r w:rsidRPr="00F86E26">
        <w:rPr>
          <w:rFonts w:ascii="Calibri" w:hAnsi="Calibri" w:cs="Calibri"/>
          <w:sz w:val="24"/>
          <w:szCs w:val="24"/>
        </w:rPr>
        <w:t xml:space="preserve"> Hamstra, M. E. </w:t>
      </w:r>
      <w:proofErr w:type="spellStart"/>
      <w:r w:rsidRPr="00F86E26">
        <w:rPr>
          <w:rFonts w:ascii="Calibri" w:hAnsi="Calibri" w:cs="Calibri"/>
          <w:sz w:val="24"/>
          <w:szCs w:val="24"/>
        </w:rPr>
        <w:t>Buncamper</w:t>
      </w:r>
      <w:proofErr w:type="spellEnd"/>
      <w:r w:rsidRPr="00F86E26">
        <w:rPr>
          <w:rFonts w:ascii="Calibri" w:hAnsi="Calibri" w:cs="Calibri"/>
          <w:sz w:val="24"/>
          <w:szCs w:val="24"/>
        </w:rPr>
        <w:t xml:space="preserve">, B. P. C. </w:t>
      </w:r>
      <w:proofErr w:type="spellStart"/>
      <w:r w:rsidRPr="00F86E26">
        <w:rPr>
          <w:rFonts w:ascii="Calibri" w:hAnsi="Calibri" w:cs="Calibri"/>
          <w:sz w:val="24"/>
          <w:szCs w:val="24"/>
        </w:rPr>
        <w:t>Kreukels</w:t>
      </w:r>
      <w:proofErr w:type="spellEnd"/>
      <w:r w:rsidRPr="00F86E26">
        <w:rPr>
          <w:rFonts w:ascii="Calibri" w:hAnsi="Calibri" w:cs="Calibri"/>
          <w:sz w:val="24"/>
          <w:szCs w:val="24"/>
        </w:rPr>
        <w:t xml:space="preserve">, W. J. H. J. </w:t>
      </w:r>
      <w:proofErr w:type="spellStart"/>
      <w:r w:rsidRPr="00F86E26">
        <w:rPr>
          <w:rFonts w:ascii="Calibri" w:hAnsi="Calibri" w:cs="Calibri"/>
          <w:sz w:val="24"/>
          <w:szCs w:val="24"/>
        </w:rPr>
        <w:t>Meijerink</w:t>
      </w:r>
      <w:proofErr w:type="spellEnd"/>
      <w:r w:rsidRPr="00F86E26">
        <w:rPr>
          <w:rFonts w:ascii="Calibri" w:hAnsi="Calibri" w:cs="Calibri"/>
          <w:sz w:val="24"/>
          <w:szCs w:val="24"/>
        </w:rPr>
        <w:t xml:space="preserve"> and M. G. </w:t>
      </w:r>
      <w:proofErr w:type="spellStart"/>
      <w:r w:rsidRPr="00F86E26">
        <w:rPr>
          <w:rFonts w:ascii="Calibri" w:hAnsi="Calibri" w:cs="Calibri"/>
          <w:sz w:val="24"/>
          <w:szCs w:val="24"/>
        </w:rPr>
        <w:t>Mullender</w:t>
      </w:r>
      <w:proofErr w:type="spellEnd"/>
      <w:r w:rsidRPr="00F86E26">
        <w:rPr>
          <w:rFonts w:ascii="Calibri" w:hAnsi="Calibri" w:cs="Calibri"/>
          <w:sz w:val="24"/>
          <w:szCs w:val="24"/>
        </w:rPr>
        <w:tab/>
      </w:r>
      <w:r w:rsidR="009E4454" w:rsidRPr="00F86E26">
        <w:rPr>
          <w:rFonts w:ascii="Calibri" w:hAnsi="Calibri" w:cs="Calibri"/>
          <w:sz w:val="24"/>
          <w:szCs w:val="24"/>
        </w:rPr>
        <w:t>(2016)</w:t>
      </w:r>
      <w:r w:rsidR="00C9090C" w:rsidRPr="00F86E26">
        <w:rPr>
          <w:rFonts w:ascii="Calibri" w:hAnsi="Calibri" w:cs="Calibri"/>
          <w:sz w:val="24"/>
          <w:szCs w:val="24"/>
        </w:rPr>
        <w:t>.</w:t>
      </w:r>
      <w:r w:rsidRPr="00F86E26">
        <w:rPr>
          <w:rFonts w:ascii="Calibri" w:hAnsi="Calibri" w:cs="Calibri"/>
          <w:sz w:val="24"/>
          <w:szCs w:val="24"/>
        </w:rPr>
        <w:tab/>
      </w:r>
      <w:r w:rsidRPr="00F86E26">
        <w:rPr>
          <w:rFonts w:ascii="Calibri" w:hAnsi="Calibri" w:cs="Calibri"/>
          <w:sz w:val="24"/>
          <w:szCs w:val="24"/>
          <w:lang w:val="en-US"/>
        </w:rPr>
        <w:t>Patient-Reported Esthetic and Functional Outcomes al Hypoplasia</w:t>
      </w:r>
      <w:r w:rsidRPr="00F86E26">
        <w:rPr>
          <w:rFonts w:ascii="Calibri" w:hAnsi="Calibri" w:cs="Calibri"/>
          <w:i/>
          <w:sz w:val="24"/>
          <w:szCs w:val="24"/>
          <w:lang w:val="en-US"/>
        </w:rPr>
        <w:t>, J Sex Med</w:t>
      </w:r>
      <w:r w:rsidRPr="00F86E26">
        <w:rPr>
          <w:rFonts w:ascii="Calibri" w:hAnsi="Calibri" w:cs="Calibri"/>
          <w:sz w:val="24"/>
          <w:szCs w:val="24"/>
          <w:lang w:val="en-US"/>
        </w:rPr>
        <w:t xml:space="preserve">.;13(9):1438-1444. </w:t>
      </w:r>
    </w:p>
    <w:p w14:paraId="4CD018FF" w14:textId="3EB89DF1" w:rsidR="00F501BC" w:rsidRPr="00F86E26" w:rsidRDefault="00911102" w:rsidP="00D36053">
      <w:pPr>
        <w:pStyle w:val="Listeavsnitt"/>
        <w:numPr>
          <w:ilvl w:val="0"/>
          <w:numId w:val="1"/>
        </w:numPr>
        <w:tabs>
          <w:tab w:val="left" w:pos="-284"/>
        </w:tabs>
        <w:ind w:left="142" w:hanging="426"/>
        <w:rPr>
          <w:rFonts w:ascii="Calibri" w:hAnsi="Calibri" w:cs="Calibri"/>
          <w:sz w:val="24"/>
          <w:szCs w:val="24"/>
          <w:lang w:val="en-US"/>
        </w:rPr>
      </w:pPr>
      <w:r w:rsidRPr="00F86E26">
        <w:rPr>
          <w:rFonts w:ascii="Calibri" w:hAnsi="Calibri" w:cs="Calibri"/>
          <w:sz w:val="24"/>
          <w:szCs w:val="24"/>
          <w:lang w:val="en-US"/>
        </w:rPr>
        <w:t xml:space="preserve">Burns T. M., R. </w:t>
      </w:r>
      <w:proofErr w:type="spellStart"/>
      <w:r w:rsidRPr="00F86E26">
        <w:rPr>
          <w:rFonts w:ascii="Calibri" w:hAnsi="Calibri" w:cs="Calibri"/>
          <w:sz w:val="24"/>
          <w:szCs w:val="24"/>
          <w:lang w:val="en-US"/>
        </w:rPr>
        <w:t>Sadjadi</w:t>
      </w:r>
      <w:proofErr w:type="spellEnd"/>
      <w:r w:rsidRPr="00F86E26">
        <w:rPr>
          <w:rFonts w:ascii="Calibri" w:hAnsi="Calibri" w:cs="Calibri"/>
          <w:sz w:val="24"/>
          <w:szCs w:val="24"/>
          <w:lang w:val="en-US"/>
        </w:rPr>
        <w:t xml:space="preserve">, K. </w:t>
      </w:r>
      <w:proofErr w:type="spellStart"/>
      <w:r w:rsidRPr="00F86E26">
        <w:rPr>
          <w:rFonts w:ascii="Calibri" w:hAnsi="Calibri" w:cs="Calibri"/>
          <w:sz w:val="24"/>
          <w:szCs w:val="24"/>
          <w:lang w:val="en-US"/>
        </w:rPr>
        <w:t>Utsugisawa</w:t>
      </w:r>
      <w:proofErr w:type="spellEnd"/>
      <w:r w:rsidRPr="00F86E26">
        <w:rPr>
          <w:rFonts w:ascii="Calibri" w:hAnsi="Calibri" w:cs="Calibri"/>
          <w:sz w:val="24"/>
          <w:szCs w:val="24"/>
          <w:lang w:val="en-US"/>
        </w:rPr>
        <w:t xml:space="preserve">, K. G. </w:t>
      </w:r>
      <w:proofErr w:type="spellStart"/>
      <w:r w:rsidRPr="00F86E26">
        <w:rPr>
          <w:rFonts w:ascii="Calibri" w:hAnsi="Calibri" w:cs="Calibri"/>
          <w:sz w:val="24"/>
          <w:szCs w:val="24"/>
          <w:lang w:val="en-US"/>
        </w:rPr>
        <w:t>Gwathmey</w:t>
      </w:r>
      <w:proofErr w:type="spellEnd"/>
      <w:r w:rsidRPr="00F86E26">
        <w:rPr>
          <w:rFonts w:ascii="Calibri" w:hAnsi="Calibri" w:cs="Calibri"/>
          <w:sz w:val="24"/>
          <w:szCs w:val="24"/>
          <w:lang w:val="en-US"/>
        </w:rPr>
        <w:t xml:space="preserve">, A. Joshi, S. Jones, V. </w:t>
      </w:r>
      <w:proofErr w:type="spellStart"/>
      <w:r w:rsidRPr="00F86E26">
        <w:rPr>
          <w:rFonts w:ascii="Calibri" w:hAnsi="Calibri" w:cs="Calibri"/>
          <w:sz w:val="24"/>
          <w:szCs w:val="24"/>
          <w:lang w:val="en-US"/>
        </w:rPr>
        <w:t>Bril</w:t>
      </w:r>
      <w:proofErr w:type="spellEnd"/>
      <w:r w:rsidRPr="00F86E26">
        <w:rPr>
          <w:rFonts w:ascii="Calibri" w:hAnsi="Calibri" w:cs="Calibri"/>
          <w:sz w:val="24"/>
          <w:szCs w:val="24"/>
          <w:lang w:val="en-US"/>
        </w:rPr>
        <w:t xml:space="preserve">, C. Barnett, J. T. Guptill, D. B. Sanders, L. Hobson-Webb, V. C. </w:t>
      </w:r>
      <w:proofErr w:type="spellStart"/>
      <w:r w:rsidRPr="00F86E26">
        <w:rPr>
          <w:rFonts w:ascii="Calibri" w:hAnsi="Calibri" w:cs="Calibri"/>
          <w:sz w:val="24"/>
          <w:szCs w:val="24"/>
          <w:lang w:val="en-US"/>
        </w:rPr>
        <w:t>Juel</w:t>
      </w:r>
      <w:proofErr w:type="spellEnd"/>
      <w:r w:rsidRPr="00F86E26">
        <w:rPr>
          <w:rFonts w:ascii="Calibri" w:hAnsi="Calibri" w:cs="Calibri"/>
          <w:sz w:val="24"/>
          <w:szCs w:val="24"/>
          <w:lang w:val="en-US"/>
        </w:rPr>
        <w:t xml:space="preserve">, J. Massey, K. L. Gable, N. J. Silvestri, G. Wolfe, G. Cutter, Y. </w:t>
      </w:r>
      <w:proofErr w:type="spellStart"/>
      <w:r w:rsidRPr="00F86E26">
        <w:rPr>
          <w:rFonts w:ascii="Calibri" w:hAnsi="Calibri" w:cs="Calibri"/>
          <w:sz w:val="24"/>
          <w:szCs w:val="24"/>
          <w:lang w:val="en-US"/>
        </w:rPr>
        <w:t>Nagane</w:t>
      </w:r>
      <w:proofErr w:type="spellEnd"/>
      <w:r w:rsidRPr="00F86E26">
        <w:rPr>
          <w:rFonts w:ascii="Calibri" w:hAnsi="Calibri" w:cs="Calibri"/>
          <w:sz w:val="24"/>
          <w:szCs w:val="24"/>
          <w:lang w:val="en-US"/>
        </w:rPr>
        <w:t xml:space="preserve">, H. </w:t>
      </w:r>
      <w:proofErr w:type="spellStart"/>
      <w:r w:rsidRPr="00F86E26">
        <w:rPr>
          <w:rFonts w:ascii="Calibri" w:hAnsi="Calibri" w:cs="Calibri"/>
          <w:sz w:val="24"/>
          <w:szCs w:val="24"/>
          <w:lang w:val="en-US"/>
        </w:rPr>
        <w:t>Murai</w:t>
      </w:r>
      <w:proofErr w:type="spellEnd"/>
      <w:r w:rsidRPr="00F86E26">
        <w:rPr>
          <w:rFonts w:ascii="Calibri" w:hAnsi="Calibri" w:cs="Calibri"/>
          <w:sz w:val="24"/>
          <w:szCs w:val="24"/>
          <w:lang w:val="en-US"/>
        </w:rPr>
        <w:t xml:space="preserve">, M. Masuda, M. E. Farrugia, C. Carmichael, S. Birnbaum, J. Y. </w:t>
      </w:r>
      <w:proofErr w:type="spellStart"/>
      <w:r w:rsidRPr="00F86E26">
        <w:rPr>
          <w:rFonts w:ascii="Calibri" w:hAnsi="Calibri" w:cs="Calibri"/>
          <w:sz w:val="24"/>
          <w:szCs w:val="24"/>
          <w:lang w:val="en-US"/>
        </w:rPr>
        <w:t>Hogrel</w:t>
      </w:r>
      <w:proofErr w:type="spellEnd"/>
      <w:r w:rsidRPr="00F86E26">
        <w:rPr>
          <w:rFonts w:ascii="Calibri" w:hAnsi="Calibri" w:cs="Calibri"/>
          <w:sz w:val="24"/>
          <w:szCs w:val="24"/>
          <w:lang w:val="en-US"/>
        </w:rPr>
        <w:t xml:space="preserve">, S. </w:t>
      </w:r>
      <w:proofErr w:type="spellStart"/>
      <w:r w:rsidRPr="00F86E26">
        <w:rPr>
          <w:rFonts w:ascii="Calibri" w:hAnsi="Calibri" w:cs="Calibri"/>
          <w:sz w:val="24"/>
          <w:szCs w:val="24"/>
          <w:lang w:val="en-US"/>
        </w:rPr>
        <w:t>Nafissi</w:t>
      </w:r>
      <w:proofErr w:type="spellEnd"/>
      <w:r w:rsidRPr="00F86E26">
        <w:rPr>
          <w:rFonts w:ascii="Calibri" w:hAnsi="Calibri" w:cs="Calibri"/>
          <w:sz w:val="24"/>
          <w:szCs w:val="24"/>
          <w:lang w:val="en-US"/>
        </w:rPr>
        <w:t xml:space="preserve">, F. </w:t>
      </w:r>
      <w:proofErr w:type="spellStart"/>
      <w:r w:rsidRPr="00F86E26">
        <w:rPr>
          <w:rFonts w:ascii="Calibri" w:hAnsi="Calibri" w:cs="Calibri"/>
          <w:sz w:val="24"/>
          <w:szCs w:val="24"/>
          <w:lang w:val="en-US"/>
        </w:rPr>
        <w:t>Fatehi</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Ou</w:t>
      </w:r>
      <w:proofErr w:type="spellEnd"/>
      <w:r w:rsidRPr="00F86E26">
        <w:rPr>
          <w:rFonts w:ascii="Calibri" w:hAnsi="Calibri" w:cs="Calibri"/>
          <w:sz w:val="24"/>
          <w:szCs w:val="24"/>
          <w:lang w:val="en-US"/>
        </w:rPr>
        <w:t>, W. Liu and M. Conaway</w:t>
      </w:r>
      <w:r w:rsidR="00F501B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F501BC" w:rsidRPr="00F86E26">
        <w:rPr>
          <w:rFonts w:ascii="Calibri" w:hAnsi="Calibri" w:cs="Calibri"/>
          <w:sz w:val="24"/>
          <w:szCs w:val="24"/>
          <w:lang w:val="en-US"/>
        </w:rPr>
        <w:t>.</w:t>
      </w:r>
      <w:r w:rsidR="00DC7257" w:rsidRPr="00F86E26">
        <w:rPr>
          <w:rFonts w:ascii="Calibri" w:hAnsi="Calibri" w:cs="Calibri"/>
          <w:sz w:val="24"/>
          <w:szCs w:val="24"/>
          <w:lang w:val="en-US"/>
        </w:rPr>
        <w:t xml:space="preserve"> </w:t>
      </w:r>
      <w:r w:rsidRPr="00F86E26">
        <w:rPr>
          <w:rFonts w:ascii="Calibri" w:hAnsi="Calibri" w:cs="Calibri"/>
          <w:sz w:val="24"/>
          <w:szCs w:val="24"/>
          <w:lang w:val="en-US"/>
        </w:rPr>
        <w:t>International clinimetric evaluation of the MG-QOL15, resulting in slight revision and subsequent validation of the MG-QOL15r</w:t>
      </w:r>
      <w:r w:rsidRPr="00F86E26">
        <w:rPr>
          <w:rFonts w:ascii="Calibri" w:hAnsi="Calibri" w:cs="Calibri"/>
          <w:i/>
          <w:sz w:val="24"/>
          <w:szCs w:val="24"/>
          <w:lang w:val="en-US"/>
        </w:rPr>
        <w:t>, Muscle Nerve.</w:t>
      </w:r>
      <w:r w:rsidRPr="00F86E26">
        <w:rPr>
          <w:rFonts w:ascii="Calibri" w:hAnsi="Calibri" w:cs="Calibri"/>
          <w:sz w:val="24"/>
          <w:szCs w:val="24"/>
          <w:lang w:val="en-US"/>
        </w:rPr>
        <w:t xml:space="preserve">;54(6):1015-1022. </w:t>
      </w:r>
    </w:p>
    <w:p w14:paraId="665BBA16" w14:textId="4BAFC815" w:rsidR="00911102" w:rsidRPr="00F86E26" w:rsidRDefault="00911102"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Burns-Lynch B., E. </w:t>
      </w:r>
      <w:proofErr w:type="spellStart"/>
      <w:r w:rsidRPr="00F86E26">
        <w:rPr>
          <w:rFonts w:ascii="Calibri" w:hAnsi="Calibri" w:cs="Calibri"/>
          <w:sz w:val="24"/>
          <w:szCs w:val="24"/>
          <w:lang w:val="en-US"/>
        </w:rPr>
        <w:t>Brusilovskiy</w:t>
      </w:r>
      <w:proofErr w:type="spellEnd"/>
      <w:r w:rsidRPr="00F86E26">
        <w:rPr>
          <w:rFonts w:ascii="Calibri" w:hAnsi="Calibri" w:cs="Calibri"/>
          <w:sz w:val="24"/>
          <w:szCs w:val="24"/>
          <w:lang w:val="en-US"/>
        </w:rPr>
        <w:t xml:space="preserve"> and M. S. </w:t>
      </w:r>
      <w:proofErr w:type="spellStart"/>
      <w:r w:rsidRPr="00F86E26">
        <w:rPr>
          <w:rFonts w:ascii="Calibri" w:hAnsi="Calibri" w:cs="Calibri"/>
          <w:sz w:val="24"/>
          <w:szCs w:val="24"/>
          <w:lang w:val="en-US"/>
        </w:rPr>
        <w:t>Salzer</w:t>
      </w:r>
      <w:proofErr w:type="spellEnd"/>
      <w:r w:rsidR="00064681">
        <w:rPr>
          <w:rFonts w:ascii="Calibri" w:hAnsi="Calibri" w:cs="Calibri"/>
          <w:sz w:val="24"/>
          <w:szCs w:val="24"/>
          <w:lang w:val="en-US"/>
        </w:rPr>
        <w:t xml:space="preserve"> </w:t>
      </w:r>
      <w:r w:rsidR="009E4454" w:rsidRPr="00F86E26">
        <w:rPr>
          <w:rFonts w:ascii="Calibri" w:hAnsi="Calibri" w:cs="Calibri"/>
          <w:sz w:val="24"/>
          <w:szCs w:val="24"/>
          <w:lang w:val="en-US"/>
        </w:rPr>
        <w:t>(2016)</w:t>
      </w:r>
      <w:r w:rsidR="00064681">
        <w:rPr>
          <w:rFonts w:ascii="Calibri" w:hAnsi="Calibri" w:cs="Calibri"/>
          <w:sz w:val="24"/>
          <w:szCs w:val="24"/>
          <w:lang w:val="en-US"/>
        </w:rPr>
        <w:t xml:space="preserve">. </w:t>
      </w:r>
      <w:r w:rsidRPr="00F86E26">
        <w:rPr>
          <w:rFonts w:ascii="Calibri" w:hAnsi="Calibri" w:cs="Calibri"/>
          <w:sz w:val="24"/>
          <w:szCs w:val="24"/>
          <w:lang w:val="en-US"/>
        </w:rPr>
        <w:t>An empirical study of the relationship between community participation,</w:t>
      </w:r>
      <w:r w:rsidR="0040113E">
        <w:rPr>
          <w:rFonts w:ascii="Calibri" w:hAnsi="Calibri" w:cs="Calibri"/>
          <w:sz w:val="24"/>
          <w:szCs w:val="24"/>
          <w:lang w:val="en-US"/>
        </w:rPr>
        <w:t xml:space="preserve"> </w:t>
      </w:r>
      <w:r w:rsidRPr="00F86E26">
        <w:rPr>
          <w:rFonts w:ascii="Calibri" w:hAnsi="Calibri" w:cs="Calibri"/>
          <w:sz w:val="24"/>
          <w:szCs w:val="24"/>
          <w:lang w:val="en-US"/>
        </w:rPr>
        <w:t>recovery,</w:t>
      </w:r>
      <w:r w:rsidR="0040113E">
        <w:rPr>
          <w:rFonts w:ascii="Calibri" w:hAnsi="Calibri" w:cs="Calibri"/>
          <w:sz w:val="24"/>
          <w:szCs w:val="24"/>
          <w:lang w:val="en-US"/>
        </w:rPr>
        <w:t xml:space="preserve"> </w:t>
      </w:r>
      <w:r w:rsidRPr="00F86E26">
        <w:rPr>
          <w:rFonts w:ascii="Calibri" w:hAnsi="Calibri" w:cs="Calibri"/>
          <w:sz w:val="24"/>
          <w:szCs w:val="24"/>
          <w:lang w:val="en-US"/>
        </w:rPr>
        <w:t>and quality of life of individuals with serious mental illnesses</w:t>
      </w:r>
      <w:r w:rsidRPr="00F86E26">
        <w:rPr>
          <w:rFonts w:ascii="Calibri" w:hAnsi="Calibri" w:cs="Calibri"/>
          <w:i/>
          <w:sz w:val="24"/>
          <w:szCs w:val="24"/>
          <w:lang w:val="en-US"/>
        </w:rPr>
        <w:t>,</w:t>
      </w:r>
      <w:r w:rsidR="00F501BC" w:rsidRPr="00F86E26">
        <w:rPr>
          <w:rFonts w:ascii="Calibri" w:hAnsi="Calibri" w:cs="Calibri"/>
          <w:i/>
          <w:sz w:val="24"/>
          <w:szCs w:val="24"/>
          <w:lang w:val="en-US"/>
        </w:rPr>
        <w:t xml:space="preserve"> </w:t>
      </w:r>
      <w:r w:rsidRPr="00F86E26">
        <w:rPr>
          <w:rFonts w:ascii="Calibri" w:hAnsi="Calibri" w:cs="Calibri"/>
          <w:i/>
          <w:sz w:val="24"/>
          <w:szCs w:val="24"/>
          <w:lang w:val="en-US"/>
        </w:rPr>
        <w:t xml:space="preserve">Isr J Psychiatry </w:t>
      </w:r>
      <w:proofErr w:type="spellStart"/>
      <w:r w:rsidRPr="00F86E26">
        <w:rPr>
          <w:rFonts w:ascii="Calibri" w:hAnsi="Calibri" w:cs="Calibri"/>
          <w:i/>
          <w:sz w:val="24"/>
          <w:szCs w:val="24"/>
          <w:lang w:val="en-US"/>
        </w:rPr>
        <w:t>Relat</w:t>
      </w:r>
      <w:proofErr w:type="spellEnd"/>
      <w:r w:rsidRPr="00F86E26">
        <w:rPr>
          <w:rFonts w:ascii="Calibri" w:hAnsi="Calibri" w:cs="Calibri"/>
          <w:i/>
          <w:sz w:val="24"/>
          <w:szCs w:val="24"/>
          <w:lang w:val="en-US"/>
        </w:rPr>
        <w:t xml:space="preserve"> Sci</w:t>
      </w:r>
      <w:r w:rsidRPr="00F86E26">
        <w:rPr>
          <w:rFonts w:ascii="Calibri" w:hAnsi="Calibri" w:cs="Calibri"/>
          <w:sz w:val="24"/>
          <w:szCs w:val="24"/>
          <w:lang w:val="en-US"/>
        </w:rPr>
        <w:t>. ;53(1):46-54</w:t>
      </w:r>
    </w:p>
    <w:p w14:paraId="67FEDAD2" w14:textId="733687CA" w:rsidR="00F501BC" w:rsidRPr="00F86E26" w:rsidRDefault="00911102" w:rsidP="00F86E26">
      <w:pPr>
        <w:pStyle w:val="Listeavsnitt"/>
        <w:numPr>
          <w:ilvl w:val="0"/>
          <w:numId w:val="1"/>
        </w:numPr>
        <w:ind w:left="142" w:hanging="426"/>
        <w:rPr>
          <w:rFonts w:ascii="Calibri" w:hAnsi="Calibri" w:cs="Calibri"/>
          <w:sz w:val="24"/>
          <w:szCs w:val="24"/>
          <w:lang w:val="en-US"/>
        </w:rPr>
      </w:pPr>
      <w:proofErr w:type="spellStart"/>
      <w:r w:rsidRPr="00F86E26">
        <w:rPr>
          <w:rFonts w:ascii="Calibri" w:hAnsi="Calibri" w:cs="Calibri"/>
          <w:sz w:val="24"/>
          <w:szCs w:val="24"/>
          <w:lang w:val="en-US"/>
        </w:rPr>
        <w:t>Büyükkaragöz</w:t>
      </w:r>
      <w:proofErr w:type="spellEnd"/>
      <w:r w:rsidRPr="00F86E26">
        <w:rPr>
          <w:rFonts w:ascii="Calibri" w:hAnsi="Calibri" w:cs="Calibri"/>
          <w:sz w:val="24"/>
          <w:szCs w:val="24"/>
          <w:lang w:val="en-US"/>
        </w:rPr>
        <w:t xml:space="preserve"> B., N. </w:t>
      </w:r>
      <w:proofErr w:type="spellStart"/>
      <w:r w:rsidRPr="00F86E26">
        <w:rPr>
          <w:rFonts w:ascii="Calibri" w:hAnsi="Calibri" w:cs="Calibri"/>
          <w:sz w:val="24"/>
          <w:szCs w:val="24"/>
          <w:lang w:val="en-US"/>
        </w:rPr>
        <w:t>Buyan</w:t>
      </w:r>
      <w:proofErr w:type="spellEnd"/>
      <w:r w:rsidRPr="00F86E26">
        <w:rPr>
          <w:rFonts w:ascii="Calibri" w:hAnsi="Calibri" w:cs="Calibri"/>
          <w:sz w:val="24"/>
          <w:szCs w:val="24"/>
          <w:lang w:val="en-US"/>
        </w:rPr>
        <w:t xml:space="preserve">, N. </w:t>
      </w:r>
      <w:proofErr w:type="spellStart"/>
      <w:r w:rsidRPr="00F86E26">
        <w:rPr>
          <w:rFonts w:ascii="Calibri" w:hAnsi="Calibri" w:cs="Calibri"/>
          <w:sz w:val="24"/>
          <w:szCs w:val="24"/>
          <w:lang w:val="en-US"/>
        </w:rPr>
        <w:t>Doğrucan</w:t>
      </w:r>
      <w:proofErr w:type="spellEnd"/>
      <w:r w:rsidRPr="00F86E26">
        <w:rPr>
          <w:rFonts w:ascii="Calibri" w:hAnsi="Calibri" w:cs="Calibri"/>
          <w:sz w:val="24"/>
          <w:szCs w:val="24"/>
          <w:lang w:val="en-US"/>
        </w:rPr>
        <w:t xml:space="preserve"> and B. </w:t>
      </w:r>
      <w:proofErr w:type="spellStart"/>
      <w:r w:rsidRPr="00F86E26">
        <w:rPr>
          <w:rFonts w:ascii="Calibri" w:hAnsi="Calibri" w:cs="Calibri"/>
          <w:sz w:val="24"/>
          <w:szCs w:val="24"/>
          <w:lang w:val="en-US"/>
        </w:rPr>
        <w:t>Çelik</w:t>
      </w:r>
      <w:proofErr w:type="spellEnd"/>
      <w:r w:rsidR="00F501B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F501BC" w:rsidRPr="00F86E26">
        <w:rPr>
          <w:rFonts w:ascii="Calibri" w:hAnsi="Calibri" w:cs="Calibri"/>
          <w:sz w:val="24"/>
          <w:szCs w:val="24"/>
          <w:lang w:val="en-US"/>
        </w:rPr>
        <w:t>.</w:t>
      </w:r>
      <w:r w:rsidRPr="00F86E26">
        <w:rPr>
          <w:rFonts w:ascii="Calibri" w:hAnsi="Calibri" w:cs="Calibri"/>
          <w:sz w:val="24"/>
          <w:szCs w:val="24"/>
          <w:lang w:val="en-US"/>
        </w:rPr>
        <w:t xml:space="preserve">Health-related quality of life of pediatric renal transplant recipients and their parents: The role of associated factors and clinical counseling, </w:t>
      </w:r>
      <w:r w:rsidRPr="00F86E26">
        <w:rPr>
          <w:rFonts w:ascii="Calibri" w:hAnsi="Calibri" w:cs="Calibri"/>
          <w:i/>
          <w:sz w:val="24"/>
          <w:szCs w:val="24"/>
          <w:lang w:val="en-US"/>
        </w:rPr>
        <w:t>Turk J Med Sci.</w:t>
      </w:r>
      <w:r w:rsidRPr="00F86E26">
        <w:rPr>
          <w:rFonts w:ascii="Calibri" w:hAnsi="Calibri" w:cs="Calibri"/>
          <w:sz w:val="24"/>
          <w:szCs w:val="24"/>
          <w:lang w:val="en-US"/>
        </w:rPr>
        <w:t xml:space="preserve"> 17;46(5):1481-1485. </w:t>
      </w:r>
    </w:p>
    <w:p w14:paraId="15248B82" w14:textId="77777777" w:rsidR="00AC3FE8" w:rsidRDefault="00911102" w:rsidP="00F86E26">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Camerota F., C. </w:t>
      </w:r>
      <w:proofErr w:type="spellStart"/>
      <w:r w:rsidRPr="00F86E26">
        <w:rPr>
          <w:rFonts w:ascii="Calibri" w:hAnsi="Calibri" w:cs="Calibri"/>
          <w:sz w:val="24"/>
          <w:szCs w:val="24"/>
          <w:lang w:val="en-US"/>
        </w:rPr>
        <w:t>Celletti</w:t>
      </w:r>
      <w:proofErr w:type="spellEnd"/>
      <w:r w:rsidRPr="00F86E26">
        <w:rPr>
          <w:rFonts w:ascii="Calibri" w:hAnsi="Calibri" w:cs="Calibri"/>
          <w:sz w:val="24"/>
          <w:szCs w:val="24"/>
          <w:lang w:val="en-US"/>
        </w:rPr>
        <w:t xml:space="preserve">, E. Di </w:t>
      </w:r>
      <w:proofErr w:type="spellStart"/>
      <w:r w:rsidRPr="00F86E26">
        <w:rPr>
          <w:rFonts w:ascii="Calibri" w:hAnsi="Calibri" w:cs="Calibri"/>
          <w:sz w:val="24"/>
          <w:szCs w:val="24"/>
          <w:lang w:val="en-US"/>
        </w:rPr>
        <w:t>Sipio</w:t>
      </w:r>
      <w:proofErr w:type="spellEnd"/>
      <w:r w:rsidRPr="00F86E26">
        <w:rPr>
          <w:rFonts w:ascii="Calibri" w:hAnsi="Calibri" w:cs="Calibri"/>
          <w:sz w:val="24"/>
          <w:szCs w:val="24"/>
          <w:lang w:val="en-US"/>
        </w:rPr>
        <w:t xml:space="preserve">, C. De </w:t>
      </w:r>
      <w:proofErr w:type="spellStart"/>
      <w:r w:rsidRPr="00F86E26">
        <w:rPr>
          <w:rFonts w:ascii="Calibri" w:hAnsi="Calibri" w:cs="Calibri"/>
          <w:sz w:val="24"/>
          <w:szCs w:val="24"/>
          <w:lang w:val="en-US"/>
        </w:rPr>
        <w:t>Fino</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Simbolotti</w:t>
      </w:r>
      <w:proofErr w:type="spellEnd"/>
      <w:r w:rsidRPr="00F86E26">
        <w:rPr>
          <w:rFonts w:ascii="Calibri" w:hAnsi="Calibri" w:cs="Calibri"/>
          <w:sz w:val="24"/>
          <w:szCs w:val="24"/>
          <w:lang w:val="en-US"/>
        </w:rPr>
        <w:t xml:space="preserve">, M. Germanotta, M. Mirabella, L. Padua and V. </w:t>
      </w:r>
      <w:proofErr w:type="spellStart"/>
      <w:r w:rsidRPr="00F86E26">
        <w:rPr>
          <w:rFonts w:ascii="Calibri" w:hAnsi="Calibri" w:cs="Calibri"/>
          <w:sz w:val="24"/>
          <w:szCs w:val="24"/>
          <w:lang w:val="en-US"/>
        </w:rPr>
        <w:t>Nociti</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w:t>
      </w:r>
      <w:r w:rsidR="00130B22" w:rsidRPr="00F86E26">
        <w:rPr>
          <w:rFonts w:ascii="Calibri" w:hAnsi="Calibri" w:cs="Calibri"/>
          <w:sz w:val="24"/>
          <w:szCs w:val="24"/>
          <w:lang w:val="en-US"/>
        </w:rPr>
        <w:t xml:space="preserve"> </w:t>
      </w:r>
      <w:r w:rsidRPr="00F86E26">
        <w:rPr>
          <w:rFonts w:ascii="Calibri" w:hAnsi="Calibri" w:cs="Calibri"/>
          <w:sz w:val="24"/>
          <w:szCs w:val="24"/>
          <w:lang w:val="en-US"/>
        </w:rPr>
        <w:t xml:space="preserve">Focal muscle vibration, an effective rehabilitative approach in severe gait impairment due to multiple sclerosis, </w:t>
      </w:r>
      <w:r w:rsidRPr="00F86E26">
        <w:rPr>
          <w:rFonts w:ascii="Calibri" w:hAnsi="Calibri" w:cs="Calibri"/>
          <w:i/>
          <w:sz w:val="24"/>
          <w:szCs w:val="24"/>
          <w:lang w:val="en-US"/>
        </w:rPr>
        <w:t>J Neurol</w:t>
      </w:r>
      <w:r w:rsidRPr="00F86E26">
        <w:rPr>
          <w:rFonts w:ascii="Calibri" w:hAnsi="Calibri" w:cs="Calibri"/>
          <w:sz w:val="24"/>
          <w:szCs w:val="24"/>
          <w:lang w:val="en-US"/>
        </w:rPr>
        <w:t xml:space="preserve"> Sci 15;372:33-39.</w:t>
      </w:r>
    </w:p>
    <w:p w14:paraId="2EB1CDD9" w14:textId="69174099" w:rsidR="00AC3FE8" w:rsidRPr="00AC3FE8" w:rsidRDefault="00911102" w:rsidP="00AC3FE8">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 </w:t>
      </w:r>
      <w:hyperlink r:id="rId7" w:history="1">
        <w:r w:rsidR="00AC3FE8" w:rsidRPr="00AC3FE8">
          <w:rPr>
            <w:rStyle w:val="Hyperkobling"/>
            <w:rFonts w:cstheme="minorHAnsi"/>
            <w:color w:val="auto"/>
            <w:sz w:val="24"/>
            <w:szCs w:val="24"/>
            <w:u w:val="none"/>
            <w:lang w:val="en-US"/>
          </w:rPr>
          <w:t>Cao TT</w:t>
        </w:r>
      </w:hyperlink>
      <w:r w:rsidR="00AC3FE8" w:rsidRPr="00AC3FE8">
        <w:rPr>
          <w:rFonts w:cstheme="minorHAnsi"/>
          <w:sz w:val="24"/>
          <w:szCs w:val="24"/>
          <w:lang w:val="en-US"/>
        </w:rPr>
        <w:t>, </w:t>
      </w:r>
      <w:hyperlink r:id="rId8" w:history="1">
        <w:r w:rsidR="00AC3FE8" w:rsidRPr="00AC3FE8">
          <w:rPr>
            <w:rStyle w:val="Hyperkobling"/>
            <w:rFonts w:cstheme="minorHAnsi"/>
            <w:color w:val="auto"/>
            <w:sz w:val="24"/>
            <w:szCs w:val="24"/>
            <w:u w:val="none"/>
            <w:lang w:val="en-US"/>
          </w:rPr>
          <w:t>Sun XL</w:t>
        </w:r>
      </w:hyperlink>
      <w:r w:rsidR="00AC3FE8" w:rsidRPr="00AC3FE8">
        <w:rPr>
          <w:rFonts w:cstheme="minorHAnsi"/>
          <w:sz w:val="24"/>
          <w:szCs w:val="24"/>
          <w:lang w:val="en-US"/>
        </w:rPr>
        <w:t>, </w:t>
      </w:r>
      <w:hyperlink r:id="rId9" w:history="1">
        <w:r w:rsidR="00AC3FE8" w:rsidRPr="00AC3FE8">
          <w:rPr>
            <w:rStyle w:val="Hyperkobling"/>
            <w:rFonts w:cstheme="minorHAnsi"/>
            <w:color w:val="auto"/>
            <w:sz w:val="24"/>
            <w:szCs w:val="24"/>
            <w:u w:val="none"/>
            <w:lang w:val="en-US"/>
          </w:rPr>
          <w:t>Wang SY</w:t>
        </w:r>
      </w:hyperlink>
      <w:r w:rsidR="00AC3FE8" w:rsidRPr="00AC3FE8">
        <w:rPr>
          <w:rFonts w:cstheme="minorHAnsi"/>
          <w:sz w:val="24"/>
          <w:szCs w:val="24"/>
          <w:lang w:val="en-US"/>
        </w:rPr>
        <w:t> </w:t>
      </w:r>
      <w:hyperlink r:id="rId10" w:history="1">
        <w:r w:rsidR="00AC3FE8" w:rsidRPr="00AC3FE8">
          <w:rPr>
            <w:rStyle w:val="Hyperkobling"/>
            <w:rFonts w:cstheme="minorHAnsi"/>
            <w:color w:val="auto"/>
            <w:sz w:val="24"/>
            <w:szCs w:val="24"/>
            <w:u w:val="none"/>
            <w:lang w:val="en-US"/>
          </w:rPr>
          <w:t>Yang X</w:t>
        </w:r>
      </w:hyperlink>
      <w:r w:rsidR="00AC3FE8" w:rsidRPr="00AC3FE8">
        <w:rPr>
          <w:rFonts w:cstheme="minorHAnsi"/>
          <w:sz w:val="24"/>
          <w:szCs w:val="24"/>
          <w:lang w:val="en-US"/>
        </w:rPr>
        <w:t> </w:t>
      </w:r>
      <w:hyperlink r:id="rId11" w:history="1">
        <w:r w:rsidR="00AC3FE8" w:rsidRPr="00AC3FE8">
          <w:rPr>
            <w:rStyle w:val="Hyperkobling"/>
            <w:rFonts w:cstheme="minorHAnsi"/>
            <w:color w:val="auto"/>
            <w:sz w:val="24"/>
            <w:szCs w:val="24"/>
            <w:u w:val="none"/>
            <w:lang w:val="en-US"/>
          </w:rPr>
          <w:t>Wang JL</w:t>
        </w:r>
      </w:hyperlink>
      <w:r w:rsidR="00AC3FE8" w:rsidRPr="00AC3FE8">
        <w:rPr>
          <w:rFonts w:cstheme="minorHAnsi"/>
          <w:sz w:val="24"/>
          <w:szCs w:val="24"/>
          <w:lang w:val="en-US"/>
        </w:rPr>
        <w:t xml:space="preserve"> (2016) Porcine Small Intestinal Submucosa Mesh for Treatment of Pelvic Organ Prolapsed</w:t>
      </w:r>
      <w:r w:rsidR="00F34503">
        <w:rPr>
          <w:rFonts w:cstheme="minorHAnsi"/>
          <w:sz w:val="24"/>
          <w:szCs w:val="24"/>
          <w:lang w:val="en-US"/>
        </w:rPr>
        <w:t>.</w:t>
      </w:r>
      <w:r w:rsidR="00AC3FE8" w:rsidRPr="00AC3FE8">
        <w:rPr>
          <w:rFonts w:cstheme="minorHAnsi"/>
          <w:sz w:val="24"/>
          <w:szCs w:val="24"/>
          <w:lang w:val="en-US"/>
        </w:rPr>
        <w:t xml:space="preserve"> </w:t>
      </w:r>
      <w:hyperlink r:id="rId12" w:tooltip="Chinese medical journal." w:history="1">
        <w:r w:rsidR="00AC3FE8" w:rsidRPr="00F34503">
          <w:rPr>
            <w:rStyle w:val="Hyperkobling"/>
            <w:rFonts w:cstheme="minorHAnsi"/>
            <w:i/>
            <w:color w:val="auto"/>
            <w:sz w:val="24"/>
            <w:szCs w:val="24"/>
            <w:u w:val="none"/>
            <w:lang w:val="en-US"/>
          </w:rPr>
          <w:t>Chin Med J (</w:t>
        </w:r>
        <w:proofErr w:type="spellStart"/>
        <w:r w:rsidR="00AC3FE8" w:rsidRPr="00F34503">
          <w:rPr>
            <w:rStyle w:val="Hyperkobling"/>
            <w:rFonts w:cstheme="minorHAnsi"/>
            <w:i/>
            <w:color w:val="auto"/>
            <w:sz w:val="24"/>
            <w:szCs w:val="24"/>
            <w:u w:val="none"/>
            <w:lang w:val="en-US"/>
          </w:rPr>
          <w:t>Engl</w:t>
        </w:r>
        <w:proofErr w:type="spellEnd"/>
        <w:r w:rsidR="00AC3FE8" w:rsidRPr="00F34503">
          <w:rPr>
            <w:rStyle w:val="Hyperkobling"/>
            <w:rFonts w:cstheme="minorHAnsi"/>
            <w:i/>
            <w:color w:val="auto"/>
            <w:sz w:val="24"/>
            <w:szCs w:val="24"/>
            <w:u w:val="none"/>
            <w:lang w:val="en-US"/>
          </w:rPr>
          <w:t>).</w:t>
        </w:r>
      </w:hyperlink>
      <w:r w:rsidR="00AC3FE8" w:rsidRPr="00F34503">
        <w:rPr>
          <w:rFonts w:cstheme="minorHAnsi"/>
          <w:i/>
          <w:sz w:val="24"/>
          <w:szCs w:val="24"/>
          <w:lang w:val="en-US"/>
        </w:rPr>
        <w:t>  5;</w:t>
      </w:r>
      <w:r w:rsidR="00AC3FE8" w:rsidRPr="00AC3FE8">
        <w:rPr>
          <w:rFonts w:cstheme="minorHAnsi"/>
          <w:sz w:val="24"/>
          <w:szCs w:val="24"/>
          <w:lang w:val="en-US"/>
        </w:rPr>
        <w:t xml:space="preserve">129(21):2603-2609. </w:t>
      </w:r>
    </w:p>
    <w:p w14:paraId="05E94F0E" w14:textId="3357C75D" w:rsidR="00911102" w:rsidRDefault="00911102" w:rsidP="00AC3FE8">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 xml:space="preserve">Cannon S., K. Lawry, M. </w:t>
      </w:r>
      <w:proofErr w:type="spellStart"/>
      <w:r w:rsidRPr="00F86E26">
        <w:rPr>
          <w:rFonts w:ascii="Calibri" w:hAnsi="Calibri" w:cs="Calibri"/>
          <w:sz w:val="24"/>
          <w:szCs w:val="24"/>
          <w:lang w:val="en-US"/>
        </w:rPr>
        <w:t>Brudell</w:t>
      </w:r>
      <w:proofErr w:type="spellEnd"/>
      <w:r w:rsidRPr="00F86E26">
        <w:rPr>
          <w:rFonts w:ascii="Calibri" w:hAnsi="Calibri" w:cs="Calibri"/>
          <w:sz w:val="24"/>
          <w:szCs w:val="24"/>
          <w:lang w:val="en-US"/>
        </w:rPr>
        <w:t xml:space="preserve">, R. Rees, R. </w:t>
      </w:r>
      <w:proofErr w:type="spellStart"/>
      <w:r w:rsidRPr="00F86E26">
        <w:rPr>
          <w:rFonts w:ascii="Calibri" w:hAnsi="Calibri" w:cs="Calibri"/>
          <w:sz w:val="24"/>
          <w:szCs w:val="24"/>
          <w:lang w:val="en-US"/>
        </w:rPr>
        <w:t>Wenke</w:t>
      </w:r>
      <w:proofErr w:type="spellEnd"/>
      <w:r w:rsidRPr="00F86E26">
        <w:rPr>
          <w:rFonts w:ascii="Calibri" w:hAnsi="Calibri" w:cs="Calibri"/>
          <w:sz w:val="24"/>
          <w:szCs w:val="24"/>
          <w:lang w:val="en-US"/>
        </w:rPr>
        <w:t xml:space="preserve"> and L. Bisset</w:t>
      </w:r>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Appetite for change: a multidisciplinary team approach to behavioral modification for weight management in a community health group setting, </w:t>
      </w:r>
      <w:r w:rsidRPr="00F86E26">
        <w:rPr>
          <w:rFonts w:ascii="Calibri" w:hAnsi="Calibri" w:cs="Calibri"/>
          <w:i/>
          <w:sz w:val="24"/>
          <w:szCs w:val="24"/>
          <w:lang w:val="en-US"/>
        </w:rPr>
        <w:t xml:space="preserve">Eat Weight </w:t>
      </w:r>
      <w:proofErr w:type="spellStart"/>
      <w:r w:rsidRPr="00F86E26">
        <w:rPr>
          <w:rFonts w:ascii="Calibri" w:hAnsi="Calibri" w:cs="Calibri"/>
          <w:i/>
          <w:sz w:val="24"/>
          <w:szCs w:val="24"/>
          <w:lang w:val="en-US"/>
        </w:rPr>
        <w:t>Disord</w:t>
      </w:r>
      <w:proofErr w:type="spellEnd"/>
      <w:r w:rsidRPr="00F86E26">
        <w:rPr>
          <w:rFonts w:ascii="Calibri" w:hAnsi="Calibri" w:cs="Calibri"/>
          <w:sz w:val="24"/>
          <w:szCs w:val="24"/>
          <w:lang w:val="en-US"/>
        </w:rPr>
        <w:t>. ;21(4):661-668.</w:t>
      </w:r>
    </w:p>
    <w:p w14:paraId="628A8973" w14:textId="55622E5B" w:rsidR="00911102" w:rsidRPr="003D134E" w:rsidRDefault="00911102" w:rsidP="003D134E">
      <w:pPr>
        <w:pStyle w:val="Listeavsnitt"/>
        <w:numPr>
          <w:ilvl w:val="0"/>
          <w:numId w:val="1"/>
        </w:numPr>
        <w:ind w:left="142" w:hanging="426"/>
        <w:rPr>
          <w:rFonts w:ascii="Calibri" w:hAnsi="Calibri" w:cs="Calibri"/>
          <w:sz w:val="24"/>
          <w:szCs w:val="24"/>
          <w:lang w:val="en-US"/>
        </w:rPr>
      </w:pPr>
      <w:proofErr w:type="spellStart"/>
      <w:r w:rsidRPr="003D134E">
        <w:rPr>
          <w:rFonts w:ascii="Calibri" w:hAnsi="Calibri" w:cs="Calibri"/>
          <w:sz w:val="24"/>
          <w:szCs w:val="24"/>
          <w:lang w:val="en-US"/>
        </w:rPr>
        <w:t>Casellas</w:t>
      </w:r>
      <w:proofErr w:type="spellEnd"/>
      <w:r w:rsidRPr="003D134E">
        <w:rPr>
          <w:rFonts w:ascii="Calibri" w:hAnsi="Calibri" w:cs="Calibri"/>
          <w:sz w:val="24"/>
          <w:szCs w:val="24"/>
          <w:lang w:val="en-US"/>
        </w:rPr>
        <w:t xml:space="preserve"> F., D. </w:t>
      </w:r>
      <w:proofErr w:type="spellStart"/>
      <w:r w:rsidRPr="003D134E">
        <w:rPr>
          <w:rFonts w:ascii="Calibri" w:hAnsi="Calibri" w:cs="Calibri"/>
          <w:sz w:val="24"/>
          <w:szCs w:val="24"/>
          <w:lang w:val="en-US"/>
        </w:rPr>
        <w:t>Ginard</w:t>
      </w:r>
      <w:proofErr w:type="spellEnd"/>
      <w:r w:rsidRPr="003D134E">
        <w:rPr>
          <w:rFonts w:ascii="Calibri" w:hAnsi="Calibri" w:cs="Calibri"/>
          <w:sz w:val="24"/>
          <w:szCs w:val="24"/>
          <w:lang w:val="en-US"/>
        </w:rPr>
        <w:t xml:space="preserve"> and S. </w:t>
      </w:r>
      <w:proofErr w:type="spellStart"/>
      <w:r w:rsidRPr="003D134E">
        <w:rPr>
          <w:rFonts w:ascii="Calibri" w:hAnsi="Calibri" w:cs="Calibri"/>
          <w:sz w:val="24"/>
          <w:szCs w:val="24"/>
          <w:lang w:val="en-US"/>
        </w:rPr>
        <w:t>Riestra</w:t>
      </w:r>
      <w:proofErr w:type="spellEnd"/>
      <w:r w:rsidR="00C9090C" w:rsidRPr="003D134E">
        <w:rPr>
          <w:rFonts w:ascii="Calibri" w:hAnsi="Calibri" w:cs="Calibri"/>
          <w:sz w:val="24"/>
          <w:szCs w:val="24"/>
          <w:lang w:val="en-US"/>
        </w:rPr>
        <w:t xml:space="preserve"> </w:t>
      </w:r>
      <w:r w:rsidR="009E4454" w:rsidRPr="003D134E">
        <w:rPr>
          <w:rFonts w:ascii="Calibri" w:hAnsi="Calibri" w:cs="Calibri"/>
          <w:sz w:val="24"/>
          <w:szCs w:val="24"/>
          <w:lang w:val="en-US"/>
        </w:rPr>
        <w:t>(2016</w:t>
      </w:r>
      <w:r w:rsidR="00F86E26" w:rsidRPr="003D134E">
        <w:rPr>
          <w:rFonts w:ascii="Calibri" w:hAnsi="Calibri" w:cs="Calibri"/>
          <w:sz w:val="24"/>
          <w:szCs w:val="24"/>
          <w:lang w:val="en-US"/>
        </w:rPr>
        <w:t>). Patient</w:t>
      </w:r>
      <w:r w:rsidRPr="003D134E">
        <w:rPr>
          <w:rFonts w:ascii="Calibri" w:hAnsi="Calibri" w:cs="Calibri"/>
          <w:sz w:val="24"/>
          <w:szCs w:val="24"/>
          <w:lang w:val="en-US"/>
        </w:rPr>
        <w:t xml:space="preserve"> satisfaction in the management of mild-to-moderate ulcerative colitis: Results of a Delphi study among patients and physicians, </w:t>
      </w:r>
      <w:r w:rsidRPr="003D134E">
        <w:rPr>
          <w:rFonts w:ascii="Calibri" w:hAnsi="Calibri" w:cs="Calibri"/>
          <w:i/>
          <w:sz w:val="24"/>
          <w:szCs w:val="24"/>
          <w:lang w:val="en-US"/>
        </w:rPr>
        <w:t>Dig Liver Dis</w:t>
      </w:r>
      <w:r w:rsidRPr="003D134E">
        <w:rPr>
          <w:rFonts w:ascii="Calibri" w:hAnsi="Calibri" w:cs="Calibri"/>
          <w:sz w:val="24"/>
          <w:szCs w:val="24"/>
          <w:lang w:val="en-US"/>
        </w:rPr>
        <w:t xml:space="preserve">. ;48(10):1172-9. </w:t>
      </w:r>
    </w:p>
    <w:p w14:paraId="77C7F7E9" w14:textId="3C162A57" w:rsidR="00911102" w:rsidRPr="00F86E26" w:rsidRDefault="00911102" w:rsidP="00AC3FE8">
      <w:pPr>
        <w:pStyle w:val="Listeavsnitt"/>
        <w:numPr>
          <w:ilvl w:val="0"/>
          <w:numId w:val="1"/>
        </w:numPr>
        <w:ind w:left="142" w:hanging="426"/>
        <w:rPr>
          <w:rFonts w:ascii="Calibri" w:hAnsi="Calibri" w:cs="Calibri"/>
          <w:sz w:val="24"/>
          <w:szCs w:val="24"/>
          <w:lang w:val="en-US"/>
        </w:rPr>
      </w:pPr>
      <w:r w:rsidRPr="00F86E26">
        <w:rPr>
          <w:rFonts w:ascii="Calibri" w:hAnsi="Calibri" w:cs="Calibri"/>
          <w:sz w:val="24"/>
          <w:szCs w:val="24"/>
          <w:lang w:val="en-US"/>
        </w:rPr>
        <w:t>Chang C. Y., L. J. H. Lee, J. D. Wang, C. T. Lee, C. M. Tai, T. Q. Tang and J. T. Lin</w:t>
      </w:r>
      <w:r w:rsidR="00C9090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6148E8" w:rsidRPr="00F86E26">
        <w:rPr>
          <w:rFonts w:ascii="Calibri" w:hAnsi="Calibri" w:cs="Calibri"/>
          <w:sz w:val="24"/>
          <w:szCs w:val="24"/>
          <w:lang w:val="en-US"/>
        </w:rPr>
        <w:t>). Health</w:t>
      </w:r>
      <w:r w:rsidRPr="00F86E26">
        <w:rPr>
          <w:rFonts w:ascii="Calibri" w:hAnsi="Calibri" w:cs="Calibri"/>
          <w:sz w:val="24"/>
          <w:szCs w:val="24"/>
          <w:lang w:val="en-US"/>
        </w:rPr>
        <w:t xml:space="preserve">-related quality of life in patients with Barrett's esophagus, </w:t>
      </w:r>
      <w:r w:rsidRPr="00F86E26">
        <w:rPr>
          <w:rFonts w:ascii="Calibri" w:hAnsi="Calibri" w:cs="Calibri"/>
          <w:i/>
          <w:sz w:val="24"/>
          <w:szCs w:val="24"/>
          <w:lang w:val="en-US"/>
        </w:rPr>
        <w:t>Health Qual Life Outcomes.</w:t>
      </w:r>
      <w:r w:rsidRPr="00F86E26">
        <w:rPr>
          <w:rFonts w:ascii="Calibri" w:hAnsi="Calibri" w:cs="Calibri"/>
          <w:sz w:val="24"/>
          <w:szCs w:val="24"/>
          <w:lang w:val="en-US"/>
        </w:rPr>
        <w:t xml:space="preserve"> 14;14(1):158.</w:t>
      </w:r>
    </w:p>
    <w:p w14:paraId="5205F2AA" w14:textId="2609C38B" w:rsidR="00D36053" w:rsidRPr="00B20C60" w:rsidRDefault="00911102" w:rsidP="00AC3FE8">
      <w:pPr>
        <w:pStyle w:val="Listeavsnitt"/>
        <w:numPr>
          <w:ilvl w:val="0"/>
          <w:numId w:val="1"/>
        </w:numPr>
        <w:ind w:left="0" w:hanging="142"/>
        <w:rPr>
          <w:rFonts w:cstheme="minorHAnsi"/>
          <w:sz w:val="24"/>
          <w:szCs w:val="24"/>
          <w:lang w:val="en-US"/>
        </w:rPr>
      </w:pPr>
      <w:proofErr w:type="spellStart"/>
      <w:r w:rsidRPr="00B20C60">
        <w:rPr>
          <w:rFonts w:cstheme="minorHAnsi"/>
          <w:sz w:val="24"/>
          <w:szCs w:val="24"/>
          <w:lang w:val="en-US"/>
        </w:rPr>
        <w:t>Cheon</w:t>
      </w:r>
      <w:proofErr w:type="spellEnd"/>
      <w:r w:rsidRPr="00B20C60">
        <w:rPr>
          <w:rFonts w:cstheme="minorHAnsi"/>
          <w:sz w:val="24"/>
          <w:szCs w:val="24"/>
          <w:lang w:val="en-US"/>
        </w:rPr>
        <w:t xml:space="preserve"> J. J., J. Y. Uhm, G. H. Kang, E. G. Kang, S. Y. Kim and S. S. </w:t>
      </w:r>
      <w:r w:rsidR="006148E8" w:rsidRPr="00B20C60">
        <w:rPr>
          <w:rFonts w:cstheme="minorHAnsi"/>
          <w:sz w:val="24"/>
          <w:szCs w:val="24"/>
          <w:lang w:val="en-US"/>
        </w:rPr>
        <w:t>Chang (</w:t>
      </w:r>
      <w:r w:rsidR="009E4454" w:rsidRPr="00B20C60">
        <w:rPr>
          <w:rFonts w:cstheme="minorHAnsi"/>
          <w:sz w:val="24"/>
          <w:szCs w:val="24"/>
          <w:lang w:val="en-US"/>
        </w:rPr>
        <w:t>2016)</w:t>
      </w:r>
      <w:r w:rsidR="00C9090C" w:rsidRPr="00B20C60">
        <w:rPr>
          <w:rFonts w:cstheme="minorHAnsi"/>
          <w:sz w:val="24"/>
          <w:szCs w:val="24"/>
          <w:lang w:val="en-US"/>
        </w:rPr>
        <w:t>.</w:t>
      </w:r>
      <w:r w:rsidR="006148E8" w:rsidRPr="00B20C60">
        <w:rPr>
          <w:rFonts w:cstheme="minorHAnsi"/>
          <w:sz w:val="24"/>
          <w:szCs w:val="24"/>
          <w:lang w:val="en-US"/>
        </w:rPr>
        <w:t xml:space="preserve"> </w:t>
      </w:r>
      <w:r w:rsidRPr="00B20C60">
        <w:rPr>
          <w:rFonts w:cstheme="minorHAnsi"/>
          <w:sz w:val="24"/>
          <w:szCs w:val="24"/>
          <w:lang w:val="en-US"/>
        </w:rPr>
        <w:t>Evaluation of the dermatologic life quality among cleanroom workers in a secondary battery factory</w:t>
      </w:r>
      <w:r w:rsidRPr="00F34503">
        <w:rPr>
          <w:rFonts w:cstheme="minorHAnsi"/>
          <w:i/>
          <w:sz w:val="24"/>
          <w:szCs w:val="24"/>
          <w:lang w:val="en-US"/>
        </w:rPr>
        <w:t xml:space="preserve">, Ann </w:t>
      </w:r>
      <w:proofErr w:type="spellStart"/>
      <w:r w:rsidRPr="00F34503">
        <w:rPr>
          <w:rFonts w:cstheme="minorHAnsi"/>
          <w:i/>
          <w:sz w:val="24"/>
          <w:szCs w:val="24"/>
          <w:lang w:val="en-US"/>
        </w:rPr>
        <w:t>Occup</w:t>
      </w:r>
      <w:proofErr w:type="spellEnd"/>
      <w:r w:rsidRPr="00F34503">
        <w:rPr>
          <w:rFonts w:cstheme="minorHAnsi"/>
          <w:i/>
          <w:sz w:val="24"/>
          <w:szCs w:val="24"/>
          <w:lang w:val="en-US"/>
        </w:rPr>
        <w:t xml:space="preserve"> Environ Med</w:t>
      </w:r>
      <w:r w:rsidRPr="00B20C60">
        <w:rPr>
          <w:rFonts w:cstheme="minorHAnsi"/>
          <w:sz w:val="24"/>
          <w:szCs w:val="24"/>
          <w:lang w:val="en-US"/>
        </w:rPr>
        <w:t xml:space="preserve">.  2;28(1):39. </w:t>
      </w:r>
    </w:p>
    <w:p w14:paraId="0D939442" w14:textId="76506441"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lastRenderedPageBreak/>
        <w:t>Choi D. K., H. B. Jung, Y. G. Lee, K. K. Kim and S. T. Cho</w:t>
      </w:r>
      <w:r w:rsidR="00C9090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C9090C" w:rsidRPr="00F86E26">
        <w:rPr>
          <w:rFonts w:ascii="Calibri" w:hAnsi="Calibri" w:cs="Calibri"/>
          <w:sz w:val="24"/>
          <w:szCs w:val="24"/>
          <w:lang w:val="en-US"/>
        </w:rPr>
        <w:t>.</w:t>
      </w:r>
      <w:r w:rsidR="00864A92">
        <w:rPr>
          <w:rFonts w:ascii="Calibri" w:hAnsi="Calibri" w:cs="Calibri"/>
          <w:sz w:val="24"/>
          <w:szCs w:val="24"/>
          <w:lang w:val="en-US"/>
        </w:rPr>
        <w:t xml:space="preserve"> </w:t>
      </w:r>
      <w:r w:rsidRPr="00F86E26">
        <w:rPr>
          <w:rFonts w:ascii="Calibri" w:hAnsi="Calibri" w:cs="Calibri"/>
          <w:sz w:val="24"/>
          <w:szCs w:val="24"/>
          <w:lang w:val="en-US"/>
        </w:rPr>
        <w:t xml:space="preserve">A sequential comparison of postoperative voiding function between two different </w:t>
      </w:r>
      <w:proofErr w:type="spellStart"/>
      <w:r w:rsidRPr="00F86E26">
        <w:rPr>
          <w:rFonts w:ascii="Calibri" w:hAnsi="Calibri" w:cs="Calibri"/>
          <w:sz w:val="24"/>
          <w:szCs w:val="24"/>
          <w:lang w:val="en-US"/>
        </w:rPr>
        <w:t>transobturator</w:t>
      </w:r>
      <w:proofErr w:type="spellEnd"/>
      <w:r w:rsidRPr="00F86E26">
        <w:rPr>
          <w:rFonts w:ascii="Calibri" w:hAnsi="Calibri" w:cs="Calibri"/>
          <w:sz w:val="24"/>
          <w:szCs w:val="24"/>
          <w:lang w:val="en-US"/>
        </w:rPr>
        <w:t xml:space="preserve"> sling procedures, </w:t>
      </w:r>
      <w:r w:rsidRPr="00F34503">
        <w:rPr>
          <w:rFonts w:ascii="Calibri" w:hAnsi="Calibri" w:cs="Calibri"/>
          <w:i/>
          <w:sz w:val="24"/>
          <w:szCs w:val="24"/>
          <w:lang w:val="en-US"/>
        </w:rPr>
        <w:t xml:space="preserve">Can </w:t>
      </w:r>
      <w:proofErr w:type="spellStart"/>
      <w:r w:rsidRPr="00F34503">
        <w:rPr>
          <w:rFonts w:ascii="Calibri" w:hAnsi="Calibri" w:cs="Calibri"/>
          <w:i/>
          <w:sz w:val="24"/>
          <w:szCs w:val="24"/>
          <w:lang w:val="en-US"/>
        </w:rPr>
        <w:t>Urol</w:t>
      </w:r>
      <w:proofErr w:type="spellEnd"/>
      <w:r w:rsidRPr="00F34503">
        <w:rPr>
          <w:rFonts w:ascii="Calibri" w:hAnsi="Calibri" w:cs="Calibri"/>
          <w:i/>
          <w:sz w:val="24"/>
          <w:szCs w:val="24"/>
          <w:lang w:val="en-US"/>
        </w:rPr>
        <w:t xml:space="preserve"> Assoc J. </w:t>
      </w:r>
      <w:r w:rsidRPr="00F86E26">
        <w:rPr>
          <w:rFonts w:ascii="Calibri" w:hAnsi="Calibri" w:cs="Calibri"/>
          <w:sz w:val="24"/>
          <w:szCs w:val="24"/>
          <w:lang w:val="en-US"/>
        </w:rPr>
        <w:t>10(11-12):</w:t>
      </w:r>
      <w:r w:rsidR="006148E8" w:rsidRPr="00F86E26">
        <w:rPr>
          <w:rFonts w:ascii="Calibri" w:hAnsi="Calibri" w:cs="Calibri"/>
          <w:sz w:val="24"/>
          <w:szCs w:val="24"/>
          <w:lang w:val="en-US"/>
        </w:rPr>
        <w:t xml:space="preserve"> </w:t>
      </w:r>
      <w:r w:rsidRPr="00F86E26">
        <w:rPr>
          <w:rFonts w:ascii="Calibri" w:hAnsi="Calibri" w:cs="Calibri"/>
          <w:sz w:val="24"/>
          <w:szCs w:val="24"/>
          <w:lang w:val="en-US"/>
        </w:rPr>
        <w:t xml:space="preserve">E372-E376. </w:t>
      </w:r>
    </w:p>
    <w:p w14:paraId="71AB4FD6" w14:textId="680ED766"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Ciorogar</w:t>
      </w:r>
      <w:proofErr w:type="spellEnd"/>
      <w:r w:rsidRPr="00F86E26">
        <w:rPr>
          <w:rFonts w:ascii="Calibri" w:hAnsi="Calibri" w:cs="Calibri"/>
          <w:sz w:val="24"/>
          <w:szCs w:val="24"/>
          <w:lang w:val="en-US"/>
        </w:rPr>
        <w:t xml:space="preserve"> G., F. </w:t>
      </w:r>
      <w:proofErr w:type="spellStart"/>
      <w:r w:rsidRPr="00F86E26">
        <w:rPr>
          <w:rFonts w:ascii="Calibri" w:hAnsi="Calibri" w:cs="Calibri"/>
          <w:sz w:val="24"/>
          <w:szCs w:val="24"/>
          <w:lang w:val="en-US"/>
        </w:rPr>
        <w:t>Zaharie</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Ciorogar</w:t>
      </w:r>
      <w:proofErr w:type="spellEnd"/>
      <w:r w:rsidRPr="00F86E26">
        <w:rPr>
          <w:rFonts w:ascii="Calibri" w:hAnsi="Calibri" w:cs="Calibri"/>
          <w:sz w:val="24"/>
          <w:szCs w:val="24"/>
          <w:lang w:val="en-US"/>
        </w:rPr>
        <w:t xml:space="preserve">, D. </w:t>
      </w:r>
      <w:proofErr w:type="spellStart"/>
      <w:r w:rsidRPr="00F86E26">
        <w:rPr>
          <w:rFonts w:ascii="Calibri" w:hAnsi="Calibri" w:cs="Calibri"/>
          <w:sz w:val="24"/>
          <w:szCs w:val="24"/>
          <w:lang w:val="en-US"/>
        </w:rPr>
        <w:t>Birta</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Degan</w:t>
      </w:r>
      <w:proofErr w:type="spellEnd"/>
      <w:r w:rsidRPr="00F86E26">
        <w:rPr>
          <w:rFonts w:ascii="Calibri" w:hAnsi="Calibri" w:cs="Calibri"/>
          <w:sz w:val="24"/>
          <w:szCs w:val="24"/>
          <w:lang w:val="en-US"/>
        </w:rPr>
        <w:t xml:space="preserve">, I. Balint, E. </w:t>
      </w:r>
      <w:proofErr w:type="spellStart"/>
      <w:r w:rsidRPr="00F86E26">
        <w:rPr>
          <w:rFonts w:ascii="Calibri" w:hAnsi="Calibri" w:cs="Calibri"/>
          <w:sz w:val="24"/>
          <w:szCs w:val="24"/>
          <w:lang w:val="en-US"/>
        </w:rPr>
        <w:t>Mois</w:t>
      </w:r>
      <w:proofErr w:type="spellEnd"/>
      <w:r w:rsidRPr="00F86E26">
        <w:rPr>
          <w:rFonts w:ascii="Calibri" w:hAnsi="Calibri" w:cs="Calibri"/>
          <w:sz w:val="24"/>
          <w:szCs w:val="24"/>
          <w:lang w:val="en-US"/>
        </w:rPr>
        <w:t xml:space="preserve">, F. </w:t>
      </w:r>
      <w:proofErr w:type="spellStart"/>
      <w:r w:rsidRPr="00F86E26">
        <w:rPr>
          <w:rFonts w:ascii="Calibri" w:hAnsi="Calibri" w:cs="Calibri"/>
          <w:sz w:val="24"/>
          <w:szCs w:val="24"/>
          <w:lang w:val="en-US"/>
        </w:rPr>
        <w:t>Graur</w:t>
      </w:r>
      <w:proofErr w:type="spellEnd"/>
      <w:r w:rsidRPr="00F86E26">
        <w:rPr>
          <w:rFonts w:ascii="Calibri" w:hAnsi="Calibri" w:cs="Calibri"/>
          <w:sz w:val="24"/>
          <w:szCs w:val="24"/>
          <w:lang w:val="en-US"/>
        </w:rPr>
        <w:t xml:space="preserve"> and C. </w:t>
      </w:r>
      <w:proofErr w:type="spellStart"/>
      <w:r w:rsidRPr="00F86E26">
        <w:rPr>
          <w:rFonts w:ascii="Calibri" w:hAnsi="Calibri" w:cs="Calibri"/>
          <w:sz w:val="24"/>
          <w:szCs w:val="24"/>
          <w:lang w:val="en-US"/>
        </w:rPr>
        <w:t>Iancu</w:t>
      </w:r>
      <w:proofErr w:type="spellEnd"/>
      <w:r w:rsidRPr="00F86E26">
        <w:rPr>
          <w:rFonts w:ascii="Calibri" w:hAnsi="Calibri" w:cs="Calibri"/>
          <w:sz w:val="24"/>
          <w:szCs w:val="24"/>
          <w:lang w:val="en-US"/>
        </w:rPr>
        <w:t xml:space="preserve">, HVM </w:t>
      </w:r>
      <w:proofErr w:type="spellStart"/>
      <w:r w:rsidR="006148E8" w:rsidRPr="00F86E26">
        <w:rPr>
          <w:rFonts w:ascii="Calibri" w:hAnsi="Calibri" w:cs="Calibri"/>
          <w:sz w:val="24"/>
          <w:szCs w:val="24"/>
          <w:lang w:val="en-US"/>
        </w:rPr>
        <w:t>Bioflux</w:t>
      </w:r>
      <w:proofErr w:type="spellEnd"/>
      <w:r w:rsidR="006148E8"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E33DFB" w:rsidRPr="00F86E26">
        <w:rPr>
          <w:rFonts w:ascii="Calibri" w:hAnsi="Calibri" w:cs="Calibri"/>
          <w:sz w:val="24"/>
          <w:szCs w:val="24"/>
          <w:lang w:val="en-US"/>
        </w:rPr>
        <w:t xml:space="preserve"> </w:t>
      </w:r>
      <w:r w:rsidRPr="00F86E26">
        <w:rPr>
          <w:rFonts w:ascii="Calibri" w:hAnsi="Calibri" w:cs="Calibri"/>
          <w:sz w:val="24"/>
          <w:szCs w:val="24"/>
          <w:lang w:val="en-US"/>
        </w:rPr>
        <w:t xml:space="preserve">Quality of life outcomes in patients living with </w:t>
      </w:r>
      <w:r w:rsidR="00F501BC" w:rsidRPr="00F86E26">
        <w:rPr>
          <w:rFonts w:ascii="Calibri" w:hAnsi="Calibri" w:cs="Calibri"/>
          <w:sz w:val="24"/>
          <w:szCs w:val="24"/>
          <w:lang w:val="en-US"/>
        </w:rPr>
        <w:t xml:space="preserve">stoma, </w:t>
      </w:r>
      <w:r w:rsidR="00F501BC" w:rsidRPr="00F34503">
        <w:rPr>
          <w:rFonts w:ascii="Calibri" w:hAnsi="Calibri" w:cs="Calibri"/>
          <w:i/>
          <w:sz w:val="24"/>
          <w:szCs w:val="24"/>
          <w:lang w:val="en-US"/>
        </w:rPr>
        <w:t>HVM</w:t>
      </w:r>
      <w:r w:rsidRPr="00F34503">
        <w:rPr>
          <w:rFonts w:ascii="Calibri" w:hAnsi="Calibri" w:cs="Calibri"/>
          <w:i/>
          <w:sz w:val="24"/>
          <w:szCs w:val="24"/>
          <w:lang w:val="en-US"/>
        </w:rPr>
        <w:t xml:space="preserve"> Bioflux;8(3):137-140.</w:t>
      </w:r>
    </w:p>
    <w:p w14:paraId="5422B6DB" w14:textId="7C019E6C" w:rsidR="00911102" w:rsidRPr="00F34503" w:rsidRDefault="00911102" w:rsidP="00AC3FE8">
      <w:pPr>
        <w:pStyle w:val="Listeavsnitt"/>
        <w:numPr>
          <w:ilvl w:val="0"/>
          <w:numId w:val="1"/>
        </w:numPr>
        <w:rPr>
          <w:rFonts w:ascii="Calibri" w:hAnsi="Calibri" w:cs="Calibri"/>
          <w:i/>
          <w:sz w:val="24"/>
          <w:szCs w:val="24"/>
          <w:lang w:val="en-US"/>
        </w:rPr>
      </w:pPr>
      <w:r w:rsidRPr="00F86E26">
        <w:rPr>
          <w:rFonts w:ascii="Calibri" w:hAnsi="Calibri" w:cs="Calibri"/>
          <w:sz w:val="24"/>
          <w:szCs w:val="24"/>
          <w:lang w:val="en-US"/>
        </w:rPr>
        <w:t xml:space="preserve">Cofield S. S., R. J. Fox, T. </w:t>
      </w:r>
      <w:proofErr w:type="spellStart"/>
      <w:r w:rsidRPr="00F86E26">
        <w:rPr>
          <w:rFonts w:ascii="Calibri" w:hAnsi="Calibri" w:cs="Calibri"/>
          <w:sz w:val="24"/>
          <w:szCs w:val="24"/>
          <w:lang w:val="en-US"/>
        </w:rPr>
        <w:t>Tyry</w:t>
      </w:r>
      <w:proofErr w:type="spellEnd"/>
      <w:r w:rsidRPr="00F86E26">
        <w:rPr>
          <w:rFonts w:ascii="Calibri" w:hAnsi="Calibri" w:cs="Calibri"/>
          <w:sz w:val="24"/>
          <w:szCs w:val="24"/>
          <w:lang w:val="en-US"/>
        </w:rPr>
        <w:t>, A. R. Salter and D. Campagnolo</w:t>
      </w:r>
      <w:r w:rsidR="00E33DFB"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E33DFB" w:rsidRPr="00F86E26">
        <w:rPr>
          <w:rFonts w:ascii="Calibri" w:hAnsi="Calibri" w:cs="Calibri"/>
          <w:sz w:val="24"/>
          <w:szCs w:val="24"/>
          <w:lang w:val="en-US"/>
        </w:rPr>
        <w:t xml:space="preserve">. </w:t>
      </w:r>
      <w:r w:rsidRPr="00F86E26">
        <w:rPr>
          <w:rFonts w:ascii="Calibri" w:hAnsi="Calibri" w:cs="Calibri"/>
          <w:sz w:val="24"/>
          <w:szCs w:val="24"/>
          <w:lang w:val="en-US"/>
        </w:rPr>
        <w:t xml:space="preserve">Disability progression after switching from natalizumab to fingolimod or interferon beta/glatiramer acetate therapies: A NARCOMS analysis, </w:t>
      </w:r>
      <w:r w:rsidRPr="00F34503">
        <w:rPr>
          <w:rFonts w:ascii="Calibri" w:hAnsi="Calibri" w:cs="Calibri"/>
          <w:i/>
          <w:sz w:val="24"/>
          <w:szCs w:val="24"/>
          <w:lang w:val="en-US"/>
        </w:rPr>
        <w:t>Int J MS Care18(5):230-238.</w:t>
      </w:r>
    </w:p>
    <w:p w14:paraId="52CDE1F9" w14:textId="7D202EA2"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Coleman C. L.</w:t>
      </w:r>
      <w:r w:rsidR="00E33DFB" w:rsidRPr="00F86E26">
        <w:rPr>
          <w:rFonts w:ascii="Calibri" w:hAnsi="Calibri" w:cs="Calibri"/>
          <w:sz w:val="24"/>
          <w:szCs w:val="24"/>
          <w:lang w:val="en-US"/>
        </w:rPr>
        <w:t>(</w:t>
      </w:r>
      <w:r w:rsidRPr="00F86E26">
        <w:rPr>
          <w:rFonts w:ascii="Calibri" w:hAnsi="Calibri" w:cs="Calibri"/>
          <w:sz w:val="24"/>
          <w:szCs w:val="24"/>
          <w:lang w:val="en-US"/>
        </w:rPr>
        <w:t>2017</w:t>
      </w:r>
      <w:r w:rsidR="00E33DFB" w:rsidRPr="00F86E26">
        <w:rPr>
          <w:rFonts w:ascii="Calibri" w:hAnsi="Calibri" w:cs="Calibri"/>
          <w:sz w:val="24"/>
          <w:szCs w:val="24"/>
          <w:lang w:val="en-US"/>
        </w:rPr>
        <w:t xml:space="preserve">). </w:t>
      </w:r>
      <w:r w:rsidRPr="00F86E26">
        <w:rPr>
          <w:rFonts w:ascii="Calibri" w:hAnsi="Calibri" w:cs="Calibri"/>
          <w:sz w:val="24"/>
          <w:szCs w:val="24"/>
          <w:lang w:val="en-US"/>
        </w:rPr>
        <w:t xml:space="preserve">Health related quality of life and depressive symptoms among seropositive African </w:t>
      </w:r>
      <w:r w:rsidR="00F501BC" w:rsidRPr="00F86E26">
        <w:rPr>
          <w:rFonts w:ascii="Calibri" w:hAnsi="Calibri" w:cs="Calibri"/>
          <w:sz w:val="24"/>
          <w:szCs w:val="24"/>
          <w:lang w:val="en-US"/>
        </w:rPr>
        <w:t xml:space="preserve">Americans, </w:t>
      </w:r>
      <w:r w:rsidR="00F501BC" w:rsidRPr="00F34503">
        <w:rPr>
          <w:rFonts w:ascii="Calibri" w:hAnsi="Calibri" w:cs="Calibri"/>
          <w:i/>
          <w:sz w:val="24"/>
          <w:szCs w:val="24"/>
          <w:lang w:val="en-US"/>
        </w:rPr>
        <w:t>Appl</w:t>
      </w:r>
      <w:r w:rsidRPr="00F34503">
        <w:rPr>
          <w:rFonts w:ascii="Calibri" w:hAnsi="Calibri" w:cs="Calibri"/>
          <w:i/>
          <w:sz w:val="24"/>
          <w:szCs w:val="24"/>
          <w:lang w:val="en-US"/>
        </w:rPr>
        <w:t xml:space="preserve"> </w:t>
      </w:r>
      <w:proofErr w:type="spellStart"/>
      <w:r w:rsidRPr="00F34503">
        <w:rPr>
          <w:rFonts w:ascii="Calibri" w:hAnsi="Calibri" w:cs="Calibri"/>
          <w:i/>
          <w:sz w:val="24"/>
          <w:szCs w:val="24"/>
          <w:lang w:val="en-US"/>
        </w:rPr>
        <w:t>Nurs</w:t>
      </w:r>
      <w:proofErr w:type="spellEnd"/>
      <w:r w:rsidRPr="00F34503">
        <w:rPr>
          <w:rFonts w:ascii="Calibri" w:hAnsi="Calibri" w:cs="Calibri"/>
          <w:i/>
          <w:sz w:val="24"/>
          <w:szCs w:val="24"/>
          <w:lang w:val="en-US"/>
        </w:rPr>
        <w:t xml:space="preserve"> Res. ;</w:t>
      </w:r>
      <w:r w:rsidRPr="00F86E26">
        <w:rPr>
          <w:rFonts w:ascii="Calibri" w:hAnsi="Calibri" w:cs="Calibri"/>
          <w:sz w:val="24"/>
          <w:szCs w:val="24"/>
          <w:lang w:val="en-US"/>
        </w:rPr>
        <w:t xml:space="preserve">33:138-141. </w:t>
      </w:r>
    </w:p>
    <w:p w14:paraId="3F62F54F" w14:textId="43E4D73D"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Cuerda M. C., A. </w:t>
      </w:r>
      <w:proofErr w:type="spellStart"/>
      <w:r w:rsidRPr="00F86E26">
        <w:rPr>
          <w:rFonts w:ascii="Calibri" w:hAnsi="Calibri" w:cs="Calibri"/>
          <w:sz w:val="24"/>
          <w:szCs w:val="24"/>
          <w:lang w:val="en-US"/>
        </w:rPr>
        <w:t>Apezetxea</w:t>
      </w:r>
      <w:proofErr w:type="spellEnd"/>
      <w:r w:rsidRPr="00F86E26">
        <w:rPr>
          <w:rFonts w:ascii="Calibri" w:hAnsi="Calibri" w:cs="Calibri"/>
          <w:sz w:val="24"/>
          <w:szCs w:val="24"/>
          <w:lang w:val="en-US"/>
        </w:rPr>
        <w:t xml:space="preserve">, L. Carrillo, F. </w:t>
      </w:r>
      <w:proofErr w:type="spellStart"/>
      <w:r w:rsidRPr="00F86E26">
        <w:rPr>
          <w:rFonts w:ascii="Calibri" w:hAnsi="Calibri" w:cs="Calibri"/>
          <w:sz w:val="24"/>
          <w:szCs w:val="24"/>
          <w:lang w:val="en-US"/>
        </w:rPr>
        <w:t>Casanueva</w:t>
      </w:r>
      <w:proofErr w:type="spellEnd"/>
      <w:r w:rsidRPr="00F86E26">
        <w:rPr>
          <w:rFonts w:ascii="Calibri" w:hAnsi="Calibri" w:cs="Calibri"/>
          <w:sz w:val="24"/>
          <w:szCs w:val="24"/>
          <w:lang w:val="en-US"/>
        </w:rPr>
        <w:t xml:space="preserve">, F. Cuesta, J. A. </w:t>
      </w:r>
      <w:proofErr w:type="spellStart"/>
      <w:r w:rsidRPr="00F86E26">
        <w:rPr>
          <w:rFonts w:ascii="Calibri" w:hAnsi="Calibri" w:cs="Calibri"/>
          <w:sz w:val="24"/>
          <w:szCs w:val="24"/>
          <w:lang w:val="en-US"/>
        </w:rPr>
        <w:t>Irles</w:t>
      </w:r>
      <w:proofErr w:type="spellEnd"/>
      <w:r w:rsidRPr="00F86E26">
        <w:rPr>
          <w:rFonts w:ascii="Calibri" w:hAnsi="Calibri" w:cs="Calibri"/>
          <w:sz w:val="24"/>
          <w:szCs w:val="24"/>
          <w:lang w:val="en-US"/>
        </w:rPr>
        <w:t xml:space="preserve">, M. N. </w:t>
      </w:r>
      <w:proofErr w:type="spellStart"/>
      <w:r w:rsidRPr="00F86E26">
        <w:rPr>
          <w:rFonts w:ascii="Calibri" w:hAnsi="Calibri" w:cs="Calibri"/>
          <w:sz w:val="24"/>
          <w:szCs w:val="24"/>
          <w:lang w:val="en-US"/>
        </w:rPr>
        <w:t>Virgili</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Layola</w:t>
      </w:r>
      <w:proofErr w:type="spellEnd"/>
      <w:r w:rsidRPr="00F86E26">
        <w:rPr>
          <w:rFonts w:ascii="Calibri" w:hAnsi="Calibri" w:cs="Calibri"/>
          <w:sz w:val="24"/>
          <w:szCs w:val="24"/>
          <w:lang w:val="en-US"/>
        </w:rPr>
        <w:t xml:space="preserve"> and L. </w:t>
      </w:r>
      <w:proofErr w:type="spellStart"/>
      <w:r w:rsidRPr="00F86E26">
        <w:rPr>
          <w:rFonts w:ascii="Calibri" w:hAnsi="Calibri" w:cs="Calibri"/>
          <w:sz w:val="24"/>
          <w:szCs w:val="24"/>
          <w:lang w:val="en-US"/>
        </w:rPr>
        <w:t>Lizan</w:t>
      </w:r>
      <w:proofErr w:type="spellEnd"/>
      <w:r w:rsidR="00F501B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E33DFB" w:rsidRPr="00F86E26">
        <w:rPr>
          <w:rFonts w:ascii="Calibri" w:hAnsi="Calibri" w:cs="Calibri"/>
          <w:sz w:val="24"/>
          <w:szCs w:val="24"/>
          <w:lang w:val="en-US"/>
        </w:rPr>
        <w:t xml:space="preserve">. </w:t>
      </w:r>
      <w:r w:rsidRPr="00F86E26">
        <w:rPr>
          <w:rFonts w:ascii="Calibri" w:hAnsi="Calibri" w:cs="Calibri"/>
          <w:sz w:val="24"/>
          <w:szCs w:val="24"/>
          <w:lang w:val="en-US"/>
        </w:rPr>
        <w:t xml:space="preserve">Development and validation of a specific questionnaire to assess health-related quality of life in patients with home enteral nutrition: </w:t>
      </w:r>
      <w:proofErr w:type="spellStart"/>
      <w:r w:rsidRPr="00F86E26">
        <w:rPr>
          <w:rFonts w:ascii="Calibri" w:hAnsi="Calibri" w:cs="Calibri"/>
          <w:sz w:val="24"/>
          <w:szCs w:val="24"/>
          <w:lang w:val="en-US"/>
        </w:rPr>
        <w:t>NutriQoL</w:t>
      </w:r>
      <w:proofErr w:type="spellEnd"/>
      <w:r w:rsidRPr="00F86E26">
        <w:rPr>
          <w:rFonts w:ascii="Calibri" w:hAnsi="Calibri" w:cs="Calibri"/>
          <w:sz w:val="24"/>
          <w:szCs w:val="24"/>
          <w:lang w:val="en-US"/>
        </w:rPr>
        <w:t xml:space="preserve">® development, </w:t>
      </w:r>
      <w:r w:rsidRPr="00F86E26">
        <w:rPr>
          <w:rFonts w:ascii="Calibri" w:hAnsi="Calibri" w:cs="Calibri"/>
          <w:i/>
          <w:sz w:val="24"/>
          <w:szCs w:val="24"/>
          <w:lang w:val="en-US"/>
        </w:rPr>
        <w:t>Patient Prefer Adherence</w:t>
      </w:r>
      <w:r w:rsidRPr="00F86E26">
        <w:rPr>
          <w:rFonts w:ascii="Calibri" w:hAnsi="Calibri" w:cs="Calibri"/>
          <w:sz w:val="24"/>
          <w:szCs w:val="24"/>
          <w:lang w:val="en-US"/>
        </w:rPr>
        <w:t xml:space="preserve">.  </w:t>
      </w:r>
      <w:r w:rsidR="006148E8" w:rsidRPr="00F86E26">
        <w:rPr>
          <w:rFonts w:ascii="Calibri" w:hAnsi="Calibri" w:cs="Calibri"/>
          <w:sz w:val="24"/>
          <w:szCs w:val="24"/>
          <w:lang w:val="en-US"/>
        </w:rPr>
        <w:t>4; 10:2289</w:t>
      </w:r>
      <w:r w:rsidRPr="00F86E26">
        <w:rPr>
          <w:rFonts w:ascii="Calibri" w:hAnsi="Calibri" w:cs="Calibri"/>
          <w:sz w:val="24"/>
          <w:szCs w:val="24"/>
          <w:lang w:val="en-US"/>
        </w:rPr>
        <w:t>-2296</w:t>
      </w:r>
    </w:p>
    <w:p w14:paraId="5269A819" w14:textId="0F6500A7" w:rsidR="001E18EC"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de Boer S. M., M. E. Powell, L. </w:t>
      </w:r>
      <w:proofErr w:type="spellStart"/>
      <w:r w:rsidRPr="00F86E26">
        <w:rPr>
          <w:rFonts w:ascii="Calibri" w:hAnsi="Calibri" w:cs="Calibri"/>
          <w:sz w:val="24"/>
          <w:szCs w:val="24"/>
          <w:lang w:val="en-US"/>
        </w:rPr>
        <w:t>Mileshkin</w:t>
      </w:r>
      <w:proofErr w:type="spellEnd"/>
      <w:r w:rsidRPr="00F86E26">
        <w:rPr>
          <w:rFonts w:ascii="Calibri" w:hAnsi="Calibri" w:cs="Calibri"/>
          <w:sz w:val="24"/>
          <w:szCs w:val="24"/>
          <w:lang w:val="en-US"/>
        </w:rPr>
        <w:t xml:space="preserve">, D. </w:t>
      </w:r>
      <w:proofErr w:type="spellStart"/>
      <w:r w:rsidRPr="00F86E26">
        <w:rPr>
          <w:rFonts w:ascii="Calibri" w:hAnsi="Calibri" w:cs="Calibri"/>
          <w:sz w:val="24"/>
          <w:szCs w:val="24"/>
          <w:lang w:val="en-US"/>
        </w:rPr>
        <w:t>Katsaros</w:t>
      </w:r>
      <w:proofErr w:type="spellEnd"/>
      <w:r w:rsidRPr="00F86E26">
        <w:rPr>
          <w:rFonts w:ascii="Calibri" w:hAnsi="Calibri" w:cs="Calibri"/>
          <w:sz w:val="24"/>
          <w:szCs w:val="24"/>
          <w:lang w:val="en-US"/>
        </w:rPr>
        <w:t xml:space="preserve">, P. Bessette, C. </w:t>
      </w:r>
      <w:proofErr w:type="spellStart"/>
      <w:r w:rsidRPr="00F86E26">
        <w:rPr>
          <w:rFonts w:ascii="Calibri" w:hAnsi="Calibri" w:cs="Calibri"/>
          <w:sz w:val="24"/>
          <w:szCs w:val="24"/>
          <w:lang w:val="en-US"/>
        </w:rPr>
        <w:t>Haie-Meder</w:t>
      </w:r>
      <w:proofErr w:type="spellEnd"/>
      <w:r w:rsidRPr="00F86E26">
        <w:rPr>
          <w:rFonts w:ascii="Calibri" w:hAnsi="Calibri" w:cs="Calibri"/>
          <w:sz w:val="24"/>
          <w:szCs w:val="24"/>
          <w:lang w:val="en-US"/>
        </w:rPr>
        <w:t xml:space="preserve">, P. B. </w:t>
      </w:r>
      <w:proofErr w:type="spellStart"/>
      <w:r w:rsidRPr="00F86E26">
        <w:rPr>
          <w:rFonts w:ascii="Calibri" w:hAnsi="Calibri" w:cs="Calibri"/>
          <w:sz w:val="24"/>
          <w:szCs w:val="24"/>
          <w:lang w:val="en-US"/>
        </w:rPr>
        <w:t>Ottevanger</w:t>
      </w:r>
      <w:proofErr w:type="spellEnd"/>
      <w:r w:rsidRPr="00F86E26">
        <w:rPr>
          <w:rFonts w:ascii="Calibri" w:hAnsi="Calibri" w:cs="Calibri"/>
          <w:sz w:val="24"/>
          <w:szCs w:val="24"/>
          <w:lang w:val="en-US"/>
        </w:rPr>
        <w:t xml:space="preserve">, J. A. Ledermann, P. </w:t>
      </w:r>
      <w:proofErr w:type="spellStart"/>
      <w:r w:rsidRPr="00F86E26">
        <w:rPr>
          <w:rFonts w:ascii="Calibri" w:hAnsi="Calibri" w:cs="Calibri"/>
          <w:sz w:val="24"/>
          <w:szCs w:val="24"/>
          <w:lang w:val="en-US"/>
        </w:rPr>
        <w:t>Khaw</w:t>
      </w:r>
      <w:proofErr w:type="spellEnd"/>
      <w:r w:rsidRPr="00F86E26">
        <w:rPr>
          <w:rFonts w:ascii="Calibri" w:hAnsi="Calibri" w:cs="Calibri"/>
          <w:sz w:val="24"/>
          <w:szCs w:val="24"/>
          <w:lang w:val="en-US"/>
        </w:rPr>
        <w:t xml:space="preserve">, A. Colombo, A. </w:t>
      </w:r>
      <w:proofErr w:type="spellStart"/>
      <w:r w:rsidRPr="00F86E26">
        <w:rPr>
          <w:rFonts w:ascii="Calibri" w:hAnsi="Calibri" w:cs="Calibri"/>
          <w:sz w:val="24"/>
          <w:szCs w:val="24"/>
          <w:lang w:val="en-US"/>
        </w:rPr>
        <w:t>Fyles</w:t>
      </w:r>
      <w:proofErr w:type="spellEnd"/>
      <w:r w:rsidRPr="00F86E26">
        <w:rPr>
          <w:rFonts w:ascii="Calibri" w:hAnsi="Calibri" w:cs="Calibri"/>
          <w:sz w:val="24"/>
          <w:szCs w:val="24"/>
          <w:lang w:val="en-US"/>
        </w:rPr>
        <w:t xml:space="preserve">, M. H. Baron, H. C. Kitchener, H. W. Nijman, R. F. </w:t>
      </w:r>
      <w:proofErr w:type="spellStart"/>
      <w:r w:rsidRPr="00F86E26">
        <w:rPr>
          <w:rFonts w:ascii="Calibri" w:hAnsi="Calibri" w:cs="Calibri"/>
          <w:sz w:val="24"/>
          <w:szCs w:val="24"/>
          <w:lang w:val="en-US"/>
        </w:rPr>
        <w:t>Kruitwagen</w:t>
      </w:r>
      <w:proofErr w:type="spellEnd"/>
      <w:r w:rsidRPr="00F86E26">
        <w:rPr>
          <w:rFonts w:ascii="Calibri" w:hAnsi="Calibri" w:cs="Calibri"/>
          <w:sz w:val="24"/>
          <w:szCs w:val="24"/>
          <w:lang w:val="en-US"/>
        </w:rPr>
        <w:t xml:space="preserve">, R. A. </w:t>
      </w:r>
      <w:proofErr w:type="spellStart"/>
      <w:r w:rsidRPr="00F86E26">
        <w:rPr>
          <w:rFonts w:ascii="Calibri" w:hAnsi="Calibri" w:cs="Calibri"/>
          <w:sz w:val="24"/>
          <w:szCs w:val="24"/>
          <w:lang w:val="en-US"/>
        </w:rPr>
        <w:t>Nout</w:t>
      </w:r>
      <w:proofErr w:type="spellEnd"/>
      <w:r w:rsidRPr="00F86E26">
        <w:rPr>
          <w:rFonts w:ascii="Calibri" w:hAnsi="Calibri" w:cs="Calibri"/>
          <w:sz w:val="24"/>
          <w:szCs w:val="24"/>
          <w:lang w:val="en-US"/>
        </w:rPr>
        <w:t>, K. W. Verhoeven-</w:t>
      </w:r>
      <w:proofErr w:type="spellStart"/>
      <w:r w:rsidRPr="00F86E26">
        <w:rPr>
          <w:rFonts w:ascii="Calibri" w:hAnsi="Calibri" w:cs="Calibri"/>
          <w:sz w:val="24"/>
          <w:szCs w:val="24"/>
          <w:lang w:val="en-US"/>
        </w:rPr>
        <w:t>Adema</w:t>
      </w:r>
      <w:proofErr w:type="spellEnd"/>
      <w:r w:rsidRPr="00F86E26">
        <w:rPr>
          <w:rFonts w:ascii="Calibri" w:hAnsi="Calibri" w:cs="Calibri"/>
          <w:sz w:val="24"/>
          <w:szCs w:val="24"/>
          <w:lang w:val="en-US"/>
        </w:rPr>
        <w:t xml:space="preserve">, V. T. Smit, H. Putter and C. L. </w:t>
      </w:r>
      <w:proofErr w:type="spellStart"/>
      <w:r w:rsidRPr="00F86E26">
        <w:rPr>
          <w:rFonts w:ascii="Calibri" w:hAnsi="Calibri" w:cs="Calibri"/>
          <w:sz w:val="24"/>
          <w:szCs w:val="24"/>
          <w:lang w:val="en-US"/>
        </w:rPr>
        <w:t>Creutzberg</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F501BC" w:rsidRPr="00F86E26">
        <w:rPr>
          <w:rFonts w:ascii="Calibri" w:hAnsi="Calibri" w:cs="Calibri"/>
          <w:sz w:val="24"/>
          <w:szCs w:val="24"/>
          <w:lang w:val="en-US"/>
        </w:rPr>
        <w:t>.</w:t>
      </w:r>
      <w:r w:rsidRPr="00F86E26">
        <w:rPr>
          <w:rFonts w:ascii="Calibri" w:hAnsi="Calibri" w:cs="Calibri"/>
          <w:sz w:val="24"/>
          <w:szCs w:val="24"/>
          <w:lang w:val="en-US"/>
        </w:rPr>
        <w:t xml:space="preserve">Toxicity and quality of life after adjuvant chemoradiotherapy versus radiotherapy alone for women with high-risk endometrial cancer (PORTEC-3): an open-label, </w:t>
      </w:r>
      <w:proofErr w:type="spellStart"/>
      <w:r w:rsidRPr="00F86E26">
        <w:rPr>
          <w:rFonts w:ascii="Calibri" w:hAnsi="Calibri" w:cs="Calibri"/>
          <w:sz w:val="24"/>
          <w:szCs w:val="24"/>
          <w:lang w:val="en-US"/>
        </w:rPr>
        <w:t>multicentre</w:t>
      </w:r>
      <w:proofErr w:type="spellEnd"/>
      <w:r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randomised</w:t>
      </w:r>
      <w:proofErr w:type="spellEnd"/>
      <w:r w:rsidRPr="00F86E26">
        <w:rPr>
          <w:rFonts w:ascii="Calibri" w:hAnsi="Calibri" w:cs="Calibri"/>
          <w:sz w:val="24"/>
          <w:szCs w:val="24"/>
          <w:lang w:val="en-US"/>
        </w:rPr>
        <w:t xml:space="preserve">, phase 3 trial, </w:t>
      </w:r>
      <w:r w:rsidRPr="00F86E26">
        <w:rPr>
          <w:rFonts w:ascii="Calibri" w:hAnsi="Calibri" w:cs="Calibri"/>
          <w:i/>
          <w:sz w:val="24"/>
          <w:szCs w:val="24"/>
          <w:lang w:val="en-US"/>
        </w:rPr>
        <w:t>Lancet Oncol</w:t>
      </w:r>
      <w:r w:rsidRPr="00F86E26">
        <w:rPr>
          <w:rFonts w:ascii="Calibri" w:hAnsi="Calibri" w:cs="Calibri"/>
          <w:sz w:val="24"/>
          <w:szCs w:val="24"/>
          <w:lang w:val="en-US"/>
        </w:rPr>
        <w:t xml:space="preserve">.;17(8):1114-1126. </w:t>
      </w:r>
    </w:p>
    <w:p w14:paraId="3A629D1A" w14:textId="081F23A4"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De Graaff A. A., J. Van </w:t>
      </w:r>
      <w:proofErr w:type="spellStart"/>
      <w:r w:rsidRPr="00F86E26">
        <w:rPr>
          <w:rFonts w:ascii="Calibri" w:hAnsi="Calibri" w:cs="Calibri"/>
          <w:sz w:val="24"/>
          <w:szCs w:val="24"/>
          <w:lang w:val="en-US"/>
        </w:rPr>
        <w:t>Lankveld</w:t>
      </w:r>
      <w:proofErr w:type="spellEnd"/>
      <w:r w:rsidRPr="00F86E26">
        <w:rPr>
          <w:rFonts w:ascii="Calibri" w:hAnsi="Calibri" w:cs="Calibri"/>
          <w:sz w:val="24"/>
          <w:szCs w:val="24"/>
          <w:lang w:val="en-US"/>
        </w:rPr>
        <w:t xml:space="preserve">, L. J. Smits, J. J. Van </w:t>
      </w:r>
      <w:proofErr w:type="spellStart"/>
      <w:r w:rsidRPr="00F86E26">
        <w:rPr>
          <w:rFonts w:ascii="Calibri" w:hAnsi="Calibri" w:cs="Calibri"/>
          <w:sz w:val="24"/>
          <w:szCs w:val="24"/>
          <w:lang w:val="en-US"/>
        </w:rPr>
        <w:t>Beek</w:t>
      </w:r>
      <w:proofErr w:type="spellEnd"/>
      <w:r w:rsidRPr="00F86E26">
        <w:rPr>
          <w:rFonts w:ascii="Calibri" w:hAnsi="Calibri" w:cs="Calibri"/>
          <w:sz w:val="24"/>
          <w:szCs w:val="24"/>
          <w:lang w:val="en-US"/>
        </w:rPr>
        <w:t xml:space="preserve"> and G. A. J. </w:t>
      </w:r>
      <w:proofErr w:type="spellStart"/>
      <w:r w:rsidRPr="00F86E26">
        <w:rPr>
          <w:rFonts w:ascii="Calibri" w:hAnsi="Calibri" w:cs="Calibri"/>
          <w:sz w:val="24"/>
          <w:szCs w:val="24"/>
          <w:lang w:val="en-US"/>
        </w:rPr>
        <w:t>Dunselman</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w:t>
      </w:r>
      <w:r w:rsidR="00AC5EC6">
        <w:rPr>
          <w:rFonts w:ascii="Calibri" w:hAnsi="Calibri" w:cs="Calibri"/>
          <w:sz w:val="24"/>
          <w:szCs w:val="24"/>
          <w:lang w:val="en-US"/>
        </w:rPr>
        <w:t xml:space="preserve"> </w:t>
      </w:r>
      <w:r w:rsidRPr="00F86E26">
        <w:rPr>
          <w:rFonts w:ascii="Calibri" w:hAnsi="Calibri" w:cs="Calibri"/>
          <w:sz w:val="24"/>
          <w:szCs w:val="24"/>
          <w:lang w:val="en-US"/>
        </w:rPr>
        <w:t xml:space="preserve">Dyspareunia and depressive symptoms are associated with impaired sexual functioning in women with endometriosis, whereas sexual functioning in their male partners is not affected, </w:t>
      </w:r>
      <w:r w:rsidRPr="00F86E26">
        <w:rPr>
          <w:rFonts w:ascii="Calibri" w:hAnsi="Calibri" w:cs="Calibri"/>
          <w:i/>
          <w:sz w:val="24"/>
          <w:szCs w:val="24"/>
          <w:lang w:val="en-US"/>
        </w:rPr>
        <w:t>Hum Reprod.</w:t>
      </w:r>
      <w:r w:rsidRPr="00F86E26">
        <w:rPr>
          <w:rFonts w:ascii="Calibri" w:hAnsi="Calibri" w:cs="Calibri"/>
          <w:sz w:val="24"/>
          <w:szCs w:val="24"/>
          <w:lang w:val="en-US"/>
        </w:rPr>
        <w:t>;31(11):2577-2586</w:t>
      </w:r>
    </w:p>
    <w:p w14:paraId="7431B600" w14:textId="2A2961CC"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de Miranda A. L. C., L. L. D. </w:t>
      </w:r>
      <w:proofErr w:type="spellStart"/>
      <w:r w:rsidRPr="00F86E26">
        <w:rPr>
          <w:rFonts w:ascii="Calibri" w:hAnsi="Calibri" w:cs="Calibri"/>
          <w:sz w:val="24"/>
          <w:szCs w:val="24"/>
          <w:lang w:val="en-US"/>
        </w:rPr>
        <w:t>Szerwieski</w:t>
      </w:r>
      <w:proofErr w:type="spellEnd"/>
      <w:r w:rsidRPr="00F86E26">
        <w:rPr>
          <w:rFonts w:ascii="Calibri" w:hAnsi="Calibri" w:cs="Calibri"/>
          <w:sz w:val="24"/>
          <w:szCs w:val="24"/>
          <w:lang w:val="en-US"/>
        </w:rPr>
        <w:t>, M. D. Ferreira, M. C. de Miranda and L. E. R. Cortez</w:t>
      </w:r>
      <w:r w:rsidR="00D64787">
        <w:rPr>
          <w:rFonts w:ascii="Calibri" w:hAnsi="Calibri" w:cs="Calibri"/>
          <w:sz w:val="24"/>
          <w:szCs w:val="24"/>
          <w:lang w:val="en-US"/>
        </w:rPr>
        <w:t xml:space="preserve"> </w:t>
      </w:r>
      <w:r w:rsidR="009E4454" w:rsidRPr="00F86E26">
        <w:rPr>
          <w:rFonts w:ascii="Calibri" w:hAnsi="Calibri" w:cs="Calibri"/>
          <w:sz w:val="24"/>
          <w:szCs w:val="24"/>
          <w:lang w:val="en-US"/>
        </w:rPr>
        <w:t>(2016)</w:t>
      </w:r>
      <w:r w:rsidR="00D64787">
        <w:rPr>
          <w:rFonts w:ascii="Calibri" w:hAnsi="Calibri" w:cs="Calibri"/>
          <w:sz w:val="24"/>
          <w:szCs w:val="24"/>
          <w:lang w:val="en-US"/>
        </w:rPr>
        <w:t>.</w:t>
      </w:r>
      <w:r w:rsidRPr="00F86E26">
        <w:rPr>
          <w:rFonts w:ascii="Calibri" w:hAnsi="Calibri" w:cs="Calibri"/>
          <w:sz w:val="24"/>
          <w:szCs w:val="24"/>
          <w:lang w:val="en-US"/>
        </w:rPr>
        <w:t xml:space="preserve">Perception and quality of life of patients after surgery keratoconus, </w:t>
      </w:r>
      <w:r w:rsidRPr="00694F82">
        <w:rPr>
          <w:rFonts w:ascii="Calibri" w:hAnsi="Calibri" w:cs="Calibri"/>
          <w:i/>
          <w:sz w:val="24"/>
          <w:szCs w:val="24"/>
          <w:lang w:val="en-US"/>
        </w:rPr>
        <w:t>Rev.</w:t>
      </w:r>
      <w:r w:rsidRPr="00F86E26">
        <w:rPr>
          <w:rFonts w:ascii="Calibri" w:hAnsi="Calibri" w:cs="Calibri"/>
          <w:sz w:val="24"/>
          <w:szCs w:val="24"/>
          <w:lang w:val="en-US"/>
        </w:rPr>
        <w:t xml:space="preserve"> </w:t>
      </w:r>
      <w:proofErr w:type="spellStart"/>
      <w:r w:rsidRPr="00F86E26">
        <w:rPr>
          <w:rFonts w:ascii="Calibri" w:hAnsi="Calibri" w:cs="Calibri"/>
          <w:i/>
          <w:sz w:val="24"/>
          <w:szCs w:val="24"/>
          <w:lang w:val="en-US"/>
        </w:rPr>
        <w:t>bras.oftalmol</w:t>
      </w:r>
      <w:proofErr w:type="spellEnd"/>
      <w:r w:rsidRPr="00F86E26">
        <w:rPr>
          <w:rFonts w:ascii="Calibri" w:hAnsi="Calibri" w:cs="Calibri"/>
          <w:sz w:val="24"/>
          <w:szCs w:val="24"/>
          <w:lang w:val="en-US"/>
        </w:rPr>
        <w:t>. vol.75 no.5</w:t>
      </w:r>
    </w:p>
    <w:p w14:paraId="322009C0" w14:textId="20D80C16"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rPr>
        <w:t xml:space="preserve">De </w:t>
      </w:r>
      <w:proofErr w:type="spellStart"/>
      <w:r w:rsidRPr="00F86E26">
        <w:rPr>
          <w:rFonts w:ascii="Calibri" w:hAnsi="Calibri" w:cs="Calibri"/>
          <w:sz w:val="24"/>
          <w:szCs w:val="24"/>
        </w:rPr>
        <w:t>Souza</w:t>
      </w:r>
      <w:proofErr w:type="spellEnd"/>
      <w:r w:rsidRPr="00F86E26">
        <w:rPr>
          <w:rFonts w:ascii="Calibri" w:hAnsi="Calibri" w:cs="Calibri"/>
          <w:sz w:val="24"/>
          <w:szCs w:val="24"/>
        </w:rPr>
        <w:t xml:space="preserve"> A. C. C., T. M. M. Moreira, E. S. De </w:t>
      </w:r>
      <w:proofErr w:type="spellStart"/>
      <w:r w:rsidRPr="00F86E26">
        <w:rPr>
          <w:rFonts w:ascii="Calibri" w:hAnsi="Calibri" w:cs="Calibri"/>
          <w:sz w:val="24"/>
          <w:szCs w:val="24"/>
        </w:rPr>
        <w:t>Oliveira</w:t>
      </w:r>
      <w:proofErr w:type="spellEnd"/>
      <w:r w:rsidRPr="00F86E26">
        <w:rPr>
          <w:rFonts w:ascii="Calibri" w:hAnsi="Calibri" w:cs="Calibri"/>
          <w:sz w:val="24"/>
          <w:szCs w:val="24"/>
        </w:rPr>
        <w:t xml:space="preserve">, A. V. B. De </w:t>
      </w:r>
      <w:proofErr w:type="spellStart"/>
      <w:r w:rsidRPr="00F86E26">
        <w:rPr>
          <w:rFonts w:ascii="Calibri" w:hAnsi="Calibri" w:cs="Calibri"/>
          <w:sz w:val="24"/>
          <w:szCs w:val="24"/>
        </w:rPr>
        <w:t>Menezes</w:t>
      </w:r>
      <w:proofErr w:type="spellEnd"/>
      <w:r w:rsidRPr="00F86E26">
        <w:rPr>
          <w:rFonts w:ascii="Calibri" w:hAnsi="Calibri" w:cs="Calibri"/>
          <w:sz w:val="24"/>
          <w:szCs w:val="24"/>
        </w:rPr>
        <w:t xml:space="preserve">, A. M. O. </w:t>
      </w:r>
      <w:proofErr w:type="spellStart"/>
      <w:r w:rsidRPr="00F86E26">
        <w:rPr>
          <w:rFonts w:ascii="Calibri" w:hAnsi="Calibri" w:cs="Calibri"/>
          <w:sz w:val="24"/>
          <w:szCs w:val="24"/>
        </w:rPr>
        <w:t>Loureiro</w:t>
      </w:r>
      <w:proofErr w:type="spellEnd"/>
      <w:r w:rsidRPr="00F86E26">
        <w:rPr>
          <w:rFonts w:ascii="Calibri" w:hAnsi="Calibri" w:cs="Calibri"/>
          <w:sz w:val="24"/>
          <w:szCs w:val="24"/>
        </w:rPr>
        <w:t xml:space="preserve">, C. B. De </w:t>
      </w:r>
      <w:proofErr w:type="spellStart"/>
      <w:r w:rsidRPr="00F86E26">
        <w:rPr>
          <w:rFonts w:ascii="Calibri" w:hAnsi="Calibri" w:cs="Calibri"/>
          <w:sz w:val="24"/>
          <w:szCs w:val="24"/>
        </w:rPr>
        <w:t>Araújo</w:t>
      </w:r>
      <w:proofErr w:type="spellEnd"/>
      <w:r w:rsidRPr="00F86E26">
        <w:rPr>
          <w:rFonts w:ascii="Calibri" w:hAnsi="Calibri" w:cs="Calibri"/>
          <w:sz w:val="24"/>
          <w:szCs w:val="24"/>
        </w:rPr>
        <w:t xml:space="preserve"> Silva, J. G. </w:t>
      </w:r>
      <w:proofErr w:type="spellStart"/>
      <w:r w:rsidRPr="00F86E26">
        <w:rPr>
          <w:rFonts w:ascii="Calibri" w:hAnsi="Calibri" w:cs="Calibri"/>
          <w:sz w:val="24"/>
          <w:szCs w:val="24"/>
        </w:rPr>
        <w:t>Linard</w:t>
      </w:r>
      <w:proofErr w:type="spellEnd"/>
      <w:r w:rsidRPr="00F86E26">
        <w:rPr>
          <w:rFonts w:ascii="Calibri" w:hAnsi="Calibri" w:cs="Calibri"/>
          <w:sz w:val="24"/>
          <w:szCs w:val="24"/>
        </w:rPr>
        <w:t xml:space="preserve">, I. L. S. De </w:t>
      </w:r>
      <w:proofErr w:type="spellStart"/>
      <w:r w:rsidRPr="00F86E26">
        <w:rPr>
          <w:rFonts w:ascii="Calibri" w:hAnsi="Calibri" w:cs="Calibri"/>
          <w:sz w:val="24"/>
          <w:szCs w:val="24"/>
        </w:rPr>
        <w:t>Almeida</w:t>
      </w:r>
      <w:proofErr w:type="spellEnd"/>
      <w:r w:rsidRPr="00F86E26">
        <w:rPr>
          <w:rFonts w:ascii="Calibri" w:hAnsi="Calibri" w:cs="Calibri"/>
          <w:sz w:val="24"/>
          <w:szCs w:val="24"/>
        </w:rPr>
        <w:t xml:space="preserve">, S. M. </w:t>
      </w:r>
      <w:proofErr w:type="spellStart"/>
      <w:r w:rsidRPr="00F86E26">
        <w:rPr>
          <w:rFonts w:ascii="Calibri" w:hAnsi="Calibri" w:cs="Calibri"/>
          <w:sz w:val="24"/>
          <w:szCs w:val="24"/>
        </w:rPr>
        <w:t>Mattos</w:t>
      </w:r>
      <w:proofErr w:type="spellEnd"/>
      <w:r w:rsidRPr="00F86E26">
        <w:rPr>
          <w:rFonts w:ascii="Calibri" w:hAnsi="Calibri" w:cs="Calibri"/>
          <w:sz w:val="24"/>
          <w:szCs w:val="24"/>
        </w:rPr>
        <w:t xml:space="preserve"> and J. W. P. Borges</w:t>
      </w:r>
      <w:r w:rsidR="00196675" w:rsidRPr="00F86E26">
        <w:rPr>
          <w:rFonts w:ascii="Calibri" w:hAnsi="Calibri" w:cs="Calibri"/>
          <w:sz w:val="24"/>
          <w:szCs w:val="24"/>
        </w:rPr>
        <w:t xml:space="preserve"> </w:t>
      </w:r>
      <w:r w:rsidR="009E4454" w:rsidRPr="00F86E26">
        <w:rPr>
          <w:rFonts w:ascii="Calibri" w:hAnsi="Calibri" w:cs="Calibri"/>
          <w:sz w:val="24"/>
          <w:szCs w:val="24"/>
        </w:rPr>
        <w:t>(2016)</w:t>
      </w:r>
      <w:r w:rsidR="006148E8" w:rsidRPr="00F86E26">
        <w:rPr>
          <w:rFonts w:ascii="Calibri" w:hAnsi="Calibri" w:cs="Calibri"/>
          <w:sz w:val="24"/>
          <w:szCs w:val="24"/>
        </w:rPr>
        <w:t xml:space="preserve">. </w:t>
      </w:r>
      <w:r w:rsidRPr="00F86E26">
        <w:rPr>
          <w:rFonts w:ascii="Calibri" w:hAnsi="Calibri" w:cs="Calibri"/>
          <w:sz w:val="24"/>
          <w:szCs w:val="24"/>
          <w:lang w:val="en-US"/>
        </w:rPr>
        <w:t xml:space="preserve">Effectiveness of educational technology in promoting quality of life and treatment adherence in hypertensive people, </w:t>
      </w:r>
      <w:proofErr w:type="spellStart"/>
      <w:r w:rsidRPr="00F86E26">
        <w:rPr>
          <w:rFonts w:ascii="Calibri" w:hAnsi="Calibri" w:cs="Calibri"/>
          <w:i/>
          <w:sz w:val="24"/>
          <w:szCs w:val="24"/>
          <w:lang w:val="en-US"/>
        </w:rPr>
        <w:t>PLoS</w:t>
      </w:r>
      <w:proofErr w:type="spellEnd"/>
      <w:r w:rsidRPr="00F86E26">
        <w:rPr>
          <w:rFonts w:ascii="Calibri" w:hAnsi="Calibri" w:cs="Calibri"/>
          <w:i/>
          <w:sz w:val="24"/>
          <w:szCs w:val="24"/>
          <w:lang w:val="en-US"/>
        </w:rPr>
        <w:t xml:space="preserve"> One</w:t>
      </w:r>
      <w:r w:rsidRPr="00F86E26">
        <w:rPr>
          <w:rFonts w:ascii="Calibri" w:hAnsi="Calibri" w:cs="Calibri"/>
          <w:sz w:val="24"/>
          <w:szCs w:val="24"/>
          <w:lang w:val="en-US"/>
        </w:rPr>
        <w:t>. 16;11(11):</w:t>
      </w:r>
    </w:p>
    <w:p w14:paraId="1222C605" w14:textId="6527A000"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Diegelmann</w:t>
      </w:r>
      <w:proofErr w:type="spellEnd"/>
      <w:r w:rsidRPr="00F86E26">
        <w:rPr>
          <w:rFonts w:ascii="Calibri" w:hAnsi="Calibri" w:cs="Calibri"/>
          <w:sz w:val="24"/>
          <w:szCs w:val="24"/>
          <w:lang w:val="en-US"/>
        </w:rPr>
        <w:t xml:space="preserve"> M., O. K. Schilling and H. W. Wahl</w:t>
      </w:r>
      <w:r w:rsidR="00196675"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96675" w:rsidRPr="00F86E26">
        <w:rPr>
          <w:rFonts w:ascii="Calibri" w:hAnsi="Calibri" w:cs="Calibri"/>
          <w:sz w:val="24"/>
          <w:szCs w:val="24"/>
          <w:lang w:val="en-US"/>
        </w:rPr>
        <w:t>.</w:t>
      </w:r>
      <w:r w:rsidRPr="00F86E26">
        <w:rPr>
          <w:rFonts w:ascii="Calibri" w:hAnsi="Calibri" w:cs="Calibri"/>
          <w:sz w:val="24"/>
          <w:szCs w:val="24"/>
          <w:lang w:val="en-US"/>
        </w:rPr>
        <w:t xml:space="preserve">Feeling blue at the end of life: Trajectories of depressive symptoms from a distance-to-death perspective, </w:t>
      </w:r>
      <w:r w:rsidRPr="00F86E26">
        <w:rPr>
          <w:rFonts w:ascii="Calibri" w:hAnsi="Calibri" w:cs="Calibri"/>
          <w:i/>
          <w:sz w:val="24"/>
          <w:szCs w:val="24"/>
          <w:lang w:val="en-US"/>
        </w:rPr>
        <w:t>Psychol Aging.</w:t>
      </w:r>
      <w:r w:rsidRPr="00F86E26">
        <w:rPr>
          <w:rFonts w:ascii="Calibri" w:hAnsi="Calibri" w:cs="Calibri"/>
          <w:sz w:val="24"/>
          <w:szCs w:val="24"/>
          <w:lang w:val="en-US"/>
        </w:rPr>
        <w:t>;31(7):672-686</w:t>
      </w:r>
    </w:p>
    <w:p w14:paraId="5B137B4A" w14:textId="2E966812"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Ding W., S. Chen, R. Wang, J. Cai, Y. Cheng, L. Yu, Q. Li, F. Deng, S. Zhu and W. Yu</w:t>
      </w:r>
      <w:r w:rsidR="00C8603D"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6148E8" w:rsidRPr="00F86E26">
        <w:rPr>
          <w:rFonts w:ascii="Calibri" w:hAnsi="Calibri" w:cs="Calibri"/>
          <w:sz w:val="24"/>
          <w:szCs w:val="24"/>
          <w:lang w:val="en-US"/>
        </w:rPr>
        <w:t xml:space="preserve">. </w:t>
      </w:r>
      <w:r w:rsidRPr="00F86E26">
        <w:rPr>
          <w:rFonts w:ascii="Calibri" w:hAnsi="Calibri" w:cs="Calibri"/>
          <w:sz w:val="24"/>
          <w:szCs w:val="24"/>
          <w:lang w:val="en-US"/>
        </w:rPr>
        <w:t xml:space="preserve">Percutaneous radiofrequency thermocoagulation for trigeminal neuralgia using </w:t>
      </w:r>
      <w:proofErr w:type="spellStart"/>
      <w:r w:rsidRPr="00F86E26">
        <w:rPr>
          <w:rFonts w:ascii="Calibri" w:hAnsi="Calibri" w:cs="Calibri"/>
          <w:sz w:val="24"/>
          <w:szCs w:val="24"/>
          <w:lang w:val="en-US"/>
        </w:rPr>
        <w:t>neuronavigationguided</w:t>
      </w:r>
      <w:proofErr w:type="spellEnd"/>
      <w:r w:rsidRPr="00F86E26">
        <w:rPr>
          <w:rFonts w:ascii="Calibri" w:hAnsi="Calibri" w:cs="Calibri"/>
          <w:sz w:val="24"/>
          <w:szCs w:val="24"/>
          <w:lang w:val="en-US"/>
        </w:rPr>
        <w:t xml:space="preserve"> puncture from a mandibular angle, </w:t>
      </w:r>
      <w:r w:rsidRPr="00F86E26">
        <w:rPr>
          <w:rFonts w:ascii="Calibri" w:hAnsi="Calibri" w:cs="Calibri"/>
          <w:i/>
          <w:sz w:val="24"/>
          <w:szCs w:val="24"/>
          <w:lang w:val="en-US"/>
        </w:rPr>
        <w:t>Medicine (Baltimore</w:t>
      </w:r>
      <w:r w:rsidRPr="00F86E26">
        <w:rPr>
          <w:rFonts w:ascii="Calibri" w:hAnsi="Calibri" w:cs="Calibri"/>
          <w:sz w:val="24"/>
          <w:szCs w:val="24"/>
          <w:lang w:val="en-US"/>
        </w:rPr>
        <w:t>).95(40</w:t>
      </w:r>
      <w:r w:rsidR="009E4454" w:rsidRPr="00F86E26">
        <w:rPr>
          <w:rFonts w:ascii="Calibri" w:hAnsi="Calibri" w:cs="Calibri"/>
          <w:sz w:val="24"/>
          <w:szCs w:val="24"/>
          <w:lang w:val="en-US"/>
        </w:rPr>
        <w:t>): e</w:t>
      </w:r>
      <w:r w:rsidRPr="00F86E26">
        <w:rPr>
          <w:rFonts w:ascii="Calibri" w:hAnsi="Calibri" w:cs="Calibri"/>
          <w:sz w:val="24"/>
          <w:szCs w:val="24"/>
          <w:lang w:val="en-US"/>
        </w:rPr>
        <w:t>4940.</w:t>
      </w:r>
    </w:p>
    <w:p w14:paraId="156DBF0B" w14:textId="135FD94D"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Ditzler</w:t>
      </w:r>
      <w:proofErr w:type="spellEnd"/>
      <w:r w:rsidRPr="00F86E26">
        <w:rPr>
          <w:rFonts w:ascii="Calibri" w:hAnsi="Calibri" w:cs="Calibri"/>
          <w:sz w:val="24"/>
          <w:szCs w:val="24"/>
          <w:lang w:val="en-US"/>
        </w:rPr>
        <w:t xml:space="preserve"> N. and M. </w:t>
      </w:r>
      <w:proofErr w:type="spellStart"/>
      <w:r w:rsidRPr="00F86E26">
        <w:rPr>
          <w:rFonts w:ascii="Calibri" w:hAnsi="Calibri" w:cs="Calibri"/>
          <w:sz w:val="24"/>
          <w:szCs w:val="24"/>
          <w:lang w:val="en-US"/>
        </w:rPr>
        <w:t>Greenhawt</w:t>
      </w:r>
      <w:proofErr w:type="spellEnd"/>
      <w:r w:rsidR="00C8603D" w:rsidRPr="00F86E26">
        <w:rPr>
          <w:rFonts w:ascii="Calibri" w:hAnsi="Calibri" w:cs="Calibri"/>
          <w:sz w:val="24"/>
          <w:szCs w:val="24"/>
          <w:lang w:val="en-US"/>
        </w:rPr>
        <w:t xml:space="preserve"> </w:t>
      </w:r>
      <w:r w:rsidR="009E4454" w:rsidRPr="00F86E26">
        <w:rPr>
          <w:rFonts w:ascii="Calibri" w:hAnsi="Calibri" w:cs="Calibri"/>
          <w:sz w:val="24"/>
          <w:szCs w:val="24"/>
          <w:lang w:val="en-US"/>
        </w:rPr>
        <w:t>(2016). Influence</w:t>
      </w:r>
      <w:r w:rsidRPr="00F86E26">
        <w:rPr>
          <w:rFonts w:ascii="Calibri" w:hAnsi="Calibri" w:cs="Calibri"/>
          <w:sz w:val="24"/>
          <w:szCs w:val="24"/>
          <w:lang w:val="en-US"/>
        </w:rPr>
        <w:t xml:space="preserve"> of health literacy and trust in online information on food allergy quality of life and self-efficacy</w:t>
      </w:r>
      <w:r w:rsidR="006148E8" w:rsidRPr="00F86E26">
        <w:rPr>
          <w:rFonts w:ascii="Calibri" w:hAnsi="Calibri" w:cs="Calibri"/>
          <w:sz w:val="24"/>
          <w:szCs w:val="24"/>
          <w:lang w:val="en-US"/>
        </w:rPr>
        <w:t xml:space="preserve"> (2016)</w:t>
      </w:r>
      <w:r w:rsidRPr="00F86E26">
        <w:rPr>
          <w:rFonts w:ascii="Calibri" w:hAnsi="Calibri" w:cs="Calibri"/>
          <w:i/>
          <w:sz w:val="24"/>
          <w:szCs w:val="24"/>
          <w:lang w:val="en-US"/>
        </w:rPr>
        <w:t>, Ann Allergy Asthma Immunol.</w:t>
      </w:r>
      <w:r w:rsidRPr="00F86E26">
        <w:rPr>
          <w:rFonts w:ascii="Calibri" w:hAnsi="Calibri" w:cs="Calibri"/>
          <w:sz w:val="24"/>
          <w:szCs w:val="24"/>
          <w:lang w:val="en-US"/>
        </w:rPr>
        <w:t xml:space="preserve"> 117(3):258-263.e1. </w:t>
      </w:r>
    </w:p>
    <w:p w14:paraId="2E46D7D2" w14:textId="4D19EA9F"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lastRenderedPageBreak/>
        <w:t>Dong A., X. Chen, L. Zhu, L. Shi, Y. Cai, B. Shi, L. Shao and W. Guo</w:t>
      </w:r>
      <w:r w:rsidR="00C8603D"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C8603D" w:rsidRPr="00F86E26">
        <w:rPr>
          <w:rFonts w:ascii="Calibri" w:hAnsi="Calibri" w:cs="Calibri"/>
          <w:sz w:val="24"/>
          <w:szCs w:val="24"/>
          <w:lang w:val="en-US"/>
        </w:rPr>
        <w:t xml:space="preserve">. </w:t>
      </w:r>
      <w:r w:rsidRPr="00F86E26">
        <w:rPr>
          <w:rFonts w:ascii="Calibri" w:hAnsi="Calibri" w:cs="Calibri"/>
          <w:sz w:val="24"/>
          <w:szCs w:val="24"/>
          <w:lang w:val="en-US"/>
        </w:rPr>
        <w:t xml:space="preserve">Translation and validation of a Chinese version of the Warwick–Edinburgh Mental Well-being Scale with undergraduate nursing trainees, </w:t>
      </w:r>
      <w:r w:rsidRPr="00F86E26">
        <w:rPr>
          <w:rFonts w:ascii="Calibri" w:hAnsi="Calibri" w:cs="Calibri"/>
          <w:i/>
          <w:sz w:val="24"/>
          <w:szCs w:val="24"/>
          <w:lang w:val="en-US"/>
        </w:rPr>
        <w:t xml:space="preserve">J </w:t>
      </w:r>
      <w:proofErr w:type="spellStart"/>
      <w:r w:rsidRPr="00F86E26">
        <w:rPr>
          <w:rFonts w:ascii="Calibri" w:hAnsi="Calibri" w:cs="Calibri"/>
          <w:i/>
          <w:sz w:val="24"/>
          <w:szCs w:val="24"/>
          <w:lang w:val="en-US"/>
        </w:rPr>
        <w:t>Psychiatr</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Ment</w:t>
      </w:r>
      <w:proofErr w:type="spellEnd"/>
      <w:r w:rsidRPr="00F86E26">
        <w:rPr>
          <w:rFonts w:ascii="Calibri" w:hAnsi="Calibri" w:cs="Calibri"/>
          <w:i/>
          <w:sz w:val="24"/>
          <w:szCs w:val="24"/>
          <w:lang w:val="en-US"/>
        </w:rPr>
        <w:t xml:space="preserve"> Health </w:t>
      </w:r>
      <w:proofErr w:type="spellStart"/>
      <w:r w:rsidRPr="00F86E26">
        <w:rPr>
          <w:rFonts w:ascii="Calibri" w:hAnsi="Calibri" w:cs="Calibri"/>
          <w:i/>
          <w:sz w:val="24"/>
          <w:szCs w:val="24"/>
          <w:lang w:val="en-US"/>
        </w:rPr>
        <w:t>Nurs</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;23(9-10):554-560. </w:t>
      </w:r>
    </w:p>
    <w:p w14:paraId="6ED2706C" w14:textId="132AD71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Doorenbos</w:t>
      </w:r>
      <w:proofErr w:type="spellEnd"/>
      <w:r w:rsidRPr="00F86E26">
        <w:rPr>
          <w:rFonts w:ascii="Calibri" w:hAnsi="Calibri" w:cs="Calibri"/>
          <w:sz w:val="24"/>
          <w:szCs w:val="24"/>
          <w:lang w:val="en-US"/>
        </w:rPr>
        <w:t xml:space="preserve"> A. Z., W. C. Levy, J. R. Curtis and C. M. Dougherty</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An Intervention to Enhance Goals-of-Care Communication Between Heart Failure Patients and Heart Failure Providers, </w:t>
      </w:r>
      <w:r w:rsidRPr="00F86E26">
        <w:rPr>
          <w:rFonts w:ascii="Calibri" w:hAnsi="Calibri" w:cs="Calibri"/>
          <w:i/>
          <w:sz w:val="24"/>
          <w:szCs w:val="24"/>
          <w:lang w:val="en-US"/>
        </w:rPr>
        <w:t>J Pain Symptom Manage. ;</w:t>
      </w:r>
      <w:r w:rsidRPr="00F86E26">
        <w:rPr>
          <w:rFonts w:ascii="Calibri" w:hAnsi="Calibri" w:cs="Calibri"/>
          <w:sz w:val="24"/>
          <w:szCs w:val="24"/>
          <w:lang w:val="en-US"/>
        </w:rPr>
        <w:t xml:space="preserve">52(3):353-60. </w:t>
      </w:r>
    </w:p>
    <w:p w14:paraId="1A2FD6F9" w14:textId="2F5BFE2A"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Eliacik</w:t>
      </w:r>
      <w:proofErr w:type="spellEnd"/>
      <w:r w:rsidRPr="00F86E26">
        <w:rPr>
          <w:rFonts w:ascii="Calibri" w:hAnsi="Calibri" w:cs="Calibri"/>
          <w:sz w:val="24"/>
          <w:szCs w:val="24"/>
          <w:lang w:val="en-US"/>
        </w:rPr>
        <w:t xml:space="preserve"> K., N. </w:t>
      </w:r>
      <w:proofErr w:type="spellStart"/>
      <w:r w:rsidRPr="00F86E26">
        <w:rPr>
          <w:rFonts w:ascii="Calibri" w:hAnsi="Calibri" w:cs="Calibri"/>
          <w:sz w:val="24"/>
          <w:szCs w:val="24"/>
          <w:lang w:val="en-US"/>
        </w:rPr>
        <w:t>Bolat</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Koçyiğit</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Kanik</w:t>
      </w:r>
      <w:proofErr w:type="spellEnd"/>
      <w:r w:rsidRPr="00F86E26">
        <w:rPr>
          <w:rFonts w:ascii="Calibri" w:hAnsi="Calibri" w:cs="Calibri"/>
          <w:sz w:val="24"/>
          <w:szCs w:val="24"/>
          <w:lang w:val="en-US"/>
        </w:rPr>
        <w:t xml:space="preserve">, E. Selkie, H. Yilmaz, G. </w:t>
      </w:r>
      <w:proofErr w:type="spellStart"/>
      <w:r w:rsidRPr="00F86E26">
        <w:rPr>
          <w:rFonts w:ascii="Calibri" w:hAnsi="Calibri" w:cs="Calibri"/>
          <w:sz w:val="24"/>
          <w:szCs w:val="24"/>
          <w:lang w:val="en-US"/>
        </w:rPr>
        <w:t>Catli</w:t>
      </w:r>
      <w:proofErr w:type="spellEnd"/>
      <w:r w:rsidRPr="00F86E26">
        <w:rPr>
          <w:rFonts w:ascii="Calibri" w:hAnsi="Calibri" w:cs="Calibri"/>
          <w:sz w:val="24"/>
          <w:szCs w:val="24"/>
          <w:lang w:val="en-US"/>
        </w:rPr>
        <w:t xml:space="preserve">, N. O. </w:t>
      </w:r>
      <w:proofErr w:type="spellStart"/>
      <w:r w:rsidRPr="00F86E26">
        <w:rPr>
          <w:rFonts w:ascii="Calibri" w:hAnsi="Calibri" w:cs="Calibri"/>
          <w:sz w:val="24"/>
          <w:szCs w:val="24"/>
          <w:lang w:val="en-US"/>
        </w:rPr>
        <w:t>Dundar</w:t>
      </w:r>
      <w:proofErr w:type="spellEnd"/>
      <w:r w:rsidRPr="00F86E26">
        <w:rPr>
          <w:rFonts w:ascii="Calibri" w:hAnsi="Calibri" w:cs="Calibri"/>
          <w:sz w:val="24"/>
          <w:szCs w:val="24"/>
          <w:lang w:val="en-US"/>
        </w:rPr>
        <w:t xml:space="preserve"> and B. N. </w:t>
      </w:r>
      <w:proofErr w:type="spellStart"/>
      <w:r w:rsidRPr="00F86E26">
        <w:rPr>
          <w:rFonts w:ascii="Calibri" w:hAnsi="Calibri" w:cs="Calibri"/>
          <w:sz w:val="24"/>
          <w:szCs w:val="24"/>
          <w:lang w:val="en-US"/>
        </w:rPr>
        <w:t>Dundar</w:t>
      </w:r>
      <w:proofErr w:type="spellEnd"/>
      <w:r w:rsidR="00F34503">
        <w:rPr>
          <w:rFonts w:ascii="Calibri" w:hAnsi="Calibri" w:cs="Calibri"/>
          <w:sz w:val="24"/>
          <w:szCs w:val="24"/>
          <w:lang w:val="en-US"/>
        </w:rPr>
        <w:t xml:space="preserve"> </w:t>
      </w:r>
      <w:r w:rsidR="009E4454" w:rsidRPr="00F86E26">
        <w:rPr>
          <w:rFonts w:ascii="Calibri" w:hAnsi="Calibri" w:cs="Calibri"/>
          <w:sz w:val="24"/>
          <w:szCs w:val="24"/>
          <w:lang w:val="en-US"/>
        </w:rPr>
        <w:t>(2016)</w:t>
      </w:r>
      <w:r w:rsidR="00F34503">
        <w:rPr>
          <w:rFonts w:ascii="Calibri" w:hAnsi="Calibri" w:cs="Calibri"/>
          <w:sz w:val="24"/>
          <w:szCs w:val="24"/>
          <w:lang w:val="en-US"/>
        </w:rPr>
        <w:t>.</w:t>
      </w:r>
      <w:r w:rsidRPr="00F86E26">
        <w:rPr>
          <w:rFonts w:ascii="Calibri" w:hAnsi="Calibri" w:cs="Calibri"/>
          <w:sz w:val="24"/>
          <w:szCs w:val="24"/>
          <w:lang w:val="en-US"/>
        </w:rPr>
        <w:t>Internet addiction, sleep and health-related life quality among obese individuals: a comparison study of the growing problems in adolescent health</w:t>
      </w:r>
      <w:r w:rsidRPr="00F86E26">
        <w:rPr>
          <w:rFonts w:ascii="Calibri" w:hAnsi="Calibri" w:cs="Calibri"/>
          <w:i/>
          <w:sz w:val="24"/>
          <w:szCs w:val="24"/>
          <w:lang w:val="en-US"/>
        </w:rPr>
        <w:t xml:space="preserve">, Eat Weight </w:t>
      </w:r>
      <w:proofErr w:type="spellStart"/>
      <w:r w:rsidRPr="00F86E26">
        <w:rPr>
          <w:rFonts w:ascii="Calibri" w:hAnsi="Calibri" w:cs="Calibri"/>
          <w:i/>
          <w:sz w:val="24"/>
          <w:szCs w:val="24"/>
          <w:lang w:val="en-US"/>
        </w:rPr>
        <w:t>Disord</w:t>
      </w:r>
      <w:proofErr w:type="spellEnd"/>
      <w:r w:rsidRPr="00F86E26">
        <w:rPr>
          <w:rFonts w:ascii="Calibri" w:hAnsi="Calibri" w:cs="Calibri"/>
          <w:sz w:val="24"/>
          <w:szCs w:val="24"/>
          <w:lang w:val="en-US"/>
        </w:rPr>
        <w:t>. ;21(4):709-717.</w:t>
      </w:r>
    </w:p>
    <w:p w14:paraId="3856CC20" w14:textId="1177C411"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Fatiregun</w:t>
      </w:r>
      <w:proofErr w:type="spellEnd"/>
      <w:r w:rsidRPr="00F86E26">
        <w:rPr>
          <w:rFonts w:ascii="Calibri" w:hAnsi="Calibri" w:cs="Calibri"/>
          <w:sz w:val="24"/>
          <w:szCs w:val="24"/>
          <w:lang w:val="en-US"/>
        </w:rPr>
        <w:t xml:space="preserve"> O. A., A. T. </w:t>
      </w:r>
      <w:proofErr w:type="spellStart"/>
      <w:r w:rsidRPr="00F86E26">
        <w:rPr>
          <w:rFonts w:ascii="Calibri" w:hAnsi="Calibri" w:cs="Calibri"/>
          <w:sz w:val="24"/>
          <w:szCs w:val="24"/>
          <w:lang w:val="en-US"/>
        </w:rPr>
        <w:t>Olagunju</w:t>
      </w:r>
      <w:proofErr w:type="spellEnd"/>
      <w:r w:rsidRPr="00F86E26">
        <w:rPr>
          <w:rFonts w:ascii="Calibri" w:hAnsi="Calibri" w:cs="Calibri"/>
          <w:sz w:val="24"/>
          <w:szCs w:val="24"/>
          <w:lang w:val="en-US"/>
        </w:rPr>
        <w:t xml:space="preserve">, A. R. </w:t>
      </w:r>
      <w:proofErr w:type="spellStart"/>
      <w:r w:rsidRPr="00F86E26">
        <w:rPr>
          <w:rFonts w:ascii="Calibri" w:hAnsi="Calibri" w:cs="Calibri"/>
          <w:sz w:val="24"/>
          <w:szCs w:val="24"/>
          <w:lang w:val="en-US"/>
        </w:rPr>
        <w:t>Erinfolami</w:t>
      </w:r>
      <w:proofErr w:type="spellEnd"/>
      <w:r w:rsidRPr="00F86E26">
        <w:rPr>
          <w:rFonts w:ascii="Calibri" w:hAnsi="Calibri" w:cs="Calibri"/>
          <w:sz w:val="24"/>
          <w:szCs w:val="24"/>
          <w:lang w:val="en-US"/>
        </w:rPr>
        <w:t xml:space="preserve">, O. A. </w:t>
      </w:r>
      <w:proofErr w:type="spellStart"/>
      <w:r w:rsidRPr="00F86E26">
        <w:rPr>
          <w:rFonts w:ascii="Calibri" w:hAnsi="Calibri" w:cs="Calibri"/>
          <w:sz w:val="24"/>
          <w:szCs w:val="24"/>
          <w:lang w:val="en-US"/>
        </w:rPr>
        <w:t>Arogunmati</w:t>
      </w:r>
      <w:proofErr w:type="spellEnd"/>
      <w:r w:rsidRPr="00F86E26">
        <w:rPr>
          <w:rFonts w:ascii="Calibri" w:hAnsi="Calibri" w:cs="Calibri"/>
          <w:sz w:val="24"/>
          <w:szCs w:val="24"/>
          <w:lang w:val="en-US"/>
        </w:rPr>
        <w:t xml:space="preserve">, O. A. </w:t>
      </w:r>
      <w:proofErr w:type="spellStart"/>
      <w:r w:rsidRPr="00F86E26">
        <w:rPr>
          <w:rFonts w:ascii="Calibri" w:hAnsi="Calibri" w:cs="Calibri"/>
          <w:sz w:val="24"/>
          <w:szCs w:val="24"/>
          <w:lang w:val="en-US"/>
        </w:rPr>
        <w:t>Fatiregun</w:t>
      </w:r>
      <w:proofErr w:type="spellEnd"/>
      <w:r w:rsidRPr="00F86E26">
        <w:rPr>
          <w:rFonts w:ascii="Calibri" w:hAnsi="Calibri" w:cs="Calibri"/>
          <w:sz w:val="24"/>
          <w:szCs w:val="24"/>
          <w:lang w:val="en-US"/>
        </w:rPr>
        <w:t xml:space="preserve"> and J. D. Adeyemi</w:t>
      </w:r>
      <w:r w:rsidR="009E4454" w:rsidRPr="00F86E26">
        <w:rPr>
          <w:rFonts w:ascii="Calibri" w:hAnsi="Calibri" w:cs="Calibri"/>
          <w:sz w:val="24"/>
          <w:szCs w:val="24"/>
          <w:lang w:val="en-US"/>
        </w:rPr>
        <w:t xml:space="preserve"> </w:t>
      </w:r>
      <w:r w:rsidR="00F74642" w:rsidRPr="00F86E26">
        <w:rPr>
          <w:rFonts w:ascii="Calibri" w:hAnsi="Calibri" w:cs="Calibri"/>
          <w:sz w:val="24"/>
          <w:szCs w:val="24"/>
          <w:lang w:val="en-US"/>
        </w:rPr>
        <w:t>(</w:t>
      </w:r>
      <w:r w:rsidRPr="00F86E26">
        <w:rPr>
          <w:rFonts w:ascii="Calibri" w:hAnsi="Calibri" w:cs="Calibri"/>
          <w:sz w:val="24"/>
          <w:szCs w:val="24"/>
          <w:lang w:val="en-US"/>
        </w:rPr>
        <w:t>2017</w:t>
      </w:r>
      <w:r w:rsidR="00F74642" w:rsidRPr="00F86E26">
        <w:rPr>
          <w:rFonts w:ascii="Calibri" w:hAnsi="Calibri" w:cs="Calibri"/>
          <w:sz w:val="24"/>
          <w:szCs w:val="24"/>
          <w:lang w:val="en-US"/>
        </w:rPr>
        <w:t>).</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 xml:space="preserve">Relationship between anxiety disorders and domains of </w:t>
      </w:r>
      <w:r w:rsidR="009E4454" w:rsidRPr="00F86E26">
        <w:rPr>
          <w:rFonts w:ascii="Calibri" w:hAnsi="Calibri" w:cs="Calibri"/>
          <w:sz w:val="24"/>
          <w:szCs w:val="24"/>
          <w:lang w:val="en-US"/>
        </w:rPr>
        <w:t>health-related</w:t>
      </w:r>
      <w:r w:rsidRPr="00F86E26">
        <w:rPr>
          <w:rFonts w:ascii="Calibri" w:hAnsi="Calibri" w:cs="Calibri"/>
          <w:sz w:val="24"/>
          <w:szCs w:val="24"/>
          <w:lang w:val="en-US"/>
        </w:rPr>
        <w:t xml:space="preserve"> quality of life among Nigerians with breast cancer, </w:t>
      </w:r>
      <w:r w:rsidRPr="00F86E26">
        <w:rPr>
          <w:rFonts w:ascii="Calibri" w:hAnsi="Calibri" w:cs="Calibri"/>
          <w:i/>
          <w:sz w:val="24"/>
          <w:szCs w:val="24"/>
          <w:lang w:val="en-US"/>
        </w:rPr>
        <w:t>The Breast</w:t>
      </w:r>
      <w:r w:rsidR="009E4454" w:rsidRPr="00F86E26">
        <w:rPr>
          <w:rFonts w:ascii="Calibri" w:hAnsi="Calibri" w:cs="Calibri"/>
          <w:i/>
          <w:sz w:val="24"/>
          <w:szCs w:val="24"/>
          <w:lang w:val="en-US"/>
        </w:rPr>
        <w:t>.</w:t>
      </w:r>
      <w:r w:rsidR="009E4454" w:rsidRPr="00F86E26">
        <w:rPr>
          <w:rFonts w:ascii="Calibri" w:hAnsi="Calibri" w:cs="Calibri"/>
          <w:sz w:val="24"/>
          <w:szCs w:val="24"/>
          <w:lang w:val="en-US"/>
        </w:rPr>
        <w:t>;</w:t>
      </w:r>
      <w:r w:rsidR="00F1176C" w:rsidRPr="00F86E26">
        <w:rPr>
          <w:rFonts w:ascii="Calibri" w:hAnsi="Calibri" w:cs="Calibri"/>
          <w:sz w:val="24"/>
          <w:szCs w:val="24"/>
          <w:lang w:val="en-US"/>
        </w:rPr>
        <w:t xml:space="preserve"> 31:150</w:t>
      </w:r>
      <w:r w:rsidRPr="00F86E26">
        <w:rPr>
          <w:rFonts w:ascii="Calibri" w:hAnsi="Calibri" w:cs="Calibri"/>
          <w:sz w:val="24"/>
          <w:szCs w:val="24"/>
          <w:lang w:val="en-US"/>
        </w:rPr>
        <w:t xml:space="preserve">-156. </w:t>
      </w:r>
    </w:p>
    <w:p w14:paraId="74E1ADE8" w14:textId="72F907ED"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Feldman S. R., D. </w:t>
      </w:r>
      <w:proofErr w:type="spellStart"/>
      <w:r w:rsidRPr="00F86E26">
        <w:rPr>
          <w:rFonts w:ascii="Calibri" w:hAnsi="Calibri" w:cs="Calibri"/>
          <w:sz w:val="24"/>
          <w:szCs w:val="24"/>
          <w:lang w:val="en-US"/>
        </w:rPr>
        <w:t>Thaçi</w:t>
      </w:r>
      <w:proofErr w:type="spellEnd"/>
      <w:r w:rsidRPr="00F86E26">
        <w:rPr>
          <w:rFonts w:ascii="Calibri" w:hAnsi="Calibri" w:cs="Calibri"/>
          <w:sz w:val="24"/>
          <w:szCs w:val="24"/>
          <w:lang w:val="en-US"/>
        </w:rPr>
        <w:t xml:space="preserve">, M. Gooderham, M. Augustin, C. de la Cruz, L. </w:t>
      </w:r>
      <w:proofErr w:type="spellStart"/>
      <w:r w:rsidRPr="00F86E26">
        <w:rPr>
          <w:rFonts w:ascii="Calibri" w:hAnsi="Calibri" w:cs="Calibri"/>
          <w:sz w:val="24"/>
          <w:szCs w:val="24"/>
          <w:lang w:val="en-US"/>
        </w:rPr>
        <w:t>Mallbris</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Buonanno</w:t>
      </w:r>
      <w:proofErr w:type="spellEnd"/>
      <w:r w:rsidRPr="00F86E26">
        <w:rPr>
          <w:rFonts w:ascii="Calibri" w:hAnsi="Calibri" w:cs="Calibri"/>
          <w:sz w:val="24"/>
          <w:szCs w:val="24"/>
          <w:lang w:val="en-US"/>
        </w:rPr>
        <w:t xml:space="preserve">, S. </w:t>
      </w:r>
      <w:proofErr w:type="spellStart"/>
      <w:r w:rsidRPr="00F86E26">
        <w:rPr>
          <w:rFonts w:ascii="Calibri" w:hAnsi="Calibri" w:cs="Calibri"/>
          <w:sz w:val="24"/>
          <w:szCs w:val="24"/>
          <w:lang w:val="en-US"/>
        </w:rPr>
        <w:t>Tatulych</w:t>
      </w:r>
      <w:proofErr w:type="spellEnd"/>
      <w:r w:rsidRPr="00F86E26">
        <w:rPr>
          <w:rFonts w:ascii="Calibri" w:hAnsi="Calibri" w:cs="Calibri"/>
          <w:sz w:val="24"/>
          <w:szCs w:val="24"/>
          <w:lang w:val="en-US"/>
        </w:rPr>
        <w:t xml:space="preserve">, M. Kaur, S. Lan, H. Valdez and C. </w:t>
      </w:r>
      <w:proofErr w:type="spellStart"/>
      <w:r w:rsidRPr="00F86E26">
        <w:rPr>
          <w:rFonts w:ascii="Calibri" w:hAnsi="Calibri" w:cs="Calibri"/>
          <w:sz w:val="24"/>
          <w:szCs w:val="24"/>
          <w:lang w:val="en-US"/>
        </w:rPr>
        <w:t>Mamolo</w:t>
      </w:r>
      <w:proofErr w:type="spellEnd"/>
      <w:r w:rsidR="00F74642"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F74642" w:rsidRPr="00F86E26">
        <w:rPr>
          <w:rFonts w:ascii="Calibri" w:hAnsi="Calibri" w:cs="Calibri"/>
          <w:sz w:val="24"/>
          <w:szCs w:val="24"/>
          <w:lang w:val="en-US"/>
        </w:rPr>
        <w:t xml:space="preserve">. </w:t>
      </w:r>
      <w:r w:rsidRPr="00F86E26">
        <w:rPr>
          <w:rFonts w:ascii="Calibri" w:hAnsi="Calibri" w:cs="Calibri"/>
          <w:sz w:val="24"/>
          <w:szCs w:val="24"/>
          <w:lang w:val="en-US"/>
        </w:rPr>
        <w:t xml:space="preserve">Tofacitinib improves pruritus and health-related quality of life up to 52 weeks: Results from 2 randomized phase III trials in patients with moderate to severe plaque psoriasis, J Am </w:t>
      </w:r>
      <w:proofErr w:type="spellStart"/>
      <w:r w:rsidRPr="00F86E26">
        <w:rPr>
          <w:rFonts w:ascii="Calibri" w:hAnsi="Calibri" w:cs="Calibri"/>
          <w:i/>
          <w:sz w:val="24"/>
          <w:szCs w:val="24"/>
          <w:lang w:val="en-US"/>
        </w:rPr>
        <w:t>Acad</w:t>
      </w:r>
      <w:proofErr w:type="spellEnd"/>
      <w:r w:rsidRPr="00F86E26">
        <w:rPr>
          <w:rFonts w:ascii="Calibri" w:hAnsi="Calibri" w:cs="Calibri"/>
          <w:i/>
          <w:sz w:val="24"/>
          <w:szCs w:val="24"/>
          <w:lang w:val="en-US"/>
        </w:rPr>
        <w:t xml:space="preserve"> Dermatol</w:t>
      </w:r>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80385A" w:rsidRPr="00F86E26">
        <w:rPr>
          <w:rFonts w:ascii="Calibri" w:hAnsi="Calibri" w:cs="Calibri"/>
          <w:sz w:val="24"/>
          <w:szCs w:val="24"/>
          <w:lang w:val="en-US"/>
        </w:rPr>
        <w:t xml:space="preserve"> </w:t>
      </w:r>
      <w:r w:rsidRPr="00F86E26">
        <w:rPr>
          <w:rFonts w:ascii="Calibri" w:hAnsi="Calibri" w:cs="Calibri"/>
          <w:sz w:val="24"/>
          <w:szCs w:val="24"/>
          <w:lang w:val="en-US"/>
        </w:rPr>
        <w:t>;75(6):1162-1170.e3</w:t>
      </w:r>
    </w:p>
    <w:p w14:paraId="10D985A9" w14:textId="56B21751"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Feng J., X. Wang, X. Li, D. Zhao and J. Xu</w:t>
      </w:r>
      <w:r w:rsidR="00F1176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F1176C" w:rsidRPr="00F86E26">
        <w:rPr>
          <w:rFonts w:ascii="Calibri" w:hAnsi="Calibri" w:cs="Calibri"/>
          <w:sz w:val="24"/>
          <w:szCs w:val="24"/>
          <w:lang w:val="en-US"/>
        </w:rPr>
        <w:t>.</w:t>
      </w:r>
      <w:r w:rsidRPr="00F86E26">
        <w:rPr>
          <w:rFonts w:ascii="Calibri" w:hAnsi="Calibri" w:cs="Calibri"/>
          <w:sz w:val="24"/>
          <w:szCs w:val="24"/>
          <w:lang w:val="en-US"/>
        </w:rPr>
        <w:t xml:space="preserve">"Acupuncture for chronic obstructive pulmonary disease (COPD): A multicenter, randomized, sham-controlled trial, </w:t>
      </w:r>
      <w:r w:rsidRPr="00F86E26">
        <w:rPr>
          <w:rFonts w:ascii="Calibri" w:hAnsi="Calibri" w:cs="Calibri"/>
          <w:i/>
          <w:sz w:val="24"/>
          <w:szCs w:val="24"/>
          <w:lang w:val="en-US"/>
        </w:rPr>
        <w:t xml:space="preserve">Medicine </w:t>
      </w:r>
      <w:r w:rsidRPr="00F86E26">
        <w:rPr>
          <w:rFonts w:ascii="Calibri" w:hAnsi="Calibri" w:cs="Calibri"/>
          <w:sz w:val="24"/>
          <w:szCs w:val="24"/>
          <w:lang w:val="en-US"/>
        </w:rPr>
        <w:t>95(40</w:t>
      </w:r>
      <w:r w:rsidR="00F1176C" w:rsidRPr="00F86E26">
        <w:rPr>
          <w:rFonts w:ascii="Calibri" w:hAnsi="Calibri" w:cs="Calibri"/>
          <w:sz w:val="24"/>
          <w:szCs w:val="24"/>
          <w:lang w:val="en-US"/>
        </w:rPr>
        <w:t>): e</w:t>
      </w:r>
      <w:r w:rsidRPr="00F86E26">
        <w:rPr>
          <w:rFonts w:ascii="Calibri" w:hAnsi="Calibri" w:cs="Calibri"/>
          <w:sz w:val="24"/>
          <w:szCs w:val="24"/>
          <w:lang w:val="en-US"/>
        </w:rPr>
        <w:t xml:space="preserve">4879, </w:t>
      </w:r>
    </w:p>
    <w:p w14:paraId="03E958EC" w14:textId="1832031A" w:rsidR="00B8641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rPr>
        <w:t xml:space="preserve">Fischer K., P. de </w:t>
      </w:r>
      <w:proofErr w:type="spellStart"/>
      <w:r w:rsidRPr="00F86E26">
        <w:rPr>
          <w:rFonts w:ascii="Calibri" w:hAnsi="Calibri" w:cs="Calibri"/>
          <w:sz w:val="24"/>
          <w:szCs w:val="24"/>
        </w:rPr>
        <w:t>Kleijn</w:t>
      </w:r>
      <w:proofErr w:type="spellEnd"/>
      <w:r w:rsidRPr="00F86E26">
        <w:rPr>
          <w:rFonts w:ascii="Calibri" w:hAnsi="Calibri" w:cs="Calibri"/>
          <w:sz w:val="24"/>
          <w:szCs w:val="24"/>
        </w:rPr>
        <w:t xml:space="preserve">, C. </w:t>
      </w:r>
      <w:proofErr w:type="spellStart"/>
      <w:r w:rsidRPr="00F86E26">
        <w:rPr>
          <w:rFonts w:ascii="Calibri" w:hAnsi="Calibri" w:cs="Calibri"/>
          <w:sz w:val="24"/>
          <w:szCs w:val="24"/>
        </w:rPr>
        <w:t>Negrier</w:t>
      </w:r>
      <w:proofErr w:type="spellEnd"/>
      <w:r w:rsidRPr="00F86E26">
        <w:rPr>
          <w:rFonts w:ascii="Calibri" w:hAnsi="Calibri" w:cs="Calibri"/>
          <w:sz w:val="24"/>
          <w:szCs w:val="24"/>
        </w:rPr>
        <w:t>, E. P. Mauser-</w:t>
      </w:r>
      <w:proofErr w:type="spellStart"/>
      <w:r w:rsidRPr="00F86E26">
        <w:rPr>
          <w:rFonts w:ascii="Calibri" w:hAnsi="Calibri" w:cs="Calibri"/>
          <w:sz w:val="24"/>
          <w:szCs w:val="24"/>
        </w:rPr>
        <w:t>Bunschoten</w:t>
      </w:r>
      <w:proofErr w:type="spellEnd"/>
      <w:r w:rsidRPr="00F86E26">
        <w:rPr>
          <w:rFonts w:ascii="Calibri" w:hAnsi="Calibri" w:cs="Calibri"/>
          <w:sz w:val="24"/>
          <w:szCs w:val="24"/>
        </w:rPr>
        <w:t xml:space="preserve">, P. R. van der Valk, K. P. M. van Galen, A. </w:t>
      </w:r>
      <w:proofErr w:type="spellStart"/>
      <w:r w:rsidRPr="00F86E26">
        <w:rPr>
          <w:rFonts w:ascii="Calibri" w:hAnsi="Calibri" w:cs="Calibri"/>
          <w:sz w:val="24"/>
          <w:szCs w:val="24"/>
        </w:rPr>
        <w:t>Willemze</w:t>
      </w:r>
      <w:proofErr w:type="spellEnd"/>
      <w:r w:rsidRPr="00F86E26">
        <w:rPr>
          <w:rFonts w:ascii="Calibri" w:hAnsi="Calibri" w:cs="Calibri"/>
          <w:sz w:val="24"/>
          <w:szCs w:val="24"/>
        </w:rPr>
        <w:t xml:space="preserve"> and R. </w:t>
      </w:r>
      <w:proofErr w:type="spellStart"/>
      <w:r w:rsidRPr="00F86E26">
        <w:rPr>
          <w:rFonts w:ascii="Calibri" w:hAnsi="Calibri" w:cs="Calibri"/>
          <w:sz w:val="24"/>
          <w:szCs w:val="24"/>
        </w:rPr>
        <w:t>Schutgens</w:t>
      </w:r>
      <w:proofErr w:type="spellEnd"/>
      <w:r w:rsidR="009E4454" w:rsidRPr="00F86E26">
        <w:rPr>
          <w:rFonts w:ascii="Calibri" w:hAnsi="Calibri" w:cs="Calibri"/>
          <w:sz w:val="24"/>
          <w:szCs w:val="24"/>
        </w:rPr>
        <w:t xml:space="preserve"> (2016). </w:t>
      </w:r>
      <w:r w:rsidRPr="00F86E26">
        <w:rPr>
          <w:rFonts w:ascii="Calibri" w:hAnsi="Calibri" w:cs="Calibri"/>
          <w:sz w:val="24"/>
          <w:szCs w:val="24"/>
          <w:lang w:val="en-US"/>
        </w:rPr>
        <w:t xml:space="preserve">The association of </w:t>
      </w:r>
      <w:proofErr w:type="spellStart"/>
      <w:r w:rsidRPr="00F86E26">
        <w:rPr>
          <w:rFonts w:ascii="Calibri" w:hAnsi="Calibri" w:cs="Calibri"/>
          <w:sz w:val="24"/>
          <w:szCs w:val="24"/>
          <w:lang w:val="en-US"/>
        </w:rPr>
        <w:t>haemophilic</w:t>
      </w:r>
      <w:proofErr w:type="spellEnd"/>
      <w:r w:rsidRPr="00F86E26">
        <w:rPr>
          <w:rFonts w:ascii="Calibri" w:hAnsi="Calibri" w:cs="Calibri"/>
          <w:sz w:val="24"/>
          <w:szCs w:val="24"/>
          <w:lang w:val="en-US"/>
        </w:rPr>
        <w:t xml:space="preserve"> arthropathy with Health-Related Quality of Life: a post hoc analysis, </w:t>
      </w:r>
      <w:proofErr w:type="spellStart"/>
      <w:r w:rsidRPr="00F86E26">
        <w:rPr>
          <w:rFonts w:ascii="Calibri" w:hAnsi="Calibri" w:cs="Calibri"/>
          <w:i/>
          <w:sz w:val="24"/>
          <w:szCs w:val="24"/>
          <w:lang w:val="en-US"/>
        </w:rPr>
        <w:t>Haemophilia</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;22(6):833-840</w:t>
      </w:r>
    </w:p>
    <w:p w14:paraId="2024F86F" w14:textId="6BAA5520"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Franke K. J., U. </w:t>
      </w:r>
      <w:proofErr w:type="spellStart"/>
      <w:r w:rsidRPr="00F86E26">
        <w:rPr>
          <w:rFonts w:ascii="Calibri" w:hAnsi="Calibri" w:cs="Calibri"/>
          <w:sz w:val="24"/>
          <w:szCs w:val="24"/>
          <w:lang w:val="en-US"/>
        </w:rPr>
        <w:t>Domanski</w:t>
      </w:r>
      <w:proofErr w:type="spellEnd"/>
      <w:r w:rsidRPr="00F86E26">
        <w:rPr>
          <w:rFonts w:ascii="Calibri" w:hAnsi="Calibri" w:cs="Calibri"/>
          <w:sz w:val="24"/>
          <w:szCs w:val="24"/>
          <w:lang w:val="en-US"/>
        </w:rPr>
        <w:t xml:space="preserve">, M. Schroeder, V. Jansen, F. </w:t>
      </w:r>
      <w:proofErr w:type="spellStart"/>
      <w:r w:rsidRPr="00F86E26">
        <w:rPr>
          <w:rFonts w:ascii="Calibri" w:hAnsi="Calibri" w:cs="Calibri"/>
          <w:sz w:val="24"/>
          <w:szCs w:val="24"/>
          <w:lang w:val="en-US"/>
        </w:rPr>
        <w:t>Artmann</w:t>
      </w:r>
      <w:proofErr w:type="spellEnd"/>
      <w:r w:rsidRPr="00F86E26">
        <w:rPr>
          <w:rFonts w:ascii="Calibri" w:hAnsi="Calibri" w:cs="Calibri"/>
          <w:sz w:val="24"/>
          <w:szCs w:val="24"/>
          <w:lang w:val="en-US"/>
        </w:rPr>
        <w:t xml:space="preserve">, U. Weber, R. </w:t>
      </w:r>
      <w:proofErr w:type="spellStart"/>
      <w:r w:rsidRPr="00F86E26">
        <w:rPr>
          <w:rFonts w:ascii="Calibri" w:hAnsi="Calibri" w:cs="Calibri"/>
          <w:sz w:val="24"/>
          <w:szCs w:val="24"/>
          <w:lang w:val="en-US"/>
        </w:rPr>
        <w:t>Ettler</w:t>
      </w:r>
      <w:proofErr w:type="spellEnd"/>
      <w:r w:rsidRPr="00F86E26">
        <w:rPr>
          <w:rFonts w:ascii="Calibri" w:hAnsi="Calibri" w:cs="Calibri"/>
          <w:sz w:val="24"/>
          <w:szCs w:val="24"/>
          <w:lang w:val="en-US"/>
        </w:rPr>
        <w:t xml:space="preserve"> and G. </w:t>
      </w:r>
      <w:proofErr w:type="spellStart"/>
      <w:r w:rsidRPr="00F86E26">
        <w:rPr>
          <w:rFonts w:ascii="Calibri" w:hAnsi="Calibri" w:cs="Calibri"/>
          <w:sz w:val="24"/>
          <w:szCs w:val="24"/>
          <w:lang w:val="en-US"/>
        </w:rPr>
        <w:t>Nilius</w:t>
      </w:r>
      <w:proofErr w:type="spellEnd"/>
      <w:r w:rsidR="00CE5236">
        <w:rPr>
          <w:rFonts w:ascii="Calibri" w:hAnsi="Calibri" w:cs="Calibri"/>
          <w:sz w:val="24"/>
          <w:szCs w:val="24"/>
          <w:lang w:val="en-US"/>
        </w:rPr>
        <w:t xml:space="preserve"> </w:t>
      </w:r>
      <w:r w:rsidR="009E4454" w:rsidRPr="00F86E26">
        <w:rPr>
          <w:rFonts w:ascii="Calibri" w:hAnsi="Calibri" w:cs="Calibri"/>
          <w:sz w:val="24"/>
          <w:szCs w:val="24"/>
          <w:lang w:val="en-US"/>
        </w:rPr>
        <w:t>(2016)</w:t>
      </w:r>
      <w:r w:rsidR="00CE5236">
        <w:rPr>
          <w:rFonts w:ascii="Calibri" w:hAnsi="Calibri" w:cs="Calibri"/>
          <w:sz w:val="24"/>
          <w:szCs w:val="24"/>
          <w:lang w:val="en-US"/>
        </w:rPr>
        <w:t>.</w:t>
      </w:r>
      <w:r w:rsidRPr="00F86E26">
        <w:rPr>
          <w:rFonts w:ascii="Calibri" w:hAnsi="Calibri" w:cs="Calibri"/>
          <w:sz w:val="24"/>
          <w:szCs w:val="24"/>
          <w:lang w:val="en-US"/>
        </w:rPr>
        <w:t xml:space="preserve">Telemonitoring of home exercise cycle training in patients with COPD, Int J </w:t>
      </w:r>
      <w:r w:rsidRPr="00F86E26">
        <w:rPr>
          <w:rFonts w:ascii="Calibri" w:hAnsi="Calibri" w:cs="Calibri"/>
          <w:i/>
          <w:sz w:val="24"/>
          <w:szCs w:val="24"/>
          <w:lang w:val="en-US"/>
        </w:rPr>
        <w:t xml:space="preserve">Chron Obstruct </w:t>
      </w:r>
      <w:proofErr w:type="spellStart"/>
      <w:r w:rsidRPr="00F86E26">
        <w:rPr>
          <w:rFonts w:ascii="Calibri" w:hAnsi="Calibri" w:cs="Calibri"/>
          <w:i/>
          <w:sz w:val="24"/>
          <w:szCs w:val="24"/>
          <w:lang w:val="en-US"/>
        </w:rPr>
        <w:t>Pulmon</w:t>
      </w:r>
      <w:proofErr w:type="spellEnd"/>
      <w:r w:rsidRPr="00F86E26">
        <w:rPr>
          <w:rFonts w:ascii="Calibri" w:hAnsi="Calibri" w:cs="Calibri"/>
          <w:i/>
          <w:sz w:val="24"/>
          <w:szCs w:val="24"/>
          <w:lang w:val="en-US"/>
        </w:rPr>
        <w:t xml:space="preserve"> Dis</w:t>
      </w:r>
      <w:r w:rsidRPr="00F86E26">
        <w:rPr>
          <w:rFonts w:ascii="Calibri" w:hAnsi="Calibri" w:cs="Calibri"/>
          <w:sz w:val="24"/>
          <w:szCs w:val="24"/>
          <w:lang w:val="en-US"/>
        </w:rPr>
        <w:t xml:space="preserve">.  </w:t>
      </w:r>
      <w:r w:rsidR="009E4454" w:rsidRPr="00F86E26">
        <w:rPr>
          <w:rFonts w:ascii="Calibri" w:hAnsi="Calibri" w:cs="Calibri"/>
          <w:sz w:val="24"/>
          <w:szCs w:val="24"/>
          <w:lang w:val="en-US"/>
        </w:rPr>
        <w:t>11; 11:2821</w:t>
      </w:r>
      <w:r w:rsidRPr="00F86E26">
        <w:rPr>
          <w:rFonts w:ascii="Calibri" w:hAnsi="Calibri" w:cs="Calibri"/>
          <w:sz w:val="24"/>
          <w:szCs w:val="24"/>
          <w:lang w:val="en-US"/>
        </w:rPr>
        <w:t>-2829.</w:t>
      </w:r>
    </w:p>
    <w:p w14:paraId="455B8DCB" w14:textId="09440C31" w:rsidR="00F1176C"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Furtado R. V., S. J. Vivian, H. Van Der Wall and G. L. Falk</w:t>
      </w:r>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Medium-term durability of giant hiatus hernia repair without mesh</w:t>
      </w:r>
      <w:r w:rsidRPr="00F86E26">
        <w:rPr>
          <w:rFonts w:ascii="Calibri" w:hAnsi="Calibri" w:cs="Calibri"/>
          <w:i/>
          <w:sz w:val="24"/>
          <w:szCs w:val="24"/>
          <w:lang w:val="en-US"/>
        </w:rPr>
        <w:t>, Ann R Coll Surg Engl</w:t>
      </w:r>
      <w:r w:rsidRPr="00F86E26">
        <w:rPr>
          <w:rFonts w:ascii="Calibri" w:hAnsi="Calibri" w:cs="Calibri"/>
          <w:sz w:val="24"/>
          <w:szCs w:val="24"/>
          <w:lang w:val="en-US"/>
        </w:rPr>
        <w:t xml:space="preserve">. ;98(7):450-5. </w:t>
      </w:r>
    </w:p>
    <w:p w14:paraId="645B8BEC" w14:textId="61269118"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Galiano-Castillo N., M. Arroyo-Morales, A. </w:t>
      </w:r>
      <w:proofErr w:type="spellStart"/>
      <w:r w:rsidRPr="00F86E26">
        <w:rPr>
          <w:rFonts w:ascii="Calibri" w:hAnsi="Calibri" w:cs="Calibri"/>
          <w:sz w:val="24"/>
          <w:szCs w:val="24"/>
          <w:lang w:val="en-US"/>
        </w:rPr>
        <w:t>Ariza</w:t>
      </w:r>
      <w:proofErr w:type="spellEnd"/>
      <w:r w:rsidRPr="00F86E26">
        <w:rPr>
          <w:rFonts w:ascii="Calibri" w:hAnsi="Calibri" w:cs="Calibri"/>
          <w:sz w:val="24"/>
          <w:szCs w:val="24"/>
          <w:lang w:val="en-US"/>
        </w:rPr>
        <w:t xml:space="preserve">-Garcia, C. Sánchez-Salado, C. Fernández-Lao, I. </w:t>
      </w:r>
      <w:proofErr w:type="spellStart"/>
      <w:r w:rsidRPr="00F86E26">
        <w:rPr>
          <w:rFonts w:ascii="Calibri" w:hAnsi="Calibri" w:cs="Calibri"/>
          <w:sz w:val="24"/>
          <w:szCs w:val="24"/>
          <w:lang w:val="en-US"/>
        </w:rPr>
        <w:t>Cantarero</w:t>
      </w:r>
      <w:proofErr w:type="spellEnd"/>
      <w:r w:rsidRPr="00F86E26">
        <w:rPr>
          <w:rFonts w:ascii="Calibri" w:hAnsi="Calibri" w:cs="Calibri"/>
          <w:sz w:val="24"/>
          <w:szCs w:val="24"/>
          <w:lang w:val="en-US"/>
        </w:rPr>
        <w:t>-Villanueva and L. Martín-Martín</w:t>
      </w:r>
      <w:r w:rsidR="00F34503">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ab/>
      </w:r>
      <w:r w:rsidR="00F34503">
        <w:rPr>
          <w:rFonts w:ascii="Calibri" w:hAnsi="Calibri" w:cs="Calibri"/>
          <w:sz w:val="24"/>
          <w:szCs w:val="24"/>
          <w:lang w:val="en-US"/>
        </w:rPr>
        <w:t xml:space="preserve">. </w:t>
      </w:r>
      <w:r w:rsidRPr="00F86E26">
        <w:rPr>
          <w:rFonts w:ascii="Calibri" w:hAnsi="Calibri" w:cs="Calibri"/>
          <w:sz w:val="24"/>
          <w:szCs w:val="24"/>
          <w:lang w:val="en-US"/>
        </w:rPr>
        <w:t>The six-minute walk test as a measure of health in breast cancer patients</w:t>
      </w:r>
      <w:r w:rsidRPr="00F86E26">
        <w:rPr>
          <w:rFonts w:ascii="Calibri" w:hAnsi="Calibri" w:cs="Calibri"/>
          <w:i/>
          <w:sz w:val="24"/>
          <w:szCs w:val="24"/>
          <w:lang w:val="en-US"/>
        </w:rPr>
        <w:t>, J Aging Phys Act</w:t>
      </w:r>
      <w:r w:rsidRPr="00F86E26">
        <w:rPr>
          <w:rFonts w:ascii="Calibri" w:hAnsi="Calibri" w:cs="Calibri"/>
          <w:sz w:val="24"/>
          <w:szCs w:val="24"/>
          <w:lang w:val="en-US"/>
        </w:rPr>
        <w:t>.;24(4):508-515</w:t>
      </w:r>
    </w:p>
    <w:p w14:paraId="2713BB25" w14:textId="55CBAD3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Gerber M., K. </w:t>
      </w:r>
      <w:proofErr w:type="spellStart"/>
      <w:r w:rsidRPr="00F86E26">
        <w:rPr>
          <w:rFonts w:ascii="Calibri" w:hAnsi="Calibri" w:cs="Calibri"/>
          <w:sz w:val="24"/>
          <w:szCs w:val="24"/>
          <w:lang w:val="en-US"/>
        </w:rPr>
        <w:t>Endes</w:t>
      </w:r>
      <w:proofErr w:type="spellEnd"/>
      <w:r w:rsidRPr="00F86E26">
        <w:rPr>
          <w:rFonts w:ascii="Calibri" w:hAnsi="Calibri" w:cs="Calibri"/>
          <w:sz w:val="24"/>
          <w:szCs w:val="24"/>
          <w:lang w:val="en-US"/>
        </w:rPr>
        <w:t xml:space="preserve">, S. Brand, C. Herrmann, F. </w:t>
      </w:r>
      <w:proofErr w:type="spellStart"/>
      <w:r w:rsidRPr="00F86E26">
        <w:rPr>
          <w:rFonts w:ascii="Calibri" w:hAnsi="Calibri" w:cs="Calibri"/>
          <w:sz w:val="24"/>
          <w:szCs w:val="24"/>
          <w:lang w:val="en-US"/>
        </w:rPr>
        <w:t>Colledge</w:t>
      </w:r>
      <w:proofErr w:type="spellEnd"/>
      <w:r w:rsidRPr="00F86E26">
        <w:rPr>
          <w:rFonts w:ascii="Calibri" w:hAnsi="Calibri" w:cs="Calibri"/>
          <w:sz w:val="24"/>
          <w:szCs w:val="24"/>
          <w:lang w:val="en-US"/>
        </w:rPr>
        <w:t xml:space="preserve">, L. Donath, O. </w:t>
      </w:r>
      <w:proofErr w:type="spellStart"/>
      <w:r w:rsidRPr="00F86E26">
        <w:rPr>
          <w:rFonts w:ascii="Calibri" w:hAnsi="Calibri" w:cs="Calibri"/>
          <w:sz w:val="24"/>
          <w:szCs w:val="24"/>
          <w:lang w:val="en-US"/>
        </w:rPr>
        <w:t>Faude</w:t>
      </w:r>
      <w:proofErr w:type="spellEnd"/>
      <w:r w:rsidRPr="00F86E26">
        <w:rPr>
          <w:rFonts w:ascii="Calibri" w:hAnsi="Calibri" w:cs="Calibri"/>
          <w:sz w:val="24"/>
          <w:szCs w:val="24"/>
          <w:lang w:val="en-US"/>
        </w:rPr>
        <w:t xml:space="preserve">, U. </w:t>
      </w:r>
      <w:proofErr w:type="spellStart"/>
      <w:r w:rsidRPr="00F86E26">
        <w:rPr>
          <w:rFonts w:ascii="Calibri" w:hAnsi="Calibri" w:cs="Calibri"/>
          <w:sz w:val="24"/>
          <w:szCs w:val="24"/>
          <w:lang w:val="en-US"/>
        </w:rPr>
        <w:t>Pühse</w:t>
      </w:r>
      <w:proofErr w:type="spellEnd"/>
      <w:r w:rsidRPr="00F86E26">
        <w:rPr>
          <w:rFonts w:ascii="Calibri" w:hAnsi="Calibri" w:cs="Calibri"/>
          <w:sz w:val="24"/>
          <w:szCs w:val="24"/>
          <w:lang w:val="en-US"/>
        </w:rPr>
        <w:t>, H. Hanssen and L. Zahner</w:t>
      </w:r>
      <w:r w:rsidR="00291B9D">
        <w:rPr>
          <w:rFonts w:ascii="Calibri" w:hAnsi="Calibri" w:cs="Calibri"/>
          <w:sz w:val="24"/>
          <w:szCs w:val="24"/>
          <w:lang w:val="en-US"/>
        </w:rPr>
        <w:t xml:space="preserve"> </w:t>
      </w:r>
      <w:r w:rsidR="009E4454" w:rsidRPr="00F86E26">
        <w:rPr>
          <w:rFonts w:ascii="Calibri" w:hAnsi="Calibri" w:cs="Calibri"/>
          <w:sz w:val="24"/>
          <w:szCs w:val="24"/>
          <w:lang w:val="en-US"/>
        </w:rPr>
        <w:t>(2016)</w:t>
      </w:r>
      <w:r w:rsidR="00291B9D">
        <w:rPr>
          <w:rFonts w:ascii="Calibri" w:hAnsi="Calibri" w:cs="Calibri"/>
          <w:sz w:val="24"/>
          <w:szCs w:val="24"/>
          <w:lang w:val="en-US"/>
        </w:rPr>
        <w:t>.</w:t>
      </w:r>
      <w:r w:rsidRPr="00F86E26">
        <w:rPr>
          <w:rFonts w:ascii="Calibri" w:hAnsi="Calibri" w:cs="Calibri"/>
          <w:sz w:val="24"/>
          <w:szCs w:val="24"/>
          <w:lang w:val="en-US"/>
        </w:rPr>
        <w:t xml:space="preserve">In 6- to 8-year-old children, hair cortisol is associated with body mass index and somatic complaints, but not with stress, health-related quality of life, blood pressure, retinal vessel diameters, and cardiorespiratory fitness, </w:t>
      </w:r>
      <w:proofErr w:type="spellStart"/>
      <w:r w:rsidRPr="00F86E26">
        <w:rPr>
          <w:rFonts w:ascii="Calibri" w:hAnsi="Calibri" w:cs="Calibri"/>
          <w:i/>
          <w:sz w:val="24"/>
          <w:szCs w:val="24"/>
          <w:lang w:val="en-US"/>
        </w:rPr>
        <w:t>Psychoneuroendocrinology</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76:1-10. </w:t>
      </w:r>
    </w:p>
    <w:p w14:paraId="3AFF4F30" w14:textId="2815D6EC"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Gill S., Y. J. Ko, C. Cripps, A. Beaudoin, S. </w:t>
      </w:r>
      <w:proofErr w:type="spellStart"/>
      <w:r w:rsidRPr="00F86E26">
        <w:rPr>
          <w:rFonts w:ascii="Calibri" w:hAnsi="Calibri" w:cs="Calibri"/>
          <w:sz w:val="24"/>
          <w:szCs w:val="24"/>
          <w:lang w:val="en-US"/>
        </w:rPr>
        <w:t>Dhesy-Thind</w:t>
      </w:r>
      <w:proofErr w:type="spellEnd"/>
      <w:r w:rsidRPr="00F86E26">
        <w:rPr>
          <w:rFonts w:ascii="Calibri" w:hAnsi="Calibri" w:cs="Calibri"/>
          <w:sz w:val="24"/>
          <w:szCs w:val="24"/>
          <w:lang w:val="en-US"/>
        </w:rPr>
        <w:t xml:space="preserve">, M. Zulfiqar, P. </w:t>
      </w:r>
      <w:proofErr w:type="spellStart"/>
      <w:r w:rsidRPr="00F86E26">
        <w:rPr>
          <w:rFonts w:ascii="Calibri" w:hAnsi="Calibri" w:cs="Calibri"/>
          <w:sz w:val="24"/>
          <w:szCs w:val="24"/>
          <w:lang w:val="en-US"/>
        </w:rPr>
        <w:t>Zalewski</w:t>
      </w:r>
      <w:proofErr w:type="spellEnd"/>
      <w:r w:rsidRPr="00F86E26">
        <w:rPr>
          <w:rFonts w:ascii="Calibri" w:hAnsi="Calibri" w:cs="Calibri"/>
          <w:sz w:val="24"/>
          <w:szCs w:val="24"/>
          <w:lang w:val="en-US"/>
        </w:rPr>
        <w:t xml:space="preserve">, T. Do, P. Cano, W. Y. H. Lam, S. Dowden, H. </w:t>
      </w:r>
      <w:proofErr w:type="spellStart"/>
      <w:r w:rsidRPr="00F86E26">
        <w:rPr>
          <w:rFonts w:ascii="Calibri" w:hAnsi="Calibri" w:cs="Calibri"/>
          <w:sz w:val="24"/>
          <w:szCs w:val="24"/>
          <w:lang w:val="en-US"/>
        </w:rPr>
        <w:t>Grassin</w:t>
      </w:r>
      <w:proofErr w:type="spellEnd"/>
      <w:r w:rsidRPr="00F86E26">
        <w:rPr>
          <w:rFonts w:ascii="Calibri" w:hAnsi="Calibri" w:cs="Calibri"/>
          <w:sz w:val="24"/>
          <w:szCs w:val="24"/>
          <w:lang w:val="en-US"/>
        </w:rPr>
        <w:t>, J. Stewart and M. Moore</w:t>
      </w:r>
      <w:r w:rsidR="006D5C26" w:rsidRPr="00F86E26">
        <w:rPr>
          <w:rFonts w:ascii="Calibri" w:hAnsi="Calibri" w:cs="Calibri"/>
          <w:sz w:val="24"/>
          <w:szCs w:val="24"/>
          <w:lang w:val="en-US"/>
        </w:rPr>
        <w:t xml:space="preserve"> </w:t>
      </w:r>
      <w:r w:rsidR="009E4454" w:rsidRPr="00F86E26">
        <w:rPr>
          <w:rFonts w:ascii="Calibri" w:hAnsi="Calibri" w:cs="Calibri"/>
          <w:sz w:val="24"/>
          <w:szCs w:val="24"/>
          <w:lang w:val="en-US"/>
        </w:rPr>
        <w:lastRenderedPageBreak/>
        <w:t>(2016)</w:t>
      </w:r>
      <w:r w:rsidR="00291B9D">
        <w:rPr>
          <w:rFonts w:ascii="Calibri" w:hAnsi="Calibri" w:cs="Calibri"/>
          <w:sz w:val="24"/>
          <w:szCs w:val="24"/>
          <w:lang w:val="en-US"/>
        </w:rPr>
        <w:t>.</w:t>
      </w:r>
      <w:r w:rsidRPr="00F86E26">
        <w:rPr>
          <w:rFonts w:ascii="Calibri" w:hAnsi="Calibri" w:cs="Calibri"/>
          <w:sz w:val="24"/>
          <w:szCs w:val="24"/>
          <w:lang w:val="en-US"/>
        </w:rPr>
        <w:t>PANCREOX: A randomized phase III study of fluorouracil/leucovorin with or without oxaliplatin for second-line advanced pancreatic cancer in patients who have received gemcitabine-based chemotherapy</w:t>
      </w:r>
      <w:r w:rsidRPr="006C0B1D">
        <w:rPr>
          <w:rFonts w:ascii="Calibri" w:hAnsi="Calibri" w:cs="Calibri"/>
          <w:i/>
          <w:sz w:val="24"/>
          <w:szCs w:val="24"/>
          <w:lang w:val="en-US"/>
        </w:rPr>
        <w:t>, J Clin Oncol.  10;34(32):3914-3920.</w:t>
      </w:r>
      <w:r w:rsidRPr="00F86E26">
        <w:rPr>
          <w:rFonts w:ascii="Calibri" w:hAnsi="Calibri" w:cs="Calibri"/>
          <w:sz w:val="24"/>
          <w:szCs w:val="24"/>
          <w:lang w:val="en-US"/>
        </w:rPr>
        <w:t xml:space="preserve"> </w:t>
      </w:r>
    </w:p>
    <w:p w14:paraId="6F8DA89F" w14:textId="51F1D248" w:rsidR="00F1176C" w:rsidRPr="006C0B1D" w:rsidRDefault="00911102" w:rsidP="00AC3FE8">
      <w:pPr>
        <w:pStyle w:val="Listeavsnitt"/>
        <w:numPr>
          <w:ilvl w:val="0"/>
          <w:numId w:val="1"/>
        </w:numPr>
        <w:rPr>
          <w:rFonts w:ascii="Calibri" w:hAnsi="Calibri" w:cs="Calibri"/>
          <w:i/>
          <w:sz w:val="24"/>
          <w:szCs w:val="24"/>
          <w:lang w:val="en-US"/>
        </w:rPr>
      </w:pPr>
      <w:r w:rsidRPr="00F86E26">
        <w:rPr>
          <w:rFonts w:ascii="Calibri" w:hAnsi="Calibri" w:cs="Calibri"/>
          <w:sz w:val="24"/>
          <w:szCs w:val="24"/>
          <w:lang w:val="en-US"/>
        </w:rPr>
        <w:t>Guan L., Y. Xiang, X. Ma, Y. Weng and W. Liang</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Qualities of life of patients with psychotic disorders and their family caregivers: Comparison between </w:t>
      </w:r>
      <w:proofErr w:type="spellStart"/>
      <w:r w:rsidRPr="00F86E26">
        <w:rPr>
          <w:rFonts w:ascii="Calibri" w:hAnsi="Calibri" w:cs="Calibri"/>
          <w:sz w:val="24"/>
          <w:szCs w:val="24"/>
          <w:lang w:val="en-US"/>
        </w:rPr>
        <w:t>hospitalised</w:t>
      </w:r>
      <w:proofErr w:type="spellEnd"/>
      <w:r w:rsidRPr="00F86E26">
        <w:rPr>
          <w:rFonts w:ascii="Calibri" w:hAnsi="Calibri" w:cs="Calibri"/>
          <w:sz w:val="24"/>
          <w:szCs w:val="24"/>
          <w:lang w:val="en-US"/>
        </w:rPr>
        <w:t xml:space="preserve"> and community-based treatment in Beijing, China, </w:t>
      </w:r>
      <w:proofErr w:type="spellStart"/>
      <w:r w:rsidRPr="006C0B1D">
        <w:rPr>
          <w:rFonts w:ascii="Calibri" w:hAnsi="Calibri" w:cs="Calibri"/>
          <w:i/>
          <w:sz w:val="24"/>
          <w:szCs w:val="24"/>
          <w:lang w:val="en-US"/>
        </w:rPr>
        <w:t>PLoS</w:t>
      </w:r>
      <w:proofErr w:type="spellEnd"/>
      <w:r w:rsidRPr="006C0B1D">
        <w:rPr>
          <w:rFonts w:ascii="Calibri" w:hAnsi="Calibri" w:cs="Calibri"/>
          <w:i/>
          <w:sz w:val="24"/>
          <w:szCs w:val="24"/>
          <w:lang w:val="en-US"/>
        </w:rPr>
        <w:t xml:space="preserve"> One. 21;11(11</w:t>
      </w:r>
      <w:r w:rsidR="009E4454" w:rsidRPr="006C0B1D">
        <w:rPr>
          <w:rFonts w:ascii="Calibri" w:hAnsi="Calibri" w:cs="Calibri"/>
          <w:i/>
          <w:sz w:val="24"/>
          <w:szCs w:val="24"/>
          <w:lang w:val="en-US"/>
        </w:rPr>
        <w:t>): e</w:t>
      </w:r>
      <w:r w:rsidRPr="006C0B1D">
        <w:rPr>
          <w:rFonts w:ascii="Calibri" w:hAnsi="Calibri" w:cs="Calibri"/>
          <w:i/>
          <w:sz w:val="24"/>
          <w:szCs w:val="24"/>
          <w:lang w:val="en-US"/>
        </w:rPr>
        <w:t>0166811</w:t>
      </w:r>
    </w:p>
    <w:p w14:paraId="288AC0D7" w14:textId="13ACC752"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Guo J. G., Y. Fei, B. Huang and M. Yao</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CT-guided thoracic sympathetic blockade for palmar hyperhidrosis: Immediate results and postoperative quality of life, </w:t>
      </w:r>
      <w:r w:rsidRPr="00F86E26">
        <w:rPr>
          <w:rFonts w:ascii="Calibri" w:hAnsi="Calibri" w:cs="Calibri"/>
          <w:i/>
          <w:sz w:val="24"/>
          <w:szCs w:val="24"/>
          <w:lang w:val="en-US"/>
        </w:rPr>
        <w:t xml:space="preserve">J Clin </w:t>
      </w:r>
      <w:proofErr w:type="spellStart"/>
      <w:r w:rsidRPr="00F86E26">
        <w:rPr>
          <w:rFonts w:ascii="Calibri" w:hAnsi="Calibri" w:cs="Calibri"/>
          <w:i/>
          <w:sz w:val="24"/>
          <w:szCs w:val="24"/>
          <w:lang w:val="en-US"/>
        </w:rPr>
        <w:t>Neurosci</w:t>
      </w:r>
      <w:proofErr w:type="spellEnd"/>
      <w:r w:rsidR="006D5C26" w:rsidRPr="00F86E26">
        <w:rPr>
          <w:rFonts w:ascii="Calibri" w:hAnsi="Calibri" w:cs="Calibri"/>
          <w:i/>
          <w:sz w:val="24"/>
          <w:szCs w:val="24"/>
          <w:lang w:val="en-US"/>
        </w:rPr>
        <w:t>.;</w:t>
      </w:r>
      <w:r w:rsidR="003F203C" w:rsidRPr="00F86E26">
        <w:rPr>
          <w:rFonts w:ascii="Calibri" w:hAnsi="Calibri" w:cs="Calibri"/>
          <w:sz w:val="24"/>
          <w:szCs w:val="24"/>
          <w:lang w:val="en-US"/>
        </w:rPr>
        <w:t xml:space="preserve"> 34:89</w:t>
      </w:r>
      <w:r w:rsidRPr="00F86E26">
        <w:rPr>
          <w:rFonts w:ascii="Calibri" w:hAnsi="Calibri" w:cs="Calibri"/>
          <w:sz w:val="24"/>
          <w:szCs w:val="24"/>
          <w:lang w:val="en-US"/>
        </w:rPr>
        <w:t xml:space="preserve">-93. </w:t>
      </w:r>
    </w:p>
    <w:p w14:paraId="6E14D34A" w14:textId="093560F6"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Gutiérrez-Sánchez D., J. P. </w:t>
      </w:r>
      <w:proofErr w:type="spellStart"/>
      <w:r w:rsidRPr="00F86E26">
        <w:rPr>
          <w:rFonts w:ascii="Calibri" w:hAnsi="Calibri" w:cs="Calibri"/>
          <w:sz w:val="24"/>
          <w:szCs w:val="24"/>
          <w:lang w:val="en-US"/>
        </w:rPr>
        <w:t>Leiva</w:t>
      </w:r>
      <w:proofErr w:type="spellEnd"/>
      <w:r w:rsidRPr="00F86E26">
        <w:rPr>
          <w:rFonts w:ascii="Calibri" w:hAnsi="Calibri" w:cs="Calibri"/>
          <w:sz w:val="24"/>
          <w:szCs w:val="24"/>
          <w:lang w:val="en-US"/>
        </w:rPr>
        <w:t>-Santos, R. Sánchez-Hernández, D. Hernández-Marrero and A. I. Cuesta-Vargas</w:t>
      </w:r>
      <w:r w:rsidR="00F1176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F1176C" w:rsidRPr="00F86E26">
        <w:rPr>
          <w:rFonts w:ascii="Calibri" w:hAnsi="Calibri" w:cs="Calibri"/>
          <w:sz w:val="24"/>
          <w:szCs w:val="24"/>
          <w:lang w:val="en-US"/>
        </w:rPr>
        <w:t>.</w:t>
      </w:r>
      <w:r w:rsidR="0080385A" w:rsidRPr="00F86E26">
        <w:rPr>
          <w:rFonts w:ascii="Calibri" w:hAnsi="Calibri" w:cs="Calibri"/>
          <w:sz w:val="24"/>
          <w:szCs w:val="24"/>
          <w:lang w:val="en-US"/>
        </w:rPr>
        <w:t xml:space="preserve"> </w:t>
      </w:r>
      <w:r w:rsidRPr="00F86E26">
        <w:rPr>
          <w:rFonts w:ascii="Calibri" w:hAnsi="Calibri" w:cs="Calibri"/>
          <w:sz w:val="24"/>
          <w:szCs w:val="24"/>
          <w:lang w:val="en-US"/>
        </w:rPr>
        <w:t xml:space="preserve">Spanish modified version of the palliative care outcome scale-symptoms renal: cross-cultural adaptation and validation, </w:t>
      </w:r>
      <w:r w:rsidRPr="00F86E26">
        <w:rPr>
          <w:rFonts w:ascii="Calibri" w:hAnsi="Calibri" w:cs="Calibri"/>
          <w:i/>
          <w:sz w:val="24"/>
          <w:szCs w:val="24"/>
          <w:lang w:val="en-US"/>
        </w:rPr>
        <w:t xml:space="preserve">BMC </w:t>
      </w:r>
      <w:proofErr w:type="spellStart"/>
      <w:r w:rsidRPr="00F86E26">
        <w:rPr>
          <w:rFonts w:ascii="Calibri" w:hAnsi="Calibri" w:cs="Calibri"/>
          <w:i/>
          <w:sz w:val="24"/>
          <w:szCs w:val="24"/>
          <w:lang w:val="en-US"/>
        </w:rPr>
        <w:t>Nephrol</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18;17(1):180.</w:t>
      </w:r>
    </w:p>
    <w:p w14:paraId="2FFAC042" w14:textId="49D03511"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Hendred</w:t>
      </w:r>
      <w:proofErr w:type="spellEnd"/>
      <w:r w:rsidRPr="00F86E26">
        <w:rPr>
          <w:rFonts w:ascii="Calibri" w:hAnsi="Calibri" w:cs="Calibri"/>
          <w:sz w:val="24"/>
          <w:szCs w:val="24"/>
          <w:lang w:val="en-US"/>
        </w:rPr>
        <w:t xml:space="preserve"> S. K. and E. R. Foster</w:t>
      </w:r>
      <w:r w:rsidR="00793790">
        <w:rPr>
          <w:rFonts w:ascii="Calibri" w:hAnsi="Calibri" w:cs="Calibri"/>
          <w:sz w:val="24"/>
          <w:szCs w:val="24"/>
          <w:lang w:val="en-US"/>
        </w:rPr>
        <w:t xml:space="preserve"> </w:t>
      </w:r>
      <w:r w:rsidR="009E4454" w:rsidRPr="00F86E26">
        <w:rPr>
          <w:rFonts w:ascii="Calibri" w:hAnsi="Calibri" w:cs="Calibri"/>
          <w:sz w:val="24"/>
          <w:szCs w:val="24"/>
          <w:lang w:val="en-US"/>
        </w:rPr>
        <w:t>(2016)</w:t>
      </w:r>
      <w:r w:rsidR="00793790">
        <w:rPr>
          <w:rFonts w:ascii="Calibri" w:hAnsi="Calibri" w:cs="Calibri"/>
          <w:sz w:val="24"/>
          <w:szCs w:val="24"/>
          <w:lang w:val="en-US"/>
        </w:rPr>
        <w:t xml:space="preserve">. </w:t>
      </w:r>
      <w:r w:rsidRPr="00F86E26">
        <w:rPr>
          <w:rFonts w:ascii="Calibri" w:hAnsi="Calibri" w:cs="Calibri"/>
          <w:sz w:val="24"/>
          <w:szCs w:val="24"/>
          <w:lang w:val="en-US"/>
        </w:rPr>
        <w:t xml:space="preserve">Use of the World Health Organization Quality of Life Assessment Short Version in Mild to Moderate Parkinson Disease, </w:t>
      </w:r>
      <w:r w:rsidRPr="00F86E26">
        <w:rPr>
          <w:rFonts w:ascii="Calibri" w:hAnsi="Calibri" w:cs="Calibri"/>
          <w:i/>
          <w:sz w:val="24"/>
          <w:szCs w:val="24"/>
          <w:lang w:val="en-US"/>
        </w:rPr>
        <w:t xml:space="preserve">Arch Phys Med </w:t>
      </w:r>
      <w:proofErr w:type="spellStart"/>
      <w:r w:rsidRPr="00F86E26">
        <w:rPr>
          <w:rFonts w:ascii="Calibri" w:hAnsi="Calibri" w:cs="Calibri"/>
          <w:i/>
          <w:sz w:val="24"/>
          <w:szCs w:val="24"/>
          <w:lang w:val="en-US"/>
        </w:rPr>
        <w:t>Rehabil</w:t>
      </w:r>
      <w:proofErr w:type="spellEnd"/>
      <w:r w:rsidRPr="00F86E26">
        <w:rPr>
          <w:rFonts w:ascii="Calibri" w:hAnsi="Calibri" w:cs="Calibri"/>
          <w:sz w:val="24"/>
          <w:szCs w:val="24"/>
          <w:lang w:val="en-US"/>
        </w:rPr>
        <w:t>., 97(12):2123-2129.</w:t>
      </w:r>
    </w:p>
    <w:p w14:paraId="41AE7FEA" w14:textId="608FB83C"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Hisam</w:t>
      </w:r>
      <w:proofErr w:type="spellEnd"/>
      <w:r w:rsidRPr="00F86E26">
        <w:rPr>
          <w:rFonts w:ascii="Calibri" w:hAnsi="Calibri" w:cs="Calibri"/>
          <w:sz w:val="24"/>
          <w:szCs w:val="24"/>
          <w:lang w:val="en-US"/>
        </w:rPr>
        <w:t xml:space="preserve"> A., F. Ashraf, M. N. Rana, Y. Waqar, S. Karim and F. Irfan</w:t>
      </w:r>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Health related quality of life in patients with single lower limb amputation, </w:t>
      </w:r>
      <w:r w:rsidRPr="00F86E26">
        <w:rPr>
          <w:rFonts w:ascii="Calibri" w:hAnsi="Calibri" w:cs="Calibri"/>
          <w:i/>
          <w:sz w:val="24"/>
          <w:szCs w:val="24"/>
          <w:lang w:val="en-US"/>
        </w:rPr>
        <w:t>J Coll Physicians Surg</w:t>
      </w:r>
      <w:r w:rsidRPr="00F86E26">
        <w:rPr>
          <w:rFonts w:ascii="Calibri" w:hAnsi="Calibri" w:cs="Calibri"/>
          <w:sz w:val="24"/>
          <w:szCs w:val="24"/>
          <w:lang w:val="en-US"/>
        </w:rPr>
        <w:t xml:space="preserve"> Pak. ;26(10):851-854</w:t>
      </w:r>
    </w:p>
    <w:p w14:paraId="5E6E08FA" w14:textId="37F67608"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Hochman M. J., A. H. Kamal, S. P. Wolf, G. P. </w:t>
      </w:r>
      <w:proofErr w:type="spellStart"/>
      <w:r w:rsidRPr="00F86E26">
        <w:rPr>
          <w:rFonts w:ascii="Calibri" w:hAnsi="Calibri" w:cs="Calibri"/>
          <w:sz w:val="24"/>
          <w:szCs w:val="24"/>
          <w:lang w:val="en-US"/>
        </w:rPr>
        <w:t>Samsa</w:t>
      </w:r>
      <w:proofErr w:type="spellEnd"/>
      <w:r w:rsidRPr="00F86E26">
        <w:rPr>
          <w:rFonts w:ascii="Calibri" w:hAnsi="Calibri" w:cs="Calibri"/>
          <w:sz w:val="24"/>
          <w:szCs w:val="24"/>
          <w:lang w:val="en-US"/>
        </w:rPr>
        <w:t xml:space="preserve">, D. C. </w:t>
      </w:r>
      <w:proofErr w:type="spellStart"/>
      <w:r w:rsidRPr="00F86E26">
        <w:rPr>
          <w:rFonts w:ascii="Calibri" w:hAnsi="Calibri" w:cs="Calibri"/>
          <w:sz w:val="24"/>
          <w:szCs w:val="24"/>
          <w:lang w:val="en-US"/>
        </w:rPr>
        <w:t>Currow</w:t>
      </w:r>
      <w:proofErr w:type="spellEnd"/>
      <w:r w:rsidRPr="00F86E26">
        <w:rPr>
          <w:rFonts w:ascii="Calibri" w:hAnsi="Calibri" w:cs="Calibri"/>
          <w:sz w:val="24"/>
          <w:szCs w:val="24"/>
          <w:lang w:val="en-US"/>
        </w:rPr>
        <w:t>, A. P. Abernethy and T. W. LeBlanc</w:t>
      </w:r>
      <w:r w:rsidR="00424F76">
        <w:rPr>
          <w:rFonts w:ascii="Calibri" w:hAnsi="Calibri" w:cs="Calibri"/>
          <w:sz w:val="24"/>
          <w:szCs w:val="24"/>
          <w:lang w:val="en-US"/>
        </w:rPr>
        <w:t xml:space="preserve"> </w:t>
      </w:r>
      <w:r w:rsidR="009E4454" w:rsidRPr="00F86E26">
        <w:rPr>
          <w:rFonts w:ascii="Calibri" w:hAnsi="Calibri" w:cs="Calibri"/>
          <w:sz w:val="24"/>
          <w:szCs w:val="24"/>
          <w:lang w:val="en-US"/>
        </w:rPr>
        <w:t>(2016)</w:t>
      </w:r>
      <w:r w:rsidR="00424F76">
        <w:rPr>
          <w:rFonts w:ascii="Calibri" w:hAnsi="Calibri" w:cs="Calibri"/>
          <w:sz w:val="24"/>
          <w:szCs w:val="24"/>
          <w:lang w:val="en-US"/>
        </w:rPr>
        <w:t>.</w:t>
      </w:r>
      <w:r w:rsidRPr="00F86E26">
        <w:rPr>
          <w:rFonts w:ascii="Calibri" w:hAnsi="Calibri" w:cs="Calibri"/>
          <w:sz w:val="24"/>
          <w:szCs w:val="24"/>
          <w:lang w:val="en-US"/>
        </w:rPr>
        <w:t>Anticholinergic Drug Burden in Noncancer Versus Cancer Patients Near the End of Life</w:t>
      </w:r>
      <w:r w:rsidRPr="00793790">
        <w:rPr>
          <w:rFonts w:ascii="Calibri" w:hAnsi="Calibri" w:cs="Calibri"/>
          <w:i/>
          <w:sz w:val="24"/>
          <w:szCs w:val="24"/>
          <w:lang w:val="en-US"/>
        </w:rPr>
        <w:t>, J Pain Symptom Manage</w:t>
      </w:r>
      <w:r w:rsidRPr="00F86E26">
        <w:rPr>
          <w:rFonts w:ascii="Calibri" w:hAnsi="Calibri" w:cs="Calibri"/>
          <w:sz w:val="24"/>
          <w:szCs w:val="24"/>
          <w:lang w:val="en-US"/>
        </w:rPr>
        <w:t>;52(5):737-743.</w:t>
      </w:r>
    </w:p>
    <w:p w14:paraId="3E5B37E9" w14:textId="658F6AD8"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Holbrook J. T., E. A. Sugar, R. H. Brown, L. T. </w:t>
      </w:r>
      <w:proofErr w:type="spellStart"/>
      <w:r w:rsidRPr="00F86E26">
        <w:rPr>
          <w:rFonts w:ascii="Calibri" w:hAnsi="Calibri" w:cs="Calibri"/>
          <w:sz w:val="24"/>
          <w:szCs w:val="24"/>
          <w:lang w:val="en-US"/>
        </w:rPr>
        <w:t>Drye</w:t>
      </w:r>
      <w:proofErr w:type="spellEnd"/>
      <w:r w:rsidRPr="00F86E26">
        <w:rPr>
          <w:rFonts w:ascii="Calibri" w:hAnsi="Calibri" w:cs="Calibri"/>
          <w:sz w:val="24"/>
          <w:szCs w:val="24"/>
          <w:lang w:val="en-US"/>
        </w:rPr>
        <w:t>, C. G. Irvin, A. R. Schwartz, R. S. Tepper, R. A. Wise, R. Z. Yasin and M. F. Busk</w:t>
      </w:r>
      <w:r w:rsidR="009E4454" w:rsidRPr="00F86E26">
        <w:rPr>
          <w:rFonts w:ascii="Calibri" w:hAnsi="Calibri" w:cs="Calibri"/>
          <w:sz w:val="24"/>
          <w:szCs w:val="24"/>
          <w:lang w:val="en-US"/>
        </w:rPr>
        <w:t xml:space="preserve"> (2016)</w:t>
      </w:r>
      <w:r w:rsidR="00A722DC">
        <w:rPr>
          <w:rFonts w:ascii="Calibri" w:hAnsi="Calibri" w:cs="Calibri"/>
          <w:sz w:val="24"/>
          <w:szCs w:val="24"/>
          <w:lang w:val="en-US"/>
        </w:rPr>
        <w:t xml:space="preserve">. </w:t>
      </w:r>
      <w:r w:rsidRPr="00F86E26">
        <w:rPr>
          <w:rFonts w:ascii="Calibri" w:hAnsi="Calibri" w:cs="Calibri"/>
          <w:sz w:val="24"/>
          <w:szCs w:val="24"/>
          <w:lang w:val="en-US"/>
        </w:rPr>
        <w:t xml:space="preserve">Effect of continuous positive airway pressure on airway reactivity in asthma: A randomized, sham-controlled clinical trial, </w:t>
      </w:r>
      <w:r w:rsidRPr="00F86E26">
        <w:rPr>
          <w:rFonts w:ascii="Calibri" w:hAnsi="Calibri" w:cs="Calibri"/>
          <w:i/>
          <w:sz w:val="24"/>
          <w:szCs w:val="24"/>
          <w:lang w:val="en-US"/>
        </w:rPr>
        <w:t xml:space="preserve">Ann Am </w:t>
      </w:r>
      <w:proofErr w:type="spellStart"/>
      <w:r w:rsidRPr="00F86E26">
        <w:rPr>
          <w:rFonts w:ascii="Calibri" w:hAnsi="Calibri" w:cs="Calibri"/>
          <w:i/>
          <w:sz w:val="24"/>
          <w:szCs w:val="24"/>
          <w:lang w:val="en-US"/>
        </w:rPr>
        <w:t>Thorac</w:t>
      </w:r>
      <w:proofErr w:type="spellEnd"/>
      <w:r w:rsidRPr="00F86E26">
        <w:rPr>
          <w:rFonts w:ascii="Calibri" w:hAnsi="Calibri" w:cs="Calibri"/>
          <w:sz w:val="24"/>
          <w:szCs w:val="24"/>
          <w:lang w:val="en-US"/>
        </w:rPr>
        <w:t xml:space="preserve"> Soc.;13(11):1940-1950.</w:t>
      </w:r>
    </w:p>
    <w:p w14:paraId="4C7CBE5C" w14:textId="1E77D5D8"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Howells P., D. </w:t>
      </w:r>
      <w:proofErr w:type="spellStart"/>
      <w:r w:rsidRPr="00F86E26">
        <w:rPr>
          <w:rFonts w:ascii="Calibri" w:hAnsi="Calibri" w:cs="Calibri"/>
          <w:sz w:val="24"/>
          <w:szCs w:val="24"/>
          <w:lang w:val="en-US"/>
        </w:rPr>
        <w:t>Thickett</w:t>
      </w:r>
      <w:proofErr w:type="spellEnd"/>
      <w:r w:rsidRPr="00F86E26">
        <w:rPr>
          <w:rFonts w:ascii="Calibri" w:hAnsi="Calibri" w:cs="Calibri"/>
          <w:sz w:val="24"/>
          <w:szCs w:val="24"/>
          <w:lang w:val="en-US"/>
        </w:rPr>
        <w:t>, C. Knox, D. Park, F. Gao, O. Tucker, T. Whitehouse, D. McAuley and G. Perkins</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The impact of the acute respiratory distress syndrome on outcome after </w:t>
      </w:r>
      <w:r w:rsidR="006D5C26" w:rsidRPr="00F86E26">
        <w:rPr>
          <w:rFonts w:ascii="Calibri" w:hAnsi="Calibri" w:cs="Calibri"/>
          <w:sz w:val="24"/>
          <w:szCs w:val="24"/>
          <w:lang w:val="en-US"/>
        </w:rPr>
        <w:t>esophagectomy</w:t>
      </w:r>
      <w:r w:rsidRPr="00F86E26">
        <w:rPr>
          <w:rFonts w:ascii="Calibri" w:hAnsi="Calibri" w:cs="Calibri"/>
          <w:sz w:val="24"/>
          <w:szCs w:val="24"/>
          <w:lang w:val="en-US"/>
        </w:rPr>
        <w:t xml:space="preserve">, </w:t>
      </w:r>
      <w:r w:rsidRPr="00F86E26">
        <w:rPr>
          <w:rFonts w:ascii="Calibri" w:hAnsi="Calibri" w:cs="Calibri"/>
          <w:i/>
          <w:sz w:val="24"/>
          <w:szCs w:val="24"/>
          <w:lang w:val="en-US"/>
        </w:rPr>
        <w:t>Br J Anaesth</w:t>
      </w:r>
      <w:r w:rsidRPr="00F86E26">
        <w:rPr>
          <w:rFonts w:ascii="Calibri" w:hAnsi="Calibri" w:cs="Calibri"/>
          <w:sz w:val="24"/>
          <w:szCs w:val="24"/>
          <w:lang w:val="en-US"/>
        </w:rPr>
        <w:t xml:space="preserve">.;117(3):375-81. </w:t>
      </w:r>
    </w:p>
    <w:p w14:paraId="689FABA8" w14:textId="54231A6B" w:rsidR="00911102" w:rsidRPr="00B30796" w:rsidRDefault="00911102" w:rsidP="00AC3FE8">
      <w:pPr>
        <w:pStyle w:val="Listeavsnitt"/>
        <w:numPr>
          <w:ilvl w:val="0"/>
          <w:numId w:val="1"/>
        </w:numPr>
        <w:rPr>
          <w:rFonts w:ascii="Calibri" w:hAnsi="Calibri" w:cs="Calibri"/>
          <w:i/>
          <w:sz w:val="24"/>
          <w:szCs w:val="24"/>
          <w:lang w:val="en-US"/>
        </w:rPr>
      </w:pPr>
      <w:r w:rsidRPr="00F86E26">
        <w:rPr>
          <w:rFonts w:ascii="Calibri" w:hAnsi="Calibri" w:cs="Calibri"/>
          <w:sz w:val="24"/>
          <w:szCs w:val="24"/>
          <w:lang w:val="en-US"/>
        </w:rPr>
        <w:t xml:space="preserve">Hsueh Y. M., W. J. Chen, C. Y. Lee, S. N. </w:t>
      </w:r>
      <w:proofErr w:type="spellStart"/>
      <w:r w:rsidRPr="00F86E26">
        <w:rPr>
          <w:rFonts w:ascii="Calibri" w:hAnsi="Calibri" w:cs="Calibri"/>
          <w:sz w:val="24"/>
          <w:szCs w:val="24"/>
          <w:lang w:val="en-US"/>
        </w:rPr>
        <w:t>Chien</w:t>
      </w:r>
      <w:proofErr w:type="spellEnd"/>
      <w:r w:rsidRPr="00F86E26">
        <w:rPr>
          <w:rFonts w:ascii="Calibri" w:hAnsi="Calibri" w:cs="Calibri"/>
          <w:sz w:val="24"/>
          <w:szCs w:val="24"/>
          <w:lang w:val="en-US"/>
        </w:rPr>
        <w:t>, H. S. Shiue, S. R. Huang, M. I. Lin, S. C. Mu and R. L. Hsieh</w:t>
      </w:r>
      <w:r w:rsidR="006D5C26"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6D5C26" w:rsidRPr="00F86E26">
        <w:rPr>
          <w:rFonts w:ascii="Calibri" w:hAnsi="Calibri" w:cs="Calibri"/>
          <w:sz w:val="24"/>
          <w:szCs w:val="24"/>
          <w:lang w:val="en-US"/>
        </w:rPr>
        <w:t xml:space="preserve">. </w:t>
      </w:r>
      <w:r w:rsidRPr="00F86E26">
        <w:rPr>
          <w:rFonts w:ascii="Calibri" w:hAnsi="Calibri" w:cs="Calibri"/>
          <w:sz w:val="24"/>
          <w:szCs w:val="24"/>
          <w:lang w:val="en-US"/>
        </w:rPr>
        <w:t xml:space="preserve">Association of Arsenic Methylation Capacity with Developmental Delays and Health Status in Children: A Prospective Case-Control Trial, </w:t>
      </w:r>
      <w:r w:rsidRPr="00B30796">
        <w:rPr>
          <w:rFonts w:ascii="Calibri" w:hAnsi="Calibri" w:cs="Calibri"/>
          <w:i/>
          <w:sz w:val="24"/>
          <w:szCs w:val="24"/>
          <w:lang w:val="en-US"/>
        </w:rPr>
        <w:t xml:space="preserve">Sci Rep.  </w:t>
      </w:r>
      <w:r w:rsidR="009E4454" w:rsidRPr="00B30796">
        <w:rPr>
          <w:rFonts w:ascii="Calibri" w:hAnsi="Calibri" w:cs="Calibri"/>
          <w:i/>
          <w:sz w:val="24"/>
          <w:szCs w:val="24"/>
          <w:lang w:val="en-US"/>
        </w:rPr>
        <w:t>17; 6:37287</w:t>
      </w:r>
      <w:r w:rsidRPr="00B30796">
        <w:rPr>
          <w:rFonts w:ascii="Calibri" w:hAnsi="Calibri" w:cs="Calibri"/>
          <w:i/>
          <w:sz w:val="24"/>
          <w:szCs w:val="24"/>
          <w:lang w:val="en-US"/>
        </w:rPr>
        <w:t xml:space="preserve">. </w:t>
      </w:r>
    </w:p>
    <w:p w14:paraId="0131B95E" w14:textId="77777777" w:rsidR="00B8759F"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Huang W., Z. Huang, G. Xiao and X. Qin</w:t>
      </w:r>
      <w:r w:rsidR="00322A91">
        <w:rPr>
          <w:rFonts w:ascii="Calibri" w:hAnsi="Calibri" w:cs="Calibri"/>
          <w:sz w:val="24"/>
          <w:szCs w:val="24"/>
          <w:lang w:val="en-US"/>
        </w:rPr>
        <w:t xml:space="preserve"> </w:t>
      </w:r>
      <w:r w:rsidR="009E4454" w:rsidRPr="00F86E26">
        <w:rPr>
          <w:rFonts w:ascii="Calibri" w:hAnsi="Calibri" w:cs="Calibri"/>
          <w:sz w:val="24"/>
          <w:szCs w:val="24"/>
          <w:lang w:val="en-US"/>
        </w:rPr>
        <w:t>(2016)</w:t>
      </w:r>
      <w:r w:rsidR="00322A91">
        <w:rPr>
          <w:rFonts w:ascii="Calibri" w:hAnsi="Calibri" w:cs="Calibri"/>
          <w:sz w:val="24"/>
          <w:szCs w:val="24"/>
          <w:lang w:val="en-US"/>
        </w:rPr>
        <w:t>.</w:t>
      </w:r>
      <w:r w:rsidRPr="00F86E26">
        <w:rPr>
          <w:rFonts w:ascii="Calibri" w:hAnsi="Calibri" w:cs="Calibri"/>
          <w:sz w:val="24"/>
          <w:szCs w:val="24"/>
          <w:lang w:val="en-US"/>
        </w:rPr>
        <w:t xml:space="preserve">Effect of transurethral split of the </w:t>
      </w:r>
    </w:p>
    <w:p w14:paraId="50893CDF" w14:textId="0DEE11E8" w:rsidR="00911102" w:rsidRPr="00F86E26" w:rsidRDefault="00911102" w:rsidP="00FE6AA1">
      <w:pPr>
        <w:pStyle w:val="Listeavsnitt"/>
        <w:ind w:left="426" w:hanging="142"/>
        <w:rPr>
          <w:rFonts w:ascii="Calibri" w:hAnsi="Calibri" w:cs="Calibri"/>
          <w:sz w:val="24"/>
          <w:szCs w:val="24"/>
          <w:lang w:val="en-US"/>
        </w:rPr>
      </w:pPr>
      <w:r w:rsidRPr="00F86E26">
        <w:rPr>
          <w:rFonts w:ascii="Calibri" w:hAnsi="Calibri" w:cs="Calibri"/>
          <w:sz w:val="24"/>
          <w:szCs w:val="24"/>
          <w:lang w:val="en-US"/>
        </w:rPr>
        <w:t xml:space="preserve">prostate using a double-columnar balloon catheter for benign prostatic hyperplasia: A single-center experience of 565 consecutive patients, </w:t>
      </w:r>
      <w:r w:rsidRPr="00F86E26">
        <w:rPr>
          <w:rFonts w:ascii="Calibri" w:hAnsi="Calibri" w:cs="Calibri"/>
          <w:i/>
          <w:sz w:val="24"/>
          <w:szCs w:val="24"/>
          <w:lang w:val="en-US"/>
        </w:rPr>
        <w:t>Medicine;</w:t>
      </w:r>
      <w:r w:rsidRPr="00F86E26">
        <w:rPr>
          <w:rFonts w:ascii="Calibri" w:hAnsi="Calibri" w:cs="Calibri"/>
          <w:sz w:val="24"/>
          <w:szCs w:val="24"/>
          <w:lang w:val="en-US"/>
        </w:rPr>
        <w:t>95(40</w:t>
      </w:r>
      <w:r w:rsidR="003F203C" w:rsidRPr="00F86E26">
        <w:rPr>
          <w:rFonts w:ascii="Calibri" w:hAnsi="Calibri" w:cs="Calibri"/>
          <w:sz w:val="24"/>
          <w:szCs w:val="24"/>
          <w:lang w:val="en-US"/>
        </w:rPr>
        <w:t>): e</w:t>
      </w:r>
      <w:r w:rsidRPr="00F86E26">
        <w:rPr>
          <w:rFonts w:ascii="Calibri" w:hAnsi="Calibri" w:cs="Calibri"/>
          <w:sz w:val="24"/>
          <w:szCs w:val="24"/>
          <w:lang w:val="en-US"/>
        </w:rPr>
        <w:t>4657.</w:t>
      </w:r>
    </w:p>
    <w:p w14:paraId="3BF125FB" w14:textId="5BD3EE61"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Hubert-Dibon G., M. </w:t>
      </w:r>
      <w:proofErr w:type="spellStart"/>
      <w:r w:rsidRPr="00F86E26">
        <w:rPr>
          <w:rFonts w:ascii="Calibri" w:hAnsi="Calibri" w:cs="Calibri"/>
          <w:sz w:val="24"/>
          <w:szCs w:val="24"/>
          <w:lang w:val="en-US"/>
        </w:rPr>
        <w:t>Bru</w:t>
      </w:r>
      <w:proofErr w:type="spellEnd"/>
      <w:r w:rsidRPr="00F86E26">
        <w:rPr>
          <w:rFonts w:ascii="Calibri" w:hAnsi="Calibri" w:cs="Calibri"/>
          <w:sz w:val="24"/>
          <w:szCs w:val="24"/>
          <w:lang w:val="en-US"/>
        </w:rPr>
        <w:t xml:space="preserve">, C. G. Le </w:t>
      </w:r>
      <w:proofErr w:type="spellStart"/>
      <w:r w:rsidRPr="00F86E26">
        <w:rPr>
          <w:rFonts w:ascii="Calibri" w:hAnsi="Calibri" w:cs="Calibri"/>
          <w:sz w:val="24"/>
          <w:szCs w:val="24"/>
          <w:lang w:val="en-US"/>
        </w:rPr>
        <w:t>Guen</w:t>
      </w:r>
      <w:proofErr w:type="spellEnd"/>
      <w:r w:rsidRPr="00F86E26">
        <w:rPr>
          <w:rFonts w:ascii="Calibri" w:hAnsi="Calibri" w:cs="Calibri"/>
          <w:sz w:val="24"/>
          <w:szCs w:val="24"/>
          <w:lang w:val="en-US"/>
        </w:rPr>
        <w:t>, E. Launay and A. Roy</w:t>
      </w:r>
      <w:r w:rsidR="00A722DC">
        <w:rPr>
          <w:rFonts w:ascii="Calibri" w:hAnsi="Calibri" w:cs="Calibri"/>
          <w:sz w:val="24"/>
          <w:szCs w:val="24"/>
          <w:lang w:val="en-US"/>
        </w:rPr>
        <w:t xml:space="preserve"> </w:t>
      </w:r>
      <w:r w:rsidR="009E4454" w:rsidRPr="00F86E26">
        <w:rPr>
          <w:rFonts w:ascii="Calibri" w:hAnsi="Calibri" w:cs="Calibri"/>
          <w:sz w:val="24"/>
          <w:szCs w:val="24"/>
          <w:lang w:val="en-US"/>
        </w:rPr>
        <w:t>(2016)</w:t>
      </w:r>
      <w:r w:rsidR="00A722DC">
        <w:rPr>
          <w:rFonts w:ascii="Calibri" w:hAnsi="Calibri" w:cs="Calibri"/>
          <w:sz w:val="24"/>
          <w:szCs w:val="24"/>
          <w:lang w:val="en-US"/>
        </w:rPr>
        <w:t xml:space="preserve">. </w:t>
      </w:r>
      <w:r w:rsidRPr="00F86E26">
        <w:rPr>
          <w:rFonts w:ascii="Calibri" w:hAnsi="Calibri" w:cs="Calibri"/>
          <w:sz w:val="24"/>
          <w:szCs w:val="24"/>
          <w:lang w:val="en-US"/>
        </w:rPr>
        <w:t xml:space="preserve">Health-related quality of life for children and adolescents with specific language impairment: A cohort study by a Learning Disabilities Reference Center, </w:t>
      </w:r>
      <w:proofErr w:type="spellStart"/>
      <w:r w:rsidRPr="00F86E26">
        <w:rPr>
          <w:rFonts w:ascii="Calibri" w:hAnsi="Calibri" w:cs="Calibri"/>
          <w:i/>
          <w:sz w:val="24"/>
          <w:szCs w:val="24"/>
          <w:lang w:val="en-US"/>
        </w:rPr>
        <w:t>PLoS</w:t>
      </w:r>
      <w:proofErr w:type="spellEnd"/>
      <w:r w:rsidRPr="00F86E26">
        <w:rPr>
          <w:rFonts w:ascii="Calibri" w:hAnsi="Calibri" w:cs="Calibri"/>
          <w:i/>
          <w:sz w:val="24"/>
          <w:szCs w:val="24"/>
          <w:lang w:val="en-US"/>
        </w:rPr>
        <w:t xml:space="preserve"> One.</w:t>
      </w:r>
      <w:r w:rsidRPr="00F86E26">
        <w:rPr>
          <w:rFonts w:ascii="Calibri" w:hAnsi="Calibri" w:cs="Calibri"/>
          <w:sz w:val="24"/>
          <w:szCs w:val="24"/>
          <w:lang w:val="en-US"/>
        </w:rPr>
        <w:t xml:space="preserve">  16;11(11):0166541. </w:t>
      </w:r>
    </w:p>
    <w:p w14:paraId="2D4AE866" w14:textId="6A8B073F"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Hugele</w:t>
      </w:r>
      <w:proofErr w:type="spellEnd"/>
      <w:r w:rsidRPr="00F86E26">
        <w:rPr>
          <w:rFonts w:ascii="Calibri" w:hAnsi="Calibri" w:cs="Calibri"/>
          <w:sz w:val="24"/>
          <w:szCs w:val="24"/>
          <w:lang w:val="en-US"/>
        </w:rPr>
        <w:t xml:space="preserve"> F., L. Panel, C. </w:t>
      </w:r>
      <w:proofErr w:type="spellStart"/>
      <w:r w:rsidRPr="00F86E26">
        <w:rPr>
          <w:rFonts w:ascii="Calibri" w:hAnsi="Calibri" w:cs="Calibri"/>
          <w:sz w:val="24"/>
          <w:szCs w:val="24"/>
          <w:lang w:val="en-US"/>
        </w:rPr>
        <w:t>Farache</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Kashef</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Cornille</w:t>
      </w:r>
      <w:proofErr w:type="spellEnd"/>
      <w:r w:rsidRPr="00F86E26">
        <w:rPr>
          <w:rFonts w:ascii="Calibri" w:hAnsi="Calibri" w:cs="Calibri"/>
          <w:sz w:val="24"/>
          <w:szCs w:val="24"/>
          <w:lang w:val="en-US"/>
        </w:rPr>
        <w:t xml:space="preserve"> and C. </w:t>
      </w:r>
      <w:proofErr w:type="spellStart"/>
      <w:r w:rsidRPr="00F86E26">
        <w:rPr>
          <w:rFonts w:ascii="Calibri" w:hAnsi="Calibri" w:cs="Calibri"/>
          <w:sz w:val="24"/>
          <w:szCs w:val="24"/>
          <w:lang w:val="en-US"/>
        </w:rPr>
        <w:t>Courtieu</w:t>
      </w:r>
      <w:proofErr w:type="spellEnd"/>
      <w:r w:rsidR="00A722DC">
        <w:rPr>
          <w:rFonts w:ascii="Calibri" w:hAnsi="Calibri" w:cs="Calibri"/>
          <w:sz w:val="24"/>
          <w:szCs w:val="24"/>
          <w:lang w:val="en-US"/>
        </w:rPr>
        <w:t xml:space="preserve"> (</w:t>
      </w:r>
      <w:r w:rsidRPr="00F86E26">
        <w:rPr>
          <w:rFonts w:ascii="Calibri" w:hAnsi="Calibri" w:cs="Calibri"/>
          <w:sz w:val="24"/>
          <w:szCs w:val="24"/>
          <w:lang w:val="en-US"/>
        </w:rPr>
        <w:t>2017</w:t>
      </w:r>
      <w:r w:rsidR="00A722DC">
        <w:rPr>
          <w:rFonts w:ascii="Calibri" w:hAnsi="Calibri" w:cs="Calibri"/>
          <w:sz w:val="24"/>
          <w:szCs w:val="24"/>
          <w:lang w:val="en-US"/>
        </w:rPr>
        <w:t xml:space="preserve">). </w:t>
      </w:r>
      <w:r w:rsidRPr="00F86E26">
        <w:rPr>
          <w:rFonts w:ascii="Calibri" w:hAnsi="Calibri" w:cs="Calibri"/>
          <w:sz w:val="24"/>
          <w:szCs w:val="24"/>
          <w:lang w:val="en-US"/>
        </w:rPr>
        <w:t xml:space="preserve">Two years follow up of 270 patients treated by transvaginal mesh for anterior and/or apical </w:t>
      </w:r>
      <w:proofErr w:type="spellStart"/>
      <w:r w:rsidRPr="00F86E26">
        <w:rPr>
          <w:rFonts w:ascii="Calibri" w:hAnsi="Calibri" w:cs="Calibri"/>
          <w:sz w:val="24"/>
          <w:szCs w:val="24"/>
          <w:lang w:val="en-US"/>
        </w:rPr>
        <w:t>prolapse</w:t>
      </w:r>
      <w:r w:rsidRPr="00F86E26">
        <w:rPr>
          <w:rFonts w:ascii="Calibri" w:hAnsi="Calibri" w:cs="Calibri"/>
          <w:i/>
          <w:sz w:val="24"/>
          <w:szCs w:val="24"/>
          <w:lang w:val="en-US"/>
        </w:rPr>
        <w:t>,Eur</w:t>
      </w:r>
      <w:proofErr w:type="spellEnd"/>
      <w:r w:rsidRPr="00F86E26">
        <w:rPr>
          <w:rFonts w:ascii="Calibri" w:hAnsi="Calibri" w:cs="Calibri"/>
          <w:i/>
          <w:sz w:val="24"/>
          <w:szCs w:val="24"/>
          <w:lang w:val="en-US"/>
        </w:rPr>
        <w:t xml:space="preserve"> J </w:t>
      </w:r>
      <w:proofErr w:type="spellStart"/>
      <w:r w:rsidRPr="00F86E26">
        <w:rPr>
          <w:rFonts w:ascii="Calibri" w:hAnsi="Calibri" w:cs="Calibri"/>
          <w:i/>
          <w:sz w:val="24"/>
          <w:szCs w:val="24"/>
          <w:lang w:val="en-US"/>
        </w:rPr>
        <w:t>Obstet</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Gynecol</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Reprod</w:t>
      </w:r>
      <w:proofErr w:type="spellEnd"/>
      <w:r w:rsidRPr="00F86E26">
        <w:rPr>
          <w:rFonts w:ascii="Calibri" w:hAnsi="Calibri" w:cs="Calibri"/>
          <w:i/>
          <w:sz w:val="24"/>
          <w:szCs w:val="24"/>
          <w:lang w:val="en-US"/>
        </w:rPr>
        <w:t xml:space="preserve"> Biol.</w:t>
      </w:r>
      <w:r w:rsidRPr="00F86E26">
        <w:rPr>
          <w:rFonts w:ascii="Calibri" w:hAnsi="Calibri" w:cs="Calibri"/>
          <w:sz w:val="24"/>
          <w:szCs w:val="24"/>
          <w:lang w:val="en-US"/>
        </w:rPr>
        <w:t xml:space="preserve"> ;208:16-22. </w:t>
      </w:r>
    </w:p>
    <w:p w14:paraId="2DC25F35" w14:textId="09952EF3"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lastRenderedPageBreak/>
        <w:t xml:space="preserve">Hynes D. M., M. J. Fischer, L. A. Schiffer, R. Gallardo, I. B. </w:t>
      </w:r>
      <w:proofErr w:type="spellStart"/>
      <w:r w:rsidRPr="00F86E26">
        <w:rPr>
          <w:rFonts w:ascii="Calibri" w:hAnsi="Calibri" w:cs="Calibri"/>
          <w:sz w:val="24"/>
          <w:szCs w:val="24"/>
          <w:lang w:val="en-US"/>
        </w:rPr>
        <w:t>Chukwudozie</w:t>
      </w:r>
      <w:proofErr w:type="spellEnd"/>
      <w:r w:rsidRPr="00F86E26">
        <w:rPr>
          <w:rFonts w:ascii="Calibri" w:hAnsi="Calibri" w:cs="Calibri"/>
          <w:sz w:val="24"/>
          <w:szCs w:val="24"/>
          <w:lang w:val="en-US"/>
        </w:rPr>
        <w:t xml:space="preserve">, A. Porter, M. </w:t>
      </w:r>
      <w:proofErr w:type="spellStart"/>
      <w:r w:rsidRPr="00F86E26">
        <w:rPr>
          <w:rFonts w:ascii="Calibri" w:hAnsi="Calibri" w:cs="Calibri"/>
          <w:sz w:val="24"/>
          <w:szCs w:val="24"/>
          <w:lang w:val="en-US"/>
        </w:rPr>
        <w:t>Berbaum</w:t>
      </w:r>
      <w:proofErr w:type="spellEnd"/>
      <w:r w:rsidRPr="00F86E26">
        <w:rPr>
          <w:rFonts w:ascii="Calibri" w:hAnsi="Calibri" w:cs="Calibri"/>
          <w:sz w:val="24"/>
          <w:szCs w:val="24"/>
          <w:lang w:val="en-US"/>
        </w:rPr>
        <w:t xml:space="preserve">, J. </w:t>
      </w:r>
      <w:proofErr w:type="spellStart"/>
      <w:r w:rsidRPr="00F86E26">
        <w:rPr>
          <w:rFonts w:ascii="Calibri" w:hAnsi="Calibri" w:cs="Calibri"/>
          <w:sz w:val="24"/>
          <w:szCs w:val="24"/>
          <w:lang w:val="en-US"/>
        </w:rPr>
        <w:t>Earheart</w:t>
      </w:r>
      <w:proofErr w:type="spellEnd"/>
      <w:r w:rsidRPr="00F86E26">
        <w:rPr>
          <w:rFonts w:ascii="Calibri" w:hAnsi="Calibri" w:cs="Calibri"/>
          <w:sz w:val="24"/>
          <w:szCs w:val="24"/>
          <w:lang w:val="en-US"/>
        </w:rPr>
        <w:t xml:space="preserve"> and M. L. Fitzgibbon</w:t>
      </w:r>
      <w:r w:rsidR="003F203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3F203C" w:rsidRPr="00F86E26">
        <w:rPr>
          <w:rFonts w:ascii="Calibri" w:hAnsi="Calibri" w:cs="Calibri"/>
          <w:sz w:val="24"/>
          <w:szCs w:val="24"/>
          <w:lang w:val="en-US"/>
        </w:rPr>
        <w:t>. Evaluating</w:t>
      </w:r>
      <w:r w:rsidRPr="00F86E26">
        <w:rPr>
          <w:rFonts w:ascii="Calibri" w:hAnsi="Calibri" w:cs="Calibri"/>
          <w:sz w:val="24"/>
          <w:szCs w:val="24"/>
          <w:lang w:val="en-US"/>
        </w:rPr>
        <w:t xml:space="preserve"> a novel health system intervention for chronic kidney disease care using the RE-AIM framework: Insights after two years</w:t>
      </w:r>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Contemp</w:t>
      </w:r>
      <w:proofErr w:type="spellEnd"/>
      <w:r w:rsidRPr="00F86E26">
        <w:rPr>
          <w:rFonts w:ascii="Calibri" w:hAnsi="Calibri" w:cs="Calibri"/>
          <w:i/>
          <w:sz w:val="24"/>
          <w:szCs w:val="24"/>
          <w:lang w:val="en-US"/>
        </w:rPr>
        <w:t xml:space="preserve"> Clin Trials</w:t>
      </w:r>
      <w:r w:rsidRPr="00F86E26">
        <w:rPr>
          <w:rFonts w:ascii="Calibri" w:hAnsi="Calibri" w:cs="Calibri"/>
          <w:sz w:val="24"/>
          <w:szCs w:val="24"/>
          <w:lang w:val="en-US"/>
        </w:rPr>
        <w:t xml:space="preserve">;52:20-26. </w:t>
      </w:r>
    </w:p>
    <w:p w14:paraId="14CB390B" w14:textId="40CB2BC5"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Jácome</w:t>
      </w:r>
      <w:proofErr w:type="spellEnd"/>
      <w:r w:rsidRPr="00F86E26">
        <w:rPr>
          <w:rFonts w:ascii="Calibri" w:hAnsi="Calibri" w:cs="Calibri"/>
          <w:sz w:val="24"/>
          <w:szCs w:val="24"/>
          <w:lang w:val="en-US"/>
        </w:rPr>
        <w:t xml:space="preserve"> C. and A. </w:t>
      </w:r>
      <w:r w:rsidR="003F203C" w:rsidRPr="00F86E26">
        <w:rPr>
          <w:rFonts w:ascii="Calibri" w:hAnsi="Calibri" w:cs="Calibri"/>
          <w:sz w:val="24"/>
          <w:szCs w:val="24"/>
          <w:lang w:val="en-US"/>
        </w:rPr>
        <w:t xml:space="preserve">Marques </w:t>
      </w:r>
      <w:r w:rsidR="009E4454" w:rsidRPr="00F86E26">
        <w:rPr>
          <w:rFonts w:ascii="Calibri" w:hAnsi="Calibri" w:cs="Calibri"/>
          <w:sz w:val="24"/>
          <w:szCs w:val="24"/>
          <w:lang w:val="en-US"/>
        </w:rPr>
        <w:t>(2016)</w:t>
      </w:r>
      <w:r w:rsidR="003F203C" w:rsidRPr="00F86E26">
        <w:rPr>
          <w:rFonts w:ascii="Calibri" w:hAnsi="Calibri" w:cs="Calibri"/>
          <w:sz w:val="24"/>
          <w:szCs w:val="24"/>
          <w:lang w:val="en-US"/>
        </w:rPr>
        <w:t>. Short</w:t>
      </w:r>
      <w:r w:rsidRPr="00F86E26">
        <w:rPr>
          <w:rFonts w:ascii="Calibri" w:hAnsi="Calibri" w:cs="Calibri"/>
          <w:sz w:val="24"/>
          <w:szCs w:val="24"/>
          <w:lang w:val="en-US"/>
        </w:rPr>
        <w:t xml:space="preserve">- and long-term effects of pulmonary rehabilitation in patients with mild COPD: A comparison with patients with moderate to severe COPD, </w:t>
      </w:r>
      <w:r w:rsidRPr="00F86E26">
        <w:rPr>
          <w:rFonts w:ascii="Calibri" w:hAnsi="Calibri" w:cs="Calibri"/>
          <w:i/>
          <w:sz w:val="24"/>
          <w:szCs w:val="24"/>
          <w:lang w:val="en-US"/>
        </w:rPr>
        <w:t xml:space="preserve">J </w:t>
      </w:r>
      <w:proofErr w:type="spellStart"/>
      <w:r w:rsidRPr="00F86E26">
        <w:rPr>
          <w:rFonts w:ascii="Calibri" w:hAnsi="Calibri" w:cs="Calibri"/>
          <w:i/>
          <w:sz w:val="24"/>
          <w:szCs w:val="24"/>
          <w:lang w:val="en-US"/>
        </w:rPr>
        <w:t>Cardiopulm</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Rehabil</w:t>
      </w:r>
      <w:proofErr w:type="spellEnd"/>
      <w:r w:rsidRPr="00F86E26">
        <w:rPr>
          <w:rFonts w:ascii="Calibri" w:hAnsi="Calibri" w:cs="Calibri"/>
          <w:i/>
          <w:sz w:val="24"/>
          <w:szCs w:val="24"/>
          <w:lang w:val="en-US"/>
        </w:rPr>
        <w:t xml:space="preserve"> Prev</w:t>
      </w:r>
      <w:r w:rsidRPr="00F86E26">
        <w:rPr>
          <w:rFonts w:ascii="Calibri" w:hAnsi="Calibri" w:cs="Calibri"/>
          <w:sz w:val="24"/>
          <w:szCs w:val="24"/>
          <w:lang w:val="en-US"/>
        </w:rPr>
        <w:t>;36(6):445-453.</w:t>
      </w:r>
    </w:p>
    <w:p w14:paraId="535804BB" w14:textId="34B38A1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Jakel</w:t>
      </w:r>
      <w:proofErr w:type="spellEnd"/>
      <w:r w:rsidRPr="00F86E26">
        <w:rPr>
          <w:rFonts w:ascii="Calibri" w:hAnsi="Calibri" w:cs="Calibri"/>
          <w:sz w:val="24"/>
          <w:szCs w:val="24"/>
          <w:lang w:val="en-US"/>
        </w:rPr>
        <w:t xml:space="preserve"> P., J. Kenney, N. </w:t>
      </w:r>
      <w:proofErr w:type="spellStart"/>
      <w:r w:rsidRPr="00F86E26">
        <w:rPr>
          <w:rFonts w:ascii="Calibri" w:hAnsi="Calibri" w:cs="Calibri"/>
          <w:sz w:val="24"/>
          <w:szCs w:val="24"/>
          <w:lang w:val="en-US"/>
        </w:rPr>
        <w:t>Ludan</w:t>
      </w:r>
      <w:proofErr w:type="spellEnd"/>
      <w:r w:rsidRPr="00F86E26">
        <w:rPr>
          <w:rFonts w:ascii="Calibri" w:hAnsi="Calibri" w:cs="Calibri"/>
          <w:sz w:val="24"/>
          <w:szCs w:val="24"/>
          <w:lang w:val="en-US"/>
        </w:rPr>
        <w:t xml:space="preserve">, P. S. Miller, N. McNair and E. </w:t>
      </w:r>
      <w:proofErr w:type="spellStart"/>
      <w:r w:rsidRPr="00F86E26">
        <w:rPr>
          <w:rFonts w:ascii="Calibri" w:hAnsi="Calibri" w:cs="Calibri"/>
          <w:sz w:val="24"/>
          <w:szCs w:val="24"/>
          <w:lang w:val="en-US"/>
        </w:rPr>
        <w:t>Matesic</w:t>
      </w:r>
      <w:proofErr w:type="spellEnd"/>
      <w:r w:rsidR="009E4454" w:rsidRPr="00F86E26">
        <w:rPr>
          <w:rFonts w:ascii="Calibri" w:hAnsi="Calibri" w:cs="Calibri"/>
          <w:sz w:val="24"/>
          <w:szCs w:val="24"/>
          <w:lang w:val="en-US"/>
        </w:rPr>
        <w:t xml:space="preserve"> (2016).</w:t>
      </w:r>
      <w:r w:rsidRPr="00F86E26">
        <w:rPr>
          <w:rFonts w:ascii="Calibri" w:hAnsi="Calibri" w:cs="Calibri"/>
          <w:sz w:val="24"/>
          <w:szCs w:val="24"/>
          <w:lang w:val="en-US"/>
        </w:rPr>
        <w:t xml:space="preserve">Effects of the use of the Provider Resilience mobile application in reducing compassion fatigue in oncology nursing, </w:t>
      </w:r>
      <w:r w:rsidRPr="00F86E26">
        <w:rPr>
          <w:rFonts w:ascii="Calibri" w:hAnsi="Calibri" w:cs="Calibri"/>
          <w:i/>
          <w:sz w:val="24"/>
          <w:szCs w:val="24"/>
          <w:lang w:val="en-US"/>
        </w:rPr>
        <w:t xml:space="preserve">Clin J Oncol </w:t>
      </w:r>
      <w:proofErr w:type="spellStart"/>
      <w:r w:rsidRPr="00F86E26">
        <w:rPr>
          <w:rFonts w:ascii="Calibri" w:hAnsi="Calibri" w:cs="Calibri"/>
          <w:i/>
          <w:sz w:val="24"/>
          <w:szCs w:val="24"/>
          <w:lang w:val="en-US"/>
        </w:rPr>
        <w:t>Nurs</w:t>
      </w:r>
      <w:proofErr w:type="spellEnd"/>
      <w:r w:rsidRPr="00F86E26">
        <w:rPr>
          <w:rFonts w:ascii="Calibri" w:hAnsi="Calibri" w:cs="Calibri"/>
          <w:sz w:val="24"/>
          <w:szCs w:val="24"/>
          <w:lang w:val="en-US"/>
        </w:rPr>
        <w:t>. 1;20(6):611-616.</w:t>
      </w:r>
    </w:p>
    <w:p w14:paraId="72BA5A70" w14:textId="70B1C7C9" w:rsidR="003F203C"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Johnson T. M., II, C. P. Vaughan, P. S. Goode, D. L. </w:t>
      </w:r>
      <w:proofErr w:type="spellStart"/>
      <w:r w:rsidRPr="00F86E26">
        <w:rPr>
          <w:rFonts w:ascii="Calibri" w:hAnsi="Calibri" w:cs="Calibri"/>
          <w:sz w:val="24"/>
          <w:szCs w:val="24"/>
          <w:lang w:val="en-US"/>
        </w:rPr>
        <w:t>Bliwise</w:t>
      </w:r>
      <w:proofErr w:type="spellEnd"/>
      <w:r w:rsidRPr="00F86E26">
        <w:rPr>
          <w:rFonts w:ascii="Calibri" w:hAnsi="Calibri" w:cs="Calibri"/>
          <w:sz w:val="24"/>
          <w:szCs w:val="24"/>
          <w:lang w:val="en-US"/>
        </w:rPr>
        <w:t xml:space="preserve">, A. D. Markland, C. </w:t>
      </w:r>
      <w:proofErr w:type="spellStart"/>
      <w:r w:rsidRPr="00F86E26">
        <w:rPr>
          <w:rFonts w:ascii="Calibri" w:hAnsi="Calibri" w:cs="Calibri"/>
          <w:sz w:val="24"/>
          <w:szCs w:val="24"/>
          <w:lang w:val="en-US"/>
        </w:rPr>
        <w:t>Huisingh</w:t>
      </w:r>
      <w:proofErr w:type="spellEnd"/>
      <w:r w:rsidRPr="00F86E26">
        <w:rPr>
          <w:rFonts w:ascii="Calibri" w:hAnsi="Calibri" w:cs="Calibri"/>
          <w:sz w:val="24"/>
          <w:szCs w:val="24"/>
          <w:lang w:val="en-US"/>
        </w:rPr>
        <w:t xml:space="preserve">, D. T. Redden, G. </w:t>
      </w:r>
      <w:proofErr w:type="spellStart"/>
      <w:r w:rsidRPr="00F86E26">
        <w:rPr>
          <w:rFonts w:ascii="Calibri" w:hAnsi="Calibri" w:cs="Calibri"/>
          <w:sz w:val="24"/>
          <w:szCs w:val="24"/>
          <w:lang w:val="en-US"/>
        </w:rPr>
        <w:t>McGwin</w:t>
      </w:r>
      <w:proofErr w:type="spellEnd"/>
      <w:r w:rsidRPr="00F86E26">
        <w:rPr>
          <w:rFonts w:ascii="Calibri" w:hAnsi="Calibri" w:cs="Calibri"/>
          <w:sz w:val="24"/>
          <w:szCs w:val="24"/>
          <w:lang w:val="en-US"/>
        </w:rPr>
        <w:t xml:space="preserve">, Jr., R. Eisenstein, J. G. Ouslander, M. Issa and K. L. </w:t>
      </w:r>
      <w:proofErr w:type="spellStart"/>
      <w:r w:rsidRPr="00F86E26">
        <w:rPr>
          <w:rFonts w:ascii="Calibri" w:hAnsi="Calibri" w:cs="Calibri"/>
          <w:sz w:val="24"/>
          <w:szCs w:val="24"/>
          <w:lang w:val="en-US"/>
        </w:rPr>
        <w:t>Burgio</w:t>
      </w:r>
      <w:proofErr w:type="spellEnd"/>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Pilot Results from a Randomized Trial in Men Comparing Alpha-Adrenergic Antagonist versus Behavior and Exercise for Nocturia and Sleep, </w:t>
      </w:r>
      <w:r w:rsidRPr="00F86E26">
        <w:rPr>
          <w:rFonts w:ascii="Calibri" w:hAnsi="Calibri" w:cs="Calibri"/>
          <w:i/>
          <w:sz w:val="24"/>
          <w:szCs w:val="24"/>
          <w:lang w:val="en-US"/>
        </w:rPr>
        <w:t>Clin Ther.</w:t>
      </w:r>
      <w:r w:rsidRPr="00F86E26">
        <w:rPr>
          <w:rFonts w:ascii="Calibri" w:hAnsi="Calibri" w:cs="Calibri"/>
          <w:sz w:val="24"/>
          <w:szCs w:val="24"/>
          <w:lang w:val="en-US"/>
        </w:rPr>
        <w:t xml:space="preserve"> 28. </w:t>
      </w:r>
      <w:proofErr w:type="spellStart"/>
      <w:r w:rsidRPr="00F86E26">
        <w:rPr>
          <w:rFonts w:ascii="Calibri" w:hAnsi="Calibri" w:cs="Calibri"/>
          <w:sz w:val="24"/>
          <w:szCs w:val="24"/>
          <w:lang w:val="en-US"/>
        </w:rPr>
        <w:t>pii</w:t>
      </w:r>
      <w:proofErr w:type="spellEnd"/>
      <w:r w:rsidRPr="00F86E26">
        <w:rPr>
          <w:rFonts w:ascii="Calibri" w:hAnsi="Calibri" w:cs="Calibri"/>
          <w:sz w:val="24"/>
          <w:szCs w:val="24"/>
          <w:lang w:val="en-US"/>
        </w:rPr>
        <w:t>: S0149-2918(16)30742-1</w:t>
      </w:r>
    </w:p>
    <w:p w14:paraId="722C7917" w14:textId="37877DBD"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Johnston S. L., M. Szigeti, M. Cross, C. </w:t>
      </w:r>
      <w:proofErr w:type="spellStart"/>
      <w:r w:rsidRPr="00F86E26">
        <w:rPr>
          <w:rFonts w:ascii="Calibri" w:hAnsi="Calibri" w:cs="Calibri"/>
          <w:sz w:val="24"/>
          <w:szCs w:val="24"/>
          <w:lang w:val="en-US"/>
        </w:rPr>
        <w:t>Brightling</w:t>
      </w:r>
      <w:proofErr w:type="spellEnd"/>
      <w:r w:rsidRPr="00F86E26">
        <w:rPr>
          <w:rFonts w:ascii="Calibri" w:hAnsi="Calibri" w:cs="Calibri"/>
          <w:sz w:val="24"/>
          <w:szCs w:val="24"/>
          <w:lang w:val="en-US"/>
        </w:rPr>
        <w:t xml:space="preserve">, R. Chaudhuri, T. Harrison, A. Mansur, L. Robison, Z. Sattar, D. Jackson, P. </w:t>
      </w:r>
      <w:proofErr w:type="spellStart"/>
      <w:r w:rsidRPr="00F86E26">
        <w:rPr>
          <w:rFonts w:ascii="Calibri" w:hAnsi="Calibri" w:cs="Calibri"/>
          <w:sz w:val="24"/>
          <w:szCs w:val="24"/>
          <w:lang w:val="en-US"/>
        </w:rPr>
        <w:t>Mallia</w:t>
      </w:r>
      <w:proofErr w:type="spellEnd"/>
      <w:r w:rsidRPr="00F86E26">
        <w:rPr>
          <w:rFonts w:ascii="Calibri" w:hAnsi="Calibri" w:cs="Calibri"/>
          <w:sz w:val="24"/>
          <w:szCs w:val="24"/>
          <w:lang w:val="en-US"/>
        </w:rPr>
        <w:t>, E. Wong, C. Corrigan, B. Higgins, P. Ind, D. Singh, N. C. Thomson, D. Ashby and A. Chauhan</w:t>
      </w:r>
      <w:r w:rsidR="009E4454" w:rsidRPr="00F86E26">
        <w:rPr>
          <w:rFonts w:ascii="Calibri" w:hAnsi="Calibri" w:cs="Calibri"/>
          <w:sz w:val="24"/>
          <w:szCs w:val="24"/>
          <w:lang w:val="en-US"/>
        </w:rPr>
        <w:t xml:space="preserve"> (2016).</w:t>
      </w:r>
      <w:r w:rsidRPr="00F86E26">
        <w:rPr>
          <w:rFonts w:ascii="Calibri" w:hAnsi="Calibri" w:cs="Calibri"/>
          <w:sz w:val="24"/>
          <w:szCs w:val="24"/>
          <w:lang w:val="en-US"/>
        </w:rPr>
        <w:t xml:space="preserve">Azithromycin for acute exacerbations of asthma: The AZALEA randomized clinical trial, </w:t>
      </w:r>
      <w:r w:rsidRPr="00F86E26">
        <w:rPr>
          <w:rFonts w:ascii="Calibri" w:hAnsi="Calibri" w:cs="Calibri"/>
          <w:i/>
          <w:sz w:val="24"/>
          <w:szCs w:val="24"/>
          <w:lang w:val="en-US"/>
        </w:rPr>
        <w:t>JAMA Intern Med.</w:t>
      </w:r>
      <w:r w:rsidRPr="00F86E26">
        <w:rPr>
          <w:rFonts w:ascii="Calibri" w:hAnsi="Calibri" w:cs="Calibri"/>
          <w:sz w:val="24"/>
          <w:szCs w:val="24"/>
          <w:lang w:val="en-US"/>
        </w:rPr>
        <w:t xml:space="preserve"> 1;176(11):1630-1637. </w:t>
      </w:r>
    </w:p>
    <w:p w14:paraId="2F2E51AE" w14:textId="13C43BB6" w:rsidR="00911102" w:rsidRPr="006B6EB0" w:rsidRDefault="00313766" w:rsidP="00AC3FE8">
      <w:pPr>
        <w:pStyle w:val="Listeavsnitt"/>
        <w:numPr>
          <w:ilvl w:val="0"/>
          <w:numId w:val="1"/>
        </w:numPr>
        <w:rPr>
          <w:rFonts w:ascii="Calibri" w:hAnsi="Calibri" w:cs="Calibri"/>
          <w:sz w:val="24"/>
          <w:szCs w:val="24"/>
          <w:lang w:val="en-US"/>
        </w:rPr>
      </w:pPr>
      <w:proofErr w:type="spellStart"/>
      <w:r w:rsidRPr="006B6EB0">
        <w:rPr>
          <w:rFonts w:ascii="Calibri" w:hAnsi="Calibri" w:cs="Calibri"/>
          <w:sz w:val="24"/>
          <w:szCs w:val="24"/>
          <w:lang w:val="en-US"/>
        </w:rPr>
        <w:t>K</w:t>
      </w:r>
      <w:r w:rsidR="00911102" w:rsidRPr="006B6EB0">
        <w:rPr>
          <w:rFonts w:ascii="Calibri" w:hAnsi="Calibri" w:cs="Calibri"/>
          <w:sz w:val="24"/>
          <w:szCs w:val="24"/>
          <w:lang w:val="en-US"/>
        </w:rPr>
        <w:t>horamzadeh</w:t>
      </w:r>
      <w:proofErr w:type="spellEnd"/>
      <w:r w:rsidR="00911102" w:rsidRPr="006B6EB0">
        <w:rPr>
          <w:rFonts w:ascii="Calibri" w:hAnsi="Calibri" w:cs="Calibri"/>
          <w:sz w:val="24"/>
          <w:szCs w:val="24"/>
          <w:lang w:val="en-US"/>
        </w:rPr>
        <w:t xml:space="preserve"> S., N. Saki, I. </w:t>
      </w:r>
      <w:proofErr w:type="spellStart"/>
      <w:r w:rsidR="00911102" w:rsidRPr="006B6EB0">
        <w:rPr>
          <w:rFonts w:ascii="Calibri" w:hAnsi="Calibri" w:cs="Calibri"/>
          <w:sz w:val="24"/>
          <w:szCs w:val="24"/>
          <w:lang w:val="en-US"/>
        </w:rPr>
        <w:t>Davoodi</w:t>
      </w:r>
      <w:proofErr w:type="spellEnd"/>
      <w:r w:rsidR="00911102" w:rsidRPr="006B6EB0">
        <w:rPr>
          <w:rFonts w:ascii="Calibri" w:hAnsi="Calibri" w:cs="Calibri"/>
          <w:sz w:val="24"/>
          <w:szCs w:val="24"/>
          <w:lang w:val="en-US"/>
        </w:rPr>
        <w:t xml:space="preserve">, M. </w:t>
      </w:r>
      <w:proofErr w:type="spellStart"/>
      <w:r w:rsidR="00911102" w:rsidRPr="006B6EB0">
        <w:rPr>
          <w:rFonts w:ascii="Calibri" w:hAnsi="Calibri" w:cs="Calibri"/>
          <w:sz w:val="24"/>
          <w:szCs w:val="24"/>
          <w:lang w:val="en-US"/>
        </w:rPr>
        <w:t>Nosratabadi</w:t>
      </w:r>
      <w:proofErr w:type="spellEnd"/>
      <w:r w:rsidR="00911102" w:rsidRPr="006B6EB0">
        <w:rPr>
          <w:rFonts w:ascii="Calibri" w:hAnsi="Calibri" w:cs="Calibri"/>
          <w:sz w:val="24"/>
          <w:szCs w:val="24"/>
          <w:lang w:val="en-US"/>
        </w:rPr>
        <w:t xml:space="preserve"> and A. </w:t>
      </w:r>
      <w:proofErr w:type="spellStart"/>
      <w:r w:rsidR="00911102" w:rsidRPr="006B6EB0">
        <w:rPr>
          <w:rFonts w:ascii="Calibri" w:hAnsi="Calibri" w:cs="Calibri"/>
          <w:sz w:val="24"/>
          <w:szCs w:val="24"/>
          <w:lang w:val="en-US"/>
        </w:rPr>
        <w:t>Yadollahpour</w:t>
      </w:r>
      <w:proofErr w:type="spellEnd"/>
      <w:r w:rsidR="009E4454" w:rsidRPr="006B6EB0">
        <w:rPr>
          <w:rFonts w:ascii="Calibri" w:hAnsi="Calibri" w:cs="Calibri"/>
          <w:sz w:val="24"/>
          <w:szCs w:val="24"/>
          <w:lang w:val="en-US"/>
        </w:rPr>
        <w:t xml:space="preserve"> (2016). </w:t>
      </w:r>
      <w:r w:rsidR="00911102" w:rsidRPr="006B6EB0">
        <w:rPr>
          <w:rFonts w:ascii="Calibri" w:hAnsi="Calibri" w:cs="Calibri"/>
          <w:sz w:val="24"/>
          <w:szCs w:val="24"/>
          <w:lang w:val="en-US"/>
        </w:rPr>
        <w:t xml:space="preserve">Investigating the Therapeutic Efficacy of Neurofeedback Treatment on the Severity of Symptoms and Quality of Life in Patients with Tinnitus, </w:t>
      </w:r>
      <w:r w:rsidR="00911102" w:rsidRPr="006B6EB0">
        <w:rPr>
          <w:rFonts w:ascii="Calibri" w:hAnsi="Calibri" w:cs="Calibri"/>
          <w:i/>
          <w:sz w:val="24"/>
          <w:szCs w:val="24"/>
          <w:lang w:val="en-US"/>
        </w:rPr>
        <w:t xml:space="preserve">Int J </w:t>
      </w:r>
      <w:proofErr w:type="spellStart"/>
      <w:r w:rsidR="00911102" w:rsidRPr="006B6EB0">
        <w:rPr>
          <w:rFonts w:ascii="Calibri" w:hAnsi="Calibri" w:cs="Calibri"/>
          <w:i/>
          <w:sz w:val="24"/>
          <w:szCs w:val="24"/>
          <w:lang w:val="en-US"/>
        </w:rPr>
        <w:t>Ment</w:t>
      </w:r>
      <w:proofErr w:type="spellEnd"/>
      <w:r w:rsidR="00911102" w:rsidRPr="006B6EB0">
        <w:rPr>
          <w:rFonts w:ascii="Calibri" w:hAnsi="Calibri" w:cs="Calibri"/>
          <w:i/>
          <w:sz w:val="24"/>
          <w:szCs w:val="24"/>
          <w:lang w:val="en-US"/>
        </w:rPr>
        <w:t xml:space="preserve"> Health Addiction</w:t>
      </w:r>
      <w:r w:rsidR="00911102" w:rsidRPr="006B6EB0">
        <w:rPr>
          <w:rFonts w:ascii="Calibri" w:hAnsi="Calibri" w:cs="Calibri"/>
          <w:sz w:val="24"/>
          <w:szCs w:val="24"/>
          <w:lang w:val="en-US"/>
        </w:rPr>
        <w:t xml:space="preserve"> 14: 982. </w:t>
      </w:r>
    </w:p>
    <w:p w14:paraId="1F005076" w14:textId="5EC08271"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Kim S. H., S. I. </w:t>
      </w:r>
      <w:proofErr w:type="spellStart"/>
      <w:r w:rsidRPr="00F86E26">
        <w:rPr>
          <w:rFonts w:ascii="Calibri" w:hAnsi="Calibri" w:cs="Calibri"/>
          <w:sz w:val="24"/>
          <w:szCs w:val="24"/>
          <w:lang w:val="en-US"/>
        </w:rPr>
        <w:t>Seo</w:t>
      </w:r>
      <w:proofErr w:type="spellEnd"/>
      <w:r w:rsidRPr="00F86E26">
        <w:rPr>
          <w:rFonts w:ascii="Calibri" w:hAnsi="Calibri" w:cs="Calibri"/>
          <w:sz w:val="24"/>
          <w:szCs w:val="24"/>
          <w:lang w:val="en-US"/>
        </w:rPr>
        <w:t>, H. M. Lee, H. Y. Choi, S. H. Jeon, H. L. Lee, T. G. Kwon, Y. J. Kim, W. J. Kim and J. Chung</w:t>
      </w:r>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Pr="00F86E26">
        <w:rPr>
          <w:rFonts w:ascii="Calibri" w:hAnsi="Calibri" w:cs="Calibri"/>
          <w:sz w:val="24"/>
          <w:szCs w:val="24"/>
          <w:lang w:val="en-US"/>
        </w:rPr>
        <w:t>A prospective multicenter trial of the efficacy and tolerability of neoadjuvant sunitinib for inoperable metastatic renal cell carcinoma</w:t>
      </w:r>
      <w:r w:rsidRPr="00F86E26">
        <w:rPr>
          <w:rFonts w:ascii="Calibri" w:hAnsi="Calibri" w:cs="Calibri"/>
          <w:i/>
          <w:sz w:val="24"/>
          <w:szCs w:val="24"/>
          <w:lang w:val="en-US"/>
        </w:rPr>
        <w:t>, J Korean Med Sci.</w:t>
      </w:r>
      <w:r w:rsidRPr="00F86E26">
        <w:rPr>
          <w:rFonts w:ascii="Calibri" w:hAnsi="Calibri" w:cs="Calibri"/>
          <w:sz w:val="24"/>
          <w:szCs w:val="24"/>
          <w:lang w:val="en-US"/>
        </w:rPr>
        <w:t xml:space="preserve"> ;31(12):1983-1988. </w:t>
      </w:r>
    </w:p>
    <w:p w14:paraId="6A1B86F2" w14:textId="104A1C0D"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Kimball A. B., T. Luger, A. Gottlieb, L. Puig, R. Kaufmann, E. </w:t>
      </w:r>
      <w:proofErr w:type="spellStart"/>
      <w:r w:rsidRPr="00F86E26">
        <w:rPr>
          <w:rFonts w:ascii="Calibri" w:hAnsi="Calibri" w:cs="Calibri"/>
          <w:sz w:val="24"/>
          <w:szCs w:val="24"/>
          <w:lang w:val="en-US"/>
        </w:rPr>
        <w:t>Nikaï</w:t>
      </w:r>
      <w:proofErr w:type="spellEnd"/>
      <w:r w:rsidRPr="00F86E26">
        <w:rPr>
          <w:rFonts w:ascii="Calibri" w:hAnsi="Calibri" w:cs="Calibri"/>
          <w:sz w:val="24"/>
          <w:szCs w:val="24"/>
          <w:lang w:val="en-US"/>
        </w:rPr>
        <w:t xml:space="preserve">, B. Zhu, E. Edson-Heredia, H. </w:t>
      </w:r>
      <w:proofErr w:type="spellStart"/>
      <w:r w:rsidRPr="00F86E26">
        <w:rPr>
          <w:rFonts w:ascii="Calibri" w:hAnsi="Calibri" w:cs="Calibri"/>
          <w:sz w:val="24"/>
          <w:szCs w:val="24"/>
          <w:lang w:val="en-US"/>
        </w:rPr>
        <w:t>Carlier</w:t>
      </w:r>
      <w:proofErr w:type="spellEnd"/>
      <w:r w:rsidRPr="00F86E26">
        <w:rPr>
          <w:rFonts w:ascii="Calibri" w:hAnsi="Calibri" w:cs="Calibri"/>
          <w:sz w:val="24"/>
          <w:szCs w:val="24"/>
          <w:lang w:val="en-US"/>
        </w:rPr>
        <w:t xml:space="preserve">, C. Y. Lin, O. Goldblum and G. </w:t>
      </w:r>
      <w:proofErr w:type="spellStart"/>
      <w:r w:rsidRPr="00F86E26">
        <w:rPr>
          <w:rFonts w:ascii="Calibri" w:hAnsi="Calibri" w:cs="Calibri"/>
          <w:sz w:val="24"/>
          <w:szCs w:val="24"/>
          <w:lang w:val="en-US"/>
        </w:rPr>
        <w:t>Yosipovitch</w:t>
      </w:r>
      <w:proofErr w:type="spellEnd"/>
      <w:r w:rsidR="00210755">
        <w:rPr>
          <w:rFonts w:ascii="Calibri" w:hAnsi="Calibri" w:cs="Calibri"/>
          <w:sz w:val="24"/>
          <w:szCs w:val="24"/>
          <w:lang w:val="en-US"/>
        </w:rPr>
        <w:t xml:space="preserve"> </w:t>
      </w:r>
      <w:r w:rsidR="009E4454" w:rsidRPr="00F86E26">
        <w:rPr>
          <w:rFonts w:ascii="Calibri" w:hAnsi="Calibri" w:cs="Calibri"/>
          <w:sz w:val="24"/>
          <w:szCs w:val="24"/>
          <w:lang w:val="en-US"/>
        </w:rPr>
        <w:t>(2016)</w:t>
      </w:r>
      <w:r w:rsidR="00210755">
        <w:rPr>
          <w:rFonts w:ascii="Calibri" w:hAnsi="Calibri" w:cs="Calibri"/>
          <w:sz w:val="24"/>
          <w:szCs w:val="24"/>
          <w:lang w:val="en-US"/>
        </w:rPr>
        <w:t xml:space="preserve">. </w:t>
      </w:r>
      <w:r w:rsidRPr="00F86E26">
        <w:rPr>
          <w:rFonts w:ascii="Calibri" w:hAnsi="Calibri" w:cs="Calibri"/>
          <w:sz w:val="24"/>
          <w:szCs w:val="24"/>
          <w:lang w:val="en-US"/>
        </w:rPr>
        <w:t xml:space="preserve">Impact of </w:t>
      </w:r>
      <w:proofErr w:type="spellStart"/>
      <w:r w:rsidRPr="00F86E26">
        <w:rPr>
          <w:rFonts w:ascii="Calibri" w:hAnsi="Calibri" w:cs="Calibri"/>
          <w:sz w:val="24"/>
          <w:szCs w:val="24"/>
          <w:lang w:val="en-US"/>
        </w:rPr>
        <w:t>ixekizumab</w:t>
      </w:r>
      <w:proofErr w:type="spellEnd"/>
      <w:r w:rsidRPr="00F86E26">
        <w:rPr>
          <w:rFonts w:ascii="Calibri" w:hAnsi="Calibri" w:cs="Calibri"/>
          <w:sz w:val="24"/>
          <w:szCs w:val="24"/>
          <w:lang w:val="en-US"/>
        </w:rPr>
        <w:t xml:space="preserve"> on psoriasis itch severity and other psoriasis symptoms: Results from 3 phase III psoriasis clinical trials</w:t>
      </w:r>
      <w:r w:rsidRPr="00F86E26">
        <w:rPr>
          <w:rFonts w:ascii="Calibri" w:hAnsi="Calibri" w:cs="Calibri"/>
          <w:i/>
          <w:sz w:val="24"/>
          <w:szCs w:val="24"/>
          <w:lang w:val="en-US"/>
        </w:rPr>
        <w:t xml:space="preserve">, J Am </w:t>
      </w:r>
      <w:proofErr w:type="spellStart"/>
      <w:r w:rsidRPr="00F86E26">
        <w:rPr>
          <w:rFonts w:ascii="Calibri" w:hAnsi="Calibri" w:cs="Calibri"/>
          <w:i/>
          <w:sz w:val="24"/>
          <w:szCs w:val="24"/>
          <w:lang w:val="en-US"/>
        </w:rPr>
        <w:t>Acad</w:t>
      </w:r>
      <w:proofErr w:type="spellEnd"/>
      <w:r w:rsidRPr="00F86E26">
        <w:rPr>
          <w:rFonts w:ascii="Calibri" w:hAnsi="Calibri" w:cs="Calibri"/>
          <w:i/>
          <w:sz w:val="24"/>
          <w:szCs w:val="24"/>
          <w:lang w:val="en-US"/>
        </w:rPr>
        <w:t xml:space="preserve"> Dermatol.</w:t>
      </w:r>
      <w:r w:rsidRPr="00F86E26">
        <w:rPr>
          <w:rFonts w:ascii="Calibri" w:hAnsi="Calibri" w:cs="Calibri"/>
          <w:sz w:val="24"/>
          <w:szCs w:val="24"/>
          <w:lang w:val="en-US"/>
        </w:rPr>
        <w:t xml:space="preserve"> 75(6):1156-1161. </w:t>
      </w:r>
    </w:p>
    <w:p w14:paraId="3D14E814" w14:textId="75DBA9D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Kirkøen</w:t>
      </w:r>
      <w:proofErr w:type="spellEnd"/>
      <w:r w:rsidRPr="00F86E26">
        <w:rPr>
          <w:rFonts w:ascii="Calibri" w:hAnsi="Calibri" w:cs="Calibri"/>
          <w:sz w:val="24"/>
          <w:szCs w:val="24"/>
          <w:lang w:val="en-US"/>
        </w:rPr>
        <w:t xml:space="preserve"> B., P. </w:t>
      </w:r>
      <w:proofErr w:type="spellStart"/>
      <w:r w:rsidRPr="00F86E26">
        <w:rPr>
          <w:rFonts w:ascii="Calibri" w:hAnsi="Calibri" w:cs="Calibri"/>
          <w:sz w:val="24"/>
          <w:szCs w:val="24"/>
          <w:lang w:val="en-US"/>
        </w:rPr>
        <w:t>Berstad</w:t>
      </w:r>
      <w:proofErr w:type="spellEnd"/>
      <w:r w:rsidRPr="00F86E26">
        <w:rPr>
          <w:rFonts w:ascii="Calibri" w:hAnsi="Calibri" w:cs="Calibri"/>
          <w:sz w:val="24"/>
          <w:szCs w:val="24"/>
          <w:lang w:val="en-US"/>
        </w:rPr>
        <w:t xml:space="preserve">, E. </w:t>
      </w:r>
      <w:proofErr w:type="spellStart"/>
      <w:r w:rsidRPr="00F86E26">
        <w:rPr>
          <w:rFonts w:ascii="Calibri" w:hAnsi="Calibri" w:cs="Calibri"/>
          <w:sz w:val="24"/>
          <w:szCs w:val="24"/>
          <w:lang w:val="en-US"/>
        </w:rPr>
        <w:t>Botteri</w:t>
      </w:r>
      <w:proofErr w:type="spellEnd"/>
      <w:r w:rsidRPr="00F86E26">
        <w:rPr>
          <w:rFonts w:ascii="Calibri" w:hAnsi="Calibri" w:cs="Calibri"/>
          <w:sz w:val="24"/>
          <w:szCs w:val="24"/>
          <w:lang w:val="en-US"/>
        </w:rPr>
        <w:t xml:space="preserve">, L. </w:t>
      </w:r>
      <w:proofErr w:type="spellStart"/>
      <w:r w:rsidRPr="00F86E26">
        <w:rPr>
          <w:rFonts w:ascii="Calibri" w:hAnsi="Calibri" w:cs="Calibri"/>
          <w:sz w:val="24"/>
          <w:szCs w:val="24"/>
          <w:lang w:val="en-US"/>
        </w:rPr>
        <w:t>Bernklev</w:t>
      </w:r>
      <w:proofErr w:type="spellEnd"/>
      <w:r w:rsidRPr="00F86E26">
        <w:rPr>
          <w:rFonts w:ascii="Calibri" w:hAnsi="Calibri" w:cs="Calibri"/>
          <w:sz w:val="24"/>
          <w:szCs w:val="24"/>
          <w:lang w:val="en-US"/>
        </w:rPr>
        <w:t xml:space="preserve">, B. El-Safadi, G. Hoff, T. De Lange and T. </w:t>
      </w:r>
      <w:proofErr w:type="spellStart"/>
      <w:r w:rsidRPr="00F86E26">
        <w:rPr>
          <w:rFonts w:ascii="Calibri" w:hAnsi="Calibri" w:cs="Calibri"/>
          <w:sz w:val="24"/>
          <w:szCs w:val="24"/>
          <w:lang w:val="en-US"/>
        </w:rPr>
        <w:t>Bernklev</w:t>
      </w:r>
      <w:proofErr w:type="spellEnd"/>
      <w:r w:rsidR="00695B5E">
        <w:rPr>
          <w:rFonts w:ascii="Calibri" w:hAnsi="Calibri" w:cs="Calibri"/>
          <w:sz w:val="24"/>
          <w:szCs w:val="24"/>
          <w:lang w:val="en-US"/>
        </w:rPr>
        <w:t xml:space="preserve"> </w:t>
      </w:r>
      <w:r w:rsidR="009E4454" w:rsidRPr="00F86E26">
        <w:rPr>
          <w:rFonts w:ascii="Calibri" w:hAnsi="Calibri" w:cs="Calibri"/>
          <w:sz w:val="24"/>
          <w:szCs w:val="24"/>
          <w:lang w:val="en-US"/>
        </w:rPr>
        <w:t>(2016)</w:t>
      </w:r>
      <w:r w:rsidR="006B29CE">
        <w:rPr>
          <w:rFonts w:ascii="Calibri" w:hAnsi="Calibri" w:cs="Calibri"/>
          <w:sz w:val="24"/>
          <w:szCs w:val="24"/>
          <w:lang w:val="en-US"/>
        </w:rPr>
        <w:t>.</w:t>
      </w:r>
      <w:r w:rsidRPr="00F86E26">
        <w:rPr>
          <w:rFonts w:ascii="Calibri" w:hAnsi="Calibri" w:cs="Calibri"/>
          <w:sz w:val="24"/>
          <w:szCs w:val="24"/>
          <w:lang w:val="en-US"/>
        </w:rPr>
        <w:t>Psychological effects of colorectal cancer screening: Participants vs individuals not invited</w:t>
      </w:r>
      <w:r w:rsidRPr="00F86E26">
        <w:rPr>
          <w:rFonts w:ascii="Calibri" w:hAnsi="Calibri" w:cs="Calibri"/>
          <w:i/>
          <w:sz w:val="24"/>
          <w:szCs w:val="24"/>
          <w:lang w:val="en-US"/>
        </w:rPr>
        <w:t>, World J Gastroenterol</w:t>
      </w:r>
      <w:r w:rsidRPr="00F86E26">
        <w:rPr>
          <w:rFonts w:ascii="Calibri" w:hAnsi="Calibri" w:cs="Calibri"/>
          <w:sz w:val="24"/>
          <w:szCs w:val="24"/>
          <w:lang w:val="en-US"/>
        </w:rPr>
        <w:t>.  21;22(43):9631-9641.</w:t>
      </w:r>
    </w:p>
    <w:p w14:paraId="66180BE6" w14:textId="0D344696"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Klassen A. F., S. J. Cano, A. Alderman, C. East, L. </w:t>
      </w:r>
      <w:proofErr w:type="spellStart"/>
      <w:r w:rsidRPr="00F86E26">
        <w:rPr>
          <w:rFonts w:ascii="Calibri" w:hAnsi="Calibri" w:cs="Calibri"/>
          <w:sz w:val="24"/>
          <w:szCs w:val="24"/>
          <w:lang w:val="en-US"/>
        </w:rPr>
        <w:t>Badia</w:t>
      </w:r>
      <w:proofErr w:type="spellEnd"/>
      <w:r w:rsidRPr="00F86E26">
        <w:rPr>
          <w:rFonts w:ascii="Calibri" w:hAnsi="Calibri" w:cs="Calibri"/>
          <w:sz w:val="24"/>
          <w:szCs w:val="24"/>
          <w:lang w:val="en-US"/>
        </w:rPr>
        <w:t xml:space="preserve">, S. B. Baker, S. Robson and A. L. </w:t>
      </w:r>
      <w:proofErr w:type="spellStart"/>
      <w:r w:rsidRPr="00F86E26">
        <w:rPr>
          <w:rFonts w:ascii="Calibri" w:hAnsi="Calibri" w:cs="Calibri"/>
          <w:sz w:val="24"/>
          <w:szCs w:val="24"/>
          <w:lang w:val="en-US"/>
        </w:rPr>
        <w:t>Pusic</w:t>
      </w:r>
      <w:proofErr w:type="spellEnd"/>
      <w:r w:rsidR="00192BD1">
        <w:rPr>
          <w:rFonts w:ascii="Calibri" w:hAnsi="Calibri" w:cs="Calibri"/>
          <w:sz w:val="24"/>
          <w:szCs w:val="24"/>
          <w:lang w:val="en-US"/>
        </w:rPr>
        <w:t xml:space="preserve"> </w:t>
      </w:r>
      <w:r w:rsidR="009E4454" w:rsidRPr="00F86E26">
        <w:rPr>
          <w:rFonts w:ascii="Calibri" w:hAnsi="Calibri" w:cs="Calibri"/>
          <w:sz w:val="24"/>
          <w:szCs w:val="24"/>
          <w:lang w:val="en-US"/>
        </w:rPr>
        <w:t>(2016)</w:t>
      </w:r>
      <w:r w:rsidR="00192BD1">
        <w:rPr>
          <w:rFonts w:ascii="Calibri" w:hAnsi="Calibri" w:cs="Calibri"/>
          <w:sz w:val="24"/>
          <w:szCs w:val="24"/>
          <w:lang w:val="en-US"/>
        </w:rPr>
        <w:t xml:space="preserve">. </w:t>
      </w:r>
      <w:r w:rsidRPr="00F86E26">
        <w:rPr>
          <w:rFonts w:ascii="Calibri" w:hAnsi="Calibri" w:cs="Calibri"/>
          <w:sz w:val="24"/>
          <w:szCs w:val="24"/>
          <w:lang w:val="en-US"/>
        </w:rPr>
        <w:t xml:space="preserve">Self-report scales to measure expectations and appearance-related psychosocial distress in patients seeking cosmetic treatments, </w:t>
      </w:r>
      <w:r w:rsidRPr="00F86E26">
        <w:rPr>
          <w:rFonts w:ascii="Calibri" w:hAnsi="Calibri" w:cs="Calibri"/>
          <w:i/>
          <w:sz w:val="24"/>
          <w:szCs w:val="24"/>
          <w:lang w:val="en-US"/>
        </w:rPr>
        <w:t>Aesthet Surg</w:t>
      </w:r>
      <w:r w:rsidRPr="00F86E26">
        <w:rPr>
          <w:rFonts w:ascii="Calibri" w:hAnsi="Calibri" w:cs="Calibri"/>
          <w:sz w:val="24"/>
          <w:szCs w:val="24"/>
          <w:lang w:val="en-US"/>
        </w:rPr>
        <w:t xml:space="preserve"> J. 36(9):1068-78. </w:t>
      </w:r>
    </w:p>
    <w:p w14:paraId="768249FE" w14:textId="03A7F55B" w:rsidR="0009449C"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Kolluri</w:t>
      </w:r>
      <w:proofErr w:type="spellEnd"/>
      <w:r w:rsidRPr="00F86E26">
        <w:rPr>
          <w:rFonts w:ascii="Calibri" w:hAnsi="Calibri" w:cs="Calibri"/>
          <w:sz w:val="24"/>
          <w:szCs w:val="24"/>
          <w:lang w:val="en-US"/>
        </w:rPr>
        <w:t xml:space="preserve"> R., K. Gibson, D. Cher, M. Madsen, R. Weiss and N. Morrison</w:t>
      </w:r>
      <w:r w:rsidR="001F423F"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F423F" w:rsidRPr="00F86E26">
        <w:rPr>
          <w:rFonts w:ascii="Calibri" w:hAnsi="Calibri" w:cs="Calibri"/>
          <w:sz w:val="24"/>
          <w:szCs w:val="24"/>
          <w:lang w:val="en-US"/>
        </w:rPr>
        <w:t>.</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 xml:space="preserve">Roll-in phase analysis of clinical study of cyanoacrylate closure for incompetent great saphenous veins, J </w:t>
      </w:r>
      <w:proofErr w:type="spellStart"/>
      <w:r w:rsidRPr="00F86E26">
        <w:rPr>
          <w:rFonts w:ascii="Calibri" w:hAnsi="Calibri" w:cs="Calibri"/>
          <w:i/>
          <w:sz w:val="24"/>
          <w:szCs w:val="24"/>
          <w:lang w:val="en-US"/>
        </w:rPr>
        <w:t>Vasc</w:t>
      </w:r>
      <w:proofErr w:type="spellEnd"/>
      <w:r w:rsidRPr="00F86E26">
        <w:rPr>
          <w:rFonts w:ascii="Calibri" w:hAnsi="Calibri" w:cs="Calibri"/>
          <w:i/>
          <w:sz w:val="24"/>
          <w:szCs w:val="24"/>
          <w:lang w:val="en-US"/>
        </w:rPr>
        <w:t xml:space="preserve"> Surg Venous Lymphat </w:t>
      </w:r>
      <w:proofErr w:type="spellStart"/>
      <w:r w:rsidRPr="00F86E26">
        <w:rPr>
          <w:rFonts w:ascii="Calibri" w:hAnsi="Calibri" w:cs="Calibri"/>
          <w:i/>
          <w:sz w:val="24"/>
          <w:szCs w:val="24"/>
          <w:lang w:val="en-US"/>
        </w:rPr>
        <w:t>Disord</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 Oct;4(4):407-15</w:t>
      </w:r>
    </w:p>
    <w:p w14:paraId="16674FBF" w14:textId="65993D00"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Krawczyk-</w:t>
      </w:r>
      <w:proofErr w:type="spellStart"/>
      <w:r w:rsidRPr="00F86E26">
        <w:rPr>
          <w:rFonts w:ascii="Calibri" w:hAnsi="Calibri" w:cs="Calibri"/>
          <w:sz w:val="24"/>
          <w:szCs w:val="24"/>
          <w:lang w:val="en-US"/>
        </w:rPr>
        <w:t>Ozóg</w:t>
      </w:r>
      <w:proofErr w:type="spellEnd"/>
      <w:r w:rsidRPr="00F86E26">
        <w:rPr>
          <w:rFonts w:ascii="Calibri" w:hAnsi="Calibri" w:cs="Calibri"/>
          <w:sz w:val="24"/>
          <w:szCs w:val="24"/>
          <w:lang w:val="en-US"/>
        </w:rPr>
        <w:t xml:space="preserve"> A., T. </w:t>
      </w:r>
      <w:proofErr w:type="spellStart"/>
      <w:r w:rsidRPr="00F86E26">
        <w:rPr>
          <w:rFonts w:ascii="Calibri" w:hAnsi="Calibri" w:cs="Calibri"/>
          <w:sz w:val="24"/>
          <w:szCs w:val="24"/>
          <w:lang w:val="en-US"/>
        </w:rPr>
        <w:t>Tokarek</w:t>
      </w:r>
      <w:proofErr w:type="spellEnd"/>
      <w:r w:rsidRPr="00F86E26">
        <w:rPr>
          <w:rFonts w:ascii="Calibri" w:hAnsi="Calibri" w:cs="Calibri"/>
          <w:sz w:val="24"/>
          <w:szCs w:val="24"/>
          <w:lang w:val="en-US"/>
        </w:rPr>
        <w:t xml:space="preserve">, K. </w:t>
      </w:r>
      <w:proofErr w:type="spellStart"/>
      <w:r w:rsidRPr="00F86E26">
        <w:rPr>
          <w:rFonts w:ascii="Calibri" w:hAnsi="Calibri" w:cs="Calibri"/>
          <w:sz w:val="24"/>
          <w:szCs w:val="24"/>
          <w:lang w:val="en-US"/>
        </w:rPr>
        <w:t>Moczala</w:t>
      </w:r>
      <w:proofErr w:type="spellEnd"/>
      <w:r w:rsidRPr="00F86E26">
        <w:rPr>
          <w:rFonts w:ascii="Calibri" w:hAnsi="Calibri" w:cs="Calibri"/>
          <w:sz w:val="24"/>
          <w:szCs w:val="24"/>
          <w:lang w:val="en-US"/>
        </w:rPr>
        <w:t xml:space="preserve">, Z. </w:t>
      </w:r>
      <w:proofErr w:type="spellStart"/>
      <w:r w:rsidRPr="00F86E26">
        <w:rPr>
          <w:rFonts w:ascii="Calibri" w:hAnsi="Calibri" w:cs="Calibri"/>
          <w:sz w:val="24"/>
          <w:szCs w:val="24"/>
          <w:lang w:val="en-US"/>
        </w:rPr>
        <w:t>Siudak</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Dziewierz</w:t>
      </w:r>
      <w:proofErr w:type="spellEnd"/>
      <w:r w:rsidRPr="00F86E26">
        <w:rPr>
          <w:rFonts w:ascii="Calibri" w:hAnsi="Calibri" w:cs="Calibri"/>
          <w:sz w:val="24"/>
          <w:szCs w:val="24"/>
          <w:lang w:val="en-US"/>
        </w:rPr>
        <w:t xml:space="preserve">, W. </w:t>
      </w:r>
      <w:proofErr w:type="spellStart"/>
      <w:r w:rsidRPr="00F86E26">
        <w:rPr>
          <w:rFonts w:ascii="Calibri" w:hAnsi="Calibri" w:cs="Calibri"/>
          <w:sz w:val="24"/>
          <w:szCs w:val="24"/>
          <w:lang w:val="en-US"/>
        </w:rPr>
        <w:t>Mielecki</w:t>
      </w:r>
      <w:proofErr w:type="spellEnd"/>
      <w:r w:rsidRPr="00F86E26">
        <w:rPr>
          <w:rFonts w:ascii="Calibri" w:hAnsi="Calibri" w:cs="Calibri"/>
          <w:sz w:val="24"/>
          <w:szCs w:val="24"/>
          <w:lang w:val="en-US"/>
        </w:rPr>
        <w:t xml:space="preserve">, T. </w:t>
      </w:r>
      <w:proofErr w:type="spellStart"/>
      <w:r w:rsidRPr="00F86E26">
        <w:rPr>
          <w:rFonts w:ascii="Calibri" w:hAnsi="Calibri" w:cs="Calibri"/>
          <w:sz w:val="24"/>
          <w:szCs w:val="24"/>
          <w:lang w:val="en-US"/>
        </w:rPr>
        <w:t>Górecki</w:t>
      </w:r>
      <w:proofErr w:type="spellEnd"/>
      <w:r w:rsidRPr="00F86E26">
        <w:rPr>
          <w:rFonts w:ascii="Calibri" w:hAnsi="Calibri" w:cs="Calibri"/>
          <w:sz w:val="24"/>
          <w:szCs w:val="24"/>
          <w:lang w:val="en-US"/>
        </w:rPr>
        <w:t>, K. Gerba and D. Dudek</w:t>
      </w:r>
      <w:r w:rsidR="006671EA"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6671EA" w:rsidRPr="00F86E26">
        <w:rPr>
          <w:rFonts w:ascii="Calibri" w:hAnsi="Calibri" w:cs="Calibri"/>
          <w:sz w:val="24"/>
          <w:szCs w:val="24"/>
          <w:lang w:val="en-US"/>
        </w:rPr>
        <w:t>.</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 xml:space="preserve">Long-term quality of life and clinical </w:t>
      </w:r>
      <w:r w:rsidRPr="00F86E26">
        <w:rPr>
          <w:rFonts w:ascii="Calibri" w:hAnsi="Calibri" w:cs="Calibri"/>
          <w:sz w:val="24"/>
          <w:szCs w:val="24"/>
          <w:lang w:val="en-US"/>
        </w:rPr>
        <w:lastRenderedPageBreak/>
        <w:t xml:space="preserve">outcomes in patients with resistant hypertension treated with renal denervation, </w:t>
      </w:r>
      <w:proofErr w:type="spellStart"/>
      <w:r w:rsidRPr="00224C2E">
        <w:rPr>
          <w:rFonts w:ascii="Calibri" w:hAnsi="Calibri" w:cs="Calibri"/>
          <w:i/>
          <w:sz w:val="24"/>
          <w:szCs w:val="24"/>
          <w:lang w:val="en-US"/>
        </w:rPr>
        <w:t>Postepy</w:t>
      </w:r>
      <w:proofErr w:type="spellEnd"/>
      <w:r w:rsidRPr="00224C2E">
        <w:rPr>
          <w:rFonts w:ascii="Calibri" w:hAnsi="Calibri" w:cs="Calibri"/>
          <w:i/>
          <w:sz w:val="24"/>
          <w:szCs w:val="24"/>
          <w:lang w:val="en-US"/>
        </w:rPr>
        <w:t xml:space="preserve"> </w:t>
      </w:r>
      <w:proofErr w:type="spellStart"/>
      <w:r w:rsidRPr="00224C2E">
        <w:rPr>
          <w:rFonts w:ascii="Calibri" w:hAnsi="Calibri" w:cs="Calibri"/>
          <w:i/>
          <w:sz w:val="24"/>
          <w:szCs w:val="24"/>
          <w:lang w:val="en-US"/>
        </w:rPr>
        <w:t>Kardiol</w:t>
      </w:r>
      <w:proofErr w:type="spellEnd"/>
      <w:r w:rsidRPr="00224C2E">
        <w:rPr>
          <w:rFonts w:ascii="Calibri" w:hAnsi="Calibri" w:cs="Calibri"/>
          <w:i/>
          <w:sz w:val="24"/>
          <w:szCs w:val="24"/>
          <w:lang w:val="en-US"/>
        </w:rPr>
        <w:t xml:space="preserve"> </w:t>
      </w:r>
      <w:proofErr w:type="spellStart"/>
      <w:r w:rsidRPr="00224C2E">
        <w:rPr>
          <w:rFonts w:ascii="Calibri" w:hAnsi="Calibri" w:cs="Calibri"/>
          <w:i/>
          <w:sz w:val="24"/>
          <w:szCs w:val="24"/>
          <w:lang w:val="en-US"/>
        </w:rPr>
        <w:t>Interwencyjnej</w:t>
      </w:r>
      <w:proofErr w:type="spellEnd"/>
      <w:r w:rsidRPr="00224C2E">
        <w:rPr>
          <w:rFonts w:ascii="Calibri" w:hAnsi="Calibri" w:cs="Calibri"/>
          <w:i/>
          <w:sz w:val="24"/>
          <w:szCs w:val="24"/>
          <w:lang w:val="en-US"/>
        </w:rPr>
        <w:t>.</w:t>
      </w:r>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;12(4):329-333 </w:t>
      </w:r>
    </w:p>
    <w:p w14:paraId="146B1D51" w14:textId="7FA3AB7C" w:rsidR="00B8641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Krebber</w:t>
      </w:r>
      <w:proofErr w:type="spellEnd"/>
      <w:r w:rsidRPr="00F86E26">
        <w:rPr>
          <w:rFonts w:ascii="Calibri" w:hAnsi="Calibri" w:cs="Calibri"/>
          <w:sz w:val="24"/>
          <w:szCs w:val="24"/>
          <w:lang w:val="en-US"/>
        </w:rPr>
        <w:t xml:space="preserve"> A. M. H., F. Jansen, B. I. Witte, P. </w:t>
      </w:r>
      <w:proofErr w:type="spellStart"/>
      <w:r w:rsidRPr="00F86E26">
        <w:rPr>
          <w:rFonts w:ascii="Calibri" w:hAnsi="Calibri" w:cs="Calibri"/>
          <w:sz w:val="24"/>
          <w:szCs w:val="24"/>
          <w:lang w:val="en-US"/>
        </w:rPr>
        <w:t>Cuijpers</w:t>
      </w:r>
      <w:proofErr w:type="spellEnd"/>
      <w:r w:rsidRPr="00F86E26">
        <w:rPr>
          <w:rFonts w:ascii="Calibri" w:hAnsi="Calibri" w:cs="Calibri"/>
          <w:sz w:val="24"/>
          <w:szCs w:val="24"/>
          <w:lang w:val="en-US"/>
        </w:rPr>
        <w:t>, R. de Bree, A. Becker-</w:t>
      </w:r>
      <w:proofErr w:type="spellStart"/>
      <w:r w:rsidRPr="00F86E26">
        <w:rPr>
          <w:rFonts w:ascii="Calibri" w:hAnsi="Calibri" w:cs="Calibri"/>
          <w:sz w:val="24"/>
          <w:szCs w:val="24"/>
          <w:lang w:val="en-US"/>
        </w:rPr>
        <w:t>Commissaris</w:t>
      </w:r>
      <w:proofErr w:type="spellEnd"/>
      <w:r w:rsidRPr="00F86E26">
        <w:rPr>
          <w:rFonts w:ascii="Calibri" w:hAnsi="Calibri" w:cs="Calibri"/>
          <w:sz w:val="24"/>
          <w:szCs w:val="24"/>
          <w:lang w:val="en-US"/>
        </w:rPr>
        <w:t xml:space="preserve">, E. F. Smit, A. van </w:t>
      </w:r>
      <w:proofErr w:type="spellStart"/>
      <w:r w:rsidRPr="00F86E26">
        <w:rPr>
          <w:rFonts w:ascii="Calibri" w:hAnsi="Calibri" w:cs="Calibri"/>
          <w:sz w:val="24"/>
          <w:szCs w:val="24"/>
          <w:lang w:val="en-US"/>
        </w:rPr>
        <w:t>Straten</w:t>
      </w:r>
      <w:proofErr w:type="spellEnd"/>
      <w:r w:rsidRPr="00F86E26">
        <w:rPr>
          <w:rFonts w:ascii="Calibri" w:hAnsi="Calibri" w:cs="Calibri"/>
          <w:sz w:val="24"/>
          <w:szCs w:val="24"/>
          <w:lang w:val="en-US"/>
        </w:rPr>
        <w:t xml:space="preserve">, A. M. </w:t>
      </w:r>
      <w:proofErr w:type="spellStart"/>
      <w:r w:rsidRPr="00F86E26">
        <w:rPr>
          <w:rFonts w:ascii="Calibri" w:hAnsi="Calibri" w:cs="Calibri"/>
          <w:sz w:val="24"/>
          <w:szCs w:val="24"/>
          <w:lang w:val="en-US"/>
        </w:rPr>
        <w:t>Eeckhout</w:t>
      </w:r>
      <w:proofErr w:type="spellEnd"/>
      <w:r w:rsidRPr="00F86E26">
        <w:rPr>
          <w:rFonts w:ascii="Calibri" w:hAnsi="Calibri" w:cs="Calibri"/>
          <w:sz w:val="24"/>
          <w:szCs w:val="24"/>
          <w:lang w:val="en-US"/>
        </w:rPr>
        <w:t xml:space="preserve">, A. T. F. Beekman, C. R. </w:t>
      </w:r>
      <w:proofErr w:type="spellStart"/>
      <w:r w:rsidRPr="00F86E26">
        <w:rPr>
          <w:rFonts w:ascii="Calibri" w:hAnsi="Calibri" w:cs="Calibri"/>
          <w:sz w:val="24"/>
          <w:szCs w:val="24"/>
          <w:lang w:val="en-US"/>
        </w:rPr>
        <w:t>Leemans</w:t>
      </w:r>
      <w:proofErr w:type="spellEnd"/>
      <w:r w:rsidRPr="00F86E26">
        <w:rPr>
          <w:rFonts w:ascii="Calibri" w:hAnsi="Calibri" w:cs="Calibri"/>
          <w:sz w:val="24"/>
          <w:szCs w:val="24"/>
          <w:lang w:val="en-US"/>
        </w:rPr>
        <w:t xml:space="preserve"> and I. M. </w:t>
      </w:r>
      <w:proofErr w:type="spellStart"/>
      <w:r w:rsidRPr="00F86E26">
        <w:rPr>
          <w:rFonts w:ascii="Calibri" w:hAnsi="Calibri" w:cs="Calibri"/>
          <w:sz w:val="24"/>
          <w:szCs w:val="24"/>
          <w:lang w:val="en-US"/>
        </w:rPr>
        <w:t>Verdonck</w:t>
      </w:r>
      <w:proofErr w:type="spellEnd"/>
      <w:r w:rsidRPr="00F86E26">
        <w:rPr>
          <w:rFonts w:ascii="Calibri" w:hAnsi="Calibri" w:cs="Calibri"/>
          <w:sz w:val="24"/>
          <w:szCs w:val="24"/>
          <w:lang w:val="en-US"/>
        </w:rPr>
        <w:t>-de Leeuw</w:t>
      </w:r>
      <w:r w:rsidR="006D5C26"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59275C" w:rsidRPr="00F86E26">
        <w:rPr>
          <w:rFonts w:ascii="Calibri" w:hAnsi="Calibri" w:cs="Calibri"/>
          <w:sz w:val="24"/>
          <w:szCs w:val="24"/>
          <w:lang w:val="en-US"/>
        </w:rPr>
        <w:t>.</w:t>
      </w:r>
      <w:r w:rsidR="006D5C26" w:rsidRPr="00F86E26">
        <w:rPr>
          <w:rFonts w:ascii="Calibri" w:hAnsi="Calibri" w:cs="Calibri"/>
          <w:sz w:val="24"/>
          <w:szCs w:val="24"/>
          <w:lang w:val="en-US"/>
        </w:rPr>
        <w:t xml:space="preserve"> </w:t>
      </w:r>
      <w:r w:rsidRPr="00F86E26">
        <w:rPr>
          <w:rFonts w:ascii="Calibri" w:hAnsi="Calibri" w:cs="Calibri"/>
          <w:sz w:val="24"/>
          <w:szCs w:val="24"/>
          <w:lang w:val="en-US"/>
        </w:rPr>
        <w:t xml:space="preserve">Stepped care targeting psychological distress in head and neck cancer and lung cancer patients: A randomized, controlled trial, </w:t>
      </w:r>
      <w:r w:rsidRPr="00224C2E">
        <w:rPr>
          <w:rFonts w:ascii="Calibri" w:hAnsi="Calibri" w:cs="Calibri"/>
          <w:i/>
          <w:sz w:val="24"/>
          <w:szCs w:val="24"/>
          <w:lang w:val="en-US"/>
        </w:rPr>
        <w:t>Ann Oncol</w:t>
      </w:r>
      <w:r w:rsidR="0059275C" w:rsidRPr="00F86E26">
        <w:rPr>
          <w:rFonts w:ascii="Calibri" w:hAnsi="Calibri" w:cs="Calibri"/>
          <w:sz w:val="24"/>
          <w:szCs w:val="24"/>
          <w:lang w:val="en-US"/>
        </w:rPr>
        <w:t xml:space="preserve"> </w:t>
      </w:r>
      <w:r w:rsidRPr="00F86E26">
        <w:rPr>
          <w:rFonts w:ascii="Calibri" w:hAnsi="Calibri" w:cs="Calibri"/>
          <w:sz w:val="24"/>
          <w:szCs w:val="24"/>
          <w:lang w:val="en-US"/>
        </w:rPr>
        <w:t xml:space="preserve">27(9):1754-60. </w:t>
      </w:r>
    </w:p>
    <w:p w14:paraId="6C50787A" w14:textId="6E8E9E49"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Krističević</w:t>
      </w:r>
      <w:proofErr w:type="spellEnd"/>
      <w:r w:rsidRPr="00F86E26">
        <w:rPr>
          <w:rFonts w:ascii="Calibri" w:hAnsi="Calibri" w:cs="Calibri"/>
          <w:sz w:val="24"/>
          <w:szCs w:val="24"/>
          <w:lang w:val="en-US"/>
        </w:rPr>
        <w:t xml:space="preserve"> T., M. </w:t>
      </w:r>
      <w:proofErr w:type="spellStart"/>
      <w:r w:rsidRPr="00F86E26">
        <w:rPr>
          <w:rFonts w:ascii="Calibri" w:hAnsi="Calibri" w:cs="Calibri"/>
          <w:sz w:val="24"/>
          <w:szCs w:val="24"/>
          <w:lang w:val="en-US"/>
        </w:rPr>
        <w:t>Hrženjak</w:t>
      </w:r>
      <w:proofErr w:type="spellEnd"/>
      <w:r w:rsidRPr="00F86E26">
        <w:rPr>
          <w:rFonts w:ascii="Calibri" w:hAnsi="Calibri" w:cs="Calibri"/>
          <w:sz w:val="24"/>
          <w:szCs w:val="24"/>
          <w:lang w:val="en-US"/>
        </w:rPr>
        <w:t xml:space="preserve"> and G. </w:t>
      </w:r>
      <w:proofErr w:type="spellStart"/>
      <w:r w:rsidRPr="00F86E26">
        <w:rPr>
          <w:rFonts w:ascii="Calibri" w:hAnsi="Calibri" w:cs="Calibri"/>
          <w:sz w:val="24"/>
          <w:szCs w:val="24"/>
          <w:lang w:val="en-US"/>
        </w:rPr>
        <w:t>Sporiš</w:t>
      </w:r>
      <w:proofErr w:type="spellEnd"/>
      <w:r w:rsidR="0059275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59275C" w:rsidRPr="00F86E26">
        <w:rPr>
          <w:rFonts w:ascii="Calibri" w:hAnsi="Calibri" w:cs="Calibri"/>
          <w:sz w:val="24"/>
          <w:szCs w:val="24"/>
          <w:lang w:val="en-US"/>
        </w:rPr>
        <w:t>.</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 xml:space="preserve">Effects of 24-week aerobic training protocol on physiological abilities and quality of life of free-living elderly females, </w:t>
      </w:r>
      <w:r w:rsidRPr="00224C2E">
        <w:rPr>
          <w:rFonts w:ascii="Calibri" w:hAnsi="Calibri" w:cs="Calibri"/>
          <w:i/>
          <w:sz w:val="24"/>
          <w:szCs w:val="24"/>
          <w:lang w:val="en-US"/>
        </w:rPr>
        <w:t xml:space="preserve">Sport Science 9 </w:t>
      </w:r>
      <w:r w:rsidRPr="00F86E26">
        <w:rPr>
          <w:rFonts w:ascii="Calibri" w:hAnsi="Calibri" w:cs="Calibri"/>
          <w:sz w:val="24"/>
          <w:szCs w:val="24"/>
          <w:lang w:val="en-US"/>
        </w:rPr>
        <w:t xml:space="preserve"> Suppl 2: 98-103</w:t>
      </w:r>
      <w:r w:rsidR="000C54E5" w:rsidRPr="00F86E26">
        <w:rPr>
          <w:rFonts w:ascii="Calibri" w:hAnsi="Calibri" w:cs="Calibri"/>
          <w:sz w:val="24"/>
          <w:szCs w:val="24"/>
          <w:lang w:val="en-US"/>
        </w:rPr>
        <w:t xml:space="preserve"> X</w:t>
      </w:r>
    </w:p>
    <w:p w14:paraId="662AC82B" w14:textId="09CB552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rPr>
        <w:t xml:space="preserve">Krüger J., P. J. </w:t>
      </w:r>
      <w:proofErr w:type="spellStart"/>
      <w:r w:rsidRPr="00F86E26">
        <w:rPr>
          <w:rFonts w:ascii="Calibri" w:hAnsi="Calibri" w:cs="Calibri"/>
          <w:sz w:val="24"/>
          <w:szCs w:val="24"/>
        </w:rPr>
        <w:t>Meffert</w:t>
      </w:r>
      <w:proofErr w:type="spellEnd"/>
      <w:r w:rsidRPr="00F86E26">
        <w:rPr>
          <w:rFonts w:ascii="Calibri" w:hAnsi="Calibri" w:cs="Calibri"/>
          <w:sz w:val="24"/>
          <w:szCs w:val="24"/>
        </w:rPr>
        <w:t xml:space="preserve">, L. J. Vogt, S. </w:t>
      </w:r>
      <w:proofErr w:type="spellStart"/>
      <w:r w:rsidRPr="00F86E26">
        <w:rPr>
          <w:rFonts w:ascii="Calibri" w:hAnsi="Calibri" w:cs="Calibri"/>
          <w:sz w:val="24"/>
          <w:szCs w:val="24"/>
        </w:rPr>
        <w:t>Gärtner</w:t>
      </w:r>
      <w:proofErr w:type="spellEnd"/>
      <w:r w:rsidRPr="00F86E26">
        <w:rPr>
          <w:rFonts w:ascii="Calibri" w:hAnsi="Calibri" w:cs="Calibri"/>
          <w:sz w:val="24"/>
          <w:szCs w:val="24"/>
        </w:rPr>
        <w:t xml:space="preserve">, A. Steveling, M. Kraft, J. </w:t>
      </w:r>
      <w:proofErr w:type="spellStart"/>
      <w:r w:rsidRPr="00F86E26">
        <w:rPr>
          <w:rFonts w:ascii="Calibri" w:hAnsi="Calibri" w:cs="Calibri"/>
          <w:sz w:val="24"/>
          <w:szCs w:val="24"/>
        </w:rPr>
        <w:t>Mayerle</w:t>
      </w:r>
      <w:proofErr w:type="spellEnd"/>
      <w:r w:rsidRPr="00F86E26">
        <w:rPr>
          <w:rFonts w:ascii="Calibri" w:hAnsi="Calibri" w:cs="Calibri"/>
          <w:sz w:val="24"/>
          <w:szCs w:val="24"/>
        </w:rPr>
        <w:t xml:space="preserve">, M. M. </w:t>
      </w:r>
      <w:proofErr w:type="spellStart"/>
      <w:r w:rsidRPr="00F86E26">
        <w:rPr>
          <w:rFonts w:ascii="Calibri" w:hAnsi="Calibri" w:cs="Calibri"/>
          <w:sz w:val="24"/>
          <w:szCs w:val="24"/>
        </w:rPr>
        <w:t>Lerch</w:t>
      </w:r>
      <w:proofErr w:type="spellEnd"/>
      <w:r w:rsidRPr="00F86E26">
        <w:rPr>
          <w:rFonts w:ascii="Calibri" w:hAnsi="Calibri" w:cs="Calibri"/>
          <w:sz w:val="24"/>
          <w:szCs w:val="24"/>
        </w:rPr>
        <w:t xml:space="preserve"> and A. A. </w:t>
      </w:r>
      <w:proofErr w:type="spellStart"/>
      <w:r w:rsidRPr="00F86E26">
        <w:rPr>
          <w:rFonts w:ascii="Calibri" w:hAnsi="Calibri" w:cs="Calibri"/>
          <w:sz w:val="24"/>
          <w:szCs w:val="24"/>
        </w:rPr>
        <w:t>Aghdassi</w:t>
      </w:r>
      <w:proofErr w:type="spellEnd"/>
      <w:r w:rsidR="0059275C" w:rsidRPr="00F86E26">
        <w:rPr>
          <w:rFonts w:ascii="Calibri" w:hAnsi="Calibri" w:cs="Calibri"/>
          <w:sz w:val="24"/>
          <w:szCs w:val="24"/>
        </w:rPr>
        <w:t xml:space="preserve"> </w:t>
      </w:r>
      <w:r w:rsidR="009E4454" w:rsidRPr="00F86E26">
        <w:rPr>
          <w:rFonts w:ascii="Calibri" w:hAnsi="Calibri" w:cs="Calibri"/>
          <w:sz w:val="24"/>
          <w:szCs w:val="24"/>
        </w:rPr>
        <w:t>(2016)</w:t>
      </w:r>
      <w:r w:rsidR="0059275C" w:rsidRPr="00F86E26">
        <w:rPr>
          <w:rFonts w:ascii="Calibri" w:hAnsi="Calibri" w:cs="Calibri"/>
          <w:sz w:val="24"/>
          <w:szCs w:val="24"/>
        </w:rPr>
        <w:t xml:space="preserve">. </w:t>
      </w:r>
      <w:r w:rsidRPr="00F86E26">
        <w:rPr>
          <w:rFonts w:ascii="Calibri" w:hAnsi="Calibri" w:cs="Calibri"/>
          <w:sz w:val="24"/>
          <w:szCs w:val="24"/>
          <w:lang w:val="en-US"/>
        </w:rPr>
        <w:t xml:space="preserve">Early parenteral nutrition in patients with biliopancreatic mass lesions, a prospective, randomized intervention trial, </w:t>
      </w:r>
      <w:proofErr w:type="spellStart"/>
      <w:r w:rsidRPr="00A40538">
        <w:rPr>
          <w:rFonts w:ascii="Calibri" w:hAnsi="Calibri" w:cs="Calibri"/>
          <w:i/>
          <w:sz w:val="24"/>
          <w:szCs w:val="24"/>
          <w:lang w:val="en-US"/>
        </w:rPr>
        <w:t>PLoS</w:t>
      </w:r>
      <w:proofErr w:type="spellEnd"/>
      <w:r w:rsidRPr="00A40538">
        <w:rPr>
          <w:rFonts w:ascii="Calibri" w:hAnsi="Calibri" w:cs="Calibri"/>
          <w:i/>
          <w:sz w:val="24"/>
          <w:szCs w:val="24"/>
          <w:lang w:val="en-US"/>
        </w:rPr>
        <w:t xml:space="preserve"> One.</w:t>
      </w:r>
      <w:r w:rsidRPr="00F86E26">
        <w:rPr>
          <w:rFonts w:ascii="Calibri" w:hAnsi="Calibri" w:cs="Calibri"/>
          <w:sz w:val="24"/>
          <w:szCs w:val="24"/>
          <w:lang w:val="en-US"/>
        </w:rPr>
        <w:t xml:space="preserve"> 18;11(11). </w:t>
      </w:r>
    </w:p>
    <w:p w14:paraId="124E1089" w14:textId="05AEE2D9"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Kuck</w:t>
      </w:r>
      <w:proofErr w:type="spellEnd"/>
      <w:r w:rsidRPr="00F86E26">
        <w:rPr>
          <w:rFonts w:ascii="Calibri" w:hAnsi="Calibri" w:cs="Calibri"/>
          <w:sz w:val="24"/>
          <w:szCs w:val="24"/>
          <w:lang w:val="en-US"/>
        </w:rPr>
        <w:t xml:space="preserve"> K. H., A. </w:t>
      </w:r>
      <w:proofErr w:type="spellStart"/>
      <w:r w:rsidRPr="00F86E26">
        <w:rPr>
          <w:rFonts w:ascii="Calibri" w:hAnsi="Calibri" w:cs="Calibri"/>
          <w:sz w:val="24"/>
          <w:szCs w:val="24"/>
          <w:lang w:val="en-US"/>
        </w:rPr>
        <w:t>Fürnkranz</w:t>
      </w:r>
      <w:proofErr w:type="spellEnd"/>
      <w:r w:rsidRPr="00F86E26">
        <w:rPr>
          <w:rFonts w:ascii="Calibri" w:hAnsi="Calibri" w:cs="Calibri"/>
          <w:sz w:val="24"/>
          <w:szCs w:val="24"/>
          <w:lang w:val="en-US"/>
        </w:rPr>
        <w:t xml:space="preserve">, K. R. J. Chun, A. </w:t>
      </w:r>
      <w:proofErr w:type="spellStart"/>
      <w:r w:rsidRPr="00F86E26">
        <w:rPr>
          <w:rFonts w:ascii="Calibri" w:hAnsi="Calibri" w:cs="Calibri"/>
          <w:sz w:val="24"/>
          <w:szCs w:val="24"/>
          <w:lang w:val="en-US"/>
        </w:rPr>
        <w:t>Metzner</w:t>
      </w:r>
      <w:proofErr w:type="spellEnd"/>
      <w:r w:rsidRPr="00F86E26">
        <w:rPr>
          <w:rFonts w:ascii="Calibri" w:hAnsi="Calibri" w:cs="Calibri"/>
          <w:sz w:val="24"/>
          <w:szCs w:val="24"/>
          <w:lang w:val="en-US"/>
        </w:rPr>
        <w:t xml:space="preserve">, F. Ouyang, M. Schlüter, A. Elvan, H. W. Lim, F. J. </w:t>
      </w:r>
      <w:proofErr w:type="spellStart"/>
      <w:r w:rsidRPr="00F86E26">
        <w:rPr>
          <w:rFonts w:ascii="Calibri" w:hAnsi="Calibri" w:cs="Calibri"/>
          <w:sz w:val="24"/>
          <w:szCs w:val="24"/>
          <w:lang w:val="en-US"/>
        </w:rPr>
        <w:t>Kueffer</w:t>
      </w:r>
      <w:proofErr w:type="spellEnd"/>
      <w:r w:rsidRPr="00F86E26">
        <w:rPr>
          <w:rFonts w:ascii="Calibri" w:hAnsi="Calibri" w:cs="Calibri"/>
          <w:sz w:val="24"/>
          <w:szCs w:val="24"/>
          <w:lang w:val="en-US"/>
        </w:rPr>
        <w:t xml:space="preserve">, T. </w:t>
      </w:r>
      <w:proofErr w:type="spellStart"/>
      <w:r w:rsidRPr="00F86E26">
        <w:rPr>
          <w:rFonts w:ascii="Calibri" w:hAnsi="Calibri" w:cs="Calibri"/>
          <w:sz w:val="24"/>
          <w:szCs w:val="24"/>
          <w:lang w:val="en-US"/>
        </w:rPr>
        <w:t>Arentz</w:t>
      </w:r>
      <w:proofErr w:type="spellEnd"/>
      <w:r w:rsidRPr="00F86E26">
        <w:rPr>
          <w:rFonts w:ascii="Calibri" w:hAnsi="Calibri" w:cs="Calibri"/>
          <w:sz w:val="24"/>
          <w:szCs w:val="24"/>
          <w:lang w:val="en-US"/>
        </w:rPr>
        <w:t xml:space="preserve">, J. P. </w:t>
      </w:r>
      <w:proofErr w:type="spellStart"/>
      <w:r w:rsidRPr="00F86E26">
        <w:rPr>
          <w:rFonts w:ascii="Calibri" w:hAnsi="Calibri" w:cs="Calibri"/>
          <w:sz w:val="24"/>
          <w:szCs w:val="24"/>
          <w:lang w:val="en-US"/>
        </w:rPr>
        <w:t>Albenque</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Tondo</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Kühne</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Sticherling</w:t>
      </w:r>
      <w:proofErr w:type="spellEnd"/>
      <w:r w:rsidRPr="00F86E26">
        <w:rPr>
          <w:rFonts w:ascii="Calibri" w:hAnsi="Calibri" w:cs="Calibri"/>
          <w:sz w:val="24"/>
          <w:szCs w:val="24"/>
          <w:lang w:val="en-US"/>
        </w:rPr>
        <w:t xml:space="preserve"> and J. </w:t>
      </w:r>
      <w:proofErr w:type="spellStart"/>
      <w:r w:rsidRPr="00F86E26">
        <w:rPr>
          <w:rFonts w:ascii="Calibri" w:hAnsi="Calibri" w:cs="Calibri"/>
          <w:sz w:val="24"/>
          <w:szCs w:val="24"/>
          <w:lang w:val="en-US"/>
        </w:rPr>
        <w:t>Brugada</w:t>
      </w:r>
      <w:proofErr w:type="spellEnd"/>
      <w:r w:rsidR="0059275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59275C"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Cryoballoon</w:t>
      </w:r>
      <w:proofErr w:type="spellEnd"/>
      <w:r w:rsidRPr="00F86E26">
        <w:rPr>
          <w:rFonts w:ascii="Calibri" w:hAnsi="Calibri" w:cs="Calibri"/>
          <w:sz w:val="24"/>
          <w:szCs w:val="24"/>
          <w:lang w:val="en-US"/>
        </w:rPr>
        <w:t xml:space="preserve"> or radiofrequency ablation for symptomatic paroxysmal atrial fibrillation: Reintervention, rehospitalization, and quality-of-life outcomes in the FIRE and ICE trial, </w:t>
      </w:r>
      <w:r w:rsidRPr="00A40538">
        <w:rPr>
          <w:rFonts w:ascii="Calibri" w:hAnsi="Calibri" w:cs="Calibri"/>
          <w:i/>
          <w:sz w:val="24"/>
          <w:szCs w:val="24"/>
          <w:lang w:val="en-US"/>
        </w:rPr>
        <w:t>Eur Heart J</w:t>
      </w:r>
      <w:r w:rsidRPr="00F86E26">
        <w:rPr>
          <w:rFonts w:ascii="Calibri" w:hAnsi="Calibri" w:cs="Calibri"/>
          <w:sz w:val="24"/>
          <w:szCs w:val="24"/>
          <w:lang w:val="en-US"/>
        </w:rPr>
        <w:t>. Oct 7;37(38):2858-2865</w:t>
      </w:r>
    </w:p>
    <w:p w14:paraId="57DD155C" w14:textId="77B821F2"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Kularatna</w:t>
      </w:r>
      <w:proofErr w:type="spellEnd"/>
      <w:r w:rsidRPr="00F86E26">
        <w:rPr>
          <w:rFonts w:ascii="Calibri" w:hAnsi="Calibri" w:cs="Calibri"/>
          <w:sz w:val="24"/>
          <w:szCs w:val="24"/>
          <w:lang w:val="en-US"/>
        </w:rPr>
        <w:t xml:space="preserve"> S., J. Byrnes, Y. K. Chan, M. J. Carrington, S. Stewart and P. A. </w:t>
      </w:r>
      <w:proofErr w:type="spellStart"/>
      <w:r w:rsidRPr="00F86E26">
        <w:rPr>
          <w:rFonts w:ascii="Calibri" w:hAnsi="Calibri" w:cs="Calibri"/>
          <w:sz w:val="24"/>
          <w:szCs w:val="24"/>
          <w:lang w:val="en-US"/>
        </w:rPr>
        <w:t>Scuffham</w:t>
      </w:r>
      <w:proofErr w:type="spellEnd"/>
      <w:r w:rsidR="003F203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3F203C" w:rsidRPr="00F86E26">
        <w:rPr>
          <w:rFonts w:ascii="Calibri" w:hAnsi="Calibri" w:cs="Calibri"/>
          <w:sz w:val="24"/>
          <w:szCs w:val="24"/>
          <w:lang w:val="en-US"/>
        </w:rPr>
        <w:t xml:space="preserve"> </w:t>
      </w:r>
      <w:r w:rsidRPr="00F86E26">
        <w:rPr>
          <w:rFonts w:ascii="Calibri" w:hAnsi="Calibri" w:cs="Calibri"/>
          <w:sz w:val="24"/>
          <w:szCs w:val="24"/>
          <w:lang w:val="en-US"/>
        </w:rPr>
        <w:t xml:space="preserve">Comparison of contemporaneous responses for EQ-5D-3L and Minnesota Living with Heart </w:t>
      </w:r>
      <w:r w:rsidR="0059275C" w:rsidRPr="00F86E26">
        <w:rPr>
          <w:rFonts w:ascii="Calibri" w:hAnsi="Calibri" w:cs="Calibri"/>
          <w:sz w:val="24"/>
          <w:szCs w:val="24"/>
          <w:lang w:val="en-US"/>
        </w:rPr>
        <w:t>Failure a</w:t>
      </w:r>
      <w:r w:rsidRPr="00F86E26">
        <w:rPr>
          <w:rFonts w:ascii="Calibri" w:hAnsi="Calibri" w:cs="Calibri"/>
          <w:sz w:val="24"/>
          <w:szCs w:val="24"/>
          <w:lang w:val="en-US"/>
        </w:rPr>
        <w:t xml:space="preserve"> case for disease specific multiattribute utility instrument in cardiovascular conditions, </w:t>
      </w:r>
      <w:r w:rsidRPr="00F86E26">
        <w:rPr>
          <w:rFonts w:ascii="Calibri" w:hAnsi="Calibri" w:cs="Calibri"/>
          <w:i/>
          <w:sz w:val="24"/>
          <w:szCs w:val="24"/>
          <w:lang w:val="en-US"/>
        </w:rPr>
        <w:t xml:space="preserve">Int J </w:t>
      </w:r>
      <w:proofErr w:type="spellStart"/>
      <w:r w:rsidRPr="00F86E26">
        <w:rPr>
          <w:rFonts w:ascii="Calibri" w:hAnsi="Calibri" w:cs="Calibri"/>
          <w:i/>
          <w:sz w:val="24"/>
          <w:szCs w:val="24"/>
          <w:lang w:val="en-US"/>
        </w:rPr>
        <w:t>Cardiol</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w:t>
      </w:r>
      <w:r w:rsidR="003F203C" w:rsidRPr="00F86E26">
        <w:rPr>
          <w:rFonts w:ascii="Calibri" w:hAnsi="Calibri" w:cs="Calibri"/>
          <w:sz w:val="24"/>
          <w:szCs w:val="24"/>
          <w:lang w:val="en-US"/>
        </w:rPr>
        <w:t>15; 227:172</w:t>
      </w:r>
      <w:r w:rsidRPr="00F86E26">
        <w:rPr>
          <w:rFonts w:ascii="Calibri" w:hAnsi="Calibri" w:cs="Calibri"/>
          <w:sz w:val="24"/>
          <w:szCs w:val="24"/>
          <w:lang w:val="en-US"/>
        </w:rPr>
        <w:t>-176</w:t>
      </w:r>
    </w:p>
    <w:p w14:paraId="57895019" w14:textId="16481B83"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Kyrklund</w:t>
      </w:r>
      <w:proofErr w:type="spellEnd"/>
      <w:r w:rsidRPr="00F86E26">
        <w:rPr>
          <w:rFonts w:ascii="Calibri" w:hAnsi="Calibri" w:cs="Calibri"/>
          <w:sz w:val="24"/>
          <w:szCs w:val="24"/>
          <w:lang w:val="en-US"/>
        </w:rPr>
        <w:t xml:space="preserve"> K., S. </w:t>
      </w:r>
      <w:proofErr w:type="spellStart"/>
      <w:r w:rsidRPr="00F86E26">
        <w:rPr>
          <w:rFonts w:ascii="Calibri" w:hAnsi="Calibri" w:cs="Calibri"/>
          <w:sz w:val="24"/>
          <w:szCs w:val="24"/>
          <w:lang w:val="en-US"/>
        </w:rPr>
        <w:t>Taskinen</w:t>
      </w:r>
      <w:proofErr w:type="spellEnd"/>
      <w:r w:rsidRPr="00F86E26">
        <w:rPr>
          <w:rFonts w:ascii="Calibri" w:hAnsi="Calibri" w:cs="Calibri"/>
          <w:sz w:val="24"/>
          <w:szCs w:val="24"/>
          <w:lang w:val="en-US"/>
        </w:rPr>
        <w:t xml:space="preserve">, R. J. Rintala and M. P. </w:t>
      </w:r>
      <w:proofErr w:type="spellStart"/>
      <w:r w:rsidRPr="00F86E26">
        <w:rPr>
          <w:rFonts w:ascii="Calibri" w:hAnsi="Calibri" w:cs="Calibri"/>
          <w:sz w:val="24"/>
          <w:szCs w:val="24"/>
          <w:lang w:val="en-US"/>
        </w:rPr>
        <w:t>Pakarinen</w:t>
      </w:r>
      <w:proofErr w:type="spellEnd"/>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Sexual Function, Fertility and Quality of Life after Modern Treatment of Anorectal Malformations</w:t>
      </w:r>
      <w:r w:rsidRPr="00F86E26">
        <w:rPr>
          <w:rFonts w:ascii="Calibri" w:hAnsi="Calibri" w:cs="Calibri"/>
          <w:i/>
          <w:sz w:val="24"/>
          <w:szCs w:val="24"/>
          <w:lang w:val="en-US"/>
        </w:rPr>
        <w:t>, J Urol.</w:t>
      </w:r>
      <w:r w:rsidRPr="00F86E26">
        <w:rPr>
          <w:rFonts w:ascii="Calibri" w:hAnsi="Calibri" w:cs="Calibri"/>
          <w:sz w:val="24"/>
          <w:szCs w:val="24"/>
          <w:lang w:val="en-US"/>
        </w:rPr>
        <w:t xml:space="preserve"> ;196(6):1741-1746. </w:t>
      </w:r>
    </w:p>
    <w:p w14:paraId="49D2BB94" w14:textId="588EB639"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Lauche</w:t>
      </w:r>
      <w:proofErr w:type="spellEnd"/>
      <w:r w:rsidRPr="00F86E26">
        <w:rPr>
          <w:rFonts w:ascii="Calibri" w:hAnsi="Calibri" w:cs="Calibri"/>
          <w:sz w:val="24"/>
          <w:szCs w:val="24"/>
          <w:lang w:val="en-US"/>
        </w:rPr>
        <w:t xml:space="preserve"> R., J. Spitzer, B. </w:t>
      </w:r>
      <w:proofErr w:type="spellStart"/>
      <w:r w:rsidRPr="00F86E26">
        <w:rPr>
          <w:rFonts w:ascii="Calibri" w:hAnsi="Calibri" w:cs="Calibri"/>
          <w:sz w:val="24"/>
          <w:szCs w:val="24"/>
          <w:lang w:val="en-US"/>
        </w:rPr>
        <w:t>Schwahn</w:t>
      </w:r>
      <w:proofErr w:type="spellEnd"/>
      <w:r w:rsidRPr="00F86E26">
        <w:rPr>
          <w:rFonts w:ascii="Calibri" w:hAnsi="Calibri" w:cs="Calibri"/>
          <w:sz w:val="24"/>
          <w:szCs w:val="24"/>
          <w:lang w:val="en-US"/>
        </w:rPr>
        <w:t xml:space="preserve">, T. Ostermann, K. </w:t>
      </w:r>
      <w:proofErr w:type="spellStart"/>
      <w:r w:rsidRPr="00F86E26">
        <w:rPr>
          <w:rFonts w:ascii="Calibri" w:hAnsi="Calibri" w:cs="Calibri"/>
          <w:sz w:val="24"/>
          <w:szCs w:val="24"/>
          <w:lang w:val="en-US"/>
        </w:rPr>
        <w:t>Bernardy</w:t>
      </w:r>
      <w:proofErr w:type="spellEnd"/>
      <w:r w:rsidRPr="00F86E26">
        <w:rPr>
          <w:rFonts w:ascii="Calibri" w:hAnsi="Calibri" w:cs="Calibri"/>
          <w:sz w:val="24"/>
          <w:szCs w:val="24"/>
          <w:lang w:val="en-US"/>
        </w:rPr>
        <w:t xml:space="preserve">, H. Cramer, G. </w:t>
      </w:r>
      <w:proofErr w:type="spellStart"/>
      <w:r w:rsidRPr="00F86E26">
        <w:rPr>
          <w:rFonts w:ascii="Calibri" w:hAnsi="Calibri" w:cs="Calibri"/>
          <w:sz w:val="24"/>
          <w:szCs w:val="24"/>
          <w:lang w:val="en-US"/>
        </w:rPr>
        <w:t>Dobos</w:t>
      </w:r>
      <w:proofErr w:type="spellEnd"/>
      <w:r w:rsidRPr="00F86E26">
        <w:rPr>
          <w:rFonts w:ascii="Calibri" w:hAnsi="Calibri" w:cs="Calibri"/>
          <w:sz w:val="24"/>
          <w:szCs w:val="24"/>
          <w:lang w:val="en-US"/>
        </w:rPr>
        <w:t xml:space="preserve"> and J. Langhorst</w:t>
      </w:r>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Pr="00F86E26">
        <w:rPr>
          <w:rFonts w:ascii="Calibri" w:hAnsi="Calibri" w:cs="Calibri"/>
          <w:sz w:val="24"/>
          <w:szCs w:val="24"/>
          <w:lang w:val="en-US"/>
        </w:rPr>
        <w:t xml:space="preserve">Efficacy of cupping therapy in patients with the fibromyalgia syndrome-a </w:t>
      </w:r>
      <w:proofErr w:type="spellStart"/>
      <w:r w:rsidRPr="00F86E26">
        <w:rPr>
          <w:rFonts w:ascii="Calibri" w:hAnsi="Calibri" w:cs="Calibri"/>
          <w:sz w:val="24"/>
          <w:szCs w:val="24"/>
          <w:lang w:val="en-US"/>
        </w:rPr>
        <w:t>randomised</w:t>
      </w:r>
      <w:proofErr w:type="spellEnd"/>
      <w:r w:rsidRPr="00F86E26">
        <w:rPr>
          <w:rFonts w:ascii="Calibri" w:hAnsi="Calibri" w:cs="Calibri"/>
          <w:sz w:val="24"/>
          <w:szCs w:val="24"/>
          <w:lang w:val="en-US"/>
        </w:rPr>
        <w:t xml:space="preserve"> </w:t>
      </w:r>
      <w:r w:rsidR="007A2401" w:rsidRPr="00F86E26">
        <w:rPr>
          <w:rFonts w:ascii="Calibri" w:hAnsi="Calibri" w:cs="Calibri"/>
          <w:sz w:val="24"/>
          <w:szCs w:val="24"/>
          <w:lang w:val="en-US"/>
        </w:rPr>
        <w:t>placebo-controlled</w:t>
      </w:r>
      <w:r w:rsidRPr="00F86E26">
        <w:rPr>
          <w:rFonts w:ascii="Calibri" w:hAnsi="Calibri" w:cs="Calibri"/>
          <w:sz w:val="24"/>
          <w:szCs w:val="24"/>
          <w:lang w:val="en-US"/>
        </w:rPr>
        <w:t xml:space="preserve"> trial, </w:t>
      </w:r>
      <w:r w:rsidRPr="00A557BF">
        <w:rPr>
          <w:rFonts w:ascii="Calibri" w:hAnsi="Calibri" w:cs="Calibri"/>
          <w:i/>
          <w:sz w:val="24"/>
          <w:szCs w:val="24"/>
          <w:lang w:val="en-US"/>
        </w:rPr>
        <w:t>Sci Rep.</w:t>
      </w:r>
      <w:r w:rsidRPr="00F86E26">
        <w:rPr>
          <w:rFonts w:ascii="Calibri" w:hAnsi="Calibri" w:cs="Calibri"/>
          <w:sz w:val="24"/>
          <w:szCs w:val="24"/>
          <w:lang w:val="en-US"/>
        </w:rPr>
        <w:t xml:space="preserve"> </w:t>
      </w:r>
      <w:r w:rsidR="003F203C" w:rsidRPr="00F86E26">
        <w:rPr>
          <w:rFonts w:ascii="Calibri" w:hAnsi="Calibri" w:cs="Calibri"/>
          <w:sz w:val="24"/>
          <w:szCs w:val="24"/>
          <w:lang w:val="en-US"/>
        </w:rPr>
        <w:t>17; 6:37316</w:t>
      </w:r>
      <w:r w:rsidRPr="00F86E26">
        <w:rPr>
          <w:rFonts w:ascii="Calibri" w:hAnsi="Calibri" w:cs="Calibri"/>
          <w:sz w:val="24"/>
          <w:szCs w:val="24"/>
          <w:lang w:val="en-US"/>
        </w:rPr>
        <w:t xml:space="preserve">. </w:t>
      </w:r>
    </w:p>
    <w:p w14:paraId="3472F735" w14:textId="75F1889D"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Lazzarotto</w:t>
      </w:r>
      <w:proofErr w:type="spellEnd"/>
      <w:r w:rsidRPr="00F86E26">
        <w:rPr>
          <w:rFonts w:ascii="Calibri" w:hAnsi="Calibri" w:cs="Calibri"/>
          <w:sz w:val="24"/>
          <w:szCs w:val="24"/>
          <w:lang w:val="en-US"/>
        </w:rPr>
        <w:t xml:space="preserve"> S., K. </w:t>
      </w:r>
      <w:proofErr w:type="spellStart"/>
      <w:r w:rsidRPr="00F86E26">
        <w:rPr>
          <w:rFonts w:ascii="Calibri" w:hAnsi="Calibri" w:cs="Calibri"/>
          <w:sz w:val="24"/>
          <w:szCs w:val="24"/>
          <w:lang w:val="en-US"/>
        </w:rPr>
        <w:t>Baumstarck</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Loundou</w:t>
      </w:r>
      <w:proofErr w:type="spellEnd"/>
      <w:r w:rsidRPr="00F86E26">
        <w:rPr>
          <w:rFonts w:ascii="Calibri" w:hAnsi="Calibri" w:cs="Calibri"/>
          <w:sz w:val="24"/>
          <w:szCs w:val="24"/>
          <w:lang w:val="en-US"/>
        </w:rPr>
        <w:t xml:space="preserve">, Z. </w:t>
      </w:r>
      <w:proofErr w:type="spellStart"/>
      <w:r w:rsidRPr="00F86E26">
        <w:rPr>
          <w:rFonts w:ascii="Calibri" w:hAnsi="Calibri" w:cs="Calibri"/>
          <w:sz w:val="24"/>
          <w:szCs w:val="24"/>
          <w:lang w:val="en-US"/>
        </w:rPr>
        <w:t>Hamidou</w:t>
      </w:r>
      <w:proofErr w:type="spellEnd"/>
      <w:r w:rsidRPr="00F86E26">
        <w:rPr>
          <w:rFonts w:ascii="Calibri" w:hAnsi="Calibri" w:cs="Calibri"/>
          <w:sz w:val="24"/>
          <w:szCs w:val="24"/>
          <w:lang w:val="en-US"/>
        </w:rPr>
        <w:t xml:space="preserve">, V. </w:t>
      </w:r>
      <w:proofErr w:type="spellStart"/>
      <w:r w:rsidRPr="00F86E26">
        <w:rPr>
          <w:rFonts w:ascii="Calibri" w:hAnsi="Calibri" w:cs="Calibri"/>
          <w:sz w:val="24"/>
          <w:szCs w:val="24"/>
          <w:lang w:val="en-US"/>
        </w:rPr>
        <w:t>Aghababian</w:t>
      </w:r>
      <w:proofErr w:type="spellEnd"/>
      <w:r w:rsidRPr="00F86E26">
        <w:rPr>
          <w:rFonts w:ascii="Calibri" w:hAnsi="Calibri" w:cs="Calibri"/>
          <w:sz w:val="24"/>
          <w:szCs w:val="24"/>
          <w:lang w:val="en-US"/>
        </w:rPr>
        <w:t xml:space="preserve">, T. </w:t>
      </w:r>
      <w:proofErr w:type="spellStart"/>
      <w:r w:rsidRPr="00F86E26">
        <w:rPr>
          <w:rFonts w:ascii="Calibri" w:hAnsi="Calibri" w:cs="Calibri"/>
          <w:sz w:val="24"/>
          <w:szCs w:val="24"/>
          <w:lang w:val="en-US"/>
        </w:rPr>
        <w:t>Lero</w:t>
      </w:r>
      <w:proofErr w:type="spellEnd"/>
      <w:r w:rsidRPr="00F86E26">
        <w:rPr>
          <w:rFonts w:ascii="Calibri" w:hAnsi="Calibri" w:cs="Calibri"/>
          <w:sz w:val="24"/>
          <w:szCs w:val="24"/>
          <w:lang w:val="en-US"/>
        </w:rPr>
        <w:t xml:space="preserve"> and P. </w:t>
      </w:r>
      <w:proofErr w:type="spellStart"/>
      <w:r w:rsidRPr="00F86E26">
        <w:rPr>
          <w:rFonts w:ascii="Calibri" w:hAnsi="Calibri" w:cs="Calibri"/>
          <w:sz w:val="24"/>
          <w:szCs w:val="24"/>
          <w:lang w:val="en-US"/>
        </w:rPr>
        <w:t>Auquier</w:t>
      </w:r>
      <w:proofErr w:type="spellEnd"/>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Pr="00F86E26">
        <w:rPr>
          <w:rFonts w:ascii="Calibri" w:hAnsi="Calibri" w:cs="Calibri"/>
          <w:sz w:val="24"/>
          <w:szCs w:val="24"/>
          <w:lang w:val="en-US"/>
        </w:rPr>
        <w:t>Age-related hearing loss in individuals and their caregivers: Effects of coping on the quality of life among the dyads,</w:t>
      </w:r>
      <w:r w:rsidR="00B32388">
        <w:rPr>
          <w:rFonts w:ascii="Calibri" w:hAnsi="Calibri" w:cs="Calibri"/>
          <w:sz w:val="24"/>
          <w:szCs w:val="24"/>
          <w:lang w:val="en-US"/>
        </w:rPr>
        <w:t xml:space="preserve"> </w:t>
      </w:r>
      <w:r w:rsidRPr="00A557BF">
        <w:rPr>
          <w:rFonts w:ascii="Calibri" w:hAnsi="Calibri" w:cs="Calibri"/>
          <w:i/>
          <w:sz w:val="24"/>
          <w:szCs w:val="24"/>
          <w:lang w:val="en-US"/>
        </w:rPr>
        <w:t>Patient Prefer Adherence</w:t>
      </w:r>
      <w:r w:rsidRPr="00F86E26">
        <w:rPr>
          <w:rFonts w:ascii="Calibri" w:hAnsi="Calibri" w:cs="Calibri"/>
          <w:sz w:val="24"/>
          <w:szCs w:val="24"/>
          <w:lang w:val="en-US"/>
        </w:rPr>
        <w:t xml:space="preserve">. </w:t>
      </w:r>
      <w:r w:rsidR="0080385A" w:rsidRPr="00F86E26">
        <w:rPr>
          <w:rFonts w:ascii="Calibri" w:hAnsi="Calibri" w:cs="Calibri"/>
          <w:sz w:val="24"/>
          <w:szCs w:val="24"/>
          <w:lang w:val="en-US"/>
        </w:rPr>
        <w:t>7; 10:2279</w:t>
      </w:r>
      <w:r w:rsidRPr="00F86E26">
        <w:rPr>
          <w:rFonts w:ascii="Calibri" w:hAnsi="Calibri" w:cs="Calibri"/>
          <w:sz w:val="24"/>
          <w:szCs w:val="24"/>
          <w:lang w:val="en-US"/>
        </w:rPr>
        <w:t>-2287</w:t>
      </w:r>
    </w:p>
    <w:p w14:paraId="398268F2" w14:textId="05C0517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Lechtzin</w:t>
      </w:r>
      <w:proofErr w:type="spellEnd"/>
      <w:r w:rsidRPr="00F86E26">
        <w:rPr>
          <w:rFonts w:ascii="Calibri" w:hAnsi="Calibri" w:cs="Calibri"/>
          <w:sz w:val="24"/>
          <w:szCs w:val="24"/>
          <w:lang w:val="en-US"/>
        </w:rPr>
        <w:t xml:space="preserve"> N., S. Allgood, G. Hong, K. </w:t>
      </w:r>
      <w:proofErr w:type="spellStart"/>
      <w:r w:rsidRPr="00F86E26">
        <w:rPr>
          <w:rFonts w:ascii="Calibri" w:hAnsi="Calibri" w:cs="Calibri"/>
          <w:sz w:val="24"/>
          <w:szCs w:val="24"/>
          <w:lang w:val="en-US"/>
        </w:rPr>
        <w:t>Riekert</w:t>
      </w:r>
      <w:proofErr w:type="spellEnd"/>
      <w:r w:rsidRPr="00F86E26">
        <w:rPr>
          <w:rFonts w:ascii="Calibri" w:hAnsi="Calibri" w:cs="Calibri"/>
          <w:sz w:val="24"/>
          <w:szCs w:val="24"/>
          <w:lang w:val="en-US"/>
        </w:rPr>
        <w:t xml:space="preserve">, J. A. </w:t>
      </w:r>
      <w:proofErr w:type="spellStart"/>
      <w:r w:rsidRPr="00F86E26">
        <w:rPr>
          <w:rFonts w:ascii="Calibri" w:hAnsi="Calibri" w:cs="Calibri"/>
          <w:sz w:val="24"/>
          <w:szCs w:val="24"/>
          <w:lang w:val="en-US"/>
        </w:rPr>
        <w:t>Haythornthwaite</w:t>
      </w:r>
      <w:proofErr w:type="spellEnd"/>
      <w:r w:rsidRPr="00F86E26">
        <w:rPr>
          <w:rFonts w:ascii="Calibri" w:hAnsi="Calibri" w:cs="Calibri"/>
          <w:sz w:val="24"/>
          <w:szCs w:val="24"/>
          <w:lang w:val="en-US"/>
        </w:rPr>
        <w:t xml:space="preserve">, P. </w:t>
      </w:r>
      <w:proofErr w:type="spellStart"/>
      <w:r w:rsidRPr="00F86E26">
        <w:rPr>
          <w:rFonts w:ascii="Calibri" w:hAnsi="Calibri" w:cs="Calibri"/>
          <w:sz w:val="24"/>
          <w:szCs w:val="24"/>
          <w:lang w:val="en-US"/>
        </w:rPr>
        <w:t>Mogayzel</w:t>
      </w:r>
      <w:proofErr w:type="spellEnd"/>
      <w:r w:rsidRPr="00F86E26">
        <w:rPr>
          <w:rFonts w:ascii="Calibri" w:hAnsi="Calibri" w:cs="Calibri"/>
          <w:sz w:val="24"/>
          <w:szCs w:val="24"/>
          <w:lang w:val="en-US"/>
        </w:rPr>
        <w:t xml:space="preserve">, J. Hankinson and M. </w:t>
      </w:r>
      <w:proofErr w:type="spellStart"/>
      <w:r w:rsidRPr="00F86E26">
        <w:rPr>
          <w:rFonts w:ascii="Calibri" w:hAnsi="Calibri" w:cs="Calibri"/>
          <w:sz w:val="24"/>
          <w:szCs w:val="24"/>
          <w:lang w:val="en-US"/>
        </w:rPr>
        <w:t>Yaster</w:t>
      </w:r>
      <w:proofErr w:type="spellEnd"/>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Pr="00F86E26">
        <w:rPr>
          <w:rFonts w:ascii="Calibri" w:hAnsi="Calibri" w:cs="Calibri"/>
          <w:sz w:val="24"/>
          <w:szCs w:val="24"/>
          <w:lang w:val="en-US"/>
        </w:rPr>
        <w:t xml:space="preserve">The Association Between Pain and Clinical Outcomes in Adolescents With Cystic Fibrosis, </w:t>
      </w:r>
      <w:r w:rsidRPr="00A557BF">
        <w:rPr>
          <w:rFonts w:ascii="Calibri" w:hAnsi="Calibri" w:cs="Calibri"/>
          <w:i/>
          <w:sz w:val="24"/>
          <w:szCs w:val="24"/>
          <w:lang w:val="en-US"/>
        </w:rPr>
        <w:t>J Pain Symptom Manage</w:t>
      </w:r>
      <w:r w:rsidRPr="00F86E26">
        <w:rPr>
          <w:rFonts w:ascii="Calibri" w:hAnsi="Calibri" w:cs="Calibri"/>
          <w:sz w:val="24"/>
          <w:szCs w:val="24"/>
          <w:lang w:val="en-US"/>
        </w:rPr>
        <w:t xml:space="preserve">;52(5):681-687. </w:t>
      </w:r>
    </w:p>
    <w:p w14:paraId="5B00EAB2" w14:textId="65753FE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Lee L. K., N. Ebata, P. </w:t>
      </w:r>
      <w:proofErr w:type="spellStart"/>
      <w:r w:rsidRPr="00F86E26">
        <w:rPr>
          <w:rFonts w:ascii="Calibri" w:hAnsi="Calibri" w:cs="Calibri"/>
          <w:sz w:val="24"/>
          <w:szCs w:val="24"/>
          <w:lang w:val="en-US"/>
        </w:rPr>
        <w:t>Hlavacek</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DiBonaventura</w:t>
      </w:r>
      <w:proofErr w:type="spellEnd"/>
      <w:r w:rsidRPr="00F86E26">
        <w:rPr>
          <w:rFonts w:ascii="Calibri" w:hAnsi="Calibri" w:cs="Calibri"/>
          <w:sz w:val="24"/>
          <w:szCs w:val="24"/>
          <w:lang w:val="en-US"/>
        </w:rPr>
        <w:t xml:space="preserve">, J. C. </w:t>
      </w:r>
      <w:proofErr w:type="spellStart"/>
      <w:r w:rsidRPr="00F86E26">
        <w:rPr>
          <w:rFonts w:ascii="Calibri" w:hAnsi="Calibri" w:cs="Calibri"/>
          <w:sz w:val="24"/>
          <w:szCs w:val="24"/>
          <w:lang w:val="en-US"/>
        </w:rPr>
        <w:t>Cappelleri</w:t>
      </w:r>
      <w:proofErr w:type="spellEnd"/>
      <w:r w:rsidRPr="00F86E26">
        <w:rPr>
          <w:rFonts w:ascii="Calibri" w:hAnsi="Calibri" w:cs="Calibri"/>
          <w:sz w:val="24"/>
          <w:szCs w:val="24"/>
          <w:lang w:val="en-US"/>
        </w:rPr>
        <w:t xml:space="preserve"> and A. </w:t>
      </w:r>
      <w:proofErr w:type="spellStart"/>
      <w:r w:rsidRPr="00F86E26">
        <w:rPr>
          <w:rFonts w:ascii="Calibri" w:hAnsi="Calibri" w:cs="Calibri"/>
          <w:sz w:val="24"/>
          <w:szCs w:val="24"/>
          <w:lang w:val="en-US"/>
        </w:rPr>
        <w:t>Sadosky</w:t>
      </w:r>
      <w:proofErr w:type="spellEnd"/>
      <w:r w:rsidR="00210755">
        <w:rPr>
          <w:rFonts w:ascii="Calibri" w:hAnsi="Calibri" w:cs="Calibri"/>
          <w:sz w:val="24"/>
          <w:szCs w:val="24"/>
          <w:lang w:val="en-US"/>
        </w:rPr>
        <w:t xml:space="preserve"> </w:t>
      </w:r>
      <w:r w:rsidR="009E4454" w:rsidRPr="00F86E26">
        <w:rPr>
          <w:rFonts w:ascii="Calibri" w:hAnsi="Calibri" w:cs="Calibri"/>
          <w:sz w:val="24"/>
          <w:szCs w:val="24"/>
          <w:lang w:val="en-US"/>
        </w:rPr>
        <w:t>(2016)</w:t>
      </w:r>
      <w:r w:rsidR="00210755">
        <w:rPr>
          <w:rFonts w:ascii="Calibri" w:hAnsi="Calibri" w:cs="Calibri"/>
          <w:sz w:val="24"/>
          <w:szCs w:val="24"/>
          <w:lang w:val="en-US"/>
        </w:rPr>
        <w:t xml:space="preserve"> </w:t>
      </w:r>
      <w:r w:rsidRPr="00F86E26">
        <w:rPr>
          <w:rFonts w:ascii="Calibri" w:hAnsi="Calibri" w:cs="Calibri"/>
          <w:sz w:val="24"/>
          <w:szCs w:val="24"/>
          <w:lang w:val="en-US"/>
        </w:rPr>
        <w:t>Humanistic and economic burden of fibromyalgia in Japan</w:t>
      </w:r>
      <w:r w:rsidRPr="00A557BF">
        <w:rPr>
          <w:rFonts w:ascii="Calibri" w:hAnsi="Calibri" w:cs="Calibri"/>
          <w:i/>
          <w:sz w:val="24"/>
          <w:szCs w:val="24"/>
          <w:lang w:val="en-US"/>
        </w:rPr>
        <w:t>, J Pain Res</w:t>
      </w:r>
      <w:r w:rsidRPr="00F86E26">
        <w:rPr>
          <w:rFonts w:ascii="Calibri" w:hAnsi="Calibri" w:cs="Calibri"/>
          <w:sz w:val="24"/>
          <w:szCs w:val="24"/>
          <w:lang w:val="en-US"/>
        </w:rPr>
        <w:t>. 4;9:967-978</w:t>
      </w:r>
    </w:p>
    <w:p w14:paraId="4D38A640" w14:textId="6F4C82EB"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Lei J. Y., L. N. Yan, W. T. Wang, J. Q. Zhu and D. J. Li</w:t>
      </w:r>
      <w:r w:rsidR="00AC5EC6">
        <w:rPr>
          <w:rFonts w:ascii="Calibri" w:hAnsi="Calibri" w:cs="Calibri"/>
          <w:sz w:val="24"/>
          <w:szCs w:val="24"/>
          <w:lang w:val="en-US"/>
        </w:rPr>
        <w:t xml:space="preserve"> </w:t>
      </w:r>
      <w:r w:rsidR="009E4454" w:rsidRPr="00F86E26">
        <w:rPr>
          <w:rFonts w:ascii="Calibri" w:hAnsi="Calibri" w:cs="Calibri"/>
          <w:sz w:val="24"/>
          <w:szCs w:val="24"/>
          <w:lang w:val="en-US"/>
        </w:rPr>
        <w:t>(2016)</w:t>
      </w:r>
      <w:r w:rsidR="00AC5EC6">
        <w:rPr>
          <w:rFonts w:ascii="Calibri" w:hAnsi="Calibri" w:cs="Calibri"/>
          <w:sz w:val="24"/>
          <w:szCs w:val="24"/>
          <w:lang w:val="en-US"/>
        </w:rPr>
        <w:t xml:space="preserve">. </w:t>
      </w:r>
      <w:r w:rsidRPr="00F86E26">
        <w:rPr>
          <w:rFonts w:ascii="Calibri" w:hAnsi="Calibri" w:cs="Calibri"/>
          <w:sz w:val="24"/>
          <w:szCs w:val="24"/>
          <w:lang w:val="en-US"/>
        </w:rPr>
        <w:t>Health-Related Quality of Life and Psychological Distress in Patients With Early-Stage Hepatocellular Carcinoma After Hepatic Resection or Transplantation</w:t>
      </w:r>
      <w:r w:rsidRPr="00F86E26">
        <w:rPr>
          <w:rFonts w:ascii="Calibri" w:hAnsi="Calibri" w:cs="Calibri"/>
          <w:i/>
          <w:sz w:val="24"/>
          <w:szCs w:val="24"/>
          <w:lang w:val="en-US"/>
        </w:rPr>
        <w:t>, Transplant Proc</w:t>
      </w:r>
      <w:r w:rsidRPr="00F86E26">
        <w:rPr>
          <w:rFonts w:ascii="Calibri" w:hAnsi="Calibri" w:cs="Calibri"/>
          <w:sz w:val="24"/>
          <w:szCs w:val="24"/>
          <w:lang w:val="en-US"/>
        </w:rPr>
        <w:t xml:space="preserve">.;48(6):2107-11. </w:t>
      </w:r>
    </w:p>
    <w:p w14:paraId="114EBB32" w14:textId="428C7BD8"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lastRenderedPageBreak/>
        <w:t xml:space="preserve">Li Y., L. </w:t>
      </w:r>
      <w:proofErr w:type="spellStart"/>
      <w:r w:rsidRPr="00F86E26">
        <w:rPr>
          <w:rFonts w:ascii="Calibri" w:hAnsi="Calibri" w:cs="Calibri"/>
          <w:sz w:val="24"/>
          <w:szCs w:val="24"/>
          <w:lang w:val="en-US"/>
        </w:rPr>
        <w:t>Stocchi</w:t>
      </w:r>
      <w:proofErr w:type="spellEnd"/>
      <w:r w:rsidRPr="00F86E26">
        <w:rPr>
          <w:rFonts w:ascii="Calibri" w:hAnsi="Calibri" w:cs="Calibri"/>
          <w:sz w:val="24"/>
          <w:szCs w:val="24"/>
          <w:lang w:val="en-US"/>
        </w:rPr>
        <w:t xml:space="preserve">, X. Mu, D. </w:t>
      </w:r>
      <w:proofErr w:type="spellStart"/>
      <w:r w:rsidRPr="00F86E26">
        <w:rPr>
          <w:rFonts w:ascii="Calibri" w:hAnsi="Calibri" w:cs="Calibri"/>
          <w:sz w:val="24"/>
          <w:szCs w:val="24"/>
          <w:lang w:val="en-US"/>
        </w:rPr>
        <w:t>Cherla</w:t>
      </w:r>
      <w:proofErr w:type="spellEnd"/>
      <w:r w:rsidRPr="00F86E26">
        <w:rPr>
          <w:rFonts w:ascii="Calibri" w:hAnsi="Calibri" w:cs="Calibri"/>
          <w:sz w:val="24"/>
          <w:szCs w:val="24"/>
          <w:lang w:val="en-US"/>
        </w:rPr>
        <w:t xml:space="preserve"> and F. H. </w:t>
      </w:r>
      <w:proofErr w:type="spellStart"/>
      <w:r w:rsidRPr="00F86E26">
        <w:rPr>
          <w:rFonts w:ascii="Calibri" w:hAnsi="Calibri" w:cs="Calibri"/>
          <w:sz w:val="24"/>
          <w:szCs w:val="24"/>
          <w:lang w:val="en-US"/>
        </w:rPr>
        <w:t>Remzi</w:t>
      </w:r>
      <w:proofErr w:type="spellEnd"/>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Long-term Outcomes of Sphincter-Saving Procedures for Diffuse Crohn's Disease of the Large Bowel, </w:t>
      </w:r>
      <w:r w:rsidRPr="00F86E26">
        <w:rPr>
          <w:rFonts w:ascii="Calibri" w:hAnsi="Calibri" w:cs="Calibri"/>
          <w:i/>
          <w:sz w:val="24"/>
          <w:szCs w:val="24"/>
          <w:lang w:val="en-US"/>
        </w:rPr>
        <w:t xml:space="preserve">Dis </w:t>
      </w:r>
      <w:r w:rsidRPr="00B32388">
        <w:rPr>
          <w:rFonts w:ascii="Calibri" w:hAnsi="Calibri" w:cs="Calibri"/>
          <w:i/>
          <w:sz w:val="24"/>
          <w:szCs w:val="24"/>
          <w:lang w:val="en-US"/>
        </w:rPr>
        <w:t>Colon Rectum;59(12):1183-1190</w:t>
      </w:r>
      <w:r w:rsidRPr="00F86E26">
        <w:rPr>
          <w:rFonts w:ascii="Calibri" w:hAnsi="Calibri" w:cs="Calibri"/>
          <w:sz w:val="24"/>
          <w:szCs w:val="24"/>
          <w:lang w:val="en-US"/>
        </w:rPr>
        <w:t>.</w:t>
      </w:r>
    </w:p>
    <w:p w14:paraId="14702DC1" w14:textId="3B9C56F5"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Li Y., W. B. Zhao, D. L. Wang, Q. He, Q. Li, F. X. Pei and L. Liu</w:t>
      </w:r>
      <w:r w:rsidR="00AC5EC6">
        <w:rPr>
          <w:rFonts w:ascii="Calibri" w:hAnsi="Calibri" w:cs="Calibri"/>
          <w:sz w:val="24"/>
          <w:szCs w:val="24"/>
          <w:lang w:val="en-US"/>
        </w:rPr>
        <w:t xml:space="preserve"> </w:t>
      </w:r>
      <w:r w:rsidR="009E4454" w:rsidRPr="00F86E26">
        <w:rPr>
          <w:rFonts w:ascii="Calibri" w:hAnsi="Calibri" w:cs="Calibri"/>
          <w:sz w:val="24"/>
          <w:szCs w:val="24"/>
          <w:lang w:val="en-US"/>
        </w:rPr>
        <w:t>(2016)</w:t>
      </w:r>
      <w:r w:rsidR="00AC5EC6">
        <w:rPr>
          <w:rFonts w:ascii="Calibri" w:hAnsi="Calibri" w:cs="Calibri"/>
          <w:sz w:val="24"/>
          <w:szCs w:val="24"/>
          <w:lang w:val="en-US"/>
        </w:rPr>
        <w:t xml:space="preserve">. </w:t>
      </w:r>
      <w:r w:rsidRPr="00F86E26">
        <w:rPr>
          <w:rFonts w:ascii="Calibri" w:hAnsi="Calibri" w:cs="Calibri"/>
          <w:sz w:val="24"/>
          <w:szCs w:val="24"/>
          <w:lang w:val="en-US"/>
        </w:rPr>
        <w:t>Treatment of osteoporotic intertrochanteric fractures by zoledronic acid injection combined with proximal femoral nail anti-rotation</w:t>
      </w:r>
      <w:r w:rsidRPr="00F86E26">
        <w:rPr>
          <w:rFonts w:ascii="Calibri" w:hAnsi="Calibri" w:cs="Calibri"/>
          <w:i/>
          <w:sz w:val="24"/>
          <w:szCs w:val="24"/>
          <w:lang w:val="en-US"/>
        </w:rPr>
        <w:t xml:space="preserve">, Chin J </w:t>
      </w:r>
      <w:proofErr w:type="spellStart"/>
      <w:r w:rsidRPr="00F86E26">
        <w:rPr>
          <w:rFonts w:ascii="Calibri" w:hAnsi="Calibri" w:cs="Calibri"/>
          <w:i/>
          <w:sz w:val="24"/>
          <w:szCs w:val="24"/>
          <w:lang w:val="en-US"/>
        </w:rPr>
        <w:t>Traumatol</w:t>
      </w:r>
      <w:proofErr w:type="spellEnd"/>
      <w:r w:rsidRPr="00F86E26">
        <w:rPr>
          <w:rFonts w:ascii="Calibri" w:hAnsi="Calibri" w:cs="Calibri"/>
          <w:sz w:val="24"/>
          <w:szCs w:val="24"/>
          <w:lang w:val="en-US"/>
        </w:rPr>
        <w:t>.  1;19(5):259</w:t>
      </w:r>
    </w:p>
    <w:p w14:paraId="2E980E9F" w14:textId="5FD7C1A4"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Liao C. H. and H. C. </w:t>
      </w:r>
      <w:proofErr w:type="spellStart"/>
      <w:r w:rsidRPr="00F86E26">
        <w:rPr>
          <w:rFonts w:ascii="Calibri" w:hAnsi="Calibri" w:cs="Calibri"/>
          <w:sz w:val="24"/>
          <w:szCs w:val="24"/>
          <w:lang w:val="en-US"/>
        </w:rPr>
        <w:t>Kuo</w:t>
      </w:r>
      <w:proofErr w:type="spellEnd"/>
      <w:r w:rsidR="00AC5EC6">
        <w:rPr>
          <w:rFonts w:ascii="Calibri" w:hAnsi="Calibri" w:cs="Calibri"/>
          <w:sz w:val="24"/>
          <w:szCs w:val="24"/>
          <w:lang w:val="en-US"/>
        </w:rPr>
        <w:t xml:space="preserve"> </w:t>
      </w:r>
      <w:r w:rsidR="009E4454" w:rsidRPr="00F86E26">
        <w:rPr>
          <w:rFonts w:ascii="Calibri" w:hAnsi="Calibri" w:cs="Calibri"/>
          <w:sz w:val="24"/>
          <w:szCs w:val="24"/>
          <w:lang w:val="en-US"/>
        </w:rPr>
        <w:t>(2016)</w:t>
      </w:r>
      <w:r w:rsidR="00AC5EC6">
        <w:rPr>
          <w:rFonts w:ascii="Calibri" w:hAnsi="Calibri" w:cs="Calibri"/>
          <w:sz w:val="24"/>
          <w:szCs w:val="24"/>
          <w:lang w:val="en-US"/>
        </w:rPr>
        <w:t xml:space="preserve">. </w:t>
      </w:r>
      <w:r w:rsidRPr="00F86E26">
        <w:rPr>
          <w:rFonts w:ascii="Calibri" w:hAnsi="Calibri" w:cs="Calibri"/>
          <w:sz w:val="24"/>
          <w:szCs w:val="24"/>
          <w:lang w:val="en-US"/>
        </w:rPr>
        <w:t>High satisfaction with direct switching from antimuscarinics to mirabegron in patients receiving stable antimuscarinic treatment</w:t>
      </w:r>
      <w:r w:rsidRPr="00F86E26">
        <w:rPr>
          <w:rFonts w:ascii="Calibri" w:hAnsi="Calibri" w:cs="Calibri"/>
          <w:i/>
          <w:sz w:val="24"/>
          <w:szCs w:val="24"/>
          <w:lang w:val="en-US"/>
        </w:rPr>
        <w:t>, Medicine (Baltimore).</w:t>
      </w:r>
      <w:r w:rsidRPr="00F86E26">
        <w:rPr>
          <w:rFonts w:ascii="Calibri" w:hAnsi="Calibri" w:cs="Calibri"/>
          <w:sz w:val="24"/>
          <w:szCs w:val="24"/>
          <w:lang w:val="en-US"/>
        </w:rPr>
        <w:t xml:space="preserve"> 201;95(45):</w:t>
      </w:r>
      <w:r w:rsidR="00682A8F" w:rsidRPr="00F86E26">
        <w:rPr>
          <w:rFonts w:ascii="Calibri" w:hAnsi="Calibri" w:cs="Calibri"/>
          <w:sz w:val="24"/>
          <w:szCs w:val="24"/>
          <w:lang w:val="en-US"/>
        </w:rPr>
        <w:t xml:space="preserve"> </w:t>
      </w:r>
      <w:r w:rsidRPr="00F86E26">
        <w:rPr>
          <w:rFonts w:ascii="Calibri" w:hAnsi="Calibri" w:cs="Calibri"/>
          <w:sz w:val="24"/>
          <w:szCs w:val="24"/>
          <w:lang w:val="en-US"/>
        </w:rPr>
        <w:t>e4962.</w:t>
      </w:r>
    </w:p>
    <w:p w14:paraId="1A75A482" w14:textId="5AEAEE18" w:rsidR="00911102" w:rsidRPr="00F86E26" w:rsidRDefault="00911102" w:rsidP="00AC3FE8">
      <w:pPr>
        <w:pStyle w:val="Listeavsnitt"/>
        <w:numPr>
          <w:ilvl w:val="0"/>
          <w:numId w:val="1"/>
        </w:numPr>
        <w:rPr>
          <w:rFonts w:ascii="Calibri" w:hAnsi="Calibri" w:cs="Calibri"/>
          <w:sz w:val="24"/>
          <w:szCs w:val="24"/>
          <w:lang w:val="en-US"/>
        </w:rPr>
      </w:pPr>
      <w:r w:rsidRPr="009C1FF1">
        <w:rPr>
          <w:rFonts w:ascii="Calibri" w:hAnsi="Calibri" w:cs="Calibri"/>
          <w:sz w:val="24"/>
          <w:szCs w:val="24"/>
        </w:rPr>
        <w:t>Lindhardt T. and M. H. Nielsen</w:t>
      </w:r>
      <w:r w:rsidR="009C1FF1" w:rsidRPr="009C1FF1">
        <w:rPr>
          <w:rFonts w:ascii="Calibri" w:hAnsi="Calibri" w:cs="Calibri"/>
          <w:sz w:val="24"/>
          <w:szCs w:val="24"/>
        </w:rPr>
        <w:t xml:space="preserve"> (</w:t>
      </w:r>
      <w:r w:rsidRPr="009C1FF1">
        <w:rPr>
          <w:rFonts w:ascii="Calibri" w:hAnsi="Calibri" w:cs="Calibri"/>
          <w:sz w:val="24"/>
          <w:szCs w:val="24"/>
        </w:rPr>
        <w:t>2017</w:t>
      </w:r>
      <w:r w:rsidR="009C1FF1" w:rsidRPr="009C1FF1">
        <w:rPr>
          <w:rFonts w:ascii="Calibri" w:hAnsi="Calibri" w:cs="Calibri"/>
          <w:sz w:val="24"/>
          <w:szCs w:val="24"/>
        </w:rPr>
        <w:t>).</w:t>
      </w:r>
      <w:r w:rsidR="009C1FF1">
        <w:rPr>
          <w:rFonts w:ascii="Calibri" w:hAnsi="Calibri" w:cs="Calibri"/>
          <w:sz w:val="24"/>
          <w:szCs w:val="24"/>
        </w:rPr>
        <w:t xml:space="preserve"> </w:t>
      </w:r>
      <w:r w:rsidRPr="00F86E26">
        <w:rPr>
          <w:rFonts w:ascii="Calibri" w:hAnsi="Calibri" w:cs="Calibri"/>
          <w:sz w:val="24"/>
          <w:szCs w:val="24"/>
          <w:lang w:val="en-US"/>
        </w:rPr>
        <w:t xml:space="preserve">Older patients’ use of technology for a post-discharge nutritional intervention – A mixed-methods study, </w:t>
      </w:r>
      <w:r w:rsidRPr="00F86E26">
        <w:rPr>
          <w:rFonts w:ascii="Calibri" w:hAnsi="Calibri" w:cs="Calibri"/>
          <w:i/>
          <w:sz w:val="24"/>
          <w:szCs w:val="24"/>
          <w:lang w:val="en-US"/>
        </w:rPr>
        <w:t>Int J Med Inform</w:t>
      </w:r>
      <w:r w:rsidRPr="00F86E26">
        <w:rPr>
          <w:rFonts w:ascii="Calibri" w:hAnsi="Calibri" w:cs="Calibri"/>
          <w:sz w:val="24"/>
          <w:szCs w:val="24"/>
          <w:lang w:val="en-US"/>
        </w:rPr>
        <w:t xml:space="preserve">; 97:312-321. </w:t>
      </w:r>
    </w:p>
    <w:p w14:paraId="2E34D24A" w14:textId="70292CE7"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Lock J., H. </w:t>
      </w:r>
      <w:proofErr w:type="spellStart"/>
      <w:r w:rsidRPr="00F86E26">
        <w:rPr>
          <w:rFonts w:ascii="Calibri" w:hAnsi="Calibri" w:cs="Calibri"/>
          <w:sz w:val="24"/>
          <w:szCs w:val="24"/>
          <w:lang w:val="en-US"/>
        </w:rPr>
        <w:t>Raat</w:t>
      </w:r>
      <w:proofErr w:type="spellEnd"/>
      <w:r w:rsidRPr="00F86E26">
        <w:rPr>
          <w:rFonts w:ascii="Calibri" w:hAnsi="Calibri" w:cs="Calibri"/>
          <w:sz w:val="24"/>
          <w:szCs w:val="24"/>
          <w:lang w:val="en-US"/>
        </w:rPr>
        <w:t xml:space="preserve">, M. Peters, M. Scholten, M. </w:t>
      </w:r>
      <w:proofErr w:type="spellStart"/>
      <w:r w:rsidRPr="00F86E26">
        <w:rPr>
          <w:rFonts w:ascii="Calibri" w:hAnsi="Calibri" w:cs="Calibri"/>
          <w:sz w:val="24"/>
          <w:szCs w:val="24"/>
          <w:lang w:val="en-US"/>
        </w:rPr>
        <w:t>Beijlevelt</w:t>
      </w:r>
      <w:proofErr w:type="spellEnd"/>
      <w:r w:rsidRPr="00F86E26">
        <w:rPr>
          <w:rFonts w:ascii="Calibri" w:hAnsi="Calibri" w:cs="Calibri"/>
          <w:sz w:val="24"/>
          <w:szCs w:val="24"/>
          <w:lang w:val="en-US"/>
        </w:rPr>
        <w:t xml:space="preserve">, R. </w:t>
      </w:r>
      <w:proofErr w:type="spellStart"/>
      <w:r w:rsidRPr="00F86E26">
        <w:rPr>
          <w:rFonts w:ascii="Calibri" w:hAnsi="Calibri" w:cs="Calibri"/>
          <w:sz w:val="24"/>
          <w:szCs w:val="24"/>
          <w:lang w:val="en-US"/>
        </w:rPr>
        <w:t>Oostenbrink</w:t>
      </w:r>
      <w:proofErr w:type="spellEnd"/>
      <w:r w:rsidRPr="00F86E26">
        <w:rPr>
          <w:rFonts w:ascii="Calibri" w:hAnsi="Calibri" w:cs="Calibri"/>
          <w:sz w:val="24"/>
          <w:szCs w:val="24"/>
          <w:lang w:val="en-US"/>
        </w:rPr>
        <w:t xml:space="preserve">, F. W. G. </w:t>
      </w:r>
      <w:proofErr w:type="spellStart"/>
      <w:r w:rsidRPr="00F86E26">
        <w:rPr>
          <w:rFonts w:ascii="Calibri" w:hAnsi="Calibri" w:cs="Calibri"/>
          <w:sz w:val="24"/>
          <w:szCs w:val="24"/>
          <w:lang w:val="en-US"/>
        </w:rPr>
        <w:t>Leebeek</w:t>
      </w:r>
      <w:proofErr w:type="spellEnd"/>
      <w:r w:rsidRPr="00F86E26">
        <w:rPr>
          <w:rFonts w:ascii="Calibri" w:hAnsi="Calibri" w:cs="Calibri"/>
          <w:sz w:val="24"/>
          <w:szCs w:val="24"/>
          <w:lang w:val="en-US"/>
        </w:rPr>
        <w:t xml:space="preserve">, H. A. Moll and M. H. </w:t>
      </w:r>
      <w:proofErr w:type="spellStart"/>
      <w:r w:rsidRPr="00F86E26">
        <w:rPr>
          <w:rFonts w:ascii="Calibri" w:hAnsi="Calibri" w:cs="Calibri"/>
          <w:sz w:val="24"/>
          <w:szCs w:val="24"/>
          <w:lang w:val="en-US"/>
        </w:rPr>
        <w:t>Cnossen</w:t>
      </w:r>
      <w:proofErr w:type="spellEnd"/>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Pr="00F86E26">
        <w:rPr>
          <w:rFonts w:ascii="Calibri" w:hAnsi="Calibri" w:cs="Calibri"/>
          <w:sz w:val="24"/>
          <w:szCs w:val="24"/>
          <w:lang w:val="en-US"/>
        </w:rPr>
        <w:t xml:space="preserve">Optimization of home treatment in </w:t>
      </w:r>
      <w:proofErr w:type="spellStart"/>
      <w:r w:rsidRPr="00F86E26">
        <w:rPr>
          <w:rFonts w:ascii="Calibri" w:hAnsi="Calibri" w:cs="Calibri"/>
          <w:sz w:val="24"/>
          <w:szCs w:val="24"/>
          <w:lang w:val="en-US"/>
        </w:rPr>
        <w:t>haemophilia</w:t>
      </w:r>
      <w:proofErr w:type="spellEnd"/>
      <w:r w:rsidRPr="00F86E26">
        <w:rPr>
          <w:rFonts w:ascii="Calibri" w:hAnsi="Calibri" w:cs="Calibri"/>
          <w:sz w:val="24"/>
          <w:szCs w:val="24"/>
          <w:lang w:val="en-US"/>
        </w:rPr>
        <w:t xml:space="preserve">: effects of transmural support by a </w:t>
      </w:r>
      <w:proofErr w:type="spellStart"/>
      <w:r w:rsidRPr="00F86E26">
        <w:rPr>
          <w:rFonts w:ascii="Calibri" w:hAnsi="Calibri" w:cs="Calibri"/>
          <w:sz w:val="24"/>
          <w:szCs w:val="24"/>
          <w:lang w:val="en-US"/>
        </w:rPr>
        <w:t>haemophilia</w:t>
      </w:r>
      <w:proofErr w:type="spellEnd"/>
      <w:r w:rsidRPr="00F86E26">
        <w:rPr>
          <w:rFonts w:ascii="Calibri" w:hAnsi="Calibri" w:cs="Calibri"/>
          <w:sz w:val="24"/>
          <w:szCs w:val="24"/>
          <w:lang w:val="en-US"/>
        </w:rPr>
        <w:t xml:space="preserve"> nurse on adherence and quality of life, </w:t>
      </w:r>
      <w:proofErr w:type="spellStart"/>
      <w:r w:rsidRPr="00F86E26">
        <w:rPr>
          <w:rFonts w:ascii="Calibri" w:hAnsi="Calibri" w:cs="Calibri"/>
          <w:i/>
          <w:sz w:val="24"/>
          <w:szCs w:val="24"/>
          <w:lang w:val="en-US"/>
        </w:rPr>
        <w:t>Haemophilia</w:t>
      </w:r>
      <w:proofErr w:type="spellEnd"/>
      <w:r w:rsidRPr="00F86E26">
        <w:rPr>
          <w:rFonts w:ascii="Calibri" w:hAnsi="Calibri" w:cs="Calibri"/>
          <w:i/>
          <w:sz w:val="24"/>
          <w:szCs w:val="24"/>
          <w:lang w:val="en-US"/>
        </w:rPr>
        <w:t>. 22</w:t>
      </w:r>
      <w:r w:rsidRPr="00F86E26">
        <w:rPr>
          <w:rFonts w:ascii="Calibri" w:hAnsi="Calibri" w:cs="Calibri"/>
          <w:sz w:val="24"/>
          <w:szCs w:val="24"/>
          <w:lang w:val="en-US"/>
        </w:rPr>
        <w:t xml:space="preserve">(6):841-851. </w:t>
      </w:r>
    </w:p>
    <w:p w14:paraId="3B742A2A" w14:textId="362EA094"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Loiselle K. A., R. R. Ramsey, J. R. Rausch and A. C. Modi</w:t>
      </w:r>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Pr="00F86E26">
        <w:rPr>
          <w:rFonts w:ascii="Calibri" w:hAnsi="Calibri" w:cs="Calibri"/>
          <w:sz w:val="24"/>
          <w:szCs w:val="24"/>
          <w:lang w:val="en-US"/>
        </w:rPr>
        <w:t xml:space="preserve">Trajectories of Health-Related Quality of Life among Children with Newly Diagnosed Epilepsy, </w:t>
      </w:r>
      <w:r w:rsidRPr="00F86E26">
        <w:rPr>
          <w:rFonts w:ascii="Calibri" w:hAnsi="Calibri" w:cs="Calibri"/>
          <w:i/>
          <w:sz w:val="24"/>
          <w:szCs w:val="24"/>
          <w:lang w:val="en-US"/>
        </w:rPr>
        <w:t xml:space="preserve">J </w:t>
      </w:r>
      <w:proofErr w:type="spellStart"/>
      <w:r w:rsidRPr="00F86E26">
        <w:rPr>
          <w:rFonts w:ascii="Calibri" w:hAnsi="Calibri" w:cs="Calibri"/>
          <w:i/>
          <w:sz w:val="24"/>
          <w:szCs w:val="24"/>
          <w:lang w:val="en-US"/>
        </w:rPr>
        <w:t>Pediatr</w:t>
      </w:r>
      <w:proofErr w:type="spellEnd"/>
      <w:r w:rsidRPr="00F86E26">
        <w:rPr>
          <w:rFonts w:ascii="Calibri" w:hAnsi="Calibri" w:cs="Calibri"/>
          <w:i/>
          <w:sz w:val="24"/>
          <w:szCs w:val="24"/>
          <w:lang w:val="en-US"/>
        </w:rPr>
        <w:t xml:space="preserve"> Psychol</w:t>
      </w:r>
      <w:r w:rsidRPr="00F86E26">
        <w:rPr>
          <w:rFonts w:ascii="Calibri" w:hAnsi="Calibri" w:cs="Calibri"/>
          <w:sz w:val="24"/>
          <w:szCs w:val="24"/>
          <w:lang w:val="en-US"/>
        </w:rPr>
        <w:t>. ;41(9):1011-21</w:t>
      </w:r>
    </w:p>
    <w:p w14:paraId="351F7043" w14:textId="790B2A80" w:rsidR="002D4667" w:rsidRPr="00F86E26" w:rsidRDefault="006E4375"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Lomper</w:t>
      </w:r>
      <w:proofErr w:type="spellEnd"/>
      <w:r w:rsidR="005C5F42" w:rsidRPr="00F86E26">
        <w:rPr>
          <w:rFonts w:ascii="Calibri" w:hAnsi="Calibri" w:cs="Calibri"/>
          <w:sz w:val="24"/>
          <w:szCs w:val="24"/>
          <w:lang w:val="en-US"/>
        </w:rPr>
        <w:t xml:space="preserve"> K., </w:t>
      </w:r>
      <w:proofErr w:type="spellStart"/>
      <w:r w:rsidR="005C5F42" w:rsidRPr="00F86E26">
        <w:rPr>
          <w:rFonts w:ascii="Calibri" w:hAnsi="Calibri" w:cs="Calibri"/>
          <w:sz w:val="24"/>
          <w:szCs w:val="24"/>
          <w:lang w:val="en-US"/>
        </w:rPr>
        <w:t>Chudiak</w:t>
      </w:r>
      <w:proofErr w:type="spellEnd"/>
      <w:r w:rsidR="005C5F42" w:rsidRPr="00F86E26">
        <w:rPr>
          <w:rFonts w:ascii="Calibri" w:hAnsi="Calibri" w:cs="Calibri"/>
          <w:sz w:val="24"/>
          <w:szCs w:val="24"/>
          <w:lang w:val="en-US"/>
        </w:rPr>
        <w:t xml:space="preserve"> A, </w:t>
      </w:r>
      <w:proofErr w:type="spellStart"/>
      <w:r w:rsidR="005C5F42" w:rsidRPr="00F86E26">
        <w:rPr>
          <w:rFonts w:ascii="Calibri" w:hAnsi="Calibri" w:cs="Calibri"/>
          <w:sz w:val="24"/>
          <w:szCs w:val="24"/>
          <w:lang w:val="en-US"/>
        </w:rPr>
        <w:t>Uchmanowicz</w:t>
      </w:r>
      <w:proofErr w:type="spellEnd"/>
      <w:r w:rsidR="005C5F42" w:rsidRPr="00F86E26">
        <w:rPr>
          <w:rFonts w:ascii="Calibri" w:hAnsi="Calibri" w:cs="Calibri"/>
          <w:sz w:val="24"/>
          <w:szCs w:val="24"/>
          <w:lang w:val="en-US"/>
        </w:rPr>
        <w:t xml:space="preserve"> I, </w:t>
      </w:r>
      <w:proofErr w:type="spellStart"/>
      <w:r w:rsidR="005C5F42" w:rsidRPr="00F86E26">
        <w:rPr>
          <w:rFonts w:ascii="Calibri" w:hAnsi="Calibri" w:cs="Calibri"/>
          <w:sz w:val="24"/>
          <w:szCs w:val="24"/>
          <w:lang w:val="en-US"/>
        </w:rPr>
        <w:t>Rosinc</w:t>
      </w:r>
      <w:r w:rsidR="00990510" w:rsidRPr="00F86E26">
        <w:rPr>
          <w:rFonts w:ascii="Calibri" w:hAnsi="Calibri" w:cs="Calibri"/>
          <w:sz w:val="24"/>
          <w:szCs w:val="24"/>
          <w:lang w:val="en-US"/>
        </w:rPr>
        <w:t>zukj</w:t>
      </w:r>
      <w:proofErr w:type="spellEnd"/>
      <w:r w:rsidR="00990510" w:rsidRPr="00F86E26">
        <w:rPr>
          <w:rFonts w:ascii="Calibri" w:hAnsi="Calibri" w:cs="Calibri"/>
          <w:sz w:val="24"/>
          <w:szCs w:val="24"/>
          <w:lang w:val="en-US"/>
        </w:rPr>
        <w:t xml:space="preserve"> </w:t>
      </w:r>
      <w:proofErr w:type="spellStart"/>
      <w:r w:rsidR="00990510" w:rsidRPr="00F86E26">
        <w:rPr>
          <w:rFonts w:ascii="Calibri" w:hAnsi="Calibri" w:cs="Calibri"/>
          <w:sz w:val="24"/>
          <w:szCs w:val="24"/>
          <w:lang w:val="en-US"/>
        </w:rPr>
        <w:t>janowska-polanska</w:t>
      </w:r>
      <w:proofErr w:type="spellEnd"/>
      <w:r w:rsidR="00990510" w:rsidRPr="00F86E26">
        <w:rPr>
          <w:rFonts w:ascii="Calibri" w:hAnsi="Calibri" w:cs="Calibri"/>
          <w:sz w:val="24"/>
          <w:szCs w:val="24"/>
          <w:lang w:val="en-US"/>
        </w:rPr>
        <w:t xml:space="preserve"> B </w:t>
      </w:r>
      <w:r w:rsidR="009E4454" w:rsidRPr="00F86E26">
        <w:rPr>
          <w:rFonts w:ascii="Calibri" w:hAnsi="Calibri" w:cs="Calibri"/>
          <w:sz w:val="24"/>
          <w:szCs w:val="24"/>
          <w:lang w:val="en-US"/>
        </w:rPr>
        <w:t>(2016)</w:t>
      </w:r>
      <w:r w:rsidR="00990510" w:rsidRPr="00F86E26">
        <w:rPr>
          <w:rFonts w:ascii="Calibri" w:hAnsi="Calibri" w:cs="Calibri"/>
          <w:sz w:val="24"/>
          <w:szCs w:val="24"/>
          <w:lang w:val="en-US"/>
        </w:rPr>
        <w:t xml:space="preserve"> Effects of depression </w:t>
      </w:r>
      <w:r w:rsidR="00CE00EE" w:rsidRPr="00F86E26">
        <w:rPr>
          <w:rFonts w:ascii="Calibri" w:hAnsi="Calibri" w:cs="Calibri"/>
          <w:sz w:val="24"/>
          <w:szCs w:val="24"/>
          <w:lang w:val="en-US"/>
        </w:rPr>
        <w:t>ands anxiety on asthma-related quality of life</w:t>
      </w:r>
      <w:r w:rsidR="00901506" w:rsidRPr="00F86E26">
        <w:rPr>
          <w:rFonts w:ascii="Calibri" w:hAnsi="Calibri" w:cs="Calibri"/>
          <w:sz w:val="24"/>
          <w:szCs w:val="24"/>
          <w:lang w:val="en-US"/>
        </w:rPr>
        <w:t xml:space="preserve">. </w:t>
      </w:r>
      <w:proofErr w:type="spellStart"/>
      <w:r w:rsidR="00901506" w:rsidRPr="00E13556">
        <w:rPr>
          <w:rFonts w:ascii="Calibri" w:hAnsi="Calibri" w:cs="Calibri"/>
          <w:i/>
          <w:sz w:val="24"/>
          <w:szCs w:val="24"/>
          <w:lang w:val="en-US"/>
        </w:rPr>
        <w:t>Pneumonol</w:t>
      </w:r>
      <w:proofErr w:type="spellEnd"/>
      <w:r w:rsidR="00901506" w:rsidRPr="00E13556">
        <w:rPr>
          <w:rFonts w:ascii="Calibri" w:hAnsi="Calibri" w:cs="Calibri"/>
          <w:i/>
          <w:sz w:val="24"/>
          <w:szCs w:val="24"/>
          <w:lang w:val="en-US"/>
        </w:rPr>
        <w:t xml:space="preserve"> </w:t>
      </w:r>
      <w:proofErr w:type="spellStart"/>
      <w:r w:rsidR="00901506" w:rsidRPr="00E13556">
        <w:rPr>
          <w:rFonts w:ascii="Calibri" w:hAnsi="Calibri" w:cs="Calibri"/>
          <w:i/>
          <w:sz w:val="24"/>
          <w:szCs w:val="24"/>
          <w:lang w:val="en-US"/>
        </w:rPr>
        <w:t>Alerg</w:t>
      </w:r>
      <w:proofErr w:type="spellEnd"/>
      <w:r w:rsidR="00901506" w:rsidRPr="00E13556">
        <w:rPr>
          <w:rFonts w:ascii="Calibri" w:hAnsi="Calibri" w:cs="Calibri"/>
          <w:i/>
          <w:sz w:val="24"/>
          <w:szCs w:val="24"/>
          <w:lang w:val="en-US"/>
        </w:rPr>
        <w:t xml:space="preserve"> Pol.</w:t>
      </w:r>
      <w:r w:rsidR="00901506" w:rsidRPr="00F86E26">
        <w:rPr>
          <w:rFonts w:ascii="Calibri" w:hAnsi="Calibri" w:cs="Calibri"/>
          <w:sz w:val="24"/>
          <w:szCs w:val="24"/>
          <w:lang w:val="en-US"/>
        </w:rPr>
        <w:t xml:space="preserve"> 84(4):212-21</w:t>
      </w:r>
    </w:p>
    <w:p w14:paraId="72825975" w14:textId="5A98BEEA" w:rsidR="00911102"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Lopez-Villegas A., D. Catalan-Matamoros, E. Robles-</w:t>
      </w:r>
      <w:proofErr w:type="spellStart"/>
      <w:r w:rsidRPr="00F86E26">
        <w:rPr>
          <w:rFonts w:ascii="Calibri" w:hAnsi="Calibri" w:cs="Calibri"/>
          <w:sz w:val="24"/>
          <w:szCs w:val="24"/>
          <w:lang w:val="en-US"/>
        </w:rPr>
        <w:t>Musso</w:t>
      </w:r>
      <w:proofErr w:type="spellEnd"/>
      <w:r w:rsidRPr="00F86E26">
        <w:rPr>
          <w:rFonts w:ascii="Calibri" w:hAnsi="Calibri" w:cs="Calibri"/>
          <w:sz w:val="24"/>
          <w:szCs w:val="24"/>
          <w:lang w:val="en-US"/>
        </w:rPr>
        <w:t xml:space="preserve"> and S. </w:t>
      </w:r>
      <w:proofErr w:type="spellStart"/>
      <w:r w:rsidRPr="00F86E26">
        <w:rPr>
          <w:rFonts w:ascii="Calibri" w:hAnsi="Calibri" w:cs="Calibri"/>
          <w:sz w:val="24"/>
          <w:szCs w:val="24"/>
          <w:lang w:val="en-US"/>
        </w:rPr>
        <w:t>Peiro</w:t>
      </w:r>
      <w:proofErr w:type="spellEnd"/>
      <w:r w:rsidR="00A410CB">
        <w:rPr>
          <w:rFonts w:ascii="Calibri" w:hAnsi="Calibri" w:cs="Calibri"/>
          <w:sz w:val="24"/>
          <w:szCs w:val="24"/>
          <w:lang w:val="en-US"/>
        </w:rPr>
        <w:t xml:space="preserve"> </w:t>
      </w:r>
      <w:r w:rsidR="009E4454" w:rsidRPr="00F86E26">
        <w:rPr>
          <w:rFonts w:ascii="Calibri" w:hAnsi="Calibri" w:cs="Calibri"/>
          <w:sz w:val="24"/>
          <w:szCs w:val="24"/>
          <w:lang w:val="en-US"/>
        </w:rPr>
        <w:t>(2016)</w:t>
      </w:r>
      <w:r w:rsidR="00A410CB">
        <w:rPr>
          <w:rFonts w:ascii="Calibri" w:hAnsi="Calibri" w:cs="Calibri"/>
          <w:sz w:val="24"/>
          <w:szCs w:val="24"/>
          <w:lang w:val="en-US"/>
        </w:rPr>
        <w:t>.</w:t>
      </w:r>
      <w:r w:rsidR="00A557BF">
        <w:rPr>
          <w:rFonts w:ascii="Calibri" w:hAnsi="Calibri" w:cs="Calibri"/>
          <w:sz w:val="24"/>
          <w:szCs w:val="24"/>
          <w:lang w:val="en-US"/>
        </w:rPr>
        <w:t xml:space="preserve"> </w:t>
      </w:r>
      <w:r w:rsidRPr="00F86E26">
        <w:rPr>
          <w:rFonts w:ascii="Calibri" w:hAnsi="Calibri" w:cs="Calibri"/>
          <w:sz w:val="24"/>
          <w:szCs w:val="24"/>
          <w:lang w:val="en-US"/>
        </w:rPr>
        <w:t xml:space="preserve">Effectiveness of pacemaker tele-monitoring on quality of life, functional capacity, event detection and workload: The PONIENTE trial, </w:t>
      </w:r>
      <w:proofErr w:type="spellStart"/>
      <w:r w:rsidRPr="00DA078C">
        <w:rPr>
          <w:rFonts w:ascii="Calibri" w:hAnsi="Calibri" w:cs="Calibri"/>
          <w:i/>
          <w:sz w:val="24"/>
          <w:szCs w:val="24"/>
          <w:lang w:val="en-US"/>
        </w:rPr>
        <w:t>Geriatr</w:t>
      </w:r>
      <w:proofErr w:type="spellEnd"/>
      <w:r w:rsidRPr="00DA078C">
        <w:rPr>
          <w:rFonts w:ascii="Calibri" w:hAnsi="Calibri" w:cs="Calibri"/>
          <w:i/>
          <w:sz w:val="24"/>
          <w:szCs w:val="24"/>
          <w:lang w:val="en-US"/>
        </w:rPr>
        <w:t xml:space="preserve"> </w:t>
      </w:r>
      <w:proofErr w:type="spellStart"/>
      <w:r w:rsidRPr="00DA078C">
        <w:rPr>
          <w:rFonts w:ascii="Calibri" w:hAnsi="Calibri" w:cs="Calibri"/>
          <w:i/>
          <w:sz w:val="24"/>
          <w:szCs w:val="24"/>
          <w:lang w:val="en-US"/>
        </w:rPr>
        <w:t>Gerontol</w:t>
      </w:r>
      <w:proofErr w:type="spellEnd"/>
      <w:r w:rsidRPr="00DA078C">
        <w:rPr>
          <w:rFonts w:ascii="Calibri" w:hAnsi="Calibri" w:cs="Calibri"/>
          <w:i/>
          <w:sz w:val="24"/>
          <w:szCs w:val="24"/>
          <w:lang w:val="en-US"/>
        </w:rPr>
        <w:t xml:space="preserve"> Int</w:t>
      </w:r>
      <w:r w:rsidRPr="00F86E26">
        <w:rPr>
          <w:rFonts w:ascii="Calibri" w:hAnsi="Calibri" w:cs="Calibri"/>
          <w:sz w:val="24"/>
          <w:szCs w:val="24"/>
          <w:lang w:val="en-US"/>
        </w:rPr>
        <w:t xml:space="preserve">. ;16(11):1188-1195. </w:t>
      </w:r>
    </w:p>
    <w:p w14:paraId="06ECAC68" w14:textId="0E502A31"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Maroufizadeh</w:t>
      </w:r>
      <w:proofErr w:type="spellEnd"/>
      <w:r w:rsidRPr="00F86E26">
        <w:rPr>
          <w:rFonts w:ascii="Calibri" w:hAnsi="Calibri" w:cs="Calibri"/>
          <w:sz w:val="24"/>
          <w:szCs w:val="24"/>
          <w:lang w:val="en-US"/>
        </w:rPr>
        <w:t xml:space="preserve"> S., A. </w:t>
      </w:r>
      <w:proofErr w:type="spellStart"/>
      <w:r w:rsidRPr="00F86E26">
        <w:rPr>
          <w:rFonts w:ascii="Calibri" w:hAnsi="Calibri" w:cs="Calibri"/>
          <w:sz w:val="24"/>
          <w:szCs w:val="24"/>
          <w:lang w:val="en-US"/>
        </w:rPr>
        <w:t>Ghaheri</w:t>
      </w:r>
      <w:proofErr w:type="spellEnd"/>
      <w:r w:rsidRPr="00F86E26">
        <w:rPr>
          <w:rFonts w:ascii="Calibri" w:hAnsi="Calibri" w:cs="Calibri"/>
          <w:sz w:val="24"/>
          <w:szCs w:val="24"/>
          <w:lang w:val="en-US"/>
        </w:rPr>
        <w:t xml:space="preserve">, P. </w:t>
      </w:r>
      <w:proofErr w:type="spellStart"/>
      <w:r w:rsidRPr="00F86E26">
        <w:rPr>
          <w:rFonts w:ascii="Calibri" w:hAnsi="Calibri" w:cs="Calibri"/>
          <w:sz w:val="24"/>
          <w:szCs w:val="24"/>
          <w:lang w:val="en-US"/>
        </w:rPr>
        <w:t>Amini</w:t>
      </w:r>
      <w:proofErr w:type="spellEnd"/>
      <w:r w:rsidRPr="00F86E26">
        <w:rPr>
          <w:rFonts w:ascii="Calibri" w:hAnsi="Calibri" w:cs="Calibri"/>
          <w:sz w:val="24"/>
          <w:szCs w:val="24"/>
          <w:lang w:val="en-US"/>
        </w:rPr>
        <w:t xml:space="preserve"> and R. Omani </w:t>
      </w:r>
      <w:proofErr w:type="spellStart"/>
      <w:r w:rsidRPr="00F86E26">
        <w:rPr>
          <w:rFonts w:ascii="Calibri" w:hAnsi="Calibri" w:cs="Calibri"/>
          <w:sz w:val="24"/>
          <w:szCs w:val="24"/>
          <w:lang w:val="en-US"/>
        </w:rPr>
        <w:t>Samani</w:t>
      </w:r>
      <w:proofErr w:type="spellEnd"/>
      <w:r w:rsidR="00DA078C">
        <w:rPr>
          <w:rFonts w:ascii="Calibri" w:hAnsi="Calibri" w:cs="Calibri"/>
          <w:sz w:val="24"/>
          <w:szCs w:val="24"/>
          <w:lang w:val="en-US"/>
        </w:rPr>
        <w:t xml:space="preserve"> (</w:t>
      </w:r>
      <w:r w:rsidRPr="00F86E26">
        <w:rPr>
          <w:rFonts w:ascii="Calibri" w:hAnsi="Calibri" w:cs="Calibri"/>
          <w:sz w:val="24"/>
          <w:szCs w:val="24"/>
          <w:lang w:val="en-US"/>
        </w:rPr>
        <w:t>2017</w:t>
      </w:r>
      <w:r w:rsidR="00DA078C">
        <w:rPr>
          <w:rFonts w:ascii="Calibri" w:hAnsi="Calibri" w:cs="Calibri"/>
          <w:sz w:val="24"/>
          <w:szCs w:val="24"/>
          <w:lang w:val="en-US"/>
        </w:rPr>
        <w:t>).</w:t>
      </w:r>
      <w:r w:rsidRPr="00F86E26">
        <w:rPr>
          <w:rFonts w:ascii="Calibri" w:hAnsi="Calibri" w:cs="Calibri"/>
          <w:sz w:val="24"/>
          <w:szCs w:val="24"/>
          <w:lang w:val="en-US"/>
        </w:rPr>
        <w:t xml:space="preserve">Psychometric properties of the fertility quality of life instrument in infertile Iranian women, </w:t>
      </w:r>
      <w:r w:rsidRPr="00F86E26">
        <w:rPr>
          <w:rFonts w:ascii="Calibri" w:hAnsi="Calibri" w:cs="Calibri"/>
          <w:i/>
          <w:sz w:val="24"/>
          <w:szCs w:val="24"/>
          <w:lang w:val="en-US"/>
        </w:rPr>
        <w:t xml:space="preserve">Int J </w:t>
      </w:r>
      <w:proofErr w:type="spellStart"/>
      <w:r w:rsidRPr="000478B5">
        <w:rPr>
          <w:rFonts w:ascii="Calibri" w:hAnsi="Calibri" w:cs="Calibri"/>
          <w:i/>
          <w:sz w:val="24"/>
          <w:szCs w:val="24"/>
          <w:lang w:val="en-US"/>
        </w:rPr>
        <w:t>Fertil</w:t>
      </w:r>
      <w:proofErr w:type="spellEnd"/>
      <w:r w:rsidRPr="000478B5">
        <w:rPr>
          <w:rFonts w:ascii="Calibri" w:hAnsi="Calibri" w:cs="Calibri"/>
          <w:i/>
          <w:sz w:val="24"/>
          <w:szCs w:val="24"/>
          <w:lang w:val="en-US"/>
        </w:rPr>
        <w:t xml:space="preserve"> </w:t>
      </w:r>
      <w:proofErr w:type="spellStart"/>
      <w:r w:rsidRPr="000478B5">
        <w:rPr>
          <w:rFonts w:ascii="Calibri" w:hAnsi="Calibri" w:cs="Calibri"/>
          <w:i/>
          <w:sz w:val="24"/>
          <w:szCs w:val="24"/>
          <w:lang w:val="en-US"/>
        </w:rPr>
        <w:t>Steril</w:t>
      </w:r>
      <w:bookmarkStart w:id="0" w:name="_GoBack"/>
      <w:bookmarkEnd w:id="0"/>
      <w:proofErr w:type="spellEnd"/>
      <w:r w:rsidRPr="000478B5">
        <w:rPr>
          <w:rFonts w:ascii="Calibri" w:hAnsi="Calibri" w:cs="Calibri"/>
          <w:i/>
          <w:sz w:val="24"/>
          <w:szCs w:val="24"/>
          <w:lang w:val="en-US"/>
        </w:rPr>
        <w:t>; 10(4): 371–379</w:t>
      </w:r>
    </w:p>
    <w:p w14:paraId="5F4952A9" w14:textId="260872D0" w:rsidR="00865CA4" w:rsidRPr="00F86E26" w:rsidRDefault="001076F6"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Maheswari</w:t>
      </w:r>
      <w:proofErr w:type="spellEnd"/>
      <w:r w:rsidRPr="00F86E26">
        <w:rPr>
          <w:rFonts w:ascii="Calibri" w:hAnsi="Calibri" w:cs="Calibri"/>
          <w:sz w:val="24"/>
          <w:szCs w:val="24"/>
          <w:lang w:val="en-US"/>
        </w:rPr>
        <w:t xml:space="preserve"> P </w:t>
      </w:r>
      <w:proofErr w:type="spellStart"/>
      <w:r w:rsidR="005B4373">
        <w:rPr>
          <w:rFonts w:ascii="Calibri" w:hAnsi="Calibri" w:cs="Calibri"/>
          <w:sz w:val="24"/>
          <w:szCs w:val="24"/>
          <w:lang w:val="en-US"/>
        </w:rPr>
        <w:t>S</w:t>
      </w:r>
      <w:r w:rsidRPr="00F86E26">
        <w:rPr>
          <w:rFonts w:ascii="Calibri" w:hAnsi="Calibri" w:cs="Calibri"/>
          <w:sz w:val="24"/>
          <w:szCs w:val="24"/>
          <w:lang w:val="en-US"/>
        </w:rPr>
        <w:t>omasundram</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w:t>
      </w:r>
      <w:r w:rsidRPr="00F86E26">
        <w:rPr>
          <w:rFonts w:ascii="Calibri" w:hAnsi="Calibri" w:cs="Calibri"/>
          <w:sz w:val="24"/>
          <w:szCs w:val="24"/>
          <w:lang w:val="en-US"/>
        </w:rPr>
        <w:t xml:space="preserve"> Health-related quality of life measurement in asthma and chroni</w:t>
      </w:r>
      <w:r w:rsidR="007663EB" w:rsidRPr="00F86E26">
        <w:rPr>
          <w:rFonts w:ascii="Calibri" w:hAnsi="Calibri" w:cs="Calibri"/>
          <w:sz w:val="24"/>
          <w:szCs w:val="24"/>
          <w:lang w:val="en-US"/>
        </w:rPr>
        <w:t xml:space="preserve">c obstructive pulmonary </w:t>
      </w:r>
      <w:r w:rsidR="002D771E" w:rsidRPr="00F86E26">
        <w:rPr>
          <w:rFonts w:ascii="Calibri" w:hAnsi="Calibri" w:cs="Calibri"/>
          <w:sz w:val="24"/>
          <w:szCs w:val="24"/>
          <w:lang w:val="en-US"/>
        </w:rPr>
        <w:t>disease.</w:t>
      </w:r>
      <w:r w:rsidR="002D771E" w:rsidRPr="00F86E26">
        <w:rPr>
          <w:rFonts w:ascii="Calibri" w:hAnsi="Calibri" w:cs="Calibri"/>
          <w:color w:val="323232"/>
          <w:sz w:val="24"/>
          <w:szCs w:val="24"/>
          <w:bdr w:val="none" w:sz="0" w:space="0" w:color="auto" w:frame="1"/>
          <w:shd w:val="clear" w:color="auto" w:fill="FFFFFF"/>
          <w:lang w:val="en-US"/>
        </w:rPr>
        <w:t xml:space="preserve"> </w:t>
      </w:r>
      <w:hyperlink r:id="rId13" w:tooltip="Go to the information page for this source" w:history="1">
        <w:r w:rsidR="002D771E" w:rsidRPr="00F86E26">
          <w:rPr>
            <w:rStyle w:val="anchortext"/>
            <w:rFonts w:ascii="Calibri" w:hAnsi="Calibri" w:cs="Calibri"/>
            <w:i/>
            <w:sz w:val="24"/>
            <w:szCs w:val="24"/>
            <w:bdr w:val="none" w:sz="0" w:space="0" w:color="auto" w:frame="1"/>
            <w:lang w:val="en-US"/>
          </w:rPr>
          <w:t xml:space="preserve">Research Journal of Pharmacy and </w:t>
        </w:r>
        <w:proofErr w:type="spellStart"/>
        <w:r w:rsidR="002D771E" w:rsidRPr="00F86E26">
          <w:rPr>
            <w:rStyle w:val="anchortext"/>
            <w:rFonts w:ascii="Calibri" w:hAnsi="Calibri" w:cs="Calibri"/>
            <w:i/>
            <w:sz w:val="24"/>
            <w:szCs w:val="24"/>
            <w:bdr w:val="none" w:sz="0" w:space="0" w:color="auto" w:frame="1"/>
            <w:lang w:val="en-US"/>
          </w:rPr>
          <w:t>Technology</w:t>
        </w:r>
      </w:hyperlink>
      <w:r w:rsidR="002D771E" w:rsidRPr="00F86E26">
        <w:rPr>
          <w:rStyle w:val="list-group-item"/>
          <w:rFonts w:ascii="Calibri" w:hAnsi="Calibri" w:cs="Calibri"/>
          <w:sz w:val="24"/>
          <w:szCs w:val="24"/>
          <w:bdr w:val="none" w:sz="0" w:space="0" w:color="auto" w:frame="1"/>
          <w:shd w:val="clear" w:color="auto" w:fill="FFFFFF"/>
          <w:lang w:val="en-US"/>
        </w:rPr>
        <w:t>Volume</w:t>
      </w:r>
      <w:proofErr w:type="spellEnd"/>
      <w:r w:rsidR="002D771E" w:rsidRPr="00F86E26">
        <w:rPr>
          <w:rStyle w:val="list-group-item"/>
          <w:rFonts w:ascii="Calibri" w:hAnsi="Calibri" w:cs="Calibri"/>
          <w:sz w:val="24"/>
          <w:szCs w:val="24"/>
          <w:bdr w:val="none" w:sz="0" w:space="0" w:color="auto" w:frame="1"/>
          <w:shd w:val="clear" w:color="auto" w:fill="FFFFFF"/>
          <w:lang w:val="en-US"/>
        </w:rPr>
        <w:t xml:space="preserve"> 9, Issue 5, Pages 518-520 </w:t>
      </w:r>
    </w:p>
    <w:p w14:paraId="409EC22F" w14:textId="00D53F31"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Mengoni</w:t>
      </w:r>
      <w:proofErr w:type="spellEnd"/>
      <w:r w:rsidRPr="00F86E26">
        <w:rPr>
          <w:rFonts w:ascii="Calibri" w:hAnsi="Calibri" w:cs="Calibri"/>
          <w:sz w:val="24"/>
          <w:szCs w:val="24"/>
          <w:lang w:val="en-US"/>
        </w:rPr>
        <w:t xml:space="preserve"> S. E., B. Gates, G. Parkes, D. </w:t>
      </w:r>
      <w:proofErr w:type="spellStart"/>
      <w:r w:rsidRPr="00F86E26">
        <w:rPr>
          <w:rFonts w:ascii="Calibri" w:hAnsi="Calibri" w:cs="Calibri"/>
          <w:sz w:val="24"/>
          <w:szCs w:val="24"/>
          <w:lang w:val="en-US"/>
        </w:rPr>
        <w:t>Wellsted</w:t>
      </w:r>
      <w:proofErr w:type="spellEnd"/>
      <w:r w:rsidRPr="00F86E26">
        <w:rPr>
          <w:rFonts w:ascii="Calibri" w:hAnsi="Calibri" w:cs="Calibri"/>
          <w:sz w:val="24"/>
          <w:szCs w:val="24"/>
          <w:lang w:val="en-US"/>
        </w:rPr>
        <w:t xml:space="preserve">, G. Barton, H. Ring, M. E. Khoo, D. </w:t>
      </w:r>
      <w:proofErr w:type="spellStart"/>
      <w:r w:rsidRPr="00F86E26">
        <w:rPr>
          <w:rFonts w:ascii="Calibri" w:hAnsi="Calibri" w:cs="Calibri"/>
          <w:sz w:val="24"/>
          <w:szCs w:val="24"/>
          <w:lang w:val="en-US"/>
        </w:rPr>
        <w:t>Monji</w:t>
      </w:r>
      <w:proofErr w:type="spellEnd"/>
      <w:r w:rsidRPr="00F86E26">
        <w:rPr>
          <w:rFonts w:ascii="Calibri" w:hAnsi="Calibri" w:cs="Calibri"/>
          <w:sz w:val="24"/>
          <w:szCs w:val="24"/>
          <w:lang w:val="en-US"/>
        </w:rPr>
        <w:t xml:space="preserve">-Patel, K. </w:t>
      </w:r>
      <w:proofErr w:type="spellStart"/>
      <w:r w:rsidRPr="00F86E26">
        <w:rPr>
          <w:rFonts w:ascii="Calibri" w:hAnsi="Calibri" w:cs="Calibri"/>
          <w:sz w:val="24"/>
          <w:szCs w:val="24"/>
          <w:lang w:val="en-US"/>
        </w:rPr>
        <w:t>Friedli</w:t>
      </w:r>
      <w:proofErr w:type="spellEnd"/>
      <w:r w:rsidRPr="00F86E26">
        <w:rPr>
          <w:rFonts w:ascii="Calibri" w:hAnsi="Calibri" w:cs="Calibri"/>
          <w:sz w:val="24"/>
          <w:szCs w:val="24"/>
          <w:lang w:val="en-US"/>
        </w:rPr>
        <w:t>, A. Zia, L. Irvine and M. A. Durand</w:t>
      </w:r>
      <w:r w:rsidR="00A410CB">
        <w:rPr>
          <w:rFonts w:ascii="Calibri" w:hAnsi="Calibri" w:cs="Calibri"/>
          <w:sz w:val="24"/>
          <w:szCs w:val="24"/>
          <w:lang w:val="en-US"/>
        </w:rPr>
        <w:t xml:space="preserve"> </w:t>
      </w:r>
      <w:r w:rsidR="009E4454" w:rsidRPr="00F86E26">
        <w:rPr>
          <w:rFonts w:ascii="Calibri" w:hAnsi="Calibri" w:cs="Calibri"/>
          <w:sz w:val="24"/>
          <w:szCs w:val="24"/>
          <w:lang w:val="en-US"/>
        </w:rPr>
        <w:t>(2016)</w:t>
      </w:r>
      <w:r w:rsidR="00A410CB">
        <w:rPr>
          <w:rFonts w:ascii="Calibri" w:hAnsi="Calibri" w:cs="Calibri"/>
          <w:sz w:val="24"/>
          <w:szCs w:val="24"/>
          <w:lang w:val="en-US"/>
        </w:rPr>
        <w:t>.</w:t>
      </w:r>
      <w:r w:rsidRPr="00F86E26">
        <w:rPr>
          <w:rFonts w:ascii="Calibri" w:hAnsi="Calibri" w:cs="Calibri"/>
          <w:sz w:val="24"/>
          <w:szCs w:val="24"/>
          <w:lang w:val="en-US"/>
        </w:rPr>
        <w:t xml:space="preserve">Wordless intervention for people with epilepsy and learning disabilities (WIELD): A </w:t>
      </w:r>
      <w:proofErr w:type="spellStart"/>
      <w:r w:rsidRPr="00F86E26">
        <w:rPr>
          <w:rFonts w:ascii="Calibri" w:hAnsi="Calibri" w:cs="Calibri"/>
          <w:sz w:val="24"/>
          <w:szCs w:val="24"/>
          <w:lang w:val="en-US"/>
        </w:rPr>
        <w:t>randomised</w:t>
      </w:r>
      <w:proofErr w:type="spellEnd"/>
      <w:r w:rsidRPr="00F86E26">
        <w:rPr>
          <w:rFonts w:ascii="Calibri" w:hAnsi="Calibri" w:cs="Calibri"/>
          <w:sz w:val="24"/>
          <w:szCs w:val="24"/>
          <w:lang w:val="en-US"/>
        </w:rPr>
        <w:t xml:space="preserve"> controlled feasibility trial</w:t>
      </w:r>
      <w:r w:rsidRPr="00F86E26">
        <w:rPr>
          <w:rFonts w:ascii="Calibri" w:hAnsi="Calibri" w:cs="Calibri"/>
          <w:i/>
          <w:sz w:val="24"/>
          <w:szCs w:val="24"/>
          <w:lang w:val="en-US"/>
        </w:rPr>
        <w:t>, BMJ Open.</w:t>
      </w:r>
      <w:r w:rsidRPr="00F86E26">
        <w:rPr>
          <w:rFonts w:ascii="Calibri" w:hAnsi="Calibri" w:cs="Calibri"/>
          <w:sz w:val="24"/>
          <w:szCs w:val="24"/>
          <w:lang w:val="en-US"/>
        </w:rPr>
        <w:t xml:space="preserve">  10;6(11):</w:t>
      </w:r>
      <w:r w:rsidR="00B13343" w:rsidRPr="00F86E26">
        <w:rPr>
          <w:rFonts w:ascii="Calibri" w:hAnsi="Calibri" w:cs="Calibri"/>
          <w:sz w:val="24"/>
          <w:szCs w:val="24"/>
          <w:lang w:val="en-US"/>
        </w:rPr>
        <w:t xml:space="preserve"> </w:t>
      </w:r>
      <w:r w:rsidRPr="00F86E26">
        <w:rPr>
          <w:rFonts w:ascii="Calibri" w:hAnsi="Calibri" w:cs="Calibri"/>
          <w:sz w:val="24"/>
          <w:szCs w:val="24"/>
          <w:lang w:val="en-US"/>
        </w:rPr>
        <w:t xml:space="preserve">012993. </w:t>
      </w:r>
    </w:p>
    <w:p w14:paraId="258C6BF4" w14:textId="5AE64E1C"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Michaud T. L., J. A. Nyman, E. </w:t>
      </w:r>
      <w:proofErr w:type="spellStart"/>
      <w:r w:rsidRPr="00F86E26">
        <w:rPr>
          <w:rFonts w:ascii="Calibri" w:hAnsi="Calibri" w:cs="Calibri"/>
          <w:sz w:val="24"/>
          <w:szCs w:val="24"/>
          <w:lang w:val="en-US"/>
        </w:rPr>
        <w:t>Jutkowitz</w:t>
      </w:r>
      <w:proofErr w:type="spellEnd"/>
      <w:r w:rsidRPr="00F86E26">
        <w:rPr>
          <w:rFonts w:ascii="Calibri" w:hAnsi="Calibri" w:cs="Calibri"/>
          <w:sz w:val="24"/>
          <w:szCs w:val="24"/>
          <w:lang w:val="en-US"/>
        </w:rPr>
        <w:t xml:space="preserve">, D. </w:t>
      </w:r>
      <w:proofErr w:type="spellStart"/>
      <w:r w:rsidRPr="00F86E26">
        <w:rPr>
          <w:rFonts w:ascii="Calibri" w:hAnsi="Calibri" w:cs="Calibri"/>
          <w:sz w:val="24"/>
          <w:szCs w:val="24"/>
          <w:lang w:val="en-US"/>
        </w:rPr>
        <w:t>Su</w:t>
      </w:r>
      <w:proofErr w:type="spellEnd"/>
      <w:r w:rsidRPr="00F86E26">
        <w:rPr>
          <w:rFonts w:ascii="Calibri" w:hAnsi="Calibri" w:cs="Calibri"/>
          <w:sz w:val="24"/>
          <w:szCs w:val="24"/>
          <w:lang w:val="en-US"/>
        </w:rPr>
        <w:t xml:space="preserve">, B. Dowd and J. M. </w:t>
      </w:r>
      <w:r w:rsidR="00DA1707" w:rsidRPr="00F86E26">
        <w:rPr>
          <w:rFonts w:ascii="Calibri" w:hAnsi="Calibri" w:cs="Calibri"/>
          <w:sz w:val="24"/>
          <w:szCs w:val="24"/>
          <w:lang w:val="en-US"/>
        </w:rPr>
        <w:t>Abraham (</w:t>
      </w:r>
      <w:r w:rsidR="009E4454" w:rsidRPr="00F86E26">
        <w:rPr>
          <w:rFonts w:ascii="Calibri" w:hAnsi="Calibri" w:cs="Calibri"/>
          <w:sz w:val="24"/>
          <w:szCs w:val="24"/>
          <w:lang w:val="en-US"/>
        </w:rPr>
        <w:t>2016</w:t>
      </w:r>
      <w:r w:rsidR="00A878FB">
        <w:rPr>
          <w:rFonts w:ascii="Calibri" w:hAnsi="Calibri" w:cs="Calibri"/>
          <w:sz w:val="24"/>
          <w:szCs w:val="24"/>
          <w:lang w:val="en-US"/>
        </w:rPr>
        <w:t xml:space="preserve">) </w:t>
      </w:r>
      <w:r w:rsidRPr="00F86E26">
        <w:rPr>
          <w:rFonts w:ascii="Calibri" w:hAnsi="Calibri" w:cs="Calibri"/>
          <w:sz w:val="24"/>
          <w:szCs w:val="24"/>
          <w:lang w:val="en-US"/>
        </w:rPr>
        <w:t xml:space="preserve">Effect of workplace weight management on health care expenditures and quality of life, </w:t>
      </w:r>
      <w:r w:rsidRPr="00F86E26">
        <w:rPr>
          <w:rFonts w:ascii="Calibri" w:hAnsi="Calibri" w:cs="Calibri"/>
          <w:i/>
          <w:sz w:val="24"/>
          <w:szCs w:val="24"/>
          <w:lang w:val="en-US"/>
        </w:rPr>
        <w:t xml:space="preserve">J </w:t>
      </w:r>
      <w:proofErr w:type="spellStart"/>
      <w:r w:rsidRPr="00F86E26">
        <w:rPr>
          <w:rFonts w:ascii="Calibri" w:hAnsi="Calibri" w:cs="Calibri"/>
          <w:i/>
          <w:sz w:val="24"/>
          <w:szCs w:val="24"/>
          <w:lang w:val="en-US"/>
        </w:rPr>
        <w:t>Occup</w:t>
      </w:r>
      <w:proofErr w:type="spellEnd"/>
      <w:r w:rsidRPr="00F86E26">
        <w:rPr>
          <w:rFonts w:ascii="Calibri" w:hAnsi="Calibri" w:cs="Calibri"/>
          <w:i/>
          <w:sz w:val="24"/>
          <w:szCs w:val="24"/>
          <w:lang w:val="en-US"/>
        </w:rPr>
        <w:t xml:space="preserve"> Environ Med.</w:t>
      </w:r>
      <w:r w:rsidRPr="00F86E26">
        <w:rPr>
          <w:rFonts w:ascii="Calibri" w:hAnsi="Calibri" w:cs="Calibri"/>
          <w:sz w:val="24"/>
          <w:szCs w:val="24"/>
          <w:lang w:val="en-US"/>
        </w:rPr>
        <w:t xml:space="preserve"> ;58(11):1073-1078.</w:t>
      </w:r>
    </w:p>
    <w:p w14:paraId="1716322E" w14:textId="56D345F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Montirosso</w:t>
      </w:r>
      <w:proofErr w:type="spellEnd"/>
      <w:r w:rsidRPr="00F86E26">
        <w:rPr>
          <w:rFonts w:ascii="Calibri" w:hAnsi="Calibri" w:cs="Calibri"/>
          <w:sz w:val="24"/>
          <w:szCs w:val="24"/>
          <w:lang w:val="en-US"/>
        </w:rPr>
        <w:t xml:space="preserve"> R., L. Giusti, A. Del </w:t>
      </w:r>
      <w:proofErr w:type="spellStart"/>
      <w:r w:rsidRPr="00F86E26">
        <w:rPr>
          <w:rFonts w:ascii="Calibri" w:hAnsi="Calibri" w:cs="Calibri"/>
          <w:sz w:val="24"/>
          <w:szCs w:val="24"/>
          <w:lang w:val="en-US"/>
        </w:rPr>
        <w:t>Prete</w:t>
      </w:r>
      <w:proofErr w:type="spellEnd"/>
      <w:r w:rsidRPr="00F86E26">
        <w:rPr>
          <w:rFonts w:ascii="Calibri" w:hAnsi="Calibri" w:cs="Calibri"/>
          <w:sz w:val="24"/>
          <w:szCs w:val="24"/>
          <w:lang w:val="en-US"/>
        </w:rPr>
        <w:t xml:space="preserve">, R. </w:t>
      </w:r>
      <w:proofErr w:type="spellStart"/>
      <w:r w:rsidRPr="00F86E26">
        <w:rPr>
          <w:rFonts w:ascii="Calibri" w:hAnsi="Calibri" w:cs="Calibri"/>
          <w:sz w:val="24"/>
          <w:szCs w:val="24"/>
          <w:lang w:val="en-US"/>
        </w:rPr>
        <w:t>Zanini</w:t>
      </w:r>
      <w:proofErr w:type="spellEnd"/>
      <w:r w:rsidRPr="00F86E26">
        <w:rPr>
          <w:rFonts w:ascii="Calibri" w:hAnsi="Calibri" w:cs="Calibri"/>
          <w:sz w:val="24"/>
          <w:szCs w:val="24"/>
          <w:lang w:val="en-US"/>
        </w:rPr>
        <w:t xml:space="preserve">, R. </w:t>
      </w:r>
      <w:proofErr w:type="spellStart"/>
      <w:r w:rsidRPr="00F86E26">
        <w:rPr>
          <w:rFonts w:ascii="Calibri" w:hAnsi="Calibri" w:cs="Calibri"/>
          <w:sz w:val="24"/>
          <w:szCs w:val="24"/>
          <w:lang w:val="en-US"/>
        </w:rPr>
        <w:t>Bellù</w:t>
      </w:r>
      <w:proofErr w:type="spellEnd"/>
      <w:r w:rsidRPr="00F86E26">
        <w:rPr>
          <w:rFonts w:ascii="Calibri" w:hAnsi="Calibri" w:cs="Calibri"/>
          <w:sz w:val="24"/>
          <w:szCs w:val="24"/>
          <w:lang w:val="en-US"/>
        </w:rPr>
        <w:t xml:space="preserve"> and R. </w:t>
      </w:r>
      <w:proofErr w:type="spellStart"/>
      <w:r w:rsidRPr="00F86E26">
        <w:rPr>
          <w:rFonts w:ascii="Calibri" w:hAnsi="Calibri" w:cs="Calibri"/>
          <w:sz w:val="24"/>
          <w:szCs w:val="24"/>
          <w:lang w:val="en-US"/>
        </w:rPr>
        <w:t>Borgatti</w:t>
      </w:r>
      <w:proofErr w:type="spellEnd"/>
      <w:r w:rsidR="00020277">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Does quality of developmental care in NICUs affect health-related quality of life in 5-y-old children born </w:t>
      </w:r>
      <w:r w:rsidR="003F203C" w:rsidRPr="00F86E26">
        <w:rPr>
          <w:rFonts w:ascii="Calibri" w:hAnsi="Calibri" w:cs="Calibri"/>
          <w:sz w:val="24"/>
          <w:szCs w:val="24"/>
          <w:lang w:val="en-US"/>
        </w:rPr>
        <w:t>preterm</w:t>
      </w:r>
      <w:r w:rsidR="003F203C" w:rsidRPr="00F86E26">
        <w:rPr>
          <w:rFonts w:ascii="Calibri" w:hAnsi="Calibri" w:cs="Calibri"/>
          <w:i/>
          <w:sz w:val="24"/>
          <w:szCs w:val="24"/>
          <w:lang w:val="en-US"/>
        </w:rPr>
        <w:t>?</w:t>
      </w:r>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Pediatr</w:t>
      </w:r>
      <w:proofErr w:type="spellEnd"/>
      <w:r w:rsidRPr="00F86E26">
        <w:rPr>
          <w:rFonts w:ascii="Calibri" w:hAnsi="Calibri" w:cs="Calibri"/>
          <w:i/>
          <w:sz w:val="24"/>
          <w:szCs w:val="24"/>
          <w:lang w:val="en-US"/>
        </w:rPr>
        <w:t xml:space="preserve"> Res</w:t>
      </w:r>
      <w:r w:rsidRPr="00F86E26">
        <w:rPr>
          <w:rFonts w:ascii="Calibri" w:hAnsi="Calibri" w:cs="Calibri"/>
          <w:sz w:val="24"/>
          <w:szCs w:val="24"/>
          <w:lang w:val="en-US"/>
        </w:rPr>
        <w:t xml:space="preserve">; 80(6):824-828. </w:t>
      </w:r>
    </w:p>
    <w:p w14:paraId="498FCD93" w14:textId="61B3C508" w:rsidR="00911102" w:rsidRPr="00A878FB"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lastRenderedPageBreak/>
        <w:t xml:space="preserve">Mortazavi S. M. J., B. </w:t>
      </w:r>
      <w:proofErr w:type="spellStart"/>
      <w:r w:rsidRPr="00F86E26">
        <w:rPr>
          <w:rFonts w:ascii="Calibri" w:hAnsi="Calibri" w:cs="Calibri"/>
          <w:sz w:val="24"/>
          <w:szCs w:val="24"/>
          <w:lang w:val="en-US"/>
        </w:rPr>
        <w:t>Haghpanah</w:t>
      </w:r>
      <w:proofErr w:type="spellEnd"/>
      <w:r w:rsidRPr="00F86E26">
        <w:rPr>
          <w:rFonts w:ascii="Calibri" w:hAnsi="Calibri" w:cs="Calibri"/>
          <w:sz w:val="24"/>
          <w:szCs w:val="24"/>
          <w:lang w:val="en-US"/>
        </w:rPr>
        <w:t xml:space="preserve">, M. M. </w:t>
      </w:r>
      <w:proofErr w:type="spellStart"/>
      <w:r w:rsidRPr="00F86E26">
        <w:rPr>
          <w:rFonts w:ascii="Calibri" w:hAnsi="Calibri" w:cs="Calibri"/>
          <w:sz w:val="24"/>
          <w:szCs w:val="24"/>
          <w:lang w:val="en-US"/>
        </w:rPr>
        <w:t>Ebrahiminasab</w:t>
      </w:r>
      <w:proofErr w:type="spellEnd"/>
      <w:r w:rsidRPr="00F86E26">
        <w:rPr>
          <w:rFonts w:ascii="Calibri" w:hAnsi="Calibri" w:cs="Calibri"/>
          <w:sz w:val="24"/>
          <w:szCs w:val="24"/>
          <w:lang w:val="en-US"/>
        </w:rPr>
        <w:t xml:space="preserve">, T. Baghdadi and G. </w:t>
      </w:r>
      <w:proofErr w:type="spellStart"/>
      <w:r w:rsidRPr="00F86E26">
        <w:rPr>
          <w:rFonts w:ascii="Calibri" w:hAnsi="Calibri" w:cs="Calibri"/>
          <w:sz w:val="24"/>
          <w:szCs w:val="24"/>
          <w:lang w:val="en-US"/>
        </w:rPr>
        <w:t>Toogeh</w:t>
      </w:r>
      <w:proofErr w:type="spellEnd"/>
      <w:r w:rsidR="00A878FB">
        <w:rPr>
          <w:rFonts w:ascii="Calibri" w:hAnsi="Calibri" w:cs="Calibri"/>
          <w:sz w:val="24"/>
          <w:szCs w:val="24"/>
          <w:lang w:val="en-US"/>
        </w:rPr>
        <w:t xml:space="preserve"> </w:t>
      </w:r>
      <w:r w:rsidR="009E4454" w:rsidRPr="00F86E26">
        <w:rPr>
          <w:rFonts w:ascii="Calibri" w:hAnsi="Calibri" w:cs="Calibri"/>
          <w:sz w:val="24"/>
          <w:szCs w:val="24"/>
          <w:lang w:val="en-US"/>
        </w:rPr>
        <w:t>(2016)</w:t>
      </w:r>
      <w:r w:rsidR="00A878FB">
        <w:rPr>
          <w:rFonts w:ascii="Calibri" w:hAnsi="Calibri" w:cs="Calibri"/>
          <w:sz w:val="24"/>
          <w:szCs w:val="24"/>
          <w:lang w:val="en-US"/>
        </w:rPr>
        <w:t xml:space="preserve">. </w:t>
      </w:r>
      <w:r w:rsidRPr="00F86E26">
        <w:rPr>
          <w:rFonts w:ascii="Calibri" w:hAnsi="Calibri" w:cs="Calibri"/>
          <w:sz w:val="24"/>
          <w:szCs w:val="24"/>
          <w:lang w:val="en-US"/>
        </w:rPr>
        <w:t xml:space="preserve">Functional outcome of total knee arthroplasty in patients with </w:t>
      </w:r>
      <w:proofErr w:type="spellStart"/>
      <w:r w:rsidRPr="00F86E26">
        <w:rPr>
          <w:rFonts w:ascii="Calibri" w:hAnsi="Calibri" w:cs="Calibri"/>
          <w:sz w:val="24"/>
          <w:szCs w:val="24"/>
          <w:lang w:val="en-US"/>
        </w:rPr>
        <w:t>haemophilia</w:t>
      </w:r>
      <w:proofErr w:type="spellEnd"/>
      <w:r w:rsidRPr="00F86E26">
        <w:rPr>
          <w:rFonts w:ascii="Calibri" w:hAnsi="Calibri" w:cs="Calibri"/>
          <w:sz w:val="24"/>
          <w:szCs w:val="24"/>
          <w:lang w:val="en-US"/>
        </w:rPr>
        <w:t xml:space="preserve">, </w:t>
      </w:r>
      <w:proofErr w:type="spellStart"/>
      <w:r w:rsidRPr="00F86E26">
        <w:rPr>
          <w:rFonts w:ascii="Calibri" w:hAnsi="Calibri" w:cs="Calibri"/>
          <w:i/>
          <w:sz w:val="24"/>
          <w:szCs w:val="24"/>
          <w:lang w:val="en-US"/>
        </w:rPr>
        <w:t>Haemophilia</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w:t>
      </w:r>
      <w:r w:rsidR="00DA1707" w:rsidRPr="00F86E26">
        <w:rPr>
          <w:rFonts w:ascii="Calibri" w:hAnsi="Calibri" w:cs="Calibri"/>
          <w:sz w:val="24"/>
          <w:szCs w:val="24"/>
          <w:lang w:val="en-US"/>
        </w:rPr>
        <w:t>22,</w:t>
      </w:r>
      <w:r w:rsidR="00DA1707" w:rsidRPr="00A878FB">
        <w:rPr>
          <w:rFonts w:ascii="Calibri" w:hAnsi="Calibri" w:cs="Calibri"/>
          <w:sz w:val="24"/>
          <w:szCs w:val="24"/>
          <w:lang w:val="en-US"/>
        </w:rPr>
        <w:t xml:space="preserve"> 919</w:t>
      </w:r>
      <w:r w:rsidRPr="00A878FB">
        <w:rPr>
          <w:rFonts w:ascii="Calibri" w:hAnsi="Calibri" w:cs="Calibri"/>
          <w:sz w:val="24"/>
          <w:szCs w:val="24"/>
          <w:lang w:val="en-US"/>
        </w:rPr>
        <w:t>–924</w:t>
      </w:r>
    </w:p>
    <w:p w14:paraId="2CCE6974" w14:textId="17C8B720"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Muennig</w:t>
      </w:r>
      <w:proofErr w:type="spellEnd"/>
      <w:r w:rsidRPr="00F86E26">
        <w:rPr>
          <w:rFonts w:ascii="Calibri" w:hAnsi="Calibri" w:cs="Calibri"/>
          <w:sz w:val="24"/>
          <w:szCs w:val="24"/>
          <w:lang w:val="en-US"/>
        </w:rPr>
        <w:t xml:space="preserve"> P. A., B. Mohit, J. Wu, H. Jia and Z. Rosen</w:t>
      </w:r>
      <w:r w:rsidR="005B4373">
        <w:rPr>
          <w:rFonts w:ascii="Calibri" w:hAnsi="Calibri" w:cs="Calibri"/>
          <w:sz w:val="24"/>
          <w:szCs w:val="24"/>
          <w:lang w:val="en-US"/>
        </w:rPr>
        <w:t xml:space="preserve"> </w:t>
      </w:r>
      <w:r w:rsidR="009E4454" w:rsidRPr="00F86E26">
        <w:rPr>
          <w:rFonts w:ascii="Calibri" w:hAnsi="Calibri" w:cs="Calibri"/>
          <w:sz w:val="24"/>
          <w:szCs w:val="24"/>
          <w:lang w:val="en-US"/>
        </w:rPr>
        <w:t>(2016)</w:t>
      </w:r>
      <w:r w:rsidR="005B4373">
        <w:rPr>
          <w:rFonts w:ascii="Calibri" w:hAnsi="Calibri" w:cs="Calibri"/>
          <w:sz w:val="24"/>
          <w:szCs w:val="24"/>
          <w:lang w:val="en-US"/>
        </w:rPr>
        <w:t xml:space="preserve">. </w:t>
      </w:r>
      <w:r w:rsidR="008C4491" w:rsidRPr="00F86E26">
        <w:rPr>
          <w:rFonts w:ascii="Calibri" w:hAnsi="Calibri" w:cs="Calibri"/>
          <w:sz w:val="24"/>
          <w:szCs w:val="24"/>
          <w:lang w:val="en-US"/>
        </w:rPr>
        <w:t>Cost Effectiveness of the Earned Income Tax Credit as a Health Policy Investment</w:t>
      </w:r>
      <w:r w:rsidRPr="00F86E26">
        <w:rPr>
          <w:rFonts w:ascii="Calibri" w:hAnsi="Calibri" w:cs="Calibri"/>
          <w:sz w:val="24"/>
          <w:szCs w:val="24"/>
          <w:lang w:val="en-US"/>
        </w:rPr>
        <w:t xml:space="preserve"> </w:t>
      </w:r>
      <w:r w:rsidRPr="008C4491">
        <w:rPr>
          <w:rFonts w:ascii="Calibri" w:hAnsi="Calibri" w:cs="Calibri"/>
          <w:i/>
          <w:sz w:val="24"/>
          <w:szCs w:val="24"/>
          <w:lang w:val="en-US"/>
        </w:rPr>
        <w:t xml:space="preserve">Am J </w:t>
      </w:r>
      <w:proofErr w:type="spellStart"/>
      <w:r w:rsidRPr="008C4491">
        <w:rPr>
          <w:rFonts w:ascii="Calibri" w:hAnsi="Calibri" w:cs="Calibri"/>
          <w:i/>
          <w:sz w:val="24"/>
          <w:szCs w:val="24"/>
          <w:lang w:val="en-US"/>
        </w:rPr>
        <w:t>Prev</w:t>
      </w:r>
      <w:proofErr w:type="spellEnd"/>
      <w:r w:rsidRPr="00F86E26">
        <w:rPr>
          <w:rFonts w:ascii="Calibri" w:hAnsi="Calibri" w:cs="Calibri"/>
          <w:sz w:val="24"/>
          <w:szCs w:val="24"/>
          <w:lang w:val="en-US"/>
        </w:rPr>
        <w:t xml:space="preserve"> Med. ;51(6):874-881. </w:t>
      </w:r>
    </w:p>
    <w:p w14:paraId="05B053F2" w14:textId="5CB32CEC" w:rsidR="00F1176C"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Nam S. H., H. J. Choi, W. D. Kang, S. M. Kim, M. C. Lim, S. Y. Park, J. S. Kim, B. G. Kim, D. S. Bae, J. W. Lee, T. J. Kim and T. Song</w:t>
      </w:r>
      <w:r w:rsidR="00DA1707">
        <w:rPr>
          <w:rFonts w:ascii="Calibri" w:hAnsi="Calibri" w:cs="Calibri"/>
          <w:sz w:val="24"/>
          <w:szCs w:val="24"/>
          <w:lang w:val="en-US"/>
        </w:rPr>
        <w:t xml:space="preserve"> </w:t>
      </w:r>
      <w:r w:rsidR="009E4454" w:rsidRPr="00F86E26">
        <w:rPr>
          <w:rFonts w:ascii="Calibri" w:hAnsi="Calibri" w:cs="Calibri"/>
          <w:sz w:val="24"/>
          <w:szCs w:val="24"/>
          <w:lang w:val="en-US"/>
        </w:rPr>
        <w:t>(2016)</w:t>
      </w:r>
      <w:r w:rsidR="00DA1707">
        <w:rPr>
          <w:rFonts w:ascii="Calibri" w:hAnsi="Calibri" w:cs="Calibri"/>
          <w:sz w:val="24"/>
          <w:szCs w:val="24"/>
          <w:lang w:val="en-US"/>
        </w:rPr>
        <w:t xml:space="preserve">. </w:t>
      </w:r>
      <w:r w:rsidRPr="00F86E26">
        <w:rPr>
          <w:rFonts w:ascii="Calibri" w:hAnsi="Calibri" w:cs="Calibri"/>
          <w:sz w:val="24"/>
          <w:szCs w:val="24"/>
          <w:lang w:val="en-US"/>
        </w:rPr>
        <w:t>Development and validation of the Korean version of hand-foot skin reaction and quality of life questionnaire (HF-QoL-K</w:t>
      </w:r>
      <w:r w:rsidRPr="00F86E26">
        <w:rPr>
          <w:rFonts w:ascii="Calibri" w:hAnsi="Calibri" w:cs="Calibri"/>
          <w:i/>
          <w:sz w:val="24"/>
          <w:szCs w:val="24"/>
          <w:lang w:val="en-US"/>
        </w:rPr>
        <w:t>), J Korean Med</w:t>
      </w:r>
      <w:r w:rsidRPr="00F86E26">
        <w:rPr>
          <w:rFonts w:ascii="Calibri" w:hAnsi="Calibri" w:cs="Calibri"/>
          <w:sz w:val="24"/>
          <w:szCs w:val="24"/>
          <w:lang w:val="en-US"/>
        </w:rPr>
        <w:t xml:space="preserve"> Sci.;31(12):1969-1975</w:t>
      </w:r>
    </w:p>
    <w:p w14:paraId="5891255B" w14:textId="1B728399" w:rsidR="00911102" w:rsidRPr="00F86E26" w:rsidRDefault="00911102" w:rsidP="00AC3FE8">
      <w:pPr>
        <w:pStyle w:val="Listeavsnitt"/>
        <w:numPr>
          <w:ilvl w:val="0"/>
          <w:numId w:val="1"/>
        </w:numPr>
        <w:rPr>
          <w:rFonts w:ascii="Calibri" w:hAnsi="Calibri" w:cs="Calibri"/>
          <w:sz w:val="24"/>
          <w:szCs w:val="24"/>
          <w:lang w:val="en-US"/>
        </w:rPr>
      </w:pPr>
      <w:proofErr w:type="spellStart"/>
      <w:r w:rsidRPr="005B4373">
        <w:rPr>
          <w:rFonts w:ascii="Calibri" w:hAnsi="Calibri" w:cs="Calibri"/>
          <w:sz w:val="24"/>
          <w:szCs w:val="24"/>
        </w:rPr>
        <w:t>Ndikuno</w:t>
      </w:r>
      <w:proofErr w:type="spellEnd"/>
      <w:r w:rsidRPr="005B4373">
        <w:rPr>
          <w:rFonts w:ascii="Calibri" w:hAnsi="Calibri" w:cs="Calibri"/>
          <w:sz w:val="24"/>
          <w:szCs w:val="24"/>
        </w:rPr>
        <w:t xml:space="preserve"> C, </w:t>
      </w:r>
      <w:proofErr w:type="spellStart"/>
      <w:r w:rsidRPr="005B4373">
        <w:rPr>
          <w:rFonts w:ascii="Calibri" w:hAnsi="Calibri" w:cs="Calibri"/>
          <w:sz w:val="24"/>
          <w:szCs w:val="24"/>
        </w:rPr>
        <w:t>Namutebi</w:t>
      </w:r>
      <w:proofErr w:type="spellEnd"/>
      <w:r w:rsidRPr="005B4373">
        <w:rPr>
          <w:rFonts w:ascii="Calibri" w:hAnsi="Calibri" w:cs="Calibri"/>
          <w:sz w:val="24"/>
          <w:szCs w:val="24"/>
        </w:rPr>
        <w:t xml:space="preserve"> J </w:t>
      </w:r>
      <w:proofErr w:type="spellStart"/>
      <w:r w:rsidRPr="005B4373">
        <w:rPr>
          <w:rFonts w:ascii="Calibri" w:hAnsi="Calibri" w:cs="Calibri"/>
          <w:sz w:val="24"/>
          <w:szCs w:val="24"/>
        </w:rPr>
        <w:t>Kuteesa</w:t>
      </w:r>
      <w:proofErr w:type="spellEnd"/>
      <w:r w:rsidRPr="005B4373">
        <w:rPr>
          <w:rFonts w:ascii="Calibri" w:hAnsi="Calibri" w:cs="Calibri"/>
          <w:sz w:val="24"/>
          <w:szCs w:val="24"/>
        </w:rPr>
        <w:t xml:space="preserve">, </w:t>
      </w:r>
      <w:proofErr w:type="spellStart"/>
      <w:r w:rsidRPr="005B4373">
        <w:rPr>
          <w:rFonts w:ascii="Calibri" w:hAnsi="Calibri" w:cs="Calibri"/>
          <w:sz w:val="24"/>
          <w:szCs w:val="24"/>
        </w:rPr>
        <w:t>Mukunya</w:t>
      </w:r>
      <w:proofErr w:type="spellEnd"/>
      <w:r w:rsidR="005B4373" w:rsidRPr="005B4373">
        <w:rPr>
          <w:rFonts w:ascii="Calibri" w:hAnsi="Calibri" w:cs="Calibri"/>
          <w:sz w:val="24"/>
          <w:szCs w:val="24"/>
        </w:rPr>
        <w:t xml:space="preserve">  </w:t>
      </w:r>
      <w:r w:rsidR="009E4454" w:rsidRPr="005B4373">
        <w:rPr>
          <w:rFonts w:ascii="Calibri" w:hAnsi="Calibri" w:cs="Calibri"/>
          <w:sz w:val="24"/>
          <w:szCs w:val="24"/>
        </w:rPr>
        <w:t>(2016)</w:t>
      </w:r>
      <w:r w:rsidR="005B4373" w:rsidRPr="005B4373">
        <w:rPr>
          <w:rFonts w:ascii="Calibri" w:hAnsi="Calibri" w:cs="Calibri"/>
          <w:sz w:val="24"/>
          <w:szCs w:val="24"/>
        </w:rPr>
        <w:t xml:space="preserve">. </w:t>
      </w:r>
      <w:r w:rsidRPr="00F86E26">
        <w:rPr>
          <w:rFonts w:ascii="Calibri" w:hAnsi="Calibri" w:cs="Calibri"/>
          <w:sz w:val="24"/>
          <w:szCs w:val="24"/>
          <w:lang w:val="en-US"/>
        </w:rPr>
        <w:t>Quality of life of caregivers of patients diagnosed with severe mental illness at the national referral hospitals in Uganda</w:t>
      </w:r>
      <w:r w:rsidRPr="00F86E26">
        <w:rPr>
          <w:rFonts w:ascii="Calibri" w:hAnsi="Calibri" w:cs="Calibri"/>
          <w:i/>
          <w:sz w:val="24"/>
          <w:szCs w:val="24"/>
          <w:lang w:val="en-US"/>
        </w:rPr>
        <w:t>, BMC Psychiatry.</w:t>
      </w:r>
      <w:r w:rsidRPr="00F86E26">
        <w:rPr>
          <w:rFonts w:ascii="Calibri" w:hAnsi="Calibri" w:cs="Calibri"/>
          <w:sz w:val="24"/>
          <w:szCs w:val="24"/>
          <w:lang w:val="en-US"/>
        </w:rPr>
        <w:t xml:space="preserve"> 15;16(1):400.</w:t>
      </w:r>
    </w:p>
    <w:p w14:paraId="535307F9" w14:textId="0470F503"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Neville C. E., J. </w:t>
      </w:r>
      <w:proofErr w:type="spellStart"/>
      <w:r w:rsidRPr="00F86E26">
        <w:rPr>
          <w:rFonts w:ascii="Calibri" w:hAnsi="Calibri" w:cs="Calibri"/>
          <w:sz w:val="24"/>
          <w:szCs w:val="24"/>
          <w:lang w:val="en-US"/>
        </w:rPr>
        <w:t>Beneciuk</w:t>
      </w:r>
      <w:proofErr w:type="spellEnd"/>
      <w:r w:rsidRPr="00F86E26">
        <w:rPr>
          <w:rFonts w:ascii="Calibri" w:hAnsi="Calibri" w:cs="Calibri"/>
          <w:sz w:val="24"/>
          <w:szCs w:val="24"/>
          <w:lang w:val="en-US"/>
        </w:rPr>
        <w:t xml:space="preserve">, M. Bishop and M. </w:t>
      </w:r>
      <w:proofErr w:type="spellStart"/>
      <w:r w:rsidRPr="00F86E26">
        <w:rPr>
          <w:rFonts w:ascii="Calibri" w:hAnsi="Calibri" w:cs="Calibri"/>
          <w:sz w:val="24"/>
          <w:szCs w:val="24"/>
          <w:lang w:val="en-US"/>
        </w:rPr>
        <w:t>Alappattu</w:t>
      </w:r>
      <w:proofErr w:type="spellEnd"/>
      <w:r w:rsidR="00425013">
        <w:rPr>
          <w:rFonts w:ascii="Calibri" w:hAnsi="Calibri" w:cs="Calibri"/>
          <w:sz w:val="24"/>
          <w:szCs w:val="24"/>
          <w:lang w:val="en-US"/>
        </w:rPr>
        <w:t xml:space="preserve"> </w:t>
      </w:r>
      <w:r w:rsidR="009E4454" w:rsidRPr="00F86E26">
        <w:rPr>
          <w:rFonts w:ascii="Calibri" w:hAnsi="Calibri" w:cs="Calibri"/>
          <w:sz w:val="24"/>
          <w:szCs w:val="24"/>
          <w:lang w:val="en-US"/>
        </w:rPr>
        <w:t>(2016)</w:t>
      </w:r>
      <w:r w:rsidR="00425013">
        <w:rPr>
          <w:rFonts w:ascii="Calibri" w:hAnsi="Calibri" w:cs="Calibri"/>
          <w:sz w:val="24"/>
          <w:szCs w:val="24"/>
          <w:lang w:val="en-US"/>
        </w:rPr>
        <w:t xml:space="preserve">. </w:t>
      </w:r>
      <w:r w:rsidRPr="00F86E26">
        <w:rPr>
          <w:rFonts w:ascii="Calibri" w:hAnsi="Calibri" w:cs="Calibri"/>
          <w:sz w:val="24"/>
          <w:szCs w:val="24"/>
          <w:lang w:val="en-US"/>
        </w:rPr>
        <w:t xml:space="preserve">Analysis of physical therapy intervention outcomes for urinary incontinence in women older than 65 years in outpatient clinical settings, </w:t>
      </w:r>
      <w:r w:rsidRPr="00F86E26">
        <w:rPr>
          <w:rFonts w:ascii="Calibri" w:hAnsi="Calibri" w:cs="Calibri"/>
          <w:i/>
          <w:sz w:val="24"/>
          <w:szCs w:val="24"/>
          <w:lang w:val="en-US"/>
        </w:rPr>
        <w:t xml:space="preserve">Top </w:t>
      </w:r>
      <w:proofErr w:type="spellStart"/>
      <w:r w:rsidRPr="00F86E26">
        <w:rPr>
          <w:rFonts w:ascii="Calibri" w:hAnsi="Calibri" w:cs="Calibri"/>
          <w:i/>
          <w:sz w:val="24"/>
          <w:szCs w:val="24"/>
          <w:lang w:val="en-US"/>
        </w:rPr>
        <w:t>Geriatr</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Rehabil</w:t>
      </w:r>
      <w:proofErr w:type="spellEnd"/>
      <w:r w:rsidRPr="00F86E26">
        <w:rPr>
          <w:rFonts w:ascii="Calibri" w:hAnsi="Calibri" w:cs="Calibri"/>
          <w:sz w:val="24"/>
          <w:szCs w:val="24"/>
          <w:lang w:val="en-US"/>
        </w:rPr>
        <w:t>. ;32(4):251-25</w:t>
      </w:r>
    </w:p>
    <w:p w14:paraId="3365B539" w14:textId="31ABD67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Okkalides</w:t>
      </w:r>
      <w:proofErr w:type="spellEnd"/>
      <w:r w:rsidRPr="00F86E26">
        <w:rPr>
          <w:rFonts w:ascii="Calibri" w:hAnsi="Calibri" w:cs="Calibri"/>
          <w:sz w:val="24"/>
          <w:szCs w:val="24"/>
          <w:lang w:val="en-US"/>
        </w:rPr>
        <w:t xml:space="preserve"> D.</w:t>
      </w:r>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Thyroid Patient Salivary Radioiodine Transit and Dysfunction Assessment Using Chewing </w:t>
      </w:r>
      <w:r w:rsidR="00C922D7" w:rsidRPr="00F86E26">
        <w:rPr>
          <w:rFonts w:ascii="Calibri" w:hAnsi="Calibri" w:cs="Calibri"/>
          <w:sz w:val="24"/>
          <w:szCs w:val="24"/>
          <w:lang w:val="en-US"/>
        </w:rPr>
        <w:t xml:space="preserve">Gums, </w:t>
      </w:r>
      <w:r w:rsidRPr="00F86E26">
        <w:rPr>
          <w:rFonts w:ascii="Calibri" w:hAnsi="Calibri" w:cs="Calibri"/>
          <w:i/>
          <w:sz w:val="24"/>
          <w:szCs w:val="24"/>
          <w:lang w:val="en-US"/>
        </w:rPr>
        <w:t xml:space="preserve">Cancer </w:t>
      </w:r>
      <w:proofErr w:type="spellStart"/>
      <w:r w:rsidRPr="00F86E26">
        <w:rPr>
          <w:rFonts w:ascii="Calibri" w:hAnsi="Calibri" w:cs="Calibri"/>
          <w:i/>
          <w:sz w:val="24"/>
          <w:szCs w:val="24"/>
          <w:lang w:val="en-US"/>
        </w:rPr>
        <w:t>Biother</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Radiopharm</w:t>
      </w:r>
      <w:proofErr w:type="spellEnd"/>
      <w:r w:rsidR="0080385A" w:rsidRPr="00F86E26">
        <w:rPr>
          <w:rFonts w:ascii="Calibri" w:hAnsi="Calibri" w:cs="Calibri"/>
          <w:i/>
          <w:sz w:val="24"/>
          <w:szCs w:val="24"/>
          <w:lang w:val="en-US"/>
        </w:rPr>
        <w:t>.;</w:t>
      </w:r>
      <w:r w:rsidR="0080385A" w:rsidRPr="00F86E26">
        <w:rPr>
          <w:rFonts w:ascii="Calibri" w:hAnsi="Calibri" w:cs="Calibri"/>
          <w:sz w:val="24"/>
          <w:szCs w:val="24"/>
          <w:lang w:val="en-US"/>
        </w:rPr>
        <w:t xml:space="preserve"> 31</w:t>
      </w:r>
      <w:r w:rsidRPr="00F86E26">
        <w:rPr>
          <w:rFonts w:ascii="Calibri" w:hAnsi="Calibri" w:cs="Calibri"/>
          <w:sz w:val="24"/>
          <w:szCs w:val="24"/>
          <w:lang w:val="en-US"/>
        </w:rPr>
        <w:t>(9):330-341.</w:t>
      </w:r>
    </w:p>
    <w:p w14:paraId="5FE61669" w14:textId="33B68ACB"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Olthoff</w:t>
      </w:r>
      <w:proofErr w:type="spellEnd"/>
      <w:r w:rsidRPr="00F86E26">
        <w:rPr>
          <w:rFonts w:ascii="Calibri" w:hAnsi="Calibri" w:cs="Calibri"/>
          <w:sz w:val="24"/>
          <w:szCs w:val="24"/>
          <w:lang w:val="en-US"/>
        </w:rPr>
        <w:t xml:space="preserve"> A., P. O. Carstens, S. Zhang, E. Von </w:t>
      </w:r>
      <w:proofErr w:type="spellStart"/>
      <w:r w:rsidRPr="00F86E26">
        <w:rPr>
          <w:rFonts w:ascii="Calibri" w:hAnsi="Calibri" w:cs="Calibri"/>
          <w:sz w:val="24"/>
          <w:szCs w:val="24"/>
          <w:lang w:val="en-US"/>
        </w:rPr>
        <w:t>Fintel</w:t>
      </w:r>
      <w:proofErr w:type="spellEnd"/>
      <w:r w:rsidRPr="00F86E26">
        <w:rPr>
          <w:rFonts w:ascii="Calibri" w:hAnsi="Calibri" w:cs="Calibri"/>
          <w:sz w:val="24"/>
          <w:szCs w:val="24"/>
          <w:lang w:val="en-US"/>
        </w:rPr>
        <w:t xml:space="preserve">, T. </w:t>
      </w:r>
      <w:proofErr w:type="spellStart"/>
      <w:r w:rsidRPr="00F86E26">
        <w:rPr>
          <w:rFonts w:ascii="Calibri" w:hAnsi="Calibri" w:cs="Calibri"/>
          <w:sz w:val="24"/>
          <w:szCs w:val="24"/>
          <w:lang w:val="en-US"/>
        </w:rPr>
        <w:t>Friede</w:t>
      </w:r>
      <w:proofErr w:type="spellEnd"/>
      <w:r w:rsidRPr="00F86E26">
        <w:rPr>
          <w:rFonts w:ascii="Calibri" w:hAnsi="Calibri" w:cs="Calibri"/>
          <w:sz w:val="24"/>
          <w:szCs w:val="24"/>
          <w:lang w:val="en-US"/>
        </w:rPr>
        <w:t xml:space="preserve">, J. </w:t>
      </w:r>
      <w:proofErr w:type="spellStart"/>
      <w:r w:rsidRPr="00F86E26">
        <w:rPr>
          <w:rFonts w:ascii="Calibri" w:hAnsi="Calibri" w:cs="Calibri"/>
          <w:sz w:val="24"/>
          <w:szCs w:val="24"/>
          <w:lang w:val="en-US"/>
        </w:rPr>
        <w:t>Lotz</w:t>
      </w:r>
      <w:proofErr w:type="spellEnd"/>
      <w:r w:rsidRPr="00F86E26">
        <w:rPr>
          <w:rFonts w:ascii="Calibri" w:hAnsi="Calibri" w:cs="Calibri"/>
          <w:sz w:val="24"/>
          <w:szCs w:val="24"/>
          <w:lang w:val="en-US"/>
        </w:rPr>
        <w:t>, J. Frahm and J. Schmidt</w:t>
      </w:r>
      <w:r w:rsidR="005B73FD">
        <w:rPr>
          <w:rFonts w:ascii="Calibri" w:hAnsi="Calibri" w:cs="Calibri"/>
          <w:sz w:val="24"/>
          <w:szCs w:val="24"/>
          <w:lang w:val="en-US"/>
        </w:rPr>
        <w:t xml:space="preserve"> </w:t>
      </w:r>
      <w:r w:rsidR="009E4454" w:rsidRPr="00F86E26">
        <w:rPr>
          <w:rFonts w:ascii="Calibri" w:hAnsi="Calibri" w:cs="Calibri"/>
          <w:sz w:val="24"/>
          <w:szCs w:val="24"/>
          <w:lang w:val="en-US"/>
        </w:rPr>
        <w:t>(2016)</w:t>
      </w:r>
      <w:r w:rsidR="005B73FD">
        <w:rPr>
          <w:rFonts w:ascii="Calibri" w:hAnsi="Calibri" w:cs="Calibri"/>
          <w:sz w:val="24"/>
          <w:szCs w:val="24"/>
          <w:lang w:val="en-US"/>
        </w:rPr>
        <w:t xml:space="preserve">. </w:t>
      </w:r>
      <w:r w:rsidRPr="00F86E26">
        <w:rPr>
          <w:rFonts w:ascii="Calibri" w:hAnsi="Calibri" w:cs="Calibri"/>
          <w:sz w:val="24"/>
          <w:szCs w:val="24"/>
          <w:lang w:val="en-US"/>
        </w:rPr>
        <w:t xml:space="preserve">Evaluation of dysphagia by novel real-time </w:t>
      </w:r>
      <w:r w:rsidRPr="00F86E26">
        <w:rPr>
          <w:rFonts w:ascii="Calibri" w:hAnsi="Calibri" w:cs="Calibri"/>
          <w:i/>
          <w:sz w:val="24"/>
          <w:szCs w:val="24"/>
          <w:lang w:val="en-US"/>
        </w:rPr>
        <w:t xml:space="preserve">MRI, Neurology.  </w:t>
      </w:r>
      <w:r w:rsidRPr="00F86E26">
        <w:rPr>
          <w:rFonts w:ascii="Calibri" w:hAnsi="Calibri" w:cs="Calibri"/>
          <w:sz w:val="24"/>
          <w:szCs w:val="24"/>
          <w:lang w:val="en-US"/>
        </w:rPr>
        <w:t>15;87(20):2132-2138.</w:t>
      </w:r>
    </w:p>
    <w:p w14:paraId="18F697A8" w14:textId="5A73C904"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Paramita N., N. </w:t>
      </w:r>
      <w:proofErr w:type="spellStart"/>
      <w:r w:rsidRPr="00F86E26">
        <w:rPr>
          <w:rFonts w:ascii="Calibri" w:hAnsi="Calibri" w:cs="Calibri"/>
          <w:sz w:val="24"/>
          <w:szCs w:val="24"/>
          <w:lang w:val="en-US"/>
        </w:rPr>
        <w:t>Nusdwinuringtyas</w:t>
      </w:r>
      <w:proofErr w:type="spellEnd"/>
      <w:r w:rsidRPr="00F86E26">
        <w:rPr>
          <w:rFonts w:ascii="Calibri" w:hAnsi="Calibri" w:cs="Calibri"/>
          <w:sz w:val="24"/>
          <w:szCs w:val="24"/>
          <w:lang w:val="en-US"/>
        </w:rPr>
        <w:t xml:space="preserve">, S. A. </w:t>
      </w:r>
      <w:proofErr w:type="spellStart"/>
      <w:r w:rsidRPr="00F86E26">
        <w:rPr>
          <w:rFonts w:ascii="Calibri" w:hAnsi="Calibri" w:cs="Calibri"/>
          <w:sz w:val="24"/>
          <w:szCs w:val="24"/>
          <w:lang w:val="en-US"/>
        </w:rPr>
        <w:t>Nuhonni</w:t>
      </w:r>
      <w:proofErr w:type="spellEnd"/>
      <w:r w:rsidRPr="00F86E26">
        <w:rPr>
          <w:rFonts w:ascii="Calibri" w:hAnsi="Calibri" w:cs="Calibri"/>
          <w:sz w:val="24"/>
          <w:szCs w:val="24"/>
          <w:lang w:val="en-US"/>
        </w:rPr>
        <w:t xml:space="preserve">, T. D. </w:t>
      </w:r>
      <w:proofErr w:type="spellStart"/>
      <w:r w:rsidRPr="00F86E26">
        <w:rPr>
          <w:rFonts w:ascii="Calibri" w:hAnsi="Calibri" w:cs="Calibri"/>
          <w:sz w:val="24"/>
          <w:szCs w:val="24"/>
          <w:lang w:val="en-US"/>
        </w:rPr>
        <w:t>Atmakusuma</w:t>
      </w:r>
      <w:proofErr w:type="spellEnd"/>
      <w:r w:rsidRPr="00F86E26">
        <w:rPr>
          <w:rFonts w:ascii="Calibri" w:hAnsi="Calibri" w:cs="Calibri"/>
          <w:sz w:val="24"/>
          <w:szCs w:val="24"/>
          <w:lang w:val="en-US"/>
        </w:rPr>
        <w:t xml:space="preserve">, R. I. Ismail, T. R. Mendoza and C. S. </w:t>
      </w:r>
      <w:proofErr w:type="spellStart"/>
      <w:r w:rsidRPr="00F86E26">
        <w:rPr>
          <w:rFonts w:ascii="Calibri" w:hAnsi="Calibri" w:cs="Calibri"/>
          <w:sz w:val="24"/>
          <w:szCs w:val="24"/>
          <w:lang w:val="en-US"/>
        </w:rPr>
        <w:t>Cleeland</w:t>
      </w:r>
      <w:proofErr w:type="spellEnd"/>
      <w:r w:rsidR="00DA1707">
        <w:rPr>
          <w:rFonts w:ascii="Calibri" w:hAnsi="Calibri" w:cs="Calibri"/>
          <w:sz w:val="24"/>
          <w:szCs w:val="24"/>
          <w:lang w:val="en-US"/>
        </w:rPr>
        <w:t xml:space="preserve"> </w:t>
      </w:r>
      <w:r w:rsidR="009E4454" w:rsidRPr="00F86E26">
        <w:rPr>
          <w:rFonts w:ascii="Calibri" w:hAnsi="Calibri" w:cs="Calibri"/>
          <w:sz w:val="24"/>
          <w:szCs w:val="24"/>
          <w:lang w:val="en-US"/>
        </w:rPr>
        <w:t>(2016)</w:t>
      </w:r>
      <w:r w:rsidR="00DA1707">
        <w:rPr>
          <w:rFonts w:ascii="Calibri" w:hAnsi="Calibri" w:cs="Calibri"/>
          <w:sz w:val="24"/>
          <w:szCs w:val="24"/>
          <w:lang w:val="en-US"/>
        </w:rPr>
        <w:t xml:space="preserve">. </w:t>
      </w:r>
      <w:r w:rsidRPr="00F86E26">
        <w:rPr>
          <w:rFonts w:ascii="Calibri" w:hAnsi="Calibri" w:cs="Calibri"/>
          <w:sz w:val="24"/>
          <w:szCs w:val="24"/>
          <w:lang w:val="en-US"/>
        </w:rPr>
        <w:t>Validity and Reliability of the Indonesian Version of the Brief Fatigue Inventory in Cancer Patients</w:t>
      </w:r>
      <w:r w:rsidRPr="00F86E26">
        <w:rPr>
          <w:rFonts w:ascii="Calibri" w:hAnsi="Calibri" w:cs="Calibri"/>
          <w:i/>
          <w:sz w:val="24"/>
          <w:szCs w:val="24"/>
          <w:lang w:val="en-US"/>
        </w:rPr>
        <w:t>, J Pain Symptom Manage</w:t>
      </w:r>
      <w:r w:rsidRPr="00F86E26">
        <w:rPr>
          <w:rFonts w:ascii="Calibri" w:hAnsi="Calibri" w:cs="Calibri"/>
          <w:sz w:val="24"/>
          <w:szCs w:val="24"/>
          <w:lang w:val="en-US"/>
        </w:rPr>
        <w:t>.; 52(5):744-751</w:t>
      </w:r>
    </w:p>
    <w:p w14:paraId="4724D5E2" w14:textId="40240D0C"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Parikh K. S., A. Coles, P. J. Schulte, W. E. Kraus, J. L. </w:t>
      </w:r>
      <w:proofErr w:type="spellStart"/>
      <w:r w:rsidRPr="00F86E26">
        <w:rPr>
          <w:rFonts w:ascii="Calibri" w:hAnsi="Calibri" w:cs="Calibri"/>
          <w:sz w:val="24"/>
          <w:szCs w:val="24"/>
          <w:lang w:val="en-US"/>
        </w:rPr>
        <w:t>Fleg</w:t>
      </w:r>
      <w:proofErr w:type="spellEnd"/>
      <w:r w:rsidRPr="00F86E26">
        <w:rPr>
          <w:rFonts w:ascii="Calibri" w:hAnsi="Calibri" w:cs="Calibri"/>
          <w:sz w:val="24"/>
          <w:szCs w:val="24"/>
          <w:lang w:val="en-US"/>
        </w:rPr>
        <w:t xml:space="preserve">, S. J. </w:t>
      </w:r>
      <w:proofErr w:type="spellStart"/>
      <w:r w:rsidRPr="00F86E26">
        <w:rPr>
          <w:rFonts w:ascii="Calibri" w:hAnsi="Calibri" w:cs="Calibri"/>
          <w:sz w:val="24"/>
          <w:szCs w:val="24"/>
          <w:lang w:val="en-US"/>
        </w:rPr>
        <w:t>Keteyian</w:t>
      </w:r>
      <w:proofErr w:type="spellEnd"/>
      <w:r w:rsidRPr="00F86E26">
        <w:rPr>
          <w:rFonts w:ascii="Calibri" w:hAnsi="Calibri" w:cs="Calibri"/>
          <w:sz w:val="24"/>
          <w:szCs w:val="24"/>
          <w:lang w:val="en-US"/>
        </w:rPr>
        <w:t xml:space="preserve">, I. L. Piña, M. </w:t>
      </w:r>
      <w:proofErr w:type="spellStart"/>
      <w:r w:rsidRPr="00F86E26">
        <w:rPr>
          <w:rFonts w:ascii="Calibri" w:hAnsi="Calibri" w:cs="Calibri"/>
          <w:sz w:val="24"/>
          <w:szCs w:val="24"/>
          <w:lang w:val="en-US"/>
        </w:rPr>
        <w:t>Fiuzat</w:t>
      </w:r>
      <w:proofErr w:type="spellEnd"/>
      <w:r w:rsidRPr="00F86E26">
        <w:rPr>
          <w:rFonts w:ascii="Calibri" w:hAnsi="Calibri" w:cs="Calibri"/>
          <w:sz w:val="24"/>
          <w:szCs w:val="24"/>
          <w:lang w:val="en-US"/>
        </w:rPr>
        <w:t xml:space="preserve">, D. J. </w:t>
      </w:r>
      <w:proofErr w:type="spellStart"/>
      <w:r w:rsidRPr="00F86E26">
        <w:rPr>
          <w:rFonts w:ascii="Calibri" w:hAnsi="Calibri" w:cs="Calibri"/>
          <w:sz w:val="24"/>
          <w:szCs w:val="24"/>
          <w:lang w:val="en-US"/>
        </w:rPr>
        <w:t>Whellan</w:t>
      </w:r>
      <w:proofErr w:type="spellEnd"/>
      <w:r w:rsidRPr="00F86E26">
        <w:rPr>
          <w:rFonts w:ascii="Calibri" w:hAnsi="Calibri" w:cs="Calibri"/>
          <w:sz w:val="24"/>
          <w:szCs w:val="24"/>
          <w:lang w:val="en-US"/>
        </w:rPr>
        <w:t>, C. M. O'Connor and R. J. Mentz</w:t>
      </w:r>
      <w:r w:rsidR="005B73FD">
        <w:rPr>
          <w:rFonts w:ascii="Calibri" w:hAnsi="Calibri" w:cs="Calibri"/>
          <w:sz w:val="24"/>
          <w:szCs w:val="24"/>
          <w:lang w:val="en-US"/>
        </w:rPr>
        <w:t xml:space="preserve"> </w:t>
      </w:r>
      <w:r w:rsidR="009E4454" w:rsidRPr="00F86E26">
        <w:rPr>
          <w:rFonts w:ascii="Calibri" w:hAnsi="Calibri" w:cs="Calibri"/>
          <w:sz w:val="24"/>
          <w:szCs w:val="24"/>
          <w:lang w:val="en-US"/>
        </w:rPr>
        <w:t>(2016)</w:t>
      </w:r>
      <w:r w:rsidR="005B73FD">
        <w:rPr>
          <w:rFonts w:ascii="Calibri" w:hAnsi="Calibri" w:cs="Calibri"/>
          <w:sz w:val="24"/>
          <w:szCs w:val="24"/>
          <w:lang w:val="en-US"/>
        </w:rPr>
        <w:t xml:space="preserve">. </w:t>
      </w:r>
      <w:r w:rsidRPr="00F86E26">
        <w:rPr>
          <w:rFonts w:ascii="Calibri" w:hAnsi="Calibri" w:cs="Calibri"/>
          <w:sz w:val="24"/>
          <w:szCs w:val="24"/>
          <w:lang w:val="en-US"/>
        </w:rPr>
        <w:t>Relation of Angina Pectoris to Outcomes, Quality of Life, and Response to Exercise Training in Patients With Chronic Heart Failure (from HF-ACTION</w:t>
      </w:r>
      <w:r w:rsidRPr="00F86E26">
        <w:rPr>
          <w:rFonts w:ascii="Calibri" w:hAnsi="Calibri" w:cs="Calibri"/>
          <w:i/>
          <w:sz w:val="24"/>
          <w:szCs w:val="24"/>
          <w:lang w:val="en-US"/>
        </w:rPr>
        <w:t xml:space="preserve">), Am J </w:t>
      </w:r>
      <w:proofErr w:type="spellStart"/>
      <w:r w:rsidRPr="00F86E26">
        <w:rPr>
          <w:rFonts w:ascii="Calibri" w:hAnsi="Calibri" w:cs="Calibri"/>
          <w:i/>
          <w:sz w:val="24"/>
          <w:szCs w:val="24"/>
          <w:lang w:val="en-US"/>
        </w:rPr>
        <w:t>Cardiol</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Ot</w:t>
      </w:r>
      <w:proofErr w:type="spellEnd"/>
      <w:r w:rsidRPr="00F86E26">
        <w:rPr>
          <w:rFonts w:ascii="Calibri" w:hAnsi="Calibri" w:cs="Calibri"/>
          <w:sz w:val="24"/>
          <w:szCs w:val="24"/>
          <w:lang w:val="en-US"/>
        </w:rPr>
        <w:t xml:space="preserve"> 15;118(8):1211-1216</w:t>
      </w:r>
    </w:p>
    <w:p w14:paraId="6B2E0E60" w14:textId="46C6C246" w:rsidR="00911102"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Park S. A., S. H. Chung and Y. Lee</w:t>
      </w:r>
      <w:r w:rsidR="00B17A7F">
        <w:rPr>
          <w:rFonts w:ascii="Calibri" w:hAnsi="Calibri" w:cs="Calibri"/>
          <w:sz w:val="24"/>
          <w:szCs w:val="24"/>
          <w:lang w:val="en-US"/>
        </w:rPr>
        <w:t xml:space="preserve"> (</w:t>
      </w:r>
      <w:r w:rsidRPr="00F86E26">
        <w:rPr>
          <w:rFonts w:ascii="Calibri" w:hAnsi="Calibri" w:cs="Calibri"/>
          <w:sz w:val="24"/>
          <w:szCs w:val="24"/>
          <w:lang w:val="en-US"/>
        </w:rPr>
        <w:t>2017</w:t>
      </w:r>
      <w:r w:rsidR="00B17A7F">
        <w:rPr>
          <w:rFonts w:ascii="Calibri" w:hAnsi="Calibri" w:cs="Calibri"/>
          <w:sz w:val="24"/>
          <w:szCs w:val="24"/>
          <w:lang w:val="en-US"/>
        </w:rPr>
        <w:t>).</w:t>
      </w:r>
      <w:r w:rsidRPr="00F86E26">
        <w:rPr>
          <w:rFonts w:ascii="Calibri" w:hAnsi="Calibri" w:cs="Calibri"/>
          <w:sz w:val="24"/>
          <w:szCs w:val="24"/>
          <w:lang w:val="en-US"/>
        </w:rPr>
        <w:t xml:space="preserve">Factors influencing the quality of life of patients with advanced cancer, </w:t>
      </w:r>
      <w:r w:rsidRPr="00F86E26">
        <w:rPr>
          <w:rFonts w:ascii="Calibri" w:hAnsi="Calibri" w:cs="Calibri"/>
          <w:i/>
          <w:sz w:val="24"/>
          <w:szCs w:val="24"/>
          <w:lang w:val="en-US"/>
        </w:rPr>
        <w:t xml:space="preserve">Appl </w:t>
      </w:r>
      <w:proofErr w:type="spellStart"/>
      <w:r w:rsidRPr="00F86E26">
        <w:rPr>
          <w:rFonts w:ascii="Calibri" w:hAnsi="Calibri" w:cs="Calibri"/>
          <w:i/>
          <w:sz w:val="24"/>
          <w:szCs w:val="24"/>
          <w:lang w:val="en-US"/>
        </w:rPr>
        <w:t>Nurs</w:t>
      </w:r>
      <w:proofErr w:type="spellEnd"/>
      <w:r w:rsidRPr="00F86E26">
        <w:rPr>
          <w:rFonts w:ascii="Calibri" w:hAnsi="Calibri" w:cs="Calibri"/>
          <w:i/>
          <w:sz w:val="24"/>
          <w:szCs w:val="24"/>
          <w:lang w:val="en-US"/>
        </w:rPr>
        <w:t xml:space="preserve"> Res</w:t>
      </w:r>
      <w:r w:rsidRPr="00F86E26">
        <w:rPr>
          <w:rFonts w:ascii="Calibri" w:hAnsi="Calibri" w:cs="Calibri"/>
          <w:sz w:val="24"/>
          <w:szCs w:val="24"/>
          <w:lang w:val="en-US"/>
        </w:rPr>
        <w:t>.; 33:108-11</w:t>
      </w:r>
    </w:p>
    <w:p w14:paraId="1976BC97" w14:textId="7789B2C4" w:rsidR="00911102" w:rsidRPr="00020277" w:rsidRDefault="00911102" w:rsidP="00AC3FE8">
      <w:pPr>
        <w:pStyle w:val="Listeavsnitt"/>
        <w:numPr>
          <w:ilvl w:val="0"/>
          <w:numId w:val="1"/>
        </w:numPr>
        <w:rPr>
          <w:rFonts w:ascii="Calibri" w:hAnsi="Calibri" w:cs="Calibri"/>
          <w:sz w:val="24"/>
          <w:szCs w:val="24"/>
          <w:lang w:val="en-US"/>
        </w:rPr>
      </w:pPr>
      <w:proofErr w:type="spellStart"/>
      <w:r w:rsidRPr="00020277">
        <w:rPr>
          <w:rFonts w:ascii="Calibri" w:hAnsi="Calibri" w:cs="Calibri"/>
          <w:sz w:val="24"/>
          <w:szCs w:val="24"/>
          <w:lang w:val="en-US"/>
        </w:rPr>
        <w:t>Pétré</w:t>
      </w:r>
      <w:proofErr w:type="spellEnd"/>
      <w:r w:rsidRPr="00020277">
        <w:rPr>
          <w:rFonts w:ascii="Calibri" w:hAnsi="Calibri" w:cs="Calibri"/>
          <w:sz w:val="24"/>
          <w:szCs w:val="24"/>
          <w:lang w:val="en-US"/>
        </w:rPr>
        <w:t xml:space="preserve"> B., A. J. </w:t>
      </w:r>
      <w:proofErr w:type="spellStart"/>
      <w:r w:rsidRPr="00020277">
        <w:rPr>
          <w:rFonts w:ascii="Calibri" w:hAnsi="Calibri" w:cs="Calibri"/>
          <w:sz w:val="24"/>
          <w:szCs w:val="24"/>
          <w:lang w:val="en-US"/>
        </w:rPr>
        <w:t>Scheen</w:t>
      </w:r>
      <w:proofErr w:type="spellEnd"/>
      <w:r w:rsidRPr="00020277">
        <w:rPr>
          <w:rFonts w:ascii="Calibri" w:hAnsi="Calibri" w:cs="Calibri"/>
          <w:sz w:val="24"/>
          <w:szCs w:val="24"/>
          <w:lang w:val="en-US"/>
        </w:rPr>
        <w:t xml:space="preserve">, O. Ziegler, A. F. </w:t>
      </w:r>
      <w:proofErr w:type="spellStart"/>
      <w:r w:rsidRPr="00020277">
        <w:rPr>
          <w:rFonts w:ascii="Calibri" w:hAnsi="Calibri" w:cs="Calibri"/>
          <w:sz w:val="24"/>
          <w:szCs w:val="24"/>
          <w:lang w:val="en-US"/>
        </w:rPr>
        <w:t>Donneau</w:t>
      </w:r>
      <w:proofErr w:type="spellEnd"/>
      <w:r w:rsidRPr="00020277">
        <w:rPr>
          <w:rFonts w:ascii="Calibri" w:hAnsi="Calibri" w:cs="Calibri"/>
          <w:sz w:val="24"/>
          <w:szCs w:val="24"/>
          <w:lang w:val="en-US"/>
        </w:rPr>
        <w:t xml:space="preserve">, N. Dardenne, E. </w:t>
      </w:r>
      <w:proofErr w:type="spellStart"/>
      <w:r w:rsidRPr="00020277">
        <w:rPr>
          <w:rFonts w:ascii="Calibri" w:hAnsi="Calibri" w:cs="Calibri"/>
          <w:sz w:val="24"/>
          <w:szCs w:val="24"/>
          <w:lang w:val="en-US"/>
        </w:rPr>
        <w:t>Husson</w:t>
      </w:r>
      <w:proofErr w:type="spellEnd"/>
      <w:r w:rsidRPr="00020277">
        <w:rPr>
          <w:rFonts w:ascii="Calibri" w:hAnsi="Calibri" w:cs="Calibri"/>
          <w:sz w:val="24"/>
          <w:szCs w:val="24"/>
          <w:lang w:val="en-US"/>
        </w:rPr>
        <w:t>, A. Albert and M. Guillaume</w:t>
      </w:r>
      <w:r w:rsidR="003F203C" w:rsidRPr="00020277">
        <w:rPr>
          <w:rFonts w:ascii="Calibri" w:hAnsi="Calibri" w:cs="Calibri"/>
          <w:sz w:val="24"/>
          <w:szCs w:val="24"/>
          <w:lang w:val="en-US"/>
        </w:rPr>
        <w:t xml:space="preserve"> </w:t>
      </w:r>
      <w:r w:rsidR="009E4454" w:rsidRPr="00020277">
        <w:rPr>
          <w:rFonts w:ascii="Calibri" w:hAnsi="Calibri" w:cs="Calibri"/>
          <w:sz w:val="24"/>
          <w:szCs w:val="24"/>
          <w:lang w:val="en-US"/>
        </w:rPr>
        <w:t>(2016)</w:t>
      </w:r>
      <w:r w:rsidR="005B4373" w:rsidRPr="00020277">
        <w:rPr>
          <w:rFonts w:ascii="Calibri" w:hAnsi="Calibri" w:cs="Calibri"/>
          <w:sz w:val="24"/>
          <w:szCs w:val="24"/>
          <w:lang w:val="en-US"/>
        </w:rPr>
        <w:t xml:space="preserve">. </w:t>
      </w:r>
      <w:r w:rsidRPr="00020277">
        <w:rPr>
          <w:rFonts w:ascii="Calibri" w:hAnsi="Calibri" w:cs="Calibri"/>
          <w:sz w:val="24"/>
          <w:szCs w:val="24"/>
          <w:lang w:val="en-US"/>
        </w:rPr>
        <w:t xml:space="preserve">Body image discrepancy and subjective norm as mediators and moderators of the relationship between body mass index and quality of life, </w:t>
      </w:r>
      <w:r w:rsidRPr="00020277">
        <w:rPr>
          <w:rFonts w:ascii="Calibri" w:hAnsi="Calibri" w:cs="Calibri"/>
          <w:i/>
          <w:sz w:val="24"/>
          <w:szCs w:val="24"/>
          <w:lang w:val="en-US"/>
        </w:rPr>
        <w:t>Patient Prefer Adherence.</w:t>
      </w:r>
      <w:r w:rsidRPr="00020277">
        <w:rPr>
          <w:rFonts w:ascii="Calibri" w:hAnsi="Calibri" w:cs="Calibri"/>
          <w:sz w:val="24"/>
          <w:szCs w:val="24"/>
          <w:lang w:val="en-US"/>
        </w:rPr>
        <w:t xml:space="preserve">  </w:t>
      </w:r>
      <w:r w:rsidR="00C922D7" w:rsidRPr="00020277">
        <w:rPr>
          <w:rFonts w:ascii="Calibri" w:hAnsi="Calibri" w:cs="Calibri"/>
          <w:sz w:val="24"/>
          <w:szCs w:val="24"/>
          <w:lang w:val="en-US"/>
        </w:rPr>
        <w:t>4; 10:2261</w:t>
      </w:r>
      <w:r w:rsidRPr="00020277">
        <w:rPr>
          <w:rFonts w:ascii="Calibri" w:hAnsi="Calibri" w:cs="Calibri"/>
          <w:sz w:val="24"/>
          <w:szCs w:val="24"/>
          <w:lang w:val="en-US"/>
        </w:rPr>
        <w:t>-2270</w:t>
      </w:r>
    </w:p>
    <w:p w14:paraId="7B2DB396" w14:textId="42676C9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Pilutti</w:t>
      </w:r>
      <w:proofErr w:type="spellEnd"/>
      <w:r w:rsidRPr="00F86E26">
        <w:rPr>
          <w:rFonts w:ascii="Calibri" w:hAnsi="Calibri" w:cs="Calibri"/>
          <w:sz w:val="24"/>
          <w:szCs w:val="24"/>
          <w:lang w:val="en-US"/>
        </w:rPr>
        <w:t xml:space="preserve"> L. A., J. E. </w:t>
      </w:r>
      <w:proofErr w:type="spellStart"/>
      <w:r w:rsidRPr="00F86E26">
        <w:rPr>
          <w:rFonts w:ascii="Calibri" w:hAnsi="Calibri" w:cs="Calibri"/>
          <w:sz w:val="24"/>
          <w:szCs w:val="24"/>
          <w:lang w:val="en-US"/>
        </w:rPr>
        <w:t>Paulseth</w:t>
      </w:r>
      <w:proofErr w:type="spellEnd"/>
      <w:r w:rsidRPr="00F86E26">
        <w:rPr>
          <w:rFonts w:ascii="Calibri" w:hAnsi="Calibri" w:cs="Calibri"/>
          <w:sz w:val="24"/>
          <w:szCs w:val="24"/>
          <w:lang w:val="en-US"/>
        </w:rPr>
        <w:t>, C. Dove, S. Jiang, M. P. Rathbone and A. L. Hicks</w:t>
      </w:r>
      <w:r w:rsidR="005A1525">
        <w:rPr>
          <w:rFonts w:ascii="Calibri" w:hAnsi="Calibri" w:cs="Calibri"/>
          <w:sz w:val="24"/>
          <w:szCs w:val="24"/>
          <w:lang w:val="en-US"/>
        </w:rPr>
        <w:t xml:space="preserve"> </w:t>
      </w:r>
      <w:r w:rsidR="009E4454" w:rsidRPr="00F86E26">
        <w:rPr>
          <w:rFonts w:ascii="Calibri" w:hAnsi="Calibri" w:cs="Calibri"/>
          <w:sz w:val="24"/>
          <w:szCs w:val="24"/>
          <w:lang w:val="en-US"/>
        </w:rPr>
        <w:t>(2016)</w:t>
      </w:r>
      <w:r w:rsidR="005A1525">
        <w:rPr>
          <w:rFonts w:ascii="Calibri" w:hAnsi="Calibri" w:cs="Calibri"/>
          <w:sz w:val="24"/>
          <w:szCs w:val="24"/>
          <w:lang w:val="en-US"/>
        </w:rPr>
        <w:t xml:space="preserve">. </w:t>
      </w:r>
      <w:r w:rsidRPr="00F86E26">
        <w:rPr>
          <w:rFonts w:ascii="Calibri" w:hAnsi="Calibri" w:cs="Calibri"/>
          <w:sz w:val="24"/>
          <w:szCs w:val="24"/>
          <w:lang w:val="en-US"/>
        </w:rPr>
        <w:t>Exercise training in progressive multiple sclerosis: A comparison of recumbent stepping and body weight-supported treadmill training</w:t>
      </w:r>
      <w:r w:rsidRPr="00F86E26">
        <w:rPr>
          <w:rFonts w:ascii="Calibri" w:hAnsi="Calibri" w:cs="Calibri"/>
          <w:i/>
          <w:sz w:val="24"/>
          <w:szCs w:val="24"/>
          <w:lang w:val="en-US"/>
        </w:rPr>
        <w:t>, Int J MS Care. ;18(</w:t>
      </w:r>
      <w:r w:rsidRPr="00F86E26">
        <w:rPr>
          <w:rFonts w:ascii="Calibri" w:hAnsi="Calibri" w:cs="Calibri"/>
          <w:sz w:val="24"/>
          <w:szCs w:val="24"/>
          <w:lang w:val="en-US"/>
        </w:rPr>
        <w:t>5):221-229.</w:t>
      </w:r>
    </w:p>
    <w:p w14:paraId="234F6D51" w14:textId="5FA796EB"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Polat</w:t>
      </w:r>
      <w:proofErr w:type="spellEnd"/>
      <w:r w:rsidRPr="00F86E26">
        <w:rPr>
          <w:rFonts w:ascii="Calibri" w:hAnsi="Calibri" w:cs="Calibri"/>
          <w:sz w:val="24"/>
          <w:szCs w:val="24"/>
          <w:lang w:val="en-US"/>
        </w:rPr>
        <w:t xml:space="preserve"> Ü., B. </w:t>
      </w:r>
      <w:proofErr w:type="spellStart"/>
      <w:r w:rsidRPr="00F86E26">
        <w:rPr>
          <w:rFonts w:ascii="Calibri" w:hAnsi="Calibri" w:cs="Calibri"/>
          <w:sz w:val="24"/>
          <w:szCs w:val="24"/>
          <w:lang w:val="en-US"/>
        </w:rPr>
        <w:t>Bayrak</w:t>
      </w:r>
      <w:proofErr w:type="spellEnd"/>
      <w:r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Kahraman</w:t>
      </w:r>
      <w:proofErr w:type="spellEnd"/>
      <w:r w:rsidRPr="00F86E26">
        <w:rPr>
          <w:rFonts w:ascii="Calibri" w:hAnsi="Calibri" w:cs="Calibri"/>
          <w:sz w:val="24"/>
          <w:szCs w:val="24"/>
          <w:lang w:val="en-US"/>
        </w:rPr>
        <w:t xml:space="preserve">, İ. </w:t>
      </w:r>
      <w:proofErr w:type="spellStart"/>
      <w:r w:rsidRPr="00F86E26">
        <w:rPr>
          <w:rFonts w:ascii="Calibri" w:hAnsi="Calibri" w:cs="Calibri"/>
          <w:sz w:val="24"/>
          <w:szCs w:val="24"/>
          <w:lang w:val="en-US"/>
        </w:rPr>
        <w:t>Kaynak</w:t>
      </w:r>
      <w:proofErr w:type="spellEnd"/>
      <w:r w:rsidRPr="00F86E26">
        <w:rPr>
          <w:rFonts w:ascii="Calibri" w:hAnsi="Calibri" w:cs="Calibri"/>
          <w:sz w:val="24"/>
          <w:szCs w:val="24"/>
          <w:lang w:val="en-US"/>
        </w:rPr>
        <w:t xml:space="preserve"> and Ü. </w:t>
      </w:r>
      <w:proofErr w:type="spellStart"/>
      <w:r w:rsidRPr="00F86E26">
        <w:rPr>
          <w:rFonts w:ascii="Calibri" w:hAnsi="Calibri" w:cs="Calibri"/>
          <w:sz w:val="24"/>
          <w:szCs w:val="24"/>
          <w:lang w:val="en-US"/>
        </w:rPr>
        <w:t>Görgülü</w:t>
      </w:r>
      <w:proofErr w:type="spellEnd"/>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Relationship among health-related quality of life, depression and awareness of home care services in elderly patients, </w:t>
      </w:r>
      <w:proofErr w:type="spellStart"/>
      <w:r w:rsidRPr="00F86E26">
        <w:rPr>
          <w:rFonts w:ascii="Calibri" w:hAnsi="Calibri" w:cs="Calibri"/>
          <w:i/>
          <w:sz w:val="24"/>
          <w:szCs w:val="24"/>
          <w:lang w:val="en-US"/>
        </w:rPr>
        <w:t>Geriatr</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Gerontol</w:t>
      </w:r>
      <w:proofErr w:type="spellEnd"/>
      <w:r w:rsidRPr="00F86E26">
        <w:rPr>
          <w:rFonts w:ascii="Calibri" w:hAnsi="Calibri" w:cs="Calibri"/>
          <w:i/>
          <w:sz w:val="24"/>
          <w:szCs w:val="24"/>
          <w:lang w:val="en-US"/>
        </w:rPr>
        <w:t xml:space="preserve"> Int</w:t>
      </w:r>
      <w:r w:rsidRPr="00F86E26">
        <w:rPr>
          <w:rFonts w:ascii="Calibri" w:hAnsi="Calibri" w:cs="Calibri"/>
          <w:sz w:val="24"/>
          <w:szCs w:val="24"/>
          <w:lang w:val="en-US"/>
        </w:rPr>
        <w:t>. ;16(11):1211-1219.</w:t>
      </w:r>
    </w:p>
    <w:p w14:paraId="39217E97" w14:textId="5A9CB59C"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lastRenderedPageBreak/>
        <w:t>Polizzotto</w:t>
      </w:r>
      <w:proofErr w:type="spellEnd"/>
      <w:r w:rsidRPr="00F86E26">
        <w:rPr>
          <w:rFonts w:ascii="Calibri" w:hAnsi="Calibri" w:cs="Calibri"/>
          <w:sz w:val="24"/>
          <w:szCs w:val="24"/>
          <w:lang w:val="en-US"/>
        </w:rPr>
        <w:t xml:space="preserve"> M. N., T. S. </w:t>
      </w:r>
      <w:proofErr w:type="spellStart"/>
      <w:r w:rsidRPr="00F86E26">
        <w:rPr>
          <w:rFonts w:ascii="Calibri" w:hAnsi="Calibri" w:cs="Calibri"/>
          <w:sz w:val="24"/>
          <w:szCs w:val="24"/>
          <w:lang w:val="en-US"/>
        </w:rPr>
        <w:t>Uldrick</w:t>
      </w:r>
      <w:proofErr w:type="spellEnd"/>
      <w:r w:rsidRPr="00F86E26">
        <w:rPr>
          <w:rFonts w:ascii="Calibri" w:hAnsi="Calibri" w:cs="Calibri"/>
          <w:sz w:val="24"/>
          <w:szCs w:val="24"/>
          <w:lang w:val="en-US"/>
        </w:rPr>
        <w:t xml:space="preserve">, K. M. </w:t>
      </w:r>
      <w:proofErr w:type="spellStart"/>
      <w:r w:rsidRPr="00F86E26">
        <w:rPr>
          <w:rFonts w:ascii="Calibri" w:hAnsi="Calibri" w:cs="Calibri"/>
          <w:sz w:val="24"/>
          <w:szCs w:val="24"/>
          <w:lang w:val="en-US"/>
        </w:rPr>
        <w:t>Wyvill</w:t>
      </w:r>
      <w:proofErr w:type="spellEnd"/>
      <w:r w:rsidRPr="00F86E26">
        <w:rPr>
          <w:rFonts w:ascii="Calibri" w:hAnsi="Calibri" w:cs="Calibri"/>
          <w:sz w:val="24"/>
          <w:szCs w:val="24"/>
          <w:lang w:val="en-US"/>
        </w:rPr>
        <w:t xml:space="preserve">, K. Aleman, C. J. Peer, M. Bevans, I. </w:t>
      </w:r>
      <w:proofErr w:type="spellStart"/>
      <w:r w:rsidRPr="00F86E26">
        <w:rPr>
          <w:rFonts w:ascii="Calibri" w:hAnsi="Calibri" w:cs="Calibri"/>
          <w:sz w:val="24"/>
          <w:szCs w:val="24"/>
          <w:lang w:val="en-US"/>
        </w:rPr>
        <w:t>Sereti</w:t>
      </w:r>
      <w:proofErr w:type="spellEnd"/>
      <w:r w:rsidRPr="00F86E26">
        <w:rPr>
          <w:rFonts w:ascii="Calibri" w:hAnsi="Calibri" w:cs="Calibri"/>
          <w:sz w:val="24"/>
          <w:szCs w:val="24"/>
          <w:lang w:val="en-US"/>
        </w:rPr>
        <w:t xml:space="preserve">, F. </w:t>
      </w:r>
      <w:proofErr w:type="spellStart"/>
      <w:r w:rsidRPr="00F86E26">
        <w:rPr>
          <w:rFonts w:ascii="Calibri" w:hAnsi="Calibri" w:cs="Calibri"/>
          <w:sz w:val="24"/>
          <w:szCs w:val="24"/>
          <w:lang w:val="en-US"/>
        </w:rPr>
        <w:t>Maldarelli</w:t>
      </w:r>
      <w:proofErr w:type="spellEnd"/>
      <w:r w:rsidRPr="00F86E26">
        <w:rPr>
          <w:rFonts w:ascii="Calibri" w:hAnsi="Calibri" w:cs="Calibri"/>
          <w:sz w:val="24"/>
          <w:szCs w:val="24"/>
          <w:lang w:val="en-US"/>
        </w:rPr>
        <w:t xml:space="preserve">, D. Whitby, V. Marshall, P. H. Goncalves, V. </w:t>
      </w:r>
      <w:proofErr w:type="spellStart"/>
      <w:r w:rsidRPr="00F86E26">
        <w:rPr>
          <w:rFonts w:ascii="Calibri" w:hAnsi="Calibri" w:cs="Calibri"/>
          <w:sz w:val="24"/>
          <w:szCs w:val="24"/>
          <w:lang w:val="en-US"/>
        </w:rPr>
        <w:t>Khetani</w:t>
      </w:r>
      <w:proofErr w:type="spellEnd"/>
      <w:r w:rsidRPr="00F86E26">
        <w:rPr>
          <w:rFonts w:ascii="Calibri" w:hAnsi="Calibri" w:cs="Calibri"/>
          <w:sz w:val="24"/>
          <w:szCs w:val="24"/>
          <w:lang w:val="en-US"/>
        </w:rPr>
        <w:t xml:space="preserve">, W. D. </w:t>
      </w:r>
      <w:proofErr w:type="spellStart"/>
      <w:r w:rsidRPr="00F86E26">
        <w:rPr>
          <w:rFonts w:ascii="Calibri" w:hAnsi="Calibri" w:cs="Calibri"/>
          <w:sz w:val="24"/>
          <w:szCs w:val="24"/>
          <w:lang w:val="en-US"/>
        </w:rPr>
        <w:t>Figg</w:t>
      </w:r>
      <w:proofErr w:type="spellEnd"/>
      <w:r w:rsidRPr="00F86E26">
        <w:rPr>
          <w:rFonts w:ascii="Calibri" w:hAnsi="Calibri" w:cs="Calibri"/>
          <w:sz w:val="24"/>
          <w:szCs w:val="24"/>
          <w:lang w:val="en-US"/>
        </w:rPr>
        <w:t xml:space="preserve">, S. M. Steinberg, J. B. </w:t>
      </w:r>
      <w:proofErr w:type="spellStart"/>
      <w:r w:rsidRPr="00F86E26">
        <w:rPr>
          <w:rFonts w:ascii="Calibri" w:hAnsi="Calibri" w:cs="Calibri"/>
          <w:sz w:val="24"/>
          <w:szCs w:val="24"/>
          <w:lang w:val="en-US"/>
        </w:rPr>
        <w:t>Zeldis</w:t>
      </w:r>
      <w:proofErr w:type="spellEnd"/>
      <w:r w:rsidRPr="00F86E26">
        <w:rPr>
          <w:rFonts w:ascii="Calibri" w:hAnsi="Calibri" w:cs="Calibri"/>
          <w:sz w:val="24"/>
          <w:szCs w:val="24"/>
          <w:lang w:val="en-US"/>
        </w:rPr>
        <w:t xml:space="preserve"> and R. </w:t>
      </w:r>
      <w:proofErr w:type="spellStart"/>
      <w:r w:rsidRPr="00F86E26">
        <w:rPr>
          <w:rFonts w:ascii="Calibri" w:hAnsi="Calibri" w:cs="Calibri"/>
          <w:sz w:val="24"/>
          <w:szCs w:val="24"/>
          <w:lang w:val="en-US"/>
        </w:rPr>
        <w:t>Yarchoan</w:t>
      </w:r>
      <w:proofErr w:type="spellEnd"/>
      <w:r w:rsidR="005C7B00">
        <w:rPr>
          <w:rFonts w:ascii="Calibri" w:hAnsi="Calibri" w:cs="Calibri"/>
          <w:sz w:val="24"/>
          <w:szCs w:val="24"/>
          <w:lang w:val="en-US"/>
        </w:rPr>
        <w:t xml:space="preserve"> </w:t>
      </w:r>
      <w:r w:rsidR="009E4454" w:rsidRPr="00F86E26">
        <w:rPr>
          <w:rFonts w:ascii="Calibri" w:hAnsi="Calibri" w:cs="Calibri"/>
          <w:sz w:val="24"/>
          <w:szCs w:val="24"/>
          <w:lang w:val="en-US"/>
        </w:rPr>
        <w:t>(2016)</w:t>
      </w:r>
      <w:r w:rsidR="005C7B00">
        <w:rPr>
          <w:rFonts w:ascii="Calibri" w:hAnsi="Calibri" w:cs="Calibri"/>
          <w:sz w:val="24"/>
          <w:szCs w:val="24"/>
          <w:lang w:val="en-US"/>
        </w:rPr>
        <w:t xml:space="preserve">. </w:t>
      </w:r>
      <w:r w:rsidRPr="00F86E26">
        <w:rPr>
          <w:rFonts w:ascii="Calibri" w:hAnsi="Calibri" w:cs="Calibri"/>
          <w:sz w:val="24"/>
          <w:szCs w:val="24"/>
          <w:lang w:val="en-US"/>
        </w:rPr>
        <w:t xml:space="preserve">Pomalidomide for symptomatic Kaposi's sarcoma in people with and without HIV infection: A phase I/II study, </w:t>
      </w:r>
      <w:r w:rsidRPr="00F86E26">
        <w:rPr>
          <w:rFonts w:ascii="Calibri" w:hAnsi="Calibri" w:cs="Calibri"/>
          <w:i/>
          <w:sz w:val="24"/>
          <w:szCs w:val="24"/>
          <w:lang w:val="en-US"/>
        </w:rPr>
        <w:t>J Clin Oncol.</w:t>
      </w:r>
      <w:r w:rsidRPr="00F86E26">
        <w:rPr>
          <w:rFonts w:ascii="Calibri" w:hAnsi="Calibri" w:cs="Calibri"/>
          <w:sz w:val="24"/>
          <w:szCs w:val="24"/>
          <w:lang w:val="en-US"/>
        </w:rPr>
        <w:t xml:space="preserve"> 34(34):4125-4131</w:t>
      </w:r>
      <w:r w:rsidR="008162D8" w:rsidRPr="00F86E26">
        <w:rPr>
          <w:rFonts w:ascii="Calibri" w:hAnsi="Calibri" w:cs="Calibri"/>
          <w:sz w:val="24"/>
          <w:szCs w:val="24"/>
          <w:lang w:val="en-US"/>
        </w:rPr>
        <w:t xml:space="preserve"> </w:t>
      </w:r>
    </w:p>
    <w:p w14:paraId="5502293E" w14:textId="08719112"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Polley</w:t>
      </w:r>
      <w:proofErr w:type="spellEnd"/>
      <w:r w:rsidRPr="00F86E26">
        <w:rPr>
          <w:rFonts w:ascii="Calibri" w:hAnsi="Calibri" w:cs="Calibri"/>
          <w:sz w:val="24"/>
          <w:szCs w:val="24"/>
          <w:lang w:val="en-US"/>
        </w:rPr>
        <w:t xml:space="preserve"> M. J., R. Jolliffe, E. </w:t>
      </w:r>
      <w:proofErr w:type="spellStart"/>
      <w:r w:rsidRPr="00F86E26">
        <w:rPr>
          <w:rFonts w:ascii="Calibri" w:hAnsi="Calibri" w:cs="Calibri"/>
          <w:sz w:val="24"/>
          <w:szCs w:val="24"/>
          <w:lang w:val="en-US"/>
        </w:rPr>
        <w:t>Boxell</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Zollman</w:t>
      </w:r>
      <w:proofErr w:type="spellEnd"/>
      <w:r w:rsidRPr="00F86E26">
        <w:rPr>
          <w:rFonts w:ascii="Calibri" w:hAnsi="Calibri" w:cs="Calibri"/>
          <w:sz w:val="24"/>
          <w:szCs w:val="24"/>
          <w:lang w:val="en-US"/>
        </w:rPr>
        <w:t>, S. Jackson and H. Seers</w:t>
      </w:r>
      <w:r w:rsidR="00AC41FB">
        <w:rPr>
          <w:rFonts w:ascii="Calibri" w:hAnsi="Calibri" w:cs="Calibri"/>
          <w:sz w:val="24"/>
          <w:szCs w:val="24"/>
          <w:lang w:val="en-US"/>
        </w:rPr>
        <w:t xml:space="preserve"> </w:t>
      </w:r>
      <w:r w:rsidR="009E4454" w:rsidRPr="00F86E26">
        <w:rPr>
          <w:rFonts w:ascii="Calibri" w:hAnsi="Calibri" w:cs="Calibri"/>
          <w:sz w:val="24"/>
          <w:szCs w:val="24"/>
          <w:lang w:val="en-US"/>
        </w:rPr>
        <w:t>(2016)</w:t>
      </w:r>
      <w:r w:rsidR="00AC41FB">
        <w:rPr>
          <w:rFonts w:ascii="Calibri" w:hAnsi="Calibri" w:cs="Calibri"/>
          <w:sz w:val="24"/>
          <w:szCs w:val="24"/>
          <w:lang w:val="en-US"/>
        </w:rPr>
        <w:t xml:space="preserve">. </w:t>
      </w:r>
      <w:r w:rsidRPr="00F86E26">
        <w:rPr>
          <w:rFonts w:ascii="Calibri" w:hAnsi="Calibri" w:cs="Calibri"/>
          <w:sz w:val="24"/>
          <w:szCs w:val="24"/>
          <w:lang w:val="en-US"/>
        </w:rPr>
        <w:t xml:space="preserve">Using a Whole Person Approach to Support People with Cancer: A Longitudinal, Methods Service Evaluation, </w:t>
      </w:r>
      <w:proofErr w:type="spellStart"/>
      <w:r w:rsidRPr="00F86E26">
        <w:rPr>
          <w:rFonts w:ascii="Calibri" w:hAnsi="Calibri" w:cs="Calibri"/>
          <w:i/>
          <w:sz w:val="24"/>
          <w:szCs w:val="24"/>
          <w:lang w:val="en-US"/>
        </w:rPr>
        <w:t>Integr</w:t>
      </w:r>
      <w:proofErr w:type="spellEnd"/>
      <w:r w:rsidRPr="00F86E26">
        <w:rPr>
          <w:rFonts w:ascii="Calibri" w:hAnsi="Calibri" w:cs="Calibri"/>
          <w:i/>
          <w:sz w:val="24"/>
          <w:szCs w:val="24"/>
          <w:lang w:val="en-US"/>
        </w:rPr>
        <w:t xml:space="preserve"> Cancer Ther.</w:t>
      </w:r>
      <w:r w:rsidRPr="00F86E26">
        <w:rPr>
          <w:rFonts w:ascii="Calibri" w:hAnsi="Calibri" w:cs="Calibri"/>
          <w:sz w:val="24"/>
          <w:szCs w:val="24"/>
          <w:lang w:val="en-US"/>
        </w:rPr>
        <w:t xml:space="preserve"> ;15(4):435-445</w:t>
      </w:r>
    </w:p>
    <w:p w14:paraId="4EF506D0" w14:textId="39C58A4E"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Prazeres</w:t>
      </w:r>
      <w:proofErr w:type="spellEnd"/>
      <w:r w:rsidRPr="00F86E26">
        <w:rPr>
          <w:rFonts w:ascii="Calibri" w:hAnsi="Calibri" w:cs="Calibri"/>
          <w:sz w:val="24"/>
          <w:szCs w:val="24"/>
          <w:lang w:val="en-US"/>
        </w:rPr>
        <w:t xml:space="preserve"> F. and L. Santiago</w:t>
      </w:r>
      <w:r w:rsidR="004F2424"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80385A" w:rsidRPr="00F86E26">
        <w:rPr>
          <w:rFonts w:ascii="Calibri" w:hAnsi="Calibri" w:cs="Calibri"/>
          <w:sz w:val="24"/>
          <w:szCs w:val="24"/>
          <w:lang w:val="en-US"/>
        </w:rPr>
        <w:t>). Relationship</w:t>
      </w:r>
      <w:r w:rsidRPr="00F86E26">
        <w:rPr>
          <w:rFonts w:ascii="Calibri" w:hAnsi="Calibri" w:cs="Calibri"/>
          <w:sz w:val="24"/>
          <w:szCs w:val="24"/>
          <w:lang w:val="en-US"/>
        </w:rPr>
        <w:t xml:space="preserve"> between health-related quality of life, perceived family support and unmet health needs in adult patients with multimorbidity attending primary care in Portugal: A </w:t>
      </w:r>
      <w:proofErr w:type="spellStart"/>
      <w:r w:rsidRPr="00F86E26">
        <w:rPr>
          <w:rFonts w:ascii="Calibri" w:hAnsi="Calibri" w:cs="Calibri"/>
          <w:sz w:val="24"/>
          <w:szCs w:val="24"/>
          <w:lang w:val="en-US"/>
        </w:rPr>
        <w:t>multicentre</w:t>
      </w:r>
      <w:proofErr w:type="spellEnd"/>
      <w:r w:rsidRPr="00F86E26">
        <w:rPr>
          <w:rFonts w:ascii="Calibri" w:hAnsi="Calibri" w:cs="Calibri"/>
          <w:sz w:val="24"/>
          <w:szCs w:val="24"/>
          <w:lang w:val="en-US"/>
        </w:rPr>
        <w:t xml:space="preserve"> cross-sectional study</w:t>
      </w:r>
      <w:r w:rsidRPr="00F86E26">
        <w:rPr>
          <w:rFonts w:ascii="Calibri" w:hAnsi="Calibri" w:cs="Calibri"/>
          <w:i/>
          <w:sz w:val="24"/>
          <w:szCs w:val="24"/>
          <w:lang w:val="en-US"/>
        </w:rPr>
        <w:t>, Health Qual Life Outcomes</w:t>
      </w:r>
      <w:r w:rsidRPr="00F86E26">
        <w:rPr>
          <w:rFonts w:ascii="Calibri" w:hAnsi="Calibri" w:cs="Calibri"/>
          <w:sz w:val="24"/>
          <w:szCs w:val="24"/>
          <w:lang w:val="en-US"/>
        </w:rPr>
        <w:t>.  11;14(1):156</w:t>
      </w:r>
    </w:p>
    <w:p w14:paraId="29134ADB" w14:textId="466A2D21"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Radsel</w:t>
      </w:r>
      <w:proofErr w:type="spellEnd"/>
      <w:r w:rsidRPr="00F86E26">
        <w:rPr>
          <w:rFonts w:ascii="Calibri" w:hAnsi="Calibri" w:cs="Calibri"/>
          <w:sz w:val="24"/>
          <w:szCs w:val="24"/>
          <w:lang w:val="en-US"/>
        </w:rPr>
        <w:t xml:space="preserve"> A., D. </w:t>
      </w:r>
      <w:proofErr w:type="spellStart"/>
      <w:r w:rsidRPr="00F86E26">
        <w:rPr>
          <w:rFonts w:ascii="Calibri" w:hAnsi="Calibri" w:cs="Calibri"/>
          <w:sz w:val="24"/>
          <w:szCs w:val="24"/>
          <w:lang w:val="en-US"/>
        </w:rPr>
        <w:t>Osredkar</w:t>
      </w:r>
      <w:proofErr w:type="spellEnd"/>
      <w:r w:rsidRPr="00F86E26">
        <w:rPr>
          <w:rFonts w:ascii="Calibri" w:hAnsi="Calibri" w:cs="Calibri"/>
          <w:sz w:val="24"/>
          <w:szCs w:val="24"/>
          <w:lang w:val="en-US"/>
        </w:rPr>
        <w:t xml:space="preserve"> and D. Neubauer</w:t>
      </w:r>
      <w:r w:rsidR="003F203C" w:rsidRPr="00F86E26">
        <w:rPr>
          <w:rFonts w:ascii="Calibri" w:hAnsi="Calibri" w:cs="Calibri"/>
          <w:sz w:val="24"/>
          <w:szCs w:val="24"/>
          <w:lang w:val="en-US"/>
        </w:rPr>
        <w:t xml:space="preserve"> (</w:t>
      </w:r>
      <w:r w:rsidRPr="00F86E26">
        <w:rPr>
          <w:rFonts w:ascii="Calibri" w:hAnsi="Calibri" w:cs="Calibri"/>
          <w:sz w:val="24"/>
          <w:szCs w:val="24"/>
          <w:lang w:val="en-US"/>
        </w:rPr>
        <w:t>2017</w:t>
      </w:r>
      <w:r w:rsidR="003F203C" w:rsidRPr="00F86E26">
        <w:rPr>
          <w:rFonts w:ascii="Calibri" w:hAnsi="Calibri" w:cs="Calibri"/>
          <w:sz w:val="24"/>
          <w:szCs w:val="24"/>
          <w:lang w:val="en-US"/>
        </w:rPr>
        <w:t>).</w:t>
      </w:r>
      <w:r w:rsidR="004F2424" w:rsidRPr="00F86E26">
        <w:rPr>
          <w:rFonts w:ascii="Calibri" w:hAnsi="Calibri" w:cs="Calibri"/>
          <w:sz w:val="24"/>
          <w:szCs w:val="24"/>
          <w:lang w:val="en-US"/>
        </w:rPr>
        <w:t xml:space="preserve"> </w:t>
      </w:r>
      <w:r w:rsidRPr="00F86E26">
        <w:rPr>
          <w:rFonts w:ascii="Calibri" w:hAnsi="Calibri" w:cs="Calibri"/>
          <w:sz w:val="24"/>
          <w:szCs w:val="24"/>
          <w:lang w:val="en-US"/>
        </w:rPr>
        <w:t xml:space="preserve">Health-related quality of life in children and adolescents with cerebral palsy, </w:t>
      </w:r>
      <w:proofErr w:type="spellStart"/>
      <w:r w:rsidRPr="00F86E26">
        <w:rPr>
          <w:rFonts w:ascii="Calibri" w:hAnsi="Calibri" w:cs="Calibri"/>
          <w:i/>
          <w:sz w:val="24"/>
          <w:szCs w:val="24"/>
          <w:lang w:val="en-US"/>
        </w:rPr>
        <w:t>Zdr</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Varst</w:t>
      </w:r>
      <w:proofErr w:type="spellEnd"/>
      <w:r w:rsidRPr="00F86E26">
        <w:rPr>
          <w:rFonts w:ascii="Calibri" w:hAnsi="Calibri" w:cs="Calibri"/>
          <w:sz w:val="24"/>
          <w:szCs w:val="24"/>
          <w:lang w:val="en-US"/>
        </w:rPr>
        <w:t>.  28;56(1):1-10</w:t>
      </w:r>
    </w:p>
    <w:p w14:paraId="642B7F9C" w14:textId="4B453726"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Ran L., X. Jiang, E. Qian, H. Kong, X. Wang and Q. Liu </w:t>
      </w:r>
      <w:r w:rsidR="009E4454" w:rsidRPr="00F86E26">
        <w:rPr>
          <w:rFonts w:ascii="Calibri" w:hAnsi="Calibri" w:cs="Calibri"/>
          <w:sz w:val="24"/>
          <w:szCs w:val="24"/>
          <w:lang w:val="en-US"/>
        </w:rPr>
        <w:t>(2016)</w:t>
      </w:r>
      <w:r w:rsidR="004F2424" w:rsidRPr="00F86E26">
        <w:rPr>
          <w:rFonts w:ascii="Calibri" w:hAnsi="Calibri" w:cs="Calibri"/>
          <w:sz w:val="24"/>
          <w:szCs w:val="24"/>
          <w:lang w:val="en-US"/>
        </w:rPr>
        <w:t>.</w:t>
      </w:r>
      <w:r w:rsidRPr="00F86E26">
        <w:rPr>
          <w:rFonts w:ascii="Calibri" w:hAnsi="Calibri" w:cs="Calibri"/>
          <w:sz w:val="24"/>
          <w:szCs w:val="24"/>
          <w:lang w:val="en-US"/>
        </w:rPr>
        <w:t xml:space="preserve">"Quality of life, self-care knowledge access, and self-care needs in patients with colon stomas </w:t>
      </w:r>
      <w:r w:rsidR="003F203C" w:rsidRPr="00F86E26">
        <w:rPr>
          <w:rFonts w:ascii="Calibri" w:hAnsi="Calibri" w:cs="Calibri"/>
          <w:sz w:val="24"/>
          <w:szCs w:val="24"/>
          <w:lang w:val="en-US"/>
        </w:rPr>
        <w:t>one-month</w:t>
      </w:r>
      <w:r w:rsidRPr="00F86E26">
        <w:rPr>
          <w:rFonts w:ascii="Calibri" w:hAnsi="Calibri" w:cs="Calibri"/>
          <w:sz w:val="24"/>
          <w:szCs w:val="24"/>
          <w:lang w:val="en-US"/>
        </w:rPr>
        <w:t xml:space="preserve"> post-surgery in a Chinese Tumor Hospital, </w:t>
      </w:r>
      <w:r w:rsidRPr="00F86E26">
        <w:rPr>
          <w:rFonts w:ascii="Calibri" w:hAnsi="Calibri" w:cs="Calibri"/>
          <w:i/>
          <w:sz w:val="24"/>
          <w:szCs w:val="24"/>
          <w:lang w:val="en-US"/>
        </w:rPr>
        <w:t>International J of Nursing Sciences</w:t>
      </w:r>
      <w:r w:rsidRPr="00F86E26">
        <w:rPr>
          <w:rFonts w:ascii="Calibri" w:hAnsi="Calibri" w:cs="Calibri"/>
          <w:sz w:val="24"/>
          <w:szCs w:val="24"/>
          <w:lang w:val="en-US"/>
        </w:rPr>
        <w:t xml:space="preserve"> 3(3)</w:t>
      </w:r>
    </w:p>
    <w:p w14:paraId="73CB6B85" w14:textId="6F0C8760"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Rao A. D., E. A. Sugar, D. T. Chang, K. A. Goodman, A. Hacker-</w:t>
      </w:r>
      <w:proofErr w:type="spellStart"/>
      <w:r w:rsidRPr="00F86E26">
        <w:rPr>
          <w:rFonts w:ascii="Calibri" w:hAnsi="Calibri" w:cs="Calibri"/>
          <w:sz w:val="24"/>
          <w:szCs w:val="24"/>
          <w:lang w:val="en-US"/>
        </w:rPr>
        <w:t>Prietz</w:t>
      </w:r>
      <w:proofErr w:type="spellEnd"/>
      <w:r w:rsidRPr="00F86E26">
        <w:rPr>
          <w:rFonts w:ascii="Calibri" w:hAnsi="Calibri" w:cs="Calibri"/>
          <w:sz w:val="24"/>
          <w:szCs w:val="24"/>
          <w:lang w:val="en-US"/>
        </w:rPr>
        <w:t xml:space="preserve">, L. M. Rosati, L. Columbo, E. O'Reilly, G. A. Fisher, L. Zheng, J. S. Pai, M. E. Griffith, D. A. </w:t>
      </w:r>
      <w:proofErr w:type="spellStart"/>
      <w:r w:rsidRPr="00F86E26">
        <w:rPr>
          <w:rFonts w:ascii="Calibri" w:hAnsi="Calibri" w:cs="Calibri"/>
          <w:sz w:val="24"/>
          <w:szCs w:val="24"/>
          <w:lang w:val="en-US"/>
        </w:rPr>
        <w:t>Laheru</w:t>
      </w:r>
      <w:proofErr w:type="spellEnd"/>
      <w:r w:rsidRPr="00F86E26">
        <w:rPr>
          <w:rFonts w:ascii="Calibri" w:hAnsi="Calibri" w:cs="Calibri"/>
          <w:sz w:val="24"/>
          <w:szCs w:val="24"/>
          <w:lang w:val="en-US"/>
        </w:rPr>
        <w:t xml:space="preserve">, C. A. </w:t>
      </w:r>
      <w:proofErr w:type="spellStart"/>
      <w:r w:rsidRPr="00F86E26">
        <w:rPr>
          <w:rFonts w:ascii="Calibri" w:hAnsi="Calibri" w:cs="Calibri"/>
          <w:sz w:val="24"/>
          <w:szCs w:val="24"/>
          <w:lang w:val="en-US"/>
        </w:rPr>
        <w:t>Iacobuzio</w:t>
      </w:r>
      <w:proofErr w:type="spellEnd"/>
      <w:r w:rsidRPr="00F86E26">
        <w:rPr>
          <w:rFonts w:ascii="Calibri" w:hAnsi="Calibri" w:cs="Calibri"/>
          <w:sz w:val="24"/>
          <w:szCs w:val="24"/>
          <w:lang w:val="en-US"/>
        </w:rPr>
        <w:t xml:space="preserve">-Donahue, C. L. Wolfgang, A. </w:t>
      </w:r>
      <w:proofErr w:type="spellStart"/>
      <w:r w:rsidRPr="00F86E26">
        <w:rPr>
          <w:rFonts w:ascii="Calibri" w:hAnsi="Calibri" w:cs="Calibri"/>
          <w:sz w:val="24"/>
          <w:szCs w:val="24"/>
          <w:lang w:val="en-US"/>
        </w:rPr>
        <w:t>Koong</w:t>
      </w:r>
      <w:proofErr w:type="spellEnd"/>
      <w:r w:rsidRPr="00F86E26">
        <w:rPr>
          <w:rFonts w:ascii="Calibri" w:hAnsi="Calibri" w:cs="Calibri"/>
          <w:sz w:val="24"/>
          <w:szCs w:val="24"/>
          <w:lang w:val="en-US"/>
        </w:rPr>
        <w:t xml:space="preserve"> and J. M. Herman</w:t>
      </w:r>
      <w:r w:rsidR="003F203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3F203C" w:rsidRPr="00F86E26">
        <w:rPr>
          <w:rFonts w:ascii="Calibri" w:hAnsi="Calibri" w:cs="Calibri"/>
          <w:sz w:val="24"/>
          <w:szCs w:val="24"/>
          <w:lang w:val="en-US"/>
        </w:rPr>
        <w:t>.</w:t>
      </w:r>
      <w:r w:rsidRPr="00F86E26">
        <w:rPr>
          <w:rFonts w:ascii="Calibri" w:hAnsi="Calibri" w:cs="Calibri"/>
          <w:sz w:val="24"/>
          <w:szCs w:val="24"/>
          <w:lang w:val="en-US"/>
        </w:rPr>
        <w:t xml:space="preserve">Patient-reported outcomes of a multicenter phase 2 study investigating gemcitabine and stereotactic body radiation therapy in locally advanced pancreatic cancer, </w:t>
      </w:r>
      <w:proofErr w:type="spellStart"/>
      <w:r w:rsidRPr="00F86E26">
        <w:rPr>
          <w:rFonts w:ascii="Calibri" w:hAnsi="Calibri" w:cs="Calibri"/>
          <w:i/>
          <w:sz w:val="24"/>
          <w:szCs w:val="24"/>
          <w:lang w:val="en-US"/>
        </w:rPr>
        <w:t>Pract</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Radiat</w:t>
      </w:r>
      <w:proofErr w:type="spellEnd"/>
      <w:r w:rsidRPr="00F86E26">
        <w:rPr>
          <w:rFonts w:ascii="Calibri" w:hAnsi="Calibri" w:cs="Calibri"/>
          <w:i/>
          <w:sz w:val="24"/>
          <w:szCs w:val="24"/>
          <w:lang w:val="en-US"/>
        </w:rPr>
        <w:t xml:space="preserve"> Oncol.</w:t>
      </w:r>
      <w:r w:rsidRPr="00F86E26">
        <w:rPr>
          <w:rFonts w:ascii="Calibri" w:hAnsi="Calibri" w:cs="Calibri"/>
          <w:sz w:val="24"/>
          <w:szCs w:val="24"/>
          <w:lang w:val="en-US"/>
        </w:rPr>
        <w:t xml:space="preserve"> ;6(6):417-424</w:t>
      </w:r>
    </w:p>
    <w:p w14:paraId="5DE8C414" w14:textId="0505F1F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Reeves M. M., C. O. Terranova, J. M. Erickson, J. R. Job, D. S. K. Brookes, N. McCarthy, I. J. Hickman, S. P. Lawler, B. S. </w:t>
      </w:r>
      <w:proofErr w:type="spellStart"/>
      <w:r w:rsidRPr="00F86E26">
        <w:rPr>
          <w:rFonts w:ascii="Calibri" w:hAnsi="Calibri" w:cs="Calibri"/>
          <w:sz w:val="24"/>
          <w:szCs w:val="24"/>
          <w:lang w:val="en-US"/>
        </w:rPr>
        <w:t>Fjeldsoe</w:t>
      </w:r>
      <w:proofErr w:type="spellEnd"/>
      <w:r w:rsidRPr="00F86E26">
        <w:rPr>
          <w:rFonts w:ascii="Calibri" w:hAnsi="Calibri" w:cs="Calibri"/>
          <w:sz w:val="24"/>
          <w:szCs w:val="24"/>
          <w:lang w:val="en-US"/>
        </w:rPr>
        <w:t xml:space="preserve">, G. N. Healy, E. A. H. Winkler, M. </w:t>
      </w:r>
      <w:proofErr w:type="spellStart"/>
      <w:r w:rsidRPr="00F86E26">
        <w:rPr>
          <w:rFonts w:ascii="Calibri" w:hAnsi="Calibri" w:cs="Calibri"/>
          <w:sz w:val="24"/>
          <w:szCs w:val="24"/>
          <w:lang w:val="en-US"/>
        </w:rPr>
        <w:t>Janda</w:t>
      </w:r>
      <w:proofErr w:type="spellEnd"/>
      <w:r w:rsidRPr="00F86E26">
        <w:rPr>
          <w:rFonts w:ascii="Calibri" w:hAnsi="Calibri" w:cs="Calibri"/>
          <w:sz w:val="24"/>
          <w:szCs w:val="24"/>
          <w:lang w:val="en-US"/>
        </w:rPr>
        <w:t xml:space="preserve">, J. L. </w:t>
      </w:r>
      <w:proofErr w:type="spellStart"/>
      <w:r w:rsidRPr="00F86E26">
        <w:rPr>
          <w:rFonts w:ascii="Calibri" w:hAnsi="Calibri" w:cs="Calibri"/>
          <w:sz w:val="24"/>
          <w:szCs w:val="24"/>
          <w:lang w:val="en-US"/>
        </w:rPr>
        <w:t>Veerman</w:t>
      </w:r>
      <w:proofErr w:type="spellEnd"/>
      <w:r w:rsidRPr="00F86E26">
        <w:rPr>
          <w:rFonts w:ascii="Calibri" w:hAnsi="Calibri" w:cs="Calibri"/>
          <w:sz w:val="24"/>
          <w:szCs w:val="24"/>
          <w:lang w:val="en-US"/>
        </w:rPr>
        <w:t xml:space="preserve">, R. S. Ware, J. B. </w:t>
      </w:r>
      <w:proofErr w:type="spellStart"/>
      <w:r w:rsidRPr="00F86E26">
        <w:rPr>
          <w:rFonts w:ascii="Calibri" w:hAnsi="Calibri" w:cs="Calibri"/>
          <w:sz w:val="24"/>
          <w:szCs w:val="24"/>
          <w:lang w:val="en-US"/>
        </w:rPr>
        <w:t>Prins</w:t>
      </w:r>
      <w:proofErr w:type="spellEnd"/>
      <w:r w:rsidRPr="00F86E26">
        <w:rPr>
          <w:rFonts w:ascii="Calibri" w:hAnsi="Calibri" w:cs="Calibri"/>
          <w:sz w:val="24"/>
          <w:szCs w:val="24"/>
          <w:lang w:val="en-US"/>
        </w:rPr>
        <w:t>, T. Vos, W. Demark-</w:t>
      </w:r>
      <w:proofErr w:type="spellStart"/>
      <w:r w:rsidRPr="00F86E26">
        <w:rPr>
          <w:rFonts w:ascii="Calibri" w:hAnsi="Calibri" w:cs="Calibri"/>
          <w:sz w:val="24"/>
          <w:szCs w:val="24"/>
          <w:lang w:val="en-US"/>
        </w:rPr>
        <w:t>Wahnefried</w:t>
      </w:r>
      <w:proofErr w:type="spellEnd"/>
      <w:r w:rsidRPr="00F86E26">
        <w:rPr>
          <w:rFonts w:ascii="Calibri" w:hAnsi="Calibri" w:cs="Calibri"/>
          <w:sz w:val="24"/>
          <w:szCs w:val="24"/>
          <w:lang w:val="en-US"/>
        </w:rPr>
        <w:t xml:space="preserve"> and E. G. Eakin</w:t>
      </w:r>
      <w:r w:rsidR="004F2424"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4F2424" w:rsidRPr="00F86E26">
        <w:rPr>
          <w:rFonts w:ascii="Calibri" w:hAnsi="Calibri" w:cs="Calibri"/>
          <w:sz w:val="24"/>
          <w:szCs w:val="24"/>
          <w:lang w:val="en-US"/>
        </w:rPr>
        <w:t>.</w:t>
      </w:r>
      <w:r w:rsidR="005A1525">
        <w:rPr>
          <w:rFonts w:ascii="Calibri" w:hAnsi="Calibri" w:cs="Calibri"/>
          <w:sz w:val="24"/>
          <w:szCs w:val="24"/>
          <w:lang w:val="en-US"/>
        </w:rPr>
        <w:t xml:space="preserve"> </w:t>
      </w:r>
      <w:r w:rsidRPr="00F86E26">
        <w:rPr>
          <w:rFonts w:ascii="Calibri" w:hAnsi="Calibri" w:cs="Calibri"/>
          <w:sz w:val="24"/>
          <w:szCs w:val="24"/>
          <w:lang w:val="en-US"/>
        </w:rPr>
        <w:t xml:space="preserve">Living well after breast cancer randomized controlled trial: Evaluating a telephone-delivered weight loss intervention versus usual care in women following treatment for breast cancer, </w:t>
      </w:r>
      <w:r w:rsidRPr="00F86E26">
        <w:rPr>
          <w:rFonts w:ascii="Calibri" w:hAnsi="Calibri" w:cs="Calibri"/>
          <w:i/>
          <w:sz w:val="24"/>
          <w:szCs w:val="24"/>
          <w:lang w:val="en-US"/>
        </w:rPr>
        <w:t>BMC Cancer.</w:t>
      </w:r>
      <w:r w:rsidRPr="00F86E26">
        <w:rPr>
          <w:rFonts w:ascii="Calibri" w:hAnsi="Calibri" w:cs="Calibri"/>
          <w:sz w:val="24"/>
          <w:szCs w:val="24"/>
          <w:lang w:val="en-US"/>
        </w:rPr>
        <w:t xml:space="preserve">  28;16(1):830.</w:t>
      </w:r>
    </w:p>
    <w:p w14:paraId="19EEDCF3" w14:textId="3EA535BF" w:rsidR="00B8641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Reijneveld</w:t>
      </w:r>
      <w:proofErr w:type="spellEnd"/>
      <w:r w:rsidRPr="00F86E26">
        <w:rPr>
          <w:rFonts w:ascii="Calibri" w:hAnsi="Calibri" w:cs="Calibri"/>
          <w:sz w:val="24"/>
          <w:szCs w:val="24"/>
          <w:lang w:val="en-US"/>
        </w:rPr>
        <w:t xml:space="preserve"> J. C., M. J. B. </w:t>
      </w:r>
      <w:proofErr w:type="spellStart"/>
      <w:r w:rsidRPr="00F86E26">
        <w:rPr>
          <w:rFonts w:ascii="Calibri" w:hAnsi="Calibri" w:cs="Calibri"/>
          <w:sz w:val="24"/>
          <w:szCs w:val="24"/>
          <w:lang w:val="en-US"/>
        </w:rPr>
        <w:t>Taphoorn</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Coens</w:t>
      </w:r>
      <w:proofErr w:type="spellEnd"/>
      <w:r w:rsidRPr="00F86E26">
        <w:rPr>
          <w:rFonts w:ascii="Calibri" w:hAnsi="Calibri" w:cs="Calibri"/>
          <w:sz w:val="24"/>
          <w:szCs w:val="24"/>
          <w:lang w:val="en-US"/>
        </w:rPr>
        <w:t xml:space="preserve">, J. E. C. Bromberg, W. P. Mason, K. Hoang-Xuan, G. Ryan, M. B. Hassel, R. H. </w:t>
      </w:r>
      <w:proofErr w:type="spellStart"/>
      <w:r w:rsidRPr="00F86E26">
        <w:rPr>
          <w:rFonts w:ascii="Calibri" w:hAnsi="Calibri" w:cs="Calibri"/>
          <w:sz w:val="24"/>
          <w:szCs w:val="24"/>
          <w:lang w:val="en-US"/>
        </w:rPr>
        <w:t>Enting</w:t>
      </w:r>
      <w:proofErr w:type="spellEnd"/>
      <w:r w:rsidRPr="00F86E26">
        <w:rPr>
          <w:rFonts w:ascii="Calibri" w:hAnsi="Calibri" w:cs="Calibri"/>
          <w:sz w:val="24"/>
          <w:szCs w:val="24"/>
          <w:lang w:val="en-US"/>
        </w:rPr>
        <w:t xml:space="preserve">, A. A. </w:t>
      </w:r>
      <w:proofErr w:type="spellStart"/>
      <w:r w:rsidRPr="00F86E26">
        <w:rPr>
          <w:rFonts w:ascii="Calibri" w:hAnsi="Calibri" w:cs="Calibri"/>
          <w:sz w:val="24"/>
          <w:szCs w:val="24"/>
          <w:lang w:val="en-US"/>
        </w:rPr>
        <w:t>Brandes</w:t>
      </w:r>
      <w:proofErr w:type="spellEnd"/>
      <w:r w:rsidRPr="00F86E26">
        <w:rPr>
          <w:rFonts w:ascii="Calibri" w:hAnsi="Calibri" w:cs="Calibri"/>
          <w:sz w:val="24"/>
          <w:szCs w:val="24"/>
          <w:lang w:val="en-US"/>
        </w:rPr>
        <w:t xml:space="preserve">, A. Wick, O. </w:t>
      </w:r>
      <w:proofErr w:type="spellStart"/>
      <w:r w:rsidRPr="00F86E26">
        <w:rPr>
          <w:rFonts w:ascii="Calibri" w:hAnsi="Calibri" w:cs="Calibri"/>
          <w:sz w:val="24"/>
          <w:szCs w:val="24"/>
          <w:lang w:val="en-US"/>
        </w:rPr>
        <w:t>Chinot</w:t>
      </w:r>
      <w:proofErr w:type="spellEnd"/>
      <w:r w:rsidRPr="00F86E26">
        <w:rPr>
          <w:rFonts w:ascii="Calibri" w:hAnsi="Calibri" w:cs="Calibri"/>
          <w:sz w:val="24"/>
          <w:szCs w:val="24"/>
          <w:lang w:val="en-US"/>
        </w:rPr>
        <w:t xml:space="preserve">, M. Reni, G. Kantor, B. Thiessen, M. Klein, E. Verger, C. Borchers, P. </w:t>
      </w:r>
      <w:proofErr w:type="spellStart"/>
      <w:r w:rsidRPr="00F86E26">
        <w:rPr>
          <w:rFonts w:ascii="Calibri" w:hAnsi="Calibri" w:cs="Calibri"/>
          <w:sz w:val="24"/>
          <w:szCs w:val="24"/>
          <w:lang w:val="en-US"/>
        </w:rPr>
        <w:t>Hau</w:t>
      </w:r>
      <w:proofErr w:type="spellEnd"/>
      <w:r w:rsidRPr="00F86E26">
        <w:rPr>
          <w:rFonts w:ascii="Calibri" w:hAnsi="Calibri" w:cs="Calibri"/>
          <w:sz w:val="24"/>
          <w:szCs w:val="24"/>
          <w:lang w:val="en-US"/>
        </w:rPr>
        <w:t xml:space="preserve">, M. Back, A. Smits, V. </w:t>
      </w:r>
      <w:proofErr w:type="spellStart"/>
      <w:r w:rsidRPr="00F86E26">
        <w:rPr>
          <w:rFonts w:ascii="Calibri" w:hAnsi="Calibri" w:cs="Calibri"/>
          <w:sz w:val="24"/>
          <w:szCs w:val="24"/>
          <w:lang w:val="en-US"/>
        </w:rPr>
        <w:t>Golfinopoulos</w:t>
      </w:r>
      <w:proofErr w:type="spellEnd"/>
      <w:r w:rsidRPr="00F86E26">
        <w:rPr>
          <w:rFonts w:ascii="Calibri" w:hAnsi="Calibri" w:cs="Calibri"/>
          <w:sz w:val="24"/>
          <w:szCs w:val="24"/>
          <w:lang w:val="en-US"/>
        </w:rPr>
        <w:t xml:space="preserve">, T. </w:t>
      </w:r>
      <w:proofErr w:type="spellStart"/>
      <w:r w:rsidRPr="00F86E26">
        <w:rPr>
          <w:rFonts w:ascii="Calibri" w:hAnsi="Calibri" w:cs="Calibri"/>
          <w:sz w:val="24"/>
          <w:szCs w:val="24"/>
          <w:lang w:val="en-US"/>
        </w:rPr>
        <w:t>Gorlia</w:t>
      </w:r>
      <w:proofErr w:type="spellEnd"/>
      <w:r w:rsidRPr="00F86E26">
        <w:rPr>
          <w:rFonts w:ascii="Calibri" w:hAnsi="Calibri" w:cs="Calibri"/>
          <w:sz w:val="24"/>
          <w:szCs w:val="24"/>
          <w:lang w:val="en-US"/>
        </w:rPr>
        <w:t xml:space="preserve">, A. Bottomley, R. </w:t>
      </w:r>
      <w:proofErr w:type="spellStart"/>
      <w:r w:rsidRPr="00F86E26">
        <w:rPr>
          <w:rFonts w:ascii="Calibri" w:hAnsi="Calibri" w:cs="Calibri"/>
          <w:sz w:val="24"/>
          <w:szCs w:val="24"/>
          <w:lang w:val="en-US"/>
        </w:rPr>
        <w:t>Stupp</w:t>
      </w:r>
      <w:proofErr w:type="spellEnd"/>
      <w:r w:rsidRPr="00F86E26">
        <w:rPr>
          <w:rFonts w:ascii="Calibri" w:hAnsi="Calibri" w:cs="Calibri"/>
          <w:sz w:val="24"/>
          <w:szCs w:val="24"/>
          <w:lang w:val="en-US"/>
        </w:rPr>
        <w:t xml:space="preserve"> and B. G. Baumert</w:t>
      </w:r>
      <w:r w:rsidR="004F2424"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4F2424" w:rsidRPr="00F86E26">
        <w:rPr>
          <w:rFonts w:ascii="Calibri" w:hAnsi="Calibri" w:cs="Calibri"/>
          <w:sz w:val="24"/>
          <w:szCs w:val="24"/>
          <w:lang w:val="en-US"/>
        </w:rPr>
        <w:t xml:space="preserve">. </w:t>
      </w:r>
      <w:r w:rsidRPr="00F86E26">
        <w:rPr>
          <w:rFonts w:ascii="Calibri" w:hAnsi="Calibri" w:cs="Calibri"/>
          <w:sz w:val="24"/>
          <w:szCs w:val="24"/>
          <w:lang w:val="en-US"/>
        </w:rPr>
        <w:t xml:space="preserve">Health-related quality of life in patients with high-risk low-grade glioma (EORTC 22033-26033): a </w:t>
      </w:r>
      <w:r w:rsidR="00D02DFC" w:rsidRPr="00F86E26">
        <w:rPr>
          <w:rFonts w:ascii="Calibri" w:hAnsi="Calibri" w:cs="Calibri"/>
          <w:sz w:val="24"/>
          <w:szCs w:val="24"/>
          <w:lang w:val="en-US"/>
        </w:rPr>
        <w:t>randomized</w:t>
      </w:r>
      <w:r w:rsidRPr="00F86E26">
        <w:rPr>
          <w:rFonts w:ascii="Calibri" w:hAnsi="Calibri" w:cs="Calibri"/>
          <w:sz w:val="24"/>
          <w:szCs w:val="24"/>
          <w:lang w:val="en-US"/>
        </w:rPr>
        <w:t>, open-label, phase 3 intergroup study</w:t>
      </w:r>
      <w:r w:rsidRPr="00F86E26">
        <w:rPr>
          <w:rFonts w:ascii="Calibri" w:hAnsi="Calibri" w:cs="Calibri"/>
          <w:i/>
          <w:sz w:val="24"/>
          <w:szCs w:val="24"/>
          <w:lang w:val="en-US"/>
        </w:rPr>
        <w:t>, Lancet Oncol</w:t>
      </w:r>
      <w:r w:rsidRPr="00F86E26">
        <w:rPr>
          <w:rFonts w:ascii="Calibri" w:hAnsi="Calibri" w:cs="Calibri"/>
          <w:sz w:val="24"/>
          <w:szCs w:val="24"/>
          <w:lang w:val="en-US"/>
        </w:rPr>
        <w:t xml:space="preserve">. ;17(11):1533-1542. </w:t>
      </w:r>
    </w:p>
    <w:p w14:paraId="7B9F1789" w14:textId="39F228E6"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Reitenbach</w:t>
      </w:r>
      <w:proofErr w:type="spellEnd"/>
      <w:r w:rsidRPr="00F86E26">
        <w:rPr>
          <w:rFonts w:ascii="Calibri" w:hAnsi="Calibri" w:cs="Calibri"/>
          <w:sz w:val="24"/>
          <w:szCs w:val="24"/>
          <w:lang w:val="en-US"/>
        </w:rPr>
        <w:t xml:space="preserve"> E., R. </w:t>
      </w:r>
      <w:proofErr w:type="spellStart"/>
      <w:r w:rsidRPr="00F86E26">
        <w:rPr>
          <w:rFonts w:ascii="Calibri" w:hAnsi="Calibri" w:cs="Calibri"/>
          <w:sz w:val="24"/>
          <w:szCs w:val="24"/>
          <w:lang w:val="en-US"/>
        </w:rPr>
        <w:t>Rödl</w:t>
      </w:r>
      <w:proofErr w:type="spellEnd"/>
      <w:r w:rsidRPr="00F86E26">
        <w:rPr>
          <w:rFonts w:ascii="Calibri" w:hAnsi="Calibri" w:cs="Calibri"/>
          <w:sz w:val="24"/>
          <w:szCs w:val="24"/>
          <w:lang w:val="en-US"/>
        </w:rPr>
        <w:t xml:space="preserve">, G. </w:t>
      </w:r>
      <w:proofErr w:type="spellStart"/>
      <w:r w:rsidRPr="00F86E26">
        <w:rPr>
          <w:rFonts w:ascii="Calibri" w:hAnsi="Calibri" w:cs="Calibri"/>
          <w:sz w:val="24"/>
          <w:szCs w:val="24"/>
          <w:lang w:val="en-US"/>
        </w:rPr>
        <w:t>Gosheger</w:t>
      </w:r>
      <w:proofErr w:type="spellEnd"/>
      <w:r w:rsidRPr="00F86E26">
        <w:rPr>
          <w:rFonts w:ascii="Calibri" w:hAnsi="Calibri" w:cs="Calibri"/>
          <w:sz w:val="24"/>
          <w:szCs w:val="24"/>
          <w:lang w:val="en-US"/>
        </w:rPr>
        <w:t xml:space="preserve">, B. Vogt and F. </w:t>
      </w:r>
      <w:proofErr w:type="spellStart"/>
      <w:r w:rsidRPr="00F86E26">
        <w:rPr>
          <w:rFonts w:ascii="Calibri" w:hAnsi="Calibri" w:cs="Calibri"/>
          <w:sz w:val="24"/>
          <w:szCs w:val="24"/>
          <w:lang w:val="en-US"/>
        </w:rPr>
        <w:t>Schiedel</w:t>
      </w:r>
      <w:proofErr w:type="spellEnd"/>
      <w:r w:rsidR="004159CF">
        <w:rPr>
          <w:rFonts w:ascii="Calibri" w:hAnsi="Calibri" w:cs="Calibri"/>
          <w:sz w:val="24"/>
          <w:szCs w:val="24"/>
          <w:lang w:val="en-US"/>
        </w:rPr>
        <w:t xml:space="preserve"> </w:t>
      </w:r>
      <w:r w:rsidR="009E4454" w:rsidRPr="00F86E26">
        <w:rPr>
          <w:rFonts w:ascii="Calibri" w:hAnsi="Calibri" w:cs="Calibri"/>
          <w:sz w:val="24"/>
          <w:szCs w:val="24"/>
          <w:lang w:val="en-US"/>
        </w:rPr>
        <w:t>(2016)</w:t>
      </w:r>
      <w:r w:rsidR="004159CF">
        <w:rPr>
          <w:rFonts w:ascii="Calibri" w:hAnsi="Calibri" w:cs="Calibri"/>
          <w:sz w:val="24"/>
          <w:szCs w:val="24"/>
          <w:lang w:val="en-US"/>
        </w:rPr>
        <w:t xml:space="preserve">. </w:t>
      </w:r>
      <w:r w:rsidRPr="00F86E26">
        <w:rPr>
          <w:rFonts w:ascii="Calibri" w:hAnsi="Calibri" w:cs="Calibri"/>
          <w:sz w:val="24"/>
          <w:szCs w:val="24"/>
          <w:lang w:val="en-US"/>
        </w:rPr>
        <w:t xml:space="preserve">Deformity correction and extremity lengthening in the lower leg: comparison of clinical outcomes with two external surgical procedures, </w:t>
      </w:r>
      <w:proofErr w:type="spellStart"/>
      <w:r w:rsidRPr="00F86E26">
        <w:rPr>
          <w:rFonts w:ascii="Calibri" w:hAnsi="Calibri" w:cs="Calibri"/>
          <w:i/>
          <w:sz w:val="24"/>
          <w:szCs w:val="24"/>
          <w:lang w:val="en-US"/>
        </w:rPr>
        <w:t>Springerplus</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24;5(1):2003</w:t>
      </w:r>
    </w:p>
    <w:p w14:paraId="2156EAFE" w14:textId="673C4CB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Rodrigues-De-Souza D. P., C. Fernández-De-Las-</w:t>
      </w:r>
      <w:proofErr w:type="spellStart"/>
      <w:r w:rsidRPr="00F86E26">
        <w:rPr>
          <w:rFonts w:ascii="Calibri" w:hAnsi="Calibri" w:cs="Calibri"/>
          <w:sz w:val="24"/>
          <w:szCs w:val="24"/>
          <w:lang w:val="en-US"/>
        </w:rPr>
        <w:t>Peñas</w:t>
      </w:r>
      <w:proofErr w:type="spellEnd"/>
      <w:r w:rsidRPr="00F86E26">
        <w:rPr>
          <w:rFonts w:ascii="Calibri" w:hAnsi="Calibri" w:cs="Calibri"/>
          <w:sz w:val="24"/>
          <w:szCs w:val="24"/>
          <w:lang w:val="en-US"/>
        </w:rPr>
        <w:t xml:space="preserve">, F. J. Martín-Vallejo, J. F. Blanco-Blanco, L. Moro-Gutiérrez and F. </w:t>
      </w:r>
      <w:proofErr w:type="spellStart"/>
      <w:r w:rsidRPr="00F86E26">
        <w:rPr>
          <w:rFonts w:ascii="Calibri" w:hAnsi="Calibri" w:cs="Calibri"/>
          <w:sz w:val="24"/>
          <w:szCs w:val="24"/>
          <w:lang w:val="en-US"/>
        </w:rPr>
        <w:t>Alburquerque-Sendín</w:t>
      </w:r>
      <w:proofErr w:type="spellEnd"/>
      <w:r w:rsidR="004159CF">
        <w:rPr>
          <w:rFonts w:ascii="Calibri" w:hAnsi="Calibri" w:cs="Calibri"/>
          <w:sz w:val="24"/>
          <w:szCs w:val="24"/>
          <w:lang w:val="en-US"/>
        </w:rPr>
        <w:t xml:space="preserve"> </w:t>
      </w:r>
      <w:r w:rsidR="009E4454" w:rsidRPr="00F86E26">
        <w:rPr>
          <w:rFonts w:ascii="Calibri" w:hAnsi="Calibri" w:cs="Calibri"/>
          <w:sz w:val="24"/>
          <w:szCs w:val="24"/>
          <w:lang w:val="en-US"/>
        </w:rPr>
        <w:t>(2016)</w:t>
      </w:r>
      <w:r w:rsidR="004159CF">
        <w:rPr>
          <w:rFonts w:ascii="Calibri" w:hAnsi="Calibri" w:cs="Calibri"/>
          <w:sz w:val="24"/>
          <w:szCs w:val="24"/>
          <w:lang w:val="en-US"/>
        </w:rPr>
        <w:t>.</w:t>
      </w:r>
      <w:r w:rsidRPr="00F86E26">
        <w:rPr>
          <w:rFonts w:ascii="Calibri" w:hAnsi="Calibri" w:cs="Calibri"/>
          <w:sz w:val="24"/>
          <w:szCs w:val="24"/>
          <w:lang w:val="en-US"/>
        </w:rPr>
        <w:t>Differences in pain perception,</w:t>
      </w:r>
      <w:r w:rsidR="00D02DFC" w:rsidRPr="00F86E26">
        <w:rPr>
          <w:rFonts w:ascii="Calibri" w:hAnsi="Calibri" w:cs="Calibri"/>
          <w:sz w:val="24"/>
          <w:szCs w:val="24"/>
          <w:lang w:val="en-US"/>
        </w:rPr>
        <w:t xml:space="preserve"> </w:t>
      </w:r>
      <w:r w:rsidRPr="00F86E26">
        <w:rPr>
          <w:rFonts w:ascii="Calibri" w:hAnsi="Calibri" w:cs="Calibri"/>
          <w:sz w:val="24"/>
          <w:szCs w:val="24"/>
          <w:lang w:val="en-US"/>
        </w:rPr>
        <w:t>health-related quality of life,</w:t>
      </w:r>
      <w:r w:rsidR="00D02DFC" w:rsidRPr="00F86E26">
        <w:rPr>
          <w:rFonts w:ascii="Calibri" w:hAnsi="Calibri" w:cs="Calibri"/>
          <w:sz w:val="24"/>
          <w:szCs w:val="24"/>
          <w:lang w:val="en-US"/>
        </w:rPr>
        <w:t xml:space="preserve"> </w:t>
      </w:r>
      <w:r w:rsidRPr="00F86E26">
        <w:rPr>
          <w:rFonts w:ascii="Calibri" w:hAnsi="Calibri" w:cs="Calibri"/>
          <w:sz w:val="24"/>
          <w:szCs w:val="24"/>
          <w:lang w:val="en-US"/>
        </w:rPr>
        <w:t>disability,</w:t>
      </w:r>
      <w:r w:rsidR="00D02DFC" w:rsidRPr="00F86E26">
        <w:rPr>
          <w:rFonts w:ascii="Calibri" w:hAnsi="Calibri" w:cs="Calibri"/>
          <w:sz w:val="24"/>
          <w:szCs w:val="24"/>
          <w:lang w:val="en-US"/>
        </w:rPr>
        <w:t xml:space="preserve"> </w:t>
      </w:r>
      <w:r w:rsidRPr="00F86E26">
        <w:rPr>
          <w:rFonts w:ascii="Calibri" w:hAnsi="Calibri" w:cs="Calibri"/>
          <w:sz w:val="24"/>
          <w:szCs w:val="24"/>
          <w:lang w:val="en-US"/>
        </w:rPr>
        <w:t>mood,</w:t>
      </w:r>
      <w:r w:rsidR="00D02DFC" w:rsidRPr="00F86E26">
        <w:rPr>
          <w:rFonts w:ascii="Calibri" w:hAnsi="Calibri" w:cs="Calibri"/>
          <w:sz w:val="24"/>
          <w:szCs w:val="24"/>
          <w:lang w:val="en-US"/>
        </w:rPr>
        <w:t xml:space="preserve"> </w:t>
      </w:r>
      <w:r w:rsidRPr="00F86E26">
        <w:rPr>
          <w:rFonts w:ascii="Calibri" w:hAnsi="Calibri" w:cs="Calibri"/>
          <w:sz w:val="24"/>
          <w:szCs w:val="24"/>
          <w:lang w:val="en-US"/>
        </w:rPr>
        <w:t xml:space="preserve">and sleep between </w:t>
      </w:r>
      <w:r w:rsidRPr="00F86E26">
        <w:rPr>
          <w:rFonts w:ascii="Calibri" w:hAnsi="Calibri" w:cs="Calibri"/>
          <w:sz w:val="24"/>
          <w:szCs w:val="24"/>
          <w:lang w:val="en-US"/>
        </w:rPr>
        <w:lastRenderedPageBreak/>
        <w:t xml:space="preserve">Brazilian and </w:t>
      </w:r>
      <w:r w:rsidR="004159CF" w:rsidRPr="00F86E26">
        <w:rPr>
          <w:rFonts w:ascii="Calibri" w:hAnsi="Calibri" w:cs="Calibri"/>
          <w:sz w:val="24"/>
          <w:szCs w:val="24"/>
          <w:lang w:val="en-US"/>
        </w:rPr>
        <w:t>Spanish</w:t>
      </w:r>
      <w:r w:rsidRPr="00F86E26">
        <w:rPr>
          <w:rFonts w:ascii="Calibri" w:hAnsi="Calibri" w:cs="Calibri"/>
          <w:sz w:val="24"/>
          <w:szCs w:val="24"/>
          <w:lang w:val="en-US"/>
        </w:rPr>
        <w:t xml:space="preserve"> people with chronic non-specific low back pain, </w:t>
      </w:r>
      <w:proofErr w:type="spellStart"/>
      <w:r w:rsidRPr="00F86E26">
        <w:rPr>
          <w:rFonts w:ascii="Calibri" w:hAnsi="Calibri" w:cs="Calibri"/>
          <w:i/>
          <w:sz w:val="24"/>
          <w:szCs w:val="24"/>
          <w:lang w:val="en-US"/>
        </w:rPr>
        <w:t>Braz</w:t>
      </w:r>
      <w:proofErr w:type="spellEnd"/>
      <w:r w:rsidRPr="00F86E26">
        <w:rPr>
          <w:rFonts w:ascii="Calibri" w:hAnsi="Calibri" w:cs="Calibri"/>
          <w:i/>
          <w:sz w:val="24"/>
          <w:szCs w:val="24"/>
          <w:lang w:val="en-US"/>
        </w:rPr>
        <w:t xml:space="preserve"> J Phys Ther</w:t>
      </w:r>
      <w:r w:rsidRPr="00F86E26">
        <w:rPr>
          <w:rFonts w:ascii="Calibri" w:hAnsi="Calibri" w:cs="Calibri"/>
          <w:sz w:val="24"/>
          <w:szCs w:val="24"/>
          <w:lang w:val="en-US"/>
        </w:rPr>
        <w:t>.  16;20(5):412-42</w:t>
      </w:r>
    </w:p>
    <w:p w14:paraId="1E81CE71" w14:textId="4DD65B22"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Rukstalis</w:t>
      </w:r>
      <w:proofErr w:type="spellEnd"/>
      <w:r w:rsidRPr="00F86E26">
        <w:rPr>
          <w:rFonts w:ascii="Calibri" w:hAnsi="Calibri" w:cs="Calibri"/>
          <w:sz w:val="24"/>
          <w:szCs w:val="24"/>
          <w:lang w:val="en-US"/>
        </w:rPr>
        <w:t xml:space="preserve"> D., P. Rashid, W. K. </w:t>
      </w:r>
      <w:proofErr w:type="spellStart"/>
      <w:r w:rsidRPr="00F86E26">
        <w:rPr>
          <w:rFonts w:ascii="Calibri" w:hAnsi="Calibri" w:cs="Calibri"/>
          <w:sz w:val="24"/>
          <w:szCs w:val="24"/>
          <w:lang w:val="en-US"/>
        </w:rPr>
        <w:t>Bogache</w:t>
      </w:r>
      <w:proofErr w:type="spellEnd"/>
      <w:r w:rsidRPr="00F86E26">
        <w:rPr>
          <w:rFonts w:ascii="Calibri" w:hAnsi="Calibri" w:cs="Calibri"/>
          <w:sz w:val="24"/>
          <w:szCs w:val="24"/>
          <w:lang w:val="en-US"/>
        </w:rPr>
        <w:t xml:space="preserve">, R. F. </w:t>
      </w:r>
      <w:proofErr w:type="spellStart"/>
      <w:r w:rsidRPr="00F86E26">
        <w:rPr>
          <w:rFonts w:ascii="Calibri" w:hAnsi="Calibri" w:cs="Calibri"/>
          <w:sz w:val="24"/>
          <w:szCs w:val="24"/>
          <w:lang w:val="en-US"/>
        </w:rPr>
        <w:t>Tutrone</w:t>
      </w:r>
      <w:proofErr w:type="spellEnd"/>
      <w:r w:rsidRPr="00F86E26">
        <w:rPr>
          <w:rFonts w:ascii="Calibri" w:hAnsi="Calibri" w:cs="Calibri"/>
          <w:sz w:val="24"/>
          <w:szCs w:val="24"/>
          <w:lang w:val="en-US"/>
        </w:rPr>
        <w:t xml:space="preserve">, J. </w:t>
      </w:r>
      <w:proofErr w:type="spellStart"/>
      <w:r w:rsidRPr="00F86E26">
        <w:rPr>
          <w:rFonts w:ascii="Calibri" w:hAnsi="Calibri" w:cs="Calibri"/>
          <w:sz w:val="24"/>
          <w:szCs w:val="24"/>
          <w:lang w:val="en-US"/>
        </w:rPr>
        <w:t>Barkin</w:t>
      </w:r>
      <w:proofErr w:type="spellEnd"/>
      <w:r w:rsidRPr="00F86E26">
        <w:rPr>
          <w:rFonts w:ascii="Calibri" w:hAnsi="Calibri" w:cs="Calibri"/>
          <w:sz w:val="24"/>
          <w:szCs w:val="24"/>
          <w:lang w:val="en-US"/>
        </w:rPr>
        <w:t>, P. T. Chin, H. H. Woo, A. L. Cantwell, B. E. Cowan and D. M. Bolton</w:t>
      </w:r>
      <w:r w:rsidR="004159CF">
        <w:rPr>
          <w:rFonts w:ascii="Calibri" w:hAnsi="Calibri" w:cs="Calibri"/>
          <w:sz w:val="24"/>
          <w:szCs w:val="24"/>
          <w:lang w:val="en-US"/>
        </w:rPr>
        <w:t xml:space="preserve"> </w:t>
      </w:r>
      <w:r w:rsidR="009E4454" w:rsidRPr="00F86E26">
        <w:rPr>
          <w:rFonts w:ascii="Calibri" w:hAnsi="Calibri" w:cs="Calibri"/>
          <w:sz w:val="24"/>
          <w:szCs w:val="24"/>
          <w:lang w:val="en-US"/>
        </w:rPr>
        <w:t>(2016)</w:t>
      </w:r>
      <w:r w:rsidR="004159CF">
        <w:rPr>
          <w:rFonts w:ascii="Calibri" w:hAnsi="Calibri" w:cs="Calibri"/>
          <w:sz w:val="24"/>
          <w:szCs w:val="24"/>
          <w:lang w:val="en-US"/>
        </w:rPr>
        <w:t xml:space="preserve">. </w:t>
      </w:r>
      <w:r w:rsidRPr="00F86E26">
        <w:rPr>
          <w:rFonts w:ascii="Calibri" w:hAnsi="Calibri" w:cs="Calibri"/>
          <w:sz w:val="24"/>
          <w:szCs w:val="24"/>
          <w:lang w:val="en-US"/>
        </w:rPr>
        <w:t xml:space="preserve">24-month durability after crossover to the prostatic urethral lift from </w:t>
      </w:r>
      <w:proofErr w:type="spellStart"/>
      <w:r w:rsidRPr="00F86E26">
        <w:rPr>
          <w:rFonts w:ascii="Calibri" w:hAnsi="Calibri" w:cs="Calibri"/>
          <w:sz w:val="24"/>
          <w:szCs w:val="24"/>
          <w:lang w:val="en-US"/>
        </w:rPr>
        <w:t>randomised</w:t>
      </w:r>
      <w:proofErr w:type="spellEnd"/>
      <w:r w:rsidRPr="00F86E26">
        <w:rPr>
          <w:rFonts w:ascii="Calibri" w:hAnsi="Calibri" w:cs="Calibri"/>
          <w:sz w:val="24"/>
          <w:szCs w:val="24"/>
          <w:lang w:val="en-US"/>
        </w:rPr>
        <w:t>, blinded sham</w:t>
      </w:r>
      <w:r w:rsidRPr="00F86E26">
        <w:rPr>
          <w:rFonts w:ascii="Calibri" w:hAnsi="Calibri" w:cs="Calibri"/>
          <w:i/>
          <w:sz w:val="24"/>
          <w:szCs w:val="24"/>
          <w:lang w:val="en-US"/>
        </w:rPr>
        <w:t>, BJU Int</w:t>
      </w:r>
      <w:r w:rsidRPr="00F86E26">
        <w:rPr>
          <w:rFonts w:ascii="Calibri" w:hAnsi="Calibri" w:cs="Calibri"/>
          <w:sz w:val="24"/>
          <w:szCs w:val="24"/>
          <w:lang w:val="en-US"/>
        </w:rPr>
        <w:t>.;118 Suppl 3:14-22</w:t>
      </w:r>
    </w:p>
    <w:p w14:paraId="74D9996B" w14:textId="0D95C0C4" w:rsidR="00911102" w:rsidRDefault="00911102" w:rsidP="00AC3FE8">
      <w:pPr>
        <w:pStyle w:val="Listeavsnitt"/>
        <w:numPr>
          <w:ilvl w:val="0"/>
          <w:numId w:val="1"/>
        </w:numPr>
        <w:rPr>
          <w:rFonts w:ascii="Calibri" w:hAnsi="Calibri" w:cs="Calibri"/>
          <w:sz w:val="24"/>
          <w:szCs w:val="24"/>
          <w:lang w:val="en-US"/>
        </w:rPr>
      </w:pPr>
      <w:proofErr w:type="spellStart"/>
      <w:r w:rsidRPr="00216CF4">
        <w:rPr>
          <w:rFonts w:ascii="Calibri" w:hAnsi="Calibri" w:cs="Calibri"/>
          <w:sz w:val="24"/>
          <w:szCs w:val="24"/>
        </w:rPr>
        <w:t>Rykov</w:t>
      </w:r>
      <w:proofErr w:type="spellEnd"/>
      <w:r w:rsidRPr="00216CF4">
        <w:rPr>
          <w:rFonts w:ascii="Calibri" w:hAnsi="Calibri" w:cs="Calibri"/>
          <w:sz w:val="24"/>
          <w:szCs w:val="24"/>
        </w:rPr>
        <w:t xml:space="preserve"> K., I. H. F. </w:t>
      </w:r>
      <w:proofErr w:type="spellStart"/>
      <w:r w:rsidRPr="00216CF4">
        <w:rPr>
          <w:rFonts w:ascii="Calibri" w:hAnsi="Calibri" w:cs="Calibri"/>
          <w:sz w:val="24"/>
          <w:szCs w:val="24"/>
        </w:rPr>
        <w:t>Reininga</w:t>
      </w:r>
      <w:proofErr w:type="spellEnd"/>
      <w:r w:rsidRPr="00216CF4">
        <w:rPr>
          <w:rFonts w:ascii="Calibri" w:hAnsi="Calibri" w:cs="Calibri"/>
          <w:sz w:val="24"/>
          <w:szCs w:val="24"/>
        </w:rPr>
        <w:t xml:space="preserve">, B. A. S. </w:t>
      </w:r>
      <w:proofErr w:type="spellStart"/>
      <w:r w:rsidRPr="00216CF4">
        <w:rPr>
          <w:rFonts w:ascii="Calibri" w:hAnsi="Calibri" w:cs="Calibri"/>
          <w:sz w:val="24"/>
          <w:szCs w:val="24"/>
        </w:rPr>
        <w:t>Knobben</w:t>
      </w:r>
      <w:proofErr w:type="spellEnd"/>
      <w:r w:rsidRPr="00216CF4">
        <w:rPr>
          <w:rFonts w:ascii="Calibri" w:hAnsi="Calibri" w:cs="Calibri"/>
          <w:sz w:val="24"/>
          <w:szCs w:val="24"/>
        </w:rPr>
        <w:t xml:space="preserve">, M. S. </w:t>
      </w:r>
      <w:proofErr w:type="spellStart"/>
      <w:r w:rsidRPr="00216CF4">
        <w:rPr>
          <w:rFonts w:ascii="Calibri" w:hAnsi="Calibri" w:cs="Calibri"/>
          <w:sz w:val="24"/>
          <w:szCs w:val="24"/>
        </w:rPr>
        <w:t>Sietsma</w:t>
      </w:r>
      <w:proofErr w:type="spellEnd"/>
      <w:r w:rsidRPr="00216CF4">
        <w:rPr>
          <w:rFonts w:ascii="Calibri" w:hAnsi="Calibri" w:cs="Calibri"/>
          <w:sz w:val="24"/>
          <w:szCs w:val="24"/>
        </w:rPr>
        <w:t xml:space="preserve"> and B. L. E. F. </w:t>
      </w:r>
      <w:proofErr w:type="spellStart"/>
      <w:r w:rsidRPr="00216CF4">
        <w:rPr>
          <w:rFonts w:ascii="Calibri" w:hAnsi="Calibri" w:cs="Calibri"/>
          <w:sz w:val="24"/>
          <w:szCs w:val="24"/>
        </w:rPr>
        <w:t>Ten</w:t>
      </w:r>
      <w:proofErr w:type="spellEnd"/>
      <w:r w:rsidRPr="00216CF4">
        <w:rPr>
          <w:rFonts w:ascii="Calibri" w:hAnsi="Calibri" w:cs="Calibri"/>
          <w:sz w:val="24"/>
          <w:szCs w:val="24"/>
        </w:rPr>
        <w:t xml:space="preserve"> Hav</w:t>
      </w:r>
      <w:r w:rsidR="00216CF4" w:rsidRPr="00216CF4">
        <w:rPr>
          <w:rFonts w:ascii="Calibri" w:hAnsi="Calibri" w:cs="Calibri"/>
          <w:sz w:val="24"/>
          <w:szCs w:val="24"/>
        </w:rPr>
        <w:t xml:space="preserve">  </w:t>
      </w:r>
      <w:r w:rsidR="009E4454" w:rsidRPr="00216CF4">
        <w:rPr>
          <w:rFonts w:ascii="Calibri" w:hAnsi="Calibri" w:cs="Calibri"/>
          <w:sz w:val="24"/>
          <w:szCs w:val="24"/>
        </w:rPr>
        <w:t>(2016)</w:t>
      </w:r>
      <w:r w:rsidR="00216CF4" w:rsidRPr="00216CF4">
        <w:rPr>
          <w:rFonts w:ascii="Calibri" w:hAnsi="Calibri" w:cs="Calibri"/>
          <w:sz w:val="24"/>
          <w:szCs w:val="24"/>
        </w:rPr>
        <w:t xml:space="preserve">. </w:t>
      </w:r>
      <w:r w:rsidRPr="00F86E26">
        <w:rPr>
          <w:rFonts w:ascii="Calibri" w:hAnsi="Calibri" w:cs="Calibri"/>
          <w:sz w:val="24"/>
          <w:szCs w:val="24"/>
          <w:lang w:val="en-US"/>
        </w:rPr>
        <w:t xml:space="preserve">The design of a </w:t>
      </w:r>
      <w:proofErr w:type="spellStart"/>
      <w:r w:rsidRPr="00F86E26">
        <w:rPr>
          <w:rFonts w:ascii="Calibri" w:hAnsi="Calibri" w:cs="Calibri"/>
          <w:sz w:val="24"/>
          <w:szCs w:val="24"/>
          <w:lang w:val="en-US"/>
        </w:rPr>
        <w:t>randomised</w:t>
      </w:r>
      <w:proofErr w:type="spellEnd"/>
      <w:r w:rsidRPr="00F86E26">
        <w:rPr>
          <w:rFonts w:ascii="Calibri" w:hAnsi="Calibri" w:cs="Calibri"/>
          <w:sz w:val="24"/>
          <w:szCs w:val="24"/>
          <w:lang w:val="en-US"/>
        </w:rPr>
        <w:t xml:space="preserve"> controlled trial to evaluate the (cost-) effectiveness of the posterolateral versus the direct anterior approach for THA (POLADA - trial</w:t>
      </w:r>
      <w:r w:rsidR="001E18EC" w:rsidRPr="00F86E26">
        <w:rPr>
          <w:rFonts w:ascii="Calibri" w:hAnsi="Calibri" w:cs="Calibri"/>
          <w:sz w:val="24"/>
          <w:szCs w:val="24"/>
          <w:lang w:val="en-US"/>
        </w:rPr>
        <w:t>), BMC</w:t>
      </w:r>
      <w:r w:rsidRPr="00F86E26">
        <w:rPr>
          <w:rFonts w:ascii="Calibri" w:hAnsi="Calibri" w:cs="Calibri"/>
          <w:sz w:val="24"/>
          <w:szCs w:val="24"/>
          <w:lang w:val="en-US"/>
        </w:rPr>
        <w:t xml:space="preserve"> </w:t>
      </w:r>
      <w:proofErr w:type="spellStart"/>
      <w:r w:rsidRPr="00F86E26">
        <w:rPr>
          <w:rFonts w:ascii="Calibri" w:hAnsi="Calibri" w:cs="Calibri"/>
          <w:i/>
          <w:sz w:val="24"/>
          <w:szCs w:val="24"/>
          <w:lang w:val="en-US"/>
        </w:rPr>
        <w:t>Musculoskelet</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Disord</w:t>
      </w:r>
      <w:proofErr w:type="spellEnd"/>
      <w:r w:rsidRPr="00F86E26">
        <w:rPr>
          <w:rFonts w:ascii="Calibri" w:hAnsi="Calibri" w:cs="Calibri"/>
          <w:sz w:val="24"/>
          <w:szCs w:val="24"/>
          <w:lang w:val="en-US"/>
        </w:rPr>
        <w:t>.  15;17(1):476.</w:t>
      </w:r>
    </w:p>
    <w:p w14:paraId="5ADF8BF0" w14:textId="2188A8F4" w:rsidR="00911102" w:rsidRPr="005E3A5B" w:rsidRDefault="00911102" w:rsidP="00AC3FE8">
      <w:pPr>
        <w:pStyle w:val="Listeavsnitt"/>
        <w:numPr>
          <w:ilvl w:val="0"/>
          <w:numId w:val="1"/>
        </w:numPr>
        <w:rPr>
          <w:rFonts w:ascii="Calibri" w:hAnsi="Calibri" w:cs="Calibri"/>
          <w:sz w:val="24"/>
          <w:szCs w:val="24"/>
          <w:lang w:val="en-US"/>
        </w:rPr>
      </w:pPr>
      <w:r w:rsidRPr="005E3A5B">
        <w:rPr>
          <w:rFonts w:ascii="Calibri" w:hAnsi="Calibri" w:cs="Calibri"/>
          <w:sz w:val="24"/>
          <w:szCs w:val="24"/>
          <w:lang w:val="en-US"/>
        </w:rPr>
        <w:t xml:space="preserve">Saal D. P., M. J. </w:t>
      </w:r>
      <w:proofErr w:type="spellStart"/>
      <w:r w:rsidRPr="005E3A5B">
        <w:rPr>
          <w:rFonts w:ascii="Calibri" w:hAnsi="Calibri" w:cs="Calibri"/>
          <w:sz w:val="24"/>
          <w:szCs w:val="24"/>
          <w:lang w:val="en-US"/>
        </w:rPr>
        <w:t>Overdijk</w:t>
      </w:r>
      <w:proofErr w:type="spellEnd"/>
      <w:r w:rsidRPr="005E3A5B">
        <w:rPr>
          <w:rFonts w:ascii="Calibri" w:hAnsi="Calibri" w:cs="Calibri"/>
          <w:sz w:val="24"/>
          <w:szCs w:val="24"/>
          <w:lang w:val="en-US"/>
        </w:rPr>
        <w:t>, R. D. Thijs, I. M. Van Vliet and J. G. Van Dijk</w:t>
      </w:r>
      <w:r w:rsidRPr="005E3A5B">
        <w:rPr>
          <w:rFonts w:ascii="Calibri" w:hAnsi="Calibri" w:cs="Calibri"/>
          <w:sz w:val="24"/>
          <w:szCs w:val="24"/>
          <w:lang w:val="en-US"/>
        </w:rPr>
        <w:tab/>
      </w:r>
      <w:r w:rsidR="009E4454" w:rsidRPr="005E3A5B">
        <w:rPr>
          <w:rFonts w:ascii="Calibri" w:hAnsi="Calibri" w:cs="Calibri"/>
          <w:sz w:val="24"/>
          <w:szCs w:val="24"/>
          <w:lang w:val="en-US"/>
        </w:rPr>
        <w:t>(2016)</w:t>
      </w:r>
      <w:r w:rsidRPr="005E3A5B">
        <w:rPr>
          <w:rFonts w:ascii="Calibri" w:hAnsi="Calibri" w:cs="Calibri"/>
          <w:sz w:val="24"/>
          <w:szCs w:val="24"/>
          <w:lang w:val="en-US"/>
        </w:rPr>
        <w:tab/>
        <w:t xml:space="preserve">Long-term follow-up of psychogenic </w:t>
      </w:r>
      <w:proofErr w:type="spellStart"/>
      <w:r w:rsidRPr="005E3A5B">
        <w:rPr>
          <w:rFonts w:ascii="Calibri" w:hAnsi="Calibri" w:cs="Calibri"/>
          <w:sz w:val="24"/>
          <w:szCs w:val="24"/>
          <w:lang w:val="en-US"/>
        </w:rPr>
        <w:t>pseudosyncope</w:t>
      </w:r>
      <w:proofErr w:type="spellEnd"/>
      <w:r w:rsidRPr="005E3A5B">
        <w:rPr>
          <w:rFonts w:ascii="Calibri" w:hAnsi="Calibri" w:cs="Calibri"/>
          <w:sz w:val="24"/>
          <w:szCs w:val="24"/>
          <w:lang w:val="en-US"/>
        </w:rPr>
        <w:t xml:space="preserve">, </w:t>
      </w:r>
      <w:r w:rsidRPr="005E3A5B">
        <w:rPr>
          <w:rFonts w:ascii="Calibri" w:hAnsi="Calibri" w:cs="Calibri"/>
          <w:i/>
          <w:sz w:val="24"/>
          <w:szCs w:val="24"/>
          <w:lang w:val="en-US"/>
        </w:rPr>
        <w:t>Neurology.</w:t>
      </w:r>
      <w:r w:rsidRPr="005E3A5B">
        <w:rPr>
          <w:rFonts w:ascii="Calibri" w:hAnsi="Calibri" w:cs="Calibri"/>
          <w:sz w:val="24"/>
          <w:szCs w:val="24"/>
          <w:lang w:val="en-US"/>
        </w:rPr>
        <w:t xml:space="preserve">  22;87(21):2214-2219. </w:t>
      </w:r>
    </w:p>
    <w:p w14:paraId="4D086FF2" w14:textId="43FDA92C"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Sabadia</w:t>
      </w:r>
      <w:proofErr w:type="spellEnd"/>
      <w:r w:rsidRPr="00F86E26">
        <w:rPr>
          <w:rFonts w:ascii="Calibri" w:hAnsi="Calibri" w:cs="Calibri"/>
          <w:sz w:val="24"/>
          <w:szCs w:val="24"/>
          <w:lang w:val="en-US"/>
        </w:rPr>
        <w:t xml:space="preserve"> S. B., R. C. Nolan, K. M. </w:t>
      </w:r>
      <w:proofErr w:type="spellStart"/>
      <w:r w:rsidRPr="00F86E26">
        <w:rPr>
          <w:rFonts w:ascii="Calibri" w:hAnsi="Calibri" w:cs="Calibri"/>
          <w:sz w:val="24"/>
          <w:szCs w:val="24"/>
          <w:lang w:val="en-US"/>
        </w:rPr>
        <w:t>Galetta</w:t>
      </w:r>
      <w:proofErr w:type="spellEnd"/>
      <w:r w:rsidRPr="00F86E26">
        <w:rPr>
          <w:rFonts w:ascii="Calibri" w:hAnsi="Calibri" w:cs="Calibri"/>
          <w:sz w:val="24"/>
          <w:szCs w:val="24"/>
          <w:lang w:val="en-US"/>
        </w:rPr>
        <w:t xml:space="preserve">, K. M. Narayana, J. A. Wilson, P. A. </w:t>
      </w:r>
      <w:proofErr w:type="spellStart"/>
      <w:r w:rsidRPr="00F86E26">
        <w:rPr>
          <w:rFonts w:ascii="Calibri" w:hAnsi="Calibri" w:cs="Calibri"/>
          <w:sz w:val="24"/>
          <w:szCs w:val="24"/>
          <w:lang w:val="en-US"/>
        </w:rPr>
        <w:t>Calabresi</w:t>
      </w:r>
      <w:proofErr w:type="spellEnd"/>
      <w:r w:rsidRPr="00F86E26">
        <w:rPr>
          <w:rFonts w:ascii="Calibri" w:hAnsi="Calibri" w:cs="Calibri"/>
          <w:sz w:val="24"/>
          <w:szCs w:val="24"/>
          <w:lang w:val="en-US"/>
        </w:rPr>
        <w:t xml:space="preserve">, E. M. Frohman, S. L. </w:t>
      </w:r>
      <w:proofErr w:type="spellStart"/>
      <w:r w:rsidRPr="00F86E26">
        <w:rPr>
          <w:rFonts w:ascii="Calibri" w:hAnsi="Calibri" w:cs="Calibri"/>
          <w:sz w:val="24"/>
          <w:szCs w:val="24"/>
          <w:lang w:val="en-US"/>
        </w:rPr>
        <w:t>Galetta</w:t>
      </w:r>
      <w:proofErr w:type="spellEnd"/>
      <w:r w:rsidRPr="00F86E26">
        <w:rPr>
          <w:rFonts w:ascii="Calibri" w:hAnsi="Calibri" w:cs="Calibri"/>
          <w:sz w:val="24"/>
          <w:szCs w:val="24"/>
          <w:lang w:val="en-US"/>
        </w:rPr>
        <w:t xml:space="preserve"> and L. J. </w:t>
      </w:r>
      <w:proofErr w:type="spellStart"/>
      <w:r w:rsidRPr="00F86E26">
        <w:rPr>
          <w:rFonts w:ascii="Calibri" w:hAnsi="Calibri" w:cs="Calibri"/>
          <w:sz w:val="24"/>
          <w:szCs w:val="24"/>
          <w:lang w:val="en-US"/>
        </w:rPr>
        <w:t>Balcer</w:t>
      </w:r>
      <w:proofErr w:type="spellEnd"/>
      <w:r w:rsidR="006B5E69">
        <w:rPr>
          <w:rFonts w:ascii="Calibri" w:hAnsi="Calibri" w:cs="Calibri"/>
          <w:sz w:val="24"/>
          <w:szCs w:val="24"/>
          <w:lang w:val="en-US"/>
        </w:rPr>
        <w:t xml:space="preserve"> </w:t>
      </w:r>
      <w:r w:rsidR="009E4454" w:rsidRPr="00F86E26">
        <w:rPr>
          <w:rFonts w:ascii="Calibri" w:hAnsi="Calibri" w:cs="Calibri"/>
          <w:sz w:val="24"/>
          <w:szCs w:val="24"/>
          <w:lang w:val="en-US"/>
        </w:rPr>
        <w:t>(2016)</w:t>
      </w:r>
      <w:r w:rsidR="006B5E69">
        <w:rPr>
          <w:rFonts w:ascii="Calibri" w:hAnsi="Calibri" w:cs="Calibri"/>
          <w:sz w:val="24"/>
          <w:szCs w:val="24"/>
          <w:lang w:val="en-US"/>
        </w:rPr>
        <w:t xml:space="preserve">. </w:t>
      </w:r>
      <w:r w:rsidRPr="00F86E26">
        <w:rPr>
          <w:rFonts w:ascii="Calibri" w:hAnsi="Calibri" w:cs="Calibri"/>
          <w:sz w:val="24"/>
          <w:szCs w:val="24"/>
          <w:lang w:val="en-US"/>
        </w:rPr>
        <w:t xml:space="preserve">20/40 or better visual acuity after optic neuritis: Not as good as we once </w:t>
      </w:r>
      <w:r w:rsidR="001E18EC" w:rsidRPr="00F86E26">
        <w:rPr>
          <w:rFonts w:ascii="Calibri" w:hAnsi="Calibri" w:cs="Calibri"/>
          <w:sz w:val="24"/>
          <w:szCs w:val="24"/>
          <w:lang w:val="en-US"/>
        </w:rPr>
        <w:t>thought?</w:t>
      </w:r>
      <w:r w:rsidRPr="00F86E26">
        <w:rPr>
          <w:rFonts w:ascii="Calibri" w:hAnsi="Calibri" w:cs="Calibri"/>
          <w:sz w:val="24"/>
          <w:szCs w:val="24"/>
          <w:lang w:val="en-US"/>
        </w:rPr>
        <w:t xml:space="preserve"> J </w:t>
      </w:r>
      <w:proofErr w:type="spellStart"/>
      <w:r w:rsidRPr="00F86E26">
        <w:rPr>
          <w:rFonts w:ascii="Calibri" w:hAnsi="Calibri" w:cs="Calibri"/>
          <w:i/>
          <w:sz w:val="24"/>
          <w:szCs w:val="24"/>
          <w:lang w:val="en-US"/>
        </w:rPr>
        <w:t>Neuroophthalmol</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;36(4):369-376.</w:t>
      </w:r>
    </w:p>
    <w:p w14:paraId="57BB771F" w14:textId="527F6CE1"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Salve V. T. and J. S. </w:t>
      </w:r>
      <w:proofErr w:type="spellStart"/>
      <w:r w:rsidRPr="00F86E26">
        <w:rPr>
          <w:rFonts w:ascii="Calibri" w:hAnsi="Calibri" w:cs="Calibri"/>
          <w:sz w:val="24"/>
          <w:szCs w:val="24"/>
          <w:lang w:val="en-US"/>
        </w:rPr>
        <w:t>Atram</w:t>
      </w:r>
      <w:proofErr w:type="spellEnd"/>
      <w:r w:rsidR="0049672B">
        <w:rPr>
          <w:rFonts w:ascii="Calibri" w:hAnsi="Calibri" w:cs="Calibri"/>
          <w:sz w:val="24"/>
          <w:szCs w:val="24"/>
          <w:lang w:val="en-US"/>
        </w:rPr>
        <w:t xml:space="preserve"> </w:t>
      </w:r>
      <w:r w:rsidR="009E4454" w:rsidRPr="00F86E26">
        <w:rPr>
          <w:rFonts w:ascii="Calibri" w:hAnsi="Calibri" w:cs="Calibri"/>
          <w:sz w:val="24"/>
          <w:szCs w:val="24"/>
          <w:lang w:val="en-US"/>
        </w:rPr>
        <w:t>(2016)</w:t>
      </w:r>
      <w:r w:rsidR="0049672B">
        <w:rPr>
          <w:rFonts w:ascii="Calibri" w:hAnsi="Calibri" w:cs="Calibri"/>
          <w:sz w:val="24"/>
          <w:szCs w:val="24"/>
          <w:lang w:val="en-US"/>
        </w:rPr>
        <w:t>.</w:t>
      </w:r>
      <w:r w:rsidRPr="00F86E26">
        <w:rPr>
          <w:rFonts w:ascii="Calibri" w:hAnsi="Calibri" w:cs="Calibri"/>
          <w:sz w:val="24"/>
          <w:szCs w:val="24"/>
          <w:lang w:val="en-US"/>
        </w:rPr>
        <w:t xml:space="preserve">N-Acetylcysteine combined with home based physical activity: Effect on </w:t>
      </w:r>
      <w:r w:rsidR="00D02DFC" w:rsidRPr="00F86E26">
        <w:rPr>
          <w:rFonts w:ascii="Calibri" w:hAnsi="Calibri" w:cs="Calibri"/>
          <w:sz w:val="24"/>
          <w:szCs w:val="24"/>
          <w:lang w:val="en-US"/>
        </w:rPr>
        <w:t>health-related</w:t>
      </w:r>
      <w:r w:rsidRPr="00F86E26">
        <w:rPr>
          <w:rFonts w:ascii="Calibri" w:hAnsi="Calibri" w:cs="Calibri"/>
          <w:sz w:val="24"/>
          <w:szCs w:val="24"/>
          <w:lang w:val="en-US"/>
        </w:rPr>
        <w:t xml:space="preserve"> quality of life in stable COPD patients- a </w:t>
      </w:r>
      <w:proofErr w:type="spellStart"/>
      <w:r w:rsidRPr="00F86E26">
        <w:rPr>
          <w:rFonts w:ascii="Calibri" w:hAnsi="Calibri" w:cs="Calibri"/>
          <w:sz w:val="24"/>
          <w:szCs w:val="24"/>
          <w:lang w:val="en-US"/>
        </w:rPr>
        <w:t>randomised</w:t>
      </w:r>
      <w:proofErr w:type="spellEnd"/>
      <w:r w:rsidRPr="00F86E26">
        <w:rPr>
          <w:rFonts w:ascii="Calibri" w:hAnsi="Calibri" w:cs="Calibri"/>
          <w:sz w:val="24"/>
          <w:szCs w:val="24"/>
          <w:lang w:val="en-US"/>
        </w:rPr>
        <w:t xml:space="preserve"> controlled trial</w:t>
      </w:r>
      <w:r w:rsidRPr="00F86E26">
        <w:rPr>
          <w:rFonts w:ascii="Calibri" w:hAnsi="Calibri" w:cs="Calibri"/>
          <w:i/>
          <w:sz w:val="24"/>
          <w:szCs w:val="24"/>
          <w:lang w:val="en-US"/>
        </w:rPr>
        <w:t>, J Clin Diagn Res</w:t>
      </w:r>
      <w:r w:rsidRPr="00F86E26">
        <w:rPr>
          <w:rFonts w:ascii="Calibri" w:hAnsi="Calibri" w:cs="Calibri"/>
          <w:sz w:val="24"/>
          <w:szCs w:val="24"/>
          <w:lang w:val="en-US"/>
        </w:rPr>
        <w:t>. ;10(12):</w:t>
      </w:r>
      <w:r w:rsidR="00D02DFC" w:rsidRPr="00F86E26">
        <w:rPr>
          <w:rFonts w:ascii="Calibri" w:hAnsi="Calibri" w:cs="Calibri"/>
          <w:sz w:val="24"/>
          <w:szCs w:val="24"/>
          <w:lang w:val="en-US"/>
        </w:rPr>
        <w:t xml:space="preserve"> </w:t>
      </w:r>
      <w:r w:rsidRPr="00F86E26">
        <w:rPr>
          <w:rFonts w:ascii="Calibri" w:hAnsi="Calibri" w:cs="Calibri"/>
          <w:sz w:val="24"/>
          <w:szCs w:val="24"/>
          <w:lang w:val="en-US"/>
        </w:rPr>
        <w:t>OC16-OC19</w:t>
      </w:r>
    </w:p>
    <w:p w14:paraId="4DD5C2CB" w14:textId="2A3CAC51"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Shomura</w:t>
      </w:r>
      <w:proofErr w:type="spellEnd"/>
      <w:r w:rsidRPr="00F86E26">
        <w:rPr>
          <w:rFonts w:ascii="Calibri" w:hAnsi="Calibri" w:cs="Calibri"/>
          <w:sz w:val="24"/>
          <w:szCs w:val="24"/>
          <w:lang w:val="en-US"/>
        </w:rPr>
        <w:t xml:space="preserve"> M., T. Kagawa, H. Okabe, K. </w:t>
      </w:r>
      <w:proofErr w:type="spellStart"/>
      <w:r w:rsidRPr="00F86E26">
        <w:rPr>
          <w:rFonts w:ascii="Calibri" w:hAnsi="Calibri" w:cs="Calibri"/>
          <w:sz w:val="24"/>
          <w:szCs w:val="24"/>
          <w:lang w:val="en-US"/>
        </w:rPr>
        <w:t>Shiraishi</w:t>
      </w:r>
      <w:proofErr w:type="spellEnd"/>
      <w:r w:rsidRPr="00F86E26">
        <w:rPr>
          <w:rFonts w:ascii="Calibri" w:hAnsi="Calibri" w:cs="Calibri"/>
          <w:sz w:val="24"/>
          <w:szCs w:val="24"/>
          <w:lang w:val="en-US"/>
        </w:rPr>
        <w:t xml:space="preserve">, S. Hirose, Y. Arase, K. </w:t>
      </w:r>
      <w:proofErr w:type="spellStart"/>
      <w:r w:rsidRPr="00F86E26">
        <w:rPr>
          <w:rFonts w:ascii="Calibri" w:hAnsi="Calibri" w:cs="Calibri"/>
          <w:sz w:val="24"/>
          <w:szCs w:val="24"/>
          <w:lang w:val="en-US"/>
        </w:rPr>
        <w:t>Tsuruya</w:t>
      </w:r>
      <w:proofErr w:type="spellEnd"/>
      <w:r w:rsidRPr="00F86E26">
        <w:rPr>
          <w:rFonts w:ascii="Calibri" w:hAnsi="Calibri" w:cs="Calibri"/>
          <w:sz w:val="24"/>
          <w:szCs w:val="24"/>
          <w:lang w:val="en-US"/>
        </w:rPr>
        <w:t xml:space="preserve">, S. </w:t>
      </w:r>
      <w:proofErr w:type="spellStart"/>
      <w:r w:rsidRPr="00F86E26">
        <w:rPr>
          <w:rFonts w:ascii="Calibri" w:hAnsi="Calibri" w:cs="Calibri"/>
          <w:sz w:val="24"/>
          <w:szCs w:val="24"/>
          <w:lang w:val="en-US"/>
        </w:rPr>
        <w:t>Takahira</w:t>
      </w:r>
      <w:proofErr w:type="spellEnd"/>
      <w:r w:rsidRPr="00F86E26">
        <w:rPr>
          <w:rFonts w:ascii="Calibri" w:hAnsi="Calibri" w:cs="Calibri"/>
          <w:sz w:val="24"/>
          <w:szCs w:val="24"/>
          <w:lang w:val="en-US"/>
        </w:rPr>
        <w:t xml:space="preserve"> and T. Mine</w:t>
      </w:r>
      <w:r w:rsidR="00260E47">
        <w:rPr>
          <w:rFonts w:ascii="Calibri" w:hAnsi="Calibri" w:cs="Calibri"/>
          <w:sz w:val="24"/>
          <w:szCs w:val="24"/>
          <w:lang w:val="en-US"/>
        </w:rPr>
        <w:t xml:space="preserve"> </w:t>
      </w:r>
      <w:r w:rsidR="009E4454" w:rsidRPr="00F86E26">
        <w:rPr>
          <w:rFonts w:ascii="Calibri" w:hAnsi="Calibri" w:cs="Calibri"/>
          <w:sz w:val="24"/>
          <w:szCs w:val="24"/>
          <w:lang w:val="en-US"/>
        </w:rPr>
        <w:t>(2016)</w:t>
      </w:r>
      <w:r w:rsidR="00260E47">
        <w:rPr>
          <w:rFonts w:ascii="Calibri" w:hAnsi="Calibri" w:cs="Calibri"/>
          <w:sz w:val="24"/>
          <w:szCs w:val="24"/>
          <w:lang w:val="en-US"/>
        </w:rPr>
        <w:t xml:space="preserve">. </w:t>
      </w:r>
      <w:r w:rsidRPr="00F86E26">
        <w:rPr>
          <w:rFonts w:ascii="Calibri" w:hAnsi="Calibri" w:cs="Calibri"/>
          <w:sz w:val="24"/>
          <w:szCs w:val="24"/>
          <w:lang w:val="en-US"/>
        </w:rPr>
        <w:t xml:space="preserve">Longitudinal alterations in health-related quality of life and its impact on the clinical course of patients with advanced hepatocellular carcinoma receiving sorafenib treatment, </w:t>
      </w:r>
      <w:r w:rsidRPr="00F86E26">
        <w:rPr>
          <w:rFonts w:ascii="Calibri" w:hAnsi="Calibri" w:cs="Calibri"/>
          <w:i/>
          <w:sz w:val="24"/>
          <w:szCs w:val="24"/>
          <w:lang w:val="en-US"/>
        </w:rPr>
        <w:t>BMC Cancer.</w:t>
      </w:r>
      <w:r w:rsidRPr="00F86E26">
        <w:rPr>
          <w:rFonts w:ascii="Calibri" w:hAnsi="Calibri" w:cs="Calibri"/>
          <w:sz w:val="24"/>
          <w:szCs w:val="24"/>
          <w:lang w:val="en-US"/>
        </w:rPr>
        <w:t xml:space="preserve">  11;16(1):878.</w:t>
      </w:r>
    </w:p>
    <w:p w14:paraId="1C9EBA1E" w14:textId="78CE73FC"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Shore S., K. G. </w:t>
      </w:r>
      <w:proofErr w:type="spellStart"/>
      <w:r w:rsidRPr="00F86E26">
        <w:rPr>
          <w:rFonts w:ascii="Calibri" w:hAnsi="Calibri" w:cs="Calibri"/>
          <w:sz w:val="24"/>
          <w:szCs w:val="24"/>
          <w:lang w:val="en-US"/>
        </w:rPr>
        <w:t>Smolderen</w:t>
      </w:r>
      <w:proofErr w:type="spellEnd"/>
      <w:r w:rsidRPr="00F86E26">
        <w:rPr>
          <w:rFonts w:ascii="Calibri" w:hAnsi="Calibri" w:cs="Calibri"/>
          <w:sz w:val="24"/>
          <w:szCs w:val="24"/>
          <w:lang w:val="en-US"/>
        </w:rPr>
        <w:t xml:space="preserve">, K. F. Kennedy, P. G. Jones, S. V. Arnold, D. J. Cohen, J. M. </w:t>
      </w:r>
      <w:proofErr w:type="spellStart"/>
      <w:r w:rsidRPr="00F86E26">
        <w:rPr>
          <w:rFonts w:ascii="Calibri" w:hAnsi="Calibri" w:cs="Calibri"/>
          <w:sz w:val="24"/>
          <w:szCs w:val="24"/>
          <w:lang w:val="en-US"/>
        </w:rPr>
        <w:t>Stolker</w:t>
      </w:r>
      <w:proofErr w:type="spellEnd"/>
      <w:r w:rsidRPr="00F86E26">
        <w:rPr>
          <w:rFonts w:ascii="Calibri" w:hAnsi="Calibri" w:cs="Calibri"/>
          <w:sz w:val="24"/>
          <w:szCs w:val="24"/>
          <w:lang w:val="en-US"/>
        </w:rPr>
        <w:t xml:space="preserve">, Z. Zhao, T. Y. Wang, P. M. Ho and J. A. </w:t>
      </w:r>
      <w:proofErr w:type="spellStart"/>
      <w:r w:rsidRPr="00F86E26">
        <w:rPr>
          <w:rFonts w:ascii="Calibri" w:hAnsi="Calibri" w:cs="Calibri"/>
          <w:sz w:val="24"/>
          <w:szCs w:val="24"/>
          <w:lang w:val="en-US"/>
        </w:rPr>
        <w:t>Spertus</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671273">
        <w:rPr>
          <w:rFonts w:ascii="Calibri" w:hAnsi="Calibri" w:cs="Calibri"/>
          <w:sz w:val="24"/>
          <w:szCs w:val="24"/>
          <w:lang w:val="en-US"/>
        </w:rPr>
        <w:t xml:space="preserve">. </w:t>
      </w:r>
      <w:r w:rsidRPr="00F86E26">
        <w:rPr>
          <w:rFonts w:ascii="Calibri" w:hAnsi="Calibri" w:cs="Calibri"/>
          <w:sz w:val="24"/>
          <w:szCs w:val="24"/>
          <w:lang w:val="en-US"/>
        </w:rPr>
        <w:t>Health Status Outcomes in Patients with Acute Myocardial Infarction after Rehospitalization</w:t>
      </w:r>
      <w:r w:rsidRPr="00671273">
        <w:rPr>
          <w:rFonts w:ascii="Calibri" w:hAnsi="Calibri" w:cs="Calibri"/>
          <w:i/>
          <w:sz w:val="24"/>
          <w:szCs w:val="24"/>
          <w:lang w:val="en-US"/>
        </w:rPr>
        <w:t>, Circ Cardiovasc Qual Outcomes.</w:t>
      </w:r>
      <w:r w:rsidRPr="00F86E26">
        <w:rPr>
          <w:rFonts w:ascii="Calibri" w:hAnsi="Calibri" w:cs="Calibri"/>
          <w:sz w:val="24"/>
          <w:szCs w:val="24"/>
          <w:lang w:val="en-US"/>
        </w:rPr>
        <w:t xml:space="preserve"> ;9(6):777-784</w:t>
      </w:r>
    </w:p>
    <w:p w14:paraId="1056D89C" w14:textId="7D80D3CB" w:rsidR="00911102" w:rsidRPr="00671273" w:rsidRDefault="00911102" w:rsidP="00AC3FE8">
      <w:pPr>
        <w:pStyle w:val="Listeavsnitt"/>
        <w:numPr>
          <w:ilvl w:val="0"/>
          <w:numId w:val="1"/>
        </w:numPr>
        <w:rPr>
          <w:rFonts w:ascii="Calibri" w:hAnsi="Calibri" w:cs="Calibri"/>
          <w:i/>
          <w:sz w:val="24"/>
          <w:szCs w:val="24"/>
          <w:lang w:val="en-US"/>
        </w:rPr>
      </w:pPr>
      <w:r w:rsidRPr="00F86E26">
        <w:rPr>
          <w:rFonts w:ascii="Calibri" w:hAnsi="Calibri" w:cs="Calibri"/>
          <w:sz w:val="24"/>
          <w:szCs w:val="24"/>
          <w:lang w:val="en-US"/>
        </w:rPr>
        <w:t xml:space="preserve">Silverberg J. I., K. Hinami, W. E. Trick and D. </w:t>
      </w:r>
      <w:proofErr w:type="spellStart"/>
      <w:r w:rsidRPr="00F86E26">
        <w:rPr>
          <w:rFonts w:ascii="Calibri" w:hAnsi="Calibri" w:cs="Calibri"/>
          <w:sz w:val="24"/>
          <w:szCs w:val="24"/>
          <w:lang w:val="en-US"/>
        </w:rPr>
        <w:t>Cella</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Itch in the General Internal Medicine Setting: A Cross-Sectional Study of Prevalence and Quality-of-Life Effects, </w:t>
      </w:r>
      <w:r w:rsidRPr="00671273">
        <w:rPr>
          <w:rFonts w:ascii="Calibri" w:hAnsi="Calibri" w:cs="Calibri"/>
          <w:i/>
          <w:sz w:val="24"/>
          <w:szCs w:val="24"/>
          <w:lang w:val="en-US"/>
        </w:rPr>
        <w:t>Am J Clin Dermatol; 17(6):681-690.</w:t>
      </w:r>
    </w:p>
    <w:p w14:paraId="371A9888" w14:textId="747EB5C5" w:rsidR="00485394" w:rsidRPr="00671273" w:rsidRDefault="007651B6" w:rsidP="00AC3FE8">
      <w:pPr>
        <w:pStyle w:val="Listeavsnitt"/>
        <w:numPr>
          <w:ilvl w:val="0"/>
          <w:numId w:val="1"/>
        </w:numPr>
        <w:rPr>
          <w:rFonts w:ascii="Calibri" w:hAnsi="Calibri" w:cs="Calibri"/>
          <w:i/>
          <w:sz w:val="24"/>
          <w:szCs w:val="24"/>
          <w:lang w:val="en-US"/>
        </w:rPr>
      </w:pPr>
      <w:r w:rsidRPr="00F86E26">
        <w:rPr>
          <w:rFonts w:ascii="Calibri" w:hAnsi="Calibri" w:cs="Calibri"/>
          <w:sz w:val="24"/>
          <w:szCs w:val="24"/>
          <w:lang w:val="en-US"/>
        </w:rPr>
        <w:t xml:space="preserve">Singh R, Teel C, McGinnis P, </w:t>
      </w:r>
      <w:proofErr w:type="spellStart"/>
      <w:r w:rsidR="00AD5689" w:rsidRPr="00F86E26">
        <w:rPr>
          <w:rFonts w:ascii="Calibri" w:hAnsi="Calibri" w:cs="Calibri"/>
          <w:sz w:val="24"/>
          <w:szCs w:val="24"/>
          <w:lang w:val="en-US"/>
        </w:rPr>
        <w:t>K</w:t>
      </w:r>
      <w:r w:rsidRPr="00F86E26">
        <w:rPr>
          <w:rFonts w:ascii="Calibri" w:hAnsi="Calibri" w:cs="Calibri"/>
          <w:sz w:val="24"/>
          <w:szCs w:val="24"/>
          <w:lang w:val="en-US"/>
        </w:rPr>
        <w:t>luding</w:t>
      </w:r>
      <w:proofErr w:type="spellEnd"/>
      <w:r w:rsidRPr="00F86E26">
        <w:rPr>
          <w:rFonts w:ascii="Calibri" w:hAnsi="Calibri" w:cs="Calibri"/>
          <w:sz w:val="24"/>
          <w:szCs w:val="24"/>
          <w:lang w:val="en-US"/>
        </w:rPr>
        <w:t xml:space="preserve"> P</w:t>
      </w:r>
      <w:r w:rsidR="00C67403"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C67403" w:rsidRPr="00F86E26">
        <w:rPr>
          <w:rFonts w:ascii="Calibri" w:hAnsi="Calibri" w:cs="Calibri"/>
          <w:sz w:val="24"/>
          <w:szCs w:val="24"/>
          <w:lang w:val="en-US"/>
        </w:rPr>
        <w:t xml:space="preserve"> Fatigue in Type 2 Diabetes: impact on Quality of Life and Predictors</w:t>
      </w:r>
      <w:r w:rsidR="00AD5689" w:rsidRPr="00F86E26">
        <w:rPr>
          <w:rFonts w:ascii="Calibri" w:hAnsi="Calibri" w:cs="Calibri"/>
          <w:sz w:val="24"/>
          <w:szCs w:val="24"/>
          <w:lang w:val="en-US"/>
        </w:rPr>
        <w:t xml:space="preserve">. </w:t>
      </w:r>
      <w:proofErr w:type="spellStart"/>
      <w:r w:rsidR="00AD5689" w:rsidRPr="00671273">
        <w:rPr>
          <w:rFonts w:ascii="Calibri" w:hAnsi="Calibri" w:cs="Calibri"/>
          <w:i/>
          <w:sz w:val="24"/>
          <w:szCs w:val="24"/>
          <w:shd w:val="clear" w:color="auto" w:fill="FFFFFF"/>
          <w:lang w:val="en-US"/>
        </w:rPr>
        <w:t>PLoS</w:t>
      </w:r>
      <w:proofErr w:type="spellEnd"/>
      <w:r w:rsidR="00AD5689" w:rsidRPr="00671273">
        <w:rPr>
          <w:rFonts w:ascii="Calibri" w:hAnsi="Calibri" w:cs="Calibri"/>
          <w:i/>
          <w:sz w:val="24"/>
          <w:szCs w:val="24"/>
          <w:shd w:val="clear" w:color="auto" w:fill="FFFFFF"/>
          <w:lang w:val="en-US"/>
        </w:rPr>
        <w:t xml:space="preserve"> One.</w:t>
      </w:r>
      <w:r w:rsidR="00AD5689" w:rsidRPr="00671273">
        <w:rPr>
          <w:rFonts w:ascii="Calibri" w:hAnsi="Calibri" w:cs="Calibri"/>
          <w:i/>
          <w:color w:val="000000"/>
          <w:sz w:val="24"/>
          <w:szCs w:val="24"/>
          <w:shd w:val="clear" w:color="auto" w:fill="FFFFFF"/>
          <w:lang w:val="en-US"/>
        </w:rPr>
        <w:t>  8;11(11):</w:t>
      </w:r>
      <w:r w:rsidR="00D02DFC" w:rsidRPr="00671273">
        <w:rPr>
          <w:rFonts w:ascii="Calibri" w:hAnsi="Calibri" w:cs="Calibri"/>
          <w:i/>
          <w:color w:val="000000"/>
          <w:sz w:val="24"/>
          <w:szCs w:val="24"/>
          <w:shd w:val="clear" w:color="auto" w:fill="FFFFFF"/>
          <w:lang w:val="en-US"/>
        </w:rPr>
        <w:t xml:space="preserve"> </w:t>
      </w:r>
      <w:r w:rsidR="00AD5689" w:rsidRPr="00671273">
        <w:rPr>
          <w:rFonts w:ascii="Calibri" w:hAnsi="Calibri" w:cs="Calibri"/>
          <w:i/>
          <w:color w:val="000000"/>
          <w:sz w:val="24"/>
          <w:szCs w:val="24"/>
          <w:shd w:val="clear" w:color="auto" w:fill="FFFFFF"/>
          <w:lang w:val="en-US"/>
        </w:rPr>
        <w:t>0165652.</w:t>
      </w:r>
    </w:p>
    <w:p w14:paraId="6EC085A0" w14:textId="560B7AC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Smith T. M., C. N. Broomhall and A. R. </w:t>
      </w:r>
      <w:proofErr w:type="spellStart"/>
      <w:r w:rsidRPr="00F86E26">
        <w:rPr>
          <w:rFonts w:ascii="Calibri" w:hAnsi="Calibri" w:cs="Calibri"/>
          <w:sz w:val="24"/>
          <w:szCs w:val="24"/>
          <w:lang w:val="en-US"/>
        </w:rPr>
        <w:t>Crecelius</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D02DFC" w:rsidRPr="00F86E26">
        <w:rPr>
          <w:rFonts w:ascii="Calibri" w:hAnsi="Calibri" w:cs="Calibri"/>
          <w:sz w:val="24"/>
          <w:szCs w:val="24"/>
          <w:lang w:val="en-US"/>
        </w:rPr>
        <w:t>. Physical</w:t>
      </w:r>
      <w:r w:rsidRPr="00F86E26">
        <w:rPr>
          <w:rFonts w:ascii="Calibri" w:hAnsi="Calibri" w:cs="Calibri"/>
          <w:sz w:val="24"/>
          <w:szCs w:val="24"/>
          <w:lang w:val="en-US"/>
        </w:rPr>
        <w:t xml:space="preserve"> and psychological effects of a 12-session cancer rehabilitation exercise program, </w:t>
      </w:r>
      <w:r w:rsidRPr="00F86E26">
        <w:rPr>
          <w:rFonts w:ascii="Calibri" w:hAnsi="Calibri" w:cs="Calibri"/>
          <w:i/>
          <w:sz w:val="24"/>
          <w:szCs w:val="24"/>
          <w:lang w:val="en-US"/>
        </w:rPr>
        <w:t xml:space="preserve">Clin J Oncol </w:t>
      </w:r>
      <w:proofErr w:type="spellStart"/>
      <w:r w:rsidRPr="00F86E26">
        <w:rPr>
          <w:rFonts w:ascii="Calibri" w:hAnsi="Calibri" w:cs="Calibri"/>
          <w:i/>
          <w:sz w:val="24"/>
          <w:szCs w:val="24"/>
          <w:lang w:val="en-US"/>
        </w:rPr>
        <w:t>Nurs</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1;20(6):653-659.</w:t>
      </w:r>
    </w:p>
    <w:p w14:paraId="6AD34ABA" w14:textId="0C84E7C6"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Sofianos</w:t>
      </w:r>
      <w:proofErr w:type="spellEnd"/>
      <w:r w:rsidRPr="00F86E26">
        <w:rPr>
          <w:rFonts w:ascii="Calibri" w:hAnsi="Calibri" w:cs="Calibri"/>
          <w:sz w:val="24"/>
          <w:szCs w:val="24"/>
          <w:lang w:val="en-US"/>
        </w:rPr>
        <w:t xml:space="preserve"> C. and C. </w:t>
      </w:r>
      <w:proofErr w:type="spellStart"/>
      <w:r w:rsidRPr="00F86E26">
        <w:rPr>
          <w:rFonts w:ascii="Calibri" w:hAnsi="Calibri" w:cs="Calibri"/>
          <w:sz w:val="24"/>
          <w:szCs w:val="24"/>
          <w:lang w:val="en-US"/>
        </w:rPr>
        <w:t>Sofianos</w:t>
      </w:r>
      <w:proofErr w:type="spellEnd"/>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 xml:space="preserve">Outcomes of laparoscopic sleeve gastrectomy at a bariatric unit in South Africa, </w:t>
      </w:r>
      <w:r w:rsidRPr="00AC5EC6">
        <w:rPr>
          <w:rFonts w:ascii="Calibri" w:hAnsi="Calibri" w:cs="Calibri"/>
          <w:i/>
          <w:sz w:val="24"/>
          <w:szCs w:val="24"/>
          <w:lang w:val="en-US"/>
        </w:rPr>
        <w:t>Ann Med Surg (</w:t>
      </w:r>
      <w:proofErr w:type="spellStart"/>
      <w:r w:rsidRPr="00AC5EC6">
        <w:rPr>
          <w:rFonts w:ascii="Calibri" w:hAnsi="Calibri" w:cs="Calibri"/>
          <w:i/>
          <w:sz w:val="24"/>
          <w:szCs w:val="24"/>
          <w:lang w:val="en-US"/>
        </w:rPr>
        <w:t>Lond</w:t>
      </w:r>
      <w:proofErr w:type="spellEnd"/>
      <w:r w:rsidRPr="00F86E26">
        <w:rPr>
          <w:rFonts w:ascii="Calibri" w:hAnsi="Calibri" w:cs="Calibri"/>
          <w:sz w:val="24"/>
          <w:szCs w:val="24"/>
          <w:lang w:val="en-US"/>
        </w:rPr>
        <w:t xml:space="preserve">).  </w:t>
      </w:r>
      <w:r w:rsidR="00D02DFC" w:rsidRPr="00F86E26">
        <w:rPr>
          <w:rFonts w:ascii="Calibri" w:hAnsi="Calibri" w:cs="Calibri"/>
          <w:sz w:val="24"/>
          <w:szCs w:val="24"/>
          <w:lang w:val="en-US"/>
        </w:rPr>
        <w:t>15; 12:37</w:t>
      </w:r>
      <w:r w:rsidRPr="00F86E26">
        <w:rPr>
          <w:rFonts w:ascii="Calibri" w:hAnsi="Calibri" w:cs="Calibri"/>
          <w:sz w:val="24"/>
          <w:szCs w:val="24"/>
          <w:lang w:val="en-US"/>
        </w:rPr>
        <w:t xml:space="preserve">-42.   </w:t>
      </w:r>
    </w:p>
    <w:p w14:paraId="46E6A84C" w14:textId="2E650722"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Soyyiğit</w:t>
      </w:r>
      <w:proofErr w:type="spellEnd"/>
      <w:r w:rsidRPr="00F86E26">
        <w:rPr>
          <w:rFonts w:ascii="Calibri" w:hAnsi="Calibri" w:cs="Calibri"/>
          <w:sz w:val="24"/>
          <w:szCs w:val="24"/>
          <w:lang w:val="en-US"/>
        </w:rPr>
        <w:t xml:space="preserve"> Ş., Ö. </w:t>
      </w:r>
      <w:proofErr w:type="spellStart"/>
      <w:r w:rsidRPr="00F86E26">
        <w:rPr>
          <w:rFonts w:ascii="Calibri" w:hAnsi="Calibri" w:cs="Calibri"/>
          <w:sz w:val="24"/>
          <w:szCs w:val="24"/>
          <w:lang w:val="en-US"/>
        </w:rPr>
        <w:t>Aydın</w:t>
      </w:r>
      <w:proofErr w:type="spellEnd"/>
      <w:r w:rsidRPr="00F86E26">
        <w:rPr>
          <w:rFonts w:ascii="Calibri" w:hAnsi="Calibri" w:cs="Calibri"/>
          <w:sz w:val="24"/>
          <w:szCs w:val="24"/>
          <w:lang w:val="en-US"/>
        </w:rPr>
        <w:t xml:space="preserve">, İ. </w:t>
      </w:r>
      <w:proofErr w:type="spellStart"/>
      <w:r w:rsidRPr="00F86E26">
        <w:rPr>
          <w:rFonts w:ascii="Calibri" w:hAnsi="Calibri" w:cs="Calibri"/>
          <w:sz w:val="24"/>
          <w:szCs w:val="24"/>
          <w:lang w:val="en-US"/>
        </w:rPr>
        <w:t>Yılmaz</w:t>
      </w:r>
      <w:proofErr w:type="spellEnd"/>
      <w:r w:rsidRPr="00F86E26">
        <w:rPr>
          <w:rFonts w:ascii="Calibri" w:hAnsi="Calibri" w:cs="Calibri"/>
          <w:sz w:val="24"/>
          <w:szCs w:val="24"/>
          <w:lang w:val="en-US"/>
        </w:rPr>
        <w:t xml:space="preserve">, S. K. </w:t>
      </w:r>
      <w:proofErr w:type="spellStart"/>
      <w:r w:rsidRPr="00F86E26">
        <w:rPr>
          <w:rFonts w:ascii="Calibri" w:hAnsi="Calibri" w:cs="Calibri"/>
          <w:sz w:val="24"/>
          <w:szCs w:val="24"/>
          <w:lang w:val="en-US"/>
        </w:rPr>
        <w:t>Özdemir</w:t>
      </w:r>
      <w:proofErr w:type="spellEnd"/>
      <w:r w:rsidRPr="00F86E26">
        <w:rPr>
          <w:rFonts w:ascii="Calibri" w:hAnsi="Calibri" w:cs="Calibri"/>
          <w:sz w:val="24"/>
          <w:szCs w:val="24"/>
          <w:lang w:val="en-US"/>
        </w:rPr>
        <w:t xml:space="preserve">, V. Ş. Cankorur, C. </w:t>
      </w:r>
      <w:proofErr w:type="spellStart"/>
      <w:r w:rsidRPr="00F86E26">
        <w:rPr>
          <w:rFonts w:ascii="Calibri" w:hAnsi="Calibri" w:cs="Calibri"/>
          <w:sz w:val="24"/>
          <w:szCs w:val="24"/>
          <w:lang w:val="en-US"/>
        </w:rPr>
        <w:t>Atbaşoğlu</w:t>
      </w:r>
      <w:proofErr w:type="spellEnd"/>
      <w:r w:rsidRPr="00F86E26">
        <w:rPr>
          <w:rFonts w:ascii="Calibri" w:hAnsi="Calibri" w:cs="Calibri"/>
          <w:sz w:val="24"/>
          <w:szCs w:val="24"/>
          <w:lang w:val="en-US"/>
        </w:rPr>
        <w:t xml:space="preserve"> and G. E. </w:t>
      </w:r>
      <w:proofErr w:type="spellStart"/>
      <w:r w:rsidRPr="00F86E26">
        <w:rPr>
          <w:rFonts w:ascii="Calibri" w:hAnsi="Calibri" w:cs="Calibri"/>
          <w:sz w:val="24"/>
          <w:szCs w:val="24"/>
          <w:lang w:val="en-US"/>
        </w:rPr>
        <w:t>Çelik</w:t>
      </w:r>
      <w:proofErr w:type="spellEnd"/>
      <w:r w:rsidR="00216CF4">
        <w:rPr>
          <w:rFonts w:ascii="Calibri" w:hAnsi="Calibri" w:cs="Calibri"/>
          <w:sz w:val="24"/>
          <w:szCs w:val="24"/>
          <w:lang w:val="en-US"/>
        </w:rPr>
        <w:t xml:space="preserve"> </w:t>
      </w:r>
      <w:r w:rsidR="009E4454" w:rsidRPr="00F86E26">
        <w:rPr>
          <w:rFonts w:ascii="Calibri" w:hAnsi="Calibri" w:cs="Calibri"/>
          <w:sz w:val="24"/>
          <w:szCs w:val="24"/>
          <w:lang w:val="en-US"/>
        </w:rPr>
        <w:t>(2016)</w:t>
      </w:r>
      <w:r w:rsidR="00216CF4">
        <w:rPr>
          <w:rFonts w:ascii="Calibri" w:hAnsi="Calibri" w:cs="Calibri"/>
          <w:sz w:val="24"/>
          <w:szCs w:val="24"/>
          <w:lang w:val="en-US"/>
        </w:rPr>
        <w:t xml:space="preserve">. </w:t>
      </w:r>
      <w:r w:rsidRPr="00F86E26">
        <w:rPr>
          <w:rFonts w:ascii="Calibri" w:hAnsi="Calibri" w:cs="Calibri"/>
          <w:sz w:val="24"/>
          <w:szCs w:val="24"/>
          <w:lang w:val="en-US"/>
        </w:rPr>
        <w:t xml:space="preserve">Evaluation of drug provocation test–related anxiety in patients with drug hypersensitivity, </w:t>
      </w:r>
      <w:r w:rsidRPr="00AC5EC6">
        <w:rPr>
          <w:rFonts w:ascii="Calibri" w:hAnsi="Calibri" w:cs="Calibri"/>
          <w:i/>
          <w:sz w:val="24"/>
          <w:szCs w:val="24"/>
          <w:lang w:val="en-US"/>
        </w:rPr>
        <w:t>Ann Allergy Asthma Immunol</w:t>
      </w:r>
      <w:r w:rsidRPr="00F86E26">
        <w:rPr>
          <w:rFonts w:ascii="Calibri" w:hAnsi="Calibri" w:cs="Calibri"/>
          <w:sz w:val="24"/>
          <w:szCs w:val="24"/>
          <w:lang w:val="en-US"/>
        </w:rPr>
        <w:t>. ;117(3):280-4</w:t>
      </w:r>
    </w:p>
    <w:p w14:paraId="19D346A6" w14:textId="4ADA462D"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Stain H. J., S. Bucci, A. L. Baker, V. </w:t>
      </w:r>
      <w:proofErr w:type="spellStart"/>
      <w:r w:rsidRPr="00F86E26">
        <w:rPr>
          <w:rFonts w:ascii="Calibri" w:hAnsi="Calibri" w:cs="Calibri"/>
          <w:sz w:val="24"/>
          <w:szCs w:val="24"/>
          <w:lang w:val="en-US"/>
        </w:rPr>
        <w:t>Carr</w:t>
      </w:r>
      <w:proofErr w:type="spellEnd"/>
      <w:r w:rsidRPr="00F86E26">
        <w:rPr>
          <w:rFonts w:ascii="Calibri" w:hAnsi="Calibri" w:cs="Calibri"/>
          <w:sz w:val="24"/>
          <w:szCs w:val="24"/>
          <w:lang w:val="en-US"/>
        </w:rPr>
        <w:t xml:space="preserve">, R. Emsley, S. Halpin, T. Lewin, U. </w:t>
      </w:r>
      <w:proofErr w:type="spellStart"/>
      <w:r w:rsidRPr="00F86E26">
        <w:rPr>
          <w:rFonts w:ascii="Calibri" w:hAnsi="Calibri" w:cs="Calibri"/>
          <w:sz w:val="24"/>
          <w:szCs w:val="24"/>
          <w:lang w:val="en-US"/>
        </w:rPr>
        <w:t>Schall</w:t>
      </w:r>
      <w:proofErr w:type="spellEnd"/>
      <w:r w:rsidRPr="00F86E26">
        <w:rPr>
          <w:rFonts w:ascii="Calibri" w:hAnsi="Calibri" w:cs="Calibri"/>
          <w:sz w:val="24"/>
          <w:szCs w:val="24"/>
          <w:lang w:val="en-US"/>
        </w:rPr>
        <w:t>, V. Clarke, K. Crittenden and M. Startup</w:t>
      </w:r>
      <w:r w:rsidR="00D02DF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D02DFC" w:rsidRPr="00F86E26">
        <w:rPr>
          <w:rFonts w:ascii="Calibri" w:hAnsi="Calibri" w:cs="Calibri"/>
          <w:sz w:val="24"/>
          <w:szCs w:val="24"/>
          <w:lang w:val="en-US"/>
        </w:rPr>
        <w:t xml:space="preserve">. </w:t>
      </w:r>
      <w:r w:rsidRPr="00F86E26">
        <w:rPr>
          <w:rFonts w:ascii="Calibri" w:hAnsi="Calibri" w:cs="Calibri"/>
          <w:sz w:val="24"/>
          <w:szCs w:val="24"/>
          <w:lang w:val="en-US"/>
        </w:rPr>
        <w:t xml:space="preserve">A </w:t>
      </w:r>
      <w:r w:rsidR="000B367C" w:rsidRPr="00F86E26">
        <w:rPr>
          <w:rFonts w:ascii="Calibri" w:hAnsi="Calibri" w:cs="Calibri"/>
          <w:sz w:val="24"/>
          <w:szCs w:val="24"/>
          <w:lang w:val="en-US"/>
        </w:rPr>
        <w:t>randomized</w:t>
      </w:r>
      <w:r w:rsidRPr="00F86E26">
        <w:rPr>
          <w:rFonts w:ascii="Calibri" w:hAnsi="Calibri" w:cs="Calibri"/>
          <w:sz w:val="24"/>
          <w:szCs w:val="24"/>
          <w:lang w:val="en-US"/>
        </w:rPr>
        <w:t xml:space="preserve"> controlled trial of cognitive </w:t>
      </w:r>
      <w:proofErr w:type="spellStart"/>
      <w:r w:rsidR="00991CA3" w:rsidRPr="00F86E26">
        <w:rPr>
          <w:rFonts w:ascii="Calibri" w:hAnsi="Calibri" w:cs="Calibri"/>
          <w:sz w:val="24"/>
          <w:szCs w:val="24"/>
          <w:lang w:val="en-US"/>
        </w:rPr>
        <w:t>behaviour</w:t>
      </w:r>
      <w:proofErr w:type="spellEnd"/>
      <w:r w:rsidRPr="00F86E26">
        <w:rPr>
          <w:rFonts w:ascii="Calibri" w:hAnsi="Calibri" w:cs="Calibri"/>
          <w:sz w:val="24"/>
          <w:szCs w:val="24"/>
          <w:lang w:val="en-US"/>
        </w:rPr>
        <w:t xml:space="preserve"> therapy versus non-directive reflective listening for young </w:t>
      </w:r>
      <w:r w:rsidRPr="00F86E26">
        <w:rPr>
          <w:rFonts w:ascii="Calibri" w:hAnsi="Calibri" w:cs="Calibri"/>
          <w:sz w:val="24"/>
          <w:szCs w:val="24"/>
          <w:lang w:val="en-US"/>
        </w:rPr>
        <w:lastRenderedPageBreak/>
        <w:t xml:space="preserve">people at </w:t>
      </w:r>
      <w:r w:rsidR="00DC7257" w:rsidRPr="00F86E26">
        <w:rPr>
          <w:rFonts w:ascii="Calibri" w:hAnsi="Calibri" w:cs="Calibri"/>
          <w:sz w:val="24"/>
          <w:szCs w:val="24"/>
          <w:lang w:val="en-US"/>
        </w:rPr>
        <w:t>ultra-high</w:t>
      </w:r>
      <w:r w:rsidRPr="00F86E26">
        <w:rPr>
          <w:rFonts w:ascii="Calibri" w:hAnsi="Calibri" w:cs="Calibri"/>
          <w:sz w:val="24"/>
          <w:szCs w:val="24"/>
          <w:lang w:val="en-US"/>
        </w:rPr>
        <w:t xml:space="preserve"> risk of developing psychosis: The detection and evaluation of psychological therapy (</w:t>
      </w:r>
      <w:proofErr w:type="spellStart"/>
      <w:r w:rsidRPr="00F86E26">
        <w:rPr>
          <w:rFonts w:ascii="Calibri" w:hAnsi="Calibri" w:cs="Calibri"/>
          <w:sz w:val="24"/>
          <w:szCs w:val="24"/>
          <w:lang w:val="en-US"/>
        </w:rPr>
        <w:t>DEPTh</w:t>
      </w:r>
      <w:proofErr w:type="spellEnd"/>
      <w:r w:rsidRPr="00F86E26">
        <w:rPr>
          <w:rFonts w:ascii="Calibri" w:hAnsi="Calibri" w:cs="Calibri"/>
          <w:sz w:val="24"/>
          <w:szCs w:val="24"/>
          <w:lang w:val="en-US"/>
        </w:rPr>
        <w:t xml:space="preserve">) </w:t>
      </w:r>
      <w:r w:rsidRPr="00AC5EC6">
        <w:rPr>
          <w:rFonts w:ascii="Calibri" w:hAnsi="Calibri" w:cs="Calibri"/>
          <w:i/>
          <w:sz w:val="24"/>
          <w:szCs w:val="24"/>
          <w:lang w:val="en-US"/>
        </w:rPr>
        <w:t xml:space="preserve">trial, </w:t>
      </w:r>
      <w:r w:rsidR="000B367C" w:rsidRPr="00AC5EC6">
        <w:rPr>
          <w:rFonts w:ascii="Calibri" w:hAnsi="Calibri" w:cs="Calibri"/>
          <w:i/>
          <w:sz w:val="24"/>
          <w:szCs w:val="24"/>
          <w:lang w:val="en-US"/>
        </w:rPr>
        <w:t>Schizophrenic</w:t>
      </w:r>
      <w:r w:rsidRPr="00AC5EC6">
        <w:rPr>
          <w:rFonts w:ascii="Calibri" w:hAnsi="Calibri" w:cs="Calibri"/>
          <w:i/>
          <w:sz w:val="24"/>
          <w:szCs w:val="24"/>
          <w:lang w:val="en-US"/>
        </w:rPr>
        <w:t xml:space="preserve"> Res</w:t>
      </w:r>
      <w:r w:rsidRPr="00F86E26">
        <w:rPr>
          <w:rFonts w:ascii="Calibri" w:hAnsi="Calibri" w:cs="Calibri"/>
          <w:sz w:val="24"/>
          <w:szCs w:val="24"/>
          <w:lang w:val="en-US"/>
        </w:rPr>
        <w:t xml:space="preserve">. ;176(2-3):212-219. </w:t>
      </w:r>
    </w:p>
    <w:p w14:paraId="594A1C61" w14:textId="2D5A00C8"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Stewart A. K., M. A. Dimopoulos, T. </w:t>
      </w:r>
      <w:proofErr w:type="spellStart"/>
      <w:r w:rsidRPr="00F86E26">
        <w:rPr>
          <w:rFonts w:ascii="Calibri" w:hAnsi="Calibri" w:cs="Calibri"/>
          <w:sz w:val="24"/>
          <w:szCs w:val="24"/>
          <w:lang w:val="en-US"/>
        </w:rPr>
        <w:t>Masszi</w:t>
      </w:r>
      <w:proofErr w:type="spellEnd"/>
      <w:r w:rsidRPr="00F86E26">
        <w:rPr>
          <w:rFonts w:ascii="Calibri" w:hAnsi="Calibri" w:cs="Calibri"/>
          <w:sz w:val="24"/>
          <w:szCs w:val="24"/>
          <w:lang w:val="en-US"/>
        </w:rPr>
        <w:t xml:space="preserve">, I. </w:t>
      </w:r>
      <w:proofErr w:type="spellStart"/>
      <w:r w:rsidRPr="00F86E26">
        <w:rPr>
          <w:rFonts w:ascii="Calibri" w:hAnsi="Calibri" w:cs="Calibri"/>
          <w:sz w:val="24"/>
          <w:szCs w:val="24"/>
          <w:lang w:val="en-US"/>
        </w:rPr>
        <w:t>Špička</w:t>
      </w:r>
      <w:proofErr w:type="spellEnd"/>
      <w:r w:rsidRPr="00F86E26">
        <w:rPr>
          <w:rFonts w:ascii="Calibri" w:hAnsi="Calibri" w:cs="Calibri"/>
          <w:sz w:val="24"/>
          <w:szCs w:val="24"/>
          <w:lang w:val="en-US"/>
        </w:rPr>
        <w:t xml:space="preserve">, A. Oriol, R. </w:t>
      </w:r>
      <w:proofErr w:type="spellStart"/>
      <w:r w:rsidRPr="00F86E26">
        <w:rPr>
          <w:rFonts w:ascii="Calibri" w:hAnsi="Calibri" w:cs="Calibri"/>
          <w:sz w:val="24"/>
          <w:szCs w:val="24"/>
          <w:lang w:val="en-US"/>
        </w:rPr>
        <w:t>Hájek</w:t>
      </w:r>
      <w:proofErr w:type="spellEnd"/>
      <w:r w:rsidRPr="00F86E26">
        <w:rPr>
          <w:rFonts w:ascii="Calibri" w:hAnsi="Calibri" w:cs="Calibri"/>
          <w:sz w:val="24"/>
          <w:szCs w:val="24"/>
          <w:lang w:val="en-US"/>
        </w:rPr>
        <w:t xml:space="preserve">, L. </w:t>
      </w:r>
      <w:proofErr w:type="spellStart"/>
      <w:r w:rsidRPr="00F86E26">
        <w:rPr>
          <w:rFonts w:ascii="Calibri" w:hAnsi="Calibri" w:cs="Calibri"/>
          <w:sz w:val="24"/>
          <w:szCs w:val="24"/>
          <w:lang w:val="en-US"/>
        </w:rPr>
        <w:t>Rosiñol</w:t>
      </w:r>
      <w:proofErr w:type="spellEnd"/>
      <w:r w:rsidRPr="00F86E26">
        <w:rPr>
          <w:rFonts w:ascii="Calibri" w:hAnsi="Calibri" w:cs="Calibri"/>
          <w:sz w:val="24"/>
          <w:szCs w:val="24"/>
          <w:lang w:val="en-US"/>
        </w:rPr>
        <w:t xml:space="preserve">, D. S. Siegel, R. </w:t>
      </w:r>
      <w:proofErr w:type="spellStart"/>
      <w:r w:rsidRPr="00F86E26">
        <w:rPr>
          <w:rFonts w:ascii="Calibri" w:hAnsi="Calibri" w:cs="Calibri"/>
          <w:sz w:val="24"/>
          <w:szCs w:val="24"/>
          <w:lang w:val="en-US"/>
        </w:rPr>
        <w:t>Niesvizky</w:t>
      </w:r>
      <w:proofErr w:type="spellEnd"/>
      <w:r w:rsidRPr="00F86E26">
        <w:rPr>
          <w:rFonts w:ascii="Calibri" w:hAnsi="Calibri" w:cs="Calibri"/>
          <w:sz w:val="24"/>
          <w:szCs w:val="24"/>
          <w:lang w:val="en-US"/>
        </w:rPr>
        <w:t xml:space="preserve">, A. J. </w:t>
      </w:r>
      <w:proofErr w:type="spellStart"/>
      <w:r w:rsidRPr="00F86E26">
        <w:rPr>
          <w:rFonts w:ascii="Calibri" w:hAnsi="Calibri" w:cs="Calibri"/>
          <w:sz w:val="24"/>
          <w:szCs w:val="24"/>
          <w:lang w:val="en-US"/>
        </w:rPr>
        <w:t>Jakubowiak</w:t>
      </w:r>
      <w:proofErr w:type="spellEnd"/>
      <w:r w:rsidRPr="00F86E26">
        <w:rPr>
          <w:rFonts w:ascii="Calibri" w:hAnsi="Calibri" w:cs="Calibri"/>
          <w:sz w:val="24"/>
          <w:szCs w:val="24"/>
          <w:lang w:val="en-US"/>
        </w:rPr>
        <w:t xml:space="preserve">, J. F. San-Miguel, H. Ludwig, J. Buchanan, K. Cocks, X. Yang, B. Xing, N. </w:t>
      </w:r>
      <w:proofErr w:type="spellStart"/>
      <w:r w:rsidRPr="00F86E26">
        <w:rPr>
          <w:rFonts w:ascii="Calibri" w:hAnsi="Calibri" w:cs="Calibri"/>
          <w:sz w:val="24"/>
          <w:szCs w:val="24"/>
          <w:lang w:val="en-US"/>
        </w:rPr>
        <w:t>Zojwalla</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Tonda</w:t>
      </w:r>
      <w:proofErr w:type="spellEnd"/>
      <w:r w:rsidRPr="00F86E26">
        <w:rPr>
          <w:rFonts w:ascii="Calibri" w:hAnsi="Calibri" w:cs="Calibri"/>
          <w:sz w:val="24"/>
          <w:szCs w:val="24"/>
          <w:lang w:val="en-US"/>
        </w:rPr>
        <w:t>, P. Moreau and A. Palumbo</w:t>
      </w:r>
      <w:r w:rsidR="00B13343"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4B374E">
        <w:rPr>
          <w:rFonts w:ascii="Calibri" w:hAnsi="Calibri" w:cs="Calibri"/>
          <w:sz w:val="24"/>
          <w:szCs w:val="24"/>
          <w:lang w:val="en-US"/>
        </w:rPr>
        <w:t xml:space="preserve">. </w:t>
      </w:r>
      <w:r w:rsidRPr="00F86E26">
        <w:rPr>
          <w:rFonts w:ascii="Calibri" w:hAnsi="Calibri" w:cs="Calibri"/>
          <w:sz w:val="24"/>
          <w:szCs w:val="24"/>
          <w:lang w:val="en-US"/>
        </w:rPr>
        <w:t>Health-related quality-of-life results from the open-label, randomized, phase III ASPIRE trial evaluating carfilzomib, lenalidomide, and dexamethasone versus lenalidomide and dexamethasone in patients</w:t>
      </w:r>
      <w:r w:rsidR="000B367C" w:rsidRPr="00F86E26">
        <w:rPr>
          <w:rFonts w:ascii="Calibri" w:hAnsi="Calibri" w:cs="Calibri"/>
          <w:sz w:val="24"/>
          <w:szCs w:val="24"/>
          <w:lang w:val="en-US"/>
        </w:rPr>
        <w:t xml:space="preserve"> </w:t>
      </w:r>
      <w:r w:rsidRPr="00F86E26">
        <w:rPr>
          <w:rFonts w:ascii="Calibri" w:hAnsi="Calibri" w:cs="Calibri"/>
          <w:sz w:val="24"/>
          <w:szCs w:val="24"/>
          <w:lang w:val="en-US"/>
        </w:rPr>
        <w:t>with relapsed multiple myeloma</w:t>
      </w:r>
      <w:r w:rsidR="00AC7F3C">
        <w:rPr>
          <w:rFonts w:ascii="Calibri" w:hAnsi="Calibri" w:cs="Calibri"/>
          <w:sz w:val="24"/>
          <w:szCs w:val="24"/>
          <w:lang w:val="en-US"/>
        </w:rPr>
        <w:t xml:space="preserve">. </w:t>
      </w:r>
      <w:hyperlink r:id="rId14" w:tooltip="Journal of clinical oncology : official journal of the American Society of Clinical Oncology." w:history="1">
        <w:r w:rsidR="00C666AD" w:rsidRPr="00F86E26">
          <w:rPr>
            <w:rStyle w:val="Hyperkobling"/>
            <w:rFonts w:ascii="Calibri" w:hAnsi="Calibri" w:cs="Calibri"/>
            <w:i/>
            <w:color w:val="auto"/>
            <w:sz w:val="24"/>
            <w:szCs w:val="24"/>
            <w:u w:val="none"/>
            <w:lang w:val="en-US"/>
          </w:rPr>
          <w:t>J Clin Oncol.</w:t>
        </w:r>
      </w:hyperlink>
      <w:r w:rsidR="00C666AD" w:rsidRPr="00F86E26">
        <w:rPr>
          <w:rFonts w:ascii="Calibri" w:hAnsi="Calibri" w:cs="Calibri"/>
          <w:sz w:val="24"/>
          <w:szCs w:val="24"/>
          <w:lang w:val="en-US"/>
        </w:rPr>
        <w:t> </w:t>
      </w:r>
      <w:r w:rsidR="00C666AD" w:rsidRPr="004B374E">
        <w:rPr>
          <w:rFonts w:ascii="Calibri" w:hAnsi="Calibri" w:cs="Calibri"/>
          <w:sz w:val="24"/>
          <w:szCs w:val="24"/>
          <w:lang w:val="en-US"/>
        </w:rPr>
        <w:t xml:space="preserve"> 10;34(32):3921-3930</w:t>
      </w:r>
    </w:p>
    <w:p w14:paraId="0B2F996C" w14:textId="3C228AFA"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Stewart G. C., M. M. </w:t>
      </w:r>
      <w:proofErr w:type="spellStart"/>
      <w:r w:rsidRPr="00F86E26">
        <w:rPr>
          <w:rFonts w:ascii="Calibri" w:hAnsi="Calibri" w:cs="Calibri"/>
          <w:sz w:val="24"/>
          <w:szCs w:val="24"/>
          <w:lang w:val="en-US"/>
        </w:rPr>
        <w:t>Kittleson</w:t>
      </w:r>
      <w:proofErr w:type="spellEnd"/>
      <w:r w:rsidRPr="00F86E26">
        <w:rPr>
          <w:rFonts w:ascii="Calibri" w:hAnsi="Calibri" w:cs="Calibri"/>
          <w:sz w:val="24"/>
          <w:szCs w:val="24"/>
          <w:lang w:val="en-US"/>
        </w:rPr>
        <w:t xml:space="preserve">, P. C. Patel, J. A. Cowger, C. B. Patel, M. M. </w:t>
      </w:r>
      <w:proofErr w:type="spellStart"/>
      <w:r w:rsidRPr="00F86E26">
        <w:rPr>
          <w:rFonts w:ascii="Calibri" w:hAnsi="Calibri" w:cs="Calibri"/>
          <w:sz w:val="24"/>
          <w:szCs w:val="24"/>
          <w:lang w:val="en-US"/>
        </w:rPr>
        <w:t>Mountis</w:t>
      </w:r>
      <w:proofErr w:type="spellEnd"/>
      <w:r w:rsidRPr="00F86E26">
        <w:rPr>
          <w:rFonts w:ascii="Calibri" w:hAnsi="Calibri" w:cs="Calibri"/>
          <w:sz w:val="24"/>
          <w:szCs w:val="24"/>
          <w:lang w:val="en-US"/>
        </w:rPr>
        <w:t xml:space="preserve">, F. L. Johnson, M. E. </w:t>
      </w:r>
      <w:proofErr w:type="spellStart"/>
      <w:r w:rsidRPr="00F86E26">
        <w:rPr>
          <w:rFonts w:ascii="Calibri" w:hAnsi="Calibri" w:cs="Calibri"/>
          <w:sz w:val="24"/>
          <w:szCs w:val="24"/>
          <w:lang w:val="en-US"/>
        </w:rPr>
        <w:t>Guglin</w:t>
      </w:r>
      <w:proofErr w:type="spellEnd"/>
      <w:r w:rsidRPr="00F86E26">
        <w:rPr>
          <w:rFonts w:ascii="Calibri" w:hAnsi="Calibri" w:cs="Calibri"/>
          <w:sz w:val="24"/>
          <w:szCs w:val="24"/>
          <w:lang w:val="en-US"/>
        </w:rPr>
        <w:t xml:space="preserve">, J. E. </w:t>
      </w:r>
      <w:proofErr w:type="spellStart"/>
      <w:r w:rsidRPr="00F86E26">
        <w:rPr>
          <w:rFonts w:ascii="Calibri" w:hAnsi="Calibri" w:cs="Calibri"/>
          <w:sz w:val="24"/>
          <w:szCs w:val="24"/>
          <w:lang w:val="en-US"/>
        </w:rPr>
        <w:t>Rame</w:t>
      </w:r>
      <w:proofErr w:type="spellEnd"/>
      <w:r w:rsidRPr="00F86E26">
        <w:rPr>
          <w:rFonts w:ascii="Calibri" w:hAnsi="Calibri" w:cs="Calibri"/>
          <w:sz w:val="24"/>
          <w:szCs w:val="24"/>
          <w:lang w:val="en-US"/>
        </w:rPr>
        <w:t xml:space="preserve">, J. J. </w:t>
      </w:r>
      <w:proofErr w:type="spellStart"/>
      <w:r w:rsidRPr="00F86E26">
        <w:rPr>
          <w:rFonts w:ascii="Calibri" w:hAnsi="Calibri" w:cs="Calibri"/>
          <w:sz w:val="24"/>
          <w:szCs w:val="24"/>
          <w:lang w:val="en-US"/>
        </w:rPr>
        <w:t>Teuteberg</w:t>
      </w:r>
      <w:proofErr w:type="spellEnd"/>
      <w:r w:rsidRPr="00F86E26">
        <w:rPr>
          <w:rFonts w:ascii="Calibri" w:hAnsi="Calibri" w:cs="Calibri"/>
          <w:sz w:val="24"/>
          <w:szCs w:val="24"/>
          <w:lang w:val="en-US"/>
        </w:rPr>
        <w:t xml:space="preserve"> and L. W. Stevenson</w:t>
      </w:r>
      <w:r w:rsidR="00216CF4">
        <w:rPr>
          <w:rFonts w:ascii="Calibri" w:hAnsi="Calibri" w:cs="Calibri"/>
          <w:sz w:val="24"/>
          <w:szCs w:val="24"/>
          <w:lang w:val="en-US"/>
        </w:rPr>
        <w:t xml:space="preserve"> </w:t>
      </w:r>
      <w:r w:rsidR="009E4454" w:rsidRPr="00F86E26">
        <w:rPr>
          <w:rFonts w:ascii="Calibri" w:hAnsi="Calibri" w:cs="Calibri"/>
          <w:sz w:val="24"/>
          <w:szCs w:val="24"/>
          <w:lang w:val="en-US"/>
        </w:rPr>
        <w:t>(2016)</w:t>
      </w:r>
      <w:r w:rsidR="00216CF4">
        <w:rPr>
          <w:rFonts w:ascii="Calibri" w:hAnsi="Calibri" w:cs="Calibri"/>
          <w:sz w:val="24"/>
          <w:szCs w:val="24"/>
          <w:lang w:val="en-US"/>
        </w:rPr>
        <w:t xml:space="preserve">. </w:t>
      </w:r>
      <w:r w:rsidRPr="00F86E26">
        <w:rPr>
          <w:rFonts w:ascii="Calibri" w:hAnsi="Calibri" w:cs="Calibri"/>
          <w:sz w:val="24"/>
          <w:szCs w:val="24"/>
          <w:lang w:val="en-US"/>
        </w:rPr>
        <w:t>INTERMACS (Interagency Registry for Mechanically Assisted Circulatory Support) Profiling Identifies Ambulatory Patients at High Risk on Medical Therapy after Hospitalizations for Heart Failure</w:t>
      </w:r>
      <w:r w:rsidRPr="00F86E26">
        <w:rPr>
          <w:rFonts w:ascii="Calibri" w:hAnsi="Calibri" w:cs="Calibri"/>
          <w:i/>
          <w:sz w:val="24"/>
          <w:szCs w:val="24"/>
          <w:lang w:val="en-US"/>
        </w:rPr>
        <w:t>, Circ Heart Fail.</w:t>
      </w:r>
      <w:r w:rsidRPr="00F86E26">
        <w:rPr>
          <w:rFonts w:ascii="Calibri" w:hAnsi="Calibri" w:cs="Calibri"/>
          <w:sz w:val="24"/>
          <w:szCs w:val="24"/>
          <w:lang w:val="en-US"/>
        </w:rPr>
        <w:t xml:space="preserve"> ;9(11). </w:t>
      </w:r>
    </w:p>
    <w:p w14:paraId="3C1D7217" w14:textId="30395E33" w:rsidR="00911102" w:rsidRPr="00F86E26" w:rsidRDefault="00911102" w:rsidP="00AC3FE8">
      <w:pPr>
        <w:pStyle w:val="Listeavsnitt"/>
        <w:numPr>
          <w:ilvl w:val="0"/>
          <w:numId w:val="1"/>
        </w:numPr>
        <w:jc w:val="both"/>
        <w:rPr>
          <w:rFonts w:ascii="Calibri" w:hAnsi="Calibri" w:cs="Calibri"/>
          <w:sz w:val="24"/>
          <w:szCs w:val="24"/>
          <w:lang w:val="en-US"/>
        </w:rPr>
      </w:pPr>
      <w:r w:rsidRPr="00F86E26">
        <w:rPr>
          <w:rFonts w:ascii="Calibri" w:hAnsi="Calibri" w:cs="Calibri"/>
          <w:sz w:val="24"/>
          <w:szCs w:val="24"/>
          <w:lang w:val="en-US"/>
        </w:rPr>
        <w:t xml:space="preserve">Strauss S. B., N. Kim, C. A. Branch, M. E. Kahn, M. Kim, R. B. Lipton, J. M. </w:t>
      </w:r>
      <w:proofErr w:type="spellStart"/>
      <w:r w:rsidRPr="00F86E26">
        <w:rPr>
          <w:rFonts w:ascii="Calibri" w:hAnsi="Calibri" w:cs="Calibri"/>
          <w:sz w:val="24"/>
          <w:szCs w:val="24"/>
          <w:lang w:val="en-US"/>
        </w:rPr>
        <w:t>Provataris</w:t>
      </w:r>
      <w:proofErr w:type="spellEnd"/>
      <w:r w:rsidRPr="00F86E26">
        <w:rPr>
          <w:rFonts w:ascii="Calibri" w:hAnsi="Calibri" w:cs="Calibri"/>
          <w:sz w:val="24"/>
          <w:szCs w:val="24"/>
          <w:lang w:val="en-US"/>
        </w:rPr>
        <w:t>, H. F. Scholl, M. E. Zimmerman and M. L. Lipton</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Bidirectional changes in anisotropy are associated with outcomes in mild traumatic brain injury, AJNR</w:t>
      </w:r>
      <w:r w:rsidR="006C3510">
        <w:rPr>
          <w:rFonts w:ascii="Calibri" w:hAnsi="Calibri" w:cs="Calibri"/>
          <w:sz w:val="24"/>
          <w:szCs w:val="24"/>
          <w:lang w:val="en-US"/>
        </w:rPr>
        <w:t xml:space="preserve">. </w:t>
      </w:r>
      <w:proofErr w:type="spellStart"/>
      <w:r w:rsidRPr="00F86E26">
        <w:rPr>
          <w:rFonts w:ascii="Calibri" w:hAnsi="Calibri" w:cs="Calibri"/>
          <w:sz w:val="24"/>
          <w:szCs w:val="24"/>
          <w:lang w:val="en-US"/>
        </w:rPr>
        <w:t>AmJ</w:t>
      </w:r>
      <w:r w:rsidRPr="00F86E26">
        <w:rPr>
          <w:rFonts w:ascii="Calibri" w:hAnsi="Calibri" w:cs="Calibri"/>
          <w:i/>
          <w:sz w:val="24"/>
          <w:szCs w:val="24"/>
          <w:lang w:val="en-US"/>
        </w:rPr>
        <w:t>Neuroradiol</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;37(11):1983-1991</w:t>
      </w:r>
    </w:p>
    <w:p w14:paraId="50AEBC7D" w14:textId="76F18A66"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Sulaiman I., J. Seheult, E. MacHale, F. Boland, S. M. </w:t>
      </w:r>
      <w:proofErr w:type="spellStart"/>
      <w:r w:rsidRPr="00F86E26">
        <w:rPr>
          <w:rFonts w:ascii="Calibri" w:hAnsi="Calibri" w:cs="Calibri"/>
          <w:sz w:val="24"/>
          <w:szCs w:val="24"/>
          <w:lang w:val="en-US"/>
        </w:rPr>
        <w:t>O'Dwyer</w:t>
      </w:r>
      <w:proofErr w:type="spellEnd"/>
      <w:r w:rsidRPr="00F86E26">
        <w:rPr>
          <w:rFonts w:ascii="Calibri" w:hAnsi="Calibri" w:cs="Calibri"/>
          <w:sz w:val="24"/>
          <w:szCs w:val="24"/>
          <w:lang w:val="en-US"/>
        </w:rPr>
        <w:t xml:space="preserve">, V. </w:t>
      </w:r>
      <w:proofErr w:type="spellStart"/>
      <w:r w:rsidRPr="00F86E26">
        <w:rPr>
          <w:rFonts w:ascii="Calibri" w:hAnsi="Calibri" w:cs="Calibri"/>
          <w:sz w:val="24"/>
          <w:szCs w:val="24"/>
          <w:lang w:val="en-US"/>
        </w:rPr>
        <w:t>Rapcan</w:t>
      </w:r>
      <w:proofErr w:type="spellEnd"/>
      <w:r w:rsidRPr="00F86E26">
        <w:rPr>
          <w:rFonts w:ascii="Calibri" w:hAnsi="Calibri" w:cs="Calibri"/>
          <w:sz w:val="24"/>
          <w:szCs w:val="24"/>
          <w:lang w:val="en-US"/>
        </w:rPr>
        <w:t xml:space="preserve">, S. D'Arcy, B. </w:t>
      </w:r>
      <w:proofErr w:type="spellStart"/>
      <w:r w:rsidRPr="00F86E26">
        <w:rPr>
          <w:rFonts w:ascii="Calibri" w:hAnsi="Calibri" w:cs="Calibri"/>
          <w:sz w:val="24"/>
          <w:szCs w:val="24"/>
          <w:lang w:val="en-US"/>
        </w:rPr>
        <w:t>Cushen</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Mokoka</w:t>
      </w:r>
      <w:proofErr w:type="spellEnd"/>
      <w:r w:rsidRPr="00F86E26">
        <w:rPr>
          <w:rFonts w:ascii="Calibri" w:hAnsi="Calibri" w:cs="Calibri"/>
          <w:sz w:val="24"/>
          <w:szCs w:val="24"/>
          <w:lang w:val="en-US"/>
        </w:rPr>
        <w:t xml:space="preserve">, I. </w:t>
      </w:r>
      <w:proofErr w:type="spellStart"/>
      <w:r w:rsidRPr="00F86E26">
        <w:rPr>
          <w:rFonts w:ascii="Calibri" w:hAnsi="Calibri" w:cs="Calibri"/>
          <w:sz w:val="24"/>
          <w:szCs w:val="24"/>
          <w:lang w:val="en-US"/>
        </w:rPr>
        <w:t>Killane</w:t>
      </w:r>
      <w:proofErr w:type="spellEnd"/>
      <w:r w:rsidRPr="00F86E26">
        <w:rPr>
          <w:rFonts w:ascii="Calibri" w:hAnsi="Calibri" w:cs="Calibri"/>
          <w:sz w:val="24"/>
          <w:szCs w:val="24"/>
          <w:lang w:val="en-US"/>
        </w:rPr>
        <w:t>, S. A. Ryder, R. B. Reilly and R. W. Costello</w:t>
      </w:r>
      <w:r w:rsidR="004B374E">
        <w:rPr>
          <w:rFonts w:ascii="Calibri" w:hAnsi="Calibri" w:cs="Calibri"/>
          <w:sz w:val="24"/>
          <w:szCs w:val="24"/>
          <w:lang w:val="en-US"/>
        </w:rPr>
        <w:t xml:space="preserve"> </w:t>
      </w:r>
      <w:r w:rsidR="009E4454" w:rsidRPr="00F86E26">
        <w:rPr>
          <w:rFonts w:ascii="Calibri" w:hAnsi="Calibri" w:cs="Calibri"/>
          <w:sz w:val="24"/>
          <w:szCs w:val="24"/>
          <w:lang w:val="en-US"/>
        </w:rPr>
        <w:t>(2016)</w:t>
      </w:r>
      <w:r w:rsidR="004B374E">
        <w:rPr>
          <w:rFonts w:ascii="Calibri" w:hAnsi="Calibri" w:cs="Calibri"/>
          <w:sz w:val="24"/>
          <w:szCs w:val="24"/>
          <w:lang w:val="en-US"/>
        </w:rPr>
        <w:t xml:space="preserve">. </w:t>
      </w:r>
      <w:r w:rsidRPr="00F86E26">
        <w:rPr>
          <w:rFonts w:ascii="Calibri" w:hAnsi="Calibri" w:cs="Calibri"/>
          <w:sz w:val="24"/>
          <w:szCs w:val="24"/>
          <w:lang w:val="en-US"/>
        </w:rPr>
        <w:t xml:space="preserve">A method to calculate adherence to inhaled therapy that reflects the changes in clinical features of asthma, </w:t>
      </w:r>
      <w:r w:rsidRPr="00F86E26">
        <w:rPr>
          <w:rFonts w:ascii="Calibri" w:hAnsi="Calibri" w:cs="Calibri"/>
          <w:i/>
          <w:sz w:val="24"/>
          <w:szCs w:val="24"/>
          <w:lang w:val="en-US"/>
        </w:rPr>
        <w:t xml:space="preserve">Ann Am </w:t>
      </w:r>
      <w:proofErr w:type="spellStart"/>
      <w:r w:rsidRPr="00F86E26">
        <w:rPr>
          <w:rFonts w:ascii="Calibri" w:hAnsi="Calibri" w:cs="Calibri"/>
          <w:i/>
          <w:sz w:val="24"/>
          <w:szCs w:val="24"/>
          <w:lang w:val="en-US"/>
        </w:rPr>
        <w:t>Thorac</w:t>
      </w:r>
      <w:proofErr w:type="spellEnd"/>
      <w:r w:rsidRPr="00F86E26">
        <w:rPr>
          <w:rFonts w:ascii="Calibri" w:hAnsi="Calibri" w:cs="Calibri"/>
          <w:i/>
          <w:sz w:val="24"/>
          <w:szCs w:val="24"/>
          <w:lang w:val="en-US"/>
        </w:rPr>
        <w:t xml:space="preserve"> Soc</w:t>
      </w:r>
      <w:r w:rsidRPr="00F86E26">
        <w:rPr>
          <w:rFonts w:ascii="Calibri" w:hAnsi="Calibri" w:cs="Calibri"/>
          <w:sz w:val="24"/>
          <w:szCs w:val="24"/>
          <w:lang w:val="en-US"/>
        </w:rPr>
        <w:t>.;13(11):1894-1903.</w:t>
      </w:r>
    </w:p>
    <w:p w14:paraId="5A81E2F9" w14:textId="4D02908A"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Tannuri A. C. A., M. A. E. Ferreira, A. L. Mathias and U. Tannuri</w:t>
      </w:r>
      <w:r w:rsidR="00E3486D">
        <w:rPr>
          <w:rFonts w:ascii="Calibri" w:hAnsi="Calibri" w:cs="Calibri"/>
          <w:sz w:val="24"/>
          <w:szCs w:val="24"/>
          <w:lang w:val="en-US"/>
        </w:rPr>
        <w:t xml:space="preserve"> </w:t>
      </w:r>
      <w:r w:rsidR="009E4454" w:rsidRPr="00F86E26">
        <w:rPr>
          <w:rFonts w:ascii="Calibri" w:hAnsi="Calibri" w:cs="Calibri"/>
          <w:sz w:val="24"/>
          <w:szCs w:val="24"/>
          <w:lang w:val="en-US"/>
        </w:rPr>
        <w:t>(2016)</w:t>
      </w:r>
      <w:r w:rsidR="00E3486D">
        <w:rPr>
          <w:rFonts w:ascii="Calibri" w:hAnsi="Calibri" w:cs="Calibri"/>
          <w:sz w:val="24"/>
          <w:szCs w:val="24"/>
          <w:lang w:val="en-US"/>
        </w:rPr>
        <w:t xml:space="preserve">. </w:t>
      </w:r>
      <w:r w:rsidRPr="00F86E26">
        <w:rPr>
          <w:rFonts w:ascii="Calibri" w:hAnsi="Calibri" w:cs="Calibri"/>
          <w:sz w:val="24"/>
          <w:szCs w:val="24"/>
          <w:lang w:val="en-US"/>
        </w:rPr>
        <w:t>Long-Term evaluation of fecal continence and quality of life in patients operated for anorectal malformations</w:t>
      </w:r>
      <w:r w:rsidRPr="00AC5EC6">
        <w:rPr>
          <w:rFonts w:ascii="Calibri" w:hAnsi="Calibri" w:cs="Calibri"/>
          <w:i/>
          <w:sz w:val="24"/>
          <w:szCs w:val="24"/>
          <w:lang w:val="en-US"/>
        </w:rPr>
        <w:t>, Rev Assoc Med Bras</w:t>
      </w:r>
      <w:r w:rsidRPr="00F86E26">
        <w:rPr>
          <w:rFonts w:ascii="Calibri" w:hAnsi="Calibri" w:cs="Calibri"/>
          <w:sz w:val="24"/>
          <w:szCs w:val="24"/>
          <w:lang w:val="en-US"/>
        </w:rPr>
        <w:t xml:space="preserve"> (1992) ;62(6):544-552</w:t>
      </w:r>
    </w:p>
    <w:p w14:paraId="43ED42F3" w14:textId="6014A5C0" w:rsidR="00911102" w:rsidRPr="004353E3" w:rsidRDefault="00911102" w:rsidP="00AC3FE8">
      <w:pPr>
        <w:pStyle w:val="Listeavsnitt"/>
        <w:numPr>
          <w:ilvl w:val="0"/>
          <w:numId w:val="1"/>
        </w:numPr>
        <w:rPr>
          <w:rFonts w:ascii="Calibri" w:hAnsi="Calibri" w:cs="Calibri"/>
          <w:i/>
          <w:sz w:val="24"/>
          <w:szCs w:val="24"/>
          <w:lang w:val="en-US"/>
        </w:rPr>
      </w:pPr>
      <w:r w:rsidRPr="00F86E26">
        <w:rPr>
          <w:rFonts w:ascii="Calibri" w:hAnsi="Calibri" w:cs="Calibri"/>
          <w:sz w:val="24"/>
          <w:szCs w:val="24"/>
          <w:lang w:val="en-US"/>
        </w:rPr>
        <w:t>Taylor P. N., I. A. W. Hart, M. S. Khan and D. E. M. Slade-Sharman</w:t>
      </w:r>
      <w:r w:rsidR="00AB43F5">
        <w:rPr>
          <w:rFonts w:ascii="Calibri" w:hAnsi="Calibri" w:cs="Calibri"/>
          <w:sz w:val="24"/>
          <w:szCs w:val="24"/>
          <w:lang w:val="en-US"/>
        </w:rPr>
        <w:t xml:space="preserve"> </w:t>
      </w:r>
      <w:r w:rsidR="009E4454" w:rsidRPr="00F86E26">
        <w:rPr>
          <w:rFonts w:ascii="Calibri" w:hAnsi="Calibri" w:cs="Calibri"/>
          <w:sz w:val="24"/>
          <w:szCs w:val="24"/>
          <w:lang w:val="en-US"/>
        </w:rPr>
        <w:t>(2016</w:t>
      </w:r>
      <w:r w:rsidR="00AB43F5">
        <w:rPr>
          <w:rFonts w:ascii="Calibri" w:hAnsi="Calibri" w:cs="Calibri"/>
          <w:sz w:val="24"/>
          <w:szCs w:val="24"/>
          <w:lang w:val="en-US"/>
        </w:rPr>
        <w:t xml:space="preserve">). </w:t>
      </w:r>
      <w:r w:rsidRPr="00F86E26">
        <w:rPr>
          <w:rFonts w:ascii="Calibri" w:hAnsi="Calibri" w:cs="Calibri"/>
          <w:sz w:val="24"/>
          <w:szCs w:val="24"/>
          <w:lang w:val="en-US"/>
        </w:rPr>
        <w:t xml:space="preserve">Correction of footdrop due to multiple sclerosis using the STIMuSTEP implanted dropped foot stimulator, </w:t>
      </w:r>
      <w:r w:rsidRPr="004353E3">
        <w:rPr>
          <w:rFonts w:ascii="Calibri" w:hAnsi="Calibri" w:cs="Calibri"/>
          <w:i/>
          <w:sz w:val="24"/>
          <w:szCs w:val="24"/>
          <w:lang w:val="en-US"/>
        </w:rPr>
        <w:t>Int J MS Care. ;18(5):239-247.</w:t>
      </w:r>
    </w:p>
    <w:p w14:paraId="002E2B9D" w14:textId="73C555C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Theeke</w:t>
      </w:r>
      <w:proofErr w:type="spellEnd"/>
      <w:r w:rsidRPr="00F86E26">
        <w:rPr>
          <w:rFonts w:ascii="Calibri" w:hAnsi="Calibri" w:cs="Calibri"/>
          <w:sz w:val="24"/>
          <w:szCs w:val="24"/>
          <w:lang w:val="en-US"/>
        </w:rPr>
        <w:t xml:space="preserve"> L. A., J. A. Mallow, J. Moore, A. McBurney, S. </w:t>
      </w:r>
      <w:proofErr w:type="spellStart"/>
      <w:r w:rsidRPr="00F86E26">
        <w:rPr>
          <w:rFonts w:ascii="Calibri" w:hAnsi="Calibri" w:cs="Calibri"/>
          <w:sz w:val="24"/>
          <w:szCs w:val="24"/>
          <w:lang w:val="en-US"/>
        </w:rPr>
        <w:t>Rellick</w:t>
      </w:r>
      <w:proofErr w:type="spellEnd"/>
      <w:r w:rsidRPr="00F86E26">
        <w:rPr>
          <w:rFonts w:ascii="Calibri" w:hAnsi="Calibri" w:cs="Calibri"/>
          <w:sz w:val="24"/>
          <w:szCs w:val="24"/>
          <w:lang w:val="en-US"/>
        </w:rPr>
        <w:t xml:space="preserve"> and R. </w:t>
      </w:r>
      <w:proofErr w:type="spellStart"/>
      <w:r w:rsidRPr="00F86E26">
        <w:rPr>
          <w:rFonts w:ascii="Calibri" w:hAnsi="Calibri" w:cs="Calibri"/>
          <w:sz w:val="24"/>
          <w:szCs w:val="24"/>
          <w:lang w:val="en-US"/>
        </w:rPr>
        <w:t>VanGilder</w:t>
      </w:r>
      <w:proofErr w:type="spellEnd"/>
      <w:r w:rsidRPr="00F86E26">
        <w:rPr>
          <w:rFonts w:ascii="Calibri" w:hAnsi="Calibri" w:cs="Calibri"/>
          <w:sz w:val="24"/>
          <w:szCs w:val="24"/>
          <w:lang w:val="en-US"/>
        </w:rPr>
        <w:tab/>
      </w:r>
      <w:r w:rsidR="009E4454" w:rsidRPr="00F86E26">
        <w:rPr>
          <w:rFonts w:ascii="Calibri" w:hAnsi="Calibri" w:cs="Calibri"/>
          <w:sz w:val="24"/>
          <w:szCs w:val="24"/>
          <w:lang w:val="en-US"/>
        </w:rPr>
        <w:t>(2016).</w:t>
      </w:r>
      <w:r w:rsidR="00AB43F5">
        <w:rPr>
          <w:rFonts w:ascii="Calibri" w:hAnsi="Calibri" w:cs="Calibri"/>
          <w:sz w:val="24"/>
          <w:szCs w:val="24"/>
          <w:lang w:val="en-US"/>
        </w:rPr>
        <w:t xml:space="preserve"> </w:t>
      </w:r>
      <w:r w:rsidRPr="00F86E26">
        <w:rPr>
          <w:rFonts w:ascii="Calibri" w:hAnsi="Calibri" w:cs="Calibri"/>
          <w:sz w:val="24"/>
          <w:szCs w:val="24"/>
          <w:lang w:val="en-US"/>
        </w:rPr>
        <w:t>Effectiveness of LISTEN on loneliness, neuroimmunological stress response, psychosocial functioning, quality of life, and physical health measures of chronic illness</w:t>
      </w:r>
      <w:r w:rsidRPr="00AC5EC6">
        <w:rPr>
          <w:rFonts w:ascii="Calibri" w:hAnsi="Calibri" w:cs="Calibri"/>
          <w:i/>
          <w:sz w:val="24"/>
          <w:szCs w:val="24"/>
          <w:lang w:val="en-US"/>
        </w:rPr>
        <w:t xml:space="preserve">, Int J </w:t>
      </w:r>
      <w:proofErr w:type="spellStart"/>
      <w:r w:rsidRPr="00AC5EC6">
        <w:rPr>
          <w:rFonts w:ascii="Calibri" w:hAnsi="Calibri" w:cs="Calibri"/>
          <w:i/>
          <w:sz w:val="24"/>
          <w:szCs w:val="24"/>
          <w:lang w:val="en-US"/>
        </w:rPr>
        <w:t>Nurs</w:t>
      </w:r>
      <w:proofErr w:type="spellEnd"/>
      <w:r w:rsidRPr="00AC5EC6">
        <w:rPr>
          <w:rFonts w:ascii="Calibri" w:hAnsi="Calibri" w:cs="Calibri"/>
          <w:i/>
          <w:sz w:val="24"/>
          <w:szCs w:val="24"/>
          <w:lang w:val="en-US"/>
        </w:rPr>
        <w:t xml:space="preserve"> Sci.</w:t>
      </w:r>
      <w:r w:rsidRPr="00F86E26">
        <w:rPr>
          <w:rFonts w:ascii="Calibri" w:hAnsi="Calibri" w:cs="Calibri"/>
          <w:sz w:val="24"/>
          <w:szCs w:val="24"/>
          <w:lang w:val="en-US"/>
        </w:rPr>
        <w:t xml:space="preserve"> ;3(3):242-251.</w:t>
      </w:r>
    </w:p>
    <w:p w14:paraId="064BD685" w14:textId="2DA70386"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Theou</w:t>
      </w:r>
      <w:proofErr w:type="spellEnd"/>
      <w:r w:rsidRPr="00F86E26">
        <w:rPr>
          <w:rFonts w:ascii="Calibri" w:hAnsi="Calibri" w:cs="Calibri"/>
          <w:sz w:val="24"/>
          <w:szCs w:val="24"/>
          <w:lang w:val="en-US"/>
        </w:rPr>
        <w:t xml:space="preserve"> O., E. C. K. Tan, J. S. Bell, T. Emery, L. Robson, J. E. Morley, K. Rockwood and R. Visvanathan</w:t>
      </w:r>
      <w:r w:rsidRPr="00F86E26">
        <w:rPr>
          <w:rFonts w:ascii="Calibri" w:hAnsi="Calibri" w:cs="Calibri"/>
          <w:sz w:val="24"/>
          <w:szCs w:val="24"/>
          <w:lang w:val="en-US"/>
        </w:rPr>
        <w:tab/>
      </w:r>
      <w:r w:rsidR="009E4454" w:rsidRPr="00F86E26">
        <w:rPr>
          <w:rFonts w:ascii="Calibri" w:hAnsi="Calibri" w:cs="Calibri"/>
          <w:sz w:val="24"/>
          <w:szCs w:val="24"/>
          <w:lang w:val="en-US"/>
        </w:rPr>
        <w:t>(2016)</w:t>
      </w:r>
      <w:r w:rsidRPr="00F86E26">
        <w:rPr>
          <w:rFonts w:ascii="Calibri" w:hAnsi="Calibri" w:cs="Calibri"/>
          <w:sz w:val="24"/>
          <w:szCs w:val="24"/>
          <w:lang w:val="en-US"/>
        </w:rPr>
        <w:tab/>
        <w:t>Frailty Levels in Residential Aged Care Facilities Measured Using the Frailty Index and FRAIL-NH Scale</w:t>
      </w:r>
      <w:r w:rsidRPr="00AC5EC6">
        <w:rPr>
          <w:rFonts w:ascii="Calibri" w:hAnsi="Calibri" w:cs="Calibri"/>
          <w:i/>
          <w:sz w:val="24"/>
          <w:szCs w:val="24"/>
          <w:lang w:val="en-US"/>
        </w:rPr>
        <w:t xml:space="preserve">, J Am </w:t>
      </w:r>
      <w:proofErr w:type="spellStart"/>
      <w:r w:rsidRPr="00AC5EC6">
        <w:rPr>
          <w:rFonts w:ascii="Calibri" w:hAnsi="Calibri" w:cs="Calibri"/>
          <w:i/>
          <w:sz w:val="24"/>
          <w:szCs w:val="24"/>
          <w:lang w:val="en-US"/>
        </w:rPr>
        <w:t>Geriatr</w:t>
      </w:r>
      <w:proofErr w:type="spellEnd"/>
      <w:r w:rsidRPr="00AC5EC6">
        <w:rPr>
          <w:rFonts w:ascii="Calibri" w:hAnsi="Calibri" w:cs="Calibri"/>
          <w:i/>
          <w:sz w:val="24"/>
          <w:szCs w:val="24"/>
          <w:lang w:val="en-US"/>
        </w:rPr>
        <w:t xml:space="preserve"> Soc</w:t>
      </w:r>
      <w:r w:rsidRPr="00F86E26">
        <w:rPr>
          <w:rFonts w:ascii="Calibri" w:hAnsi="Calibri" w:cs="Calibri"/>
          <w:sz w:val="24"/>
          <w:szCs w:val="24"/>
          <w:lang w:val="en-US"/>
        </w:rPr>
        <w:t>. ;64(11):</w:t>
      </w:r>
      <w:r w:rsidR="00AC5EC6">
        <w:rPr>
          <w:rFonts w:ascii="Calibri" w:hAnsi="Calibri" w:cs="Calibri"/>
          <w:sz w:val="24"/>
          <w:szCs w:val="24"/>
          <w:lang w:val="en-US"/>
        </w:rPr>
        <w:t xml:space="preserve"> </w:t>
      </w:r>
      <w:r w:rsidRPr="00F86E26">
        <w:rPr>
          <w:rFonts w:ascii="Calibri" w:hAnsi="Calibri" w:cs="Calibri"/>
          <w:sz w:val="24"/>
          <w:szCs w:val="24"/>
          <w:lang w:val="en-US"/>
        </w:rPr>
        <w:t>e207-e212.</w:t>
      </w:r>
    </w:p>
    <w:p w14:paraId="26714D70" w14:textId="518B62E7" w:rsidR="00911102" w:rsidRPr="00F86E26" w:rsidRDefault="00911102" w:rsidP="00AC3FE8">
      <w:pPr>
        <w:pStyle w:val="Listeavsnitt"/>
        <w:numPr>
          <w:ilvl w:val="0"/>
          <w:numId w:val="1"/>
        </w:numPr>
        <w:rPr>
          <w:rFonts w:ascii="Calibri" w:hAnsi="Calibri" w:cs="Calibri"/>
          <w:sz w:val="24"/>
          <w:szCs w:val="24"/>
          <w:lang w:val="en-US"/>
        </w:rPr>
      </w:pPr>
      <w:proofErr w:type="spellStart"/>
      <w:r w:rsidRPr="004353E3">
        <w:rPr>
          <w:rFonts w:ascii="Calibri" w:hAnsi="Calibri" w:cs="Calibri"/>
          <w:sz w:val="24"/>
          <w:szCs w:val="24"/>
        </w:rPr>
        <w:t>Tomal</w:t>
      </w:r>
      <w:proofErr w:type="spellEnd"/>
      <w:r w:rsidRPr="004353E3">
        <w:rPr>
          <w:rFonts w:ascii="Calibri" w:hAnsi="Calibri" w:cs="Calibri"/>
          <w:sz w:val="24"/>
          <w:szCs w:val="24"/>
        </w:rPr>
        <w:t xml:space="preserve"> J., D. </w:t>
      </w:r>
      <w:proofErr w:type="spellStart"/>
      <w:r w:rsidRPr="004353E3">
        <w:rPr>
          <w:rFonts w:ascii="Calibri" w:hAnsi="Calibri" w:cs="Calibri"/>
          <w:sz w:val="24"/>
          <w:szCs w:val="24"/>
        </w:rPr>
        <w:t>McKiernan</w:t>
      </w:r>
      <w:proofErr w:type="spellEnd"/>
      <w:r w:rsidRPr="004353E3">
        <w:rPr>
          <w:rFonts w:ascii="Calibri" w:hAnsi="Calibri" w:cs="Calibri"/>
          <w:sz w:val="24"/>
          <w:szCs w:val="24"/>
        </w:rPr>
        <w:t xml:space="preserve">, S. Guandalini, C. E. </w:t>
      </w:r>
      <w:proofErr w:type="spellStart"/>
      <w:r w:rsidRPr="004353E3">
        <w:rPr>
          <w:rFonts w:ascii="Calibri" w:hAnsi="Calibri" w:cs="Calibri"/>
          <w:sz w:val="24"/>
          <w:szCs w:val="24"/>
        </w:rPr>
        <w:t>Semrad</w:t>
      </w:r>
      <w:proofErr w:type="spellEnd"/>
      <w:r w:rsidRPr="004353E3">
        <w:rPr>
          <w:rFonts w:ascii="Calibri" w:hAnsi="Calibri" w:cs="Calibri"/>
          <w:sz w:val="24"/>
          <w:szCs w:val="24"/>
        </w:rPr>
        <w:t xml:space="preserve"> and S. S. </w:t>
      </w:r>
      <w:proofErr w:type="spellStart"/>
      <w:r w:rsidRPr="004353E3">
        <w:rPr>
          <w:rFonts w:ascii="Calibri" w:hAnsi="Calibri" w:cs="Calibri"/>
          <w:sz w:val="24"/>
          <w:szCs w:val="24"/>
        </w:rPr>
        <w:t>Kupfer</w:t>
      </w:r>
      <w:proofErr w:type="spellEnd"/>
      <w:r w:rsidR="004353E3" w:rsidRPr="004353E3">
        <w:rPr>
          <w:rFonts w:ascii="Calibri" w:hAnsi="Calibri" w:cs="Calibri"/>
          <w:sz w:val="24"/>
          <w:szCs w:val="24"/>
        </w:rPr>
        <w:t xml:space="preserve"> </w:t>
      </w:r>
      <w:r w:rsidR="009E4454" w:rsidRPr="004353E3">
        <w:rPr>
          <w:rFonts w:ascii="Calibri" w:hAnsi="Calibri" w:cs="Calibri"/>
          <w:sz w:val="24"/>
          <w:szCs w:val="24"/>
        </w:rPr>
        <w:t>(2016)</w:t>
      </w:r>
      <w:r w:rsidR="004353E3" w:rsidRPr="004353E3">
        <w:rPr>
          <w:rFonts w:ascii="Calibri" w:hAnsi="Calibri" w:cs="Calibri"/>
          <w:sz w:val="24"/>
          <w:szCs w:val="24"/>
        </w:rPr>
        <w:t xml:space="preserve">. </w:t>
      </w:r>
      <w:r w:rsidRPr="00F86E26">
        <w:rPr>
          <w:rFonts w:ascii="Calibri" w:hAnsi="Calibri" w:cs="Calibri"/>
          <w:sz w:val="24"/>
          <w:szCs w:val="24"/>
          <w:lang w:val="en-US"/>
        </w:rPr>
        <w:t xml:space="preserve">Celiac patients' attitudes regarding novel therapies, </w:t>
      </w:r>
      <w:r w:rsidRPr="00AC5EC6">
        <w:rPr>
          <w:rFonts w:ascii="Calibri" w:hAnsi="Calibri" w:cs="Calibri"/>
          <w:i/>
          <w:sz w:val="24"/>
          <w:szCs w:val="24"/>
          <w:lang w:val="en-US"/>
        </w:rPr>
        <w:t xml:space="preserve">Minerva Gastroenterol </w:t>
      </w:r>
      <w:proofErr w:type="spellStart"/>
      <w:r w:rsidRPr="00AC5EC6">
        <w:rPr>
          <w:rFonts w:ascii="Calibri" w:hAnsi="Calibri" w:cs="Calibri"/>
          <w:i/>
          <w:sz w:val="24"/>
          <w:szCs w:val="24"/>
          <w:lang w:val="en-US"/>
        </w:rPr>
        <w:t>Dietol</w:t>
      </w:r>
      <w:proofErr w:type="spellEnd"/>
      <w:r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Pr="00F86E26">
        <w:rPr>
          <w:rFonts w:ascii="Calibri" w:hAnsi="Calibri" w:cs="Calibri"/>
          <w:sz w:val="24"/>
          <w:szCs w:val="24"/>
          <w:lang w:val="en-US"/>
        </w:rPr>
        <w:t xml:space="preserve"> ;62(4):275-280</w:t>
      </w:r>
    </w:p>
    <w:p w14:paraId="63B48E79" w14:textId="2B475220"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Tsuji T., K. </w:t>
      </w:r>
      <w:proofErr w:type="spellStart"/>
      <w:r w:rsidRPr="00F86E26">
        <w:rPr>
          <w:rFonts w:ascii="Calibri" w:hAnsi="Calibri" w:cs="Calibri"/>
          <w:sz w:val="24"/>
          <w:szCs w:val="24"/>
          <w:lang w:val="en-US"/>
        </w:rPr>
        <w:t>Matsudaira</w:t>
      </w:r>
      <w:proofErr w:type="spellEnd"/>
      <w:r w:rsidRPr="00F86E26">
        <w:rPr>
          <w:rFonts w:ascii="Calibri" w:hAnsi="Calibri" w:cs="Calibri"/>
          <w:sz w:val="24"/>
          <w:szCs w:val="24"/>
          <w:lang w:val="en-US"/>
        </w:rPr>
        <w:t xml:space="preserve">, H. Sato and J. </w:t>
      </w:r>
      <w:proofErr w:type="spellStart"/>
      <w:r w:rsidRPr="00F86E26">
        <w:rPr>
          <w:rFonts w:ascii="Calibri" w:hAnsi="Calibri" w:cs="Calibri"/>
          <w:sz w:val="24"/>
          <w:szCs w:val="24"/>
          <w:lang w:val="en-US"/>
        </w:rPr>
        <w:t>Vietri</w:t>
      </w:r>
      <w:proofErr w:type="spellEnd"/>
      <w:r w:rsidR="00AC5EC6">
        <w:rPr>
          <w:rFonts w:ascii="Calibri" w:hAnsi="Calibri" w:cs="Calibri"/>
          <w:sz w:val="24"/>
          <w:szCs w:val="24"/>
          <w:lang w:val="en-US"/>
        </w:rPr>
        <w:t xml:space="preserve"> </w:t>
      </w:r>
      <w:r w:rsidR="009E4454" w:rsidRPr="00F86E26">
        <w:rPr>
          <w:rFonts w:ascii="Calibri" w:hAnsi="Calibri" w:cs="Calibri"/>
          <w:sz w:val="24"/>
          <w:szCs w:val="24"/>
          <w:lang w:val="en-US"/>
        </w:rPr>
        <w:t>(2016</w:t>
      </w:r>
      <w:r w:rsidR="00003632" w:rsidRPr="00F86E26">
        <w:rPr>
          <w:rFonts w:ascii="Calibri" w:hAnsi="Calibri" w:cs="Calibri"/>
          <w:sz w:val="24"/>
          <w:szCs w:val="24"/>
          <w:lang w:val="en-US"/>
        </w:rPr>
        <w:t>)</w:t>
      </w:r>
      <w:r w:rsidR="00003632">
        <w:rPr>
          <w:rFonts w:ascii="Calibri" w:hAnsi="Calibri" w:cs="Calibri"/>
          <w:sz w:val="24"/>
          <w:szCs w:val="24"/>
          <w:lang w:val="en-US"/>
        </w:rPr>
        <w:t>.</w:t>
      </w:r>
      <w:r w:rsidR="00003632" w:rsidRPr="00F86E26">
        <w:rPr>
          <w:rFonts w:ascii="Calibri" w:hAnsi="Calibri" w:cs="Calibri"/>
          <w:sz w:val="24"/>
          <w:szCs w:val="24"/>
          <w:lang w:val="en-US"/>
        </w:rPr>
        <w:t xml:space="preserve"> The</w:t>
      </w:r>
      <w:r w:rsidRPr="00F86E26">
        <w:rPr>
          <w:rFonts w:ascii="Calibri" w:hAnsi="Calibri" w:cs="Calibri"/>
          <w:sz w:val="24"/>
          <w:szCs w:val="24"/>
          <w:lang w:val="en-US"/>
        </w:rPr>
        <w:t xml:space="preserve"> impact of depression among chronic low back pain patients in Japan, </w:t>
      </w:r>
      <w:r w:rsidRPr="00AC5EC6">
        <w:rPr>
          <w:rFonts w:ascii="Calibri" w:hAnsi="Calibri" w:cs="Calibri"/>
          <w:i/>
          <w:sz w:val="24"/>
          <w:szCs w:val="24"/>
          <w:lang w:val="en-US"/>
        </w:rPr>
        <w:t xml:space="preserve">BMC </w:t>
      </w:r>
      <w:proofErr w:type="spellStart"/>
      <w:r w:rsidRPr="00AC5EC6">
        <w:rPr>
          <w:rFonts w:ascii="Calibri" w:hAnsi="Calibri" w:cs="Calibri"/>
          <w:i/>
          <w:sz w:val="24"/>
          <w:szCs w:val="24"/>
          <w:lang w:val="en-US"/>
        </w:rPr>
        <w:t>Musculoskelet</w:t>
      </w:r>
      <w:proofErr w:type="spellEnd"/>
      <w:r w:rsidRPr="00AC5EC6">
        <w:rPr>
          <w:rFonts w:ascii="Calibri" w:hAnsi="Calibri" w:cs="Calibri"/>
          <w:i/>
          <w:sz w:val="24"/>
          <w:szCs w:val="24"/>
          <w:lang w:val="en-US"/>
        </w:rPr>
        <w:t xml:space="preserve"> </w:t>
      </w:r>
      <w:proofErr w:type="spellStart"/>
      <w:r w:rsidRPr="00AC5EC6">
        <w:rPr>
          <w:rFonts w:ascii="Calibri" w:hAnsi="Calibri" w:cs="Calibri"/>
          <w:i/>
          <w:sz w:val="24"/>
          <w:szCs w:val="24"/>
          <w:lang w:val="en-US"/>
        </w:rPr>
        <w:t>Disord</w:t>
      </w:r>
      <w:proofErr w:type="spellEnd"/>
      <w:r w:rsidRPr="00F86E26">
        <w:rPr>
          <w:rFonts w:ascii="Calibri" w:hAnsi="Calibri" w:cs="Calibri"/>
          <w:sz w:val="24"/>
          <w:szCs w:val="24"/>
          <w:lang w:val="en-US"/>
        </w:rPr>
        <w:t>.  27;17(1):447.</w:t>
      </w:r>
    </w:p>
    <w:p w14:paraId="20CAA83D" w14:textId="3106AAF0"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Tuite G. F., Y. </w:t>
      </w:r>
      <w:proofErr w:type="spellStart"/>
      <w:r w:rsidRPr="00F86E26">
        <w:rPr>
          <w:rFonts w:ascii="Calibri" w:hAnsi="Calibri" w:cs="Calibri"/>
          <w:sz w:val="24"/>
          <w:szCs w:val="24"/>
          <w:lang w:val="en-US"/>
        </w:rPr>
        <w:t>Homsy</w:t>
      </w:r>
      <w:proofErr w:type="spellEnd"/>
      <w:r w:rsidRPr="00F86E26">
        <w:rPr>
          <w:rFonts w:ascii="Calibri" w:hAnsi="Calibri" w:cs="Calibri"/>
          <w:sz w:val="24"/>
          <w:szCs w:val="24"/>
          <w:lang w:val="en-US"/>
        </w:rPr>
        <w:t xml:space="preserve">, E. G. Polsky, M. A. Reilly, C. M. Carey, S. P. </w:t>
      </w:r>
      <w:proofErr w:type="spellStart"/>
      <w:r w:rsidRPr="00F86E26">
        <w:rPr>
          <w:rFonts w:ascii="Calibri" w:hAnsi="Calibri" w:cs="Calibri"/>
          <w:sz w:val="24"/>
          <w:szCs w:val="24"/>
          <w:lang w:val="en-US"/>
        </w:rPr>
        <w:t>Winesett</w:t>
      </w:r>
      <w:proofErr w:type="spellEnd"/>
      <w:r w:rsidRPr="00F86E26">
        <w:rPr>
          <w:rFonts w:ascii="Calibri" w:hAnsi="Calibri" w:cs="Calibri"/>
          <w:sz w:val="24"/>
          <w:szCs w:val="24"/>
          <w:lang w:val="en-US"/>
        </w:rPr>
        <w:t>, L. F. Rodriguez, B. B. Storrs, S. J. Gaskill, L. L. Tetreault, D. G. Martinez and E. K. Amankwah</w:t>
      </w:r>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2206BA">
        <w:rPr>
          <w:rFonts w:ascii="Calibri" w:hAnsi="Calibri" w:cs="Calibri"/>
          <w:sz w:val="24"/>
          <w:szCs w:val="24"/>
          <w:lang w:val="en-US"/>
        </w:rPr>
        <w:t>.</w:t>
      </w:r>
      <w:r w:rsidR="001E18EC" w:rsidRPr="00F86E26">
        <w:rPr>
          <w:rFonts w:ascii="Calibri" w:hAnsi="Calibri" w:cs="Calibri"/>
          <w:sz w:val="24"/>
          <w:szCs w:val="24"/>
          <w:lang w:val="en-US"/>
        </w:rPr>
        <w:t xml:space="preserve"> </w:t>
      </w:r>
      <w:r w:rsidRPr="00F86E26">
        <w:rPr>
          <w:rFonts w:ascii="Calibri" w:hAnsi="Calibri" w:cs="Calibri"/>
          <w:sz w:val="24"/>
          <w:szCs w:val="24"/>
          <w:lang w:val="en-US"/>
        </w:rPr>
        <w:t xml:space="preserve">Urological Outcome of the Xiao Procedure in Children with </w:t>
      </w:r>
      <w:r w:rsidRPr="00F86E26">
        <w:rPr>
          <w:rFonts w:ascii="Calibri" w:hAnsi="Calibri" w:cs="Calibri"/>
          <w:sz w:val="24"/>
          <w:szCs w:val="24"/>
          <w:lang w:val="en-US"/>
        </w:rPr>
        <w:lastRenderedPageBreak/>
        <w:t xml:space="preserve">Myelomeningocele and Lipomyelomeningocele Undergoing Spinal Cord Detethering, </w:t>
      </w:r>
      <w:r w:rsidRPr="00F86E26">
        <w:rPr>
          <w:rFonts w:ascii="Calibri" w:hAnsi="Calibri" w:cs="Calibri"/>
          <w:i/>
          <w:sz w:val="24"/>
          <w:szCs w:val="24"/>
          <w:lang w:val="en-US"/>
        </w:rPr>
        <w:t>J Urol.</w:t>
      </w:r>
      <w:r w:rsidRPr="00F86E26">
        <w:rPr>
          <w:rFonts w:ascii="Calibri" w:hAnsi="Calibri" w:cs="Calibri"/>
          <w:sz w:val="24"/>
          <w:szCs w:val="24"/>
          <w:lang w:val="en-US"/>
        </w:rPr>
        <w:t xml:space="preserve">  ;196(6):1735-1740. </w:t>
      </w:r>
    </w:p>
    <w:p w14:paraId="19A4FA17" w14:textId="5E5F0833"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Tušek-Bunc</w:t>
      </w:r>
      <w:proofErr w:type="spellEnd"/>
      <w:r w:rsidRPr="00F86E26">
        <w:rPr>
          <w:rFonts w:ascii="Calibri" w:hAnsi="Calibri" w:cs="Calibri"/>
          <w:sz w:val="24"/>
          <w:szCs w:val="24"/>
          <w:lang w:val="en-US"/>
        </w:rPr>
        <w:t xml:space="preserve"> K. and D. </w:t>
      </w:r>
      <w:proofErr w:type="spellStart"/>
      <w:r w:rsidR="009E4454" w:rsidRPr="00F86E26">
        <w:rPr>
          <w:rFonts w:ascii="Calibri" w:hAnsi="Calibri" w:cs="Calibri"/>
          <w:sz w:val="24"/>
          <w:szCs w:val="24"/>
          <w:lang w:val="en-US"/>
        </w:rPr>
        <w:t>Petek</w:t>
      </w:r>
      <w:proofErr w:type="spellEnd"/>
      <w:r w:rsidR="009E4454" w:rsidRPr="00F86E26">
        <w:rPr>
          <w:rFonts w:ascii="Calibri" w:hAnsi="Calibri" w:cs="Calibri"/>
          <w:sz w:val="24"/>
          <w:szCs w:val="24"/>
          <w:lang w:val="en-US"/>
        </w:rPr>
        <w:t xml:space="preserve"> (2016)</w:t>
      </w:r>
      <w:r w:rsidR="001E18EC" w:rsidRPr="00F86E26">
        <w:rPr>
          <w:rFonts w:ascii="Calibri" w:hAnsi="Calibri" w:cs="Calibri"/>
          <w:sz w:val="24"/>
          <w:szCs w:val="24"/>
          <w:lang w:val="en-US"/>
        </w:rPr>
        <w:t>. Comorbidities</w:t>
      </w:r>
      <w:r w:rsidRPr="00F86E26">
        <w:rPr>
          <w:rFonts w:ascii="Calibri" w:hAnsi="Calibri" w:cs="Calibri"/>
          <w:sz w:val="24"/>
          <w:szCs w:val="24"/>
          <w:lang w:val="en-US"/>
        </w:rPr>
        <w:t xml:space="preserve"> and characteristics of coronary heart disease patients: Their impact on health-related quality of life, </w:t>
      </w:r>
      <w:r w:rsidRPr="00F86E26">
        <w:rPr>
          <w:rFonts w:ascii="Calibri" w:hAnsi="Calibri" w:cs="Calibri"/>
          <w:i/>
          <w:sz w:val="24"/>
          <w:szCs w:val="24"/>
          <w:lang w:val="en-US"/>
        </w:rPr>
        <w:t>Health Qual Life Outcomes.</w:t>
      </w:r>
      <w:r w:rsidRPr="00F86E26">
        <w:rPr>
          <w:rFonts w:ascii="Calibri" w:hAnsi="Calibri" w:cs="Calibri"/>
          <w:sz w:val="24"/>
          <w:szCs w:val="24"/>
          <w:lang w:val="en-US"/>
        </w:rPr>
        <w:t xml:space="preserve">  15;14(1):159.</w:t>
      </w:r>
    </w:p>
    <w:p w14:paraId="691AF43C" w14:textId="68774762"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Ueberall</w:t>
      </w:r>
      <w:proofErr w:type="spellEnd"/>
      <w:r w:rsidRPr="00F86E26">
        <w:rPr>
          <w:rFonts w:ascii="Calibri" w:hAnsi="Calibri" w:cs="Calibri"/>
          <w:sz w:val="24"/>
          <w:szCs w:val="24"/>
          <w:lang w:val="en-US"/>
        </w:rPr>
        <w:t xml:space="preserve"> M. A. and G. H. H. Mueller-</w:t>
      </w:r>
      <w:proofErr w:type="spellStart"/>
      <w:r w:rsidRPr="00F86E26">
        <w:rPr>
          <w:rFonts w:ascii="Calibri" w:hAnsi="Calibri" w:cs="Calibri"/>
          <w:sz w:val="24"/>
          <w:szCs w:val="24"/>
          <w:lang w:val="en-US"/>
        </w:rPr>
        <w:t>Schwefe</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 xml:space="preserve">Efficacy and tolerability balance of oxycodone/ naloxone and </w:t>
      </w:r>
      <w:proofErr w:type="spellStart"/>
      <w:r w:rsidRPr="00F86E26">
        <w:rPr>
          <w:rFonts w:ascii="Calibri" w:hAnsi="Calibri" w:cs="Calibri"/>
          <w:sz w:val="24"/>
          <w:szCs w:val="24"/>
          <w:lang w:val="en-US"/>
        </w:rPr>
        <w:t>tapentadol</w:t>
      </w:r>
      <w:proofErr w:type="spellEnd"/>
      <w:r w:rsidRPr="00F86E26">
        <w:rPr>
          <w:rFonts w:ascii="Calibri" w:hAnsi="Calibri" w:cs="Calibri"/>
          <w:sz w:val="24"/>
          <w:szCs w:val="24"/>
          <w:lang w:val="en-US"/>
        </w:rPr>
        <w:t xml:space="preserve"> in chronic low back pain with a neuropathic component: A blinded end point analysis of randomly selected routine data from 12-week prospective open-label observations, </w:t>
      </w:r>
      <w:r w:rsidRPr="00F86E26">
        <w:rPr>
          <w:rFonts w:ascii="Calibri" w:hAnsi="Calibri" w:cs="Calibri"/>
          <w:i/>
          <w:sz w:val="24"/>
          <w:szCs w:val="24"/>
          <w:lang w:val="en-US"/>
        </w:rPr>
        <w:t>J Pain Res</w:t>
      </w:r>
      <w:r w:rsidRPr="00F86E26">
        <w:rPr>
          <w:rFonts w:ascii="Calibri" w:hAnsi="Calibri" w:cs="Calibri"/>
          <w:sz w:val="24"/>
          <w:szCs w:val="24"/>
          <w:lang w:val="en-US"/>
        </w:rPr>
        <w:t>.  11;</w:t>
      </w:r>
      <w:r w:rsidR="001E18EC" w:rsidRPr="00F86E26">
        <w:rPr>
          <w:rFonts w:ascii="Calibri" w:hAnsi="Calibri" w:cs="Calibri"/>
          <w:sz w:val="24"/>
          <w:szCs w:val="24"/>
          <w:lang w:val="en-US"/>
        </w:rPr>
        <w:t xml:space="preserve"> </w:t>
      </w:r>
      <w:r w:rsidRPr="00F86E26">
        <w:rPr>
          <w:rFonts w:ascii="Calibri" w:hAnsi="Calibri" w:cs="Calibri"/>
          <w:sz w:val="24"/>
          <w:szCs w:val="24"/>
          <w:lang w:val="en-US"/>
        </w:rPr>
        <w:t xml:space="preserve">9:1001-1020. </w:t>
      </w:r>
    </w:p>
    <w:p w14:paraId="4A187E42" w14:textId="678CCB7F"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Urbančič</w:t>
      </w:r>
      <w:proofErr w:type="spellEnd"/>
      <w:r w:rsidRPr="00F86E26">
        <w:rPr>
          <w:rFonts w:ascii="Calibri" w:hAnsi="Calibri" w:cs="Calibri"/>
          <w:sz w:val="24"/>
          <w:szCs w:val="24"/>
          <w:lang w:val="en-US"/>
        </w:rPr>
        <w:t xml:space="preserve"> J., T. </w:t>
      </w:r>
      <w:proofErr w:type="spellStart"/>
      <w:r w:rsidRPr="00F86E26">
        <w:rPr>
          <w:rFonts w:ascii="Calibri" w:hAnsi="Calibri" w:cs="Calibri"/>
          <w:sz w:val="24"/>
          <w:szCs w:val="24"/>
          <w:lang w:val="en-US"/>
        </w:rPr>
        <w:t>Soklič</w:t>
      </w:r>
      <w:proofErr w:type="spellEnd"/>
      <w:r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Košak</w:t>
      </w:r>
      <w:proofErr w:type="spellEnd"/>
      <w:r w:rsidRPr="00F86E26">
        <w:rPr>
          <w:rFonts w:ascii="Calibri" w:hAnsi="Calibri" w:cs="Calibri"/>
          <w:sz w:val="24"/>
          <w:szCs w:val="24"/>
          <w:lang w:val="en-US"/>
        </w:rPr>
        <w:t xml:space="preserve">, K. </w:t>
      </w:r>
      <w:proofErr w:type="spellStart"/>
      <w:r w:rsidRPr="00F86E26">
        <w:rPr>
          <w:rFonts w:ascii="Calibri" w:hAnsi="Calibri" w:cs="Calibri"/>
          <w:sz w:val="24"/>
          <w:szCs w:val="24"/>
          <w:lang w:val="en-US"/>
        </w:rPr>
        <w:t>Jenko</w:t>
      </w:r>
      <w:proofErr w:type="spellEnd"/>
      <w:r w:rsidRPr="00F86E26">
        <w:rPr>
          <w:rFonts w:ascii="Calibri" w:hAnsi="Calibri" w:cs="Calibri"/>
          <w:sz w:val="24"/>
          <w:szCs w:val="24"/>
          <w:lang w:val="en-US"/>
        </w:rPr>
        <w:t xml:space="preserve">, N. </w:t>
      </w:r>
      <w:proofErr w:type="spellStart"/>
      <w:r w:rsidRPr="00F86E26">
        <w:rPr>
          <w:rFonts w:ascii="Calibri" w:hAnsi="Calibri" w:cs="Calibri"/>
          <w:sz w:val="24"/>
          <w:szCs w:val="24"/>
          <w:lang w:val="en-US"/>
        </w:rPr>
        <w:t>Božanić</w:t>
      </w:r>
      <w:proofErr w:type="spellEnd"/>
      <w:r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Urbančič</w:t>
      </w:r>
      <w:proofErr w:type="spellEnd"/>
      <w:r w:rsidRPr="00F86E26">
        <w:rPr>
          <w:rFonts w:ascii="Calibri" w:hAnsi="Calibri" w:cs="Calibri"/>
          <w:sz w:val="24"/>
          <w:szCs w:val="24"/>
          <w:lang w:val="en-US"/>
        </w:rPr>
        <w:t xml:space="preserve">, P. </w:t>
      </w:r>
      <w:proofErr w:type="spellStart"/>
      <w:r w:rsidRPr="00F86E26">
        <w:rPr>
          <w:rFonts w:ascii="Calibri" w:hAnsi="Calibri" w:cs="Calibri"/>
          <w:sz w:val="24"/>
          <w:szCs w:val="24"/>
          <w:lang w:val="en-US"/>
        </w:rPr>
        <w:t>Hudoklin</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Delakorda</w:t>
      </w:r>
      <w:proofErr w:type="spellEnd"/>
      <w:r w:rsidRPr="00F86E26">
        <w:rPr>
          <w:rFonts w:ascii="Calibri" w:hAnsi="Calibri" w:cs="Calibri"/>
          <w:sz w:val="24"/>
          <w:szCs w:val="24"/>
          <w:lang w:val="en-US"/>
        </w:rPr>
        <w:t xml:space="preserve">, A. </w:t>
      </w:r>
      <w:proofErr w:type="spellStart"/>
      <w:r w:rsidRPr="00F86E26">
        <w:rPr>
          <w:rFonts w:ascii="Calibri" w:hAnsi="Calibri" w:cs="Calibri"/>
          <w:sz w:val="24"/>
          <w:szCs w:val="24"/>
          <w:lang w:val="en-US"/>
        </w:rPr>
        <w:t>Juvanec</w:t>
      </w:r>
      <w:proofErr w:type="spellEnd"/>
      <w:r w:rsidRPr="00F86E26">
        <w:rPr>
          <w:rFonts w:ascii="Calibri" w:hAnsi="Calibri" w:cs="Calibri"/>
          <w:sz w:val="24"/>
          <w:szCs w:val="24"/>
          <w:lang w:val="en-US"/>
        </w:rPr>
        <w:t xml:space="preserve">, K. </w:t>
      </w:r>
      <w:proofErr w:type="spellStart"/>
      <w:r w:rsidRPr="00F86E26">
        <w:rPr>
          <w:rFonts w:ascii="Calibri" w:hAnsi="Calibri" w:cs="Calibri"/>
          <w:sz w:val="24"/>
          <w:szCs w:val="24"/>
          <w:lang w:val="en-US"/>
        </w:rPr>
        <w:t>Zupančič</w:t>
      </w:r>
      <w:proofErr w:type="spellEnd"/>
      <w:r w:rsidRPr="00F86E26">
        <w:rPr>
          <w:rFonts w:ascii="Calibri" w:hAnsi="Calibri" w:cs="Calibri"/>
          <w:sz w:val="24"/>
          <w:szCs w:val="24"/>
          <w:lang w:val="en-US"/>
        </w:rPr>
        <w:t xml:space="preserve"> </w:t>
      </w:r>
      <w:proofErr w:type="spellStart"/>
      <w:r w:rsidRPr="00F86E26">
        <w:rPr>
          <w:rFonts w:ascii="Calibri" w:hAnsi="Calibri" w:cs="Calibri"/>
          <w:sz w:val="24"/>
          <w:szCs w:val="24"/>
          <w:lang w:val="en-US"/>
        </w:rPr>
        <w:t>Urbančič</w:t>
      </w:r>
      <w:proofErr w:type="spellEnd"/>
      <w:r w:rsidRPr="00F86E26">
        <w:rPr>
          <w:rFonts w:ascii="Calibri" w:hAnsi="Calibri" w:cs="Calibri"/>
          <w:sz w:val="24"/>
          <w:szCs w:val="24"/>
          <w:lang w:val="en-US"/>
        </w:rPr>
        <w:t xml:space="preserve">, J. </w:t>
      </w:r>
      <w:proofErr w:type="spellStart"/>
      <w:r w:rsidRPr="00F86E26">
        <w:rPr>
          <w:rFonts w:ascii="Calibri" w:hAnsi="Calibri" w:cs="Calibri"/>
          <w:sz w:val="24"/>
          <w:szCs w:val="24"/>
          <w:lang w:val="en-US"/>
        </w:rPr>
        <w:t>Vadnjal</w:t>
      </w:r>
      <w:proofErr w:type="spellEnd"/>
      <w:r w:rsidRPr="00F86E26">
        <w:rPr>
          <w:rFonts w:ascii="Calibri" w:hAnsi="Calibri" w:cs="Calibri"/>
          <w:sz w:val="24"/>
          <w:szCs w:val="24"/>
          <w:lang w:val="en-US"/>
        </w:rPr>
        <w:t xml:space="preserve"> and D. </w:t>
      </w:r>
      <w:proofErr w:type="spellStart"/>
      <w:r w:rsidRPr="00F86E26">
        <w:rPr>
          <w:rFonts w:ascii="Calibri" w:hAnsi="Calibri" w:cs="Calibri"/>
          <w:sz w:val="24"/>
          <w:szCs w:val="24"/>
          <w:lang w:val="en-US"/>
        </w:rPr>
        <w:t>Gluvajić</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 Cross</w:t>
      </w:r>
      <w:r w:rsidRPr="00F86E26">
        <w:rPr>
          <w:rFonts w:ascii="Calibri" w:hAnsi="Calibri" w:cs="Calibri"/>
          <w:sz w:val="24"/>
          <w:szCs w:val="24"/>
          <w:lang w:val="en-US"/>
        </w:rPr>
        <w:t xml:space="preserve">-cultural adaptation and validation of nasal obstruction symptom evaluation questionnaire in Slovenian language, </w:t>
      </w:r>
      <w:proofErr w:type="spellStart"/>
      <w:r w:rsidRPr="00F86E26">
        <w:rPr>
          <w:rFonts w:ascii="Calibri" w:hAnsi="Calibri" w:cs="Calibri"/>
          <w:i/>
          <w:sz w:val="24"/>
          <w:szCs w:val="24"/>
          <w:lang w:val="en-US"/>
        </w:rPr>
        <w:t>Zdr</w:t>
      </w:r>
      <w:proofErr w:type="spellEnd"/>
      <w:r w:rsidRPr="00F86E26">
        <w:rPr>
          <w:rFonts w:ascii="Calibri" w:hAnsi="Calibri" w:cs="Calibri"/>
          <w:i/>
          <w:sz w:val="24"/>
          <w:szCs w:val="24"/>
          <w:lang w:val="en-US"/>
        </w:rPr>
        <w:t xml:space="preserve"> </w:t>
      </w:r>
      <w:proofErr w:type="spellStart"/>
      <w:r w:rsidRPr="00F86E26">
        <w:rPr>
          <w:rFonts w:ascii="Calibri" w:hAnsi="Calibri" w:cs="Calibri"/>
          <w:i/>
          <w:sz w:val="24"/>
          <w:szCs w:val="24"/>
          <w:lang w:val="en-US"/>
        </w:rPr>
        <w:t>Varst</w:t>
      </w:r>
      <w:proofErr w:type="spellEnd"/>
      <w:r w:rsidRPr="00F86E26">
        <w:rPr>
          <w:rFonts w:ascii="Calibri" w:hAnsi="Calibri" w:cs="Calibri"/>
          <w:i/>
          <w:sz w:val="24"/>
          <w:szCs w:val="24"/>
          <w:lang w:val="en-US"/>
        </w:rPr>
        <w:t>. 28</w:t>
      </w:r>
      <w:r w:rsidRPr="00F86E26">
        <w:rPr>
          <w:rFonts w:ascii="Calibri" w:hAnsi="Calibri" w:cs="Calibri"/>
          <w:sz w:val="24"/>
          <w:szCs w:val="24"/>
          <w:lang w:val="en-US"/>
        </w:rPr>
        <w:t xml:space="preserve">;56(1):18-23. </w:t>
      </w:r>
    </w:p>
    <w:p w14:paraId="28B0895D" w14:textId="6EA0E220"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 xml:space="preserve">Vardy J. L., H. M. Dhillon, G. R. Pond, C. Renton, A. Dodd, H. Zhang, S. J. Clarke and I. F. </w:t>
      </w:r>
      <w:proofErr w:type="spellStart"/>
      <w:r w:rsidRPr="00F86E26">
        <w:rPr>
          <w:rFonts w:ascii="Calibri" w:hAnsi="Calibri" w:cs="Calibri"/>
          <w:sz w:val="24"/>
          <w:szCs w:val="24"/>
          <w:lang w:val="en-US"/>
        </w:rPr>
        <w:t>Tannock</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 xml:space="preserve">(2016). </w:t>
      </w:r>
      <w:r w:rsidRPr="00F86E26">
        <w:rPr>
          <w:rFonts w:ascii="Calibri" w:hAnsi="Calibri" w:cs="Calibri"/>
          <w:sz w:val="24"/>
          <w:szCs w:val="24"/>
          <w:lang w:val="en-US"/>
        </w:rPr>
        <w:t>Fatigue in people with localized colorectal cancer who do and do not receive chemotherapy: A longitudinal prospective study</w:t>
      </w:r>
      <w:r w:rsidRPr="00F86E26">
        <w:rPr>
          <w:rFonts w:ascii="Calibri" w:hAnsi="Calibri" w:cs="Calibri"/>
          <w:i/>
          <w:sz w:val="24"/>
          <w:szCs w:val="24"/>
          <w:lang w:val="en-US"/>
        </w:rPr>
        <w:t>, Ann Oncol</w:t>
      </w:r>
      <w:r w:rsidRPr="00F86E26">
        <w:rPr>
          <w:rFonts w:ascii="Calibri" w:hAnsi="Calibri" w:cs="Calibri"/>
          <w:sz w:val="24"/>
          <w:szCs w:val="24"/>
          <w:lang w:val="en-US"/>
        </w:rPr>
        <w:t>. ;27(9):1761-7.</w:t>
      </w:r>
    </w:p>
    <w:p w14:paraId="17927108" w14:textId="4DD74909" w:rsidR="00911102" w:rsidRPr="00F86E26" w:rsidRDefault="00911102" w:rsidP="00AC3FE8">
      <w:pPr>
        <w:pStyle w:val="Listeavsnitt"/>
        <w:numPr>
          <w:ilvl w:val="0"/>
          <w:numId w:val="1"/>
        </w:numPr>
        <w:rPr>
          <w:rFonts w:ascii="Calibri" w:hAnsi="Calibri" w:cs="Calibri"/>
          <w:sz w:val="24"/>
          <w:szCs w:val="24"/>
          <w:lang w:val="en-US"/>
        </w:rPr>
      </w:pPr>
      <w:r w:rsidRPr="00F86E26">
        <w:rPr>
          <w:rFonts w:ascii="Calibri" w:hAnsi="Calibri" w:cs="Calibri"/>
          <w:sz w:val="24"/>
          <w:szCs w:val="24"/>
          <w:lang w:val="en-US"/>
        </w:rPr>
        <w:t>Vasconcelos K. S. S., J. M. D. Dias, M. C. Araújo, A. C. Pinheiro, B. S. Moreira and R. C. Dias</w:t>
      </w:r>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w:t>
      </w:r>
      <w:r w:rsidR="00F03571" w:rsidRPr="00F86E26">
        <w:rPr>
          <w:rFonts w:ascii="Calibri" w:hAnsi="Calibri" w:cs="Calibri"/>
          <w:sz w:val="24"/>
          <w:szCs w:val="24"/>
          <w:lang w:val="en-US"/>
        </w:rPr>
        <w:t xml:space="preserve"> </w:t>
      </w:r>
      <w:r w:rsidRPr="00F86E26">
        <w:rPr>
          <w:rFonts w:ascii="Calibri" w:hAnsi="Calibri" w:cs="Calibri"/>
          <w:sz w:val="24"/>
          <w:szCs w:val="24"/>
          <w:lang w:val="en-US"/>
        </w:rPr>
        <w:t xml:space="preserve">Effects of a progressive resistance exercise program with high-speed component on the physical function of older women with sarcopenic obesity: A randomized controlled trial, </w:t>
      </w:r>
      <w:proofErr w:type="spellStart"/>
      <w:r w:rsidRPr="00F86E26">
        <w:rPr>
          <w:rFonts w:ascii="Calibri" w:hAnsi="Calibri" w:cs="Calibri"/>
          <w:i/>
          <w:sz w:val="24"/>
          <w:szCs w:val="24"/>
          <w:lang w:val="en-US"/>
        </w:rPr>
        <w:t>Braz</w:t>
      </w:r>
      <w:proofErr w:type="spellEnd"/>
      <w:r w:rsidRPr="00F86E26">
        <w:rPr>
          <w:rFonts w:ascii="Calibri" w:hAnsi="Calibri" w:cs="Calibri"/>
          <w:i/>
          <w:sz w:val="24"/>
          <w:szCs w:val="24"/>
          <w:lang w:val="en-US"/>
        </w:rPr>
        <w:t xml:space="preserve"> J Phys Ther</w:t>
      </w:r>
      <w:r w:rsidRPr="00F86E26">
        <w:rPr>
          <w:rFonts w:ascii="Calibri" w:hAnsi="Calibri" w:cs="Calibri"/>
          <w:sz w:val="24"/>
          <w:szCs w:val="24"/>
          <w:lang w:val="en-US"/>
        </w:rPr>
        <w:t>. 11;20(5):432-440</w:t>
      </w:r>
    </w:p>
    <w:p w14:paraId="6806F4E1" w14:textId="337FA7A6" w:rsidR="00911102" w:rsidRPr="00F86E26" w:rsidRDefault="00911102" w:rsidP="00AC3FE8">
      <w:pPr>
        <w:pStyle w:val="Listeavsnitt"/>
        <w:numPr>
          <w:ilvl w:val="0"/>
          <w:numId w:val="1"/>
        </w:numPr>
        <w:rPr>
          <w:rFonts w:ascii="Calibri" w:hAnsi="Calibri" w:cs="Calibri"/>
          <w:sz w:val="24"/>
          <w:szCs w:val="24"/>
          <w:lang w:val="en-US"/>
        </w:rPr>
      </w:pPr>
      <w:proofErr w:type="spellStart"/>
      <w:r w:rsidRPr="00F86E26">
        <w:rPr>
          <w:rFonts w:ascii="Calibri" w:hAnsi="Calibri" w:cs="Calibri"/>
          <w:sz w:val="24"/>
          <w:szCs w:val="24"/>
          <w:lang w:val="en-US"/>
        </w:rPr>
        <w:t>Verchota</w:t>
      </w:r>
      <w:proofErr w:type="spellEnd"/>
      <w:r w:rsidRPr="00F86E26">
        <w:rPr>
          <w:rFonts w:ascii="Calibri" w:hAnsi="Calibri" w:cs="Calibri"/>
          <w:sz w:val="24"/>
          <w:szCs w:val="24"/>
          <w:lang w:val="en-US"/>
        </w:rPr>
        <w:t xml:space="preserve"> G. and K. J. </w:t>
      </w:r>
      <w:proofErr w:type="spellStart"/>
      <w:r w:rsidRPr="00F86E26">
        <w:rPr>
          <w:rFonts w:ascii="Calibri" w:hAnsi="Calibri" w:cs="Calibri"/>
          <w:sz w:val="24"/>
          <w:szCs w:val="24"/>
          <w:lang w:val="en-US"/>
        </w:rPr>
        <w:t>Sawin</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w:t>
      </w:r>
      <w:r w:rsidR="001E3BC4" w:rsidRPr="00F86E26">
        <w:rPr>
          <w:rFonts w:ascii="Calibri" w:hAnsi="Calibri" w:cs="Calibri"/>
          <w:sz w:val="24"/>
          <w:szCs w:val="24"/>
          <w:lang w:val="en-US"/>
        </w:rPr>
        <w:t xml:space="preserve"> Testing components</w:t>
      </w:r>
      <w:r w:rsidRPr="00F86E26">
        <w:rPr>
          <w:rFonts w:ascii="Calibri" w:hAnsi="Calibri" w:cs="Calibri"/>
          <w:sz w:val="24"/>
          <w:szCs w:val="24"/>
          <w:lang w:val="en-US"/>
        </w:rPr>
        <w:t xml:space="preserve"> of a self-management theory in adolescents with type 1 diabetes mellitus, </w:t>
      </w:r>
      <w:proofErr w:type="spellStart"/>
      <w:r w:rsidRPr="00F86E26">
        <w:rPr>
          <w:rFonts w:ascii="Calibri" w:hAnsi="Calibri" w:cs="Calibri"/>
          <w:i/>
          <w:sz w:val="24"/>
          <w:szCs w:val="24"/>
          <w:lang w:val="en-US"/>
        </w:rPr>
        <w:t>Nurs</w:t>
      </w:r>
      <w:proofErr w:type="spellEnd"/>
      <w:r w:rsidRPr="00F86E26">
        <w:rPr>
          <w:rFonts w:ascii="Calibri" w:hAnsi="Calibri" w:cs="Calibri"/>
          <w:i/>
          <w:sz w:val="24"/>
          <w:szCs w:val="24"/>
          <w:lang w:val="en-US"/>
        </w:rPr>
        <w:t xml:space="preserve"> Res</w:t>
      </w:r>
      <w:r w:rsidRPr="00F86E26">
        <w:rPr>
          <w:rFonts w:ascii="Calibri" w:hAnsi="Calibri" w:cs="Calibri"/>
          <w:sz w:val="24"/>
          <w:szCs w:val="24"/>
          <w:lang w:val="en-US"/>
        </w:rPr>
        <w:t>. ;65(6):487-495</w:t>
      </w:r>
    </w:p>
    <w:p w14:paraId="429744A2" w14:textId="063E8281" w:rsidR="00911102" w:rsidRPr="00F86E26" w:rsidRDefault="00911102" w:rsidP="00AC3FE8">
      <w:pPr>
        <w:pStyle w:val="Listeavsnitt"/>
        <w:numPr>
          <w:ilvl w:val="0"/>
          <w:numId w:val="1"/>
        </w:numPr>
        <w:tabs>
          <w:tab w:val="left" w:pos="851"/>
        </w:tabs>
        <w:rPr>
          <w:rFonts w:ascii="Calibri" w:hAnsi="Calibri" w:cs="Calibri"/>
          <w:sz w:val="24"/>
          <w:szCs w:val="24"/>
          <w:lang w:val="en-US"/>
        </w:rPr>
      </w:pPr>
      <w:proofErr w:type="spellStart"/>
      <w:r w:rsidRPr="00F86E26">
        <w:rPr>
          <w:rFonts w:ascii="Calibri" w:hAnsi="Calibri" w:cs="Calibri"/>
          <w:sz w:val="24"/>
          <w:szCs w:val="24"/>
          <w:lang w:val="en-US"/>
        </w:rPr>
        <w:t>Villafañe</w:t>
      </w:r>
      <w:proofErr w:type="spellEnd"/>
      <w:r w:rsidRPr="00F86E26">
        <w:rPr>
          <w:rFonts w:ascii="Calibri" w:hAnsi="Calibri" w:cs="Calibri"/>
          <w:sz w:val="24"/>
          <w:szCs w:val="24"/>
          <w:lang w:val="en-US"/>
        </w:rPr>
        <w:t xml:space="preserve"> J. H., C. </w:t>
      </w:r>
      <w:proofErr w:type="spellStart"/>
      <w:r w:rsidRPr="00F86E26">
        <w:rPr>
          <w:rFonts w:ascii="Calibri" w:hAnsi="Calibri" w:cs="Calibri"/>
          <w:sz w:val="24"/>
          <w:szCs w:val="24"/>
          <w:lang w:val="en-US"/>
        </w:rPr>
        <w:t>Pirali</w:t>
      </w:r>
      <w:proofErr w:type="spellEnd"/>
      <w:r w:rsidRPr="00F86E26">
        <w:rPr>
          <w:rFonts w:ascii="Calibri" w:hAnsi="Calibri" w:cs="Calibri"/>
          <w:sz w:val="24"/>
          <w:szCs w:val="24"/>
          <w:lang w:val="en-US"/>
        </w:rPr>
        <w:t xml:space="preserve">, M. </w:t>
      </w:r>
      <w:proofErr w:type="spellStart"/>
      <w:r w:rsidRPr="00F86E26">
        <w:rPr>
          <w:rFonts w:ascii="Calibri" w:hAnsi="Calibri" w:cs="Calibri"/>
          <w:sz w:val="24"/>
          <w:szCs w:val="24"/>
          <w:lang w:val="en-US"/>
        </w:rPr>
        <w:t>Isgrò</w:t>
      </w:r>
      <w:proofErr w:type="spellEnd"/>
      <w:r w:rsidRPr="00F86E26">
        <w:rPr>
          <w:rFonts w:ascii="Calibri" w:hAnsi="Calibri" w:cs="Calibri"/>
          <w:sz w:val="24"/>
          <w:szCs w:val="24"/>
          <w:lang w:val="en-US"/>
        </w:rPr>
        <w:t xml:space="preserve">, C. </w:t>
      </w:r>
      <w:proofErr w:type="spellStart"/>
      <w:r w:rsidRPr="00F86E26">
        <w:rPr>
          <w:rFonts w:ascii="Calibri" w:hAnsi="Calibri" w:cs="Calibri"/>
          <w:sz w:val="24"/>
          <w:szCs w:val="24"/>
          <w:lang w:val="en-US"/>
        </w:rPr>
        <w:t>Vanti</w:t>
      </w:r>
      <w:proofErr w:type="spellEnd"/>
      <w:r w:rsidRPr="00F86E26">
        <w:rPr>
          <w:rFonts w:ascii="Calibri" w:hAnsi="Calibri" w:cs="Calibri"/>
          <w:sz w:val="24"/>
          <w:szCs w:val="24"/>
          <w:lang w:val="en-US"/>
        </w:rPr>
        <w:t xml:space="preserve">, R. </w:t>
      </w:r>
      <w:proofErr w:type="spellStart"/>
      <w:r w:rsidRPr="00F86E26">
        <w:rPr>
          <w:rFonts w:ascii="Calibri" w:hAnsi="Calibri" w:cs="Calibri"/>
          <w:sz w:val="24"/>
          <w:szCs w:val="24"/>
          <w:lang w:val="en-US"/>
        </w:rPr>
        <w:t>Buraschi</w:t>
      </w:r>
      <w:proofErr w:type="spellEnd"/>
      <w:r w:rsidRPr="00F86E26">
        <w:rPr>
          <w:rFonts w:ascii="Calibri" w:hAnsi="Calibri" w:cs="Calibri"/>
          <w:sz w:val="24"/>
          <w:szCs w:val="24"/>
          <w:lang w:val="en-US"/>
        </w:rPr>
        <w:t xml:space="preserve"> and S. </w:t>
      </w:r>
      <w:proofErr w:type="spellStart"/>
      <w:r w:rsidRPr="00F86E26">
        <w:rPr>
          <w:rFonts w:ascii="Calibri" w:hAnsi="Calibri" w:cs="Calibri"/>
          <w:sz w:val="24"/>
          <w:szCs w:val="24"/>
          <w:lang w:val="en-US"/>
        </w:rPr>
        <w:t>Negrini</w:t>
      </w:r>
      <w:proofErr w:type="spellEnd"/>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0B367C" w:rsidRPr="00F86E26">
        <w:rPr>
          <w:rFonts w:ascii="Calibri" w:hAnsi="Calibri" w:cs="Calibri"/>
          <w:sz w:val="24"/>
          <w:szCs w:val="24"/>
          <w:lang w:val="en-US"/>
        </w:rPr>
        <w:t>. Effects</w:t>
      </w:r>
      <w:r w:rsidRPr="00F86E26">
        <w:rPr>
          <w:rFonts w:ascii="Calibri" w:hAnsi="Calibri" w:cs="Calibri"/>
          <w:sz w:val="24"/>
          <w:szCs w:val="24"/>
          <w:lang w:val="en-US"/>
        </w:rPr>
        <w:t xml:space="preserve"> of Action Observation Therapy in Patients Recovering From Total Hip Arthroplasty </w:t>
      </w:r>
      <w:proofErr w:type="spellStart"/>
      <w:r w:rsidRPr="00F86E26">
        <w:rPr>
          <w:rFonts w:ascii="Calibri" w:hAnsi="Calibri" w:cs="Calibri"/>
          <w:sz w:val="24"/>
          <w:szCs w:val="24"/>
          <w:lang w:val="en-US"/>
        </w:rPr>
        <w:t>Arthroplasty</w:t>
      </w:r>
      <w:proofErr w:type="spellEnd"/>
      <w:r w:rsidRPr="00F86E26">
        <w:rPr>
          <w:rFonts w:ascii="Calibri" w:hAnsi="Calibri" w:cs="Calibri"/>
          <w:sz w:val="24"/>
          <w:szCs w:val="24"/>
          <w:lang w:val="en-US"/>
        </w:rPr>
        <w:t xml:space="preserve">: A Prospective Clinical Trial, J </w:t>
      </w:r>
      <w:proofErr w:type="spellStart"/>
      <w:r w:rsidRPr="00F86E26">
        <w:rPr>
          <w:rFonts w:ascii="Calibri" w:hAnsi="Calibri" w:cs="Calibri"/>
          <w:i/>
          <w:sz w:val="24"/>
          <w:szCs w:val="24"/>
          <w:lang w:val="en-US"/>
        </w:rPr>
        <w:t>Chiropr</w:t>
      </w:r>
      <w:proofErr w:type="spellEnd"/>
      <w:r w:rsidRPr="00F86E26">
        <w:rPr>
          <w:rFonts w:ascii="Calibri" w:hAnsi="Calibri" w:cs="Calibri"/>
          <w:i/>
          <w:sz w:val="24"/>
          <w:szCs w:val="24"/>
          <w:lang w:val="en-US"/>
        </w:rPr>
        <w:t xml:space="preserve"> Med.</w:t>
      </w:r>
      <w:r w:rsidRPr="00F86E26">
        <w:rPr>
          <w:rFonts w:ascii="Calibri" w:hAnsi="Calibri" w:cs="Calibri"/>
          <w:sz w:val="24"/>
          <w:szCs w:val="24"/>
          <w:lang w:val="en-US"/>
        </w:rPr>
        <w:t xml:space="preserve"> ;15(4):229-234</w:t>
      </w:r>
    </w:p>
    <w:p w14:paraId="4030D0A5" w14:textId="1832C693" w:rsidR="00911102" w:rsidRPr="00F86E26" w:rsidRDefault="00911102" w:rsidP="00AC3FE8">
      <w:pPr>
        <w:pStyle w:val="Listeavsnitt"/>
        <w:numPr>
          <w:ilvl w:val="0"/>
          <w:numId w:val="1"/>
        </w:numPr>
        <w:tabs>
          <w:tab w:val="left" w:pos="851"/>
        </w:tabs>
        <w:rPr>
          <w:rFonts w:ascii="Calibri" w:hAnsi="Calibri" w:cs="Calibri"/>
          <w:sz w:val="24"/>
          <w:szCs w:val="24"/>
          <w:lang w:val="en-US"/>
        </w:rPr>
      </w:pPr>
      <w:r w:rsidRPr="00F86E26">
        <w:rPr>
          <w:rFonts w:ascii="Calibri" w:hAnsi="Calibri" w:cs="Calibri"/>
          <w:sz w:val="24"/>
          <w:szCs w:val="24"/>
          <w:lang w:val="en-US"/>
        </w:rPr>
        <w:t xml:space="preserve">Wakefield C. E., J. E. </w:t>
      </w:r>
      <w:proofErr w:type="spellStart"/>
      <w:r w:rsidRPr="00F86E26">
        <w:rPr>
          <w:rFonts w:ascii="Calibri" w:hAnsi="Calibri" w:cs="Calibri"/>
          <w:sz w:val="24"/>
          <w:szCs w:val="24"/>
          <w:lang w:val="en-US"/>
        </w:rPr>
        <w:t>Fardell</w:t>
      </w:r>
      <w:proofErr w:type="spellEnd"/>
      <w:r w:rsidRPr="00F86E26">
        <w:rPr>
          <w:rFonts w:ascii="Calibri" w:hAnsi="Calibri" w:cs="Calibri"/>
          <w:sz w:val="24"/>
          <w:szCs w:val="24"/>
          <w:lang w:val="en-US"/>
        </w:rPr>
        <w:t xml:space="preserve">, E. L. </w:t>
      </w:r>
      <w:proofErr w:type="spellStart"/>
      <w:r w:rsidRPr="00F86E26">
        <w:rPr>
          <w:rFonts w:ascii="Calibri" w:hAnsi="Calibri" w:cs="Calibri"/>
          <w:sz w:val="24"/>
          <w:szCs w:val="24"/>
          <w:lang w:val="en-US"/>
        </w:rPr>
        <w:t>Doolan</w:t>
      </w:r>
      <w:proofErr w:type="spellEnd"/>
      <w:r w:rsidRPr="00F86E26">
        <w:rPr>
          <w:rFonts w:ascii="Calibri" w:hAnsi="Calibri" w:cs="Calibri"/>
          <w:sz w:val="24"/>
          <w:szCs w:val="24"/>
          <w:lang w:val="en-US"/>
        </w:rPr>
        <w:t>, D. Drew, R. De Abreu Lourenco, A. L. Young and R. J. Cohn</w:t>
      </w:r>
      <w:r w:rsidR="00AC5EC6">
        <w:rPr>
          <w:rFonts w:ascii="Calibri" w:hAnsi="Calibri" w:cs="Calibri"/>
          <w:sz w:val="24"/>
          <w:szCs w:val="24"/>
          <w:lang w:val="en-US"/>
        </w:rPr>
        <w:t xml:space="preserve"> (</w:t>
      </w:r>
      <w:r w:rsidRPr="00F86E26">
        <w:rPr>
          <w:rFonts w:ascii="Calibri" w:hAnsi="Calibri" w:cs="Calibri"/>
          <w:sz w:val="24"/>
          <w:szCs w:val="24"/>
          <w:lang w:val="en-US"/>
        </w:rPr>
        <w:t>201</w:t>
      </w:r>
      <w:r w:rsidR="00AC5EC6">
        <w:rPr>
          <w:rFonts w:ascii="Calibri" w:hAnsi="Calibri" w:cs="Calibri"/>
          <w:sz w:val="24"/>
          <w:szCs w:val="24"/>
          <w:lang w:val="en-US"/>
        </w:rPr>
        <w:t xml:space="preserve">6) </w:t>
      </w:r>
      <w:r w:rsidRPr="00F86E26">
        <w:rPr>
          <w:rFonts w:ascii="Calibri" w:hAnsi="Calibri" w:cs="Calibri"/>
          <w:sz w:val="24"/>
          <w:szCs w:val="24"/>
          <w:lang w:val="en-US"/>
        </w:rPr>
        <w:t>Grandparents of children with cancer: Quality of life, medication and hospitalizations</w:t>
      </w:r>
      <w:r w:rsidRPr="00AC5EC6">
        <w:rPr>
          <w:rFonts w:ascii="Calibri" w:hAnsi="Calibri" w:cs="Calibri"/>
          <w:i/>
          <w:sz w:val="24"/>
          <w:szCs w:val="24"/>
          <w:lang w:val="en-US"/>
        </w:rPr>
        <w:t xml:space="preserve">, </w:t>
      </w:r>
      <w:proofErr w:type="spellStart"/>
      <w:r w:rsidRPr="00AC5EC6">
        <w:rPr>
          <w:rFonts w:ascii="Calibri" w:hAnsi="Calibri" w:cs="Calibri"/>
          <w:i/>
          <w:sz w:val="24"/>
          <w:szCs w:val="24"/>
          <w:lang w:val="en-US"/>
        </w:rPr>
        <w:t>Pediatr</w:t>
      </w:r>
      <w:proofErr w:type="spellEnd"/>
      <w:r w:rsidRPr="00AC5EC6">
        <w:rPr>
          <w:rFonts w:ascii="Calibri" w:hAnsi="Calibri" w:cs="Calibri"/>
          <w:i/>
          <w:sz w:val="24"/>
          <w:szCs w:val="24"/>
          <w:lang w:val="en-US"/>
        </w:rPr>
        <w:t xml:space="preserve"> Blood Cancer</w:t>
      </w:r>
      <w:r w:rsidRPr="00F86E26">
        <w:rPr>
          <w:rFonts w:ascii="Calibri" w:hAnsi="Calibri" w:cs="Calibri"/>
          <w:sz w:val="24"/>
          <w:szCs w:val="24"/>
          <w:lang w:val="en-US"/>
        </w:rPr>
        <w:t>. ;64(1):163-171</w:t>
      </w:r>
    </w:p>
    <w:p w14:paraId="2BC122F5" w14:textId="02F7C752" w:rsidR="00911102" w:rsidRPr="00F86E26" w:rsidRDefault="00911102" w:rsidP="00AC3FE8">
      <w:pPr>
        <w:pStyle w:val="Listeavsnitt"/>
        <w:numPr>
          <w:ilvl w:val="0"/>
          <w:numId w:val="1"/>
        </w:numPr>
        <w:tabs>
          <w:tab w:val="left" w:pos="851"/>
        </w:tabs>
        <w:jc w:val="both"/>
        <w:rPr>
          <w:rFonts w:ascii="Calibri" w:hAnsi="Calibri" w:cs="Calibri"/>
          <w:sz w:val="24"/>
          <w:szCs w:val="24"/>
          <w:lang w:val="en-US"/>
        </w:rPr>
      </w:pPr>
      <w:r w:rsidRPr="00F86E26">
        <w:rPr>
          <w:rFonts w:ascii="Calibri" w:hAnsi="Calibri" w:cs="Calibri"/>
          <w:sz w:val="24"/>
          <w:szCs w:val="24"/>
          <w:lang w:val="en-US"/>
        </w:rPr>
        <w:t xml:space="preserve">Wang L., X. Xu, Y. Zhang, H. Hao, L. Chen, T. </w:t>
      </w:r>
      <w:proofErr w:type="spellStart"/>
      <w:r w:rsidRPr="00F86E26">
        <w:rPr>
          <w:rFonts w:ascii="Calibri" w:hAnsi="Calibri" w:cs="Calibri"/>
          <w:sz w:val="24"/>
          <w:szCs w:val="24"/>
          <w:lang w:val="en-US"/>
        </w:rPr>
        <w:t>Su</w:t>
      </w:r>
      <w:proofErr w:type="spellEnd"/>
      <w:r w:rsidRPr="00F86E26">
        <w:rPr>
          <w:rFonts w:ascii="Calibri" w:hAnsi="Calibri" w:cs="Calibri"/>
          <w:sz w:val="24"/>
          <w:szCs w:val="24"/>
          <w:lang w:val="en-US"/>
        </w:rPr>
        <w:t xml:space="preserve">, Y. Zhang, W. Ma, Y. </w:t>
      </w:r>
      <w:proofErr w:type="spellStart"/>
      <w:r w:rsidRPr="00F86E26">
        <w:rPr>
          <w:rFonts w:ascii="Calibri" w:hAnsi="Calibri" w:cs="Calibri"/>
          <w:sz w:val="24"/>
          <w:szCs w:val="24"/>
          <w:lang w:val="en-US"/>
        </w:rPr>
        <w:t>Xie</w:t>
      </w:r>
      <w:proofErr w:type="spellEnd"/>
      <w:r w:rsidRPr="00F86E26">
        <w:rPr>
          <w:rFonts w:ascii="Calibri" w:hAnsi="Calibri" w:cs="Calibri"/>
          <w:sz w:val="24"/>
          <w:szCs w:val="24"/>
          <w:lang w:val="en-US"/>
        </w:rPr>
        <w:t>, T. Wang, F. Yang, L. He, W. Wang, X. Fu and Y. Ma</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A model of health education and management for osteoporosis prevention</w:t>
      </w:r>
      <w:r w:rsidRPr="00F86E26">
        <w:rPr>
          <w:rFonts w:ascii="Calibri" w:hAnsi="Calibri" w:cs="Calibri"/>
          <w:i/>
          <w:sz w:val="24"/>
          <w:szCs w:val="24"/>
          <w:lang w:val="en-US"/>
        </w:rPr>
        <w:t>, Exp Ther Med</w:t>
      </w:r>
      <w:r w:rsidRPr="00F86E26">
        <w:rPr>
          <w:rFonts w:ascii="Calibri" w:hAnsi="Calibri" w:cs="Calibri"/>
          <w:sz w:val="24"/>
          <w:szCs w:val="24"/>
          <w:lang w:val="en-US"/>
        </w:rPr>
        <w:t>. ;12(6):3797-3805</w:t>
      </w:r>
    </w:p>
    <w:p w14:paraId="2B66E2C1" w14:textId="44E353C8" w:rsidR="00911102" w:rsidRPr="00F86E26" w:rsidRDefault="00911102" w:rsidP="00AC3FE8">
      <w:pPr>
        <w:pStyle w:val="Listeavsnitt"/>
        <w:numPr>
          <w:ilvl w:val="0"/>
          <w:numId w:val="1"/>
        </w:numPr>
        <w:tabs>
          <w:tab w:val="left" w:pos="851"/>
        </w:tabs>
        <w:rPr>
          <w:rFonts w:ascii="Calibri" w:hAnsi="Calibri" w:cs="Calibri"/>
          <w:sz w:val="24"/>
          <w:szCs w:val="24"/>
          <w:lang w:val="en-US"/>
        </w:rPr>
      </w:pPr>
      <w:r w:rsidRPr="00F86E26">
        <w:rPr>
          <w:rFonts w:ascii="Calibri" w:hAnsi="Calibri" w:cs="Calibri"/>
          <w:sz w:val="24"/>
          <w:szCs w:val="24"/>
          <w:lang w:val="en-US"/>
        </w:rPr>
        <w:t>Wang S. H., Y. Z. Ming, P. Y. Lin, J. Y. Wang, H. C. Lin, C. E. Hsieh, Y. L. Hsu and Y. L. Chen</w:t>
      </w:r>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 xml:space="preserve">. </w:t>
      </w:r>
      <w:r w:rsidRPr="00F86E26">
        <w:rPr>
          <w:rFonts w:ascii="Calibri" w:hAnsi="Calibri" w:cs="Calibri"/>
          <w:sz w:val="24"/>
          <w:szCs w:val="24"/>
          <w:lang w:val="en-US"/>
        </w:rPr>
        <w:t xml:space="preserve">Predictors of diarrhea after hepatectomy and its impact on gastrointestinal quality of life in living donors, </w:t>
      </w:r>
      <w:proofErr w:type="spellStart"/>
      <w:r w:rsidRPr="00F86E26">
        <w:rPr>
          <w:rFonts w:ascii="Calibri" w:hAnsi="Calibri" w:cs="Calibri"/>
          <w:i/>
          <w:sz w:val="24"/>
          <w:szCs w:val="24"/>
          <w:lang w:val="en-US"/>
        </w:rPr>
        <w:t>PLoS</w:t>
      </w:r>
      <w:proofErr w:type="spellEnd"/>
      <w:r w:rsidRPr="00F86E26">
        <w:rPr>
          <w:rFonts w:ascii="Calibri" w:hAnsi="Calibri" w:cs="Calibri"/>
          <w:i/>
          <w:sz w:val="24"/>
          <w:szCs w:val="24"/>
          <w:lang w:val="en-US"/>
        </w:rPr>
        <w:t xml:space="preserve"> One.</w:t>
      </w:r>
      <w:r w:rsidRPr="00F86E26">
        <w:rPr>
          <w:rFonts w:ascii="Calibri" w:hAnsi="Calibri" w:cs="Calibri"/>
          <w:sz w:val="24"/>
          <w:szCs w:val="24"/>
          <w:lang w:val="en-US"/>
        </w:rPr>
        <w:t xml:space="preserve">  18;11(11)</w:t>
      </w:r>
    </w:p>
    <w:p w14:paraId="2515C01C" w14:textId="58E8C38C" w:rsidR="00911102" w:rsidRPr="00F86E26" w:rsidRDefault="00911102" w:rsidP="00AC3FE8">
      <w:pPr>
        <w:pStyle w:val="Listeavsnitt"/>
        <w:numPr>
          <w:ilvl w:val="0"/>
          <w:numId w:val="1"/>
        </w:numPr>
        <w:tabs>
          <w:tab w:val="left" w:pos="851"/>
        </w:tabs>
        <w:rPr>
          <w:rFonts w:ascii="Calibri" w:hAnsi="Calibri" w:cs="Calibri"/>
          <w:sz w:val="24"/>
          <w:szCs w:val="24"/>
          <w:lang w:val="en-US"/>
        </w:rPr>
      </w:pPr>
      <w:r w:rsidRPr="00F86E26">
        <w:rPr>
          <w:rFonts w:ascii="Calibri" w:hAnsi="Calibri" w:cs="Calibri"/>
          <w:sz w:val="24"/>
          <w:szCs w:val="24"/>
          <w:lang w:val="en-US"/>
        </w:rPr>
        <w:t>Wang X. J., C. M. Wong and A. Chan</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Psychometric Properties of the Functional Assessment of Cancer Therapy–Neutropenia in Asian Cancer Patients With Chemotherapy-Induced Neutropenia</w:t>
      </w:r>
      <w:r w:rsidRPr="00F86E26">
        <w:rPr>
          <w:rFonts w:ascii="Calibri" w:hAnsi="Calibri" w:cs="Calibri"/>
          <w:i/>
          <w:sz w:val="24"/>
          <w:szCs w:val="24"/>
          <w:lang w:val="en-US"/>
        </w:rPr>
        <w:t>, J Pain Symptom Manage</w:t>
      </w:r>
      <w:r w:rsidRPr="00F86E26">
        <w:rPr>
          <w:rFonts w:ascii="Calibri" w:hAnsi="Calibri" w:cs="Calibri"/>
          <w:sz w:val="24"/>
          <w:szCs w:val="24"/>
          <w:lang w:val="en-US"/>
        </w:rPr>
        <w:t>.;52(3):428-36.</w:t>
      </w:r>
    </w:p>
    <w:p w14:paraId="4E77BC47" w14:textId="5ADD4D4D" w:rsidR="00911102" w:rsidRPr="00F86E26" w:rsidRDefault="00911102" w:rsidP="00AC3FE8">
      <w:pPr>
        <w:pStyle w:val="Listeavsnitt"/>
        <w:numPr>
          <w:ilvl w:val="0"/>
          <w:numId w:val="1"/>
        </w:numPr>
        <w:tabs>
          <w:tab w:val="left" w:pos="851"/>
        </w:tabs>
        <w:rPr>
          <w:rFonts w:ascii="Calibri" w:hAnsi="Calibri" w:cs="Calibri"/>
          <w:sz w:val="24"/>
          <w:szCs w:val="24"/>
          <w:lang w:val="en-US"/>
        </w:rPr>
      </w:pPr>
      <w:proofErr w:type="spellStart"/>
      <w:r w:rsidRPr="00F86E26">
        <w:rPr>
          <w:rFonts w:ascii="Calibri" w:hAnsi="Calibri" w:cs="Calibri"/>
          <w:sz w:val="24"/>
          <w:szCs w:val="24"/>
          <w:lang w:val="en-US"/>
        </w:rPr>
        <w:t>Warschburger</w:t>
      </w:r>
      <w:proofErr w:type="spellEnd"/>
      <w:r w:rsidRPr="00F86E26">
        <w:rPr>
          <w:rFonts w:ascii="Calibri" w:hAnsi="Calibri" w:cs="Calibri"/>
          <w:sz w:val="24"/>
          <w:szCs w:val="24"/>
          <w:lang w:val="en-US"/>
        </w:rPr>
        <w:t xml:space="preserve"> P. and K. </w:t>
      </w:r>
      <w:proofErr w:type="spellStart"/>
      <w:r w:rsidRPr="00F86E26">
        <w:rPr>
          <w:rFonts w:ascii="Calibri" w:hAnsi="Calibri" w:cs="Calibri"/>
          <w:sz w:val="24"/>
          <w:szCs w:val="24"/>
          <w:lang w:val="en-US"/>
        </w:rPr>
        <w:t>Kröller</w:t>
      </w:r>
      <w:proofErr w:type="spellEnd"/>
      <w:r w:rsidR="00AC5EC6">
        <w:rPr>
          <w:rFonts w:ascii="Calibri" w:hAnsi="Calibri" w:cs="Calibri"/>
          <w:sz w:val="24"/>
          <w:szCs w:val="24"/>
          <w:lang w:val="en-US"/>
        </w:rPr>
        <w:t xml:space="preserve"> </w:t>
      </w:r>
      <w:r w:rsidR="009E4454" w:rsidRPr="00F86E26">
        <w:rPr>
          <w:rFonts w:ascii="Calibri" w:hAnsi="Calibri" w:cs="Calibri"/>
          <w:sz w:val="24"/>
          <w:szCs w:val="24"/>
          <w:lang w:val="en-US"/>
        </w:rPr>
        <w:t>(2016)</w:t>
      </w:r>
      <w:r w:rsidR="00AC5EC6">
        <w:rPr>
          <w:rFonts w:ascii="Calibri" w:hAnsi="Calibri" w:cs="Calibri"/>
          <w:sz w:val="24"/>
          <w:szCs w:val="24"/>
          <w:lang w:val="en-US"/>
        </w:rPr>
        <w:t xml:space="preserve"> </w:t>
      </w:r>
      <w:r w:rsidRPr="00F86E26">
        <w:rPr>
          <w:rFonts w:ascii="Calibri" w:hAnsi="Calibri" w:cs="Calibri"/>
          <w:sz w:val="24"/>
          <w:szCs w:val="24"/>
          <w:lang w:val="en-US"/>
        </w:rPr>
        <w:t xml:space="preserve">Loss to follow-up in a randomized controlled trial study for pediatric weight management (EPOC), </w:t>
      </w:r>
      <w:r w:rsidRPr="00AC5EC6">
        <w:rPr>
          <w:rFonts w:ascii="Calibri" w:hAnsi="Calibri" w:cs="Calibri"/>
          <w:i/>
          <w:sz w:val="24"/>
          <w:szCs w:val="24"/>
          <w:lang w:val="en-US"/>
        </w:rPr>
        <w:t xml:space="preserve">BMC </w:t>
      </w:r>
      <w:proofErr w:type="spellStart"/>
      <w:r w:rsidRPr="00AC5EC6">
        <w:rPr>
          <w:rFonts w:ascii="Calibri" w:hAnsi="Calibri" w:cs="Calibri"/>
          <w:i/>
          <w:sz w:val="24"/>
          <w:szCs w:val="24"/>
          <w:lang w:val="en-US"/>
        </w:rPr>
        <w:t>Pediatr</w:t>
      </w:r>
      <w:proofErr w:type="spellEnd"/>
      <w:r w:rsidRPr="00F86E26">
        <w:rPr>
          <w:rFonts w:ascii="Calibri" w:hAnsi="Calibri" w:cs="Calibri"/>
          <w:sz w:val="24"/>
          <w:szCs w:val="24"/>
          <w:lang w:val="en-US"/>
        </w:rPr>
        <w:t>.  14;16(1):184.</w:t>
      </w:r>
    </w:p>
    <w:p w14:paraId="627EBBEB" w14:textId="6AAB7631" w:rsidR="00911102" w:rsidRPr="008D123E" w:rsidRDefault="00911102" w:rsidP="00AC3FE8">
      <w:pPr>
        <w:pStyle w:val="Listeavsnitt"/>
        <w:numPr>
          <w:ilvl w:val="0"/>
          <w:numId w:val="1"/>
        </w:numPr>
        <w:tabs>
          <w:tab w:val="left" w:pos="851"/>
        </w:tabs>
        <w:rPr>
          <w:rFonts w:ascii="Calibri" w:hAnsi="Calibri" w:cs="Calibri"/>
          <w:i/>
          <w:sz w:val="24"/>
          <w:szCs w:val="24"/>
          <w:lang w:val="en-US"/>
        </w:rPr>
      </w:pPr>
      <w:r w:rsidRPr="00F86E26">
        <w:rPr>
          <w:rFonts w:ascii="Calibri" w:hAnsi="Calibri" w:cs="Calibri"/>
          <w:sz w:val="24"/>
          <w:szCs w:val="24"/>
          <w:lang w:val="en-US"/>
        </w:rPr>
        <w:t>Wei P., J. W. Yang, H. W. Lu, B. Mao, W. L. Yang and J. F. Xu</w:t>
      </w:r>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Combined inhaled corticosteroid and long-acting </w:t>
      </w:r>
      <w:r w:rsidRPr="00F86E26">
        <w:rPr>
          <w:rFonts w:ascii="Calibri" w:hAnsi="Calibri" w:cs="Calibri"/>
          <w:sz w:val="24"/>
          <w:szCs w:val="24"/>
        </w:rPr>
        <w:t>β</w:t>
      </w:r>
      <w:r w:rsidRPr="00F86E26">
        <w:rPr>
          <w:rFonts w:ascii="Calibri" w:hAnsi="Calibri" w:cs="Calibri"/>
          <w:sz w:val="24"/>
          <w:szCs w:val="24"/>
          <w:lang w:val="en-US"/>
        </w:rPr>
        <w:t>2-adrenergic agonist therapy for</w:t>
      </w:r>
      <w:r w:rsidR="009E4454" w:rsidRPr="00F86E26">
        <w:rPr>
          <w:rFonts w:ascii="Calibri" w:hAnsi="Calibri" w:cs="Calibri"/>
          <w:sz w:val="24"/>
          <w:szCs w:val="24"/>
          <w:lang w:val="en-US"/>
        </w:rPr>
        <w:t xml:space="preserve"> </w:t>
      </w:r>
      <w:r w:rsidRPr="00F86E26">
        <w:rPr>
          <w:rFonts w:ascii="Calibri" w:hAnsi="Calibri" w:cs="Calibri"/>
          <w:sz w:val="24"/>
          <w:szCs w:val="24"/>
          <w:lang w:val="en-US"/>
        </w:rPr>
        <w:t xml:space="preserve">cystic </w:t>
      </w:r>
      <w:r w:rsidRPr="00F86E26">
        <w:rPr>
          <w:rFonts w:ascii="Calibri" w:hAnsi="Calibri" w:cs="Calibri"/>
          <w:sz w:val="24"/>
          <w:szCs w:val="24"/>
          <w:lang w:val="en-US"/>
        </w:rPr>
        <w:lastRenderedPageBreak/>
        <w:t xml:space="preserve">fibrosis bronchiectasis with airflow limitation: An observational study, </w:t>
      </w:r>
      <w:r w:rsidRPr="008D123E">
        <w:rPr>
          <w:rFonts w:ascii="Calibri" w:hAnsi="Calibri" w:cs="Calibri"/>
          <w:i/>
          <w:sz w:val="24"/>
          <w:szCs w:val="24"/>
          <w:lang w:val="en-US"/>
        </w:rPr>
        <w:t>Medicine (Baltimore). ;95(42):</w:t>
      </w:r>
      <w:r w:rsidR="000B367C" w:rsidRPr="008D123E">
        <w:rPr>
          <w:rFonts w:ascii="Calibri" w:hAnsi="Calibri" w:cs="Calibri"/>
          <w:i/>
          <w:sz w:val="24"/>
          <w:szCs w:val="24"/>
          <w:lang w:val="en-US"/>
        </w:rPr>
        <w:t xml:space="preserve"> </w:t>
      </w:r>
      <w:r w:rsidRPr="008D123E">
        <w:rPr>
          <w:rFonts w:ascii="Calibri" w:hAnsi="Calibri" w:cs="Calibri"/>
          <w:i/>
          <w:sz w:val="24"/>
          <w:szCs w:val="24"/>
          <w:lang w:val="en-US"/>
        </w:rPr>
        <w:t>e5116.</w:t>
      </w:r>
    </w:p>
    <w:p w14:paraId="32FC1531" w14:textId="58FA9EBC" w:rsidR="00911102" w:rsidRPr="00F86E26" w:rsidRDefault="00911102" w:rsidP="00AC3FE8">
      <w:pPr>
        <w:pStyle w:val="Listeavsnitt"/>
        <w:numPr>
          <w:ilvl w:val="0"/>
          <w:numId w:val="1"/>
        </w:numPr>
        <w:tabs>
          <w:tab w:val="left" w:pos="851"/>
        </w:tabs>
        <w:rPr>
          <w:rFonts w:ascii="Calibri" w:hAnsi="Calibri" w:cs="Calibri"/>
          <w:sz w:val="24"/>
          <w:szCs w:val="24"/>
          <w:lang w:val="en-US"/>
        </w:rPr>
      </w:pPr>
      <w:proofErr w:type="spellStart"/>
      <w:r w:rsidRPr="00F86E26">
        <w:rPr>
          <w:rFonts w:ascii="Calibri" w:hAnsi="Calibri" w:cs="Calibri"/>
          <w:sz w:val="24"/>
          <w:szCs w:val="24"/>
          <w:lang w:val="en-US"/>
        </w:rPr>
        <w:t>Wyrwich</w:t>
      </w:r>
      <w:proofErr w:type="spellEnd"/>
      <w:r w:rsidRPr="00F86E26">
        <w:rPr>
          <w:rFonts w:ascii="Calibri" w:hAnsi="Calibri" w:cs="Calibri"/>
          <w:sz w:val="24"/>
          <w:szCs w:val="24"/>
          <w:lang w:val="en-US"/>
        </w:rPr>
        <w:t xml:space="preserve"> K. W., S. Krishnan, P. Auguste, J. L. Poon, R. von </w:t>
      </w:r>
      <w:proofErr w:type="spellStart"/>
      <w:r w:rsidRPr="00F86E26">
        <w:rPr>
          <w:rFonts w:ascii="Calibri" w:hAnsi="Calibri" w:cs="Calibri"/>
          <w:sz w:val="24"/>
          <w:szCs w:val="24"/>
          <w:lang w:val="en-US"/>
        </w:rPr>
        <w:t>Maltzahn</w:t>
      </w:r>
      <w:proofErr w:type="spellEnd"/>
      <w:r w:rsidRPr="00F86E26">
        <w:rPr>
          <w:rFonts w:ascii="Calibri" w:hAnsi="Calibri" w:cs="Calibri"/>
          <w:sz w:val="24"/>
          <w:szCs w:val="24"/>
          <w:lang w:val="en-US"/>
        </w:rPr>
        <w:t xml:space="preserve">, R. Yu, G. F. Pierce, B. Mei, J. Mahlangu and S. von </w:t>
      </w:r>
      <w:proofErr w:type="spellStart"/>
      <w:r w:rsidRPr="00F86E26">
        <w:rPr>
          <w:rFonts w:ascii="Calibri" w:hAnsi="Calibri" w:cs="Calibri"/>
          <w:sz w:val="24"/>
          <w:szCs w:val="24"/>
          <w:lang w:val="en-US"/>
        </w:rPr>
        <w:t>Mackensen</w:t>
      </w:r>
      <w:proofErr w:type="spellEnd"/>
      <w:r w:rsidR="009E4454" w:rsidRPr="00F86E26">
        <w:rPr>
          <w:rFonts w:ascii="Calibri" w:hAnsi="Calibri" w:cs="Calibri"/>
          <w:sz w:val="24"/>
          <w:szCs w:val="24"/>
          <w:lang w:val="en-US"/>
        </w:rPr>
        <w:t xml:space="preserve"> (2016). </w:t>
      </w:r>
      <w:r w:rsidRPr="00F86E26">
        <w:rPr>
          <w:rFonts w:ascii="Calibri" w:hAnsi="Calibri" w:cs="Calibri"/>
          <w:sz w:val="24"/>
          <w:szCs w:val="24"/>
          <w:lang w:val="en-US"/>
        </w:rPr>
        <w:t xml:space="preserve">Changes in health-related quality of life with treatment of longer-acting clotting factors: results in the A-LONG and B-LONG clinical studies, </w:t>
      </w:r>
      <w:proofErr w:type="spellStart"/>
      <w:r w:rsidRPr="00F86E26">
        <w:rPr>
          <w:rFonts w:ascii="Calibri" w:hAnsi="Calibri" w:cs="Calibri"/>
          <w:i/>
          <w:sz w:val="24"/>
          <w:szCs w:val="24"/>
          <w:lang w:val="en-US"/>
        </w:rPr>
        <w:t>Haemophilia</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;22(6):866-872.</w:t>
      </w:r>
    </w:p>
    <w:p w14:paraId="0BC5C515" w14:textId="5431DCEC" w:rsidR="00911102" w:rsidRPr="00F86E26" w:rsidRDefault="00911102" w:rsidP="00AC3FE8">
      <w:pPr>
        <w:pStyle w:val="Listeavsnitt"/>
        <w:numPr>
          <w:ilvl w:val="0"/>
          <w:numId w:val="1"/>
        </w:numPr>
        <w:tabs>
          <w:tab w:val="left" w:pos="851"/>
        </w:tabs>
        <w:rPr>
          <w:rFonts w:ascii="Calibri" w:hAnsi="Calibri" w:cs="Calibri"/>
          <w:sz w:val="24"/>
          <w:szCs w:val="24"/>
          <w:lang w:val="en-US"/>
        </w:rPr>
      </w:pPr>
      <w:r w:rsidRPr="00F86E26">
        <w:rPr>
          <w:rFonts w:ascii="Calibri" w:hAnsi="Calibri" w:cs="Calibri"/>
          <w:sz w:val="24"/>
          <w:szCs w:val="24"/>
          <w:lang w:val="en-US"/>
        </w:rPr>
        <w:t>Xu M., H. Yu, Y. Chen, J. Xu, J. Zheng and X. Yu</w:t>
      </w:r>
      <w:r w:rsidR="00F71B3B">
        <w:rPr>
          <w:rFonts w:ascii="Calibri" w:hAnsi="Calibri" w:cs="Calibri"/>
          <w:sz w:val="24"/>
          <w:szCs w:val="24"/>
          <w:lang w:val="en-US"/>
        </w:rPr>
        <w:t xml:space="preserve"> </w:t>
      </w:r>
      <w:r w:rsidR="009E4454" w:rsidRPr="00F86E26">
        <w:rPr>
          <w:rFonts w:ascii="Calibri" w:hAnsi="Calibri" w:cs="Calibri"/>
          <w:sz w:val="24"/>
          <w:szCs w:val="24"/>
          <w:lang w:val="en-US"/>
        </w:rPr>
        <w:t>(2016)</w:t>
      </w:r>
      <w:r w:rsidR="00F71B3B">
        <w:rPr>
          <w:rFonts w:ascii="Calibri" w:hAnsi="Calibri" w:cs="Calibri"/>
          <w:sz w:val="24"/>
          <w:szCs w:val="24"/>
          <w:lang w:val="en-US"/>
        </w:rPr>
        <w:t xml:space="preserve">. </w:t>
      </w:r>
      <w:r w:rsidRPr="00F86E26">
        <w:rPr>
          <w:rFonts w:ascii="Calibri" w:hAnsi="Calibri" w:cs="Calibri"/>
          <w:sz w:val="24"/>
          <w:szCs w:val="24"/>
          <w:lang w:val="en-US"/>
        </w:rPr>
        <w:t xml:space="preserve">Long-term quality of life in adult patients with strabismus after corrective surgery compared to the general population, </w:t>
      </w:r>
      <w:proofErr w:type="spellStart"/>
      <w:r w:rsidRPr="00F71B3B">
        <w:rPr>
          <w:rFonts w:ascii="Calibri" w:hAnsi="Calibri" w:cs="Calibri"/>
          <w:i/>
          <w:sz w:val="24"/>
          <w:szCs w:val="24"/>
          <w:lang w:val="en-US"/>
        </w:rPr>
        <w:t>PLoS</w:t>
      </w:r>
      <w:proofErr w:type="spellEnd"/>
      <w:r w:rsidRPr="00F71B3B">
        <w:rPr>
          <w:rFonts w:ascii="Calibri" w:hAnsi="Calibri" w:cs="Calibri"/>
          <w:i/>
          <w:sz w:val="24"/>
          <w:szCs w:val="24"/>
          <w:lang w:val="en-US"/>
        </w:rPr>
        <w:t xml:space="preserve"> One.  15;11(11</w:t>
      </w:r>
      <w:r w:rsidR="009E4454" w:rsidRPr="00F71B3B">
        <w:rPr>
          <w:rFonts w:ascii="Calibri" w:hAnsi="Calibri" w:cs="Calibri"/>
          <w:i/>
          <w:sz w:val="24"/>
          <w:szCs w:val="24"/>
          <w:lang w:val="en-US"/>
        </w:rPr>
        <w:t>): e</w:t>
      </w:r>
      <w:r w:rsidRPr="00F71B3B">
        <w:rPr>
          <w:rFonts w:ascii="Calibri" w:hAnsi="Calibri" w:cs="Calibri"/>
          <w:i/>
          <w:sz w:val="24"/>
          <w:szCs w:val="24"/>
          <w:lang w:val="en-US"/>
        </w:rPr>
        <w:t>0166418.</w:t>
      </w:r>
      <w:r w:rsidRPr="00F86E26">
        <w:rPr>
          <w:rFonts w:ascii="Calibri" w:hAnsi="Calibri" w:cs="Calibri"/>
          <w:sz w:val="24"/>
          <w:szCs w:val="24"/>
          <w:lang w:val="en-US"/>
        </w:rPr>
        <w:t xml:space="preserve"> </w:t>
      </w:r>
    </w:p>
    <w:p w14:paraId="3D2666A9" w14:textId="54826CC8" w:rsidR="00911102" w:rsidRPr="00F86E26" w:rsidRDefault="00911102" w:rsidP="00AC3FE8">
      <w:pPr>
        <w:pStyle w:val="Listeavsnitt"/>
        <w:numPr>
          <w:ilvl w:val="0"/>
          <w:numId w:val="1"/>
        </w:numPr>
        <w:tabs>
          <w:tab w:val="left" w:pos="851"/>
        </w:tabs>
        <w:rPr>
          <w:rFonts w:ascii="Calibri" w:hAnsi="Calibri" w:cs="Calibri"/>
          <w:sz w:val="24"/>
          <w:szCs w:val="24"/>
          <w:lang w:val="en-US"/>
        </w:rPr>
      </w:pPr>
      <w:r w:rsidRPr="00F86E26">
        <w:rPr>
          <w:rFonts w:ascii="Calibri" w:hAnsi="Calibri" w:cs="Calibri"/>
          <w:sz w:val="24"/>
          <w:szCs w:val="24"/>
          <w:lang w:val="en-US"/>
        </w:rPr>
        <w:t>Yao P., T. Hong, Y. Q. Zhu, H. X. Li, Z. B. Wang, Y. Y. Ding, J. M. Ma and S. N. Pan</w:t>
      </w:r>
      <w:r w:rsidR="00AB43F5">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 xml:space="preserve">. </w:t>
      </w:r>
      <w:r w:rsidRPr="00F86E26">
        <w:rPr>
          <w:rFonts w:ascii="Calibri" w:hAnsi="Calibri" w:cs="Calibri"/>
          <w:sz w:val="24"/>
          <w:szCs w:val="24"/>
          <w:lang w:val="en-US"/>
        </w:rPr>
        <w:t>Efficacy and safety of continuous radiofrequency thermocoagulation plus pulsed radiofrequency for treatment of V1 trigeminal neuralgia A prospective cohort study,</w:t>
      </w:r>
      <w:r w:rsidR="00F03571" w:rsidRPr="00F86E26">
        <w:rPr>
          <w:rFonts w:ascii="Calibri" w:hAnsi="Calibri" w:cs="Calibri"/>
          <w:sz w:val="24"/>
          <w:szCs w:val="24"/>
          <w:lang w:val="en-US"/>
        </w:rPr>
        <w:t xml:space="preserve"> </w:t>
      </w:r>
      <w:r w:rsidRPr="00F86E26">
        <w:rPr>
          <w:rFonts w:ascii="Calibri" w:hAnsi="Calibri" w:cs="Calibri"/>
          <w:i/>
          <w:sz w:val="24"/>
          <w:szCs w:val="24"/>
          <w:lang w:val="en-US"/>
        </w:rPr>
        <w:t>Medicine (Baltimore)</w:t>
      </w:r>
      <w:r w:rsidRPr="00F86E26">
        <w:rPr>
          <w:rFonts w:ascii="Calibri" w:hAnsi="Calibri" w:cs="Calibri"/>
          <w:sz w:val="24"/>
          <w:szCs w:val="24"/>
          <w:lang w:val="en-US"/>
        </w:rPr>
        <w:t>. ;95(44):</w:t>
      </w:r>
      <w:r w:rsidR="000B367C" w:rsidRPr="00F86E26">
        <w:rPr>
          <w:rFonts w:ascii="Calibri" w:hAnsi="Calibri" w:cs="Calibri"/>
          <w:sz w:val="24"/>
          <w:szCs w:val="24"/>
          <w:lang w:val="en-US"/>
        </w:rPr>
        <w:t xml:space="preserve"> </w:t>
      </w:r>
      <w:r w:rsidRPr="00F86E26">
        <w:rPr>
          <w:rFonts w:ascii="Calibri" w:hAnsi="Calibri" w:cs="Calibri"/>
          <w:sz w:val="24"/>
          <w:szCs w:val="24"/>
          <w:lang w:val="en-US"/>
        </w:rPr>
        <w:t>e5247.</w:t>
      </w:r>
    </w:p>
    <w:p w14:paraId="053D256F" w14:textId="24AEA595" w:rsidR="00911102" w:rsidRPr="00F86E26" w:rsidRDefault="00911102" w:rsidP="00AC3FE8">
      <w:pPr>
        <w:pStyle w:val="Listeavsnitt"/>
        <w:numPr>
          <w:ilvl w:val="0"/>
          <w:numId w:val="1"/>
        </w:numPr>
        <w:tabs>
          <w:tab w:val="left" w:pos="851"/>
        </w:tabs>
        <w:rPr>
          <w:rFonts w:ascii="Calibri" w:hAnsi="Calibri" w:cs="Calibri"/>
          <w:sz w:val="24"/>
          <w:szCs w:val="24"/>
          <w:lang w:val="en-US"/>
        </w:rPr>
      </w:pPr>
      <w:proofErr w:type="spellStart"/>
      <w:r w:rsidRPr="00F86E26">
        <w:rPr>
          <w:rFonts w:ascii="Calibri" w:hAnsi="Calibri" w:cs="Calibri"/>
          <w:sz w:val="24"/>
          <w:szCs w:val="24"/>
          <w:lang w:val="en-US"/>
        </w:rPr>
        <w:t>Ünver</w:t>
      </w:r>
      <w:proofErr w:type="spellEnd"/>
      <w:r w:rsidRPr="00F86E26">
        <w:rPr>
          <w:rFonts w:ascii="Calibri" w:hAnsi="Calibri" w:cs="Calibri"/>
          <w:sz w:val="24"/>
          <w:szCs w:val="24"/>
          <w:lang w:val="en-US"/>
        </w:rPr>
        <w:t xml:space="preserve"> R., F. </w:t>
      </w:r>
      <w:proofErr w:type="spellStart"/>
      <w:r w:rsidRPr="00F86E26">
        <w:rPr>
          <w:rFonts w:ascii="Calibri" w:hAnsi="Calibri" w:cs="Calibri"/>
          <w:sz w:val="24"/>
          <w:szCs w:val="24"/>
          <w:lang w:val="en-US"/>
        </w:rPr>
        <w:t>Deveci</w:t>
      </w:r>
      <w:proofErr w:type="spellEnd"/>
      <w:r w:rsidRPr="00F86E26">
        <w:rPr>
          <w:rFonts w:ascii="Calibri" w:hAnsi="Calibri" w:cs="Calibri"/>
          <w:sz w:val="24"/>
          <w:szCs w:val="24"/>
          <w:lang w:val="en-US"/>
        </w:rPr>
        <w:t xml:space="preserve">, G. </w:t>
      </w:r>
      <w:proofErr w:type="spellStart"/>
      <w:r w:rsidRPr="00F86E26">
        <w:rPr>
          <w:rFonts w:ascii="Calibri" w:hAnsi="Calibri" w:cs="Calibri"/>
          <w:sz w:val="24"/>
          <w:szCs w:val="24"/>
          <w:lang w:val="en-US"/>
        </w:rPr>
        <w:t>Kırkıl</w:t>
      </w:r>
      <w:proofErr w:type="spellEnd"/>
      <w:r w:rsidRPr="00F86E26">
        <w:rPr>
          <w:rFonts w:ascii="Calibri" w:hAnsi="Calibri" w:cs="Calibri"/>
          <w:sz w:val="24"/>
          <w:szCs w:val="24"/>
          <w:lang w:val="en-US"/>
        </w:rPr>
        <w:t xml:space="preserve">, S. </w:t>
      </w:r>
      <w:proofErr w:type="spellStart"/>
      <w:r w:rsidRPr="00F86E26">
        <w:rPr>
          <w:rFonts w:ascii="Calibri" w:hAnsi="Calibri" w:cs="Calibri"/>
          <w:sz w:val="24"/>
          <w:szCs w:val="24"/>
          <w:lang w:val="en-US"/>
        </w:rPr>
        <w:t>Telo</w:t>
      </w:r>
      <w:proofErr w:type="spellEnd"/>
      <w:r w:rsidRPr="00F86E26">
        <w:rPr>
          <w:rFonts w:ascii="Calibri" w:hAnsi="Calibri" w:cs="Calibri"/>
          <w:sz w:val="24"/>
          <w:szCs w:val="24"/>
          <w:lang w:val="en-US"/>
        </w:rPr>
        <w:t xml:space="preserve">, D. Kaman and M. </w:t>
      </w:r>
      <w:proofErr w:type="spellStart"/>
      <w:r w:rsidRPr="00F86E26">
        <w:rPr>
          <w:rFonts w:ascii="Calibri" w:hAnsi="Calibri" w:cs="Calibri"/>
          <w:sz w:val="24"/>
          <w:szCs w:val="24"/>
          <w:lang w:val="en-US"/>
        </w:rPr>
        <w:t>Kuluöztürk</w:t>
      </w:r>
      <w:proofErr w:type="spellEnd"/>
      <w:r w:rsidR="00852F4D">
        <w:rPr>
          <w:rFonts w:ascii="Calibri" w:hAnsi="Calibri" w:cs="Calibri"/>
          <w:sz w:val="24"/>
          <w:szCs w:val="24"/>
          <w:lang w:val="en-US"/>
        </w:rPr>
        <w:t xml:space="preserve"> </w:t>
      </w:r>
      <w:r w:rsidR="009E4454" w:rsidRPr="00F86E26">
        <w:rPr>
          <w:rFonts w:ascii="Calibri" w:hAnsi="Calibri" w:cs="Calibri"/>
          <w:sz w:val="24"/>
          <w:szCs w:val="24"/>
          <w:lang w:val="en-US"/>
        </w:rPr>
        <w:t>(2016)</w:t>
      </w:r>
      <w:r w:rsidR="00852F4D">
        <w:rPr>
          <w:rFonts w:ascii="Calibri" w:hAnsi="Calibri" w:cs="Calibri"/>
          <w:sz w:val="24"/>
          <w:szCs w:val="24"/>
          <w:lang w:val="en-US"/>
        </w:rPr>
        <w:t xml:space="preserve">. </w:t>
      </w:r>
      <w:r w:rsidRPr="00F86E26">
        <w:rPr>
          <w:rFonts w:ascii="Calibri" w:hAnsi="Calibri" w:cs="Calibri"/>
          <w:sz w:val="24"/>
          <w:szCs w:val="24"/>
          <w:lang w:val="en-US"/>
        </w:rPr>
        <w:t xml:space="preserve">Serum heat shock protein levels and the relationship of heat shock proteins with various parameters in chronic obstructive pulmonary disease patients, </w:t>
      </w:r>
      <w:r w:rsidRPr="00F86E26">
        <w:rPr>
          <w:rFonts w:ascii="Calibri" w:hAnsi="Calibri" w:cs="Calibri"/>
          <w:i/>
          <w:sz w:val="24"/>
          <w:szCs w:val="24"/>
          <w:lang w:val="en-US"/>
        </w:rPr>
        <w:t xml:space="preserve">Turk </w:t>
      </w:r>
      <w:proofErr w:type="spellStart"/>
      <w:r w:rsidRPr="00F86E26">
        <w:rPr>
          <w:rFonts w:ascii="Calibri" w:hAnsi="Calibri" w:cs="Calibri"/>
          <w:i/>
          <w:sz w:val="24"/>
          <w:szCs w:val="24"/>
          <w:lang w:val="en-US"/>
        </w:rPr>
        <w:t>Thorac</w:t>
      </w:r>
      <w:proofErr w:type="spellEnd"/>
      <w:r w:rsidRPr="00F86E26">
        <w:rPr>
          <w:rFonts w:ascii="Calibri" w:hAnsi="Calibri" w:cs="Calibri"/>
          <w:sz w:val="24"/>
          <w:szCs w:val="24"/>
          <w:lang w:val="en-US"/>
        </w:rPr>
        <w:t xml:space="preserve"> J. ;17(4):153-159.</w:t>
      </w:r>
    </w:p>
    <w:p w14:paraId="15D1C41B" w14:textId="7175F450" w:rsidR="00911102" w:rsidRPr="00F86E26" w:rsidRDefault="00911102" w:rsidP="00AC3FE8">
      <w:pPr>
        <w:pStyle w:val="Listeavsnitt"/>
        <w:numPr>
          <w:ilvl w:val="0"/>
          <w:numId w:val="1"/>
        </w:numPr>
        <w:tabs>
          <w:tab w:val="left" w:pos="851"/>
        </w:tabs>
        <w:rPr>
          <w:rFonts w:ascii="Calibri" w:hAnsi="Calibri" w:cs="Calibri"/>
          <w:sz w:val="24"/>
          <w:szCs w:val="24"/>
          <w:lang w:val="en-US"/>
        </w:rPr>
      </w:pPr>
      <w:proofErr w:type="spellStart"/>
      <w:r w:rsidRPr="00F86E26">
        <w:rPr>
          <w:rFonts w:ascii="Calibri" w:hAnsi="Calibri" w:cs="Calibri"/>
          <w:sz w:val="24"/>
          <w:szCs w:val="24"/>
          <w:lang w:val="en-US"/>
        </w:rPr>
        <w:t>Yoo</w:t>
      </w:r>
      <w:proofErr w:type="spellEnd"/>
      <w:r w:rsidRPr="00F86E26">
        <w:rPr>
          <w:rFonts w:ascii="Calibri" w:hAnsi="Calibri" w:cs="Calibri"/>
          <w:sz w:val="24"/>
          <w:szCs w:val="24"/>
          <w:lang w:val="en-US"/>
        </w:rPr>
        <w:t xml:space="preserve"> H. J., H. Kim, H. J. Park, D. S. Kim, Y. S. Ra and H. Y. Shin</w:t>
      </w:r>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 xml:space="preserve"> Neurocognitive</w:t>
      </w:r>
      <w:r w:rsidRPr="00F86E26">
        <w:rPr>
          <w:rFonts w:ascii="Calibri" w:hAnsi="Calibri" w:cs="Calibri"/>
          <w:sz w:val="24"/>
          <w:szCs w:val="24"/>
          <w:lang w:val="en-US"/>
        </w:rPr>
        <w:t xml:space="preserve"> function and health-related quality of life in pediatric Korean survivors of medulloblastoma</w:t>
      </w:r>
      <w:r w:rsidRPr="00F86E26">
        <w:rPr>
          <w:rFonts w:ascii="Calibri" w:hAnsi="Calibri" w:cs="Calibri"/>
          <w:i/>
          <w:sz w:val="24"/>
          <w:szCs w:val="24"/>
          <w:lang w:val="en-US"/>
        </w:rPr>
        <w:t>, J Korean Med</w:t>
      </w:r>
      <w:r w:rsidRPr="00F86E26">
        <w:rPr>
          <w:rFonts w:ascii="Calibri" w:hAnsi="Calibri" w:cs="Calibri"/>
          <w:sz w:val="24"/>
          <w:szCs w:val="24"/>
          <w:lang w:val="en-US"/>
        </w:rPr>
        <w:t xml:space="preserve"> Sci. ;31(11):1726-1734.</w:t>
      </w:r>
    </w:p>
    <w:p w14:paraId="2B5CFCCD" w14:textId="5E7F6AA0" w:rsidR="00911102" w:rsidRPr="00F86E26" w:rsidRDefault="00911102" w:rsidP="00AC3FE8">
      <w:pPr>
        <w:pStyle w:val="Listeavsnitt"/>
        <w:numPr>
          <w:ilvl w:val="0"/>
          <w:numId w:val="1"/>
        </w:numPr>
        <w:tabs>
          <w:tab w:val="left" w:pos="851"/>
        </w:tabs>
        <w:rPr>
          <w:rFonts w:ascii="Calibri" w:hAnsi="Calibri" w:cs="Calibri"/>
          <w:sz w:val="24"/>
          <w:szCs w:val="24"/>
          <w:lang w:val="en-US"/>
        </w:rPr>
      </w:pPr>
      <w:r w:rsidRPr="00F86E26">
        <w:rPr>
          <w:rFonts w:ascii="Calibri" w:hAnsi="Calibri" w:cs="Calibri"/>
          <w:sz w:val="24"/>
          <w:szCs w:val="24"/>
          <w:lang w:val="en-US"/>
        </w:rPr>
        <w:t>Zhang L., Y. Ren and Y. Liu</w:t>
      </w:r>
      <w:r w:rsidR="001E18EC" w:rsidRPr="00F86E26">
        <w:rPr>
          <w:rFonts w:ascii="Calibri" w:hAnsi="Calibri" w:cs="Calibri"/>
          <w:sz w:val="24"/>
          <w:szCs w:val="24"/>
          <w:lang w:val="en-US"/>
        </w:rPr>
        <w:t xml:space="preserve"> </w:t>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 Comparison</w:t>
      </w:r>
      <w:r w:rsidRPr="00F86E26">
        <w:rPr>
          <w:rFonts w:ascii="Calibri" w:hAnsi="Calibri" w:cs="Calibri"/>
          <w:sz w:val="24"/>
          <w:szCs w:val="24"/>
          <w:lang w:val="en-US"/>
        </w:rPr>
        <w:t xml:space="preserve"> of the effects of lobectomy on immunologic function between video-assisted thoracoscopic surgery and traditional open surgery for non-small-cell lung cancer, </w:t>
      </w:r>
      <w:r w:rsidRPr="00F86E26">
        <w:rPr>
          <w:rFonts w:ascii="Calibri" w:hAnsi="Calibri" w:cs="Calibri"/>
          <w:i/>
          <w:sz w:val="24"/>
          <w:szCs w:val="24"/>
          <w:lang w:val="en-US"/>
        </w:rPr>
        <w:t>Am J Ther.</w:t>
      </w:r>
      <w:r w:rsidRPr="00F86E26">
        <w:rPr>
          <w:rFonts w:ascii="Calibri" w:hAnsi="Calibri" w:cs="Calibri"/>
          <w:sz w:val="24"/>
          <w:szCs w:val="24"/>
          <w:lang w:val="en-US"/>
        </w:rPr>
        <w:t xml:space="preserve"> ;23(6):</w:t>
      </w:r>
      <w:r w:rsidR="000B367C" w:rsidRPr="00F86E26">
        <w:rPr>
          <w:rFonts w:ascii="Calibri" w:hAnsi="Calibri" w:cs="Calibri"/>
          <w:sz w:val="24"/>
          <w:szCs w:val="24"/>
          <w:lang w:val="en-US"/>
        </w:rPr>
        <w:t xml:space="preserve"> </w:t>
      </w:r>
      <w:r w:rsidRPr="00F86E26">
        <w:rPr>
          <w:rFonts w:ascii="Calibri" w:hAnsi="Calibri" w:cs="Calibri"/>
          <w:sz w:val="24"/>
          <w:szCs w:val="24"/>
          <w:lang w:val="en-US"/>
        </w:rPr>
        <w:t>e1406-e1413.</w:t>
      </w:r>
    </w:p>
    <w:p w14:paraId="295B18C5" w14:textId="0C10D8BA" w:rsidR="00911102" w:rsidRDefault="00911102" w:rsidP="00AC3FE8">
      <w:pPr>
        <w:pStyle w:val="Listeavsnitt"/>
        <w:numPr>
          <w:ilvl w:val="0"/>
          <w:numId w:val="1"/>
        </w:numPr>
        <w:tabs>
          <w:tab w:val="left" w:pos="851"/>
        </w:tabs>
        <w:rPr>
          <w:rFonts w:ascii="Calibri" w:hAnsi="Calibri" w:cs="Calibri"/>
          <w:sz w:val="24"/>
          <w:szCs w:val="24"/>
          <w:lang w:val="en-US"/>
        </w:rPr>
      </w:pPr>
      <w:proofErr w:type="spellStart"/>
      <w:r w:rsidRPr="00F86E26">
        <w:rPr>
          <w:rFonts w:ascii="Calibri" w:hAnsi="Calibri" w:cs="Calibri"/>
          <w:sz w:val="24"/>
          <w:szCs w:val="24"/>
          <w:lang w:val="en-US"/>
        </w:rPr>
        <w:t>Zickgraf</w:t>
      </w:r>
      <w:proofErr w:type="spellEnd"/>
      <w:r w:rsidRPr="00F86E26">
        <w:rPr>
          <w:rFonts w:ascii="Calibri" w:hAnsi="Calibri" w:cs="Calibri"/>
          <w:sz w:val="24"/>
          <w:szCs w:val="24"/>
          <w:lang w:val="en-US"/>
        </w:rPr>
        <w:t xml:space="preserve"> H. F., M. E. Franklin and P. </w:t>
      </w:r>
      <w:proofErr w:type="spellStart"/>
      <w:r w:rsidRPr="00F86E26">
        <w:rPr>
          <w:rFonts w:ascii="Calibri" w:hAnsi="Calibri" w:cs="Calibri"/>
          <w:sz w:val="24"/>
          <w:szCs w:val="24"/>
          <w:lang w:val="en-US"/>
        </w:rPr>
        <w:t>Rozin</w:t>
      </w:r>
      <w:proofErr w:type="spellEnd"/>
      <w:r w:rsidRPr="00F86E26">
        <w:rPr>
          <w:rFonts w:ascii="Calibri" w:hAnsi="Calibri" w:cs="Calibri"/>
          <w:sz w:val="24"/>
          <w:szCs w:val="24"/>
          <w:lang w:val="en-US"/>
        </w:rPr>
        <w:tab/>
      </w:r>
      <w:r w:rsidR="009E4454" w:rsidRPr="00F86E26">
        <w:rPr>
          <w:rFonts w:ascii="Calibri" w:hAnsi="Calibri" w:cs="Calibri"/>
          <w:sz w:val="24"/>
          <w:szCs w:val="24"/>
          <w:lang w:val="en-US"/>
        </w:rPr>
        <w:t>(2016)</w:t>
      </w:r>
      <w:r w:rsidR="001E18EC" w:rsidRPr="00F86E26">
        <w:rPr>
          <w:rFonts w:ascii="Calibri" w:hAnsi="Calibri" w:cs="Calibri"/>
          <w:sz w:val="24"/>
          <w:szCs w:val="24"/>
          <w:lang w:val="en-US"/>
        </w:rPr>
        <w:t>.</w:t>
      </w:r>
      <w:r w:rsidRPr="00F86E26">
        <w:rPr>
          <w:rFonts w:ascii="Calibri" w:hAnsi="Calibri" w:cs="Calibri"/>
          <w:sz w:val="24"/>
          <w:szCs w:val="24"/>
          <w:lang w:val="en-US"/>
        </w:rPr>
        <w:tab/>
        <w:t>Adult picky eaters with symptoms of avoidant/restrictive food intake disorder: Comparable distress and comorbidity but different eating behaviors compared to those with disordered eating symptoms</w:t>
      </w:r>
      <w:r w:rsidRPr="00F86E26">
        <w:rPr>
          <w:rFonts w:ascii="Calibri" w:hAnsi="Calibri" w:cs="Calibri"/>
          <w:i/>
          <w:sz w:val="24"/>
          <w:szCs w:val="24"/>
          <w:lang w:val="en-US"/>
        </w:rPr>
        <w:t xml:space="preserve">, J Eat </w:t>
      </w:r>
      <w:proofErr w:type="spellStart"/>
      <w:r w:rsidRPr="00F86E26">
        <w:rPr>
          <w:rFonts w:ascii="Calibri" w:hAnsi="Calibri" w:cs="Calibri"/>
          <w:i/>
          <w:sz w:val="24"/>
          <w:szCs w:val="24"/>
          <w:lang w:val="en-US"/>
        </w:rPr>
        <w:t>Disord</w:t>
      </w:r>
      <w:proofErr w:type="spellEnd"/>
      <w:r w:rsidRPr="00F86E26">
        <w:rPr>
          <w:rFonts w:ascii="Calibri" w:hAnsi="Calibri" w:cs="Calibri"/>
          <w:i/>
          <w:sz w:val="24"/>
          <w:szCs w:val="24"/>
          <w:lang w:val="en-US"/>
        </w:rPr>
        <w:t>.</w:t>
      </w:r>
      <w:r w:rsidRPr="00F86E26">
        <w:rPr>
          <w:rFonts w:ascii="Calibri" w:hAnsi="Calibri" w:cs="Calibri"/>
          <w:sz w:val="24"/>
          <w:szCs w:val="24"/>
          <w:lang w:val="en-US"/>
        </w:rPr>
        <w:t xml:space="preserve">  </w:t>
      </w:r>
      <w:r w:rsidR="009E4454" w:rsidRPr="00F86E26">
        <w:rPr>
          <w:rFonts w:ascii="Calibri" w:hAnsi="Calibri" w:cs="Calibri"/>
          <w:sz w:val="24"/>
          <w:szCs w:val="24"/>
          <w:lang w:val="en-US"/>
        </w:rPr>
        <w:t>29; 4:26</w:t>
      </w:r>
      <w:r w:rsidRPr="00F86E26">
        <w:rPr>
          <w:rFonts w:ascii="Calibri" w:hAnsi="Calibri" w:cs="Calibri"/>
          <w:sz w:val="24"/>
          <w:szCs w:val="24"/>
          <w:lang w:val="en-US"/>
        </w:rPr>
        <w:t>.</w:t>
      </w:r>
    </w:p>
    <w:p w14:paraId="6115CDC7" w14:textId="77777777" w:rsidR="00911102" w:rsidRPr="009E4454" w:rsidRDefault="00911102" w:rsidP="001E18EC">
      <w:pPr>
        <w:tabs>
          <w:tab w:val="left" w:pos="851"/>
        </w:tabs>
        <w:ind w:left="567" w:hanging="425"/>
        <w:rPr>
          <w:lang w:val="en-US"/>
        </w:rPr>
      </w:pPr>
      <w:r w:rsidRPr="009E4454">
        <w:rPr>
          <w:lang w:val="en-US"/>
        </w:rPr>
        <w:tab/>
      </w:r>
      <w:r w:rsidRPr="009E4454">
        <w:rPr>
          <w:lang w:val="en-US"/>
        </w:rPr>
        <w:tab/>
      </w:r>
    </w:p>
    <w:p w14:paraId="1C842429" w14:textId="77777777" w:rsidR="00911102" w:rsidRPr="009E4454" w:rsidRDefault="00911102" w:rsidP="001E18EC">
      <w:pPr>
        <w:tabs>
          <w:tab w:val="left" w:pos="851"/>
        </w:tabs>
        <w:ind w:left="567" w:hanging="425"/>
        <w:rPr>
          <w:lang w:val="en-US"/>
        </w:rPr>
      </w:pPr>
      <w:r w:rsidRPr="009E4454">
        <w:rPr>
          <w:lang w:val="en-US"/>
        </w:rPr>
        <w:tab/>
      </w:r>
      <w:r w:rsidRPr="009E4454">
        <w:rPr>
          <w:lang w:val="en-US"/>
        </w:rPr>
        <w:tab/>
      </w:r>
    </w:p>
    <w:p w14:paraId="146BFCB5" w14:textId="77777777" w:rsidR="00636A12" w:rsidRPr="009E4454" w:rsidRDefault="00911102" w:rsidP="001E18EC">
      <w:pPr>
        <w:tabs>
          <w:tab w:val="left" w:pos="851"/>
        </w:tabs>
        <w:ind w:left="567" w:hanging="425"/>
        <w:rPr>
          <w:lang w:val="en-US"/>
        </w:rPr>
      </w:pPr>
      <w:r w:rsidRPr="009E4454">
        <w:rPr>
          <w:lang w:val="en-US"/>
        </w:rPr>
        <w:tab/>
      </w:r>
      <w:r w:rsidRPr="009E4454">
        <w:rPr>
          <w:lang w:val="en-US"/>
        </w:rPr>
        <w:tab/>
      </w:r>
    </w:p>
    <w:p w14:paraId="0DCA6DFE" w14:textId="77777777" w:rsidR="00DC7257" w:rsidRPr="009E4454" w:rsidRDefault="00DC7257" w:rsidP="001E18EC">
      <w:pPr>
        <w:tabs>
          <w:tab w:val="left" w:pos="851"/>
        </w:tabs>
        <w:ind w:left="567" w:hanging="425"/>
        <w:rPr>
          <w:lang w:val="en-US"/>
        </w:rPr>
      </w:pPr>
    </w:p>
    <w:sectPr w:rsidR="00DC7257" w:rsidRPr="009E4454" w:rsidSect="002A631C">
      <w:footerReference w:type="default" r:id="rId15"/>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E0FE2" w14:textId="77777777" w:rsidR="00BC5B54" w:rsidRDefault="00BC5B54" w:rsidP="00B86412">
      <w:pPr>
        <w:spacing w:after="0" w:line="240" w:lineRule="auto"/>
      </w:pPr>
      <w:r>
        <w:separator/>
      </w:r>
    </w:p>
  </w:endnote>
  <w:endnote w:type="continuationSeparator" w:id="0">
    <w:p w14:paraId="43E21C96" w14:textId="77777777" w:rsidR="00BC5B54" w:rsidRDefault="00BC5B54" w:rsidP="00B86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393593"/>
      <w:docPartObj>
        <w:docPartGallery w:val="Page Numbers (Bottom of Page)"/>
        <w:docPartUnique/>
      </w:docPartObj>
    </w:sdtPr>
    <w:sdtEndPr/>
    <w:sdtContent>
      <w:p w14:paraId="2FFA4A64" w14:textId="3B882FEE" w:rsidR="00852F4D" w:rsidRDefault="00852F4D">
        <w:pPr>
          <w:pStyle w:val="Bunntekst"/>
          <w:jc w:val="right"/>
        </w:pPr>
        <w:r>
          <w:fldChar w:fldCharType="begin"/>
        </w:r>
        <w:r>
          <w:instrText>PAGE   \* MERGEFORMAT</w:instrText>
        </w:r>
        <w:r>
          <w:fldChar w:fldCharType="separate"/>
        </w:r>
        <w:r>
          <w:t>2</w:t>
        </w:r>
        <w:r>
          <w:fldChar w:fldCharType="end"/>
        </w:r>
      </w:p>
    </w:sdtContent>
  </w:sdt>
  <w:p w14:paraId="5EB8A6B8" w14:textId="77777777" w:rsidR="00852F4D" w:rsidRDefault="00852F4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6AEDF" w14:textId="77777777" w:rsidR="00BC5B54" w:rsidRDefault="00BC5B54" w:rsidP="00B86412">
      <w:pPr>
        <w:spacing w:after="0" w:line="240" w:lineRule="auto"/>
      </w:pPr>
      <w:r>
        <w:separator/>
      </w:r>
    </w:p>
  </w:footnote>
  <w:footnote w:type="continuationSeparator" w:id="0">
    <w:p w14:paraId="72955182" w14:textId="77777777" w:rsidR="00BC5B54" w:rsidRDefault="00BC5B54" w:rsidP="00B86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F0A35"/>
    <w:multiLevelType w:val="hybridMultilevel"/>
    <w:tmpl w:val="29BEC03E"/>
    <w:lvl w:ilvl="0" w:tplc="0414000F">
      <w:start w:val="1"/>
      <w:numFmt w:val="decimal"/>
      <w:lvlText w:val="%1."/>
      <w:lvlJc w:val="left"/>
      <w:pPr>
        <w:ind w:left="502"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7BB607C"/>
    <w:multiLevelType w:val="hybridMultilevel"/>
    <w:tmpl w:val="4C4432DC"/>
    <w:lvl w:ilvl="0" w:tplc="0414000F">
      <w:start w:val="1"/>
      <w:numFmt w:val="decimal"/>
      <w:lvlText w:val="%1."/>
      <w:lvlJc w:val="left"/>
      <w:pPr>
        <w:ind w:left="36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9205128"/>
    <w:multiLevelType w:val="hybridMultilevel"/>
    <w:tmpl w:val="67C4550C"/>
    <w:lvl w:ilvl="0" w:tplc="0414000F">
      <w:start w:val="1"/>
      <w:numFmt w:val="decimal"/>
      <w:lvlText w:val="%1."/>
      <w:lvlJc w:val="left"/>
      <w:pPr>
        <w:ind w:left="36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formatting="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102"/>
    <w:rsid w:val="00003632"/>
    <w:rsid w:val="0001561B"/>
    <w:rsid w:val="00020277"/>
    <w:rsid w:val="000478B5"/>
    <w:rsid w:val="00064681"/>
    <w:rsid w:val="00081DF1"/>
    <w:rsid w:val="000926DD"/>
    <w:rsid w:val="0009449C"/>
    <w:rsid w:val="00094DE3"/>
    <w:rsid w:val="000B367C"/>
    <w:rsid w:val="000C49FE"/>
    <w:rsid w:val="000C54E5"/>
    <w:rsid w:val="001076F6"/>
    <w:rsid w:val="00130B22"/>
    <w:rsid w:val="00181895"/>
    <w:rsid w:val="00192BD1"/>
    <w:rsid w:val="00196675"/>
    <w:rsid w:val="001B2543"/>
    <w:rsid w:val="001C0E34"/>
    <w:rsid w:val="001E18EC"/>
    <w:rsid w:val="001E3BC4"/>
    <w:rsid w:val="001F0990"/>
    <w:rsid w:val="001F423F"/>
    <w:rsid w:val="00210755"/>
    <w:rsid w:val="00216CF4"/>
    <w:rsid w:val="002206BA"/>
    <w:rsid w:val="00224C2E"/>
    <w:rsid w:val="002456FC"/>
    <w:rsid w:val="002565B8"/>
    <w:rsid w:val="00260E47"/>
    <w:rsid w:val="00291B9D"/>
    <w:rsid w:val="002A631C"/>
    <w:rsid w:val="002C3316"/>
    <w:rsid w:val="002D4667"/>
    <w:rsid w:val="002D771E"/>
    <w:rsid w:val="00313766"/>
    <w:rsid w:val="00322A91"/>
    <w:rsid w:val="003444D2"/>
    <w:rsid w:val="003774AD"/>
    <w:rsid w:val="003D134E"/>
    <w:rsid w:val="003F203C"/>
    <w:rsid w:val="0040113E"/>
    <w:rsid w:val="0040181F"/>
    <w:rsid w:val="00413AA2"/>
    <w:rsid w:val="004159CF"/>
    <w:rsid w:val="00424F76"/>
    <w:rsid w:val="00425013"/>
    <w:rsid w:val="004353E3"/>
    <w:rsid w:val="00485394"/>
    <w:rsid w:val="004950D2"/>
    <w:rsid w:val="0049672B"/>
    <w:rsid w:val="004B374E"/>
    <w:rsid w:val="004F2424"/>
    <w:rsid w:val="00511F52"/>
    <w:rsid w:val="00520186"/>
    <w:rsid w:val="00546660"/>
    <w:rsid w:val="0057500C"/>
    <w:rsid w:val="0059251A"/>
    <w:rsid w:val="0059275C"/>
    <w:rsid w:val="005A104B"/>
    <w:rsid w:val="005A1525"/>
    <w:rsid w:val="005B4373"/>
    <w:rsid w:val="005B73FD"/>
    <w:rsid w:val="005C5F42"/>
    <w:rsid w:val="005C7B00"/>
    <w:rsid w:val="005E3A5B"/>
    <w:rsid w:val="006148E8"/>
    <w:rsid w:val="00636A12"/>
    <w:rsid w:val="006671EA"/>
    <w:rsid w:val="00671273"/>
    <w:rsid w:val="00682A8F"/>
    <w:rsid w:val="00694F82"/>
    <w:rsid w:val="00695B5E"/>
    <w:rsid w:val="006B29CE"/>
    <w:rsid w:val="006B5E69"/>
    <w:rsid w:val="006B6EB0"/>
    <w:rsid w:val="006C0B1D"/>
    <w:rsid w:val="006C3510"/>
    <w:rsid w:val="006D5C26"/>
    <w:rsid w:val="006E19A9"/>
    <w:rsid w:val="006E4375"/>
    <w:rsid w:val="00702694"/>
    <w:rsid w:val="00704EB5"/>
    <w:rsid w:val="007651B6"/>
    <w:rsid w:val="007663EB"/>
    <w:rsid w:val="00781C1F"/>
    <w:rsid w:val="0078710E"/>
    <w:rsid w:val="00793790"/>
    <w:rsid w:val="007A2401"/>
    <w:rsid w:val="0080385A"/>
    <w:rsid w:val="008062B5"/>
    <w:rsid w:val="008147B4"/>
    <w:rsid w:val="008162D8"/>
    <w:rsid w:val="00852F4D"/>
    <w:rsid w:val="00864A92"/>
    <w:rsid w:val="00865CA4"/>
    <w:rsid w:val="008747FD"/>
    <w:rsid w:val="00885362"/>
    <w:rsid w:val="00887603"/>
    <w:rsid w:val="008A7C76"/>
    <w:rsid w:val="008A7D00"/>
    <w:rsid w:val="008C4491"/>
    <w:rsid w:val="008D123E"/>
    <w:rsid w:val="00901506"/>
    <w:rsid w:val="00911102"/>
    <w:rsid w:val="009339F1"/>
    <w:rsid w:val="00953463"/>
    <w:rsid w:val="00990510"/>
    <w:rsid w:val="00991CA3"/>
    <w:rsid w:val="009A172F"/>
    <w:rsid w:val="009C1FF1"/>
    <w:rsid w:val="009E4454"/>
    <w:rsid w:val="00A232BF"/>
    <w:rsid w:val="00A31696"/>
    <w:rsid w:val="00A40538"/>
    <w:rsid w:val="00A410CB"/>
    <w:rsid w:val="00A557BF"/>
    <w:rsid w:val="00A722DC"/>
    <w:rsid w:val="00A878FB"/>
    <w:rsid w:val="00AB31C4"/>
    <w:rsid w:val="00AB43F5"/>
    <w:rsid w:val="00AC301E"/>
    <w:rsid w:val="00AC3FE8"/>
    <w:rsid w:val="00AC41FB"/>
    <w:rsid w:val="00AC5EC6"/>
    <w:rsid w:val="00AC7F3C"/>
    <w:rsid w:val="00AD5689"/>
    <w:rsid w:val="00B13343"/>
    <w:rsid w:val="00B17A7F"/>
    <w:rsid w:val="00B20C60"/>
    <w:rsid w:val="00B30796"/>
    <w:rsid w:val="00B32388"/>
    <w:rsid w:val="00B342B7"/>
    <w:rsid w:val="00B811E6"/>
    <w:rsid w:val="00B86412"/>
    <w:rsid w:val="00B8759F"/>
    <w:rsid w:val="00BC4728"/>
    <w:rsid w:val="00BC5B54"/>
    <w:rsid w:val="00C666AD"/>
    <w:rsid w:val="00C67403"/>
    <w:rsid w:val="00C77277"/>
    <w:rsid w:val="00C8603D"/>
    <w:rsid w:val="00C9090C"/>
    <w:rsid w:val="00C922D7"/>
    <w:rsid w:val="00CC65E5"/>
    <w:rsid w:val="00CD011E"/>
    <w:rsid w:val="00CE00EE"/>
    <w:rsid w:val="00CE5236"/>
    <w:rsid w:val="00D02DFC"/>
    <w:rsid w:val="00D05E28"/>
    <w:rsid w:val="00D36053"/>
    <w:rsid w:val="00D64787"/>
    <w:rsid w:val="00D81A5E"/>
    <w:rsid w:val="00D863C0"/>
    <w:rsid w:val="00DA078C"/>
    <w:rsid w:val="00DA1707"/>
    <w:rsid w:val="00DA3AE4"/>
    <w:rsid w:val="00DB1835"/>
    <w:rsid w:val="00DC7257"/>
    <w:rsid w:val="00E13556"/>
    <w:rsid w:val="00E33DFB"/>
    <w:rsid w:val="00E3411C"/>
    <w:rsid w:val="00E3486D"/>
    <w:rsid w:val="00E729B6"/>
    <w:rsid w:val="00EC7716"/>
    <w:rsid w:val="00ED0E03"/>
    <w:rsid w:val="00F03571"/>
    <w:rsid w:val="00F1176C"/>
    <w:rsid w:val="00F23E9A"/>
    <w:rsid w:val="00F34503"/>
    <w:rsid w:val="00F501BC"/>
    <w:rsid w:val="00F57B77"/>
    <w:rsid w:val="00F71B3B"/>
    <w:rsid w:val="00F74642"/>
    <w:rsid w:val="00F86E26"/>
    <w:rsid w:val="00FE6AA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10C22E"/>
  <w15:chartTrackingRefBased/>
  <w15:docId w15:val="{3F434620-ABDF-43E9-ACE1-98764E96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8853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501BC"/>
    <w:pPr>
      <w:ind w:left="720"/>
      <w:contextualSpacing/>
    </w:pPr>
  </w:style>
  <w:style w:type="paragraph" w:styleId="Bobletekst">
    <w:name w:val="Balloon Text"/>
    <w:basedOn w:val="Normal"/>
    <w:link w:val="BobletekstTegn"/>
    <w:uiPriority w:val="99"/>
    <w:semiHidden/>
    <w:unhideWhenUsed/>
    <w:rsid w:val="0018189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81895"/>
    <w:rPr>
      <w:rFonts w:ascii="Segoe UI" w:hAnsi="Segoe UI" w:cs="Segoe UI"/>
      <w:sz w:val="18"/>
      <w:szCs w:val="18"/>
    </w:rPr>
  </w:style>
  <w:style w:type="character" w:styleId="Hyperkobling">
    <w:name w:val="Hyperlink"/>
    <w:basedOn w:val="Standardskriftforavsnitt"/>
    <w:uiPriority w:val="99"/>
    <w:unhideWhenUsed/>
    <w:rsid w:val="00AD5689"/>
    <w:rPr>
      <w:color w:val="0000FF"/>
      <w:u w:val="single"/>
    </w:rPr>
  </w:style>
  <w:style w:type="character" w:customStyle="1" w:styleId="list-group-item">
    <w:name w:val="list-group-item"/>
    <w:basedOn w:val="Standardskriftforavsnitt"/>
    <w:rsid w:val="002D771E"/>
  </w:style>
  <w:style w:type="character" w:customStyle="1" w:styleId="anchortext">
    <w:name w:val="anchortext"/>
    <w:basedOn w:val="Standardskriftforavsnitt"/>
    <w:rsid w:val="002D771E"/>
  </w:style>
  <w:style w:type="character" w:styleId="Ulstomtale">
    <w:name w:val="Unresolved Mention"/>
    <w:basedOn w:val="Standardskriftforavsnitt"/>
    <w:uiPriority w:val="99"/>
    <w:semiHidden/>
    <w:unhideWhenUsed/>
    <w:rsid w:val="00C666AD"/>
    <w:rPr>
      <w:color w:val="605E5C"/>
      <w:shd w:val="clear" w:color="auto" w:fill="E1DFDD"/>
    </w:rPr>
  </w:style>
  <w:style w:type="paragraph" w:styleId="Topptekst">
    <w:name w:val="header"/>
    <w:basedOn w:val="Normal"/>
    <w:link w:val="TopptekstTegn"/>
    <w:uiPriority w:val="99"/>
    <w:unhideWhenUsed/>
    <w:rsid w:val="00852F4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52F4D"/>
  </w:style>
  <w:style w:type="paragraph" w:styleId="Bunntekst">
    <w:name w:val="footer"/>
    <w:basedOn w:val="Normal"/>
    <w:link w:val="BunntekstTegn"/>
    <w:uiPriority w:val="99"/>
    <w:unhideWhenUsed/>
    <w:rsid w:val="00852F4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52F4D"/>
  </w:style>
  <w:style w:type="paragraph" w:customStyle="1" w:styleId="Tittel1">
    <w:name w:val="Tittel1"/>
    <w:basedOn w:val="Normal"/>
    <w:rsid w:val="00D3605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sc">
    <w:name w:val="desc"/>
    <w:basedOn w:val="Normal"/>
    <w:rsid w:val="00D3605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tails">
    <w:name w:val="details"/>
    <w:basedOn w:val="Normal"/>
    <w:rsid w:val="00D3605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jrnl">
    <w:name w:val="jrnl"/>
    <w:basedOn w:val="Standardskriftforavsnitt"/>
    <w:rsid w:val="00D36053"/>
  </w:style>
  <w:style w:type="character" w:customStyle="1" w:styleId="Overskrift1Tegn">
    <w:name w:val="Overskrift 1 Tegn"/>
    <w:basedOn w:val="Standardskriftforavsnitt"/>
    <w:link w:val="Overskrift1"/>
    <w:uiPriority w:val="9"/>
    <w:rsid w:val="00885362"/>
    <w:rPr>
      <w:rFonts w:ascii="Times New Roman" w:eastAsia="Times New Roman" w:hAnsi="Times New Roman" w:cs="Times New Roman"/>
      <w:b/>
      <w:bCs/>
      <w:kern w:val="36"/>
      <w:sz w:val="48"/>
      <w:szCs w:val="48"/>
      <w:lang w:eastAsia="nb-NO"/>
    </w:rPr>
  </w:style>
  <w:style w:type="character" w:customStyle="1" w:styleId="highlight">
    <w:name w:val="highlight"/>
    <w:basedOn w:val="Standardskriftforavsnitt"/>
    <w:rsid w:val="00885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639139">
      <w:bodyDiv w:val="1"/>
      <w:marLeft w:val="0"/>
      <w:marRight w:val="0"/>
      <w:marTop w:val="0"/>
      <w:marBottom w:val="0"/>
      <w:divBdr>
        <w:top w:val="none" w:sz="0" w:space="0" w:color="auto"/>
        <w:left w:val="none" w:sz="0" w:space="0" w:color="auto"/>
        <w:bottom w:val="none" w:sz="0" w:space="0" w:color="auto"/>
        <w:right w:val="none" w:sz="0" w:space="0" w:color="auto"/>
      </w:divBdr>
    </w:div>
    <w:div w:id="783235372">
      <w:bodyDiv w:val="1"/>
      <w:marLeft w:val="0"/>
      <w:marRight w:val="0"/>
      <w:marTop w:val="0"/>
      <w:marBottom w:val="0"/>
      <w:divBdr>
        <w:top w:val="none" w:sz="0" w:space="0" w:color="auto"/>
        <w:left w:val="none" w:sz="0" w:space="0" w:color="auto"/>
        <w:bottom w:val="none" w:sz="0" w:space="0" w:color="auto"/>
        <w:right w:val="none" w:sz="0" w:space="0" w:color="auto"/>
      </w:divBdr>
    </w:div>
    <w:div w:id="1060060315">
      <w:bodyDiv w:val="1"/>
      <w:marLeft w:val="0"/>
      <w:marRight w:val="0"/>
      <w:marTop w:val="0"/>
      <w:marBottom w:val="0"/>
      <w:divBdr>
        <w:top w:val="none" w:sz="0" w:space="0" w:color="auto"/>
        <w:left w:val="none" w:sz="0" w:space="0" w:color="auto"/>
        <w:bottom w:val="none" w:sz="0" w:space="0" w:color="auto"/>
        <w:right w:val="none" w:sz="0" w:space="0" w:color="auto"/>
      </w:divBdr>
      <w:divsChild>
        <w:div w:id="713694762">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Sun%20XL%5BAuthor%5D&amp;cauthor=true&amp;cauthor_uid=27779168" TargetMode="External"/><Relationship Id="rId13" Type="http://schemas.openxmlformats.org/officeDocument/2006/relationships/hyperlink" Target="https://www.scopus.com/sourceid/21100197160?origin=recordpage" TargetMode="External"/><Relationship Id="rId3" Type="http://schemas.openxmlformats.org/officeDocument/2006/relationships/settings" Target="settings.xml"/><Relationship Id="rId7" Type="http://schemas.openxmlformats.org/officeDocument/2006/relationships/hyperlink" Target="https://www.ncbi.nlm.nih.gov/pubmed/?term=Cao%20TT%5BAuthor%5D&amp;cauthor=true&amp;cauthor_uid=27779168" TargetMode="External"/><Relationship Id="rId12" Type="http://schemas.openxmlformats.org/officeDocument/2006/relationships/hyperlink" Target="https://www.ncbi.nlm.nih.gov/pubmed/277791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Wang%20JL%5BAuthor%5D&amp;cauthor=true&amp;cauthor_uid=2777916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bi.nlm.nih.gov/pubmed/?term=Yang%20X%5BAuthor%5D&amp;cauthor=true&amp;cauthor_uid=27779168" TargetMode="External"/><Relationship Id="rId4" Type="http://schemas.openxmlformats.org/officeDocument/2006/relationships/webSettings" Target="webSettings.xml"/><Relationship Id="rId9" Type="http://schemas.openxmlformats.org/officeDocument/2006/relationships/hyperlink" Target="https://www.ncbi.nlm.nih.gov/pubmed/?term=Wang%20SY%5BAuthor%5D&amp;cauthor=true&amp;cauthor_uid=27779168" TargetMode="External"/><Relationship Id="rId14" Type="http://schemas.openxmlformats.org/officeDocument/2006/relationships/hyperlink" Target="https://www.ncbi.nlm.nih.gov/pubmed/?term=Health-related+quality-of-life+results+from+the+open-label%2C+randomized%2C+phase+III+ASPIRE+trial+evaluating+carfilzomib%2C+lenalidomide%2C+and+dexamethasone+versus+lenalidomide+and+dexamethasone+in+patients+with+relapsed+multiple+myelom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6909</Words>
  <Characters>36622</Characters>
  <Application>Microsoft Office Word</Application>
  <DocSecurity>0</DocSecurity>
  <Lines>305</Lines>
  <Paragraphs>86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Haraldstad</dc:creator>
  <cp:keywords/>
  <dc:description/>
  <cp:lastModifiedBy>Kristin Haraldstad</cp:lastModifiedBy>
  <cp:revision>2</cp:revision>
  <dcterms:created xsi:type="dcterms:W3CDTF">2019-05-13T15:33:00Z</dcterms:created>
  <dcterms:modified xsi:type="dcterms:W3CDTF">2019-05-13T15:33:00Z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84840-629b-41cd-9b8c-5e9eea511f17_Enabled">
    <vt:lpwstr>True</vt:lpwstr>
  </property>
  <property fmtid="{D5CDD505-2E9C-101B-9397-08002B2CF9AE}" pid="3" name="MSIP_Label_92684840-629b-41cd-9b8c-5e9eea511f17_SiteId">
    <vt:lpwstr>8482881e-3699-4b3f-b135-cf4800bc1efb</vt:lpwstr>
  </property>
  <property fmtid="{D5CDD505-2E9C-101B-9397-08002B2CF9AE}" pid="4" name="MSIP_Label_92684840-629b-41cd-9b8c-5e9eea511f17_Owner">
    <vt:lpwstr>kristiha@uia.no</vt:lpwstr>
  </property>
  <property fmtid="{D5CDD505-2E9C-101B-9397-08002B2CF9AE}" pid="5" name="MSIP_Label_92684840-629b-41cd-9b8c-5e9eea511f17_SetDate">
    <vt:lpwstr>2019-03-25T16:14:27.8740612Z</vt:lpwstr>
  </property>
  <property fmtid="{D5CDD505-2E9C-101B-9397-08002B2CF9AE}" pid="6" name="MSIP_Label_92684840-629b-41cd-9b8c-5e9eea511f17_Name">
    <vt:lpwstr>Internal</vt:lpwstr>
  </property>
  <property fmtid="{D5CDD505-2E9C-101B-9397-08002B2CF9AE}" pid="7" name="MSIP_Label_92684840-629b-41cd-9b8c-5e9eea511f17_Application">
    <vt:lpwstr>Microsoft Azure Information Protection</vt:lpwstr>
  </property>
  <property fmtid="{D5CDD505-2E9C-101B-9397-08002B2CF9AE}" pid="8" name="MSIP_Label_92684840-629b-41cd-9b8c-5e9eea511f17_Extended_MSFT_Method">
    <vt:lpwstr>Automatic</vt:lpwstr>
  </property>
  <property fmtid="{D5CDD505-2E9C-101B-9397-08002B2CF9AE}" pid="9" name="MSIP_Label_b4114459-e220-4ae9-b339-4ebe6008cdd4_Enabled">
    <vt:lpwstr>True</vt:lpwstr>
  </property>
  <property fmtid="{D5CDD505-2E9C-101B-9397-08002B2CF9AE}" pid="10" name="MSIP_Label_b4114459-e220-4ae9-b339-4ebe6008cdd4_SiteId">
    <vt:lpwstr>8482881e-3699-4b3f-b135-cf4800bc1efb</vt:lpwstr>
  </property>
  <property fmtid="{D5CDD505-2E9C-101B-9397-08002B2CF9AE}" pid="11" name="MSIP_Label_b4114459-e220-4ae9-b339-4ebe6008cdd4_Owner">
    <vt:lpwstr>kristiha@uia.no</vt:lpwstr>
  </property>
  <property fmtid="{D5CDD505-2E9C-101B-9397-08002B2CF9AE}" pid="12" name="MSIP_Label_b4114459-e220-4ae9-b339-4ebe6008cdd4_SetDate">
    <vt:lpwstr>2019-03-25T16:14:27.8740612Z</vt:lpwstr>
  </property>
  <property fmtid="{D5CDD505-2E9C-101B-9397-08002B2CF9AE}" pid="13" name="MSIP_Label_b4114459-e220-4ae9-b339-4ebe6008cdd4_Name">
    <vt:lpwstr>Normal</vt:lpwstr>
  </property>
  <property fmtid="{D5CDD505-2E9C-101B-9397-08002B2CF9AE}" pid="14" name="MSIP_Label_b4114459-e220-4ae9-b339-4ebe6008cdd4_Application">
    <vt:lpwstr>Microsoft Azure Information Protection</vt:lpwstr>
  </property>
  <property fmtid="{D5CDD505-2E9C-101B-9397-08002B2CF9AE}" pid="15" name="MSIP_Label_b4114459-e220-4ae9-b339-4ebe6008cdd4_Parent">
    <vt:lpwstr>92684840-629b-41cd-9b8c-5e9eea511f17</vt:lpwstr>
  </property>
  <property fmtid="{D5CDD505-2E9C-101B-9397-08002B2CF9AE}" pid="16" name="MSIP_Label_b4114459-e220-4ae9-b339-4ebe6008cdd4_Extended_MSFT_Method">
    <vt:lpwstr>Automatic</vt:lpwstr>
  </property>
  <property fmtid="{D5CDD505-2E9C-101B-9397-08002B2CF9AE}" pid="17" name="Sensitivity">
    <vt:lpwstr>Internal Normal</vt:lpwstr>
  </property>
</Properties>
</file>