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094" w:rsidRDefault="00730094" w:rsidP="00730094">
      <w:pPr>
        <w:rPr>
          <w:rStyle w:val="Ohne"/>
          <w:lang w:val="en-US"/>
        </w:rPr>
      </w:pPr>
      <w:bookmarkStart w:id="0" w:name="_GoBack"/>
      <w:r>
        <w:rPr>
          <w:rStyle w:val="Ohne"/>
          <w:lang w:val="en-US"/>
        </w:rPr>
        <w:t>Supplementary Table 1. Determinants of problems in EQ-5D dimensions. Results of multiple logistic regressions – additionally adjusting for city</w:t>
      </w:r>
    </w:p>
    <w:tbl>
      <w:tblPr>
        <w:tblStyle w:val="TableNormal1"/>
        <w:tblW w:w="90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1076"/>
        <w:gridCol w:w="1310"/>
        <w:gridCol w:w="1403"/>
        <w:gridCol w:w="1735"/>
        <w:gridCol w:w="1846"/>
      </w:tblGrid>
      <w:tr w:rsidR="00730094" w:rsidRPr="00B242B3" w:rsidTr="00CD5667">
        <w:trPr>
          <w:trHeight w:val="250"/>
          <w:jc w:val="center"/>
        </w:trPr>
        <w:tc>
          <w:tcPr>
            <w:tcW w:w="17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(1)</w:t>
            </w:r>
          </w:p>
        </w:tc>
        <w:tc>
          <w:tcPr>
            <w:tcW w:w="13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(2)</w:t>
            </w: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(3)</w:t>
            </w:r>
          </w:p>
        </w:tc>
        <w:tc>
          <w:tcPr>
            <w:tcW w:w="17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(4)</w:t>
            </w:r>
          </w:p>
        </w:tc>
        <w:tc>
          <w:tcPr>
            <w:tcW w:w="18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(5)</w:t>
            </w:r>
          </w:p>
        </w:tc>
      </w:tr>
      <w:tr w:rsidR="00730094" w:rsidRPr="00B242B3" w:rsidTr="00CD5667">
        <w:trPr>
          <w:trHeight w:val="612"/>
          <w:jc w:val="center"/>
        </w:trPr>
        <w:tc>
          <w:tcPr>
            <w:tcW w:w="17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Independent variables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Problems in mobility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Problems in dimension self-care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Problems in dimension usual activities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Problems in dimension pain/discomfort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Problems in anxiety/depression</w:t>
            </w:r>
          </w:p>
        </w:tc>
      </w:tr>
      <w:tr w:rsidR="00730094" w:rsidRPr="00B242B3" w:rsidTr="00CD5667">
        <w:trPr>
          <w:trHeight w:val="2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Age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1.04***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1.03*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1.04***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1.00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(1.02 - 1.05)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(1.00 - 1.05)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(1.00 - 1.03)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(1.03 - 1.06)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(0.99 - 1.02)</w:t>
            </w:r>
          </w:p>
        </w:tc>
      </w:tr>
      <w:tr w:rsidR="00730094" w:rsidRPr="00B242B3" w:rsidTr="00CD5667">
        <w:trPr>
          <w:trHeight w:val="8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Marital status</w:t>
            </w:r>
            <w:r w:rsidRPr="00B242B3">
              <w:rPr>
                <w:rStyle w:val="Ohne"/>
                <w:rFonts w:cs="Arial"/>
                <w:sz w:val="18"/>
                <w:szCs w:val="18"/>
                <w:vertAlign w:val="superscript"/>
                <w:lang w:val="en-US"/>
              </w:rPr>
              <w:t>1</w:t>
            </w: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: other (reference: married and</w:t>
            </w: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br/>
              <w:t xml:space="preserve">living together)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3.04+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2.95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4.09*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1.05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(0.84 - 11.05)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(0.30 - 6.50)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(0.65 - 13.32)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(1.31 - 12.79)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(0.38 - 2.88)</w:t>
            </w:r>
          </w:p>
        </w:tc>
      </w:tr>
      <w:tr w:rsidR="00730094" w:rsidRPr="00B242B3" w:rsidTr="00CD5667">
        <w:trPr>
          <w:trHeight w:val="8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  <w:vertAlign w:val="superscript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Education</w:t>
            </w:r>
            <w:r w:rsidRPr="00B242B3">
              <w:rPr>
                <w:rStyle w:val="Ohne"/>
                <w:rFonts w:cs="Arial"/>
                <w:sz w:val="18"/>
                <w:szCs w:val="18"/>
                <w:vertAlign w:val="superscript"/>
                <w:lang w:val="en-US"/>
              </w:rPr>
              <w:t>2</w:t>
            </w:r>
          </w:p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  <w:lang w:val="en-US"/>
              </w:rPr>
            </w:pPr>
          </w:p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- Secondary (ref: no education)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0.49*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1.09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(0.42 - 1.24)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(0.25 - 0.99)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(0.40 - 1.25)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(0.48 - 1.27)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(0.66 - 1.78)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- Tertiary (ref: no education)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0.51+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0.98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(0.46 - 1.49)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(0.24 - 1.10)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(0.38 - 1.34)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(0.45 - 1.31)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(0.56 - 1.70)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- University degree (ref: no education)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1.15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0.94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0.83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1.44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(0.50 - 2.60)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(0.34 - 2.57)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(0.30 - 1.90)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(0.38 - 1.80)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(0.66 - 3.13)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B242B3">
              <w:rPr>
                <w:rStyle w:val="Ohne"/>
                <w:rFonts w:cs="Arial"/>
                <w:sz w:val="18"/>
                <w:szCs w:val="18"/>
                <w:lang w:val="en-US"/>
              </w:rPr>
              <w:t>Health insurance: yes (ref: no)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0.63*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0.81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0.88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1.27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1.53*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(0.41 - 0.96)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(0.45 - 1.47)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(0.55 - 1.42)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(0.86 - 1.88)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(1.02 - 2.31)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 xml:space="preserve">Sex: Female (ref: Male)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0.94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1.13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1.96**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(0.59 - 1.70)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(0.27 - 1.33)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(0.53 - 1.66)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(0.72 - 1.79)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(1.25 - 3.08)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lastRenderedPageBreak/>
              <w:t>City: - Hamburg (ref: Frankfurt)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0.87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1.56+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(0.65 - 1.90)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(0.69 - 3.12)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(0.48 - 1.55)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(0.80 - 2.15)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(0.94 - 2.59)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- Leipzig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2.21+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1.18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(0.55 - 2.12)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(0.91 - 5.35)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(0.51 - 2.08)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(0.78 - 2.59)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(0.64 - 2.19)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- Munich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0.61+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0.60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0.78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spacing w:after="0" w:line="240" w:lineRule="auto"/>
              <w:rPr>
                <w:rStyle w:val="Ohne"/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(0.34 - 1.09)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(0.34 - 1.83)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(0.32 - 1.12)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(0.44 - 1.22)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(0.46 - 1.33)</w:t>
            </w:r>
          </w:p>
        </w:tc>
      </w:tr>
      <w:tr w:rsidR="00730094" w:rsidRPr="00B242B3" w:rsidTr="00CD5667">
        <w:trPr>
          <w:trHeight w:val="2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Constant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0.07**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0.10*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0.10*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0.02***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0.08***</w:t>
            </w:r>
          </w:p>
        </w:tc>
      </w:tr>
      <w:tr w:rsidR="00730094" w:rsidRPr="00B242B3" w:rsidTr="00CD5667">
        <w:trPr>
          <w:trHeight w:val="4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(0.01 - 0.37)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(0.01 - 0.90)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(0.01 - 0.66)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(0.00 - 0.11)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(0.02 - 0.34)</w:t>
            </w:r>
          </w:p>
        </w:tc>
      </w:tr>
      <w:tr w:rsidR="00730094" w:rsidRPr="00B242B3" w:rsidTr="00CD5667">
        <w:trPr>
          <w:trHeight w:val="21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Observations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553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553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551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554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551</w:t>
            </w:r>
          </w:p>
        </w:tc>
      </w:tr>
      <w:tr w:rsidR="00730094" w:rsidRPr="00B242B3" w:rsidTr="00CD5667">
        <w:trPr>
          <w:trHeight w:val="212"/>
          <w:jc w:val="center"/>
        </w:trPr>
        <w:tc>
          <w:tcPr>
            <w:tcW w:w="17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242B3">
              <w:rPr>
                <w:rStyle w:val="Ohne"/>
                <w:rFonts w:cs="Arial"/>
                <w:sz w:val="18"/>
                <w:szCs w:val="18"/>
              </w:rPr>
              <w:t>Pseudo R²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B242B3" w:rsidRDefault="00730094" w:rsidP="00CD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242B3">
              <w:rPr>
                <w:rFonts w:cs="Arial"/>
                <w:sz w:val="18"/>
                <w:szCs w:val="18"/>
              </w:rPr>
              <w:t>0.03</w:t>
            </w:r>
          </w:p>
        </w:tc>
      </w:tr>
    </w:tbl>
    <w:p w:rsidR="00730094" w:rsidRDefault="00730094" w:rsidP="00730094">
      <w:pPr>
        <w:widowControl w:val="0"/>
        <w:jc w:val="left"/>
        <w:rPr>
          <w:rStyle w:val="Ohne"/>
          <w:sz w:val="16"/>
          <w:szCs w:val="16"/>
          <w:lang w:val="en-US"/>
        </w:rPr>
      </w:pPr>
      <w:r>
        <w:rPr>
          <w:rStyle w:val="Ohne"/>
          <w:sz w:val="16"/>
          <w:szCs w:val="16"/>
          <w:lang w:val="en-US"/>
        </w:rPr>
        <w:t xml:space="preserve">Odds Ratios are reported; 95% CI in parentheses; *** p&lt;0.001, ** p&lt;0.01, * p&lt;0.05, + p&lt;0.10; </w:t>
      </w:r>
      <w:r>
        <w:rPr>
          <w:rStyle w:val="Ohne"/>
          <w:sz w:val="16"/>
          <w:szCs w:val="16"/>
          <w:vertAlign w:val="superscript"/>
          <w:lang w:val="en-US"/>
        </w:rPr>
        <w:t>1</w:t>
      </w:r>
      <w:r>
        <w:rPr>
          <w:rStyle w:val="Ohne"/>
          <w:sz w:val="16"/>
          <w:szCs w:val="16"/>
          <w:lang w:val="en-US"/>
        </w:rPr>
        <w:t xml:space="preserve">Marital status: other (married, living permanently separated from spouse; widowed; divorced); </w:t>
      </w:r>
      <w:r>
        <w:rPr>
          <w:rStyle w:val="Ohne"/>
          <w:sz w:val="16"/>
          <w:szCs w:val="16"/>
          <w:vertAlign w:val="superscript"/>
          <w:lang w:val="en-US"/>
        </w:rPr>
        <w:t>2</w:t>
      </w:r>
      <w:r>
        <w:rPr>
          <w:rStyle w:val="Ohne"/>
          <w:sz w:val="16"/>
          <w:szCs w:val="16"/>
          <w:lang w:val="en-US"/>
        </w:rPr>
        <w:t>Education according to CASMIN classification; Participants in Mainz and Wiesbaden were assigned to the city of Frankfurt and participants in Augsburg were assigned to Munich</w:t>
      </w:r>
    </w:p>
    <w:p w:rsidR="00730094" w:rsidRPr="00642C77" w:rsidRDefault="00730094" w:rsidP="00730094">
      <w:pPr>
        <w:spacing w:line="276" w:lineRule="auto"/>
        <w:jc w:val="left"/>
        <w:rPr>
          <w:lang w:val="en-US"/>
        </w:rPr>
      </w:pPr>
      <w:r>
        <w:rPr>
          <w:rStyle w:val="Ohne"/>
          <w:rFonts w:ascii="Arial Unicode MS" w:hAnsi="Arial Unicode MS"/>
          <w:sz w:val="16"/>
          <w:szCs w:val="16"/>
          <w:lang w:val="en-US"/>
        </w:rPr>
        <w:br w:type="page"/>
      </w:r>
    </w:p>
    <w:p w:rsidR="00730094" w:rsidRDefault="00730094" w:rsidP="00730094">
      <w:pPr>
        <w:spacing w:after="0"/>
        <w:rPr>
          <w:rStyle w:val="Ohne"/>
          <w:sz w:val="16"/>
          <w:szCs w:val="16"/>
          <w:lang w:val="en-US"/>
        </w:rPr>
      </w:pPr>
      <w:r>
        <w:rPr>
          <w:rStyle w:val="Ohne"/>
          <w:lang w:val="en-US"/>
        </w:rPr>
        <w:lastRenderedPageBreak/>
        <w:t>Supplementary Table 2. Determinants of EQ-VAS and EQ-5D-5L Index. Results of multiple linear regressions – additionally adjusting for city</w:t>
      </w:r>
    </w:p>
    <w:tbl>
      <w:tblPr>
        <w:tblStyle w:val="TableNormal1"/>
        <w:tblW w:w="90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52"/>
        <w:gridCol w:w="3462"/>
        <w:gridCol w:w="3458"/>
      </w:tblGrid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Independent variables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EQ-VAS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EQ-5D-5L Index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Age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-0.17+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-0.0022*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(0.09)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(0.0010)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EE4FBF">
              <w:rPr>
                <w:rStyle w:val="Ohne"/>
                <w:sz w:val="14"/>
                <w:szCs w:val="14"/>
                <w:lang w:val="en-US"/>
              </w:rPr>
              <w:t>Marital status</w:t>
            </w:r>
            <w:r w:rsidRPr="00EE4FBF">
              <w:rPr>
                <w:rStyle w:val="Ohne"/>
                <w:sz w:val="14"/>
                <w:szCs w:val="14"/>
                <w:vertAlign w:val="superscript"/>
                <w:lang w:val="en-US"/>
              </w:rPr>
              <w:t>1</w:t>
            </w:r>
            <w:r w:rsidRPr="00EE4FBF">
              <w:rPr>
                <w:rStyle w:val="Ohne"/>
                <w:sz w:val="14"/>
                <w:szCs w:val="14"/>
                <w:lang w:val="en-US"/>
              </w:rPr>
              <w:t>: other (reference: married and</w:t>
            </w:r>
            <w:r w:rsidRPr="00EE4FBF">
              <w:rPr>
                <w:rStyle w:val="Ohne"/>
                <w:sz w:val="14"/>
                <w:szCs w:val="14"/>
                <w:lang w:val="en-US"/>
              </w:rPr>
              <w:br/>
              <w:t xml:space="preserve">living together) 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-13.39**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-0.0830+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(4.25)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(0.0462)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rStyle w:val="Ohne"/>
                <w:sz w:val="14"/>
                <w:szCs w:val="14"/>
                <w:vertAlign w:val="superscript"/>
                <w:lang w:val="en-US"/>
              </w:rPr>
            </w:pPr>
            <w:r w:rsidRPr="00EE4FBF">
              <w:rPr>
                <w:rStyle w:val="Ohne"/>
                <w:sz w:val="14"/>
                <w:szCs w:val="14"/>
                <w:lang w:val="en-US"/>
              </w:rPr>
              <w:t>Education</w:t>
            </w:r>
            <w:r w:rsidRPr="00EE4FBF">
              <w:rPr>
                <w:rStyle w:val="Ohne"/>
                <w:sz w:val="14"/>
                <w:szCs w:val="14"/>
                <w:vertAlign w:val="superscript"/>
                <w:lang w:val="en-US"/>
              </w:rPr>
              <w:t>2</w:t>
            </w:r>
          </w:p>
          <w:p w:rsidR="00730094" w:rsidRPr="00EE4FBF" w:rsidRDefault="00730094" w:rsidP="00CD5667">
            <w:pPr>
              <w:widowControl w:val="0"/>
              <w:spacing w:after="0" w:line="240" w:lineRule="auto"/>
              <w:rPr>
                <w:rStyle w:val="Ohne"/>
                <w:sz w:val="14"/>
                <w:szCs w:val="14"/>
                <w:lang w:val="en-US"/>
              </w:rPr>
            </w:pPr>
          </w:p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EE4FBF">
              <w:rPr>
                <w:rStyle w:val="Ohne"/>
                <w:sz w:val="14"/>
                <w:szCs w:val="14"/>
                <w:lang w:val="en-US"/>
              </w:rPr>
              <w:t>- Secondary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-0.74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0.0670*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(2.73)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(0.0318)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 Tertiary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2.31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0.0462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(2.98)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(0.0349)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EE4FBF">
              <w:rPr>
                <w:rStyle w:val="Ohne"/>
                <w:sz w:val="14"/>
                <w:szCs w:val="14"/>
                <w:lang w:val="en-US"/>
              </w:rPr>
              <w:t>- University degree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7.94+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0.0242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(4.33)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(0.0521)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EE4FBF">
              <w:rPr>
                <w:rStyle w:val="Ohne"/>
                <w:sz w:val="14"/>
                <w:szCs w:val="14"/>
                <w:lang w:val="en-US"/>
              </w:rPr>
              <w:t>Health insurance: yes (ref: no)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-1.96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-0.0070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(2.26)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(0.0236)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 xml:space="preserve">Sex: Female (ref: Male) 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-1.94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-0.0326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(2.73)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(0.0314)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City: - Hamburg (ref: Frankfurt)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-6.94*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-0.0749**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/>
              <w:rPr>
                <w:rStyle w:val="Ohne"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(2.82)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(0.0289)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 Leipzig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0.70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-0.0442</w:t>
            </w:r>
          </w:p>
        </w:tc>
      </w:tr>
      <w:tr w:rsidR="00730094" w:rsidRPr="00EE4FBF" w:rsidTr="00CD5667">
        <w:trPr>
          <w:trHeight w:val="15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/>
              <w:rPr>
                <w:rStyle w:val="Ohne"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(3.08)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(0.0342)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 Munich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-5.37+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-0.0033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rStyle w:val="Ohne"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(2.97)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(0.0264)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Constant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93.09***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1.0555***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(7.29)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(0.0751)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spacing w:after="0" w:line="240" w:lineRule="auto"/>
              <w:rPr>
                <w:sz w:val="14"/>
                <w:szCs w:val="14"/>
                <w:highlight w:val="yellow"/>
              </w:rPr>
            </w:pP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Observations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557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543</w:t>
            </w:r>
          </w:p>
        </w:tc>
      </w:tr>
      <w:tr w:rsidR="00730094" w:rsidRPr="00EE4FBF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R²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0.05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EE4FBF" w:rsidRDefault="00730094" w:rsidP="00CD5667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EE4FBF">
              <w:rPr>
                <w:rStyle w:val="Ohne"/>
                <w:sz w:val="14"/>
                <w:szCs w:val="14"/>
              </w:rPr>
              <w:t>0.05</w:t>
            </w:r>
          </w:p>
        </w:tc>
      </w:tr>
    </w:tbl>
    <w:p w:rsidR="00730094" w:rsidRDefault="00730094" w:rsidP="00730094">
      <w:pPr>
        <w:widowControl w:val="0"/>
        <w:jc w:val="left"/>
        <w:rPr>
          <w:rStyle w:val="Ohne"/>
          <w:sz w:val="16"/>
          <w:szCs w:val="16"/>
          <w:lang w:val="en-US"/>
        </w:rPr>
      </w:pPr>
      <w:r>
        <w:rPr>
          <w:rStyle w:val="Ohne"/>
          <w:sz w:val="16"/>
          <w:szCs w:val="16"/>
          <w:lang w:val="en-US"/>
        </w:rPr>
        <w:t xml:space="preserve">Unstandardized beta-coefficients are reported; robust standard errors in parentheses; *** p&lt;0.001, ** p&lt;0.01, * p&lt;0.05, + p&lt;0.10; </w:t>
      </w:r>
      <w:r>
        <w:rPr>
          <w:rStyle w:val="Ohne"/>
          <w:sz w:val="16"/>
          <w:szCs w:val="16"/>
          <w:vertAlign w:val="superscript"/>
          <w:lang w:val="en-US"/>
        </w:rPr>
        <w:t>1</w:t>
      </w:r>
      <w:r>
        <w:rPr>
          <w:rStyle w:val="Ohne"/>
          <w:sz w:val="16"/>
          <w:szCs w:val="16"/>
          <w:lang w:val="en-US"/>
        </w:rPr>
        <w:t xml:space="preserve">Marital status: other (married, living permanently separated from spouse; widowed; divorced); </w:t>
      </w:r>
      <w:r>
        <w:rPr>
          <w:rStyle w:val="Ohne"/>
          <w:sz w:val="16"/>
          <w:szCs w:val="16"/>
          <w:vertAlign w:val="superscript"/>
          <w:lang w:val="en-US"/>
        </w:rPr>
        <w:t>2</w:t>
      </w:r>
      <w:r>
        <w:rPr>
          <w:rStyle w:val="Ohne"/>
          <w:sz w:val="16"/>
          <w:szCs w:val="16"/>
          <w:lang w:val="en-US"/>
        </w:rPr>
        <w:t>Education according to CASMIN classification; Participants in Mainz and Wiesbaden were assigned to the city of Frankfurt and participants in Augsburg were assigned to Munich</w:t>
      </w:r>
    </w:p>
    <w:p w:rsidR="00730094" w:rsidRPr="00EE4FBF" w:rsidRDefault="00730094" w:rsidP="007300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40" w:lineRule="auto"/>
        <w:rPr>
          <w:rStyle w:val="Ohne"/>
          <w:sz w:val="16"/>
          <w:szCs w:val="16"/>
          <w:lang w:val="en-US"/>
        </w:rPr>
      </w:pPr>
      <w:r w:rsidRPr="00EE4FBF">
        <w:rPr>
          <w:rStyle w:val="Ohne"/>
          <w:sz w:val="16"/>
          <w:szCs w:val="16"/>
          <w:lang w:val="en-US"/>
        </w:rPr>
        <w:br w:type="page"/>
      </w:r>
    </w:p>
    <w:p w:rsidR="00730094" w:rsidRDefault="00730094" w:rsidP="00730094">
      <w:pPr>
        <w:rPr>
          <w:rStyle w:val="Ohne"/>
          <w:sz w:val="16"/>
          <w:szCs w:val="16"/>
          <w:lang w:val="en-US"/>
        </w:rPr>
      </w:pPr>
      <w:r>
        <w:rPr>
          <w:rStyle w:val="Ohne"/>
          <w:lang w:val="en-US"/>
        </w:rPr>
        <w:lastRenderedPageBreak/>
        <w:t>Supplementary Table 3. Determinants of EQ-VAS and EQ-5D-5L Index. Results of multiple linear regressions (with full-information maximum likelihood to address missing values)</w:t>
      </w:r>
    </w:p>
    <w:tbl>
      <w:tblPr>
        <w:tblStyle w:val="TableNormal1"/>
        <w:tblW w:w="90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52"/>
        <w:gridCol w:w="3462"/>
        <w:gridCol w:w="3458"/>
      </w:tblGrid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Independent variables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EQ-VAS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EQ-5D-5L Index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Age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-0.15+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-0.0019*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(0.09)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(0.0009)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642C77" w:rsidRDefault="00730094" w:rsidP="00CD5667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Style w:val="Ohne"/>
                <w:sz w:val="18"/>
                <w:szCs w:val="18"/>
                <w:lang w:val="en-US"/>
              </w:rPr>
              <w:t>Marital status</w:t>
            </w:r>
            <w:r>
              <w:rPr>
                <w:rStyle w:val="Ohne"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rStyle w:val="Ohne"/>
                <w:sz w:val="18"/>
                <w:szCs w:val="18"/>
                <w:lang w:val="en-US"/>
              </w:rPr>
              <w:t>: other (reference: married and</w:t>
            </w:r>
            <w:r>
              <w:rPr>
                <w:rStyle w:val="Ohne"/>
                <w:sz w:val="18"/>
                <w:szCs w:val="18"/>
                <w:lang w:val="en-US"/>
              </w:rPr>
              <w:br/>
              <w:t xml:space="preserve">living together) 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-13.22**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-0.0782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(4.07)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(0.0495)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642C77" w:rsidRDefault="00730094" w:rsidP="00CD5667">
            <w:pPr>
              <w:widowControl w:val="0"/>
              <w:spacing w:after="0" w:line="240" w:lineRule="auto"/>
              <w:rPr>
                <w:rStyle w:val="Ohne"/>
                <w:sz w:val="18"/>
                <w:szCs w:val="18"/>
                <w:vertAlign w:val="superscript"/>
                <w:lang w:val="en-US"/>
              </w:rPr>
            </w:pPr>
            <w:r>
              <w:rPr>
                <w:rStyle w:val="Ohne"/>
                <w:sz w:val="18"/>
                <w:szCs w:val="18"/>
                <w:lang w:val="en-US"/>
              </w:rPr>
              <w:t>Education</w:t>
            </w:r>
            <w:r>
              <w:rPr>
                <w:rStyle w:val="Ohne"/>
                <w:sz w:val="18"/>
                <w:szCs w:val="18"/>
                <w:vertAlign w:val="superscript"/>
                <w:lang w:val="en-US"/>
              </w:rPr>
              <w:t>2</w:t>
            </w:r>
          </w:p>
          <w:p w:rsidR="00730094" w:rsidRDefault="00730094" w:rsidP="00CD5667">
            <w:pPr>
              <w:widowControl w:val="0"/>
              <w:spacing w:after="0" w:line="240" w:lineRule="auto"/>
              <w:rPr>
                <w:rStyle w:val="Ohne"/>
                <w:sz w:val="18"/>
                <w:szCs w:val="18"/>
                <w:lang w:val="en-US"/>
              </w:rPr>
            </w:pPr>
          </w:p>
          <w:p w:rsidR="00730094" w:rsidRPr="00642C77" w:rsidRDefault="00730094" w:rsidP="00CD5667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Style w:val="Ohne"/>
                <w:sz w:val="18"/>
                <w:szCs w:val="18"/>
                <w:lang w:val="en-US"/>
              </w:rPr>
              <w:t>- Secondary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-0.38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0.0614+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(2.66)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(0.0314)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- Tertiary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2.98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0.0508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(2.85)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(0.0336)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642C77" w:rsidRDefault="00730094" w:rsidP="00CD5667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Style w:val="Ohne"/>
                <w:sz w:val="18"/>
                <w:szCs w:val="18"/>
                <w:lang w:val="en-US"/>
              </w:rPr>
              <w:t>- University degree (ref: no education)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8.04*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0.0294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(4.04)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(0.0479)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642C77" w:rsidRDefault="00730094" w:rsidP="00CD5667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Style w:val="Ohne"/>
                <w:sz w:val="18"/>
                <w:szCs w:val="18"/>
                <w:lang w:val="en-US"/>
              </w:rPr>
              <w:t>Health insurance: yes (ref: no)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-1.26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-0.0136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(2.12)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(0.0216)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 xml:space="preserve">Sex: Female (ref: Male) 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-1.85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-0.0339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(2.54)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(0.0297)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Constant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91.19***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1.0199***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(6.82)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Pr="002B28B1" w:rsidRDefault="00730094" w:rsidP="00CD5667">
            <w:pPr>
              <w:widowControl w:val="0"/>
              <w:spacing w:after="0" w:line="240" w:lineRule="auto"/>
              <w:jc w:val="center"/>
              <w:rPr>
                <w:rStyle w:val="Ohne"/>
                <w:sz w:val="18"/>
                <w:szCs w:val="18"/>
              </w:rPr>
            </w:pPr>
            <w:r w:rsidRPr="002B28B1">
              <w:rPr>
                <w:rStyle w:val="Ohne"/>
                <w:sz w:val="18"/>
                <w:szCs w:val="18"/>
              </w:rPr>
              <w:t>(0.0757)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spacing w:after="0" w:line="240" w:lineRule="auto"/>
            </w:pP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Observations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659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660</w:t>
            </w:r>
          </w:p>
        </w:tc>
      </w:tr>
      <w:tr w:rsidR="00730094" w:rsidTr="00CD5667">
        <w:trPr>
          <w:trHeight w:val="20"/>
          <w:jc w:val="center"/>
        </w:trPr>
        <w:tc>
          <w:tcPr>
            <w:tcW w:w="21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</w:pPr>
            <w:r>
              <w:rPr>
                <w:rStyle w:val="Ohne"/>
                <w:sz w:val="18"/>
                <w:szCs w:val="18"/>
              </w:rPr>
              <w:t>R²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0.03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0094" w:rsidRDefault="00730094" w:rsidP="00CD5667">
            <w:pPr>
              <w:widowControl w:val="0"/>
              <w:spacing w:after="0" w:line="240" w:lineRule="auto"/>
              <w:jc w:val="center"/>
            </w:pPr>
            <w:r>
              <w:rPr>
                <w:rStyle w:val="Ohne"/>
                <w:sz w:val="18"/>
                <w:szCs w:val="18"/>
              </w:rPr>
              <w:t>0.02</w:t>
            </w:r>
          </w:p>
        </w:tc>
      </w:tr>
    </w:tbl>
    <w:p w:rsidR="00730094" w:rsidRPr="00642C77" w:rsidRDefault="00730094" w:rsidP="00730094">
      <w:pPr>
        <w:widowControl w:val="0"/>
        <w:jc w:val="left"/>
        <w:rPr>
          <w:lang w:val="en-US"/>
        </w:rPr>
      </w:pPr>
      <w:r>
        <w:rPr>
          <w:rStyle w:val="Ohne"/>
          <w:sz w:val="16"/>
          <w:szCs w:val="16"/>
          <w:lang w:val="en-US"/>
        </w:rPr>
        <w:t xml:space="preserve">Unstandardized beta-coefficients are reported; robust standard errors in parentheses; *** p&lt;0.001, ** p&lt;0.01, * p&lt;0.05, + p&lt;0.10; </w:t>
      </w:r>
      <w:r>
        <w:rPr>
          <w:rStyle w:val="Ohne"/>
          <w:sz w:val="16"/>
          <w:szCs w:val="16"/>
          <w:vertAlign w:val="superscript"/>
          <w:lang w:val="en-US"/>
        </w:rPr>
        <w:t>1</w:t>
      </w:r>
      <w:r>
        <w:rPr>
          <w:rStyle w:val="Ohne"/>
          <w:sz w:val="16"/>
          <w:szCs w:val="16"/>
          <w:lang w:val="en-US"/>
        </w:rPr>
        <w:t xml:space="preserve">Marital status: other (married, living permanently separated from spouse; widowed; divorced); </w:t>
      </w:r>
      <w:r>
        <w:rPr>
          <w:rStyle w:val="Ohne"/>
          <w:sz w:val="16"/>
          <w:szCs w:val="16"/>
          <w:vertAlign w:val="superscript"/>
          <w:lang w:val="en-US"/>
        </w:rPr>
        <w:t>2</w:t>
      </w:r>
      <w:r>
        <w:rPr>
          <w:rStyle w:val="Ohne"/>
          <w:sz w:val="16"/>
          <w:szCs w:val="16"/>
          <w:lang w:val="en-US"/>
        </w:rPr>
        <w:t>Education according to CASMIN classification</w:t>
      </w:r>
    </w:p>
    <w:p w:rsidR="00730094" w:rsidRPr="00642C77" w:rsidRDefault="00730094" w:rsidP="00730094">
      <w:pPr>
        <w:widowControl w:val="0"/>
        <w:jc w:val="left"/>
        <w:rPr>
          <w:lang w:val="en-US"/>
        </w:rPr>
      </w:pPr>
    </w:p>
    <w:p w:rsidR="00730094" w:rsidRPr="00F72BC0" w:rsidRDefault="00730094" w:rsidP="00730094">
      <w:pPr>
        <w:spacing w:after="240"/>
        <w:rPr>
          <w:lang w:val="en-US"/>
        </w:rPr>
      </w:pPr>
    </w:p>
    <w:bookmarkEnd w:id="0"/>
    <w:p w:rsidR="00EE45C2" w:rsidRPr="00730094" w:rsidRDefault="00EE45C2" w:rsidP="00730094"/>
    <w:sectPr w:rsidR="00EE45C2" w:rsidRPr="00730094" w:rsidSect="0073009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43C" w:rsidRDefault="00BB443C" w:rsidP="001938D3">
      <w:r>
        <w:separator/>
      </w:r>
    </w:p>
    <w:p w:rsidR="00BB443C" w:rsidRDefault="00BB443C" w:rsidP="001938D3"/>
  </w:endnote>
  <w:endnote w:type="continuationSeparator" w:id="0">
    <w:p w:rsidR="00BB443C" w:rsidRDefault="00BB443C" w:rsidP="001938D3">
      <w:r>
        <w:continuationSeparator/>
      </w:r>
    </w:p>
    <w:p w:rsidR="00BB443C" w:rsidRDefault="00BB443C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ooter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ooter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43C" w:rsidRDefault="00BB443C" w:rsidP="001938D3">
      <w:r>
        <w:separator/>
      </w:r>
    </w:p>
    <w:p w:rsidR="00BB443C" w:rsidRDefault="00BB443C" w:rsidP="001938D3"/>
  </w:footnote>
  <w:footnote w:type="continuationSeparator" w:id="0">
    <w:p w:rsidR="00BB443C" w:rsidRDefault="00BB443C" w:rsidP="001938D3">
      <w:r>
        <w:continuationSeparator/>
      </w:r>
    </w:p>
    <w:p w:rsidR="00BB443C" w:rsidRDefault="00BB443C" w:rsidP="001938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FA51DE" w:rsidP="00030C2B">
          <w:pPr>
            <w:pStyle w:val="Seitenleiste"/>
          </w:pP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A44908"/>
    <w:multiLevelType w:val="hybridMultilevel"/>
    <w:tmpl w:val="CA80292A"/>
    <w:lvl w:ilvl="0" w:tplc="E82C9B78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50C01B42"/>
    <w:multiLevelType w:val="hybridMultilevel"/>
    <w:tmpl w:val="88E2F036"/>
    <w:lvl w:ilvl="0" w:tplc="6F268C4A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proofState w:spelling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3C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B6F32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46CD"/>
    <w:rsid w:val="001F6D70"/>
    <w:rsid w:val="00200D8A"/>
    <w:rsid w:val="00201EF0"/>
    <w:rsid w:val="00213F8A"/>
    <w:rsid w:val="0022115F"/>
    <w:rsid w:val="00224D7D"/>
    <w:rsid w:val="00232571"/>
    <w:rsid w:val="00233528"/>
    <w:rsid w:val="0026056C"/>
    <w:rsid w:val="00274B44"/>
    <w:rsid w:val="002765B5"/>
    <w:rsid w:val="0028084F"/>
    <w:rsid w:val="0029626B"/>
    <w:rsid w:val="002A3997"/>
    <w:rsid w:val="002B28B1"/>
    <w:rsid w:val="002B6B94"/>
    <w:rsid w:val="002C07BC"/>
    <w:rsid w:val="002C0BFB"/>
    <w:rsid w:val="002C2020"/>
    <w:rsid w:val="002D233F"/>
    <w:rsid w:val="002E7682"/>
    <w:rsid w:val="002F328F"/>
    <w:rsid w:val="0032152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A1F95"/>
    <w:rsid w:val="006B2B42"/>
    <w:rsid w:val="006D1BBC"/>
    <w:rsid w:val="006D51F0"/>
    <w:rsid w:val="006F754C"/>
    <w:rsid w:val="00713345"/>
    <w:rsid w:val="00730094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34F2"/>
    <w:rsid w:val="007B4D83"/>
    <w:rsid w:val="007C13DA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42B3"/>
    <w:rsid w:val="00B26990"/>
    <w:rsid w:val="00B32866"/>
    <w:rsid w:val="00B4464C"/>
    <w:rsid w:val="00B537BB"/>
    <w:rsid w:val="00B71031"/>
    <w:rsid w:val="00B93C14"/>
    <w:rsid w:val="00B9553F"/>
    <w:rsid w:val="00BA279F"/>
    <w:rsid w:val="00BA2A8D"/>
    <w:rsid w:val="00BB24A7"/>
    <w:rsid w:val="00BB443C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C524B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04CC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4FBF"/>
    <w:rsid w:val="00EE733E"/>
    <w:rsid w:val="00EF18C8"/>
    <w:rsid w:val="00F12337"/>
    <w:rsid w:val="00F30170"/>
    <w:rsid w:val="00F30425"/>
    <w:rsid w:val="00F47BC8"/>
    <w:rsid w:val="00F574AC"/>
    <w:rsid w:val="00F5765D"/>
    <w:rsid w:val="00F72BC0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5FFAE29-09A0-4A2C-96A3-986BBD0A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1 Norm"/>
    <w:rsid w:val="00F72BC0"/>
    <w:pPr>
      <w:pBdr>
        <w:top w:val="nil"/>
        <w:left w:val="nil"/>
        <w:bottom w:val="nil"/>
        <w:right w:val="nil"/>
        <w:between w:val="nil"/>
        <w:bar w:val="nil"/>
      </w:pBdr>
      <w:spacing w:after="200" w:line="480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1">
    <w:name w:val="heading 1"/>
    <w:basedOn w:val="Title"/>
    <w:next w:val="Normal"/>
    <w:link w:val="Heading1Char"/>
    <w:uiPriority w:val="9"/>
    <w:rsid w:val="0095216B"/>
    <w:pPr>
      <w:outlineLvl w:val="0"/>
    </w:pPr>
    <w:rPr>
      <w:sz w:val="50"/>
    </w:rPr>
  </w:style>
  <w:style w:type="paragraph" w:styleId="Heading2">
    <w:name w:val="heading 2"/>
    <w:basedOn w:val="Title"/>
    <w:next w:val="Normal"/>
    <w:link w:val="Heading2Char"/>
    <w:unhideWhenUsed/>
    <w:rsid w:val="0061544D"/>
    <w:pPr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F1B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20" w:after="120" w:line="240" w:lineRule="auto"/>
      <w:jc w:val="left"/>
      <w:outlineLvl w:val="2"/>
    </w:pPr>
    <w:rPr>
      <w:rFonts w:asciiTheme="minorHAnsi" w:eastAsiaTheme="majorEastAsia" w:hAnsiTheme="minorHAnsi" w:cs="Arial"/>
      <w:b/>
      <w:bCs/>
      <w:color w:val="333333" w:themeColor="text1"/>
      <w:sz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Heading4">
    <w:name w:val="heading 4"/>
    <w:basedOn w:val="Normal"/>
    <w:next w:val="Normal"/>
    <w:link w:val="Heading4Char"/>
    <w:unhideWhenUsed/>
    <w:rsid w:val="00825D2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12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645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93"/>
        <w:tab w:val="right" w:pos="9072"/>
      </w:tabs>
      <w:spacing w:after="0" w:line="220" w:lineRule="exact"/>
      <w:jc w:val="left"/>
    </w:pPr>
    <w:rPr>
      <w:rFonts w:asciiTheme="minorHAnsi" w:eastAsia="Times New Roman" w:hAnsiTheme="minorHAnsi" w:cs="Arial"/>
      <w:color w:val="333333" w:themeColor="text1"/>
      <w:sz w:val="16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rsid w:val="006154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  <w:jc w:val="left"/>
    </w:pPr>
    <w:rPr>
      <w:rFonts w:asciiTheme="minorHAnsi" w:eastAsia="Times New Roman" w:hAnsiTheme="minorHAnsi" w:cs="Arial"/>
      <w:color w:val="505050"/>
      <w:sz w:val="16"/>
      <w:szCs w:val="1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FooterChar">
    <w:name w:val="Footer Char"/>
    <w:link w:val="Footer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cumentMap">
    <w:name w:val="Document Map"/>
    <w:basedOn w:val="Normal"/>
    <w:semiHidden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000080"/>
      <w:spacing w:after="120" w:line="240" w:lineRule="auto"/>
      <w:jc w:val="left"/>
    </w:pPr>
    <w:rPr>
      <w:rFonts w:ascii="Tahoma" w:eastAsia="Times New Roman" w:hAnsi="Tahoma" w:cs="Arial"/>
      <w:color w:val="333333" w:themeColor="tex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2b Titel"/>
    <w:basedOn w:val="Normal"/>
    <w:next w:val="Normal"/>
    <w:link w:val="TitleChar"/>
    <w:qFormat/>
    <w:rsid w:val="001938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left"/>
    </w:pPr>
    <w:rPr>
      <w:rFonts w:asciiTheme="minorHAnsi" w:eastAsia="Times New Roman" w:hAnsiTheme="minorHAnsi" w:cs="Arial"/>
      <w:color w:val="004992" w:themeColor="accent1"/>
      <w:sz w:val="44"/>
      <w:szCs w:val="36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aliases w:val="2b Titel Char"/>
    <w:basedOn w:val="DefaultParagraphFont"/>
    <w:link w:val="Title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Heading2Char">
    <w:name w:val="Heading 2 Char"/>
    <w:basedOn w:val="DefaultParagraphFont"/>
    <w:link w:val="Heading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F1B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072"/>
      </w:tabs>
      <w:spacing w:before="120" w:after="120" w:line="240" w:lineRule="auto"/>
      <w:jc w:val="left"/>
    </w:pPr>
    <w:rPr>
      <w:rFonts w:asciiTheme="minorHAnsi" w:eastAsiaTheme="minorHAnsi" w:hAnsiTheme="minorHAnsi" w:cs="Arial"/>
      <w:b/>
      <w:bCs/>
      <w:noProof/>
      <w:color w:val="333333" w:themeColor="text1"/>
      <w:sz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TOC2">
    <w:name w:val="toc 2"/>
    <w:basedOn w:val="Normal"/>
    <w:next w:val="Normal"/>
    <w:autoRedefine/>
    <w:uiPriority w:val="39"/>
    <w:unhideWhenUsed/>
    <w:rsid w:val="004F1B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072"/>
      </w:tabs>
      <w:spacing w:after="120" w:line="240" w:lineRule="auto"/>
      <w:ind w:left="220"/>
      <w:jc w:val="left"/>
    </w:pPr>
    <w:rPr>
      <w:rFonts w:asciiTheme="minorHAnsi" w:eastAsiaTheme="minorHAnsi" w:hAnsiTheme="minorHAnsi" w:cs="Arial"/>
      <w:noProof/>
      <w:color w:val="333333" w:themeColor="text1"/>
      <w:sz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TOC3">
    <w:name w:val="toc 3"/>
    <w:basedOn w:val="Normal"/>
    <w:next w:val="Normal"/>
    <w:autoRedefine/>
    <w:uiPriority w:val="39"/>
    <w:unhideWhenUsed/>
    <w:rsid w:val="004F1B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072"/>
      </w:tabs>
      <w:spacing w:after="120" w:line="240" w:lineRule="auto"/>
      <w:ind w:left="440"/>
      <w:jc w:val="left"/>
    </w:pPr>
    <w:rPr>
      <w:rFonts w:asciiTheme="minorHAnsi" w:eastAsiaTheme="minorHAnsi" w:hAnsiTheme="minorHAnsi" w:cs="Arial"/>
      <w:iCs/>
      <w:noProof/>
      <w:color w:val="333333" w:themeColor="text1"/>
      <w:sz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Einrichtung1zeilig">
    <w:name w:val="Einrichtung 1zeilig"/>
    <w:basedOn w:val="Header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Header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Header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Header"/>
    <w:rsid w:val="004521DB"/>
    <w:pPr>
      <w:spacing w:line="276" w:lineRule="auto"/>
    </w:pPr>
  </w:style>
  <w:style w:type="character" w:styleId="Hyperlink">
    <w:name w:val="Hyperlink"/>
    <w:basedOn w:val="DefaultParagraphFont"/>
    <w:uiPriority w:val="99"/>
    <w:rsid w:val="00F83339"/>
    <w:rPr>
      <w:color w:val="004992" w:themeColor="accent1"/>
      <w:u w:val="none"/>
    </w:rPr>
  </w:style>
  <w:style w:type="character" w:customStyle="1" w:styleId="Heading4Char">
    <w:name w:val="Heading 4 Char"/>
    <w:basedOn w:val="DefaultParagraphFont"/>
    <w:link w:val="Heading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Header"/>
    <w:rsid w:val="001938D3"/>
    <w:pPr>
      <w:spacing w:line="240" w:lineRule="auto"/>
    </w:pPr>
  </w:style>
  <w:style w:type="paragraph" w:customStyle="1" w:styleId="XKopf">
    <w:name w:val="X Kopf"/>
    <w:basedOn w:val="Normal"/>
    <w:link w:val="XKopfZchn"/>
    <w:qFormat/>
    <w:rsid w:val="006010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left"/>
    </w:pPr>
    <w:rPr>
      <w:rFonts w:asciiTheme="minorHAnsi" w:eastAsia="Times New Roman" w:hAnsiTheme="minorHAnsi" w:cs="Arial"/>
      <w:color w:val="333333" w:themeColor="text1"/>
      <w:sz w:val="18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XKopfZchn">
    <w:name w:val="X Kopf Zchn"/>
    <w:basedOn w:val="DefaultParagraphFon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Normal"/>
    <w:rsid w:val="00E645A6"/>
    <w:pPr>
      <w:spacing w:after="0"/>
    </w:pPr>
  </w:style>
  <w:style w:type="character" w:customStyle="1" w:styleId="UKE-blau">
    <w:name w:val="UKE-blau"/>
    <w:basedOn w:val="DefaultParagraphFont"/>
    <w:uiPriority w:val="1"/>
    <w:rsid w:val="00F83339"/>
    <w:rPr>
      <w:color w:val="004992" w:themeColor="accent1"/>
    </w:rPr>
  </w:style>
  <w:style w:type="paragraph" w:styleId="BalloonText">
    <w:name w:val="Balloon Text"/>
    <w:basedOn w:val="Normal"/>
    <w:link w:val="BalloonTextChar"/>
    <w:rsid w:val="00EF1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left"/>
    </w:pPr>
    <w:rPr>
      <w:rFonts w:ascii="Tahoma" w:eastAsia="Times New Roman" w:hAnsi="Tahoma" w:cs="Tahoma"/>
      <w:color w:val="333333" w:themeColor="text1"/>
      <w:sz w:val="16"/>
      <w:szCs w:val="16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Normal"/>
    <w:next w:val="Normal"/>
    <w:rsid w:val="00347517"/>
    <w:rPr>
      <w:b/>
      <w:bCs/>
      <w:color w:val="575756"/>
    </w:rPr>
  </w:style>
  <w:style w:type="paragraph" w:customStyle="1" w:styleId="Kontakt-berschrift">
    <w:name w:val="Kontakt-Überschrift"/>
    <w:basedOn w:val="Normal"/>
    <w:next w:val="Kontakt-Name"/>
    <w:link w:val="Kontakt-berschriftZchn"/>
    <w:rsid w:val="00F833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jc w:val="left"/>
    </w:pPr>
    <w:rPr>
      <w:rFonts w:asciiTheme="minorHAnsi" w:eastAsia="Times New Roman" w:hAnsiTheme="minorHAnsi" w:cs="Arial"/>
      <w:color w:val="004992" w:themeColor="accen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Normal"/>
    <w:next w:val="Header"/>
    <w:rsid w:val="00F83339"/>
    <w:rPr>
      <w:color w:val="004992" w:themeColor="accent1"/>
      <w:sz w:val="48"/>
    </w:rPr>
  </w:style>
  <w:style w:type="paragraph" w:styleId="NoSpacing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Normal"/>
    <w:link w:val="2aDachZchn"/>
    <w:qFormat/>
    <w:rsid w:val="00F807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right="2664"/>
      <w:jc w:val="left"/>
    </w:pPr>
    <w:rPr>
      <w:rFonts w:asciiTheme="minorHAnsi" w:eastAsia="Times New Roman" w:hAnsiTheme="minorHAnsi" w:cs="Arial"/>
      <w:color w:val="333333" w:themeColor="text1"/>
      <w:sz w:val="23"/>
      <w:szCs w:val="25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1bblau">
    <w:name w:val="1b blau"/>
    <w:basedOn w:val="Strong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DefaultParagraphFon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Normal"/>
    <w:qFormat/>
    <w:rsid w:val="00463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jc w:val="left"/>
    </w:pPr>
    <w:rPr>
      <w:rFonts w:asciiTheme="minorHAnsi" w:eastAsia="Times New Roman" w:hAnsiTheme="minorHAnsi" w:cs="Arial"/>
      <w:b/>
      <w:color w:val="004992" w:themeColor="accen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FuzeileUKE">
    <w:name w:val="Fußzeile UKE"/>
    <w:basedOn w:val="Footer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DefaultParagraphFon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Normal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Strong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Normal"/>
    <w:qFormat/>
    <w:rsid w:val="0020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jc w:val="right"/>
    </w:pPr>
    <w:rPr>
      <w:rFonts w:asciiTheme="minorHAnsi" w:eastAsia="Times New Roman" w:hAnsiTheme="minorHAnsi" w:cs="Arial"/>
      <w:color w:val="333333" w:themeColor="tex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semiHidden/>
    <w:rsid w:val="000B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720"/>
      <w:contextualSpacing/>
      <w:jc w:val="left"/>
    </w:pPr>
    <w:rPr>
      <w:rFonts w:asciiTheme="minorHAnsi" w:eastAsia="Times New Roman" w:hAnsiTheme="minorHAnsi" w:cs="Arial"/>
      <w:color w:val="333333" w:themeColor="text1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Aufzhlung">
    <w:name w:val="Aufzählung"/>
    <w:basedOn w:val="ListParagraph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Normal"/>
    <w:rsid w:val="000B1005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8D5840"/>
    <w:rPr>
      <w:color w:val="808080"/>
    </w:rPr>
  </w:style>
  <w:style w:type="table" w:customStyle="1" w:styleId="TableNormal1">
    <w:name w:val="Table Normal1"/>
    <w:rsid w:val="00F72BC0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hne">
    <w:name w:val="Ohne"/>
    <w:rsid w:val="00F7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C8F4-86DF-4D0E-B096-4B1D3A12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Vinodhin Vedagiri</cp:lastModifiedBy>
  <cp:revision>11</cp:revision>
  <cp:lastPrinted>2016-08-15T13:52:00Z</cp:lastPrinted>
  <dcterms:created xsi:type="dcterms:W3CDTF">2022-11-23T14:02:00Z</dcterms:created>
  <dcterms:modified xsi:type="dcterms:W3CDTF">2023-06-05T14:02:00Z</dcterms:modified>
</cp:coreProperties>
</file>