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5EDE6E" w14:textId="77777777" w:rsidR="00274A0A" w:rsidRPr="00274A0A" w:rsidRDefault="00274A0A" w:rsidP="00274A0A">
      <w:pPr>
        <w:rPr>
          <w:i/>
          <w:iCs/>
        </w:rPr>
      </w:pPr>
      <w:r w:rsidRPr="00274A0A">
        <w:rPr>
          <w:i/>
          <w:iCs/>
        </w:rPr>
        <w:t>Quality of Life Research</w:t>
      </w:r>
    </w:p>
    <w:p w14:paraId="53E6F5F5" w14:textId="49C1743D" w:rsidR="00D70AA2" w:rsidRPr="00274A0A" w:rsidRDefault="00274A0A" w:rsidP="00274A0A">
      <w:r w:rsidRPr="00274A0A">
        <w:t>Supplementary Materials for:</w:t>
      </w:r>
    </w:p>
    <w:p w14:paraId="5E76A9D2" w14:textId="77777777" w:rsidR="00274A0A" w:rsidRDefault="00274A0A" w:rsidP="00274A0A">
      <w:pPr>
        <w:pStyle w:val="Heading1"/>
        <w:spacing w:line="360" w:lineRule="auto"/>
      </w:pPr>
      <w:r w:rsidRPr="000E33F7">
        <w:t>Psychometric evaluation of the Functional Assessment of Chronic Illness Therapy–Fatigue (FACIT-Fatigue) in adults with moderate</w:t>
      </w:r>
      <w:r>
        <w:t>ly to severely active</w:t>
      </w:r>
      <w:r w:rsidRPr="000E33F7">
        <w:t xml:space="preserve"> Crohn’s disease</w:t>
      </w:r>
    </w:p>
    <w:p w14:paraId="095DB3C3" w14:textId="77777777" w:rsidR="00274A0A" w:rsidRPr="008470CE" w:rsidRDefault="00274A0A" w:rsidP="00274A0A">
      <w:pPr>
        <w:spacing w:line="360" w:lineRule="auto"/>
        <w:rPr>
          <w:vertAlign w:val="superscript"/>
        </w:rPr>
      </w:pPr>
      <w:r w:rsidRPr="4EAD2031">
        <w:t>Miguel Regueiro,</w:t>
      </w:r>
      <w:r w:rsidRPr="4EAD2031">
        <w:rPr>
          <w:vertAlign w:val="superscript"/>
        </w:rPr>
        <w:t>1</w:t>
      </w:r>
      <w:r w:rsidRPr="4EAD2031">
        <w:t xml:space="preserve"> Sylvia Su,</w:t>
      </w:r>
      <w:r w:rsidRPr="4EAD2031">
        <w:rPr>
          <w:vertAlign w:val="superscript"/>
        </w:rPr>
        <w:t>2</w:t>
      </w:r>
      <w:r w:rsidRPr="4EAD2031">
        <w:t xml:space="preserve"> Aisha Vadhariya,</w:t>
      </w:r>
      <w:r w:rsidRPr="4EAD2031">
        <w:rPr>
          <w:vertAlign w:val="superscript"/>
        </w:rPr>
        <w:t>2</w:t>
      </w:r>
      <w:r w:rsidRPr="4EAD2031">
        <w:t xml:space="preserve"> Xian Zhou,</w:t>
      </w:r>
      <w:r>
        <w:rPr>
          <w:vertAlign w:val="superscript"/>
        </w:rPr>
        <w:t>3</w:t>
      </w:r>
      <w:r w:rsidRPr="4EAD2031">
        <w:t xml:space="preserve"> Frederick Durand,</w:t>
      </w:r>
      <w:r w:rsidRPr="4EAD2031">
        <w:rPr>
          <w:vertAlign w:val="superscript"/>
        </w:rPr>
        <w:t>2</w:t>
      </w:r>
      <w:r w:rsidRPr="4EAD2031">
        <w:t xml:space="preserve"> Larissa Stassek,</w:t>
      </w:r>
      <w:r>
        <w:rPr>
          <w:vertAlign w:val="superscript"/>
        </w:rPr>
        <w:t xml:space="preserve">4 </w:t>
      </w:r>
      <w:r w:rsidRPr="4EAD2031">
        <w:t xml:space="preserve">Ariane </w:t>
      </w:r>
      <w:r>
        <w:t xml:space="preserve">K. </w:t>
      </w:r>
      <w:r w:rsidRPr="4EAD2031">
        <w:t>Ka</w:t>
      </w:r>
      <w:r>
        <w:t>w</w:t>
      </w:r>
      <w:r w:rsidRPr="4EAD2031">
        <w:t>a</w:t>
      </w:r>
      <w:r>
        <w:t>t</w:t>
      </w:r>
      <w:r w:rsidRPr="4EAD2031">
        <w:t>a,</w:t>
      </w:r>
      <w:r>
        <w:rPr>
          <w:vertAlign w:val="superscript"/>
        </w:rPr>
        <w:t>4</w:t>
      </w:r>
      <w:r w:rsidRPr="4EAD2031">
        <w:t xml:space="preserve"> Claudine Clucas,</w:t>
      </w:r>
      <w:r>
        <w:rPr>
          <w:vertAlign w:val="superscript"/>
        </w:rPr>
        <w:t>4</w:t>
      </w:r>
      <w:r w:rsidRPr="4EAD2031">
        <w:t xml:space="preserve"> Vipul Jairath</w:t>
      </w:r>
      <w:r>
        <w:rPr>
          <w:vertAlign w:val="superscript"/>
        </w:rPr>
        <w:t>5</w:t>
      </w:r>
    </w:p>
    <w:p w14:paraId="6AC5E47A" w14:textId="77777777" w:rsidR="00274A0A" w:rsidRPr="000D6A7D" w:rsidRDefault="00274A0A" w:rsidP="00274A0A">
      <w:pPr>
        <w:spacing w:line="360" w:lineRule="auto"/>
      </w:pPr>
      <w:r w:rsidRPr="000D6A7D">
        <w:rPr>
          <w:vertAlign w:val="superscript"/>
        </w:rPr>
        <w:t>1</w:t>
      </w:r>
      <w:r w:rsidRPr="000D6A7D">
        <w:t xml:space="preserve">Department of Gastroenterology, Hepatology and Nutrition, Cleveland Clinic, Cleveland, </w:t>
      </w:r>
      <w:r>
        <w:t>OH</w:t>
      </w:r>
      <w:r w:rsidRPr="000D6A7D">
        <w:t>, USA</w:t>
      </w:r>
    </w:p>
    <w:p w14:paraId="44DB15B4" w14:textId="77777777" w:rsidR="00274A0A" w:rsidRPr="000D6A7D" w:rsidRDefault="00274A0A" w:rsidP="00274A0A">
      <w:pPr>
        <w:spacing w:line="360" w:lineRule="auto"/>
      </w:pPr>
      <w:r w:rsidRPr="000D6A7D">
        <w:rPr>
          <w:vertAlign w:val="superscript"/>
        </w:rPr>
        <w:t>2</w:t>
      </w:r>
      <w:r w:rsidRPr="000D6A7D">
        <w:t>Eli Lilly and Company, Indianapolis, IN, USA</w:t>
      </w:r>
    </w:p>
    <w:p w14:paraId="23DC7E1F" w14:textId="77777777" w:rsidR="00274A0A" w:rsidRPr="004403AF" w:rsidRDefault="00274A0A" w:rsidP="00274A0A">
      <w:pPr>
        <w:spacing w:line="360" w:lineRule="auto"/>
        <w:rPr>
          <w:lang w:val="it-IT"/>
        </w:rPr>
      </w:pPr>
      <w:r w:rsidRPr="004403AF">
        <w:rPr>
          <w:vertAlign w:val="superscript"/>
          <w:lang w:val="it-IT"/>
        </w:rPr>
        <w:t>3</w:t>
      </w:r>
      <w:r w:rsidRPr="004403AF">
        <w:rPr>
          <w:lang w:val="it-IT"/>
        </w:rPr>
        <w:t>Syneos Health, Morrisville, NC, USA</w:t>
      </w:r>
    </w:p>
    <w:p w14:paraId="5CDF3C08" w14:textId="66AB3CEC" w:rsidR="00274A0A" w:rsidRPr="004403AF" w:rsidRDefault="00274A0A" w:rsidP="00274A0A">
      <w:pPr>
        <w:spacing w:line="360" w:lineRule="auto"/>
        <w:rPr>
          <w:lang w:val="it-IT"/>
        </w:rPr>
      </w:pPr>
      <w:r w:rsidRPr="004403AF">
        <w:rPr>
          <w:vertAlign w:val="superscript"/>
          <w:lang w:val="it-IT"/>
        </w:rPr>
        <w:t>4</w:t>
      </w:r>
      <w:r w:rsidRPr="004403AF">
        <w:rPr>
          <w:lang w:val="it-IT"/>
        </w:rPr>
        <w:t xml:space="preserve">Evidera, </w:t>
      </w:r>
      <w:r w:rsidR="00685265" w:rsidRPr="004403AF">
        <w:rPr>
          <w:lang w:val="it-IT"/>
        </w:rPr>
        <w:t>Wilmington, NC</w:t>
      </w:r>
      <w:r w:rsidRPr="004403AF">
        <w:rPr>
          <w:lang w:val="it-IT"/>
        </w:rPr>
        <w:t xml:space="preserve">, USA </w:t>
      </w:r>
    </w:p>
    <w:p w14:paraId="38158456" w14:textId="4EF85DF1" w:rsidR="00685265" w:rsidRPr="004403AF" w:rsidRDefault="00685265" w:rsidP="00685265">
      <w:pPr>
        <w:rPr>
          <w:lang w:val="it-IT"/>
        </w:rPr>
      </w:pPr>
      <w:r w:rsidRPr="004403AF">
        <w:rPr>
          <w:vertAlign w:val="superscript"/>
          <w:lang w:val="it-IT"/>
        </w:rPr>
        <w:t>5</w:t>
      </w:r>
      <w:r w:rsidRPr="004403AF">
        <w:rPr>
          <w:lang w:val="it-IT"/>
        </w:rPr>
        <w:t xml:space="preserve">Evidera, London, UK </w:t>
      </w:r>
    </w:p>
    <w:p w14:paraId="7B0EF7C3" w14:textId="6FC86D7C" w:rsidR="00274A0A" w:rsidRPr="000D6A7D" w:rsidRDefault="00685265" w:rsidP="00274A0A">
      <w:pPr>
        <w:spacing w:line="360" w:lineRule="auto"/>
      </w:pPr>
      <w:r>
        <w:rPr>
          <w:vertAlign w:val="superscript"/>
        </w:rPr>
        <w:t>6</w:t>
      </w:r>
      <w:r w:rsidRPr="000D6A7D">
        <w:t xml:space="preserve">Division </w:t>
      </w:r>
      <w:r w:rsidR="00274A0A" w:rsidRPr="000D6A7D">
        <w:t xml:space="preserve">of Gastroenterology, Department of Medicine, </w:t>
      </w:r>
      <w:r w:rsidR="00274A0A" w:rsidRPr="00727D2D">
        <w:t xml:space="preserve">Western </w:t>
      </w:r>
      <w:r w:rsidR="00274A0A" w:rsidRPr="000D6A7D">
        <w:t>University, London, ON, Canada</w:t>
      </w:r>
    </w:p>
    <w:p w14:paraId="61970BE3" w14:textId="77777777" w:rsidR="00274A0A" w:rsidRDefault="00274A0A" w:rsidP="00274A0A">
      <w:pPr>
        <w:spacing w:after="0" w:line="360" w:lineRule="auto"/>
      </w:pPr>
    </w:p>
    <w:p w14:paraId="0843F385" w14:textId="70755DA9" w:rsidR="00274A0A" w:rsidRDefault="00274A0A" w:rsidP="00274A0A">
      <w:pPr>
        <w:spacing w:after="0" w:line="360" w:lineRule="auto"/>
      </w:pPr>
      <w:r w:rsidRPr="00BC1415">
        <w:t>Correspond</w:t>
      </w:r>
      <w:r>
        <w:t>ence</w:t>
      </w:r>
      <w:r w:rsidRPr="00BC1415">
        <w:t>:</w:t>
      </w:r>
      <w:r>
        <w:t xml:space="preserve"> Sylvia Su</w:t>
      </w:r>
      <w:r w:rsidRPr="00BC1415">
        <w:t xml:space="preserve"> </w:t>
      </w:r>
      <w:r>
        <w:t>(</w:t>
      </w:r>
      <w:hyperlink r:id="rId11" w:history="1">
        <w:r w:rsidRPr="00FA3BA3">
          <w:rPr>
            <w:rStyle w:val="Hyperlink"/>
          </w:rPr>
          <w:t>su_sylvia@lilly.com</w:t>
        </w:r>
      </w:hyperlink>
      <w:r>
        <w:t xml:space="preserve">) </w:t>
      </w:r>
      <w:r>
        <w:br/>
      </w:r>
    </w:p>
    <w:p w14:paraId="00D11DBE" w14:textId="77777777" w:rsidR="00274A0A" w:rsidRPr="00274A0A" w:rsidRDefault="00274A0A" w:rsidP="00274A0A">
      <w:pPr>
        <w:sectPr w:rsidR="00274A0A" w:rsidRPr="00274A0A" w:rsidSect="0007649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pPr>
    </w:p>
    <w:p w14:paraId="2E1DF9A0" w14:textId="4DE54764" w:rsidR="00F95458" w:rsidRPr="000E1B51" w:rsidRDefault="00F95458" w:rsidP="00F95458">
      <w:pPr>
        <w:pStyle w:val="Heading2"/>
      </w:pPr>
      <w:r w:rsidRPr="000E1B51">
        <w:lastRenderedPageBreak/>
        <w:t xml:space="preserve">Table </w:t>
      </w:r>
      <w:r w:rsidR="007E7A81">
        <w:t>S</w:t>
      </w:r>
      <w:r>
        <w:t>1</w:t>
      </w:r>
      <w:r w:rsidRPr="000E1B51">
        <w:t xml:space="preserve"> </w:t>
      </w:r>
      <w:r w:rsidRPr="00E81977">
        <w:rPr>
          <w:b w:val="0"/>
          <w:bCs/>
        </w:rPr>
        <w:t xml:space="preserve">Known-groups validity of the FACIT-Fatigue </w:t>
      </w:r>
      <w:r w:rsidR="004D2837" w:rsidRPr="00E81977">
        <w:rPr>
          <w:b w:val="0"/>
          <w:bCs/>
        </w:rPr>
        <w:t xml:space="preserve">by PGRS </w:t>
      </w:r>
      <w:r w:rsidRPr="00E81977">
        <w:rPr>
          <w:b w:val="0"/>
          <w:bCs/>
        </w:rPr>
        <w:t xml:space="preserve">at </w:t>
      </w:r>
      <w:r w:rsidR="00BB3296">
        <w:rPr>
          <w:b w:val="0"/>
          <w:bCs/>
        </w:rPr>
        <w:t>W</w:t>
      </w:r>
      <w:r w:rsidR="00BB3296" w:rsidRPr="00E81977">
        <w:rPr>
          <w:b w:val="0"/>
          <w:bCs/>
        </w:rPr>
        <w:t xml:space="preserve">eek </w:t>
      </w:r>
      <w:r w:rsidRPr="00E81977">
        <w:rPr>
          <w:b w:val="0"/>
          <w:bCs/>
        </w:rPr>
        <w:t>12</w:t>
      </w:r>
      <w:r w:rsidRPr="000E1B51">
        <w:t xml:space="preserve"> </w:t>
      </w:r>
    </w:p>
    <w:tbl>
      <w:tblPr>
        <w:tblStyle w:val="TableGrid"/>
        <w:tblW w:w="12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928"/>
        <w:gridCol w:w="1823"/>
        <w:gridCol w:w="1823"/>
        <w:gridCol w:w="1824"/>
        <w:gridCol w:w="1823"/>
        <w:gridCol w:w="1823"/>
        <w:gridCol w:w="1824"/>
      </w:tblGrid>
      <w:tr w:rsidR="003962B3" w:rsidRPr="000E1B51" w14:paraId="5AF2BEF8" w14:textId="77777777" w:rsidTr="001C3109">
        <w:trPr>
          <w:tblHeader/>
        </w:trPr>
        <w:tc>
          <w:tcPr>
            <w:tcW w:w="1928" w:type="dxa"/>
            <w:tcBorders>
              <w:top w:val="single" w:sz="4" w:space="0" w:color="auto"/>
              <w:bottom w:val="single" w:sz="4" w:space="0" w:color="auto"/>
            </w:tcBorders>
            <w:shd w:val="clear" w:color="auto" w:fill="auto"/>
            <w:vAlign w:val="bottom"/>
          </w:tcPr>
          <w:p w14:paraId="7D437CBC" w14:textId="72B5F003" w:rsidR="003962B3" w:rsidRPr="000E1B51" w:rsidRDefault="00296987" w:rsidP="00E81977">
            <w:pPr>
              <w:spacing w:line="240" w:lineRule="auto"/>
            </w:pPr>
            <w:r>
              <w:t>PGRS</w:t>
            </w:r>
          </w:p>
        </w:tc>
        <w:tc>
          <w:tcPr>
            <w:tcW w:w="1823" w:type="dxa"/>
            <w:tcBorders>
              <w:top w:val="single" w:sz="4" w:space="0" w:color="auto"/>
              <w:bottom w:val="single" w:sz="4" w:space="0" w:color="auto"/>
            </w:tcBorders>
            <w:shd w:val="clear" w:color="auto" w:fill="auto"/>
          </w:tcPr>
          <w:p w14:paraId="21153069" w14:textId="77777777" w:rsidR="003962B3" w:rsidRPr="000E1B51" w:rsidRDefault="003962B3" w:rsidP="00E81977">
            <w:pPr>
              <w:spacing w:line="240" w:lineRule="auto"/>
            </w:pPr>
            <w:r w:rsidRPr="000E1B51">
              <w:t>1=None</w:t>
            </w:r>
          </w:p>
        </w:tc>
        <w:tc>
          <w:tcPr>
            <w:tcW w:w="1823" w:type="dxa"/>
            <w:tcBorders>
              <w:top w:val="single" w:sz="4" w:space="0" w:color="auto"/>
              <w:bottom w:val="single" w:sz="4" w:space="0" w:color="auto"/>
            </w:tcBorders>
            <w:shd w:val="clear" w:color="auto" w:fill="auto"/>
          </w:tcPr>
          <w:p w14:paraId="44EEE637" w14:textId="77777777" w:rsidR="003962B3" w:rsidRPr="000E1B51" w:rsidRDefault="003962B3" w:rsidP="00E81977">
            <w:pPr>
              <w:spacing w:line="240" w:lineRule="auto"/>
            </w:pPr>
            <w:r w:rsidRPr="000E1B51">
              <w:t>2=Very mild</w:t>
            </w:r>
          </w:p>
        </w:tc>
        <w:tc>
          <w:tcPr>
            <w:tcW w:w="1824" w:type="dxa"/>
            <w:tcBorders>
              <w:top w:val="single" w:sz="4" w:space="0" w:color="auto"/>
              <w:bottom w:val="single" w:sz="4" w:space="0" w:color="auto"/>
            </w:tcBorders>
            <w:shd w:val="clear" w:color="auto" w:fill="auto"/>
          </w:tcPr>
          <w:p w14:paraId="1C029D0E" w14:textId="77777777" w:rsidR="003962B3" w:rsidRPr="000E1B51" w:rsidRDefault="003962B3" w:rsidP="00E81977">
            <w:pPr>
              <w:spacing w:line="240" w:lineRule="auto"/>
            </w:pPr>
            <w:r w:rsidRPr="000E1B51">
              <w:t>3=Mild</w:t>
            </w:r>
          </w:p>
        </w:tc>
        <w:tc>
          <w:tcPr>
            <w:tcW w:w="1823" w:type="dxa"/>
            <w:tcBorders>
              <w:top w:val="single" w:sz="4" w:space="0" w:color="auto"/>
              <w:bottom w:val="single" w:sz="4" w:space="0" w:color="auto"/>
            </w:tcBorders>
            <w:shd w:val="clear" w:color="auto" w:fill="auto"/>
          </w:tcPr>
          <w:p w14:paraId="2B4FEA18" w14:textId="77777777" w:rsidR="003962B3" w:rsidRPr="000E1B51" w:rsidRDefault="003962B3" w:rsidP="00E81977">
            <w:pPr>
              <w:spacing w:line="240" w:lineRule="auto"/>
            </w:pPr>
            <w:r w:rsidRPr="000E1B51">
              <w:t>4=Moderate</w:t>
            </w:r>
          </w:p>
        </w:tc>
        <w:tc>
          <w:tcPr>
            <w:tcW w:w="1823" w:type="dxa"/>
            <w:tcBorders>
              <w:top w:val="single" w:sz="4" w:space="0" w:color="auto"/>
              <w:bottom w:val="single" w:sz="4" w:space="0" w:color="auto"/>
            </w:tcBorders>
            <w:shd w:val="clear" w:color="auto" w:fill="auto"/>
          </w:tcPr>
          <w:p w14:paraId="33D4638D" w14:textId="77777777" w:rsidR="003962B3" w:rsidRPr="000E1B51" w:rsidRDefault="003962B3" w:rsidP="00E81977">
            <w:pPr>
              <w:spacing w:line="240" w:lineRule="auto"/>
            </w:pPr>
            <w:r w:rsidRPr="000E1B51">
              <w:t>5=Severe</w:t>
            </w:r>
          </w:p>
        </w:tc>
        <w:tc>
          <w:tcPr>
            <w:tcW w:w="1824" w:type="dxa"/>
            <w:tcBorders>
              <w:top w:val="single" w:sz="4" w:space="0" w:color="auto"/>
              <w:bottom w:val="single" w:sz="4" w:space="0" w:color="auto"/>
            </w:tcBorders>
            <w:shd w:val="clear" w:color="auto" w:fill="auto"/>
          </w:tcPr>
          <w:p w14:paraId="75FBE0FA" w14:textId="77777777" w:rsidR="003962B3" w:rsidRPr="000E1B51" w:rsidRDefault="003962B3" w:rsidP="00E81977">
            <w:pPr>
              <w:spacing w:line="240" w:lineRule="auto"/>
            </w:pPr>
            <w:r w:rsidRPr="000E1B51">
              <w:t>6=Very severe</w:t>
            </w:r>
          </w:p>
        </w:tc>
      </w:tr>
      <w:tr w:rsidR="00296987" w:rsidRPr="000E1B51" w14:paraId="3A1F6CF7" w14:textId="77777777" w:rsidTr="001C3109">
        <w:tc>
          <w:tcPr>
            <w:tcW w:w="1928" w:type="dxa"/>
            <w:tcBorders>
              <w:top w:val="single" w:sz="4" w:space="0" w:color="auto"/>
            </w:tcBorders>
            <w:shd w:val="clear" w:color="auto" w:fill="auto"/>
          </w:tcPr>
          <w:p w14:paraId="5799E27C" w14:textId="063F3770" w:rsidR="00296987" w:rsidRDefault="00296987" w:rsidP="00E81977">
            <w:pPr>
              <w:spacing w:line="240" w:lineRule="auto"/>
            </w:pPr>
            <w:r w:rsidRPr="003962B3">
              <w:t>FACIT-Fatigue score</w:t>
            </w:r>
          </w:p>
        </w:tc>
        <w:tc>
          <w:tcPr>
            <w:tcW w:w="1823" w:type="dxa"/>
            <w:tcBorders>
              <w:top w:val="single" w:sz="4" w:space="0" w:color="auto"/>
            </w:tcBorders>
            <w:shd w:val="clear" w:color="auto" w:fill="auto"/>
          </w:tcPr>
          <w:p w14:paraId="459293D3" w14:textId="77777777" w:rsidR="00296987" w:rsidRPr="00E81977" w:rsidRDefault="00296987" w:rsidP="00E81977">
            <w:pPr>
              <w:spacing w:line="240" w:lineRule="auto"/>
              <w:rPr>
                <w:rFonts w:cs="Arial"/>
                <w:color w:val="000000"/>
              </w:rPr>
            </w:pPr>
          </w:p>
        </w:tc>
        <w:tc>
          <w:tcPr>
            <w:tcW w:w="1823" w:type="dxa"/>
            <w:tcBorders>
              <w:top w:val="single" w:sz="4" w:space="0" w:color="auto"/>
            </w:tcBorders>
            <w:shd w:val="clear" w:color="auto" w:fill="auto"/>
          </w:tcPr>
          <w:p w14:paraId="233DEB42" w14:textId="77777777" w:rsidR="00296987" w:rsidRPr="00E81977" w:rsidRDefault="00296987" w:rsidP="00E81977">
            <w:pPr>
              <w:spacing w:line="240" w:lineRule="auto"/>
              <w:rPr>
                <w:rFonts w:cs="Arial"/>
                <w:color w:val="000000"/>
              </w:rPr>
            </w:pPr>
          </w:p>
        </w:tc>
        <w:tc>
          <w:tcPr>
            <w:tcW w:w="1824" w:type="dxa"/>
            <w:tcBorders>
              <w:top w:val="single" w:sz="4" w:space="0" w:color="auto"/>
            </w:tcBorders>
            <w:shd w:val="clear" w:color="auto" w:fill="auto"/>
          </w:tcPr>
          <w:p w14:paraId="19770225" w14:textId="77777777" w:rsidR="00296987" w:rsidRPr="00E81977" w:rsidRDefault="00296987" w:rsidP="00E81977">
            <w:pPr>
              <w:spacing w:line="240" w:lineRule="auto"/>
              <w:rPr>
                <w:rFonts w:cs="Arial"/>
                <w:color w:val="000000"/>
              </w:rPr>
            </w:pPr>
          </w:p>
        </w:tc>
        <w:tc>
          <w:tcPr>
            <w:tcW w:w="1823" w:type="dxa"/>
            <w:tcBorders>
              <w:top w:val="single" w:sz="4" w:space="0" w:color="auto"/>
            </w:tcBorders>
            <w:shd w:val="clear" w:color="auto" w:fill="auto"/>
          </w:tcPr>
          <w:p w14:paraId="0599FDA4" w14:textId="77777777" w:rsidR="00296987" w:rsidRPr="00E81977" w:rsidRDefault="00296987" w:rsidP="00E81977">
            <w:pPr>
              <w:spacing w:line="240" w:lineRule="auto"/>
              <w:rPr>
                <w:rFonts w:cs="Arial"/>
                <w:color w:val="000000"/>
              </w:rPr>
            </w:pPr>
          </w:p>
        </w:tc>
        <w:tc>
          <w:tcPr>
            <w:tcW w:w="1823" w:type="dxa"/>
            <w:tcBorders>
              <w:top w:val="single" w:sz="4" w:space="0" w:color="auto"/>
            </w:tcBorders>
            <w:shd w:val="clear" w:color="auto" w:fill="auto"/>
          </w:tcPr>
          <w:p w14:paraId="7FA438E4" w14:textId="77777777" w:rsidR="00296987" w:rsidRPr="00E81977" w:rsidRDefault="00296987" w:rsidP="00E81977">
            <w:pPr>
              <w:spacing w:line="240" w:lineRule="auto"/>
              <w:rPr>
                <w:rFonts w:cs="Arial"/>
                <w:color w:val="000000"/>
              </w:rPr>
            </w:pPr>
          </w:p>
        </w:tc>
        <w:tc>
          <w:tcPr>
            <w:tcW w:w="1824" w:type="dxa"/>
            <w:tcBorders>
              <w:top w:val="single" w:sz="4" w:space="0" w:color="auto"/>
            </w:tcBorders>
            <w:shd w:val="clear" w:color="auto" w:fill="auto"/>
          </w:tcPr>
          <w:p w14:paraId="5A278B7F" w14:textId="77777777" w:rsidR="00296987" w:rsidRPr="00E81977" w:rsidRDefault="00296987" w:rsidP="00E81977">
            <w:pPr>
              <w:spacing w:line="240" w:lineRule="auto"/>
              <w:rPr>
                <w:rFonts w:cs="Arial"/>
                <w:color w:val="000000"/>
              </w:rPr>
            </w:pPr>
          </w:p>
        </w:tc>
      </w:tr>
      <w:tr w:rsidR="003962B3" w:rsidRPr="000E1B51" w14:paraId="0AEA43F2" w14:textId="77777777" w:rsidTr="001C3109">
        <w:tc>
          <w:tcPr>
            <w:tcW w:w="1928" w:type="dxa"/>
            <w:shd w:val="clear" w:color="auto" w:fill="auto"/>
          </w:tcPr>
          <w:p w14:paraId="2D951C84" w14:textId="6FF0B4A3" w:rsidR="003962B3" w:rsidRPr="000E1B51" w:rsidRDefault="003962B3" w:rsidP="001C3109">
            <w:pPr>
              <w:spacing w:line="240" w:lineRule="auto"/>
              <w:ind w:left="179"/>
            </w:pPr>
            <w:r>
              <w:t>N</w:t>
            </w:r>
          </w:p>
        </w:tc>
        <w:tc>
          <w:tcPr>
            <w:tcW w:w="1823" w:type="dxa"/>
            <w:shd w:val="clear" w:color="auto" w:fill="auto"/>
          </w:tcPr>
          <w:p w14:paraId="4C73C76C" w14:textId="004EC2A9" w:rsidR="003962B3" w:rsidRPr="00781172" w:rsidRDefault="003962B3" w:rsidP="00E81977">
            <w:pPr>
              <w:spacing w:line="240" w:lineRule="auto"/>
            </w:pPr>
            <w:r w:rsidRPr="00E81977">
              <w:rPr>
                <w:rFonts w:cs="Arial"/>
                <w:color w:val="000000"/>
              </w:rPr>
              <w:t>N=107</w:t>
            </w:r>
          </w:p>
        </w:tc>
        <w:tc>
          <w:tcPr>
            <w:tcW w:w="1823" w:type="dxa"/>
            <w:shd w:val="clear" w:color="auto" w:fill="auto"/>
          </w:tcPr>
          <w:p w14:paraId="10B6616A" w14:textId="688E812B" w:rsidR="003962B3" w:rsidRPr="00781172" w:rsidRDefault="003962B3" w:rsidP="00E81977">
            <w:pPr>
              <w:spacing w:line="240" w:lineRule="auto"/>
            </w:pPr>
            <w:r w:rsidRPr="00E81977">
              <w:rPr>
                <w:rFonts w:cs="Arial"/>
                <w:color w:val="000000"/>
              </w:rPr>
              <w:t>N=211</w:t>
            </w:r>
          </w:p>
        </w:tc>
        <w:tc>
          <w:tcPr>
            <w:tcW w:w="1824" w:type="dxa"/>
            <w:shd w:val="clear" w:color="auto" w:fill="auto"/>
          </w:tcPr>
          <w:p w14:paraId="3FC3D78E" w14:textId="3DFE3C2B" w:rsidR="003962B3" w:rsidRPr="00781172" w:rsidRDefault="003962B3" w:rsidP="00E81977">
            <w:pPr>
              <w:spacing w:line="240" w:lineRule="auto"/>
            </w:pPr>
            <w:r w:rsidRPr="00E81977">
              <w:rPr>
                <w:rFonts w:cs="Arial"/>
                <w:color w:val="000000"/>
              </w:rPr>
              <w:t>N=272</w:t>
            </w:r>
          </w:p>
        </w:tc>
        <w:tc>
          <w:tcPr>
            <w:tcW w:w="1823" w:type="dxa"/>
            <w:shd w:val="clear" w:color="auto" w:fill="auto"/>
          </w:tcPr>
          <w:p w14:paraId="57313754" w14:textId="5D5714E9" w:rsidR="003962B3" w:rsidRPr="00781172" w:rsidRDefault="003962B3" w:rsidP="00E81977">
            <w:pPr>
              <w:spacing w:line="240" w:lineRule="auto"/>
            </w:pPr>
            <w:r w:rsidRPr="00E81977">
              <w:rPr>
                <w:rFonts w:cs="Arial"/>
                <w:color w:val="000000"/>
              </w:rPr>
              <w:t>N=282</w:t>
            </w:r>
          </w:p>
        </w:tc>
        <w:tc>
          <w:tcPr>
            <w:tcW w:w="1823" w:type="dxa"/>
            <w:shd w:val="clear" w:color="auto" w:fill="auto"/>
          </w:tcPr>
          <w:p w14:paraId="16247C11" w14:textId="70CA1FEF" w:rsidR="003962B3" w:rsidRPr="00781172" w:rsidRDefault="003962B3" w:rsidP="00E81977">
            <w:pPr>
              <w:spacing w:line="240" w:lineRule="auto"/>
            </w:pPr>
            <w:r w:rsidRPr="00E81977">
              <w:rPr>
                <w:rFonts w:cs="Arial"/>
                <w:color w:val="000000"/>
              </w:rPr>
              <w:t>N=108</w:t>
            </w:r>
          </w:p>
        </w:tc>
        <w:tc>
          <w:tcPr>
            <w:tcW w:w="1824" w:type="dxa"/>
            <w:shd w:val="clear" w:color="auto" w:fill="auto"/>
          </w:tcPr>
          <w:p w14:paraId="10B856E5" w14:textId="1538063E" w:rsidR="003962B3" w:rsidRPr="00781172" w:rsidRDefault="003962B3" w:rsidP="00E81977">
            <w:pPr>
              <w:spacing w:line="240" w:lineRule="auto"/>
            </w:pPr>
            <w:r w:rsidRPr="00E81977">
              <w:rPr>
                <w:rFonts w:cs="Arial"/>
                <w:color w:val="000000"/>
              </w:rPr>
              <w:t>N=25</w:t>
            </w:r>
          </w:p>
        </w:tc>
      </w:tr>
      <w:tr w:rsidR="003962B3" w:rsidRPr="000E1B51" w14:paraId="6283A66B" w14:textId="77777777">
        <w:tc>
          <w:tcPr>
            <w:tcW w:w="1928" w:type="dxa"/>
            <w:shd w:val="clear" w:color="auto" w:fill="auto"/>
          </w:tcPr>
          <w:p w14:paraId="583D4998" w14:textId="21543A17" w:rsidR="003962B3" w:rsidRPr="000E1B51" w:rsidRDefault="003962B3" w:rsidP="001C3109">
            <w:pPr>
              <w:spacing w:line="240" w:lineRule="auto"/>
              <w:ind w:left="179"/>
            </w:pPr>
            <w:r w:rsidRPr="000E1B51">
              <w:t>Mean (SD)</w:t>
            </w:r>
          </w:p>
        </w:tc>
        <w:tc>
          <w:tcPr>
            <w:tcW w:w="1823" w:type="dxa"/>
            <w:shd w:val="clear" w:color="auto" w:fill="auto"/>
          </w:tcPr>
          <w:p w14:paraId="423D2C47" w14:textId="3745355C" w:rsidR="003962B3" w:rsidRPr="00781172" w:rsidRDefault="003962B3" w:rsidP="00E81977">
            <w:pPr>
              <w:spacing w:line="240" w:lineRule="auto"/>
            </w:pPr>
            <w:r w:rsidRPr="00E81977">
              <w:rPr>
                <w:rFonts w:cs="Arial"/>
                <w:color w:val="000000"/>
              </w:rPr>
              <w:t>42.2 (8.2)</w:t>
            </w:r>
          </w:p>
        </w:tc>
        <w:tc>
          <w:tcPr>
            <w:tcW w:w="1823" w:type="dxa"/>
            <w:shd w:val="clear" w:color="auto" w:fill="auto"/>
          </w:tcPr>
          <w:p w14:paraId="3FD87463" w14:textId="08F0D3DF" w:rsidR="003962B3" w:rsidRPr="00781172" w:rsidRDefault="003962B3" w:rsidP="00E81977">
            <w:pPr>
              <w:spacing w:line="240" w:lineRule="auto"/>
            </w:pPr>
            <w:r w:rsidRPr="00E81977">
              <w:rPr>
                <w:rFonts w:cs="Arial"/>
                <w:color w:val="000000"/>
              </w:rPr>
              <w:t>40.1 (9.</w:t>
            </w:r>
            <w:r w:rsidR="002C059F">
              <w:rPr>
                <w:rFonts w:cs="Arial"/>
                <w:color w:val="000000"/>
              </w:rPr>
              <w:t>2</w:t>
            </w:r>
            <w:r w:rsidRPr="00E81977">
              <w:rPr>
                <w:rFonts w:cs="Arial"/>
                <w:color w:val="000000"/>
              </w:rPr>
              <w:t>)</w:t>
            </w:r>
          </w:p>
        </w:tc>
        <w:tc>
          <w:tcPr>
            <w:tcW w:w="1824" w:type="dxa"/>
            <w:shd w:val="clear" w:color="auto" w:fill="auto"/>
          </w:tcPr>
          <w:p w14:paraId="6DF5D693" w14:textId="1501BE57" w:rsidR="003962B3" w:rsidRPr="00781172" w:rsidRDefault="003962B3" w:rsidP="00E81977">
            <w:pPr>
              <w:spacing w:line="240" w:lineRule="auto"/>
            </w:pPr>
            <w:r w:rsidRPr="00E81977">
              <w:rPr>
                <w:rFonts w:cs="Arial"/>
                <w:color w:val="000000"/>
              </w:rPr>
              <w:t>39.1 (9</w:t>
            </w:r>
            <w:r w:rsidR="002C059F">
              <w:rPr>
                <w:rFonts w:cs="Arial"/>
                <w:color w:val="000000"/>
              </w:rPr>
              <w:t>.0</w:t>
            </w:r>
            <w:r w:rsidRPr="00E81977">
              <w:rPr>
                <w:rFonts w:cs="Arial"/>
                <w:color w:val="000000"/>
              </w:rPr>
              <w:t>)</w:t>
            </w:r>
          </w:p>
        </w:tc>
        <w:tc>
          <w:tcPr>
            <w:tcW w:w="1823" w:type="dxa"/>
            <w:shd w:val="clear" w:color="auto" w:fill="auto"/>
          </w:tcPr>
          <w:p w14:paraId="0B35B2BA" w14:textId="11DE6412" w:rsidR="003962B3" w:rsidRPr="00781172" w:rsidRDefault="003962B3" w:rsidP="00E81977">
            <w:pPr>
              <w:spacing w:line="240" w:lineRule="auto"/>
            </w:pPr>
            <w:r w:rsidRPr="00E81977">
              <w:rPr>
                <w:rFonts w:cs="Arial"/>
                <w:color w:val="000000"/>
              </w:rPr>
              <w:t>34.7 (10.3)</w:t>
            </w:r>
          </w:p>
        </w:tc>
        <w:tc>
          <w:tcPr>
            <w:tcW w:w="1823" w:type="dxa"/>
            <w:shd w:val="clear" w:color="auto" w:fill="auto"/>
          </w:tcPr>
          <w:p w14:paraId="26163DA6" w14:textId="1BB1D37E" w:rsidR="003962B3" w:rsidRPr="00781172" w:rsidRDefault="003962B3" w:rsidP="00E81977">
            <w:pPr>
              <w:spacing w:line="240" w:lineRule="auto"/>
            </w:pPr>
            <w:r w:rsidRPr="00E81977">
              <w:rPr>
                <w:rFonts w:cs="Arial"/>
                <w:color w:val="000000"/>
              </w:rPr>
              <w:t>29.8 (11.3)</w:t>
            </w:r>
          </w:p>
        </w:tc>
        <w:tc>
          <w:tcPr>
            <w:tcW w:w="1824" w:type="dxa"/>
            <w:shd w:val="clear" w:color="auto" w:fill="auto"/>
          </w:tcPr>
          <w:p w14:paraId="3E47C5FF" w14:textId="100B5128" w:rsidR="003962B3" w:rsidRPr="00781172" w:rsidRDefault="003962B3" w:rsidP="00E81977">
            <w:pPr>
              <w:spacing w:line="240" w:lineRule="auto"/>
            </w:pPr>
            <w:r w:rsidRPr="00E81977">
              <w:rPr>
                <w:rFonts w:cs="Arial"/>
                <w:color w:val="000000"/>
              </w:rPr>
              <w:t>28.8 (12.3)</w:t>
            </w:r>
          </w:p>
        </w:tc>
      </w:tr>
      <w:tr w:rsidR="003962B3" w:rsidRPr="000E1B51" w14:paraId="6CD5C3B6" w14:textId="77777777">
        <w:tc>
          <w:tcPr>
            <w:tcW w:w="1928" w:type="dxa"/>
            <w:shd w:val="clear" w:color="auto" w:fill="auto"/>
          </w:tcPr>
          <w:p w14:paraId="6F944E74" w14:textId="1D3530D8" w:rsidR="003962B3" w:rsidRPr="000E1B51" w:rsidRDefault="003962B3" w:rsidP="001C3109">
            <w:pPr>
              <w:spacing w:line="240" w:lineRule="auto"/>
              <w:ind w:left="179"/>
            </w:pPr>
            <w:r w:rsidRPr="000E1B51">
              <w:t>Median (range)</w:t>
            </w:r>
          </w:p>
        </w:tc>
        <w:tc>
          <w:tcPr>
            <w:tcW w:w="1823" w:type="dxa"/>
            <w:shd w:val="clear" w:color="auto" w:fill="auto"/>
          </w:tcPr>
          <w:p w14:paraId="2792B473" w14:textId="1C9F829F" w:rsidR="003962B3" w:rsidRPr="00781172" w:rsidRDefault="003962B3" w:rsidP="00E81977">
            <w:pPr>
              <w:spacing w:line="240" w:lineRule="auto"/>
            </w:pPr>
            <w:r w:rsidRPr="00E81977">
              <w:rPr>
                <w:rFonts w:cs="Arial"/>
                <w:color w:val="000000"/>
              </w:rPr>
              <w:t>45.0 (16.0–52.0)</w:t>
            </w:r>
          </w:p>
        </w:tc>
        <w:tc>
          <w:tcPr>
            <w:tcW w:w="1823" w:type="dxa"/>
            <w:shd w:val="clear" w:color="auto" w:fill="auto"/>
          </w:tcPr>
          <w:p w14:paraId="42216071" w14:textId="2E62D16C" w:rsidR="003962B3" w:rsidRPr="00781172" w:rsidRDefault="003962B3" w:rsidP="00E81977">
            <w:pPr>
              <w:spacing w:line="240" w:lineRule="auto"/>
            </w:pPr>
            <w:r w:rsidRPr="00E81977">
              <w:rPr>
                <w:rFonts w:cs="Arial"/>
                <w:color w:val="000000"/>
              </w:rPr>
              <w:t>43.0 (9.0–52.0)</w:t>
            </w:r>
          </w:p>
        </w:tc>
        <w:tc>
          <w:tcPr>
            <w:tcW w:w="1824" w:type="dxa"/>
            <w:shd w:val="clear" w:color="auto" w:fill="auto"/>
          </w:tcPr>
          <w:p w14:paraId="157D9F87" w14:textId="2008F6E6" w:rsidR="003962B3" w:rsidRPr="00781172" w:rsidRDefault="003962B3" w:rsidP="00E81977">
            <w:pPr>
              <w:spacing w:line="240" w:lineRule="auto"/>
            </w:pPr>
            <w:r w:rsidRPr="00E81977">
              <w:rPr>
                <w:rFonts w:cs="Arial"/>
                <w:color w:val="000000"/>
              </w:rPr>
              <w:t>40.0 (7.0–52.0)</w:t>
            </w:r>
          </w:p>
        </w:tc>
        <w:tc>
          <w:tcPr>
            <w:tcW w:w="1823" w:type="dxa"/>
            <w:shd w:val="clear" w:color="auto" w:fill="auto"/>
          </w:tcPr>
          <w:p w14:paraId="0F5DB4AB" w14:textId="12F4A728" w:rsidR="003962B3" w:rsidRPr="00781172" w:rsidRDefault="003962B3" w:rsidP="00E81977">
            <w:pPr>
              <w:spacing w:line="240" w:lineRule="auto"/>
            </w:pPr>
            <w:r w:rsidRPr="00E81977">
              <w:rPr>
                <w:rFonts w:cs="Arial"/>
                <w:color w:val="000000"/>
              </w:rPr>
              <w:t>37.0 (7.0–52.0)</w:t>
            </w:r>
          </w:p>
        </w:tc>
        <w:tc>
          <w:tcPr>
            <w:tcW w:w="1823" w:type="dxa"/>
            <w:shd w:val="clear" w:color="auto" w:fill="auto"/>
          </w:tcPr>
          <w:p w14:paraId="18E8C78F" w14:textId="4EBD5597" w:rsidR="003962B3" w:rsidRPr="00781172" w:rsidRDefault="003962B3" w:rsidP="00E81977">
            <w:pPr>
              <w:spacing w:line="240" w:lineRule="auto"/>
            </w:pPr>
            <w:r w:rsidRPr="00E81977">
              <w:rPr>
                <w:rFonts w:cs="Arial"/>
                <w:color w:val="000000"/>
              </w:rPr>
              <w:t>29.5 (0.0–49.0)</w:t>
            </w:r>
          </w:p>
        </w:tc>
        <w:tc>
          <w:tcPr>
            <w:tcW w:w="1824" w:type="dxa"/>
            <w:shd w:val="clear" w:color="auto" w:fill="auto"/>
          </w:tcPr>
          <w:p w14:paraId="353C7EB5" w14:textId="50895433" w:rsidR="003962B3" w:rsidRPr="00781172" w:rsidRDefault="003962B3" w:rsidP="00E81977">
            <w:pPr>
              <w:spacing w:line="240" w:lineRule="auto"/>
            </w:pPr>
            <w:r w:rsidRPr="00E81977">
              <w:rPr>
                <w:rFonts w:cs="Arial"/>
                <w:color w:val="000000"/>
              </w:rPr>
              <w:t>31.0 (5.0–52.0)</w:t>
            </w:r>
          </w:p>
        </w:tc>
      </w:tr>
      <w:tr w:rsidR="003962B3" w:rsidRPr="000E1B51" w14:paraId="750581EC" w14:textId="762981A5">
        <w:tc>
          <w:tcPr>
            <w:tcW w:w="1928" w:type="dxa"/>
            <w:shd w:val="clear" w:color="auto" w:fill="auto"/>
          </w:tcPr>
          <w:p w14:paraId="5FC214C7" w14:textId="1723E22B" w:rsidR="003962B3" w:rsidRPr="000E1B51" w:rsidRDefault="003962B3" w:rsidP="001C3109">
            <w:pPr>
              <w:spacing w:line="240" w:lineRule="auto"/>
              <w:ind w:left="179"/>
            </w:pPr>
            <w:r w:rsidRPr="000E1B51">
              <w:t>LSM (SE)</w:t>
            </w:r>
          </w:p>
        </w:tc>
        <w:tc>
          <w:tcPr>
            <w:tcW w:w="1823" w:type="dxa"/>
            <w:shd w:val="clear" w:color="auto" w:fill="auto"/>
          </w:tcPr>
          <w:p w14:paraId="33A3F348" w14:textId="10E2643D" w:rsidR="003962B3" w:rsidRPr="00781172" w:rsidRDefault="003962B3" w:rsidP="00E81977">
            <w:pPr>
              <w:spacing w:line="240" w:lineRule="auto"/>
            </w:pPr>
            <w:r w:rsidRPr="00E81977">
              <w:rPr>
                <w:rFonts w:cs="Arial"/>
                <w:color w:val="000000"/>
              </w:rPr>
              <w:t>42.2 (0.9)</w:t>
            </w:r>
          </w:p>
        </w:tc>
        <w:tc>
          <w:tcPr>
            <w:tcW w:w="1823" w:type="dxa"/>
            <w:shd w:val="clear" w:color="auto" w:fill="auto"/>
          </w:tcPr>
          <w:p w14:paraId="33B8D498" w14:textId="3222976C" w:rsidR="003962B3" w:rsidRPr="00781172" w:rsidRDefault="003962B3" w:rsidP="00E81977">
            <w:pPr>
              <w:spacing w:line="240" w:lineRule="auto"/>
            </w:pPr>
            <w:r w:rsidRPr="00E81977">
              <w:rPr>
                <w:rFonts w:cs="Arial"/>
                <w:color w:val="000000"/>
              </w:rPr>
              <w:t>40.1 (0.7)</w:t>
            </w:r>
          </w:p>
        </w:tc>
        <w:tc>
          <w:tcPr>
            <w:tcW w:w="1824" w:type="dxa"/>
            <w:shd w:val="clear" w:color="auto" w:fill="auto"/>
          </w:tcPr>
          <w:p w14:paraId="54C090FA" w14:textId="1E14DFF9" w:rsidR="003962B3" w:rsidRPr="00781172" w:rsidRDefault="003962B3" w:rsidP="00E81977">
            <w:pPr>
              <w:spacing w:line="240" w:lineRule="auto"/>
            </w:pPr>
            <w:r w:rsidRPr="00E81977">
              <w:rPr>
                <w:rFonts w:cs="Arial"/>
                <w:color w:val="000000"/>
              </w:rPr>
              <w:t>39.1 (0.</w:t>
            </w:r>
            <w:r w:rsidR="00D86BC6">
              <w:rPr>
                <w:rFonts w:cs="Arial"/>
                <w:color w:val="000000"/>
              </w:rPr>
              <w:t>6</w:t>
            </w:r>
            <w:r w:rsidRPr="00E81977">
              <w:rPr>
                <w:rFonts w:cs="Arial"/>
                <w:color w:val="000000"/>
              </w:rPr>
              <w:t>)</w:t>
            </w:r>
          </w:p>
        </w:tc>
        <w:tc>
          <w:tcPr>
            <w:tcW w:w="1823" w:type="dxa"/>
            <w:shd w:val="clear" w:color="auto" w:fill="auto"/>
          </w:tcPr>
          <w:p w14:paraId="7A86A4C7" w14:textId="6C93E0D9" w:rsidR="003962B3" w:rsidRPr="00781172" w:rsidRDefault="003962B3" w:rsidP="00E81977">
            <w:pPr>
              <w:spacing w:line="240" w:lineRule="auto"/>
            </w:pPr>
            <w:r w:rsidRPr="00E81977">
              <w:rPr>
                <w:rFonts w:cs="Arial"/>
                <w:color w:val="000000"/>
              </w:rPr>
              <w:t>34.7 (0.</w:t>
            </w:r>
            <w:r w:rsidR="00D86BC6">
              <w:rPr>
                <w:rFonts w:cs="Arial"/>
                <w:color w:val="000000"/>
              </w:rPr>
              <w:t>6</w:t>
            </w:r>
            <w:r w:rsidRPr="00E81977">
              <w:rPr>
                <w:rFonts w:cs="Arial"/>
                <w:color w:val="000000"/>
              </w:rPr>
              <w:t>)</w:t>
            </w:r>
          </w:p>
        </w:tc>
        <w:tc>
          <w:tcPr>
            <w:tcW w:w="1823" w:type="dxa"/>
            <w:shd w:val="clear" w:color="auto" w:fill="auto"/>
          </w:tcPr>
          <w:p w14:paraId="1A6C5DF5" w14:textId="451BC6B2" w:rsidR="003962B3" w:rsidRPr="00781172" w:rsidRDefault="003962B3" w:rsidP="00E81977">
            <w:pPr>
              <w:spacing w:line="240" w:lineRule="auto"/>
            </w:pPr>
            <w:r w:rsidRPr="00E81977">
              <w:rPr>
                <w:rFonts w:cs="Arial"/>
                <w:color w:val="000000"/>
              </w:rPr>
              <w:t>29.8 (0.9)</w:t>
            </w:r>
          </w:p>
        </w:tc>
        <w:tc>
          <w:tcPr>
            <w:tcW w:w="1824" w:type="dxa"/>
            <w:shd w:val="clear" w:color="auto" w:fill="auto"/>
          </w:tcPr>
          <w:p w14:paraId="4A5D36A0" w14:textId="522BD224" w:rsidR="003962B3" w:rsidRPr="00781172" w:rsidRDefault="003962B3" w:rsidP="00E81977">
            <w:pPr>
              <w:spacing w:line="240" w:lineRule="auto"/>
            </w:pPr>
            <w:r w:rsidRPr="00E81977">
              <w:rPr>
                <w:rFonts w:cs="Arial"/>
                <w:color w:val="000000"/>
              </w:rPr>
              <w:t>28.8 (1.9)</w:t>
            </w:r>
          </w:p>
        </w:tc>
      </w:tr>
      <w:tr w:rsidR="003962B3" w:rsidRPr="000E1B51" w14:paraId="2F450EC4" w14:textId="77777777">
        <w:tc>
          <w:tcPr>
            <w:tcW w:w="1928" w:type="dxa"/>
            <w:shd w:val="clear" w:color="auto" w:fill="auto"/>
          </w:tcPr>
          <w:p w14:paraId="6F5626DA" w14:textId="65EBEB0C" w:rsidR="003962B3" w:rsidRPr="000E1B51" w:rsidRDefault="003962B3" w:rsidP="001C3109">
            <w:pPr>
              <w:spacing w:line="240" w:lineRule="auto"/>
              <w:ind w:left="179"/>
            </w:pPr>
            <w:r w:rsidRPr="000E1B51">
              <w:t>LSMD (CI)</w:t>
            </w:r>
          </w:p>
        </w:tc>
        <w:tc>
          <w:tcPr>
            <w:tcW w:w="1823" w:type="dxa"/>
            <w:shd w:val="clear" w:color="auto" w:fill="auto"/>
          </w:tcPr>
          <w:p w14:paraId="571D7D98" w14:textId="77777777" w:rsidR="003962B3" w:rsidRPr="00781172" w:rsidRDefault="003962B3" w:rsidP="00E81977">
            <w:pPr>
              <w:spacing w:line="240" w:lineRule="auto"/>
            </w:pPr>
          </w:p>
        </w:tc>
        <w:tc>
          <w:tcPr>
            <w:tcW w:w="1823" w:type="dxa"/>
            <w:shd w:val="clear" w:color="auto" w:fill="auto"/>
          </w:tcPr>
          <w:p w14:paraId="21680890" w14:textId="77777777" w:rsidR="003962B3" w:rsidRPr="00781172" w:rsidRDefault="003962B3" w:rsidP="00E81977">
            <w:pPr>
              <w:spacing w:line="240" w:lineRule="auto"/>
            </w:pPr>
          </w:p>
        </w:tc>
        <w:tc>
          <w:tcPr>
            <w:tcW w:w="1824" w:type="dxa"/>
            <w:shd w:val="clear" w:color="auto" w:fill="auto"/>
          </w:tcPr>
          <w:p w14:paraId="2F1D35B5" w14:textId="77777777" w:rsidR="003962B3" w:rsidRPr="00781172" w:rsidRDefault="003962B3" w:rsidP="00E81977">
            <w:pPr>
              <w:spacing w:line="240" w:lineRule="auto"/>
            </w:pPr>
          </w:p>
        </w:tc>
        <w:tc>
          <w:tcPr>
            <w:tcW w:w="1823" w:type="dxa"/>
            <w:shd w:val="clear" w:color="auto" w:fill="auto"/>
          </w:tcPr>
          <w:p w14:paraId="0EA23FD7" w14:textId="77777777" w:rsidR="003962B3" w:rsidRPr="00781172" w:rsidRDefault="003962B3" w:rsidP="00E81977">
            <w:pPr>
              <w:spacing w:line="240" w:lineRule="auto"/>
            </w:pPr>
          </w:p>
        </w:tc>
        <w:tc>
          <w:tcPr>
            <w:tcW w:w="1823" w:type="dxa"/>
            <w:shd w:val="clear" w:color="auto" w:fill="auto"/>
          </w:tcPr>
          <w:p w14:paraId="0177E1D8" w14:textId="77777777" w:rsidR="003962B3" w:rsidRPr="00781172" w:rsidRDefault="003962B3" w:rsidP="00E81977">
            <w:pPr>
              <w:spacing w:line="240" w:lineRule="auto"/>
            </w:pPr>
          </w:p>
        </w:tc>
        <w:tc>
          <w:tcPr>
            <w:tcW w:w="1824" w:type="dxa"/>
            <w:shd w:val="clear" w:color="auto" w:fill="auto"/>
          </w:tcPr>
          <w:p w14:paraId="6F1FBA90" w14:textId="77777777" w:rsidR="003962B3" w:rsidRPr="00781172" w:rsidRDefault="003962B3" w:rsidP="00E81977">
            <w:pPr>
              <w:spacing w:line="240" w:lineRule="auto"/>
            </w:pPr>
          </w:p>
        </w:tc>
      </w:tr>
      <w:tr w:rsidR="003962B3" w:rsidRPr="000E1B51" w14:paraId="5D56956D" w14:textId="77777777">
        <w:tc>
          <w:tcPr>
            <w:tcW w:w="1928" w:type="dxa"/>
            <w:shd w:val="clear" w:color="auto" w:fill="auto"/>
          </w:tcPr>
          <w:p w14:paraId="07543C2A" w14:textId="4C265925" w:rsidR="003962B3" w:rsidRPr="000E1B51" w:rsidRDefault="003962B3" w:rsidP="00E81977">
            <w:pPr>
              <w:spacing w:line="240" w:lineRule="auto"/>
              <w:ind w:left="321"/>
            </w:pPr>
            <w:r w:rsidRPr="000E1B51">
              <w:t>vs. 1=None</w:t>
            </w:r>
          </w:p>
        </w:tc>
        <w:tc>
          <w:tcPr>
            <w:tcW w:w="1823" w:type="dxa"/>
            <w:shd w:val="clear" w:color="auto" w:fill="auto"/>
          </w:tcPr>
          <w:p w14:paraId="4594CB42" w14:textId="77777777" w:rsidR="003962B3" w:rsidRPr="00781172" w:rsidRDefault="003962B3" w:rsidP="00E81977">
            <w:pPr>
              <w:spacing w:line="240" w:lineRule="auto"/>
            </w:pPr>
          </w:p>
        </w:tc>
        <w:tc>
          <w:tcPr>
            <w:tcW w:w="1823" w:type="dxa"/>
            <w:shd w:val="clear" w:color="auto" w:fill="auto"/>
          </w:tcPr>
          <w:p w14:paraId="78467F0F" w14:textId="41D481D7" w:rsidR="003962B3" w:rsidRPr="00781172" w:rsidRDefault="003962B3" w:rsidP="00E81977">
            <w:pPr>
              <w:spacing w:line="240" w:lineRule="auto"/>
            </w:pPr>
            <w:r w:rsidRPr="00781172">
              <w:t>−</w:t>
            </w:r>
            <w:r w:rsidRPr="00E81977">
              <w:rPr>
                <w:rFonts w:cs="Arial"/>
                <w:color w:val="000000"/>
              </w:rPr>
              <w:t>2.2</w:t>
            </w:r>
            <w:r w:rsidR="00696132">
              <w:rPr>
                <w:rFonts w:cs="Arial"/>
                <w:color w:val="000000"/>
              </w:rPr>
              <w:t xml:space="preserve"> </w:t>
            </w:r>
            <w:r w:rsidRPr="00E81977">
              <w:rPr>
                <w:rFonts w:cs="Arial"/>
                <w:color w:val="000000"/>
              </w:rPr>
              <w:t>(</w:t>
            </w:r>
            <w:r w:rsidRPr="00781172">
              <w:t>−</w:t>
            </w:r>
            <w:r w:rsidR="00D86BC6">
              <w:rPr>
                <w:rFonts w:cs="Arial"/>
                <w:color w:val="000000"/>
              </w:rPr>
              <w:t>6.0</w:t>
            </w:r>
            <w:r w:rsidRPr="00E81977">
              <w:rPr>
                <w:rFonts w:cs="Arial"/>
                <w:color w:val="000000"/>
              </w:rPr>
              <w:t>, 1.7)</w:t>
            </w:r>
          </w:p>
        </w:tc>
        <w:tc>
          <w:tcPr>
            <w:tcW w:w="1824" w:type="dxa"/>
            <w:shd w:val="clear" w:color="auto" w:fill="auto"/>
          </w:tcPr>
          <w:p w14:paraId="43856BB8" w14:textId="6F311413" w:rsidR="003962B3" w:rsidRPr="00781172" w:rsidRDefault="003962B3" w:rsidP="00E81977">
            <w:pPr>
              <w:spacing w:line="240" w:lineRule="auto"/>
            </w:pPr>
            <w:r w:rsidRPr="00781172">
              <w:t>−</w:t>
            </w:r>
            <w:r w:rsidRPr="00E81977">
              <w:rPr>
                <w:rFonts w:cs="Arial"/>
                <w:color w:val="000000"/>
              </w:rPr>
              <w:t>3.2</w:t>
            </w:r>
            <w:r w:rsidR="00696132">
              <w:rPr>
                <w:rFonts w:cs="Arial"/>
                <w:color w:val="000000"/>
              </w:rPr>
              <w:t xml:space="preserve"> </w:t>
            </w:r>
            <w:r w:rsidRPr="00E81977">
              <w:rPr>
                <w:rFonts w:cs="Arial"/>
                <w:color w:val="000000"/>
              </w:rPr>
              <w:t>(</w:t>
            </w:r>
            <w:r w:rsidRPr="00781172">
              <w:t>−</w:t>
            </w:r>
            <w:r w:rsidRPr="00E81977">
              <w:rPr>
                <w:rFonts w:cs="Arial"/>
                <w:color w:val="000000"/>
              </w:rPr>
              <w:t>6.8, 0.5)</w:t>
            </w:r>
          </w:p>
        </w:tc>
        <w:tc>
          <w:tcPr>
            <w:tcW w:w="1823" w:type="dxa"/>
            <w:shd w:val="clear" w:color="auto" w:fill="auto"/>
          </w:tcPr>
          <w:p w14:paraId="708242B0" w14:textId="0BFB8C81" w:rsidR="003962B3" w:rsidRPr="00781172" w:rsidRDefault="003962B3" w:rsidP="00E81977">
            <w:pPr>
              <w:spacing w:line="240" w:lineRule="auto"/>
            </w:pPr>
            <w:r w:rsidRPr="00781172">
              <w:t>−</w:t>
            </w:r>
            <w:r w:rsidRPr="00E81977">
              <w:rPr>
                <w:rFonts w:cs="Arial"/>
                <w:color w:val="000000"/>
              </w:rPr>
              <w:t>7.5</w:t>
            </w:r>
            <w:r w:rsidR="00696132">
              <w:rPr>
                <w:rFonts w:cs="Arial"/>
                <w:color w:val="000000"/>
              </w:rPr>
              <w:t xml:space="preserve"> </w:t>
            </w:r>
            <w:r w:rsidR="00C41FBC" w:rsidRPr="00A00217">
              <w:rPr>
                <w:rFonts w:cs="Arial"/>
                <w:color w:val="000000"/>
              </w:rPr>
              <w:t>(</w:t>
            </w:r>
            <w:r w:rsidRPr="00781172">
              <w:t>−</w:t>
            </w:r>
            <w:r w:rsidRPr="00E81977">
              <w:rPr>
                <w:rFonts w:cs="Arial"/>
                <w:color w:val="000000"/>
              </w:rPr>
              <w:t>11.</w:t>
            </w:r>
            <w:r w:rsidR="00D86BC6">
              <w:rPr>
                <w:rFonts w:cs="Arial"/>
                <w:color w:val="000000"/>
              </w:rPr>
              <w:t>2</w:t>
            </w:r>
            <w:r w:rsidRPr="00E81977">
              <w:rPr>
                <w:rFonts w:cs="Arial"/>
                <w:color w:val="000000"/>
              </w:rPr>
              <w:t xml:space="preserve">, </w:t>
            </w:r>
            <w:r w:rsidRPr="00781172">
              <w:t>−</w:t>
            </w:r>
            <w:r w:rsidRPr="00E81977">
              <w:rPr>
                <w:rFonts w:cs="Arial"/>
                <w:color w:val="000000"/>
              </w:rPr>
              <w:t>3.</w:t>
            </w:r>
            <w:proofErr w:type="gramStart"/>
            <w:r w:rsidR="009C52D6">
              <w:rPr>
                <w:rFonts w:cs="Arial"/>
                <w:color w:val="000000"/>
              </w:rPr>
              <w:t>9</w:t>
            </w:r>
            <w:r w:rsidRPr="00E81977">
              <w:rPr>
                <w:rFonts w:cs="Arial"/>
                <w:color w:val="000000"/>
              </w:rPr>
              <w:t>)</w:t>
            </w:r>
            <w:r w:rsidRPr="00781172">
              <w:rPr>
                <w:rFonts w:cs="Arial"/>
                <w:color w:val="000000"/>
              </w:rPr>
              <w:t>*</w:t>
            </w:r>
            <w:proofErr w:type="gramEnd"/>
            <w:r w:rsidRPr="00781172">
              <w:rPr>
                <w:rFonts w:cs="Arial"/>
                <w:color w:val="000000"/>
              </w:rPr>
              <w:t>***</w:t>
            </w:r>
          </w:p>
        </w:tc>
        <w:tc>
          <w:tcPr>
            <w:tcW w:w="1823" w:type="dxa"/>
            <w:shd w:val="clear" w:color="auto" w:fill="auto"/>
          </w:tcPr>
          <w:p w14:paraId="504559C4" w14:textId="2F36FAD2" w:rsidR="003962B3" w:rsidRPr="00781172" w:rsidRDefault="003962B3" w:rsidP="00E81977">
            <w:pPr>
              <w:spacing w:line="240" w:lineRule="auto"/>
            </w:pPr>
            <w:r w:rsidRPr="00781172">
              <w:t>−</w:t>
            </w:r>
            <w:r w:rsidRPr="00E81977">
              <w:rPr>
                <w:rFonts w:cs="Arial"/>
                <w:color w:val="000000"/>
              </w:rPr>
              <w:t>12.4</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16.8, </w:t>
            </w:r>
            <w:r w:rsidRPr="00781172">
              <w:t>−</w:t>
            </w:r>
            <w:r w:rsidR="00D86BC6">
              <w:t>8.</w:t>
            </w:r>
            <w:proofErr w:type="gramStart"/>
            <w:r w:rsidR="00D86BC6">
              <w:t>0</w:t>
            </w:r>
            <w:r w:rsidRPr="00E81977">
              <w:rPr>
                <w:rFonts w:cs="Arial"/>
                <w:color w:val="000000"/>
              </w:rPr>
              <w:t>)</w:t>
            </w:r>
            <w:r w:rsidRPr="00781172">
              <w:rPr>
                <w:rFonts w:cs="Arial"/>
                <w:color w:val="000000"/>
              </w:rPr>
              <w:t>*</w:t>
            </w:r>
            <w:proofErr w:type="gramEnd"/>
            <w:r w:rsidRPr="00781172">
              <w:rPr>
                <w:rFonts w:cs="Arial"/>
                <w:color w:val="000000"/>
              </w:rPr>
              <w:t>***</w:t>
            </w:r>
          </w:p>
        </w:tc>
        <w:tc>
          <w:tcPr>
            <w:tcW w:w="1824" w:type="dxa"/>
            <w:shd w:val="clear" w:color="auto" w:fill="auto"/>
          </w:tcPr>
          <w:p w14:paraId="0F91898D" w14:textId="4B00E164" w:rsidR="003962B3" w:rsidRPr="00781172" w:rsidRDefault="003962B3" w:rsidP="00E81977">
            <w:pPr>
              <w:spacing w:line="240" w:lineRule="auto"/>
            </w:pPr>
            <w:r w:rsidRPr="00781172">
              <w:t>−</w:t>
            </w:r>
            <w:r w:rsidRPr="00E81977">
              <w:rPr>
                <w:rFonts w:cs="Arial"/>
                <w:color w:val="000000"/>
              </w:rPr>
              <w:t>13.4</w:t>
            </w:r>
            <w:r w:rsidR="00696132">
              <w:rPr>
                <w:rFonts w:cs="Arial"/>
                <w:color w:val="000000"/>
              </w:rPr>
              <w:t xml:space="preserve"> </w:t>
            </w:r>
            <w:r w:rsidR="00C41FBC" w:rsidRPr="00A00217">
              <w:rPr>
                <w:rFonts w:cs="Arial"/>
                <w:color w:val="000000"/>
              </w:rPr>
              <w:t>(</w:t>
            </w:r>
            <w:r w:rsidRPr="00781172">
              <w:t>−</w:t>
            </w:r>
            <w:r w:rsidRPr="00E81977">
              <w:rPr>
                <w:rFonts w:cs="Arial"/>
                <w:color w:val="000000"/>
              </w:rPr>
              <w:t>20.</w:t>
            </w:r>
            <w:r w:rsidR="00D86BC6">
              <w:rPr>
                <w:rFonts w:cs="Arial"/>
                <w:color w:val="000000"/>
              </w:rPr>
              <w:t>6</w:t>
            </w:r>
            <w:r w:rsidRPr="00E81977">
              <w:rPr>
                <w:rFonts w:cs="Arial"/>
                <w:color w:val="000000"/>
              </w:rPr>
              <w:t xml:space="preserve">, </w:t>
            </w:r>
            <w:r w:rsidRPr="00781172">
              <w:t>−</w:t>
            </w:r>
            <w:r w:rsidRPr="00E81977">
              <w:rPr>
                <w:rFonts w:cs="Arial"/>
                <w:color w:val="000000"/>
              </w:rPr>
              <w:t>6.</w:t>
            </w:r>
            <w:proofErr w:type="gramStart"/>
            <w:r w:rsidR="006A5ABD">
              <w:rPr>
                <w:rFonts w:cs="Arial"/>
                <w:color w:val="000000"/>
              </w:rPr>
              <w:t>3</w:t>
            </w:r>
            <w:r w:rsidRPr="00E81977">
              <w:rPr>
                <w:rFonts w:cs="Arial"/>
                <w:color w:val="000000"/>
              </w:rPr>
              <w:t>)</w:t>
            </w:r>
            <w:r w:rsidRPr="00781172">
              <w:rPr>
                <w:rFonts w:cs="Arial"/>
                <w:color w:val="000000"/>
              </w:rPr>
              <w:t>*</w:t>
            </w:r>
            <w:proofErr w:type="gramEnd"/>
            <w:r w:rsidRPr="00781172">
              <w:rPr>
                <w:rFonts w:cs="Arial"/>
                <w:color w:val="000000"/>
              </w:rPr>
              <w:t>***</w:t>
            </w:r>
          </w:p>
        </w:tc>
      </w:tr>
      <w:tr w:rsidR="003962B3" w:rsidRPr="000E1B51" w14:paraId="62BC4B85" w14:textId="77777777">
        <w:tc>
          <w:tcPr>
            <w:tcW w:w="1928" w:type="dxa"/>
            <w:shd w:val="clear" w:color="auto" w:fill="auto"/>
          </w:tcPr>
          <w:p w14:paraId="5DAF6112" w14:textId="16116BAB" w:rsidR="003962B3" w:rsidRPr="000E1B51" w:rsidRDefault="003962B3" w:rsidP="00E81977">
            <w:pPr>
              <w:spacing w:line="240" w:lineRule="auto"/>
              <w:ind w:left="321"/>
            </w:pPr>
            <w:r w:rsidRPr="000E1B51">
              <w:t>vs. 2=Very mild</w:t>
            </w:r>
          </w:p>
        </w:tc>
        <w:tc>
          <w:tcPr>
            <w:tcW w:w="1823" w:type="dxa"/>
            <w:shd w:val="clear" w:color="auto" w:fill="auto"/>
          </w:tcPr>
          <w:p w14:paraId="2C2BCDA7" w14:textId="77777777" w:rsidR="003962B3" w:rsidRPr="00781172" w:rsidRDefault="003962B3" w:rsidP="00E81977">
            <w:pPr>
              <w:spacing w:line="240" w:lineRule="auto"/>
            </w:pPr>
          </w:p>
        </w:tc>
        <w:tc>
          <w:tcPr>
            <w:tcW w:w="1823" w:type="dxa"/>
            <w:shd w:val="clear" w:color="auto" w:fill="auto"/>
          </w:tcPr>
          <w:p w14:paraId="277D388A" w14:textId="77777777" w:rsidR="003962B3" w:rsidRPr="00781172" w:rsidRDefault="003962B3" w:rsidP="00E81977">
            <w:pPr>
              <w:spacing w:line="240" w:lineRule="auto"/>
            </w:pPr>
          </w:p>
        </w:tc>
        <w:tc>
          <w:tcPr>
            <w:tcW w:w="1824" w:type="dxa"/>
            <w:shd w:val="clear" w:color="auto" w:fill="auto"/>
          </w:tcPr>
          <w:p w14:paraId="09EEDACE" w14:textId="143805F9" w:rsidR="003962B3" w:rsidRPr="00781172" w:rsidRDefault="003962B3" w:rsidP="00E81977">
            <w:pPr>
              <w:spacing w:line="240" w:lineRule="auto"/>
            </w:pPr>
            <w:r w:rsidRPr="00781172">
              <w:t>−</w:t>
            </w:r>
            <w:r w:rsidRPr="00E81977">
              <w:rPr>
                <w:rFonts w:cs="Arial"/>
                <w:color w:val="000000"/>
              </w:rPr>
              <w:t>1.0</w:t>
            </w:r>
            <w:r w:rsidR="00696132">
              <w:rPr>
                <w:rFonts w:cs="Arial"/>
                <w:color w:val="000000"/>
              </w:rPr>
              <w:t xml:space="preserve"> </w:t>
            </w:r>
            <w:r w:rsidRPr="00E81977">
              <w:rPr>
                <w:rFonts w:cs="Arial"/>
                <w:color w:val="000000"/>
              </w:rPr>
              <w:t>(</w:t>
            </w:r>
            <w:r w:rsidRPr="00781172">
              <w:t>−</w:t>
            </w:r>
            <w:r w:rsidR="00D86BC6">
              <w:rPr>
                <w:rFonts w:cs="Arial"/>
                <w:color w:val="000000"/>
              </w:rPr>
              <w:t>4.0</w:t>
            </w:r>
            <w:r w:rsidRPr="00E81977">
              <w:rPr>
                <w:rFonts w:cs="Arial"/>
                <w:color w:val="000000"/>
              </w:rPr>
              <w:t xml:space="preserve">, </w:t>
            </w:r>
            <w:r w:rsidR="00D86BC6">
              <w:rPr>
                <w:rFonts w:cs="Arial"/>
                <w:color w:val="000000"/>
              </w:rPr>
              <w:t>2.0</w:t>
            </w:r>
            <w:r w:rsidRPr="00E81977">
              <w:rPr>
                <w:rFonts w:cs="Arial"/>
                <w:color w:val="000000"/>
              </w:rPr>
              <w:t>)</w:t>
            </w:r>
          </w:p>
        </w:tc>
        <w:tc>
          <w:tcPr>
            <w:tcW w:w="1823" w:type="dxa"/>
            <w:shd w:val="clear" w:color="auto" w:fill="auto"/>
          </w:tcPr>
          <w:p w14:paraId="2B4CCE0E" w14:textId="09DBF05D" w:rsidR="003962B3" w:rsidRPr="00781172" w:rsidRDefault="003962B3" w:rsidP="00E81977">
            <w:pPr>
              <w:spacing w:line="240" w:lineRule="auto"/>
            </w:pPr>
            <w:r w:rsidRPr="00781172">
              <w:t>−</w:t>
            </w:r>
            <w:r w:rsidRPr="00E81977">
              <w:rPr>
                <w:rFonts w:cs="Arial"/>
                <w:color w:val="000000"/>
              </w:rPr>
              <w:t>5.4</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8.3, </w:t>
            </w:r>
            <w:r w:rsidRPr="00781172">
              <w:t>−</w:t>
            </w:r>
            <w:r w:rsidRPr="00E81977">
              <w:rPr>
                <w:rFonts w:cs="Arial"/>
                <w:color w:val="000000"/>
              </w:rPr>
              <w:t>2.</w:t>
            </w:r>
            <w:proofErr w:type="gramStart"/>
            <w:r w:rsidRPr="00E81977">
              <w:rPr>
                <w:rFonts w:cs="Arial"/>
                <w:color w:val="000000"/>
              </w:rPr>
              <w:t>4)</w:t>
            </w:r>
            <w:r w:rsidRPr="00781172">
              <w:rPr>
                <w:rFonts w:cs="Arial"/>
                <w:color w:val="000000"/>
              </w:rPr>
              <w:t>*</w:t>
            </w:r>
            <w:proofErr w:type="gramEnd"/>
            <w:r w:rsidRPr="00781172">
              <w:rPr>
                <w:rFonts w:cs="Arial"/>
                <w:color w:val="000000"/>
              </w:rPr>
              <w:t>***</w:t>
            </w:r>
          </w:p>
        </w:tc>
        <w:tc>
          <w:tcPr>
            <w:tcW w:w="1823" w:type="dxa"/>
            <w:shd w:val="clear" w:color="auto" w:fill="auto"/>
          </w:tcPr>
          <w:p w14:paraId="3C89B1EC" w14:textId="0AB63638" w:rsidR="003962B3" w:rsidRPr="00781172" w:rsidRDefault="003962B3" w:rsidP="00E81977">
            <w:pPr>
              <w:spacing w:line="240" w:lineRule="auto"/>
            </w:pPr>
            <w:r w:rsidRPr="00781172">
              <w:t>−</w:t>
            </w:r>
            <w:r w:rsidRPr="00E81977">
              <w:rPr>
                <w:rFonts w:cs="Arial"/>
                <w:color w:val="000000"/>
              </w:rPr>
              <w:t>10.2</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14.0, </w:t>
            </w:r>
            <w:r w:rsidRPr="00781172">
              <w:t>−</w:t>
            </w:r>
            <w:r w:rsidRPr="00E81977">
              <w:rPr>
                <w:rFonts w:cs="Arial"/>
                <w:color w:val="000000"/>
              </w:rPr>
              <w:t>6.</w:t>
            </w:r>
            <w:proofErr w:type="gramStart"/>
            <w:r w:rsidRPr="00E81977">
              <w:rPr>
                <w:rFonts w:cs="Arial"/>
                <w:color w:val="000000"/>
              </w:rPr>
              <w:t>4)</w:t>
            </w:r>
            <w:r w:rsidRPr="00781172">
              <w:rPr>
                <w:rFonts w:cs="Arial"/>
                <w:color w:val="000000"/>
              </w:rPr>
              <w:t>*</w:t>
            </w:r>
            <w:proofErr w:type="gramEnd"/>
            <w:r w:rsidRPr="00781172">
              <w:rPr>
                <w:rFonts w:cs="Arial"/>
                <w:color w:val="000000"/>
              </w:rPr>
              <w:t>***</w:t>
            </w:r>
          </w:p>
        </w:tc>
        <w:tc>
          <w:tcPr>
            <w:tcW w:w="1824" w:type="dxa"/>
            <w:shd w:val="clear" w:color="auto" w:fill="auto"/>
          </w:tcPr>
          <w:p w14:paraId="097B857A" w14:textId="5174C7A3" w:rsidR="003962B3" w:rsidRPr="00781172" w:rsidRDefault="003962B3" w:rsidP="00E81977">
            <w:pPr>
              <w:spacing w:line="240" w:lineRule="auto"/>
            </w:pPr>
            <w:r w:rsidRPr="00781172">
              <w:t>−</w:t>
            </w:r>
            <w:r w:rsidRPr="00E81977">
              <w:rPr>
                <w:rFonts w:cs="Arial"/>
                <w:color w:val="000000"/>
              </w:rPr>
              <w:t>11.3</w:t>
            </w:r>
            <w:r w:rsidR="00696132">
              <w:rPr>
                <w:rFonts w:cs="Arial"/>
                <w:color w:val="000000"/>
              </w:rPr>
              <w:t xml:space="preserve"> </w:t>
            </w:r>
            <w:r w:rsidR="00C41FBC" w:rsidRPr="00A00217">
              <w:rPr>
                <w:rFonts w:cs="Arial"/>
                <w:color w:val="000000"/>
              </w:rPr>
              <w:t>(</w:t>
            </w:r>
            <w:r w:rsidRPr="00781172">
              <w:t>−</w:t>
            </w:r>
            <w:r w:rsidRPr="00E81977">
              <w:rPr>
                <w:rFonts w:cs="Arial"/>
                <w:color w:val="000000"/>
              </w:rPr>
              <w:t>18.</w:t>
            </w:r>
            <w:r w:rsidR="00D86BC6">
              <w:rPr>
                <w:rFonts w:cs="Arial"/>
                <w:color w:val="000000"/>
              </w:rPr>
              <w:t>1</w:t>
            </w:r>
            <w:r w:rsidRPr="00E81977">
              <w:rPr>
                <w:rFonts w:cs="Arial"/>
                <w:color w:val="000000"/>
              </w:rPr>
              <w:t xml:space="preserve">, </w:t>
            </w:r>
            <w:r w:rsidRPr="00781172">
              <w:t>−</w:t>
            </w:r>
            <w:r w:rsidRPr="00E81977">
              <w:rPr>
                <w:rFonts w:cs="Arial"/>
                <w:color w:val="000000"/>
              </w:rPr>
              <w:t>4.</w:t>
            </w:r>
            <w:proofErr w:type="gramStart"/>
            <w:r w:rsidRPr="00E81977">
              <w:rPr>
                <w:rFonts w:cs="Arial"/>
                <w:color w:val="000000"/>
              </w:rPr>
              <w:t>4)</w:t>
            </w:r>
            <w:r w:rsidRPr="00781172">
              <w:rPr>
                <w:rFonts w:cs="Arial"/>
                <w:color w:val="000000"/>
              </w:rPr>
              <w:t>*</w:t>
            </w:r>
            <w:proofErr w:type="gramEnd"/>
            <w:r w:rsidRPr="00781172">
              <w:rPr>
                <w:rFonts w:cs="Arial"/>
                <w:color w:val="000000"/>
              </w:rPr>
              <w:t>***</w:t>
            </w:r>
          </w:p>
        </w:tc>
      </w:tr>
      <w:tr w:rsidR="003962B3" w:rsidRPr="000E1B51" w14:paraId="3003EE29" w14:textId="77777777">
        <w:tc>
          <w:tcPr>
            <w:tcW w:w="1928" w:type="dxa"/>
            <w:shd w:val="clear" w:color="auto" w:fill="auto"/>
          </w:tcPr>
          <w:p w14:paraId="6CAA21FA" w14:textId="38833C8A" w:rsidR="003962B3" w:rsidRPr="000E1B51" w:rsidRDefault="003962B3" w:rsidP="00E81977">
            <w:pPr>
              <w:spacing w:line="240" w:lineRule="auto"/>
              <w:ind w:left="321"/>
            </w:pPr>
            <w:r w:rsidRPr="000E1B51">
              <w:t>vs. 3=Mild</w:t>
            </w:r>
          </w:p>
        </w:tc>
        <w:tc>
          <w:tcPr>
            <w:tcW w:w="1823" w:type="dxa"/>
            <w:shd w:val="clear" w:color="auto" w:fill="auto"/>
          </w:tcPr>
          <w:p w14:paraId="55E66CE7" w14:textId="77777777" w:rsidR="003962B3" w:rsidRPr="00781172" w:rsidRDefault="003962B3" w:rsidP="00E81977">
            <w:pPr>
              <w:spacing w:line="240" w:lineRule="auto"/>
            </w:pPr>
          </w:p>
        </w:tc>
        <w:tc>
          <w:tcPr>
            <w:tcW w:w="1823" w:type="dxa"/>
            <w:shd w:val="clear" w:color="auto" w:fill="auto"/>
          </w:tcPr>
          <w:p w14:paraId="03ECC824" w14:textId="77777777" w:rsidR="003962B3" w:rsidRPr="00781172" w:rsidRDefault="003962B3" w:rsidP="00E81977">
            <w:pPr>
              <w:spacing w:line="240" w:lineRule="auto"/>
            </w:pPr>
          </w:p>
        </w:tc>
        <w:tc>
          <w:tcPr>
            <w:tcW w:w="1824" w:type="dxa"/>
            <w:shd w:val="clear" w:color="auto" w:fill="auto"/>
          </w:tcPr>
          <w:p w14:paraId="2DC6C7F9" w14:textId="77777777" w:rsidR="003962B3" w:rsidRPr="00781172" w:rsidRDefault="003962B3" w:rsidP="00E81977">
            <w:pPr>
              <w:spacing w:line="240" w:lineRule="auto"/>
            </w:pPr>
          </w:p>
        </w:tc>
        <w:tc>
          <w:tcPr>
            <w:tcW w:w="1823" w:type="dxa"/>
            <w:shd w:val="clear" w:color="auto" w:fill="auto"/>
          </w:tcPr>
          <w:p w14:paraId="3DF26C74" w14:textId="4C4C4EAD" w:rsidR="003962B3" w:rsidRPr="00781172" w:rsidRDefault="003962B3" w:rsidP="00E81977">
            <w:pPr>
              <w:spacing w:line="240" w:lineRule="auto"/>
            </w:pPr>
            <w:r w:rsidRPr="00781172">
              <w:t>−</w:t>
            </w:r>
            <w:r w:rsidRPr="00E81977">
              <w:rPr>
                <w:rFonts w:cs="Arial"/>
                <w:color w:val="000000"/>
              </w:rPr>
              <w:t>4.4</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7.1, </w:t>
            </w:r>
            <w:r w:rsidRPr="00781172">
              <w:t>−</w:t>
            </w:r>
            <w:r w:rsidRPr="00E81977">
              <w:rPr>
                <w:rFonts w:cs="Arial"/>
                <w:color w:val="000000"/>
              </w:rPr>
              <w:t>1.</w:t>
            </w:r>
            <w:proofErr w:type="gramStart"/>
            <w:r w:rsidRPr="00E81977">
              <w:rPr>
                <w:rFonts w:cs="Arial"/>
                <w:color w:val="000000"/>
              </w:rPr>
              <w:t>6)</w:t>
            </w:r>
            <w:r w:rsidRPr="00781172">
              <w:rPr>
                <w:rFonts w:cs="Arial"/>
                <w:color w:val="000000"/>
              </w:rPr>
              <w:t>*</w:t>
            </w:r>
            <w:proofErr w:type="gramEnd"/>
            <w:r w:rsidRPr="00781172">
              <w:rPr>
                <w:rFonts w:cs="Arial"/>
                <w:color w:val="000000"/>
              </w:rPr>
              <w:t>***</w:t>
            </w:r>
          </w:p>
        </w:tc>
        <w:tc>
          <w:tcPr>
            <w:tcW w:w="1823" w:type="dxa"/>
            <w:shd w:val="clear" w:color="auto" w:fill="auto"/>
          </w:tcPr>
          <w:p w14:paraId="1837858B" w14:textId="143C9AEA" w:rsidR="003962B3" w:rsidRPr="00781172" w:rsidRDefault="003962B3" w:rsidP="00E81977">
            <w:pPr>
              <w:spacing w:line="240" w:lineRule="auto"/>
            </w:pPr>
            <w:r w:rsidRPr="00781172">
              <w:t>−</w:t>
            </w:r>
            <w:r w:rsidRPr="00E81977">
              <w:rPr>
                <w:rFonts w:cs="Arial"/>
                <w:color w:val="000000"/>
              </w:rPr>
              <w:t>9.2</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12.9, </w:t>
            </w:r>
            <w:r w:rsidRPr="00781172">
              <w:t>−</w:t>
            </w:r>
            <w:r w:rsidRPr="00E81977">
              <w:rPr>
                <w:rFonts w:cs="Arial"/>
                <w:color w:val="000000"/>
              </w:rPr>
              <w:t>5.</w:t>
            </w:r>
            <w:proofErr w:type="gramStart"/>
            <w:r w:rsidR="00D86BC6">
              <w:rPr>
                <w:rFonts w:cs="Arial"/>
                <w:color w:val="000000"/>
              </w:rPr>
              <w:t>6</w:t>
            </w:r>
            <w:r w:rsidRPr="00E81977">
              <w:rPr>
                <w:rFonts w:cs="Arial"/>
                <w:color w:val="000000"/>
              </w:rPr>
              <w:t>)</w:t>
            </w:r>
            <w:r w:rsidRPr="00781172">
              <w:rPr>
                <w:rFonts w:cs="Arial"/>
                <w:color w:val="000000"/>
              </w:rPr>
              <w:t>*</w:t>
            </w:r>
            <w:proofErr w:type="gramEnd"/>
            <w:r w:rsidRPr="00781172">
              <w:rPr>
                <w:rFonts w:cs="Arial"/>
                <w:color w:val="000000"/>
              </w:rPr>
              <w:t>***</w:t>
            </w:r>
          </w:p>
        </w:tc>
        <w:tc>
          <w:tcPr>
            <w:tcW w:w="1824" w:type="dxa"/>
            <w:shd w:val="clear" w:color="auto" w:fill="auto"/>
          </w:tcPr>
          <w:p w14:paraId="250AF273" w14:textId="2DC55D27" w:rsidR="003962B3" w:rsidRPr="00781172" w:rsidRDefault="003962B3" w:rsidP="00E81977">
            <w:pPr>
              <w:spacing w:line="240" w:lineRule="auto"/>
            </w:pPr>
            <w:r w:rsidRPr="00781172">
              <w:t>−</w:t>
            </w:r>
            <w:r w:rsidRPr="00E81977">
              <w:rPr>
                <w:rFonts w:cs="Arial"/>
                <w:color w:val="000000"/>
              </w:rPr>
              <w:t>10.3</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17.0, </w:t>
            </w:r>
            <w:r w:rsidRPr="00781172">
              <w:t>−</w:t>
            </w:r>
            <w:r w:rsidRPr="00E81977">
              <w:rPr>
                <w:rFonts w:cs="Arial"/>
                <w:color w:val="000000"/>
              </w:rPr>
              <w:t>3.</w:t>
            </w:r>
            <w:proofErr w:type="gramStart"/>
            <w:r w:rsidRPr="00E81977">
              <w:rPr>
                <w:rFonts w:cs="Arial"/>
                <w:color w:val="000000"/>
              </w:rPr>
              <w:t>5)</w:t>
            </w:r>
            <w:r w:rsidRPr="00781172">
              <w:rPr>
                <w:rFonts w:cs="Arial"/>
                <w:color w:val="000000"/>
              </w:rPr>
              <w:t>*</w:t>
            </w:r>
            <w:proofErr w:type="gramEnd"/>
            <w:r w:rsidRPr="00781172">
              <w:rPr>
                <w:rFonts w:cs="Arial"/>
                <w:color w:val="000000"/>
              </w:rPr>
              <w:t>**</w:t>
            </w:r>
          </w:p>
        </w:tc>
      </w:tr>
      <w:tr w:rsidR="003962B3" w:rsidRPr="000E1B51" w14:paraId="4BD0415C" w14:textId="77777777">
        <w:tc>
          <w:tcPr>
            <w:tcW w:w="1928" w:type="dxa"/>
            <w:shd w:val="clear" w:color="auto" w:fill="auto"/>
          </w:tcPr>
          <w:p w14:paraId="21D46035" w14:textId="6A3DEABE" w:rsidR="003962B3" w:rsidRPr="000E1B51" w:rsidRDefault="003962B3" w:rsidP="00E81977">
            <w:pPr>
              <w:spacing w:line="240" w:lineRule="auto"/>
              <w:ind w:left="321"/>
            </w:pPr>
            <w:r w:rsidRPr="000E1B51">
              <w:t>vs. 4=Moderate</w:t>
            </w:r>
          </w:p>
        </w:tc>
        <w:tc>
          <w:tcPr>
            <w:tcW w:w="1823" w:type="dxa"/>
            <w:shd w:val="clear" w:color="auto" w:fill="auto"/>
          </w:tcPr>
          <w:p w14:paraId="6B7B8567" w14:textId="77777777" w:rsidR="003962B3" w:rsidRPr="00781172" w:rsidRDefault="003962B3" w:rsidP="00E81977">
            <w:pPr>
              <w:spacing w:line="240" w:lineRule="auto"/>
            </w:pPr>
          </w:p>
        </w:tc>
        <w:tc>
          <w:tcPr>
            <w:tcW w:w="1823" w:type="dxa"/>
            <w:shd w:val="clear" w:color="auto" w:fill="auto"/>
          </w:tcPr>
          <w:p w14:paraId="7CB9AA70" w14:textId="77777777" w:rsidR="003962B3" w:rsidRPr="00781172" w:rsidRDefault="003962B3" w:rsidP="00E81977">
            <w:pPr>
              <w:spacing w:line="240" w:lineRule="auto"/>
            </w:pPr>
          </w:p>
        </w:tc>
        <w:tc>
          <w:tcPr>
            <w:tcW w:w="1824" w:type="dxa"/>
            <w:shd w:val="clear" w:color="auto" w:fill="auto"/>
          </w:tcPr>
          <w:p w14:paraId="79CC8BC9" w14:textId="77777777" w:rsidR="003962B3" w:rsidRPr="00781172" w:rsidRDefault="003962B3" w:rsidP="00E81977">
            <w:pPr>
              <w:spacing w:line="240" w:lineRule="auto"/>
            </w:pPr>
          </w:p>
        </w:tc>
        <w:tc>
          <w:tcPr>
            <w:tcW w:w="1823" w:type="dxa"/>
            <w:shd w:val="clear" w:color="auto" w:fill="auto"/>
          </w:tcPr>
          <w:p w14:paraId="371B9D06" w14:textId="77777777" w:rsidR="003962B3" w:rsidRPr="00781172" w:rsidRDefault="003962B3" w:rsidP="00E81977">
            <w:pPr>
              <w:spacing w:line="240" w:lineRule="auto"/>
            </w:pPr>
          </w:p>
        </w:tc>
        <w:tc>
          <w:tcPr>
            <w:tcW w:w="1823" w:type="dxa"/>
            <w:shd w:val="clear" w:color="auto" w:fill="auto"/>
          </w:tcPr>
          <w:p w14:paraId="3963C486" w14:textId="6B7E0B3C" w:rsidR="003962B3" w:rsidRPr="00781172" w:rsidRDefault="003962B3" w:rsidP="00E81977">
            <w:pPr>
              <w:spacing w:line="240" w:lineRule="auto"/>
            </w:pPr>
            <w:r w:rsidRPr="00781172">
              <w:t>−</w:t>
            </w:r>
            <w:r w:rsidRPr="00E81977">
              <w:rPr>
                <w:rFonts w:cs="Arial"/>
                <w:color w:val="000000"/>
              </w:rPr>
              <w:t>4.9</w:t>
            </w:r>
            <w:r w:rsidR="00696132">
              <w:rPr>
                <w:rFonts w:cs="Arial"/>
                <w:color w:val="000000"/>
              </w:rPr>
              <w:t xml:space="preserve"> </w:t>
            </w:r>
            <w:r w:rsidR="00C41FBC" w:rsidRPr="00A00217">
              <w:rPr>
                <w:rFonts w:cs="Arial"/>
                <w:color w:val="000000"/>
              </w:rPr>
              <w:t>(</w:t>
            </w:r>
            <w:r w:rsidRPr="00781172">
              <w:t>−</w:t>
            </w:r>
            <w:r w:rsidRPr="00E81977">
              <w:rPr>
                <w:rFonts w:cs="Arial"/>
                <w:color w:val="000000"/>
              </w:rPr>
              <w:t xml:space="preserve">8.5, </w:t>
            </w:r>
            <w:r w:rsidRPr="00781172">
              <w:t>−</w:t>
            </w:r>
            <w:r w:rsidRPr="00E81977">
              <w:rPr>
                <w:rFonts w:cs="Arial"/>
                <w:color w:val="000000"/>
              </w:rPr>
              <w:t>1.</w:t>
            </w:r>
            <w:proofErr w:type="gramStart"/>
            <w:r w:rsidRPr="00E81977">
              <w:rPr>
                <w:rFonts w:cs="Arial"/>
                <w:color w:val="000000"/>
              </w:rPr>
              <w:t>2)</w:t>
            </w:r>
            <w:r w:rsidRPr="00781172">
              <w:rPr>
                <w:rFonts w:cs="Arial"/>
                <w:color w:val="000000"/>
              </w:rPr>
              <w:t>*</w:t>
            </w:r>
            <w:proofErr w:type="gramEnd"/>
            <w:r w:rsidRPr="00781172">
              <w:rPr>
                <w:rFonts w:cs="Arial"/>
                <w:color w:val="000000"/>
              </w:rPr>
              <w:t>*</w:t>
            </w:r>
          </w:p>
        </w:tc>
        <w:tc>
          <w:tcPr>
            <w:tcW w:w="1824" w:type="dxa"/>
            <w:shd w:val="clear" w:color="auto" w:fill="auto"/>
          </w:tcPr>
          <w:p w14:paraId="43771E3F" w14:textId="3E788181" w:rsidR="003962B3" w:rsidRPr="00781172" w:rsidRDefault="003962B3" w:rsidP="00E81977">
            <w:pPr>
              <w:spacing w:line="240" w:lineRule="auto"/>
            </w:pPr>
            <w:r w:rsidRPr="00781172">
              <w:t>−</w:t>
            </w:r>
            <w:r w:rsidRPr="00E81977">
              <w:rPr>
                <w:rFonts w:cs="Arial"/>
                <w:color w:val="000000"/>
              </w:rPr>
              <w:t>5.9</w:t>
            </w:r>
            <w:r w:rsidR="00696132">
              <w:rPr>
                <w:rFonts w:cs="Arial"/>
                <w:color w:val="000000"/>
              </w:rPr>
              <w:t xml:space="preserve"> </w:t>
            </w:r>
            <w:r w:rsidR="00C41FBC" w:rsidRPr="00A00217">
              <w:rPr>
                <w:rFonts w:cs="Arial"/>
                <w:color w:val="000000"/>
              </w:rPr>
              <w:t>(</w:t>
            </w:r>
            <w:r w:rsidRPr="00781172">
              <w:t>−</w:t>
            </w:r>
            <w:r w:rsidRPr="00E81977">
              <w:rPr>
                <w:rFonts w:cs="Arial"/>
                <w:color w:val="000000"/>
              </w:rPr>
              <w:t>12.6, 0.8)</w:t>
            </w:r>
          </w:p>
        </w:tc>
      </w:tr>
      <w:tr w:rsidR="003962B3" w:rsidRPr="000E1B51" w14:paraId="5C4FA0AB" w14:textId="77777777">
        <w:tc>
          <w:tcPr>
            <w:tcW w:w="1928" w:type="dxa"/>
            <w:tcBorders>
              <w:bottom w:val="single" w:sz="4" w:space="0" w:color="auto"/>
            </w:tcBorders>
            <w:shd w:val="clear" w:color="auto" w:fill="auto"/>
          </w:tcPr>
          <w:p w14:paraId="0F684489" w14:textId="11FF77A4" w:rsidR="003962B3" w:rsidRPr="000E1B51" w:rsidRDefault="003962B3" w:rsidP="00E81977">
            <w:pPr>
              <w:spacing w:line="240" w:lineRule="auto"/>
              <w:ind w:left="321"/>
            </w:pPr>
            <w:r w:rsidRPr="000E1B51">
              <w:t>vs. 5=Severe</w:t>
            </w:r>
          </w:p>
        </w:tc>
        <w:tc>
          <w:tcPr>
            <w:tcW w:w="1823" w:type="dxa"/>
            <w:tcBorders>
              <w:bottom w:val="single" w:sz="4" w:space="0" w:color="auto"/>
            </w:tcBorders>
            <w:shd w:val="clear" w:color="auto" w:fill="auto"/>
          </w:tcPr>
          <w:p w14:paraId="2E19F4A4" w14:textId="77777777" w:rsidR="003962B3" w:rsidRPr="00781172" w:rsidRDefault="003962B3" w:rsidP="00E81977">
            <w:pPr>
              <w:spacing w:line="240" w:lineRule="auto"/>
            </w:pPr>
          </w:p>
        </w:tc>
        <w:tc>
          <w:tcPr>
            <w:tcW w:w="1823" w:type="dxa"/>
            <w:tcBorders>
              <w:bottom w:val="single" w:sz="4" w:space="0" w:color="auto"/>
            </w:tcBorders>
            <w:shd w:val="clear" w:color="auto" w:fill="auto"/>
          </w:tcPr>
          <w:p w14:paraId="34CB0C40" w14:textId="77777777" w:rsidR="003962B3" w:rsidRPr="00781172" w:rsidRDefault="003962B3" w:rsidP="00E81977">
            <w:pPr>
              <w:spacing w:line="240" w:lineRule="auto"/>
            </w:pPr>
          </w:p>
        </w:tc>
        <w:tc>
          <w:tcPr>
            <w:tcW w:w="1824" w:type="dxa"/>
            <w:tcBorders>
              <w:bottom w:val="single" w:sz="4" w:space="0" w:color="auto"/>
            </w:tcBorders>
            <w:shd w:val="clear" w:color="auto" w:fill="auto"/>
          </w:tcPr>
          <w:p w14:paraId="6CA1B077" w14:textId="77777777" w:rsidR="003962B3" w:rsidRPr="00781172" w:rsidRDefault="003962B3" w:rsidP="00E81977">
            <w:pPr>
              <w:spacing w:line="240" w:lineRule="auto"/>
            </w:pPr>
          </w:p>
        </w:tc>
        <w:tc>
          <w:tcPr>
            <w:tcW w:w="1823" w:type="dxa"/>
            <w:tcBorders>
              <w:bottom w:val="single" w:sz="4" w:space="0" w:color="auto"/>
            </w:tcBorders>
            <w:shd w:val="clear" w:color="auto" w:fill="auto"/>
          </w:tcPr>
          <w:p w14:paraId="11FBAE6F" w14:textId="77777777" w:rsidR="003962B3" w:rsidRPr="00781172" w:rsidRDefault="003962B3" w:rsidP="00E81977">
            <w:pPr>
              <w:spacing w:line="240" w:lineRule="auto"/>
            </w:pPr>
          </w:p>
        </w:tc>
        <w:tc>
          <w:tcPr>
            <w:tcW w:w="1823" w:type="dxa"/>
            <w:tcBorders>
              <w:bottom w:val="single" w:sz="4" w:space="0" w:color="auto"/>
            </w:tcBorders>
            <w:shd w:val="clear" w:color="auto" w:fill="auto"/>
          </w:tcPr>
          <w:p w14:paraId="7F5F8CB2" w14:textId="77777777" w:rsidR="003962B3" w:rsidRPr="00781172" w:rsidRDefault="003962B3" w:rsidP="00E81977">
            <w:pPr>
              <w:spacing w:line="240" w:lineRule="auto"/>
            </w:pPr>
          </w:p>
        </w:tc>
        <w:tc>
          <w:tcPr>
            <w:tcW w:w="1824" w:type="dxa"/>
            <w:tcBorders>
              <w:bottom w:val="single" w:sz="4" w:space="0" w:color="auto"/>
            </w:tcBorders>
            <w:shd w:val="clear" w:color="auto" w:fill="auto"/>
          </w:tcPr>
          <w:p w14:paraId="0FA58799" w14:textId="0856CBD7" w:rsidR="003962B3" w:rsidRPr="00781172" w:rsidRDefault="003962B3" w:rsidP="00E81977">
            <w:pPr>
              <w:spacing w:line="240" w:lineRule="auto"/>
            </w:pPr>
            <w:r w:rsidRPr="00781172">
              <w:t>−</w:t>
            </w:r>
            <w:r w:rsidRPr="00E81977">
              <w:rPr>
                <w:rFonts w:cs="Arial"/>
                <w:color w:val="000000"/>
              </w:rPr>
              <w:t>1.0</w:t>
            </w:r>
            <w:r w:rsidR="00696132">
              <w:rPr>
                <w:rFonts w:cs="Arial"/>
                <w:color w:val="000000"/>
              </w:rPr>
              <w:t xml:space="preserve"> </w:t>
            </w:r>
            <w:r w:rsidR="00C41FBC" w:rsidRPr="00A00217">
              <w:rPr>
                <w:rFonts w:cs="Arial"/>
                <w:color w:val="000000"/>
              </w:rPr>
              <w:t>(</w:t>
            </w:r>
            <w:r w:rsidRPr="00781172">
              <w:t>−</w:t>
            </w:r>
            <w:r w:rsidRPr="00E81977">
              <w:rPr>
                <w:rFonts w:cs="Arial"/>
                <w:color w:val="000000"/>
              </w:rPr>
              <w:t>8.2, 6.1)</w:t>
            </w:r>
          </w:p>
        </w:tc>
      </w:tr>
    </w:tbl>
    <w:p w14:paraId="6DE9B512" w14:textId="1DA46E38" w:rsidR="0022094E" w:rsidRDefault="0022094E" w:rsidP="00F95458">
      <w:r w:rsidRPr="00E81977">
        <w:rPr>
          <w:i/>
          <w:iCs/>
        </w:rPr>
        <w:t>CI</w:t>
      </w:r>
      <w:r w:rsidRPr="000E1B51">
        <w:t xml:space="preserve"> confidence interval; </w:t>
      </w:r>
      <w:r w:rsidRPr="00E81977">
        <w:rPr>
          <w:i/>
          <w:iCs/>
          <w:lang w:eastAsia="ja-JP"/>
        </w:rPr>
        <w:t>FACIT-Fatigue</w:t>
      </w:r>
      <w:r w:rsidRPr="00E52FB1">
        <w:rPr>
          <w:lang w:eastAsia="ja-JP"/>
        </w:rPr>
        <w:t xml:space="preserve"> Functional Assessment of Chronic Illness Therapy–Fatigue</w:t>
      </w:r>
      <w:r>
        <w:rPr>
          <w:lang w:eastAsia="ja-JP"/>
        </w:rPr>
        <w:t>;</w:t>
      </w:r>
      <w:r w:rsidRPr="000E1B51">
        <w:t xml:space="preserve"> </w:t>
      </w:r>
      <w:r w:rsidRPr="00E81977">
        <w:rPr>
          <w:i/>
          <w:iCs/>
        </w:rPr>
        <w:t>LSM</w:t>
      </w:r>
      <w:r w:rsidRPr="000E1B51">
        <w:t xml:space="preserve"> least square mean; </w:t>
      </w:r>
      <w:r w:rsidRPr="00E81977">
        <w:rPr>
          <w:i/>
          <w:iCs/>
        </w:rPr>
        <w:t>LSMD</w:t>
      </w:r>
      <w:r w:rsidRPr="000E1B51">
        <w:t xml:space="preserve"> least square mean difference; </w:t>
      </w:r>
      <w:r w:rsidRPr="00E81977">
        <w:rPr>
          <w:i/>
          <w:iCs/>
        </w:rPr>
        <w:t>PGRS</w:t>
      </w:r>
      <w:r w:rsidRPr="000E1B51">
        <w:t xml:space="preserve"> Patient Global Rating of Severity; </w:t>
      </w:r>
      <w:r w:rsidRPr="00E81977">
        <w:rPr>
          <w:i/>
          <w:iCs/>
        </w:rPr>
        <w:t>SD</w:t>
      </w:r>
      <w:r w:rsidRPr="000E1B51">
        <w:t xml:space="preserve"> standard deviation; </w:t>
      </w:r>
      <w:r w:rsidRPr="00E81977">
        <w:rPr>
          <w:i/>
          <w:iCs/>
        </w:rPr>
        <w:t>SE</w:t>
      </w:r>
      <w:r w:rsidRPr="000E1B51">
        <w:t xml:space="preserve"> standard error.</w:t>
      </w:r>
    </w:p>
    <w:p w14:paraId="75D3A0C7" w14:textId="5C0AC531" w:rsidR="008947D4" w:rsidRDefault="00F95458" w:rsidP="00F95458">
      <w:r w:rsidRPr="000E1B51">
        <w:t xml:space="preserve">**p &lt;0.01, ***p &lt;0.001, ****p &lt;0.0001. The pairwise LSMD (CI) and p-values were adjusted using </w:t>
      </w:r>
      <w:proofErr w:type="spellStart"/>
      <w:r w:rsidRPr="000E1B51">
        <w:t>Scheff</w:t>
      </w:r>
      <w:r>
        <w:t>é</w:t>
      </w:r>
      <w:r w:rsidRPr="000E1B51">
        <w:t>’s</w:t>
      </w:r>
      <w:proofErr w:type="spellEnd"/>
      <w:r w:rsidRPr="000E1B51">
        <w:t xml:space="preserve"> correction. </w:t>
      </w:r>
    </w:p>
    <w:p w14:paraId="4C994F40" w14:textId="77777777" w:rsidR="008947D4" w:rsidRDefault="008947D4">
      <w:pPr>
        <w:overflowPunct/>
        <w:autoSpaceDE/>
        <w:autoSpaceDN/>
        <w:adjustRightInd/>
        <w:spacing w:before="0" w:after="160" w:line="259" w:lineRule="auto"/>
        <w:textAlignment w:val="auto"/>
      </w:pPr>
      <w:r>
        <w:br w:type="page"/>
      </w:r>
    </w:p>
    <w:p w14:paraId="5E3262BF" w14:textId="176389F1" w:rsidR="008947D4" w:rsidRPr="000E1B51" w:rsidRDefault="007E7A81" w:rsidP="008947D4">
      <w:pPr>
        <w:pStyle w:val="Heading2"/>
      </w:pPr>
      <w:r>
        <w:lastRenderedPageBreak/>
        <w:t>Table S</w:t>
      </w:r>
      <w:r w:rsidR="003C6C68">
        <w:t>2</w:t>
      </w:r>
      <w:r w:rsidR="008947D4" w:rsidRPr="000E1B51">
        <w:t xml:space="preserve"> </w:t>
      </w:r>
      <w:r w:rsidR="008947D4" w:rsidRPr="00E81977">
        <w:rPr>
          <w:b w:val="0"/>
          <w:bCs/>
        </w:rPr>
        <w:t>Known-groups validity of the FACIT-Fatigue</w:t>
      </w:r>
      <w:r w:rsidR="004D2837" w:rsidRPr="00E81977">
        <w:rPr>
          <w:b w:val="0"/>
          <w:bCs/>
        </w:rPr>
        <w:t xml:space="preserve"> by PGRS</w:t>
      </w:r>
      <w:r w:rsidR="008947D4" w:rsidRPr="00E81977">
        <w:rPr>
          <w:b w:val="0"/>
          <w:bCs/>
        </w:rPr>
        <w:t xml:space="preserve"> at </w:t>
      </w:r>
      <w:r w:rsidR="00BB3296">
        <w:rPr>
          <w:b w:val="0"/>
          <w:bCs/>
        </w:rPr>
        <w:t>W</w:t>
      </w:r>
      <w:r w:rsidR="00BB3296" w:rsidRPr="00E81977">
        <w:rPr>
          <w:b w:val="0"/>
          <w:bCs/>
        </w:rPr>
        <w:t xml:space="preserve">eek </w:t>
      </w:r>
      <w:r w:rsidR="008947D4" w:rsidRPr="00E81977">
        <w:rPr>
          <w:b w:val="0"/>
          <w:bCs/>
        </w:rPr>
        <w:t>52</w:t>
      </w:r>
      <w:r w:rsidR="008947D4" w:rsidRPr="000E1B51">
        <w:t xml:space="preserve"> </w:t>
      </w:r>
    </w:p>
    <w:tbl>
      <w:tblPr>
        <w:tblStyle w:val="TableGrid"/>
        <w:tblW w:w="128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928"/>
        <w:gridCol w:w="1823"/>
        <w:gridCol w:w="1823"/>
        <w:gridCol w:w="1824"/>
        <w:gridCol w:w="1823"/>
        <w:gridCol w:w="1823"/>
        <w:gridCol w:w="1824"/>
      </w:tblGrid>
      <w:tr w:rsidR="003962B3" w:rsidRPr="000E1B51" w14:paraId="5BC3467F" w14:textId="77777777" w:rsidTr="001C3109">
        <w:trPr>
          <w:tblHeader/>
        </w:trPr>
        <w:tc>
          <w:tcPr>
            <w:tcW w:w="1928" w:type="dxa"/>
            <w:tcBorders>
              <w:top w:val="single" w:sz="4" w:space="0" w:color="auto"/>
              <w:bottom w:val="single" w:sz="4" w:space="0" w:color="auto"/>
            </w:tcBorders>
            <w:shd w:val="clear" w:color="auto" w:fill="auto"/>
          </w:tcPr>
          <w:p w14:paraId="41FB7994" w14:textId="5BCE525B" w:rsidR="003962B3" w:rsidRPr="000E1B51" w:rsidRDefault="00296987" w:rsidP="00E81977">
            <w:pPr>
              <w:spacing w:line="240" w:lineRule="auto"/>
            </w:pPr>
            <w:r>
              <w:t>PGRS</w:t>
            </w:r>
          </w:p>
        </w:tc>
        <w:tc>
          <w:tcPr>
            <w:tcW w:w="1823" w:type="dxa"/>
            <w:tcBorders>
              <w:top w:val="single" w:sz="4" w:space="0" w:color="auto"/>
              <w:bottom w:val="single" w:sz="4" w:space="0" w:color="auto"/>
            </w:tcBorders>
            <w:shd w:val="clear" w:color="auto" w:fill="auto"/>
          </w:tcPr>
          <w:p w14:paraId="6773EE97" w14:textId="77777777" w:rsidR="003962B3" w:rsidRPr="000E1B51" w:rsidRDefault="003962B3" w:rsidP="00E81977">
            <w:pPr>
              <w:spacing w:line="240" w:lineRule="auto"/>
            </w:pPr>
            <w:r w:rsidRPr="000E1B51">
              <w:t>1=None</w:t>
            </w:r>
          </w:p>
        </w:tc>
        <w:tc>
          <w:tcPr>
            <w:tcW w:w="1823" w:type="dxa"/>
            <w:tcBorders>
              <w:top w:val="single" w:sz="4" w:space="0" w:color="auto"/>
              <w:bottom w:val="single" w:sz="4" w:space="0" w:color="auto"/>
            </w:tcBorders>
            <w:shd w:val="clear" w:color="auto" w:fill="auto"/>
          </w:tcPr>
          <w:p w14:paraId="6595102A" w14:textId="77777777" w:rsidR="003962B3" w:rsidRPr="000E1B51" w:rsidRDefault="003962B3" w:rsidP="00E81977">
            <w:pPr>
              <w:spacing w:line="240" w:lineRule="auto"/>
            </w:pPr>
            <w:r w:rsidRPr="000E1B51">
              <w:t>2=Very mild</w:t>
            </w:r>
          </w:p>
        </w:tc>
        <w:tc>
          <w:tcPr>
            <w:tcW w:w="1824" w:type="dxa"/>
            <w:tcBorders>
              <w:top w:val="single" w:sz="4" w:space="0" w:color="auto"/>
              <w:bottom w:val="single" w:sz="4" w:space="0" w:color="auto"/>
            </w:tcBorders>
            <w:shd w:val="clear" w:color="auto" w:fill="auto"/>
          </w:tcPr>
          <w:p w14:paraId="2299F805" w14:textId="77777777" w:rsidR="003962B3" w:rsidRPr="000E1B51" w:rsidRDefault="003962B3" w:rsidP="00E81977">
            <w:pPr>
              <w:spacing w:line="240" w:lineRule="auto"/>
            </w:pPr>
            <w:r w:rsidRPr="000E1B51">
              <w:t>3=Mild</w:t>
            </w:r>
          </w:p>
        </w:tc>
        <w:tc>
          <w:tcPr>
            <w:tcW w:w="1823" w:type="dxa"/>
            <w:tcBorders>
              <w:top w:val="single" w:sz="4" w:space="0" w:color="auto"/>
              <w:bottom w:val="single" w:sz="4" w:space="0" w:color="auto"/>
            </w:tcBorders>
            <w:shd w:val="clear" w:color="auto" w:fill="auto"/>
          </w:tcPr>
          <w:p w14:paraId="07CCACB7" w14:textId="77777777" w:rsidR="003962B3" w:rsidRPr="000E1B51" w:rsidRDefault="003962B3" w:rsidP="00E81977">
            <w:pPr>
              <w:spacing w:line="240" w:lineRule="auto"/>
            </w:pPr>
            <w:r w:rsidRPr="000E1B51">
              <w:t>4=Moderate</w:t>
            </w:r>
          </w:p>
        </w:tc>
        <w:tc>
          <w:tcPr>
            <w:tcW w:w="1823" w:type="dxa"/>
            <w:tcBorders>
              <w:top w:val="single" w:sz="4" w:space="0" w:color="auto"/>
              <w:bottom w:val="single" w:sz="4" w:space="0" w:color="auto"/>
            </w:tcBorders>
            <w:shd w:val="clear" w:color="auto" w:fill="auto"/>
          </w:tcPr>
          <w:p w14:paraId="520A943D" w14:textId="77777777" w:rsidR="003962B3" w:rsidRPr="000E1B51" w:rsidRDefault="003962B3" w:rsidP="00E81977">
            <w:pPr>
              <w:spacing w:line="240" w:lineRule="auto"/>
            </w:pPr>
            <w:r w:rsidRPr="000E1B51">
              <w:t>5=Severe</w:t>
            </w:r>
          </w:p>
        </w:tc>
        <w:tc>
          <w:tcPr>
            <w:tcW w:w="1824" w:type="dxa"/>
            <w:tcBorders>
              <w:top w:val="single" w:sz="4" w:space="0" w:color="auto"/>
              <w:bottom w:val="single" w:sz="4" w:space="0" w:color="auto"/>
            </w:tcBorders>
            <w:shd w:val="clear" w:color="auto" w:fill="auto"/>
          </w:tcPr>
          <w:p w14:paraId="7AE5C4FE" w14:textId="77777777" w:rsidR="003962B3" w:rsidRPr="000E1B51" w:rsidRDefault="003962B3" w:rsidP="00E81977">
            <w:pPr>
              <w:spacing w:line="240" w:lineRule="auto"/>
            </w:pPr>
            <w:r w:rsidRPr="000E1B51">
              <w:t>6=Very severe</w:t>
            </w:r>
          </w:p>
        </w:tc>
      </w:tr>
      <w:tr w:rsidR="00F345D5" w:rsidRPr="000E1B51" w14:paraId="2E626734" w14:textId="77777777" w:rsidTr="001C3109">
        <w:tc>
          <w:tcPr>
            <w:tcW w:w="1928" w:type="dxa"/>
            <w:tcBorders>
              <w:top w:val="single" w:sz="4" w:space="0" w:color="auto"/>
            </w:tcBorders>
            <w:shd w:val="clear" w:color="auto" w:fill="auto"/>
          </w:tcPr>
          <w:p w14:paraId="2370E314" w14:textId="1BC720BD" w:rsidR="00F345D5" w:rsidRDefault="00F345D5" w:rsidP="00E81977">
            <w:pPr>
              <w:spacing w:line="240" w:lineRule="auto"/>
            </w:pPr>
            <w:r w:rsidRPr="00F345D5">
              <w:t>FACIT-Fatigue score</w:t>
            </w:r>
          </w:p>
        </w:tc>
        <w:tc>
          <w:tcPr>
            <w:tcW w:w="1823" w:type="dxa"/>
            <w:tcBorders>
              <w:top w:val="single" w:sz="4" w:space="0" w:color="auto"/>
            </w:tcBorders>
            <w:shd w:val="clear" w:color="auto" w:fill="auto"/>
          </w:tcPr>
          <w:p w14:paraId="3CC43ECC" w14:textId="77777777" w:rsidR="00F345D5" w:rsidRPr="00E81977" w:rsidRDefault="00F345D5" w:rsidP="00E81977">
            <w:pPr>
              <w:spacing w:line="240" w:lineRule="auto"/>
              <w:rPr>
                <w:rFonts w:cs="Arial"/>
                <w:color w:val="000000"/>
              </w:rPr>
            </w:pPr>
          </w:p>
        </w:tc>
        <w:tc>
          <w:tcPr>
            <w:tcW w:w="1823" w:type="dxa"/>
            <w:tcBorders>
              <w:top w:val="single" w:sz="4" w:space="0" w:color="auto"/>
            </w:tcBorders>
            <w:shd w:val="clear" w:color="auto" w:fill="auto"/>
          </w:tcPr>
          <w:p w14:paraId="4FA9EB5B" w14:textId="77777777" w:rsidR="00F345D5" w:rsidRPr="00E81977" w:rsidRDefault="00F345D5" w:rsidP="00E81977">
            <w:pPr>
              <w:spacing w:line="240" w:lineRule="auto"/>
              <w:rPr>
                <w:rFonts w:cs="Arial"/>
                <w:color w:val="000000"/>
              </w:rPr>
            </w:pPr>
          </w:p>
        </w:tc>
        <w:tc>
          <w:tcPr>
            <w:tcW w:w="1824" w:type="dxa"/>
            <w:tcBorders>
              <w:top w:val="single" w:sz="4" w:space="0" w:color="auto"/>
            </w:tcBorders>
            <w:shd w:val="clear" w:color="auto" w:fill="auto"/>
          </w:tcPr>
          <w:p w14:paraId="44B6D454" w14:textId="77777777" w:rsidR="00F345D5" w:rsidRPr="00E81977" w:rsidRDefault="00F345D5" w:rsidP="00E81977">
            <w:pPr>
              <w:spacing w:line="240" w:lineRule="auto"/>
              <w:rPr>
                <w:rFonts w:cs="Arial"/>
                <w:color w:val="000000"/>
              </w:rPr>
            </w:pPr>
          </w:p>
        </w:tc>
        <w:tc>
          <w:tcPr>
            <w:tcW w:w="1823" w:type="dxa"/>
            <w:tcBorders>
              <w:top w:val="single" w:sz="4" w:space="0" w:color="auto"/>
            </w:tcBorders>
            <w:shd w:val="clear" w:color="auto" w:fill="auto"/>
          </w:tcPr>
          <w:p w14:paraId="34FC854A" w14:textId="77777777" w:rsidR="00F345D5" w:rsidRPr="00E81977" w:rsidRDefault="00F345D5" w:rsidP="00E81977">
            <w:pPr>
              <w:spacing w:line="240" w:lineRule="auto"/>
              <w:rPr>
                <w:rFonts w:cs="Arial"/>
                <w:color w:val="000000"/>
              </w:rPr>
            </w:pPr>
          </w:p>
        </w:tc>
        <w:tc>
          <w:tcPr>
            <w:tcW w:w="1823" w:type="dxa"/>
            <w:tcBorders>
              <w:top w:val="single" w:sz="4" w:space="0" w:color="auto"/>
            </w:tcBorders>
            <w:shd w:val="clear" w:color="auto" w:fill="auto"/>
          </w:tcPr>
          <w:p w14:paraId="56923B80" w14:textId="77777777" w:rsidR="00F345D5" w:rsidRPr="00E81977" w:rsidRDefault="00F345D5" w:rsidP="00E81977">
            <w:pPr>
              <w:spacing w:line="240" w:lineRule="auto"/>
              <w:rPr>
                <w:rFonts w:cs="Arial"/>
                <w:color w:val="000000"/>
              </w:rPr>
            </w:pPr>
          </w:p>
        </w:tc>
        <w:tc>
          <w:tcPr>
            <w:tcW w:w="1824" w:type="dxa"/>
            <w:tcBorders>
              <w:top w:val="single" w:sz="4" w:space="0" w:color="auto"/>
            </w:tcBorders>
            <w:shd w:val="clear" w:color="auto" w:fill="auto"/>
          </w:tcPr>
          <w:p w14:paraId="4301929D" w14:textId="77777777" w:rsidR="00F345D5" w:rsidRPr="00E81977" w:rsidRDefault="00F345D5" w:rsidP="00E81977">
            <w:pPr>
              <w:spacing w:line="240" w:lineRule="auto"/>
              <w:rPr>
                <w:rFonts w:cs="Arial"/>
                <w:color w:val="000000"/>
              </w:rPr>
            </w:pPr>
          </w:p>
        </w:tc>
      </w:tr>
      <w:tr w:rsidR="003962B3" w:rsidRPr="000E1B51" w14:paraId="32C1E15A" w14:textId="77777777" w:rsidTr="001C3109">
        <w:tc>
          <w:tcPr>
            <w:tcW w:w="1928" w:type="dxa"/>
            <w:shd w:val="clear" w:color="auto" w:fill="auto"/>
          </w:tcPr>
          <w:p w14:paraId="6D746AA6" w14:textId="60AFA23D" w:rsidR="003962B3" w:rsidRPr="000E1B51" w:rsidRDefault="003962B3" w:rsidP="001C3109">
            <w:pPr>
              <w:spacing w:line="240" w:lineRule="auto"/>
              <w:ind w:left="179"/>
            </w:pPr>
            <w:r>
              <w:t>N</w:t>
            </w:r>
          </w:p>
        </w:tc>
        <w:tc>
          <w:tcPr>
            <w:tcW w:w="1823" w:type="dxa"/>
            <w:shd w:val="clear" w:color="auto" w:fill="auto"/>
          </w:tcPr>
          <w:p w14:paraId="262C4D74" w14:textId="4CEFE722" w:rsidR="003962B3" w:rsidRPr="003E28FA" w:rsidRDefault="003962B3" w:rsidP="00E81977">
            <w:pPr>
              <w:spacing w:line="240" w:lineRule="auto"/>
            </w:pPr>
            <w:r w:rsidRPr="00E81977">
              <w:rPr>
                <w:rFonts w:cs="Arial"/>
                <w:color w:val="000000"/>
              </w:rPr>
              <w:t>N=218</w:t>
            </w:r>
          </w:p>
        </w:tc>
        <w:tc>
          <w:tcPr>
            <w:tcW w:w="1823" w:type="dxa"/>
            <w:shd w:val="clear" w:color="auto" w:fill="auto"/>
          </w:tcPr>
          <w:p w14:paraId="0CA42B64" w14:textId="2A82EF8D" w:rsidR="003962B3" w:rsidRPr="003E28FA" w:rsidRDefault="003962B3" w:rsidP="00E81977">
            <w:pPr>
              <w:spacing w:line="240" w:lineRule="auto"/>
            </w:pPr>
            <w:r w:rsidRPr="00E81977">
              <w:rPr>
                <w:rFonts w:cs="Arial"/>
                <w:color w:val="000000"/>
              </w:rPr>
              <w:t>N=230</w:t>
            </w:r>
          </w:p>
        </w:tc>
        <w:tc>
          <w:tcPr>
            <w:tcW w:w="1824" w:type="dxa"/>
            <w:shd w:val="clear" w:color="auto" w:fill="auto"/>
          </w:tcPr>
          <w:p w14:paraId="1121636A" w14:textId="7C2CB2C9" w:rsidR="003962B3" w:rsidRPr="003E28FA" w:rsidRDefault="003962B3" w:rsidP="00E81977">
            <w:pPr>
              <w:spacing w:line="240" w:lineRule="auto"/>
            </w:pPr>
            <w:r w:rsidRPr="00E81977">
              <w:rPr>
                <w:rFonts w:cs="Arial"/>
                <w:color w:val="000000"/>
              </w:rPr>
              <w:t>N=216</w:t>
            </w:r>
          </w:p>
        </w:tc>
        <w:tc>
          <w:tcPr>
            <w:tcW w:w="1823" w:type="dxa"/>
            <w:shd w:val="clear" w:color="auto" w:fill="auto"/>
          </w:tcPr>
          <w:p w14:paraId="48EF82F1" w14:textId="59D3BC8F" w:rsidR="003962B3" w:rsidRPr="003E28FA" w:rsidRDefault="003962B3" w:rsidP="00E81977">
            <w:pPr>
              <w:spacing w:line="240" w:lineRule="auto"/>
            </w:pPr>
            <w:r w:rsidRPr="00E81977">
              <w:rPr>
                <w:rFonts w:cs="Arial"/>
                <w:color w:val="000000"/>
              </w:rPr>
              <w:t>N=128</w:t>
            </w:r>
          </w:p>
        </w:tc>
        <w:tc>
          <w:tcPr>
            <w:tcW w:w="1823" w:type="dxa"/>
            <w:shd w:val="clear" w:color="auto" w:fill="auto"/>
          </w:tcPr>
          <w:p w14:paraId="277F428D" w14:textId="2AF59763" w:rsidR="003962B3" w:rsidRPr="003E28FA" w:rsidRDefault="003962B3" w:rsidP="00E81977">
            <w:pPr>
              <w:spacing w:line="240" w:lineRule="auto"/>
            </w:pPr>
            <w:r w:rsidRPr="00E81977">
              <w:rPr>
                <w:rFonts w:cs="Arial"/>
                <w:color w:val="000000"/>
              </w:rPr>
              <w:t>N=39</w:t>
            </w:r>
          </w:p>
        </w:tc>
        <w:tc>
          <w:tcPr>
            <w:tcW w:w="1824" w:type="dxa"/>
            <w:shd w:val="clear" w:color="auto" w:fill="auto"/>
          </w:tcPr>
          <w:p w14:paraId="5828DD62" w14:textId="2ABD77D9" w:rsidR="003962B3" w:rsidRPr="003E28FA" w:rsidRDefault="003962B3" w:rsidP="00E81977">
            <w:pPr>
              <w:spacing w:line="240" w:lineRule="auto"/>
            </w:pPr>
            <w:r w:rsidRPr="00E81977">
              <w:rPr>
                <w:rFonts w:cs="Arial"/>
                <w:color w:val="000000"/>
              </w:rPr>
              <w:t>N=2</w:t>
            </w:r>
          </w:p>
        </w:tc>
      </w:tr>
      <w:tr w:rsidR="003962B3" w:rsidRPr="000E1B51" w14:paraId="2BFF1743" w14:textId="77777777">
        <w:tc>
          <w:tcPr>
            <w:tcW w:w="1928" w:type="dxa"/>
            <w:shd w:val="clear" w:color="auto" w:fill="auto"/>
          </w:tcPr>
          <w:p w14:paraId="52EF10FC" w14:textId="41AB933A" w:rsidR="003962B3" w:rsidRPr="000E1B51" w:rsidRDefault="003962B3" w:rsidP="001C3109">
            <w:pPr>
              <w:spacing w:line="240" w:lineRule="auto"/>
              <w:ind w:left="179"/>
            </w:pPr>
            <w:r w:rsidRPr="000E1B51">
              <w:t>Mean (SD)</w:t>
            </w:r>
          </w:p>
        </w:tc>
        <w:tc>
          <w:tcPr>
            <w:tcW w:w="1823" w:type="dxa"/>
            <w:shd w:val="clear" w:color="auto" w:fill="auto"/>
          </w:tcPr>
          <w:p w14:paraId="386B84D7" w14:textId="6E3BF847" w:rsidR="003962B3" w:rsidRPr="0033646F" w:rsidRDefault="003962B3" w:rsidP="00E81977">
            <w:pPr>
              <w:spacing w:line="240" w:lineRule="auto"/>
            </w:pPr>
            <w:r w:rsidRPr="00E81977">
              <w:rPr>
                <w:rFonts w:cs="Arial"/>
                <w:color w:val="000000"/>
              </w:rPr>
              <w:t>43.8 (7.7)</w:t>
            </w:r>
          </w:p>
        </w:tc>
        <w:tc>
          <w:tcPr>
            <w:tcW w:w="1823" w:type="dxa"/>
            <w:shd w:val="clear" w:color="auto" w:fill="auto"/>
          </w:tcPr>
          <w:p w14:paraId="0FD3F829" w14:textId="0DB09E54" w:rsidR="003962B3" w:rsidRPr="0033646F" w:rsidRDefault="003962B3" w:rsidP="00E81977">
            <w:pPr>
              <w:spacing w:line="240" w:lineRule="auto"/>
            </w:pPr>
            <w:r w:rsidRPr="00E81977">
              <w:rPr>
                <w:rFonts w:cs="Arial"/>
                <w:color w:val="000000"/>
              </w:rPr>
              <w:t>40.8 (8.3)</w:t>
            </w:r>
          </w:p>
        </w:tc>
        <w:tc>
          <w:tcPr>
            <w:tcW w:w="1824" w:type="dxa"/>
            <w:shd w:val="clear" w:color="auto" w:fill="auto"/>
          </w:tcPr>
          <w:p w14:paraId="51E3FE62" w14:textId="4BB6AA99" w:rsidR="003962B3" w:rsidRPr="0033646F" w:rsidRDefault="003962B3" w:rsidP="00E81977">
            <w:pPr>
              <w:spacing w:line="240" w:lineRule="auto"/>
            </w:pPr>
            <w:r w:rsidRPr="00E81977">
              <w:rPr>
                <w:rFonts w:cs="Arial"/>
                <w:color w:val="000000"/>
              </w:rPr>
              <w:t>38.7 (9.1)</w:t>
            </w:r>
          </w:p>
        </w:tc>
        <w:tc>
          <w:tcPr>
            <w:tcW w:w="1823" w:type="dxa"/>
            <w:shd w:val="clear" w:color="auto" w:fill="auto"/>
          </w:tcPr>
          <w:p w14:paraId="32A2C600" w14:textId="39BB7E42" w:rsidR="003962B3" w:rsidRPr="0033646F" w:rsidRDefault="003962B3" w:rsidP="00E81977">
            <w:pPr>
              <w:spacing w:line="240" w:lineRule="auto"/>
            </w:pPr>
            <w:r w:rsidRPr="00E81977">
              <w:rPr>
                <w:rFonts w:cs="Arial"/>
                <w:color w:val="000000"/>
              </w:rPr>
              <w:t>36.0 (9.5)</w:t>
            </w:r>
          </w:p>
        </w:tc>
        <w:tc>
          <w:tcPr>
            <w:tcW w:w="1823" w:type="dxa"/>
            <w:shd w:val="clear" w:color="auto" w:fill="auto"/>
          </w:tcPr>
          <w:p w14:paraId="2992C405" w14:textId="68E7792C" w:rsidR="003962B3" w:rsidRPr="0033646F" w:rsidRDefault="003962B3" w:rsidP="00E81977">
            <w:pPr>
              <w:spacing w:line="240" w:lineRule="auto"/>
            </w:pPr>
            <w:r w:rsidRPr="00E81977">
              <w:rPr>
                <w:rFonts w:cs="Arial"/>
                <w:color w:val="000000"/>
              </w:rPr>
              <w:t>34.6 (10.0)</w:t>
            </w:r>
          </w:p>
        </w:tc>
        <w:tc>
          <w:tcPr>
            <w:tcW w:w="1824" w:type="dxa"/>
            <w:shd w:val="clear" w:color="auto" w:fill="auto"/>
          </w:tcPr>
          <w:p w14:paraId="7E76BB5F" w14:textId="13208CF7" w:rsidR="003962B3" w:rsidRPr="0033646F" w:rsidRDefault="003962B3" w:rsidP="00E81977">
            <w:pPr>
              <w:spacing w:line="240" w:lineRule="auto"/>
            </w:pPr>
            <w:r w:rsidRPr="00E81977">
              <w:rPr>
                <w:rFonts w:cs="Arial"/>
                <w:color w:val="000000"/>
              </w:rPr>
              <w:t>32.5 (6.4)</w:t>
            </w:r>
          </w:p>
        </w:tc>
      </w:tr>
      <w:tr w:rsidR="003962B3" w:rsidRPr="000E1B51" w14:paraId="22B0E660" w14:textId="77777777">
        <w:tc>
          <w:tcPr>
            <w:tcW w:w="1928" w:type="dxa"/>
            <w:shd w:val="clear" w:color="auto" w:fill="auto"/>
          </w:tcPr>
          <w:p w14:paraId="742C209B" w14:textId="62CC9C7F" w:rsidR="003962B3" w:rsidRPr="000E1B51" w:rsidRDefault="003962B3" w:rsidP="001C3109">
            <w:pPr>
              <w:spacing w:line="240" w:lineRule="auto"/>
              <w:ind w:left="179"/>
            </w:pPr>
            <w:r w:rsidRPr="000E1B51">
              <w:t>Median (range)</w:t>
            </w:r>
          </w:p>
        </w:tc>
        <w:tc>
          <w:tcPr>
            <w:tcW w:w="1823" w:type="dxa"/>
            <w:shd w:val="clear" w:color="auto" w:fill="auto"/>
          </w:tcPr>
          <w:p w14:paraId="5BEBCE25" w14:textId="38C88CEE" w:rsidR="003962B3" w:rsidRPr="0033646F" w:rsidRDefault="003962B3" w:rsidP="00E81977">
            <w:pPr>
              <w:spacing w:line="240" w:lineRule="auto"/>
            </w:pPr>
            <w:r w:rsidRPr="00E81977">
              <w:rPr>
                <w:rFonts w:cs="Arial"/>
                <w:color w:val="000000"/>
              </w:rPr>
              <w:t>46.0 (10.0</w:t>
            </w:r>
            <w:r w:rsidRPr="0033646F">
              <w:rPr>
                <w:rFonts w:cs="Arial"/>
                <w:color w:val="000000"/>
              </w:rPr>
              <w:t>–</w:t>
            </w:r>
            <w:r w:rsidRPr="00E81977">
              <w:rPr>
                <w:rFonts w:cs="Arial"/>
                <w:color w:val="000000"/>
              </w:rPr>
              <w:t>52.0)</w:t>
            </w:r>
          </w:p>
        </w:tc>
        <w:tc>
          <w:tcPr>
            <w:tcW w:w="1823" w:type="dxa"/>
            <w:shd w:val="clear" w:color="auto" w:fill="auto"/>
          </w:tcPr>
          <w:p w14:paraId="00505AC1" w14:textId="00D35CC8" w:rsidR="003962B3" w:rsidRPr="0033646F" w:rsidRDefault="003962B3" w:rsidP="00E81977">
            <w:pPr>
              <w:spacing w:line="240" w:lineRule="auto"/>
            </w:pPr>
            <w:r w:rsidRPr="00E81977">
              <w:rPr>
                <w:rFonts w:cs="Arial"/>
                <w:color w:val="000000"/>
              </w:rPr>
              <w:t>43.0 (13.0</w:t>
            </w:r>
            <w:r w:rsidRPr="0033646F">
              <w:rPr>
                <w:rFonts w:cs="Arial"/>
                <w:color w:val="000000"/>
              </w:rPr>
              <w:t>–</w:t>
            </w:r>
            <w:r w:rsidRPr="00E81977">
              <w:rPr>
                <w:rFonts w:cs="Arial"/>
                <w:color w:val="000000"/>
              </w:rPr>
              <w:t>52.0)</w:t>
            </w:r>
          </w:p>
        </w:tc>
        <w:tc>
          <w:tcPr>
            <w:tcW w:w="1824" w:type="dxa"/>
            <w:shd w:val="clear" w:color="auto" w:fill="auto"/>
          </w:tcPr>
          <w:p w14:paraId="25B65483" w14:textId="479B21B9" w:rsidR="003962B3" w:rsidRPr="0033646F" w:rsidRDefault="003962B3" w:rsidP="00E81977">
            <w:pPr>
              <w:spacing w:line="240" w:lineRule="auto"/>
            </w:pPr>
            <w:r w:rsidRPr="00E81977">
              <w:rPr>
                <w:rFonts w:cs="Arial"/>
                <w:color w:val="000000"/>
              </w:rPr>
              <w:t>40.0 (6.0</w:t>
            </w:r>
            <w:r w:rsidRPr="0033646F">
              <w:rPr>
                <w:rFonts w:cs="Arial"/>
                <w:color w:val="000000"/>
              </w:rPr>
              <w:t>–</w:t>
            </w:r>
            <w:r w:rsidRPr="00E81977">
              <w:rPr>
                <w:rFonts w:cs="Arial"/>
                <w:color w:val="000000"/>
              </w:rPr>
              <w:t>52.0)</w:t>
            </w:r>
          </w:p>
        </w:tc>
        <w:tc>
          <w:tcPr>
            <w:tcW w:w="1823" w:type="dxa"/>
            <w:shd w:val="clear" w:color="auto" w:fill="auto"/>
          </w:tcPr>
          <w:p w14:paraId="5ED4FA7C" w14:textId="25699179" w:rsidR="003962B3" w:rsidRPr="0033646F" w:rsidRDefault="003962B3" w:rsidP="00E81977">
            <w:pPr>
              <w:spacing w:line="240" w:lineRule="auto"/>
            </w:pPr>
            <w:r w:rsidRPr="00E81977">
              <w:rPr>
                <w:rFonts w:cs="Arial"/>
                <w:color w:val="000000"/>
              </w:rPr>
              <w:t>37.0 (9.0</w:t>
            </w:r>
            <w:r w:rsidRPr="0033646F">
              <w:rPr>
                <w:rFonts w:cs="Arial"/>
                <w:color w:val="000000"/>
              </w:rPr>
              <w:t>–</w:t>
            </w:r>
            <w:r w:rsidRPr="00E81977">
              <w:rPr>
                <w:rFonts w:cs="Arial"/>
                <w:color w:val="000000"/>
              </w:rPr>
              <w:t>52.0)</w:t>
            </w:r>
          </w:p>
        </w:tc>
        <w:tc>
          <w:tcPr>
            <w:tcW w:w="1823" w:type="dxa"/>
            <w:shd w:val="clear" w:color="auto" w:fill="auto"/>
          </w:tcPr>
          <w:p w14:paraId="2B9A478E" w14:textId="5DFE9709" w:rsidR="003962B3" w:rsidRPr="0033646F" w:rsidRDefault="003962B3" w:rsidP="00E81977">
            <w:pPr>
              <w:spacing w:line="240" w:lineRule="auto"/>
            </w:pPr>
            <w:r w:rsidRPr="00E81977">
              <w:rPr>
                <w:rFonts w:cs="Arial"/>
                <w:color w:val="000000"/>
              </w:rPr>
              <w:t>36.0 (8.0</w:t>
            </w:r>
            <w:r w:rsidRPr="0033646F">
              <w:rPr>
                <w:rFonts w:cs="Arial"/>
                <w:color w:val="000000"/>
              </w:rPr>
              <w:t>–</w:t>
            </w:r>
            <w:r w:rsidRPr="00E81977">
              <w:rPr>
                <w:rFonts w:cs="Arial"/>
                <w:color w:val="000000"/>
              </w:rPr>
              <w:t>50.0)</w:t>
            </w:r>
          </w:p>
        </w:tc>
        <w:tc>
          <w:tcPr>
            <w:tcW w:w="1824" w:type="dxa"/>
            <w:shd w:val="clear" w:color="auto" w:fill="auto"/>
          </w:tcPr>
          <w:p w14:paraId="58B7EAA0" w14:textId="0AF52A6F" w:rsidR="003962B3" w:rsidRPr="0033646F" w:rsidRDefault="003962B3" w:rsidP="00E81977">
            <w:pPr>
              <w:spacing w:line="240" w:lineRule="auto"/>
            </w:pPr>
            <w:r w:rsidRPr="00E81977">
              <w:rPr>
                <w:rFonts w:cs="Arial"/>
                <w:color w:val="000000"/>
              </w:rPr>
              <w:t>32.5 (28.0</w:t>
            </w:r>
            <w:r w:rsidRPr="0033646F">
              <w:rPr>
                <w:rFonts w:cs="Arial"/>
                <w:color w:val="000000"/>
              </w:rPr>
              <w:t>–</w:t>
            </w:r>
            <w:r w:rsidRPr="00E81977">
              <w:rPr>
                <w:rFonts w:cs="Arial"/>
                <w:color w:val="000000"/>
              </w:rPr>
              <w:t>37.0)</w:t>
            </w:r>
          </w:p>
        </w:tc>
      </w:tr>
      <w:tr w:rsidR="003962B3" w:rsidRPr="000E1B51" w14:paraId="211439E1" w14:textId="2EBA0560">
        <w:tc>
          <w:tcPr>
            <w:tcW w:w="1928" w:type="dxa"/>
            <w:shd w:val="clear" w:color="auto" w:fill="auto"/>
          </w:tcPr>
          <w:p w14:paraId="7782BA14" w14:textId="4AD0D461" w:rsidR="003962B3" w:rsidRPr="000E1B51" w:rsidRDefault="003962B3" w:rsidP="001C3109">
            <w:pPr>
              <w:spacing w:line="240" w:lineRule="auto"/>
              <w:ind w:left="179"/>
            </w:pPr>
            <w:r w:rsidRPr="000E1B51">
              <w:t>LSM (SE)</w:t>
            </w:r>
          </w:p>
        </w:tc>
        <w:tc>
          <w:tcPr>
            <w:tcW w:w="1823" w:type="dxa"/>
            <w:shd w:val="clear" w:color="auto" w:fill="auto"/>
          </w:tcPr>
          <w:p w14:paraId="6D297CDC" w14:textId="6A46D554" w:rsidR="003962B3" w:rsidRPr="0033646F" w:rsidRDefault="003962B3" w:rsidP="00E81977">
            <w:pPr>
              <w:spacing w:line="240" w:lineRule="auto"/>
            </w:pPr>
            <w:r w:rsidRPr="00E81977">
              <w:rPr>
                <w:rFonts w:cs="Arial"/>
                <w:color w:val="000000"/>
              </w:rPr>
              <w:t>43.8 (0.</w:t>
            </w:r>
            <w:r w:rsidR="00D86BC6">
              <w:rPr>
                <w:rFonts w:cs="Arial"/>
                <w:color w:val="000000"/>
              </w:rPr>
              <w:t>6</w:t>
            </w:r>
            <w:r w:rsidRPr="00E81977">
              <w:rPr>
                <w:rFonts w:cs="Arial"/>
                <w:color w:val="000000"/>
              </w:rPr>
              <w:t>)</w:t>
            </w:r>
          </w:p>
        </w:tc>
        <w:tc>
          <w:tcPr>
            <w:tcW w:w="1823" w:type="dxa"/>
            <w:shd w:val="clear" w:color="auto" w:fill="auto"/>
          </w:tcPr>
          <w:p w14:paraId="6BA7FDD4" w14:textId="4D60D570" w:rsidR="003962B3" w:rsidRPr="0033646F" w:rsidRDefault="003962B3" w:rsidP="00E81977">
            <w:pPr>
              <w:spacing w:line="240" w:lineRule="auto"/>
            </w:pPr>
            <w:r w:rsidRPr="00E81977">
              <w:rPr>
                <w:rFonts w:cs="Arial"/>
                <w:color w:val="000000"/>
              </w:rPr>
              <w:t>40.8 (0.</w:t>
            </w:r>
            <w:r w:rsidR="00D86BC6">
              <w:rPr>
                <w:rFonts w:cs="Arial"/>
                <w:color w:val="000000"/>
              </w:rPr>
              <w:t>6</w:t>
            </w:r>
            <w:r w:rsidRPr="00E81977">
              <w:rPr>
                <w:rFonts w:cs="Arial"/>
                <w:color w:val="000000"/>
              </w:rPr>
              <w:t>)</w:t>
            </w:r>
          </w:p>
        </w:tc>
        <w:tc>
          <w:tcPr>
            <w:tcW w:w="1824" w:type="dxa"/>
            <w:shd w:val="clear" w:color="auto" w:fill="auto"/>
          </w:tcPr>
          <w:p w14:paraId="26C19C3D" w14:textId="4E36BBAF" w:rsidR="003962B3" w:rsidRPr="0033646F" w:rsidRDefault="003962B3" w:rsidP="00E81977">
            <w:pPr>
              <w:spacing w:line="240" w:lineRule="auto"/>
            </w:pPr>
            <w:r w:rsidRPr="00E81977">
              <w:rPr>
                <w:rFonts w:cs="Arial"/>
                <w:color w:val="000000"/>
              </w:rPr>
              <w:t>38.7 (0.</w:t>
            </w:r>
            <w:r w:rsidR="00D86BC6">
              <w:rPr>
                <w:rFonts w:cs="Arial"/>
                <w:color w:val="000000"/>
              </w:rPr>
              <w:t>6)</w:t>
            </w:r>
          </w:p>
        </w:tc>
        <w:tc>
          <w:tcPr>
            <w:tcW w:w="1823" w:type="dxa"/>
            <w:shd w:val="clear" w:color="auto" w:fill="auto"/>
          </w:tcPr>
          <w:p w14:paraId="6C938B20" w14:textId="07641D68" w:rsidR="003962B3" w:rsidRPr="0033646F" w:rsidRDefault="003962B3" w:rsidP="00E81977">
            <w:pPr>
              <w:spacing w:line="240" w:lineRule="auto"/>
            </w:pPr>
            <w:r w:rsidRPr="00E81977">
              <w:rPr>
                <w:rFonts w:cs="Arial"/>
                <w:color w:val="000000"/>
              </w:rPr>
              <w:t>36.0 (0.</w:t>
            </w:r>
            <w:r w:rsidR="00D86BC6">
              <w:rPr>
                <w:rFonts w:cs="Arial"/>
                <w:color w:val="000000"/>
              </w:rPr>
              <w:t>8</w:t>
            </w:r>
            <w:r w:rsidRPr="00E81977">
              <w:rPr>
                <w:rFonts w:cs="Arial"/>
                <w:color w:val="000000"/>
              </w:rPr>
              <w:t>)</w:t>
            </w:r>
          </w:p>
        </w:tc>
        <w:tc>
          <w:tcPr>
            <w:tcW w:w="1823" w:type="dxa"/>
            <w:shd w:val="clear" w:color="auto" w:fill="auto"/>
          </w:tcPr>
          <w:p w14:paraId="734D48F4" w14:textId="669016B9" w:rsidR="003962B3" w:rsidRPr="0033646F" w:rsidRDefault="003962B3" w:rsidP="00E81977">
            <w:pPr>
              <w:spacing w:line="240" w:lineRule="auto"/>
            </w:pPr>
            <w:r w:rsidRPr="00E81977">
              <w:rPr>
                <w:rFonts w:cs="Arial"/>
                <w:color w:val="000000"/>
              </w:rPr>
              <w:t>34.6 (1.</w:t>
            </w:r>
            <w:r w:rsidR="00D86BC6">
              <w:rPr>
                <w:rFonts w:cs="Arial"/>
                <w:color w:val="000000"/>
              </w:rPr>
              <w:t>4</w:t>
            </w:r>
            <w:r w:rsidRPr="00E81977">
              <w:rPr>
                <w:rFonts w:cs="Arial"/>
                <w:color w:val="000000"/>
              </w:rPr>
              <w:t>)</w:t>
            </w:r>
          </w:p>
        </w:tc>
        <w:tc>
          <w:tcPr>
            <w:tcW w:w="1824" w:type="dxa"/>
            <w:shd w:val="clear" w:color="auto" w:fill="auto"/>
          </w:tcPr>
          <w:p w14:paraId="76F49C11" w14:textId="54B494B7" w:rsidR="003962B3" w:rsidRPr="0033646F" w:rsidRDefault="003962B3" w:rsidP="00E81977">
            <w:pPr>
              <w:spacing w:line="240" w:lineRule="auto"/>
            </w:pPr>
            <w:r w:rsidRPr="00E81977">
              <w:rPr>
                <w:rFonts w:cs="Arial"/>
                <w:color w:val="000000"/>
              </w:rPr>
              <w:t>32.5 (6.1)</w:t>
            </w:r>
          </w:p>
        </w:tc>
      </w:tr>
      <w:tr w:rsidR="003962B3" w:rsidRPr="000E1B51" w14:paraId="5664720C" w14:textId="77777777">
        <w:tc>
          <w:tcPr>
            <w:tcW w:w="1928" w:type="dxa"/>
            <w:shd w:val="clear" w:color="auto" w:fill="auto"/>
          </w:tcPr>
          <w:p w14:paraId="1FFD3067" w14:textId="235DE1FC" w:rsidR="003962B3" w:rsidRPr="000E1B51" w:rsidRDefault="003962B3" w:rsidP="001C3109">
            <w:pPr>
              <w:spacing w:line="240" w:lineRule="auto"/>
              <w:ind w:left="179"/>
            </w:pPr>
            <w:r w:rsidRPr="000E1B51">
              <w:t>LSMD (CI)</w:t>
            </w:r>
          </w:p>
        </w:tc>
        <w:tc>
          <w:tcPr>
            <w:tcW w:w="1823" w:type="dxa"/>
            <w:shd w:val="clear" w:color="auto" w:fill="auto"/>
          </w:tcPr>
          <w:p w14:paraId="4F3693B8" w14:textId="77777777" w:rsidR="003962B3" w:rsidRPr="0033646F" w:rsidRDefault="003962B3" w:rsidP="00E81977">
            <w:pPr>
              <w:spacing w:line="240" w:lineRule="auto"/>
            </w:pPr>
          </w:p>
        </w:tc>
        <w:tc>
          <w:tcPr>
            <w:tcW w:w="1823" w:type="dxa"/>
            <w:shd w:val="clear" w:color="auto" w:fill="auto"/>
          </w:tcPr>
          <w:p w14:paraId="7BCDCB70" w14:textId="77777777" w:rsidR="003962B3" w:rsidRPr="0033646F" w:rsidRDefault="003962B3" w:rsidP="00E81977">
            <w:pPr>
              <w:spacing w:line="240" w:lineRule="auto"/>
            </w:pPr>
          </w:p>
        </w:tc>
        <w:tc>
          <w:tcPr>
            <w:tcW w:w="1824" w:type="dxa"/>
            <w:shd w:val="clear" w:color="auto" w:fill="auto"/>
          </w:tcPr>
          <w:p w14:paraId="21028079" w14:textId="77777777" w:rsidR="003962B3" w:rsidRPr="0033646F" w:rsidRDefault="003962B3" w:rsidP="00E81977">
            <w:pPr>
              <w:spacing w:line="240" w:lineRule="auto"/>
            </w:pPr>
          </w:p>
        </w:tc>
        <w:tc>
          <w:tcPr>
            <w:tcW w:w="1823" w:type="dxa"/>
            <w:shd w:val="clear" w:color="auto" w:fill="auto"/>
          </w:tcPr>
          <w:p w14:paraId="7807744D" w14:textId="77777777" w:rsidR="003962B3" w:rsidRPr="0033646F" w:rsidRDefault="003962B3" w:rsidP="00E81977">
            <w:pPr>
              <w:spacing w:line="240" w:lineRule="auto"/>
            </w:pPr>
          </w:p>
        </w:tc>
        <w:tc>
          <w:tcPr>
            <w:tcW w:w="1823" w:type="dxa"/>
            <w:shd w:val="clear" w:color="auto" w:fill="auto"/>
          </w:tcPr>
          <w:p w14:paraId="51059FB7" w14:textId="77777777" w:rsidR="003962B3" w:rsidRPr="0033646F" w:rsidRDefault="003962B3" w:rsidP="00E81977">
            <w:pPr>
              <w:spacing w:line="240" w:lineRule="auto"/>
            </w:pPr>
          </w:p>
        </w:tc>
        <w:tc>
          <w:tcPr>
            <w:tcW w:w="1824" w:type="dxa"/>
            <w:shd w:val="clear" w:color="auto" w:fill="auto"/>
          </w:tcPr>
          <w:p w14:paraId="5FCCFF21" w14:textId="77777777" w:rsidR="003962B3" w:rsidRPr="0033646F" w:rsidRDefault="003962B3" w:rsidP="00E81977">
            <w:pPr>
              <w:spacing w:line="240" w:lineRule="auto"/>
            </w:pPr>
          </w:p>
        </w:tc>
      </w:tr>
      <w:tr w:rsidR="003962B3" w:rsidRPr="000E1B51" w14:paraId="4C05F10F" w14:textId="77777777">
        <w:tc>
          <w:tcPr>
            <w:tcW w:w="1928" w:type="dxa"/>
            <w:shd w:val="clear" w:color="auto" w:fill="auto"/>
          </w:tcPr>
          <w:p w14:paraId="66782720" w14:textId="1BA99826" w:rsidR="003962B3" w:rsidRPr="000E1B51" w:rsidRDefault="003962B3" w:rsidP="00E81977">
            <w:pPr>
              <w:spacing w:line="240" w:lineRule="auto"/>
              <w:ind w:left="321"/>
            </w:pPr>
            <w:r w:rsidRPr="000E1B51">
              <w:t>vs. 1=None</w:t>
            </w:r>
          </w:p>
        </w:tc>
        <w:tc>
          <w:tcPr>
            <w:tcW w:w="1823" w:type="dxa"/>
            <w:shd w:val="clear" w:color="auto" w:fill="auto"/>
          </w:tcPr>
          <w:p w14:paraId="2A81DEA1" w14:textId="77777777" w:rsidR="003962B3" w:rsidRPr="0033646F" w:rsidRDefault="003962B3" w:rsidP="00E81977">
            <w:pPr>
              <w:spacing w:line="240" w:lineRule="auto"/>
            </w:pPr>
          </w:p>
        </w:tc>
        <w:tc>
          <w:tcPr>
            <w:tcW w:w="1823" w:type="dxa"/>
            <w:shd w:val="clear" w:color="auto" w:fill="auto"/>
          </w:tcPr>
          <w:p w14:paraId="53467E75" w14:textId="15B1DC74" w:rsidR="003962B3" w:rsidRPr="00BB50C3" w:rsidRDefault="003962B3" w:rsidP="00E81977">
            <w:pPr>
              <w:spacing w:line="240" w:lineRule="auto"/>
              <w:rPr>
                <w:rFonts w:cs="Arial"/>
                <w:color w:val="000000"/>
              </w:rPr>
            </w:pPr>
            <w:r w:rsidRPr="00E81977">
              <w:rPr>
                <w:rFonts w:cs="Arial"/>
                <w:color w:val="000000"/>
              </w:rPr>
              <w:t>−3.0</w:t>
            </w:r>
            <w:r w:rsidR="00BB50C3">
              <w:rPr>
                <w:rFonts w:cs="Arial"/>
                <w:color w:val="000000"/>
              </w:rPr>
              <w:t xml:space="preserve"> </w:t>
            </w:r>
            <w:r w:rsidRPr="00E81977">
              <w:rPr>
                <w:rFonts w:cs="Arial"/>
                <w:color w:val="000000"/>
              </w:rPr>
              <w:t>(−5.</w:t>
            </w:r>
            <w:r w:rsidR="00D86BC6">
              <w:rPr>
                <w:rFonts w:cs="Arial"/>
                <w:color w:val="000000"/>
              </w:rPr>
              <w:t>8</w:t>
            </w:r>
            <w:r w:rsidRPr="00E81977">
              <w:rPr>
                <w:rFonts w:cs="Arial"/>
                <w:color w:val="000000"/>
              </w:rPr>
              <w:t>, −0.</w:t>
            </w:r>
            <w:proofErr w:type="gramStart"/>
            <w:r w:rsidRPr="00E81977">
              <w:rPr>
                <w:rFonts w:cs="Arial"/>
                <w:color w:val="000000"/>
              </w:rPr>
              <w:t>3)</w:t>
            </w:r>
            <w:r w:rsidRPr="0033646F">
              <w:rPr>
                <w:rFonts w:cs="Arial"/>
                <w:color w:val="000000"/>
              </w:rPr>
              <w:t>*</w:t>
            </w:r>
            <w:proofErr w:type="gramEnd"/>
          </w:p>
        </w:tc>
        <w:tc>
          <w:tcPr>
            <w:tcW w:w="1824" w:type="dxa"/>
            <w:shd w:val="clear" w:color="auto" w:fill="auto"/>
          </w:tcPr>
          <w:p w14:paraId="526E42A4" w14:textId="2F8E80F0" w:rsidR="003962B3" w:rsidRPr="0033646F" w:rsidRDefault="003962B3" w:rsidP="00E81977">
            <w:pPr>
              <w:spacing w:line="240" w:lineRule="auto"/>
            </w:pPr>
            <w:r w:rsidRPr="00E81977">
              <w:rPr>
                <w:rFonts w:cs="Arial"/>
                <w:color w:val="000000"/>
              </w:rPr>
              <w:t>−5.1</w:t>
            </w:r>
            <w:r w:rsidR="00BB50C3">
              <w:rPr>
                <w:rFonts w:cs="Arial"/>
                <w:color w:val="000000"/>
              </w:rPr>
              <w:t xml:space="preserve"> </w:t>
            </w:r>
            <w:r w:rsidR="00C41FBC" w:rsidRPr="00A00217">
              <w:rPr>
                <w:rFonts w:cs="Arial"/>
                <w:color w:val="000000"/>
              </w:rPr>
              <w:t>(−</w:t>
            </w:r>
            <w:r w:rsidRPr="00E81977">
              <w:rPr>
                <w:rFonts w:cs="Arial"/>
                <w:color w:val="000000"/>
              </w:rPr>
              <w:t>7.</w:t>
            </w:r>
            <w:r w:rsidR="00D86BC6">
              <w:rPr>
                <w:rFonts w:cs="Arial"/>
                <w:color w:val="000000"/>
              </w:rPr>
              <w:t>9</w:t>
            </w:r>
            <w:r w:rsidRPr="00E81977">
              <w:rPr>
                <w:rFonts w:cs="Arial"/>
                <w:color w:val="000000"/>
              </w:rPr>
              <w:t>, −2.</w:t>
            </w:r>
            <w:proofErr w:type="gramStart"/>
            <w:r w:rsidRPr="00E81977">
              <w:rPr>
                <w:rFonts w:cs="Arial"/>
                <w:color w:val="000000"/>
              </w:rPr>
              <w:t>3)</w:t>
            </w:r>
            <w:r w:rsidRPr="0033646F">
              <w:rPr>
                <w:rFonts w:cs="Arial"/>
                <w:color w:val="000000"/>
              </w:rPr>
              <w:t>*</w:t>
            </w:r>
            <w:proofErr w:type="gramEnd"/>
            <w:r w:rsidRPr="0033646F">
              <w:rPr>
                <w:rFonts w:cs="Arial"/>
                <w:color w:val="000000"/>
              </w:rPr>
              <w:t>***</w:t>
            </w:r>
          </w:p>
        </w:tc>
        <w:tc>
          <w:tcPr>
            <w:tcW w:w="1823" w:type="dxa"/>
            <w:shd w:val="clear" w:color="auto" w:fill="auto"/>
          </w:tcPr>
          <w:p w14:paraId="6AFF7C3F" w14:textId="4C0B0728" w:rsidR="003962B3" w:rsidRPr="0033646F" w:rsidRDefault="003962B3" w:rsidP="00E81977">
            <w:pPr>
              <w:spacing w:line="240" w:lineRule="auto"/>
            </w:pPr>
            <w:r w:rsidRPr="00E81977">
              <w:rPr>
                <w:rFonts w:cs="Arial"/>
                <w:color w:val="000000"/>
              </w:rPr>
              <w:t>−7.8</w:t>
            </w:r>
            <w:r w:rsidR="00BB50C3">
              <w:rPr>
                <w:rFonts w:cs="Arial"/>
                <w:color w:val="000000"/>
              </w:rPr>
              <w:t xml:space="preserve"> </w:t>
            </w:r>
            <w:r w:rsidR="00C41FBC" w:rsidRPr="00A00217">
              <w:rPr>
                <w:rFonts w:cs="Arial"/>
                <w:color w:val="000000"/>
              </w:rPr>
              <w:t>(−</w:t>
            </w:r>
            <w:r w:rsidR="00D86BC6">
              <w:rPr>
                <w:rFonts w:cs="Arial"/>
                <w:color w:val="000000"/>
              </w:rPr>
              <w:t>11.0</w:t>
            </w:r>
            <w:r w:rsidRPr="00E81977">
              <w:rPr>
                <w:rFonts w:cs="Arial"/>
                <w:color w:val="000000"/>
              </w:rPr>
              <w:t>, −4.</w:t>
            </w:r>
            <w:proofErr w:type="gramStart"/>
            <w:r w:rsidR="00D86BC6">
              <w:rPr>
                <w:rFonts w:cs="Arial"/>
                <w:color w:val="000000"/>
              </w:rPr>
              <w:t>6</w:t>
            </w:r>
            <w:r w:rsidRPr="00E81977">
              <w:rPr>
                <w:rFonts w:cs="Arial"/>
                <w:color w:val="000000"/>
              </w:rPr>
              <w:t>)</w:t>
            </w:r>
            <w:r w:rsidRPr="0033646F">
              <w:rPr>
                <w:rFonts w:cs="Arial"/>
                <w:color w:val="000000"/>
              </w:rPr>
              <w:t>*</w:t>
            </w:r>
            <w:proofErr w:type="gramEnd"/>
            <w:r w:rsidRPr="0033646F">
              <w:rPr>
                <w:rFonts w:cs="Arial"/>
                <w:color w:val="000000"/>
              </w:rPr>
              <w:t>***</w:t>
            </w:r>
          </w:p>
        </w:tc>
        <w:tc>
          <w:tcPr>
            <w:tcW w:w="1823" w:type="dxa"/>
            <w:shd w:val="clear" w:color="auto" w:fill="auto"/>
          </w:tcPr>
          <w:p w14:paraId="664E6197" w14:textId="03606226" w:rsidR="003962B3" w:rsidRPr="0033646F" w:rsidRDefault="003962B3" w:rsidP="00E81977">
            <w:pPr>
              <w:spacing w:line="240" w:lineRule="auto"/>
            </w:pPr>
            <w:r w:rsidRPr="00E81977">
              <w:rPr>
                <w:rFonts w:cs="Arial"/>
                <w:color w:val="000000"/>
              </w:rPr>
              <w:t>−9.2</w:t>
            </w:r>
            <w:r w:rsidR="00BB50C3">
              <w:rPr>
                <w:rFonts w:cs="Arial"/>
                <w:color w:val="000000"/>
              </w:rPr>
              <w:t xml:space="preserve"> </w:t>
            </w:r>
            <w:r w:rsidR="00C41FBC" w:rsidRPr="00A00217">
              <w:rPr>
                <w:rFonts w:cs="Arial"/>
                <w:color w:val="000000"/>
              </w:rPr>
              <w:t>(−</w:t>
            </w:r>
            <w:r w:rsidRPr="00E81977">
              <w:rPr>
                <w:rFonts w:cs="Arial"/>
                <w:color w:val="000000"/>
              </w:rPr>
              <w:t>14.</w:t>
            </w:r>
            <w:r w:rsidR="00D86BC6">
              <w:rPr>
                <w:rFonts w:cs="Arial"/>
                <w:color w:val="000000"/>
              </w:rPr>
              <w:t>2</w:t>
            </w:r>
            <w:r w:rsidRPr="00E81977">
              <w:rPr>
                <w:rFonts w:cs="Arial"/>
                <w:color w:val="000000"/>
              </w:rPr>
              <w:t>, −4.</w:t>
            </w:r>
            <w:proofErr w:type="gramStart"/>
            <w:r w:rsidR="00D86BC6">
              <w:rPr>
                <w:rFonts w:cs="Arial"/>
                <w:color w:val="000000"/>
              </w:rPr>
              <w:t>2</w:t>
            </w:r>
            <w:r w:rsidRPr="00E81977">
              <w:rPr>
                <w:rFonts w:cs="Arial"/>
                <w:color w:val="000000"/>
              </w:rPr>
              <w:t>)</w:t>
            </w:r>
            <w:r w:rsidR="00B2527C">
              <w:rPr>
                <w:rFonts w:cs="Arial"/>
                <w:color w:val="000000"/>
              </w:rPr>
              <w:t>*</w:t>
            </w:r>
            <w:proofErr w:type="gramEnd"/>
            <w:r w:rsidR="00B2527C">
              <w:rPr>
                <w:rFonts w:cs="Arial"/>
                <w:color w:val="000000"/>
              </w:rPr>
              <w:t>***</w:t>
            </w:r>
          </w:p>
        </w:tc>
        <w:tc>
          <w:tcPr>
            <w:tcW w:w="1824" w:type="dxa"/>
            <w:shd w:val="clear" w:color="auto" w:fill="auto"/>
          </w:tcPr>
          <w:p w14:paraId="6802BC7D" w14:textId="0CF1CB7D" w:rsidR="003962B3" w:rsidRPr="0033646F" w:rsidRDefault="003962B3" w:rsidP="00E81977">
            <w:pPr>
              <w:spacing w:line="240" w:lineRule="auto"/>
            </w:pPr>
            <w:r w:rsidRPr="00E81977">
              <w:rPr>
                <w:rFonts w:cs="Arial"/>
                <w:color w:val="000000"/>
              </w:rPr>
              <w:t>−11.3</w:t>
            </w:r>
            <w:r w:rsidR="00BB50C3">
              <w:rPr>
                <w:rFonts w:cs="Arial"/>
                <w:color w:val="000000"/>
              </w:rPr>
              <w:t xml:space="preserve"> </w:t>
            </w:r>
            <w:r w:rsidR="00C41FBC" w:rsidRPr="00A00217">
              <w:rPr>
                <w:rFonts w:cs="Arial"/>
                <w:color w:val="000000"/>
              </w:rPr>
              <w:t>(−</w:t>
            </w:r>
            <w:r w:rsidRPr="00E81977">
              <w:rPr>
                <w:rFonts w:cs="Arial"/>
                <w:color w:val="000000"/>
              </w:rPr>
              <w:t>31.</w:t>
            </w:r>
            <w:r w:rsidR="00D86BC6">
              <w:rPr>
                <w:rFonts w:cs="Arial"/>
                <w:color w:val="000000"/>
              </w:rPr>
              <w:t>8</w:t>
            </w:r>
            <w:r w:rsidRPr="00E81977">
              <w:rPr>
                <w:rFonts w:cs="Arial"/>
                <w:color w:val="000000"/>
              </w:rPr>
              <w:t>, 9.1)</w:t>
            </w:r>
          </w:p>
        </w:tc>
      </w:tr>
      <w:tr w:rsidR="003962B3" w:rsidRPr="000E1B51" w14:paraId="579CD504" w14:textId="77777777">
        <w:tc>
          <w:tcPr>
            <w:tcW w:w="1928" w:type="dxa"/>
            <w:shd w:val="clear" w:color="auto" w:fill="auto"/>
          </w:tcPr>
          <w:p w14:paraId="1AFDAAA3" w14:textId="121FD85F" w:rsidR="003962B3" w:rsidRPr="000E1B51" w:rsidRDefault="003962B3" w:rsidP="00E81977">
            <w:pPr>
              <w:spacing w:line="240" w:lineRule="auto"/>
              <w:ind w:left="321"/>
            </w:pPr>
            <w:r w:rsidRPr="000E1B51">
              <w:t>vs. 2=Very mild</w:t>
            </w:r>
          </w:p>
        </w:tc>
        <w:tc>
          <w:tcPr>
            <w:tcW w:w="1823" w:type="dxa"/>
            <w:shd w:val="clear" w:color="auto" w:fill="auto"/>
          </w:tcPr>
          <w:p w14:paraId="1087EF0F" w14:textId="77777777" w:rsidR="003962B3" w:rsidRPr="0033646F" w:rsidRDefault="003962B3" w:rsidP="00E81977">
            <w:pPr>
              <w:spacing w:line="240" w:lineRule="auto"/>
            </w:pPr>
          </w:p>
        </w:tc>
        <w:tc>
          <w:tcPr>
            <w:tcW w:w="1823" w:type="dxa"/>
            <w:shd w:val="clear" w:color="auto" w:fill="auto"/>
          </w:tcPr>
          <w:p w14:paraId="49EABCA2" w14:textId="77777777" w:rsidR="003962B3" w:rsidRPr="0033646F" w:rsidRDefault="003962B3" w:rsidP="00E81977">
            <w:pPr>
              <w:spacing w:line="240" w:lineRule="auto"/>
            </w:pPr>
          </w:p>
        </w:tc>
        <w:tc>
          <w:tcPr>
            <w:tcW w:w="1824" w:type="dxa"/>
            <w:shd w:val="clear" w:color="auto" w:fill="auto"/>
          </w:tcPr>
          <w:p w14:paraId="4D5376CE" w14:textId="3735C205" w:rsidR="003962B3" w:rsidRPr="0033646F" w:rsidRDefault="003962B3" w:rsidP="00E81977">
            <w:pPr>
              <w:spacing w:line="240" w:lineRule="auto"/>
            </w:pPr>
            <w:r w:rsidRPr="00E81977">
              <w:rPr>
                <w:rFonts w:cs="Arial"/>
                <w:color w:val="000000"/>
              </w:rPr>
              <w:t>−2.1</w:t>
            </w:r>
            <w:r w:rsidR="00BB50C3">
              <w:rPr>
                <w:rFonts w:cs="Arial"/>
                <w:color w:val="000000"/>
              </w:rPr>
              <w:t xml:space="preserve"> </w:t>
            </w:r>
            <w:r w:rsidR="00C41FBC" w:rsidRPr="00A00217">
              <w:rPr>
                <w:rFonts w:cs="Arial"/>
                <w:color w:val="000000"/>
              </w:rPr>
              <w:t>(−</w:t>
            </w:r>
            <w:r w:rsidRPr="00E81977">
              <w:rPr>
                <w:rFonts w:cs="Arial"/>
                <w:color w:val="000000"/>
              </w:rPr>
              <w:t>4.8, 0.</w:t>
            </w:r>
            <w:r w:rsidR="00D86BC6">
              <w:rPr>
                <w:rFonts w:cs="Arial"/>
                <w:color w:val="000000"/>
              </w:rPr>
              <w:t>7</w:t>
            </w:r>
            <w:r w:rsidRPr="00E81977">
              <w:rPr>
                <w:rFonts w:cs="Arial"/>
                <w:color w:val="000000"/>
              </w:rPr>
              <w:t>)</w:t>
            </w:r>
          </w:p>
        </w:tc>
        <w:tc>
          <w:tcPr>
            <w:tcW w:w="1823" w:type="dxa"/>
            <w:shd w:val="clear" w:color="auto" w:fill="auto"/>
          </w:tcPr>
          <w:p w14:paraId="1601A284" w14:textId="00FEC7AE" w:rsidR="003962B3" w:rsidRPr="0033646F" w:rsidRDefault="003962B3" w:rsidP="00E81977">
            <w:pPr>
              <w:spacing w:line="240" w:lineRule="auto"/>
            </w:pPr>
            <w:r w:rsidRPr="00E81977">
              <w:rPr>
                <w:rFonts w:cs="Arial"/>
                <w:color w:val="000000"/>
              </w:rPr>
              <w:t>−4.7</w:t>
            </w:r>
            <w:r w:rsidR="00BB50C3">
              <w:rPr>
                <w:rFonts w:cs="Arial"/>
                <w:color w:val="000000"/>
              </w:rPr>
              <w:t xml:space="preserve"> </w:t>
            </w:r>
            <w:r w:rsidR="00C41FBC" w:rsidRPr="00A00217">
              <w:rPr>
                <w:rFonts w:cs="Arial"/>
                <w:color w:val="000000"/>
              </w:rPr>
              <w:t>(−</w:t>
            </w:r>
            <w:r w:rsidRPr="00E81977">
              <w:rPr>
                <w:rFonts w:cs="Arial"/>
                <w:color w:val="000000"/>
              </w:rPr>
              <w:t>7.9, −1.</w:t>
            </w:r>
            <w:proofErr w:type="gramStart"/>
            <w:r w:rsidR="00D86BC6">
              <w:rPr>
                <w:rFonts w:cs="Arial"/>
                <w:color w:val="000000"/>
              </w:rPr>
              <w:t>6</w:t>
            </w:r>
            <w:r w:rsidRPr="00E81977">
              <w:rPr>
                <w:rFonts w:cs="Arial"/>
                <w:color w:val="000000"/>
              </w:rPr>
              <w:t>)</w:t>
            </w:r>
            <w:r w:rsidRPr="0033646F">
              <w:rPr>
                <w:rFonts w:cs="Arial"/>
                <w:color w:val="000000"/>
              </w:rPr>
              <w:t>*</w:t>
            </w:r>
            <w:proofErr w:type="gramEnd"/>
            <w:r w:rsidRPr="0033646F">
              <w:rPr>
                <w:rFonts w:cs="Arial"/>
                <w:color w:val="000000"/>
              </w:rPr>
              <w:t>*</w:t>
            </w:r>
          </w:p>
        </w:tc>
        <w:tc>
          <w:tcPr>
            <w:tcW w:w="1823" w:type="dxa"/>
            <w:shd w:val="clear" w:color="auto" w:fill="auto"/>
          </w:tcPr>
          <w:p w14:paraId="57C46816" w14:textId="711A1CFF" w:rsidR="003962B3" w:rsidRPr="0033646F" w:rsidRDefault="003962B3" w:rsidP="00E81977">
            <w:pPr>
              <w:spacing w:line="240" w:lineRule="auto"/>
            </w:pPr>
            <w:r w:rsidRPr="00E81977">
              <w:rPr>
                <w:rFonts w:cs="Arial"/>
                <w:color w:val="000000"/>
              </w:rPr>
              <w:t>−6.1</w:t>
            </w:r>
            <w:r w:rsidR="00BB50C3">
              <w:rPr>
                <w:rFonts w:cs="Arial"/>
                <w:color w:val="000000"/>
              </w:rPr>
              <w:t xml:space="preserve"> </w:t>
            </w:r>
            <w:r w:rsidR="00C41FBC" w:rsidRPr="00A00217">
              <w:rPr>
                <w:rFonts w:cs="Arial"/>
                <w:color w:val="000000"/>
              </w:rPr>
              <w:t>(−</w:t>
            </w:r>
            <w:r w:rsidRPr="00E81977">
              <w:rPr>
                <w:rFonts w:cs="Arial"/>
                <w:color w:val="000000"/>
              </w:rPr>
              <w:t>11.1, −1.</w:t>
            </w:r>
            <w:proofErr w:type="gramStart"/>
            <w:r w:rsidR="00D86BC6">
              <w:rPr>
                <w:rFonts w:cs="Arial"/>
                <w:color w:val="000000"/>
              </w:rPr>
              <w:t>2</w:t>
            </w:r>
            <w:r w:rsidRPr="00E81977">
              <w:rPr>
                <w:rFonts w:cs="Arial"/>
                <w:color w:val="000000"/>
              </w:rPr>
              <w:t>)</w:t>
            </w:r>
            <w:r w:rsidR="003F75CA">
              <w:rPr>
                <w:rFonts w:cs="Arial"/>
                <w:color w:val="000000"/>
              </w:rPr>
              <w:t>*</w:t>
            </w:r>
            <w:proofErr w:type="gramEnd"/>
            <w:r w:rsidR="003F75CA">
              <w:rPr>
                <w:rFonts w:cs="Arial"/>
                <w:color w:val="000000"/>
              </w:rPr>
              <w:t>*</w:t>
            </w:r>
          </w:p>
        </w:tc>
        <w:tc>
          <w:tcPr>
            <w:tcW w:w="1824" w:type="dxa"/>
            <w:shd w:val="clear" w:color="auto" w:fill="auto"/>
          </w:tcPr>
          <w:p w14:paraId="24D9EE6F" w14:textId="290BAB04" w:rsidR="003962B3" w:rsidRPr="0033646F" w:rsidRDefault="003962B3" w:rsidP="00E81977">
            <w:pPr>
              <w:spacing w:line="240" w:lineRule="auto"/>
            </w:pPr>
            <w:r w:rsidRPr="00E81977">
              <w:rPr>
                <w:rFonts w:cs="Arial"/>
                <w:color w:val="000000"/>
              </w:rPr>
              <w:t>−8.3</w:t>
            </w:r>
            <w:r w:rsidR="00BB50C3">
              <w:rPr>
                <w:rFonts w:cs="Arial"/>
                <w:color w:val="000000"/>
              </w:rPr>
              <w:t xml:space="preserve"> </w:t>
            </w:r>
            <w:r w:rsidR="00C41FBC" w:rsidRPr="00A00217">
              <w:rPr>
                <w:rFonts w:cs="Arial"/>
                <w:color w:val="000000"/>
              </w:rPr>
              <w:t>(−</w:t>
            </w:r>
            <w:r w:rsidRPr="00E81977">
              <w:rPr>
                <w:rFonts w:cs="Arial"/>
                <w:color w:val="000000"/>
              </w:rPr>
              <w:t>28.7, 12.</w:t>
            </w:r>
            <w:r w:rsidR="00D86BC6">
              <w:rPr>
                <w:rFonts w:cs="Arial"/>
                <w:color w:val="000000"/>
              </w:rPr>
              <w:t>2</w:t>
            </w:r>
            <w:r w:rsidRPr="00E81977">
              <w:rPr>
                <w:rFonts w:cs="Arial"/>
                <w:color w:val="000000"/>
              </w:rPr>
              <w:t>)</w:t>
            </w:r>
          </w:p>
        </w:tc>
      </w:tr>
      <w:tr w:rsidR="003962B3" w:rsidRPr="000E1B51" w14:paraId="3C2708CC" w14:textId="77777777">
        <w:tc>
          <w:tcPr>
            <w:tcW w:w="1928" w:type="dxa"/>
            <w:shd w:val="clear" w:color="auto" w:fill="auto"/>
          </w:tcPr>
          <w:p w14:paraId="36A4D93D" w14:textId="0005B25E" w:rsidR="003962B3" w:rsidRPr="000E1B51" w:rsidRDefault="003962B3" w:rsidP="00E81977">
            <w:pPr>
              <w:spacing w:line="240" w:lineRule="auto"/>
              <w:ind w:left="321"/>
            </w:pPr>
            <w:r w:rsidRPr="000E1B51">
              <w:t>vs. 3=Mild</w:t>
            </w:r>
          </w:p>
        </w:tc>
        <w:tc>
          <w:tcPr>
            <w:tcW w:w="1823" w:type="dxa"/>
            <w:shd w:val="clear" w:color="auto" w:fill="auto"/>
          </w:tcPr>
          <w:p w14:paraId="6D2ECA61" w14:textId="77777777" w:rsidR="003962B3" w:rsidRPr="0033646F" w:rsidRDefault="003962B3" w:rsidP="00E81977">
            <w:pPr>
              <w:spacing w:line="240" w:lineRule="auto"/>
            </w:pPr>
          </w:p>
        </w:tc>
        <w:tc>
          <w:tcPr>
            <w:tcW w:w="1823" w:type="dxa"/>
            <w:shd w:val="clear" w:color="auto" w:fill="auto"/>
          </w:tcPr>
          <w:p w14:paraId="3716E78C" w14:textId="77777777" w:rsidR="003962B3" w:rsidRPr="0033646F" w:rsidRDefault="003962B3" w:rsidP="00E81977">
            <w:pPr>
              <w:spacing w:line="240" w:lineRule="auto"/>
            </w:pPr>
          </w:p>
        </w:tc>
        <w:tc>
          <w:tcPr>
            <w:tcW w:w="1824" w:type="dxa"/>
            <w:shd w:val="clear" w:color="auto" w:fill="auto"/>
          </w:tcPr>
          <w:p w14:paraId="04BDA687" w14:textId="77777777" w:rsidR="003962B3" w:rsidRPr="0033646F" w:rsidRDefault="003962B3" w:rsidP="00E81977">
            <w:pPr>
              <w:spacing w:line="240" w:lineRule="auto"/>
            </w:pPr>
          </w:p>
        </w:tc>
        <w:tc>
          <w:tcPr>
            <w:tcW w:w="1823" w:type="dxa"/>
            <w:shd w:val="clear" w:color="auto" w:fill="auto"/>
          </w:tcPr>
          <w:p w14:paraId="7AAA3326" w14:textId="5C1FF696" w:rsidR="003962B3" w:rsidRPr="0033646F" w:rsidRDefault="003962B3" w:rsidP="00E81977">
            <w:pPr>
              <w:spacing w:line="240" w:lineRule="auto"/>
            </w:pPr>
            <w:r w:rsidRPr="00E81977">
              <w:rPr>
                <w:rFonts w:cs="Arial"/>
                <w:color w:val="000000"/>
              </w:rPr>
              <w:t>−2.7</w:t>
            </w:r>
            <w:r w:rsidR="00BB50C3">
              <w:rPr>
                <w:rFonts w:cs="Arial"/>
                <w:color w:val="000000"/>
              </w:rPr>
              <w:t xml:space="preserve"> </w:t>
            </w:r>
            <w:r w:rsidR="00C41FBC" w:rsidRPr="00A00217">
              <w:rPr>
                <w:rFonts w:cs="Arial"/>
                <w:color w:val="000000"/>
              </w:rPr>
              <w:t>(−</w:t>
            </w:r>
            <w:r w:rsidRPr="00E81977">
              <w:rPr>
                <w:rFonts w:cs="Arial"/>
                <w:color w:val="000000"/>
              </w:rPr>
              <w:t>5.9, 0.5)</w:t>
            </w:r>
          </w:p>
        </w:tc>
        <w:tc>
          <w:tcPr>
            <w:tcW w:w="1823" w:type="dxa"/>
            <w:shd w:val="clear" w:color="auto" w:fill="auto"/>
          </w:tcPr>
          <w:p w14:paraId="6E793C27" w14:textId="1FABCC01" w:rsidR="003962B3" w:rsidRPr="0033646F" w:rsidRDefault="003962B3" w:rsidP="00E81977">
            <w:pPr>
              <w:spacing w:line="240" w:lineRule="auto"/>
            </w:pPr>
            <w:r w:rsidRPr="00E81977">
              <w:rPr>
                <w:rFonts w:cs="Arial"/>
                <w:color w:val="000000"/>
              </w:rPr>
              <w:t>−4.1</w:t>
            </w:r>
            <w:r w:rsidR="00BB50C3">
              <w:rPr>
                <w:rFonts w:cs="Arial"/>
                <w:color w:val="000000"/>
              </w:rPr>
              <w:t xml:space="preserve"> </w:t>
            </w:r>
            <w:r w:rsidR="00C41FBC" w:rsidRPr="00A00217">
              <w:rPr>
                <w:rFonts w:cs="Arial"/>
                <w:color w:val="000000"/>
              </w:rPr>
              <w:t>(−</w:t>
            </w:r>
            <w:r w:rsidRPr="00E81977">
              <w:rPr>
                <w:rFonts w:cs="Arial"/>
                <w:color w:val="000000"/>
              </w:rPr>
              <w:t>9.</w:t>
            </w:r>
            <w:r w:rsidR="00D86BC6">
              <w:rPr>
                <w:rFonts w:cs="Arial"/>
                <w:color w:val="000000"/>
              </w:rPr>
              <w:t>1</w:t>
            </w:r>
            <w:r w:rsidRPr="00E81977">
              <w:rPr>
                <w:rFonts w:cs="Arial"/>
                <w:color w:val="000000"/>
              </w:rPr>
              <w:t>, 0.9)</w:t>
            </w:r>
          </w:p>
        </w:tc>
        <w:tc>
          <w:tcPr>
            <w:tcW w:w="1824" w:type="dxa"/>
            <w:shd w:val="clear" w:color="auto" w:fill="auto"/>
          </w:tcPr>
          <w:p w14:paraId="3C058E0B" w14:textId="36C00023" w:rsidR="003962B3" w:rsidRPr="0033646F" w:rsidRDefault="003962B3" w:rsidP="00E81977">
            <w:pPr>
              <w:spacing w:line="240" w:lineRule="auto"/>
            </w:pPr>
            <w:r w:rsidRPr="00E81977">
              <w:rPr>
                <w:rFonts w:cs="Arial"/>
                <w:color w:val="000000"/>
              </w:rPr>
              <w:t>−6.2</w:t>
            </w:r>
            <w:r w:rsidR="00BB50C3">
              <w:rPr>
                <w:rFonts w:cs="Arial"/>
                <w:color w:val="000000"/>
              </w:rPr>
              <w:t xml:space="preserve"> </w:t>
            </w:r>
            <w:r w:rsidR="00C41FBC" w:rsidRPr="00A00217">
              <w:rPr>
                <w:rFonts w:cs="Arial"/>
                <w:color w:val="000000"/>
              </w:rPr>
              <w:t>(−</w:t>
            </w:r>
            <w:r w:rsidRPr="00E81977">
              <w:rPr>
                <w:rFonts w:cs="Arial"/>
                <w:color w:val="000000"/>
              </w:rPr>
              <w:t>26.7, 14.2)</w:t>
            </w:r>
          </w:p>
        </w:tc>
      </w:tr>
      <w:tr w:rsidR="003962B3" w:rsidRPr="000E1B51" w14:paraId="3C8F8DED" w14:textId="77777777">
        <w:tc>
          <w:tcPr>
            <w:tcW w:w="1928" w:type="dxa"/>
            <w:shd w:val="clear" w:color="auto" w:fill="auto"/>
          </w:tcPr>
          <w:p w14:paraId="40895AEB" w14:textId="5687CF46" w:rsidR="003962B3" w:rsidRPr="000E1B51" w:rsidRDefault="003962B3" w:rsidP="00E81977">
            <w:pPr>
              <w:spacing w:line="240" w:lineRule="auto"/>
              <w:ind w:left="321"/>
            </w:pPr>
            <w:r w:rsidRPr="000E1B51">
              <w:t>vs. 4=Moderate</w:t>
            </w:r>
          </w:p>
        </w:tc>
        <w:tc>
          <w:tcPr>
            <w:tcW w:w="1823" w:type="dxa"/>
            <w:shd w:val="clear" w:color="auto" w:fill="auto"/>
          </w:tcPr>
          <w:p w14:paraId="7071B6EB" w14:textId="77777777" w:rsidR="003962B3" w:rsidRPr="0033646F" w:rsidRDefault="003962B3" w:rsidP="00E81977">
            <w:pPr>
              <w:spacing w:line="240" w:lineRule="auto"/>
            </w:pPr>
          </w:p>
        </w:tc>
        <w:tc>
          <w:tcPr>
            <w:tcW w:w="1823" w:type="dxa"/>
            <w:shd w:val="clear" w:color="auto" w:fill="auto"/>
          </w:tcPr>
          <w:p w14:paraId="5583557F" w14:textId="77777777" w:rsidR="003962B3" w:rsidRPr="0033646F" w:rsidRDefault="003962B3" w:rsidP="00E81977">
            <w:pPr>
              <w:spacing w:line="240" w:lineRule="auto"/>
            </w:pPr>
          </w:p>
        </w:tc>
        <w:tc>
          <w:tcPr>
            <w:tcW w:w="1824" w:type="dxa"/>
            <w:shd w:val="clear" w:color="auto" w:fill="auto"/>
          </w:tcPr>
          <w:p w14:paraId="2A73DA5B" w14:textId="77777777" w:rsidR="003962B3" w:rsidRPr="0033646F" w:rsidRDefault="003962B3" w:rsidP="00E81977">
            <w:pPr>
              <w:spacing w:line="240" w:lineRule="auto"/>
            </w:pPr>
          </w:p>
        </w:tc>
        <w:tc>
          <w:tcPr>
            <w:tcW w:w="1823" w:type="dxa"/>
            <w:shd w:val="clear" w:color="auto" w:fill="auto"/>
          </w:tcPr>
          <w:p w14:paraId="398C9A25" w14:textId="77777777" w:rsidR="003962B3" w:rsidRPr="0033646F" w:rsidRDefault="003962B3" w:rsidP="00E81977">
            <w:pPr>
              <w:spacing w:line="240" w:lineRule="auto"/>
            </w:pPr>
          </w:p>
        </w:tc>
        <w:tc>
          <w:tcPr>
            <w:tcW w:w="1823" w:type="dxa"/>
            <w:shd w:val="clear" w:color="auto" w:fill="auto"/>
          </w:tcPr>
          <w:p w14:paraId="6202430C" w14:textId="0F51F493" w:rsidR="003962B3" w:rsidRPr="0033646F" w:rsidRDefault="003962B3" w:rsidP="00E81977">
            <w:pPr>
              <w:spacing w:line="240" w:lineRule="auto"/>
            </w:pPr>
            <w:r w:rsidRPr="00E81977">
              <w:rPr>
                <w:rFonts w:cs="Arial"/>
                <w:color w:val="000000"/>
              </w:rPr>
              <w:t>−1.4</w:t>
            </w:r>
            <w:r w:rsidR="00BB50C3">
              <w:rPr>
                <w:rFonts w:cs="Arial"/>
                <w:color w:val="000000"/>
              </w:rPr>
              <w:t xml:space="preserve"> </w:t>
            </w:r>
            <w:r w:rsidR="00C41FBC" w:rsidRPr="00A00217">
              <w:rPr>
                <w:rFonts w:cs="Arial"/>
                <w:color w:val="000000"/>
              </w:rPr>
              <w:t>(−</w:t>
            </w:r>
            <w:r w:rsidRPr="00E81977">
              <w:rPr>
                <w:rFonts w:cs="Arial"/>
                <w:color w:val="000000"/>
              </w:rPr>
              <w:t>6.</w:t>
            </w:r>
            <w:r w:rsidR="00D86BC6">
              <w:rPr>
                <w:rFonts w:cs="Arial"/>
                <w:color w:val="000000"/>
              </w:rPr>
              <w:t>7</w:t>
            </w:r>
            <w:r w:rsidRPr="00E81977">
              <w:rPr>
                <w:rFonts w:cs="Arial"/>
                <w:color w:val="000000"/>
              </w:rPr>
              <w:t>, 3.</w:t>
            </w:r>
            <w:r w:rsidR="00D86BC6">
              <w:rPr>
                <w:rFonts w:cs="Arial"/>
                <w:color w:val="000000"/>
              </w:rPr>
              <w:t>9</w:t>
            </w:r>
            <w:r w:rsidRPr="00E81977">
              <w:rPr>
                <w:rFonts w:cs="Arial"/>
                <w:color w:val="000000"/>
              </w:rPr>
              <w:t>)</w:t>
            </w:r>
          </w:p>
        </w:tc>
        <w:tc>
          <w:tcPr>
            <w:tcW w:w="1824" w:type="dxa"/>
            <w:shd w:val="clear" w:color="auto" w:fill="auto"/>
          </w:tcPr>
          <w:p w14:paraId="0BD319C0" w14:textId="168B6779" w:rsidR="003962B3" w:rsidRPr="0033646F" w:rsidRDefault="003962B3" w:rsidP="00E81977">
            <w:pPr>
              <w:spacing w:line="240" w:lineRule="auto"/>
            </w:pPr>
            <w:r w:rsidRPr="00E81977">
              <w:rPr>
                <w:rFonts w:cs="Arial"/>
                <w:color w:val="000000"/>
              </w:rPr>
              <w:t>−3.5</w:t>
            </w:r>
            <w:r w:rsidR="00BB50C3">
              <w:rPr>
                <w:rFonts w:cs="Arial"/>
                <w:color w:val="000000"/>
              </w:rPr>
              <w:t xml:space="preserve"> </w:t>
            </w:r>
            <w:r w:rsidR="00C41FBC" w:rsidRPr="00A00217">
              <w:rPr>
                <w:rFonts w:cs="Arial"/>
                <w:color w:val="000000"/>
              </w:rPr>
              <w:t>(−</w:t>
            </w:r>
            <w:r w:rsidRPr="00E81977">
              <w:rPr>
                <w:rFonts w:cs="Arial"/>
                <w:color w:val="000000"/>
              </w:rPr>
              <w:t>24.</w:t>
            </w:r>
            <w:r w:rsidR="00D86BC6">
              <w:rPr>
                <w:rFonts w:cs="Arial"/>
                <w:color w:val="000000"/>
              </w:rPr>
              <w:t>1</w:t>
            </w:r>
            <w:r w:rsidRPr="00E81977">
              <w:rPr>
                <w:rFonts w:cs="Arial"/>
                <w:color w:val="000000"/>
              </w:rPr>
              <w:t>, 1</w:t>
            </w:r>
            <w:r w:rsidR="00D86BC6">
              <w:rPr>
                <w:rFonts w:cs="Arial"/>
                <w:color w:val="000000"/>
              </w:rPr>
              <w:t>7.0</w:t>
            </w:r>
            <w:r w:rsidRPr="00E81977">
              <w:rPr>
                <w:rFonts w:cs="Arial"/>
                <w:color w:val="000000"/>
              </w:rPr>
              <w:t>)</w:t>
            </w:r>
          </w:p>
        </w:tc>
      </w:tr>
      <w:tr w:rsidR="003962B3" w:rsidRPr="000E1B51" w14:paraId="3B0A8FB6" w14:textId="77777777">
        <w:tc>
          <w:tcPr>
            <w:tcW w:w="1928" w:type="dxa"/>
            <w:tcBorders>
              <w:bottom w:val="single" w:sz="4" w:space="0" w:color="auto"/>
            </w:tcBorders>
            <w:shd w:val="clear" w:color="auto" w:fill="auto"/>
          </w:tcPr>
          <w:p w14:paraId="6A449942" w14:textId="277A8816" w:rsidR="003962B3" w:rsidRPr="000E1B51" w:rsidRDefault="003962B3" w:rsidP="00E81977">
            <w:pPr>
              <w:spacing w:line="240" w:lineRule="auto"/>
              <w:ind w:left="321"/>
            </w:pPr>
            <w:r w:rsidRPr="000E1B51">
              <w:t>vs. 5=Severe</w:t>
            </w:r>
          </w:p>
        </w:tc>
        <w:tc>
          <w:tcPr>
            <w:tcW w:w="1823" w:type="dxa"/>
            <w:tcBorders>
              <w:bottom w:val="single" w:sz="4" w:space="0" w:color="auto"/>
            </w:tcBorders>
            <w:shd w:val="clear" w:color="auto" w:fill="auto"/>
          </w:tcPr>
          <w:p w14:paraId="64B862D9" w14:textId="77777777" w:rsidR="003962B3" w:rsidRPr="0033646F" w:rsidRDefault="003962B3" w:rsidP="00E81977">
            <w:pPr>
              <w:spacing w:line="240" w:lineRule="auto"/>
            </w:pPr>
          </w:p>
        </w:tc>
        <w:tc>
          <w:tcPr>
            <w:tcW w:w="1823" w:type="dxa"/>
            <w:tcBorders>
              <w:bottom w:val="single" w:sz="4" w:space="0" w:color="auto"/>
            </w:tcBorders>
            <w:shd w:val="clear" w:color="auto" w:fill="auto"/>
          </w:tcPr>
          <w:p w14:paraId="10B511ED" w14:textId="77777777" w:rsidR="003962B3" w:rsidRPr="0033646F" w:rsidRDefault="003962B3" w:rsidP="00E81977">
            <w:pPr>
              <w:spacing w:line="240" w:lineRule="auto"/>
            </w:pPr>
          </w:p>
        </w:tc>
        <w:tc>
          <w:tcPr>
            <w:tcW w:w="1824" w:type="dxa"/>
            <w:tcBorders>
              <w:bottom w:val="single" w:sz="4" w:space="0" w:color="auto"/>
            </w:tcBorders>
            <w:shd w:val="clear" w:color="auto" w:fill="auto"/>
          </w:tcPr>
          <w:p w14:paraId="0D7D6494" w14:textId="77777777" w:rsidR="003962B3" w:rsidRPr="0033646F" w:rsidRDefault="003962B3" w:rsidP="00E81977">
            <w:pPr>
              <w:spacing w:line="240" w:lineRule="auto"/>
            </w:pPr>
          </w:p>
        </w:tc>
        <w:tc>
          <w:tcPr>
            <w:tcW w:w="1823" w:type="dxa"/>
            <w:tcBorders>
              <w:bottom w:val="single" w:sz="4" w:space="0" w:color="auto"/>
            </w:tcBorders>
            <w:shd w:val="clear" w:color="auto" w:fill="auto"/>
          </w:tcPr>
          <w:p w14:paraId="1E882D14" w14:textId="77777777" w:rsidR="003962B3" w:rsidRPr="0033646F" w:rsidRDefault="003962B3" w:rsidP="00E81977">
            <w:pPr>
              <w:spacing w:line="240" w:lineRule="auto"/>
            </w:pPr>
          </w:p>
        </w:tc>
        <w:tc>
          <w:tcPr>
            <w:tcW w:w="1823" w:type="dxa"/>
            <w:tcBorders>
              <w:bottom w:val="single" w:sz="4" w:space="0" w:color="auto"/>
            </w:tcBorders>
            <w:shd w:val="clear" w:color="auto" w:fill="auto"/>
          </w:tcPr>
          <w:p w14:paraId="69360B4A" w14:textId="77777777" w:rsidR="003962B3" w:rsidRPr="0033646F" w:rsidRDefault="003962B3" w:rsidP="00E81977">
            <w:pPr>
              <w:spacing w:line="240" w:lineRule="auto"/>
            </w:pPr>
          </w:p>
        </w:tc>
        <w:tc>
          <w:tcPr>
            <w:tcW w:w="1824" w:type="dxa"/>
            <w:tcBorders>
              <w:bottom w:val="single" w:sz="4" w:space="0" w:color="auto"/>
            </w:tcBorders>
            <w:shd w:val="clear" w:color="auto" w:fill="auto"/>
          </w:tcPr>
          <w:p w14:paraId="595C0A78" w14:textId="58BE1943" w:rsidR="003962B3" w:rsidRPr="0033646F" w:rsidRDefault="003962B3" w:rsidP="00E81977">
            <w:pPr>
              <w:spacing w:line="240" w:lineRule="auto"/>
            </w:pPr>
            <w:r w:rsidRPr="00E81977">
              <w:rPr>
                <w:rFonts w:cs="Arial"/>
                <w:color w:val="000000"/>
              </w:rPr>
              <w:t>−2.1</w:t>
            </w:r>
            <w:r w:rsidR="00BB50C3">
              <w:rPr>
                <w:rFonts w:cs="Arial"/>
                <w:color w:val="000000"/>
              </w:rPr>
              <w:t xml:space="preserve"> </w:t>
            </w:r>
            <w:r w:rsidR="00C41FBC" w:rsidRPr="00A00217">
              <w:rPr>
                <w:rFonts w:cs="Arial"/>
                <w:color w:val="000000"/>
              </w:rPr>
              <w:t>(−</w:t>
            </w:r>
            <w:r w:rsidRPr="00E81977">
              <w:rPr>
                <w:rFonts w:cs="Arial"/>
                <w:color w:val="000000"/>
              </w:rPr>
              <w:t>23.0, 18.7)</w:t>
            </w:r>
          </w:p>
        </w:tc>
      </w:tr>
    </w:tbl>
    <w:p w14:paraId="7B912E52" w14:textId="746F9A6F" w:rsidR="00487AB6" w:rsidRDefault="00487AB6" w:rsidP="00487AB6">
      <w:r w:rsidRPr="00A00217">
        <w:rPr>
          <w:i/>
          <w:iCs/>
        </w:rPr>
        <w:t>CI</w:t>
      </w:r>
      <w:r w:rsidRPr="000E1B51">
        <w:t xml:space="preserve"> confidence interval; </w:t>
      </w:r>
      <w:r w:rsidRPr="00A00217">
        <w:rPr>
          <w:i/>
          <w:iCs/>
          <w:lang w:eastAsia="ja-JP"/>
        </w:rPr>
        <w:t>FACIT-Fatigue</w:t>
      </w:r>
      <w:r w:rsidRPr="00E52FB1">
        <w:rPr>
          <w:lang w:eastAsia="ja-JP"/>
        </w:rPr>
        <w:t xml:space="preserve"> Functional Assessment of Chronic Illness Therapy–Fatigue</w:t>
      </w:r>
      <w:r>
        <w:rPr>
          <w:lang w:eastAsia="ja-JP"/>
        </w:rPr>
        <w:t>;</w:t>
      </w:r>
      <w:r w:rsidRPr="000E1B51">
        <w:t xml:space="preserve"> </w:t>
      </w:r>
      <w:r w:rsidRPr="00A00217">
        <w:rPr>
          <w:i/>
          <w:iCs/>
        </w:rPr>
        <w:t>LSM</w:t>
      </w:r>
      <w:r w:rsidRPr="000E1B51">
        <w:t xml:space="preserve"> least square mean; </w:t>
      </w:r>
      <w:r w:rsidRPr="00A00217">
        <w:rPr>
          <w:i/>
          <w:iCs/>
        </w:rPr>
        <w:t>LSMD</w:t>
      </w:r>
      <w:r w:rsidRPr="000E1B51">
        <w:t xml:space="preserve"> least square mean difference; </w:t>
      </w:r>
      <w:r w:rsidRPr="00A00217">
        <w:rPr>
          <w:i/>
          <w:iCs/>
        </w:rPr>
        <w:t>PGRS</w:t>
      </w:r>
      <w:r w:rsidRPr="000E1B51">
        <w:t xml:space="preserve"> Patient Global Rating of Severity; </w:t>
      </w:r>
      <w:r w:rsidRPr="00A00217">
        <w:rPr>
          <w:i/>
          <w:iCs/>
        </w:rPr>
        <w:t>SD</w:t>
      </w:r>
      <w:r w:rsidRPr="000E1B51">
        <w:t xml:space="preserve"> standard deviation; </w:t>
      </w:r>
      <w:r w:rsidRPr="00A00217">
        <w:rPr>
          <w:i/>
          <w:iCs/>
        </w:rPr>
        <w:t>SE</w:t>
      </w:r>
      <w:r w:rsidRPr="000E1B51">
        <w:t xml:space="preserve"> standard error.</w:t>
      </w:r>
    </w:p>
    <w:p w14:paraId="1F380519" w14:textId="27EE1277" w:rsidR="008947D4" w:rsidRPr="000E1B51" w:rsidRDefault="008947D4" w:rsidP="008947D4">
      <w:r w:rsidRPr="000E1B51">
        <w:t xml:space="preserve">*p &lt;0.05, **p &lt;0.01, ****p &lt;0.0001. The pairwise LSMD (CI) and p-values were adjusted using </w:t>
      </w:r>
      <w:proofErr w:type="spellStart"/>
      <w:r w:rsidRPr="000E1B51">
        <w:t>Scheff</w:t>
      </w:r>
      <w:r>
        <w:t>é</w:t>
      </w:r>
      <w:r w:rsidRPr="000E1B51">
        <w:t>’s</w:t>
      </w:r>
      <w:proofErr w:type="spellEnd"/>
      <w:r w:rsidRPr="000E1B51">
        <w:t xml:space="preserve"> correction. </w:t>
      </w:r>
      <w:r w:rsidRPr="000E1B51">
        <w:br/>
      </w:r>
    </w:p>
    <w:p w14:paraId="083CBAFA" w14:textId="319CEAF6" w:rsidR="007B696B" w:rsidRDefault="007B696B" w:rsidP="000C5C3E">
      <w:pPr>
        <w:pStyle w:val="Heading2"/>
        <w:sectPr w:rsidR="007B696B" w:rsidSect="0007649A">
          <w:pgSz w:w="15840" w:h="12240" w:orient="landscape"/>
          <w:pgMar w:top="1440" w:right="1440" w:bottom="1440" w:left="1440" w:header="709" w:footer="709" w:gutter="0"/>
          <w:cols w:space="708"/>
          <w:docGrid w:linePitch="360"/>
        </w:sectPr>
      </w:pPr>
    </w:p>
    <w:p w14:paraId="3D5EBBFC" w14:textId="32B0F0EC" w:rsidR="000C5C3E" w:rsidRPr="000E1B51" w:rsidRDefault="007B696B" w:rsidP="000C5C3E">
      <w:pPr>
        <w:pStyle w:val="Heading2"/>
      </w:pPr>
      <w:r>
        <w:lastRenderedPageBreak/>
        <w:t xml:space="preserve">Table </w:t>
      </w:r>
      <w:r w:rsidR="000C5C3E">
        <w:t>S3</w:t>
      </w:r>
      <w:r w:rsidR="000C5C3E" w:rsidRPr="000E1B51">
        <w:t xml:space="preserve"> </w:t>
      </w:r>
      <w:r w:rsidR="000C5C3E" w:rsidRPr="00E81977">
        <w:rPr>
          <w:b w:val="0"/>
          <w:bCs/>
        </w:rPr>
        <w:t>Known-groups validity of the FACIT-Fatigue by IBDQ total scor</w:t>
      </w:r>
      <w:r w:rsidR="000C5C3E" w:rsidRPr="00CC29C9">
        <w:rPr>
          <w:b w:val="0"/>
          <w:bCs/>
        </w:rPr>
        <w:t xml:space="preserve">e </w:t>
      </w:r>
      <w:r w:rsidR="006957F4" w:rsidRPr="00CC29C9">
        <w:rPr>
          <w:b w:val="0"/>
          <w:bCs/>
        </w:rPr>
        <w:t>at Baseline, Week 12, and Week 52</w:t>
      </w:r>
    </w:p>
    <w:tbl>
      <w:tblPr>
        <w:tblStyle w:val="TableGrid"/>
        <w:tblW w:w="9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061"/>
        <w:gridCol w:w="3061"/>
        <w:gridCol w:w="3061"/>
      </w:tblGrid>
      <w:tr w:rsidR="000C5C3E" w:rsidRPr="00FC7B2E" w14:paraId="0D5C3BF8" w14:textId="77777777">
        <w:trPr>
          <w:tblHeader/>
        </w:trPr>
        <w:tc>
          <w:tcPr>
            <w:tcW w:w="3061" w:type="dxa"/>
            <w:tcBorders>
              <w:top w:val="single" w:sz="4" w:space="0" w:color="auto"/>
              <w:bottom w:val="single" w:sz="4" w:space="0" w:color="auto"/>
            </w:tcBorders>
            <w:shd w:val="clear" w:color="auto" w:fill="auto"/>
          </w:tcPr>
          <w:p w14:paraId="765E9633" w14:textId="50CB1E50" w:rsidR="000C5C3E" w:rsidRPr="000214F7" w:rsidRDefault="000C5C3E">
            <w:pPr>
              <w:keepNext/>
              <w:spacing w:before="40" w:after="40" w:line="240" w:lineRule="auto"/>
              <w:rPr>
                <w:rFonts w:cs="Arial"/>
              </w:rPr>
            </w:pPr>
          </w:p>
        </w:tc>
        <w:tc>
          <w:tcPr>
            <w:tcW w:w="3061" w:type="dxa"/>
            <w:tcBorders>
              <w:top w:val="single" w:sz="4" w:space="0" w:color="auto"/>
              <w:bottom w:val="single" w:sz="4" w:space="0" w:color="auto"/>
            </w:tcBorders>
            <w:shd w:val="clear" w:color="auto" w:fill="auto"/>
          </w:tcPr>
          <w:p w14:paraId="25B512B2" w14:textId="4411745E" w:rsidR="000C5C3E" w:rsidRPr="000214F7" w:rsidRDefault="000C5C3E" w:rsidP="00E81977">
            <w:pPr>
              <w:keepNext/>
              <w:spacing w:before="40" w:after="40" w:line="240" w:lineRule="auto"/>
              <w:rPr>
                <w:rFonts w:cs="Arial"/>
              </w:rPr>
            </w:pPr>
            <w:r w:rsidRPr="000214F7">
              <w:rPr>
                <w:rFonts w:cs="Arial"/>
              </w:rPr>
              <w:t xml:space="preserve">IBDQ </w:t>
            </w:r>
            <w:r w:rsidR="00B30CAD">
              <w:rPr>
                <w:rFonts w:cs="Arial"/>
              </w:rPr>
              <w:t>total</w:t>
            </w:r>
            <w:r w:rsidRPr="000214F7">
              <w:rPr>
                <w:rFonts w:cs="Arial"/>
              </w:rPr>
              <w:t xml:space="preserve"> score ≤ median</w:t>
            </w:r>
          </w:p>
        </w:tc>
        <w:tc>
          <w:tcPr>
            <w:tcW w:w="3061" w:type="dxa"/>
            <w:tcBorders>
              <w:top w:val="single" w:sz="4" w:space="0" w:color="auto"/>
              <w:bottom w:val="single" w:sz="4" w:space="0" w:color="auto"/>
            </w:tcBorders>
            <w:shd w:val="clear" w:color="auto" w:fill="auto"/>
          </w:tcPr>
          <w:p w14:paraId="2E9B0D5C" w14:textId="65236FEC" w:rsidR="000C5C3E" w:rsidRPr="000214F7" w:rsidRDefault="000C5C3E" w:rsidP="00E81977">
            <w:pPr>
              <w:keepNext/>
              <w:spacing w:before="40" w:after="40" w:line="240" w:lineRule="auto"/>
              <w:rPr>
                <w:rFonts w:cs="Arial"/>
              </w:rPr>
            </w:pPr>
            <w:r w:rsidRPr="000214F7">
              <w:rPr>
                <w:rFonts w:cs="Arial"/>
              </w:rPr>
              <w:t xml:space="preserve">IBDQ </w:t>
            </w:r>
            <w:r w:rsidR="00B30CAD">
              <w:rPr>
                <w:rFonts w:cs="Arial"/>
              </w:rPr>
              <w:t>total</w:t>
            </w:r>
            <w:r w:rsidR="00B30CAD" w:rsidRPr="000214F7">
              <w:rPr>
                <w:rFonts w:cs="Arial"/>
              </w:rPr>
              <w:t xml:space="preserve"> </w:t>
            </w:r>
            <w:r w:rsidRPr="000214F7">
              <w:rPr>
                <w:rFonts w:cs="Arial"/>
              </w:rPr>
              <w:t>score &gt; median</w:t>
            </w:r>
          </w:p>
        </w:tc>
      </w:tr>
      <w:tr w:rsidR="004C793C" w:rsidRPr="00FC7B2E" w14:paraId="2BE67E46" w14:textId="77777777" w:rsidTr="001C3109">
        <w:tc>
          <w:tcPr>
            <w:tcW w:w="3061" w:type="dxa"/>
            <w:tcBorders>
              <w:top w:val="single" w:sz="4" w:space="0" w:color="auto"/>
            </w:tcBorders>
            <w:shd w:val="clear" w:color="auto" w:fill="auto"/>
          </w:tcPr>
          <w:p w14:paraId="47CD731A" w14:textId="29181B09" w:rsidR="004C793C" w:rsidRDefault="004C793C" w:rsidP="000A08DE">
            <w:pPr>
              <w:spacing w:before="40" w:after="40" w:line="240" w:lineRule="auto"/>
              <w:rPr>
                <w:rFonts w:cs="Arial"/>
              </w:rPr>
            </w:pPr>
            <w:r w:rsidRPr="00C377AA">
              <w:rPr>
                <w:rFonts w:cs="Arial"/>
                <w:lang w:val="fr-FR"/>
              </w:rPr>
              <w:t>FACIT-Fatigue score</w:t>
            </w:r>
          </w:p>
        </w:tc>
        <w:tc>
          <w:tcPr>
            <w:tcW w:w="3061" w:type="dxa"/>
            <w:tcBorders>
              <w:top w:val="single" w:sz="4" w:space="0" w:color="auto"/>
            </w:tcBorders>
            <w:shd w:val="clear" w:color="auto" w:fill="auto"/>
          </w:tcPr>
          <w:p w14:paraId="2FC589A8" w14:textId="77777777" w:rsidR="004C793C" w:rsidRPr="00E81977" w:rsidRDefault="004C793C" w:rsidP="00E81977">
            <w:pPr>
              <w:spacing w:before="40" w:after="40" w:line="240" w:lineRule="auto"/>
              <w:rPr>
                <w:rFonts w:cs="Arial"/>
                <w:color w:val="000000"/>
              </w:rPr>
            </w:pPr>
          </w:p>
        </w:tc>
        <w:tc>
          <w:tcPr>
            <w:tcW w:w="3061" w:type="dxa"/>
            <w:tcBorders>
              <w:top w:val="single" w:sz="4" w:space="0" w:color="auto"/>
            </w:tcBorders>
            <w:shd w:val="clear" w:color="auto" w:fill="auto"/>
          </w:tcPr>
          <w:p w14:paraId="483ECA5F" w14:textId="77777777" w:rsidR="004C793C" w:rsidRPr="00E81977" w:rsidRDefault="004C793C" w:rsidP="00E81977">
            <w:pPr>
              <w:spacing w:before="40" w:after="40" w:line="240" w:lineRule="auto"/>
              <w:rPr>
                <w:rFonts w:cs="Arial"/>
                <w:color w:val="000000"/>
              </w:rPr>
            </w:pPr>
          </w:p>
        </w:tc>
      </w:tr>
      <w:tr w:rsidR="000A08DE" w:rsidRPr="00FC7B2E" w14:paraId="7AEFFE6E" w14:textId="77777777" w:rsidTr="001C3109">
        <w:tc>
          <w:tcPr>
            <w:tcW w:w="3061" w:type="dxa"/>
            <w:shd w:val="clear" w:color="auto" w:fill="auto"/>
          </w:tcPr>
          <w:p w14:paraId="26755FC1" w14:textId="5B8A0A35" w:rsidR="000A08DE" w:rsidRPr="004C793C" w:rsidRDefault="000A08DE" w:rsidP="004C793C">
            <w:pPr>
              <w:spacing w:before="40" w:after="40" w:line="240" w:lineRule="auto"/>
              <w:ind w:left="179"/>
              <w:rPr>
                <w:rFonts w:cs="Arial"/>
                <w:color w:val="000000"/>
                <w:lang w:val="fr-FR"/>
              </w:rPr>
            </w:pPr>
            <w:r w:rsidRPr="004C793C">
              <w:rPr>
                <w:rFonts w:cs="Arial"/>
                <w:lang w:val="fr-FR"/>
              </w:rPr>
              <w:t>Baseline</w:t>
            </w:r>
          </w:p>
        </w:tc>
        <w:tc>
          <w:tcPr>
            <w:tcW w:w="3061" w:type="dxa"/>
            <w:shd w:val="clear" w:color="auto" w:fill="auto"/>
          </w:tcPr>
          <w:p w14:paraId="7FE72D9A" w14:textId="506BB7D7" w:rsidR="000A08DE" w:rsidRPr="00F4613E" w:rsidRDefault="00B46300" w:rsidP="00E81977">
            <w:pPr>
              <w:spacing w:before="40" w:after="40" w:line="240" w:lineRule="auto"/>
              <w:rPr>
                <w:rFonts w:cs="Arial"/>
                <w:color w:val="000000"/>
              </w:rPr>
            </w:pPr>
            <w:r w:rsidRPr="00E81977">
              <w:rPr>
                <w:rFonts w:cs="Arial"/>
                <w:color w:val="000000"/>
              </w:rPr>
              <w:t>N=</w:t>
            </w:r>
            <w:r w:rsidR="000A08DE" w:rsidRPr="00E81977">
              <w:rPr>
                <w:rFonts w:cs="Arial"/>
                <w:color w:val="000000"/>
              </w:rPr>
              <w:t>531</w:t>
            </w:r>
          </w:p>
        </w:tc>
        <w:tc>
          <w:tcPr>
            <w:tcW w:w="3061" w:type="dxa"/>
            <w:shd w:val="clear" w:color="auto" w:fill="auto"/>
          </w:tcPr>
          <w:p w14:paraId="62CD5984" w14:textId="4567BEA0" w:rsidR="000A08DE" w:rsidRPr="00F4613E" w:rsidRDefault="00B46300" w:rsidP="00E81977">
            <w:pPr>
              <w:spacing w:before="40" w:after="40" w:line="240" w:lineRule="auto"/>
              <w:rPr>
                <w:rFonts w:cs="Arial"/>
                <w:color w:val="000000"/>
              </w:rPr>
            </w:pPr>
            <w:r w:rsidRPr="00E81977">
              <w:rPr>
                <w:rFonts w:cs="Arial"/>
                <w:color w:val="000000"/>
              </w:rPr>
              <w:t>N=</w:t>
            </w:r>
            <w:r w:rsidR="000A08DE" w:rsidRPr="00E81977">
              <w:rPr>
                <w:rFonts w:cs="Arial"/>
                <w:color w:val="000000"/>
              </w:rPr>
              <w:t>530</w:t>
            </w:r>
          </w:p>
        </w:tc>
      </w:tr>
      <w:tr w:rsidR="00442220" w:rsidRPr="00FC7B2E" w14:paraId="757E4710" w14:textId="77777777">
        <w:tc>
          <w:tcPr>
            <w:tcW w:w="3061" w:type="dxa"/>
            <w:shd w:val="clear" w:color="auto" w:fill="auto"/>
          </w:tcPr>
          <w:p w14:paraId="6400CE3A" w14:textId="77777777" w:rsidR="00442220" w:rsidRPr="00FC7B2E" w:rsidRDefault="00442220" w:rsidP="00442220">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0DF4621D" w14:textId="700F0B05" w:rsidR="00442220" w:rsidRPr="00F4613E" w:rsidRDefault="00442220" w:rsidP="00E81977">
            <w:pPr>
              <w:spacing w:before="40" w:after="40" w:line="240" w:lineRule="auto"/>
              <w:rPr>
                <w:rFonts w:cs="Arial"/>
                <w:color w:val="000000"/>
              </w:rPr>
            </w:pPr>
            <w:r w:rsidRPr="00E81977">
              <w:rPr>
                <w:rFonts w:cs="Arial"/>
                <w:color w:val="000000"/>
              </w:rPr>
              <w:t>24.4 (10.3)</w:t>
            </w:r>
          </w:p>
        </w:tc>
        <w:tc>
          <w:tcPr>
            <w:tcW w:w="3061" w:type="dxa"/>
            <w:shd w:val="clear" w:color="auto" w:fill="auto"/>
          </w:tcPr>
          <w:p w14:paraId="73649A3F" w14:textId="31859795" w:rsidR="00442220" w:rsidRPr="00F4613E" w:rsidRDefault="00442220" w:rsidP="00E81977">
            <w:pPr>
              <w:spacing w:before="40" w:after="40" w:line="240" w:lineRule="auto"/>
              <w:rPr>
                <w:rFonts w:cs="Arial"/>
                <w:color w:val="000000"/>
              </w:rPr>
            </w:pPr>
            <w:r w:rsidRPr="00E81977">
              <w:rPr>
                <w:rFonts w:cs="Arial"/>
                <w:color w:val="000000"/>
              </w:rPr>
              <w:t>38.6 (7.9)</w:t>
            </w:r>
          </w:p>
        </w:tc>
      </w:tr>
      <w:tr w:rsidR="00675B00" w:rsidRPr="00FC7B2E" w14:paraId="3F598B91" w14:textId="77777777">
        <w:tc>
          <w:tcPr>
            <w:tcW w:w="3061" w:type="dxa"/>
            <w:shd w:val="clear" w:color="auto" w:fill="auto"/>
          </w:tcPr>
          <w:p w14:paraId="08792B79" w14:textId="77777777" w:rsidR="00675B00" w:rsidRPr="00FC7B2E" w:rsidRDefault="00675B00" w:rsidP="00675B00">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2B8581C6" w14:textId="36AB4EEC" w:rsidR="00675B00" w:rsidRPr="00F4613E" w:rsidRDefault="00675B00" w:rsidP="00E81977">
            <w:pPr>
              <w:spacing w:before="40" w:after="40" w:line="240" w:lineRule="auto"/>
              <w:rPr>
                <w:rFonts w:cs="Arial"/>
                <w:color w:val="000000"/>
              </w:rPr>
            </w:pPr>
            <w:r w:rsidRPr="00E81977">
              <w:rPr>
                <w:rFonts w:cs="Arial"/>
                <w:color w:val="000000"/>
              </w:rPr>
              <w:t>24.0 (2.0–49.0)</w:t>
            </w:r>
          </w:p>
        </w:tc>
        <w:tc>
          <w:tcPr>
            <w:tcW w:w="3061" w:type="dxa"/>
            <w:shd w:val="clear" w:color="auto" w:fill="auto"/>
          </w:tcPr>
          <w:p w14:paraId="3BD040FA" w14:textId="372DB381" w:rsidR="00675B00" w:rsidRPr="00F4613E" w:rsidRDefault="00675B00" w:rsidP="00E81977">
            <w:pPr>
              <w:spacing w:before="40" w:after="40" w:line="240" w:lineRule="auto"/>
              <w:rPr>
                <w:rFonts w:cs="Arial"/>
                <w:color w:val="000000"/>
              </w:rPr>
            </w:pPr>
            <w:r w:rsidRPr="00E81977">
              <w:rPr>
                <w:rFonts w:cs="Arial"/>
                <w:color w:val="000000"/>
              </w:rPr>
              <w:t>40.0 (14.0–52.0)</w:t>
            </w:r>
          </w:p>
        </w:tc>
      </w:tr>
      <w:tr w:rsidR="00937FE4" w:rsidRPr="00FC7B2E" w14:paraId="608E3294" w14:textId="578EDDB4">
        <w:tc>
          <w:tcPr>
            <w:tcW w:w="3061" w:type="dxa"/>
            <w:shd w:val="clear" w:color="auto" w:fill="auto"/>
          </w:tcPr>
          <w:p w14:paraId="694BFDDC" w14:textId="0ADFBF61" w:rsidR="00937FE4" w:rsidRPr="00FC7B2E" w:rsidRDefault="00937FE4" w:rsidP="00937FE4">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2356C601" w14:textId="380CD384" w:rsidR="00937FE4" w:rsidRPr="00F4613E" w:rsidRDefault="00937FE4" w:rsidP="00E81977">
            <w:pPr>
              <w:spacing w:before="40" w:after="40" w:line="240" w:lineRule="auto"/>
              <w:rPr>
                <w:rFonts w:cs="Arial"/>
                <w:color w:val="000000"/>
              </w:rPr>
            </w:pPr>
            <w:r w:rsidRPr="00E81977">
              <w:rPr>
                <w:rFonts w:cs="Arial"/>
                <w:color w:val="000000"/>
              </w:rPr>
              <w:t>24.4 (0.4)</w:t>
            </w:r>
          </w:p>
        </w:tc>
        <w:tc>
          <w:tcPr>
            <w:tcW w:w="3061" w:type="dxa"/>
            <w:shd w:val="clear" w:color="auto" w:fill="auto"/>
          </w:tcPr>
          <w:p w14:paraId="52F6C91D" w14:textId="3628D562" w:rsidR="00937FE4" w:rsidRPr="00F4613E" w:rsidRDefault="00937FE4" w:rsidP="00E81977">
            <w:pPr>
              <w:spacing w:before="40" w:after="40" w:line="240" w:lineRule="auto"/>
              <w:rPr>
                <w:rFonts w:cs="Arial"/>
                <w:color w:val="000000"/>
              </w:rPr>
            </w:pPr>
            <w:r w:rsidRPr="00E81977">
              <w:rPr>
                <w:rFonts w:cs="Arial"/>
                <w:color w:val="000000"/>
              </w:rPr>
              <w:t>38.6 (0.4)</w:t>
            </w:r>
          </w:p>
        </w:tc>
      </w:tr>
      <w:tr w:rsidR="00937FE4" w:rsidRPr="00FC7B2E" w14:paraId="20814C76" w14:textId="77777777">
        <w:tc>
          <w:tcPr>
            <w:tcW w:w="3061" w:type="dxa"/>
            <w:shd w:val="clear" w:color="auto" w:fill="auto"/>
          </w:tcPr>
          <w:p w14:paraId="4A3737D3" w14:textId="1B56B676" w:rsidR="00937FE4" w:rsidRPr="000214F7" w:rsidRDefault="00937FE4" w:rsidP="00937FE4">
            <w:pPr>
              <w:spacing w:before="40" w:after="40" w:line="240" w:lineRule="auto"/>
              <w:ind w:left="321"/>
              <w:rPr>
                <w:rFonts w:cs="Arial"/>
                <w:color w:val="000000"/>
                <w:vertAlign w:val="superscript"/>
              </w:rPr>
            </w:pPr>
            <w:r w:rsidRPr="00FC7B2E">
              <w:rPr>
                <w:rFonts w:cs="Arial"/>
                <w:color w:val="000000"/>
              </w:rPr>
              <w:t>LSMD (CI)</w:t>
            </w:r>
          </w:p>
        </w:tc>
        <w:tc>
          <w:tcPr>
            <w:tcW w:w="3061" w:type="dxa"/>
            <w:shd w:val="clear" w:color="auto" w:fill="auto"/>
          </w:tcPr>
          <w:p w14:paraId="43656E3F" w14:textId="77777777" w:rsidR="00937FE4" w:rsidRPr="00F4613E" w:rsidRDefault="00937FE4" w:rsidP="00E81977">
            <w:pPr>
              <w:spacing w:before="40" w:after="40" w:line="240" w:lineRule="auto"/>
              <w:rPr>
                <w:rFonts w:cs="Arial"/>
                <w:color w:val="000000"/>
              </w:rPr>
            </w:pPr>
          </w:p>
        </w:tc>
        <w:tc>
          <w:tcPr>
            <w:tcW w:w="3061" w:type="dxa"/>
            <w:shd w:val="clear" w:color="auto" w:fill="auto"/>
          </w:tcPr>
          <w:p w14:paraId="25434380" w14:textId="5DEEBCB8" w:rsidR="00937FE4" w:rsidRPr="00F4613E" w:rsidRDefault="00EC006C" w:rsidP="00E81977">
            <w:pPr>
              <w:spacing w:before="40" w:after="40" w:line="240" w:lineRule="auto"/>
              <w:rPr>
                <w:rFonts w:cs="Arial"/>
                <w:color w:val="000000"/>
                <w:vertAlign w:val="superscript"/>
              </w:rPr>
            </w:pPr>
            <w:r w:rsidRPr="00E81977">
              <w:rPr>
                <w:rFonts w:cs="Arial"/>
                <w:color w:val="000000"/>
              </w:rPr>
              <w:t xml:space="preserve">14.2 (13.1, </w:t>
            </w:r>
            <w:proofErr w:type="gramStart"/>
            <w:r w:rsidRPr="00E81977">
              <w:rPr>
                <w:rFonts w:cs="Arial"/>
                <w:color w:val="000000"/>
              </w:rPr>
              <w:t>15.3)</w:t>
            </w:r>
            <w:r w:rsidR="00A16A2B">
              <w:rPr>
                <w:rFonts w:cs="Arial"/>
                <w:color w:val="000000"/>
              </w:rPr>
              <w:t>*</w:t>
            </w:r>
            <w:proofErr w:type="gramEnd"/>
            <w:r w:rsidR="00A16A2B">
              <w:rPr>
                <w:rFonts w:cs="Arial"/>
                <w:color w:val="000000"/>
              </w:rPr>
              <w:t>***</w:t>
            </w:r>
          </w:p>
        </w:tc>
      </w:tr>
      <w:tr w:rsidR="00937FE4" w:rsidRPr="00FC7B2E" w14:paraId="6F5B24BC" w14:textId="77777777">
        <w:tc>
          <w:tcPr>
            <w:tcW w:w="3061" w:type="dxa"/>
            <w:shd w:val="clear" w:color="auto" w:fill="auto"/>
          </w:tcPr>
          <w:p w14:paraId="1B5EFEDF" w14:textId="18DD6F72" w:rsidR="00937FE4" w:rsidRPr="00FC7B2E" w:rsidRDefault="00937FE4" w:rsidP="004C793C">
            <w:pPr>
              <w:spacing w:before="40" w:after="40" w:line="240" w:lineRule="auto"/>
              <w:ind w:left="179"/>
              <w:rPr>
                <w:rFonts w:cs="Arial"/>
                <w:color w:val="000000"/>
              </w:rPr>
            </w:pPr>
            <w:r>
              <w:rPr>
                <w:rFonts w:cs="Arial"/>
              </w:rPr>
              <w:t>Week 12</w:t>
            </w:r>
          </w:p>
        </w:tc>
        <w:tc>
          <w:tcPr>
            <w:tcW w:w="3061" w:type="dxa"/>
            <w:shd w:val="clear" w:color="auto" w:fill="auto"/>
          </w:tcPr>
          <w:p w14:paraId="266466BD" w14:textId="28C937DB" w:rsidR="00937FE4" w:rsidRPr="00F4613E" w:rsidRDefault="00937FE4" w:rsidP="00E81977">
            <w:pPr>
              <w:spacing w:before="40" w:after="40" w:line="240" w:lineRule="auto"/>
              <w:rPr>
                <w:rFonts w:cs="Arial"/>
                <w:color w:val="000000"/>
              </w:rPr>
            </w:pPr>
            <w:r w:rsidRPr="00E81977">
              <w:rPr>
                <w:rFonts w:cs="Arial"/>
                <w:color w:val="000000"/>
              </w:rPr>
              <w:t>N=510</w:t>
            </w:r>
          </w:p>
        </w:tc>
        <w:tc>
          <w:tcPr>
            <w:tcW w:w="3061" w:type="dxa"/>
            <w:shd w:val="clear" w:color="auto" w:fill="auto"/>
          </w:tcPr>
          <w:p w14:paraId="74C61D33" w14:textId="2D604348" w:rsidR="00937FE4" w:rsidRPr="00F4613E" w:rsidRDefault="00937FE4" w:rsidP="00E81977">
            <w:pPr>
              <w:spacing w:before="40" w:after="40" w:line="240" w:lineRule="auto"/>
              <w:rPr>
                <w:rFonts w:cs="Arial"/>
                <w:color w:val="000000"/>
              </w:rPr>
            </w:pPr>
            <w:r w:rsidRPr="00E81977">
              <w:rPr>
                <w:rFonts w:cs="Arial"/>
                <w:color w:val="000000"/>
              </w:rPr>
              <w:t>N=500</w:t>
            </w:r>
          </w:p>
        </w:tc>
      </w:tr>
      <w:tr w:rsidR="00937FE4" w:rsidRPr="00FC7B2E" w14:paraId="2C38A72E" w14:textId="77777777">
        <w:tc>
          <w:tcPr>
            <w:tcW w:w="3061" w:type="dxa"/>
            <w:shd w:val="clear" w:color="auto" w:fill="auto"/>
          </w:tcPr>
          <w:p w14:paraId="169D4034" w14:textId="77777777" w:rsidR="00937FE4" w:rsidRPr="00FC7B2E" w:rsidRDefault="00937FE4" w:rsidP="00937FE4">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29B4C0C4" w14:textId="5EC8774B" w:rsidR="00937FE4" w:rsidRPr="00F4613E" w:rsidRDefault="00937FE4" w:rsidP="00E81977">
            <w:pPr>
              <w:spacing w:before="40" w:after="40" w:line="240" w:lineRule="auto"/>
              <w:rPr>
                <w:rFonts w:cs="Arial"/>
                <w:color w:val="000000"/>
              </w:rPr>
            </w:pPr>
            <w:r w:rsidRPr="00E81977">
              <w:rPr>
                <w:rFonts w:cs="Arial"/>
                <w:color w:val="000000"/>
              </w:rPr>
              <w:t>31.1 (10.2)</w:t>
            </w:r>
          </w:p>
        </w:tc>
        <w:tc>
          <w:tcPr>
            <w:tcW w:w="3061" w:type="dxa"/>
            <w:shd w:val="clear" w:color="auto" w:fill="auto"/>
          </w:tcPr>
          <w:p w14:paraId="1653E9AF" w14:textId="514CAC9F" w:rsidR="00937FE4" w:rsidRPr="00F4613E" w:rsidRDefault="00937FE4" w:rsidP="00E81977">
            <w:pPr>
              <w:spacing w:before="40" w:after="40" w:line="240" w:lineRule="auto"/>
              <w:rPr>
                <w:rFonts w:cs="Arial"/>
                <w:color w:val="000000"/>
              </w:rPr>
            </w:pPr>
            <w:r w:rsidRPr="00E81977">
              <w:rPr>
                <w:rFonts w:cs="Arial"/>
                <w:color w:val="000000"/>
              </w:rPr>
              <w:t>43.3 (6.2)</w:t>
            </w:r>
          </w:p>
        </w:tc>
      </w:tr>
      <w:tr w:rsidR="00E75384" w:rsidRPr="00FC7B2E" w14:paraId="4A94045E" w14:textId="77777777">
        <w:tc>
          <w:tcPr>
            <w:tcW w:w="3061" w:type="dxa"/>
            <w:shd w:val="clear" w:color="auto" w:fill="auto"/>
          </w:tcPr>
          <w:p w14:paraId="147269ED" w14:textId="77777777" w:rsidR="00E75384" w:rsidRPr="00FC7B2E" w:rsidRDefault="00E75384" w:rsidP="00E75384">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04567740" w14:textId="4DDAFBF9" w:rsidR="00E75384" w:rsidRPr="00F4613E" w:rsidRDefault="00E75384" w:rsidP="00E81977">
            <w:pPr>
              <w:spacing w:before="40" w:after="40" w:line="240" w:lineRule="auto"/>
              <w:rPr>
                <w:rFonts w:cs="Arial"/>
                <w:color w:val="000000"/>
              </w:rPr>
            </w:pPr>
            <w:r w:rsidRPr="00E81977">
              <w:rPr>
                <w:rFonts w:cs="Arial"/>
                <w:color w:val="000000"/>
              </w:rPr>
              <w:t>32.0 (0.0–52.0)</w:t>
            </w:r>
          </w:p>
        </w:tc>
        <w:tc>
          <w:tcPr>
            <w:tcW w:w="3061" w:type="dxa"/>
            <w:shd w:val="clear" w:color="auto" w:fill="auto"/>
          </w:tcPr>
          <w:p w14:paraId="0429970A" w14:textId="50A0C0F8" w:rsidR="00E75384" w:rsidRPr="00F4613E" w:rsidRDefault="00E75384" w:rsidP="00E81977">
            <w:pPr>
              <w:spacing w:before="40" w:after="40" w:line="240" w:lineRule="auto"/>
              <w:rPr>
                <w:rFonts w:cs="Arial"/>
                <w:color w:val="000000"/>
              </w:rPr>
            </w:pPr>
            <w:r w:rsidRPr="00E81977">
              <w:rPr>
                <w:rFonts w:cs="Arial"/>
                <w:color w:val="000000"/>
              </w:rPr>
              <w:t>45.0 (12.0–52.0)</w:t>
            </w:r>
          </w:p>
        </w:tc>
      </w:tr>
      <w:tr w:rsidR="00E75384" w:rsidRPr="00FC7B2E" w14:paraId="28B3B997" w14:textId="6058A679">
        <w:tc>
          <w:tcPr>
            <w:tcW w:w="3061" w:type="dxa"/>
            <w:shd w:val="clear" w:color="auto" w:fill="auto"/>
          </w:tcPr>
          <w:p w14:paraId="2B786AA8" w14:textId="50B1B690" w:rsidR="00E75384" w:rsidRPr="00FC7B2E" w:rsidRDefault="00E75384" w:rsidP="00E75384">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45A08712" w14:textId="475E94CE" w:rsidR="00E75384" w:rsidRPr="00F4613E" w:rsidRDefault="00E75384" w:rsidP="00E81977">
            <w:pPr>
              <w:spacing w:before="40" w:after="40" w:line="240" w:lineRule="auto"/>
              <w:rPr>
                <w:rFonts w:cs="Arial"/>
                <w:color w:val="000000"/>
              </w:rPr>
            </w:pPr>
            <w:r w:rsidRPr="00E81977">
              <w:rPr>
                <w:rFonts w:cs="Arial"/>
                <w:color w:val="000000"/>
              </w:rPr>
              <w:t>31.1 (0.</w:t>
            </w:r>
            <w:r w:rsidR="00716CED">
              <w:rPr>
                <w:rFonts w:cs="Arial"/>
                <w:color w:val="000000"/>
              </w:rPr>
              <w:t>4</w:t>
            </w:r>
            <w:r w:rsidRPr="00E81977">
              <w:rPr>
                <w:rFonts w:cs="Arial"/>
                <w:color w:val="000000"/>
              </w:rPr>
              <w:t>)</w:t>
            </w:r>
          </w:p>
        </w:tc>
        <w:tc>
          <w:tcPr>
            <w:tcW w:w="3061" w:type="dxa"/>
            <w:shd w:val="clear" w:color="auto" w:fill="auto"/>
          </w:tcPr>
          <w:p w14:paraId="3A6AA7CA" w14:textId="471734FD" w:rsidR="00E75384" w:rsidRPr="00F4613E" w:rsidRDefault="00E75384" w:rsidP="00E81977">
            <w:pPr>
              <w:spacing w:before="40" w:after="40" w:line="240" w:lineRule="auto"/>
              <w:rPr>
                <w:rFonts w:cs="Arial"/>
                <w:color w:val="000000"/>
              </w:rPr>
            </w:pPr>
            <w:r w:rsidRPr="00E81977">
              <w:rPr>
                <w:rFonts w:cs="Arial"/>
                <w:color w:val="000000"/>
              </w:rPr>
              <w:t>43.3 (0.</w:t>
            </w:r>
            <w:r w:rsidR="00313926">
              <w:rPr>
                <w:rFonts w:cs="Arial"/>
                <w:color w:val="000000"/>
              </w:rPr>
              <w:t>4</w:t>
            </w:r>
            <w:r w:rsidRPr="00E81977">
              <w:rPr>
                <w:rFonts w:cs="Arial"/>
                <w:color w:val="000000"/>
              </w:rPr>
              <w:t>)</w:t>
            </w:r>
          </w:p>
        </w:tc>
      </w:tr>
      <w:tr w:rsidR="00E75384" w:rsidRPr="00FC7B2E" w14:paraId="2D9E9251" w14:textId="77777777">
        <w:tc>
          <w:tcPr>
            <w:tcW w:w="3061" w:type="dxa"/>
            <w:shd w:val="clear" w:color="auto" w:fill="auto"/>
          </w:tcPr>
          <w:p w14:paraId="11E39B18" w14:textId="68A286B6" w:rsidR="00E75384" w:rsidRPr="00FC7B2E" w:rsidRDefault="00E75384" w:rsidP="00E75384">
            <w:pPr>
              <w:spacing w:before="40" w:after="40" w:line="240" w:lineRule="auto"/>
              <w:ind w:left="321"/>
              <w:rPr>
                <w:rFonts w:cs="Arial"/>
                <w:color w:val="000000"/>
              </w:rPr>
            </w:pPr>
            <w:r w:rsidRPr="00FC7B2E">
              <w:rPr>
                <w:rFonts w:cs="Arial"/>
                <w:color w:val="000000"/>
              </w:rPr>
              <w:t>LSMD (CI)</w:t>
            </w:r>
          </w:p>
        </w:tc>
        <w:tc>
          <w:tcPr>
            <w:tcW w:w="3061" w:type="dxa"/>
            <w:shd w:val="clear" w:color="auto" w:fill="auto"/>
          </w:tcPr>
          <w:p w14:paraId="63C194E6" w14:textId="77777777" w:rsidR="00E75384" w:rsidRPr="00F4613E" w:rsidRDefault="00E75384" w:rsidP="00E81977">
            <w:pPr>
              <w:spacing w:before="40" w:after="40" w:line="240" w:lineRule="auto"/>
              <w:rPr>
                <w:rFonts w:cs="Arial"/>
                <w:color w:val="000000"/>
              </w:rPr>
            </w:pPr>
          </w:p>
        </w:tc>
        <w:tc>
          <w:tcPr>
            <w:tcW w:w="3061" w:type="dxa"/>
            <w:shd w:val="clear" w:color="auto" w:fill="auto"/>
          </w:tcPr>
          <w:p w14:paraId="147A29B4" w14:textId="3DDA1686" w:rsidR="00E75384" w:rsidRPr="00F4613E" w:rsidRDefault="00E75384" w:rsidP="00E81977">
            <w:pPr>
              <w:spacing w:before="40" w:after="40" w:line="240" w:lineRule="auto"/>
              <w:rPr>
                <w:rFonts w:cs="Arial"/>
                <w:color w:val="000000"/>
              </w:rPr>
            </w:pPr>
            <w:r w:rsidRPr="00E81977">
              <w:rPr>
                <w:rFonts w:cs="Arial"/>
                <w:color w:val="000000"/>
              </w:rPr>
              <w:t xml:space="preserve">12.2 (11.1, </w:t>
            </w:r>
            <w:proofErr w:type="gramStart"/>
            <w:r w:rsidRPr="00E81977">
              <w:rPr>
                <w:rFonts w:cs="Arial"/>
                <w:color w:val="000000"/>
              </w:rPr>
              <w:t>13.2)</w:t>
            </w:r>
            <w:r w:rsidR="00A16A2B">
              <w:rPr>
                <w:rFonts w:cs="Arial"/>
                <w:color w:val="000000"/>
              </w:rPr>
              <w:t>*</w:t>
            </w:r>
            <w:proofErr w:type="gramEnd"/>
            <w:r w:rsidR="00A16A2B">
              <w:rPr>
                <w:rFonts w:cs="Arial"/>
                <w:color w:val="000000"/>
              </w:rPr>
              <w:t>***</w:t>
            </w:r>
          </w:p>
        </w:tc>
      </w:tr>
      <w:tr w:rsidR="00E75384" w:rsidRPr="00FC7B2E" w14:paraId="4DFEC34E" w14:textId="77777777">
        <w:tc>
          <w:tcPr>
            <w:tcW w:w="3061" w:type="dxa"/>
            <w:shd w:val="clear" w:color="auto" w:fill="auto"/>
          </w:tcPr>
          <w:p w14:paraId="3760028C" w14:textId="05E4EDCC" w:rsidR="00E75384" w:rsidRPr="00FC7B2E" w:rsidRDefault="00E75384" w:rsidP="001C3109">
            <w:pPr>
              <w:spacing w:before="40" w:after="40" w:line="240" w:lineRule="auto"/>
              <w:ind w:left="179"/>
              <w:rPr>
                <w:rFonts w:cs="Arial"/>
                <w:color w:val="000000"/>
              </w:rPr>
            </w:pPr>
            <w:r>
              <w:rPr>
                <w:rFonts w:cs="Arial"/>
              </w:rPr>
              <w:t>Week 52</w:t>
            </w:r>
          </w:p>
        </w:tc>
        <w:tc>
          <w:tcPr>
            <w:tcW w:w="3061" w:type="dxa"/>
            <w:shd w:val="clear" w:color="auto" w:fill="auto"/>
          </w:tcPr>
          <w:p w14:paraId="794E7585" w14:textId="3A08EF5C" w:rsidR="00E75384" w:rsidRPr="00F4613E" w:rsidRDefault="00E75384" w:rsidP="00E81977">
            <w:pPr>
              <w:spacing w:before="40" w:after="40" w:line="240" w:lineRule="auto"/>
              <w:rPr>
                <w:rFonts w:cs="Arial"/>
                <w:color w:val="000000"/>
              </w:rPr>
            </w:pPr>
            <w:r w:rsidRPr="00E81977">
              <w:rPr>
                <w:rFonts w:cs="Arial"/>
                <w:color w:val="000000"/>
              </w:rPr>
              <w:t>N=436</w:t>
            </w:r>
          </w:p>
        </w:tc>
        <w:tc>
          <w:tcPr>
            <w:tcW w:w="3061" w:type="dxa"/>
            <w:shd w:val="clear" w:color="auto" w:fill="auto"/>
          </w:tcPr>
          <w:p w14:paraId="51FF6627" w14:textId="2F65D9AB" w:rsidR="00E75384" w:rsidRPr="00F4613E" w:rsidRDefault="00E75384" w:rsidP="00E81977">
            <w:pPr>
              <w:spacing w:before="40" w:after="40" w:line="240" w:lineRule="auto"/>
              <w:rPr>
                <w:rFonts w:cs="Arial"/>
                <w:color w:val="000000"/>
              </w:rPr>
            </w:pPr>
            <w:r w:rsidRPr="00E81977">
              <w:rPr>
                <w:rFonts w:cs="Arial"/>
                <w:color w:val="000000"/>
              </w:rPr>
              <w:t>N=418</w:t>
            </w:r>
          </w:p>
        </w:tc>
      </w:tr>
      <w:tr w:rsidR="00E75384" w:rsidRPr="00FC7B2E" w14:paraId="2174E292" w14:textId="77777777">
        <w:tc>
          <w:tcPr>
            <w:tcW w:w="3061" w:type="dxa"/>
            <w:shd w:val="clear" w:color="auto" w:fill="auto"/>
          </w:tcPr>
          <w:p w14:paraId="419758B5" w14:textId="77777777" w:rsidR="00E75384" w:rsidRPr="00FC7B2E" w:rsidRDefault="00E75384" w:rsidP="00E75384">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6632FBA2" w14:textId="6C6E9BC4" w:rsidR="00E75384" w:rsidRPr="00F4613E" w:rsidRDefault="00E75384" w:rsidP="00E81977">
            <w:pPr>
              <w:spacing w:before="40" w:after="40" w:line="240" w:lineRule="auto"/>
              <w:rPr>
                <w:rFonts w:cs="Arial"/>
                <w:color w:val="000000"/>
              </w:rPr>
            </w:pPr>
            <w:r w:rsidRPr="00E81977">
              <w:rPr>
                <w:rFonts w:cs="Arial"/>
                <w:color w:val="000000"/>
              </w:rPr>
              <w:t>34.6 (9.0)</w:t>
            </w:r>
          </w:p>
        </w:tc>
        <w:tc>
          <w:tcPr>
            <w:tcW w:w="3061" w:type="dxa"/>
            <w:shd w:val="clear" w:color="auto" w:fill="auto"/>
          </w:tcPr>
          <w:p w14:paraId="4CEC548F" w14:textId="00D5357E" w:rsidR="00E75384" w:rsidRPr="00F4613E" w:rsidRDefault="00E75384" w:rsidP="00E81977">
            <w:pPr>
              <w:spacing w:before="40" w:after="40" w:line="240" w:lineRule="auto"/>
              <w:rPr>
                <w:rFonts w:cs="Arial"/>
                <w:color w:val="000000"/>
              </w:rPr>
            </w:pPr>
            <w:r w:rsidRPr="00E81977">
              <w:rPr>
                <w:rFonts w:cs="Arial"/>
                <w:color w:val="000000"/>
              </w:rPr>
              <w:t>45.6 (4.9)</w:t>
            </w:r>
          </w:p>
        </w:tc>
      </w:tr>
      <w:tr w:rsidR="00D9765B" w:rsidRPr="00FC7B2E" w14:paraId="1BECB4CA" w14:textId="77777777">
        <w:tc>
          <w:tcPr>
            <w:tcW w:w="3061" w:type="dxa"/>
            <w:shd w:val="clear" w:color="auto" w:fill="auto"/>
          </w:tcPr>
          <w:p w14:paraId="1C24AEBE" w14:textId="77777777" w:rsidR="00D9765B" w:rsidRPr="00FC7B2E" w:rsidRDefault="00D9765B" w:rsidP="00D9765B">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46506F3D" w14:textId="3A679FFA" w:rsidR="00D9765B" w:rsidRPr="00F4613E" w:rsidRDefault="00D9765B" w:rsidP="00E81977">
            <w:pPr>
              <w:spacing w:before="40" w:after="40" w:line="240" w:lineRule="auto"/>
              <w:rPr>
                <w:rFonts w:cs="Arial"/>
                <w:color w:val="000000"/>
              </w:rPr>
            </w:pPr>
            <w:r w:rsidRPr="00E81977">
              <w:rPr>
                <w:rFonts w:cs="Arial"/>
                <w:color w:val="000000"/>
              </w:rPr>
              <w:t>36.0 (6.0–51.0)</w:t>
            </w:r>
          </w:p>
        </w:tc>
        <w:tc>
          <w:tcPr>
            <w:tcW w:w="3061" w:type="dxa"/>
            <w:shd w:val="clear" w:color="auto" w:fill="auto"/>
          </w:tcPr>
          <w:p w14:paraId="16C84430" w14:textId="26B1352A" w:rsidR="00D9765B" w:rsidRPr="00F4613E" w:rsidRDefault="00D9765B" w:rsidP="00E81977">
            <w:pPr>
              <w:spacing w:before="40" w:after="40" w:line="240" w:lineRule="auto"/>
              <w:rPr>
                <w:rFonts w:cs="Arial"/>
                <w:color w:val="000000"/>
              </w:rPr>
            </w:pPr>
            <w:r w:rsidRPr="00E81977">
              <w:rPr>
                <w:rFonts w:cs="Arial"/>
                <w:color w:val="000000"/>
              </w:rPr>
              <w:t>47.0 (26.0–52.0)</w:t>
            </w:r>
          </w:p>
        </w:tc>
      </w:tr>
      <w:tr w:rsidR="00D9765B" w:rsidRPr="00FC7B2E" w14:paraId="41FC4101" w14:textId="5F69B59A">
        <w:tc>
          <w:tcPr>
            <w:tcW w:w="3061" w:type="dxa"/>
            <w:shd w:val="clear" w:color="auto" w:fill="auto"/>
          </w:tcPr>
          <w:p w14:paraId="62E06A92" w14:textId="2DC7196B" w:rsidR="00D9765B" w:rsidRPr="00FC7B2E" w:rsidRDefault="00D9765B" w:rsidP="00D9765B">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56653DED" w14:textId="6DB3E86E" w:rsidR="00D9765B" w:rsidRPr="00F4613E" w:rsidRDefault="00D9765B" w:rsidP="00E81977">
            <w:pPr>
              <w:spacing w:before="40" w:after="40" w:line="240" w:lineRule="auto"/>
              <w:rPr>
                <w:rFonts w:cs="Arial"/>
                <w:color w:val="000000"/>
              </w:rPr>
            </w:pPr>
            <w:r w:rsidRPr="00E81977">
              <w:rPr>
                <w:rFonts w:cs="Arial"/>
                <w:color w:val="000000"/>
              </w:rPr>
              <w:t>34.6 (0.3)</w:t>
            </w:r>
          </w:p>
        </w:tc>
        <w:tc>
          <w:tcPr>
            <w:tcW w:w="3061" w:type="dxa"/>
            <w:shd w:val="clear" w:color="auto" w:fill="auto"/>
          </w:tcPr>
          <w:p w14:paraId="0505939A" w14:textId="2F2FFF81" w:rsidR="00D9765B" w:rsidRPr="00F4613E" w:rsidRDefault="00D9765B" w:rsidP="00E81977">
            <w:pPr>
              <w:spacing w:before="40" w:after="40" w:line="240" w:lineRule="auto"/>
              <w:rPr>
                <w:rFonts w:cs="Arial"/>
                <w:color w:val="000000"/>
              </w:rPr>
            </w:pPr>
            <w:r w:rsidRPr="00E81977">
              <w:rPr>
                <w:rFonts w:cs="Arial"/>
                <w:color w:val="000000"/>
              </w:rPr>
              <w:t>45.6 (0.</w:t>
            </w:r>
            <w:r w:rsidR="00716CED">
              <w:rPr>
                <w:rFonts w:cs="Arial"/>
                <w:color w:val="000000"/>
              </w:rPr>
              <w:t>4</w:t>
            </w:r>
            <w:r w:rsidRPr="00E81977">
              <w:rPr>
                <w:rFonts w:cs="Arial"/>
                <w:color w:val="000000"/>
              </w:rPr>
              <w:t>)</w:t>
            </w:r>
          </w:p>
        </w:tc>
      </w:tr>
      <w:tr w:rsidR="00D9765B" w:rsidRPr="00FC7B2E" w14:paraId="05344C62" w14:textId="77777777">
        <w:tc>
          <w:tcPr>
            <w:tcW w:w="3061" w:type="dxa"/>
            <w:tcBorders>
              <w:bottom w:val="single" w:sz="4" w:space="0" w:color="auto"/>
            </w:tcBorders>
            <w:shd w:val="clear" w:color="auto" w:fill="auto"/>
          </w:tcPr>
          <w:p w14:paraId="055696D6" w14:textId="3E16D6A6" w:rsidR="00D9765B" w:rsidRPr="00FC7B2E" w:rsidRDefault="00D9765B" w:rsidP="00D9765B">
            <w:pPr>
              <w:spacing w:before="40" w:after="40" w:line="240" w:lineRule="auto"/>
              <w:ind w:left="321"/>
              <w:rPr>
                <w:rFonts w:cs="Arial"/>
                <w:color w:val="000000"/>
              </w:rPr>
            </w:pPr>
            <w:r w:rsidRPr="00FC7B2E">
              <w:rPr>
                <w:rFonts w:cs="Arial"/>
                <w:color w:val="000000"/>
              </w:rPr>
              <w:t>LSMD (CI)</w:t>
            </w:r>
          </w:p>
        </w:tc>
        <w:tc>
          <w:tcPr>
            <w:tcW w:w="3061" w:type="dxa"/>
            <w:tcBorders>
              <w:bottom w:val="single" w:sz="4" w:space="0" w:color="auto"/>
            </w:tcBorders>
            <w:shd w:val="clear" w:color="auto" w:fill="auto"/>
          </w:tcPr>
          <w:p w14:paraId="65E5508E" w14:textId="77777777" w:rsidR="00D9765B" w:rsidRPr="00F4613E" w:rsidRDefault="00D9765B" w:rsidP="00E81977">
            <w:pPr>
              <w:spacing w:before="40" w:after="40" w:line="240" w:lineRule="auto"/>
              <w:rPr>
                <w:rFonts w:cs="Arial"/>
                <w:color w:val="000000"/>
              </w:rPr>
            </w:pPr>
          </w:p>
        </w:tc>
        <w:tc>
          <w:tcPr>
            <w:tcW w:w="3061" w:type="dxa"/>
            <w:tcBorders>
              <w:bottom w:val="single" w:sz="4" w:space="0" w:color="auto"/>
            </w:tcBorders>
            <w:shd w:val="clear" w:color="auto" w:fill="auto"/>
          </w:tcPr>
          <w:p w14:paraId="295035FF" w14:textId="72148CF0" w:rsidR="00D9765B" w:rsidRPr="00F4613E" w:rsidRDefault="00D9765B" w:rsidP="00E81977">
            <w:pPr>
              <w:spacing w:before="40" w:after="40" w:line="240" w:lineRule="auto"/>
              <w:rPr>
                <w:rFonts w:cs="Arial"/>
                <w:color w:val="000000"/>
              </w:rPr>
            </w:pPr>
            <w:r w:rsidRPr="00E81977">
              <w:rPr>
                <w:rFonts w:cs="Arial"/>
                <w:color w:val="000000"/>
              </w:rPr>
              <w:t xml:space="preserve">11.0 (10.0, </w:t>
            </w:r>
            <w:proofErr w:type="gramStart"/>
            <w:r w:rsidRPr="00E81977">
              <w:rPr>
                <w:rFonts w:cs="Arial"/>
                <w:color w:val="000000"/>
              </w:rPr>
              <w:t>1</w:t>
            </w:r>
            <w:r w:rsidR="00716CED">
              <w:rPr>
                <w:rFonts w:cs="Arial"/>
                <w:color w:val="000000"/>
              </w:rPr>
              <w:t>2.0</w:t>
            </w:r>
            <w:r w:rsidRPr="00E81977">
              <w:rPr>
                <w:rFonts w:cs="Arial"/>
                <w:color w:val="000000"/>
              </w:rPr>
              <w:t>)</w:t>
            </w:r>
            <w:r w:rsidR="00A16A2B">
              <w:rPr>
                <w:rFonts w:cs="Arial"/>
                <w:color w:val="000000"/>
              </w:rPr>
              <w:t>*</w:t>
            </w:r>
            <w:proofErr w:type="gramEnd"/>
            <w:r w:rsidR="00A16A2B">
              <w:rPr>
                <w:rFonts w:cs="Arial"/>
                <w:color w:val="000000"/>
              </w:rPr>
              <w:t>***</w:t>
            </w:r>
          </w:p>
        </w:tc>
      </w:tr>
    </w:tbl>
    <w:p w14:paraId="42630FC9" w14:textId="06B37691" w:rsidR="000C5C3E" w:rsidRDefault="000C5C3E" w:rsidP="000C5C3E">
      <w:r w:rsidRPr="00E81977">
        <w:rPr>
          <w:i/>
          <w:iCs/>
        </w:rPr>
        <w:t>CI</w:t>
      </w:r>
      <w:r w:rsidRPr="00A00217">
        <w:t xml:space="preserve"> confidence interval; </w:t>
      </w:r>
      <w:r w:rsidRPr="00E81977">
        <w:rPr>
          <w:i/>
          <w:iCs/>
        </w:rPr>
        <w:t>FACIT-Fatigue</w:t>
      </w:r>
      <w:r w:rsidRPr="00A00217">
        <w:t xml:space="preserve"> Functional Assessment of Chronic Illness Therapy–Fatigue; </w:t>
      </w:r>
      <w:r w:rsidRPr="00E81977">
        <w:rPr>
          <w:i/>
          <w:iCs/>
          <w:lang w:eastAsia="ja-JP"/>
        </w:rPr>
        <w:t>IBDQ</w:t>
      </w:r>
      <w:r w:rsidRPr="00A00217">
        <w:rPr>
          <w:lang w:eastAsia="ja-JP"/>
        </w:rPr>
        <w:t xml:space="preserve"> Inflammatory Bowel Disease Questionnaire; </w:t>
      </w:r>
      <w:r w:rsidRPr="00E81977">
        <w:rPr>
          <w:i/>
          <w:iCs/>
        </w:rPr>
        <w:t>LSM</w:t>
      </w:r>
      <w:r w:rsidRPr="00A00217">
        <w:t xml:space="preserve"> least square mean; </w:t>
      </w:r>
      <w:r w:rsidRPr="00E81977">
        <w:rPr>
          <w:i/>
          <w:iCs/>
        </w:rPr>
        <w:t>LSMD</w:t>
      </w:r>
      <w:r w:rsidRPr="00A00217">
        <w:t xml:space="preserve"> least square mean difference; </w:t>
      </w:r>
      <w:r w:rsidRPr="00E81977">
        <w:rPr>
          <w:i/>
          <w:iCs/>
        </w:rPr>
        <w:t>SD</w:t>
      </w:r>
      <w:r w:rsidRPr="00A00217">
        <w:t xml:space="preserve"> standard deviation; </w:t>
      </w:r>
      <w:r w:rsidRPr="00E81977">
        <w:rPr>
          <w:i/>
          <w:iCs/>
        </w:rPr>
        <w:t>SE</w:t>
      </w:r>
      <w:r w:rsidRPr="00A00217">
        <w:t xml:space="preserve"> standard error. </w:t>
      </w:r>
    </w:p>
    <w:p w14:paraId="1AFCE71E" w14:textId="567D1E8E" w:rsidR="00487AB6" w:rsidRPr="00A00217" w:rsidRDefault="00A16A2B" w:rsidP="000C5C3E">
      <w:r>
        <w:t>****A</w:t>
      </w:r>
      <w:r w:rsidR="004414EA">
        <w:t>ll comparisons</w:t>
      </w:r>
      <w:r w:rsidR="00B224EC">
        <w:t xml:space="preserve"> between both IBDQ total score groups</w:t>
      </w:r>
      <w:r w:rsidR="004414EA">
        <w:t xml:space="preserve"> </w:t>
      </w:r>
      <w:r w:rsidR="009120C4" w:rsidRPr="00FF048D">
        <w:t xml:space="preserve">reached a significance level of </w:t>
      </w:r>
      <w:r w:rsidR="00487AB6" w:rsidRPr="00A00217">
        <w:t>p &lt;0.0001.</w:t>
      </w:r>
    </w:p>
    <w:p w14:paraId="2384AAD5" w14:textId="77777777" w:rsidR="00B20804" w:rsidRDefault="00B20804">
      <w:pPr>
        <w:overflowPunct/>
        <w:autoSpaceDE/>
        <w:autoSpaceDN/>
        <w:adjustRightInd/>
        <w:spacing w:before="0" w:after="160" w:line="259" w:lineRule="auto"/>
        <w:textAlignment w:val="auto"/>
        <w:rPr>
          <w:rFonts w:eastAsiaTheme="majorEastAsia" w:cstheme="majorBidi"/>
          <w:b/>
          <w:szCs w:val="26"/>
        </w:rPr>
      </w:pPr>
      <w:r>
        <w:br w:type="page"/>
      </w:r>
    </w:p>
    <w:p w14:paraId="17674F99" w14:textId="2207FE5E" w:rsidR="00C84117" w:rsidRPr="00E81977" w:rsidRDefault="00C84117" w:rsidP="00C84117">
      <w:pPr>
        <w:pStyle w:val="Heading2"/>
        <w:rPr>
          <w:b w:val="0"/>
          <w:bCs/>
        </w:rPr>
      </w:pPr>
      <w:r>
        <w:lastRenderedPageBreak/>
        <w:t>Table S</w:t>
      </w:r>
      <w:r w:rsidR="00B20804">
        <w:t>4</w:t>
      </w:r>
      <w:r w:rsidRPr="000E1B51">
        <w:t xml:space="preserve"> </w:t>
      </w:r>
      <w:r w:rsidRPr="00E81977">
        <w:rPr>
          <w:b w:val="0"/>
          <w:bCs/>
        </w:rPr>
        <w:t>Known-groups validity of the FACIT-Fatigue</w:t>
      </w:r>
      <w:r w:rsidR="00C7509F" w:rsidRPr="00E81977">
        <w:rPr>
          <w:b w:val="0"/>
          <w:bCs/>
        </w:rPr>
        <w:t xml:space="preserve"> by IBDQ item 2</w:t>
      </w:r>
      <w:r w:rsidRPr="00E81977">
        <w:rPr>
          <w:b w:val="0"/>
          <w:bCs/>
        </w:rPr>
        <w:t xml:space="preserve"> </w:t>
      </w:r>
      <w:r w:rsidR="006957F4" w:rsidRPr="00CC29C9">
        <w:rPr>
          <w:b w:val="0"/>
          <w:bCs/>
        </w:rPr>
        <w:t>at Baseline, Week 12, and Week 52</w:t>
      </w:r>
    </w:p>
    <w:tbl>
      <w:tblPr>
        <w:tblStyle w:val="TableGrid"/>
        <w:tblW w:w="91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061"/>
        <w:gridCol w:w="3061"/>
        <w:gridCol w:w="3061"/>
      </w:tblGrid>
      <w:tr w:rsidR="00C7509F" w:rsidRPr="00FC7B2E" w14:paraId="0EACCDCA" w14:textId="77777777" w:rsidTr="001C3109">
        <w:trPr>
          <w:tblHeader/>
        </w:trPr>
        <w:tc>
          <w:tcPr>
            <w:tcW w:w="3061" w:type="dxa"/>
            <w:tcBorders>
              <w:top w:val="single" w:sz="4" w:space="0" w:color="auto"/>
              <w:bottom w:val="single" w:sz="4" w:space="0" w:color="auto"/>
            </w:tcBorders>
            <w:shd w:val="clear" w:color="auto" w:fill="auto"/>
          </w:tcPr>
          <w:p w14:paraId="0916E75D" w14:textId="2939A80A" w:rsidR="00C7509F" w:rsidRPr="000214F7" w:rsidRDefault="00C7509F" w:rsidP="00E81977">
            <w:pPr>
              <w:keepNext/>
              <w:spacing w:before="40" w:after="40" w:line="240" w:lineRule="auto"/>
              <w:rPr>
                <w:rFonts w:cs="Arial"/>
              </w:rPr>
            </w:pPr>
          </w:p>
        </w:tc>
        <w:tc>
          <w:tcPr>
            <w:tcW w:w="3061" w:type="dxa"/>
            <w:tcBorders>
              <w:top w:val="single" w:sz="4" w:space="0" w:color="auto"/>
              <w:bottom w:val="single" w:sz="4" w:space="0" w:color="auto"/>
            </w:tcBorders>
            <w:shd w:val="clear" w:color="auto" w:fill="auto"/>
          </w:tcPr>
          <w:p w14:paraId="4EB683C5" w14:textId="1F178156" w:rsidR="00C7509F" w:rsidRPr="000214F7" w:rsidRDefault="00C7509F" w:rsidP="00E81977">
            <w:pPr>
              <w:keepNext/>
              <w:spacing w:before="40" w:after="40" w:line="240" w:lineRule="auto"/>
              <w:rPr>
                <w:rFonts w:cs="Arial"/>
              </w:rPr>
            </w:pPr>
            <w:r w:rsidRPr="000214F7">
              <w:rPr>
                <w:rFonts w:cs="Arial"/>
              </w:rPr>
              <w:t xml:space="preserve">IBDQ </w:t>
            </w:r>
            <w:r w:rsidR="00D2638F">
              <w:rPr>
                <w:rFonts w:cs="Arial"/>
              </w:rPr>
              <w:t>item 2</w:t>
            </w:r>
            <w:r w:rsidR="004C793C" w:rsidRPr="00105F5A">
              <w:rPr>
                <w:rFonts w:cs="Arial"/>
                <w:vertAlign w:val="superscript"/>
              </w:rPr>
              <w:t>a</w:t>
            </w:r>
            <w:r w:rsidRPr="000214F7">
              <w:rPr>
                <w:rFonts w:cs="Arial"/>
              </w:rPr>
              <w:t xml:space="preserve"> score ≤ median</w:t>
            </w:r>
          </w:p>
        </w:tc>
        <w:tc>
          <w:tcPr>
            <w:tcW w:w="3061" w:type="dxa"/>
            <w:tcBorders>
              <w:top w:val="single" w:sz="4" w:space="0" w:color="auto"/>
              <w:bottom w:val="single" w:sz="4" w:space="0" w:color="auto"/>
            </w:tcBorders>
            <w:shd w:val="clear" w:color="auto" w:fill="auto"/>
          </w:tcPr>
          <w:p w14:paraId="4AEA041E" w14:textId="4804431C" w:rsidR="00C7509F" w:rsidRPr="000214F7" w:rsidRDefault="00C7509F" w:rsidP="00E81977">
            <w:pPr>
              <w:keepNext/>
              <w:spacing w:before="40" w:after="40" w:line="240" w:lineRule="auto"/>
              <w:rPr>
                <w:rFonts w:cs="Arial"/>
              </w:rPr>
            </w:pPr>
            <w:r w:rsidRPr="000214F7">
              <w:rPr>
                <w:rFonts w:cs="Arial"/>
              </w:rPr>
              <w:t xml:space="preserve">IBDQ </w:t>
            </w:r>
            <w:r w:rsidR="00D2638F">
              <w:rPr>
                <w:rFonts w:cs="Arial"/>
              </w:rPr>
              <w:t>item 2</w:t>
            </w:r>
            <w:r w:rsidR="004C793C" w:rsidRPr="00C377AA">
              <w:rPr>
                <w:rFonts w:cs="Arial"/>
                <w:vertAlign w:val="superscript"/>
              </w:rPr>
              <w:t>a</w:t>
            </w:r>
            <w:r w:rsidR="00D2638F" w:rsidRPr="000214F7">
              <w:rPr>
                <w:rFonts w:cs="Arial"/>
              </w:rPr>
              <w:t xml:space="preserve"> score </w:t>
            </w:r>
            <w:r w:rsidRPr="000214F7">
              <w:rPr>
                <w:rFonts w:cs="Arial"/>
              </w:rPr>
              <w:t>&gt; median</w:t>
            </w:r>
          </w:p>
        </w:tc>
      </w:tr>
      <w:tr w:rsidR="004C793C" w:rsidRPr="00FC7B2E" w14:paraId="43F6D6C1" w14:textId="77777777" w:rsidTr="001C3109">
        <w:tc>
          <w:tcPr>
            <w:tcW w:w="3061" w:type="dxa"/>
            <w:tcBorders>
              <w:top w:val="single" w:sz="4" w:space="0" w:color="auto"/>
            </w:tcBorders>
            <w:shd w:val="clear" w:color="auto" w:fill="auto"/>
          </w:tcPr>
          <w:p w14:paraId="0D1DD07D" w14:textId="600AE9CE" w:rsidR="004C793C" w:rsidRDefault="004C793C" w:rsidP="00E81977">
            <w:pPr>
              <w:spacing w:before="40" w:after="40" w:line="240" w:lineRule="auto"/>
              <w:rPr>
                <w:rFonts w:cs="Arial"/>
              </w:rPr>
            </w:pPr>
            <w:r>
              <w:rPr>
                <w:rFonts w:cs="Arial"/>
              </w:rPr>
              <w:t>FACIT-Fatigue score</w:t>
            </w:r>
          </w:p>
        </w:tc>
        <w:tc>
          <w:tcPr>
            <w:tcW w:w="3061" w:type="dxa"/>
            <w:tcBorders>
              <w:top w:val="single" w:sz="4" w:space="0" w:color="auto"/>
            </w:tcBorders>
            <w:shd w:val="clear" w:color="auto" w:fill="auto"/>
          </w:tcPr>
          <w:p w14:paraId="4BD3F4D8" w14:textId="77777777" w:rsidR="004C793C" w:rsidRPr="00FC7B2E" w:rsidRDefault="004C793C" w:rsidP="00E81977">
            <w:pPr>
              <w:spacing w:before="40" w:after="40" w:line="240" w:lineRule="auto"/>
              <w:rPr>
                <w:rFonts w:cs="Arial"/>
                <w:color w:val="000000"/>
              </w:rPr>
            </w:pPr>
          </w:p>
        </w:tc>
        <w:tc>
          <w:tcPr>
            <w:tcW w:w="3061" w:type="dxa"/>
            <w:tcBorders>
              <w:top w:val="single" w:sz="4" w:space="0" w:color="auto"/>
            </w:tcBorders>
            <w:shd w:val="clear" w:color="auto" w:fill="auto"/>
          </w:tcPr>
          <w:p w14:paraId="1D64ED78" w14:textId="77777777" w:rsidR="004C793C" w:rsidRPr="00FC7B2E" w:rsidRDefault="004C793C" w:rsidP="00E81977">
            <w:pPr>
              <w:spacing w:before="40" w:after="40" w:line="240" w:lineRule="auto"/>
              <w:rPr>
                <w:rFonts w:cs="Arial"/>
                <w:color w:val="000000"/>
              </w:rPr>
            </w:pPr>
          </w:p>
        </w:tc>
      </w:tr>
      <w:tr w:rsidR="00C7509F" w:rsidRPr="00FC7B2E" w14:paraId="2CB3472B" w14:textId="77777777" w:rsidTr="001C3109">
        <w:tc>
          <w:tcPr>
            <w:tcW w:w="3061" w:type="dxa"/>
            <w:shd w:val="clear" w:color="auto" w:fill="auto"/>
          </w:tcPr>
          <w:p w14:paraId="165F7E86" w14:textId="5C2E02EA" w:rsidR="00C7509F" w:rsidRPr="00FC7B2E" w:rsidRDefault="00FE54CE" w:rsidP="001C3109">
            <w:pPr>
              <w:spacing w:before="40" w:after="40" w:line="240" w:lineRule="auto"/>
              <w:ind w:left="179"/>
              <w:rPr>
                <w:rFonts w:cs="Arial"/>
                <w:color w:val="000000"/>
              </w:rPr>
            </w:pPr>
            <w:r>
              <w:rPr>
                <w:rFonts w:cs="Arial"/>
              </w:rPr>
              <w:t>B</w:t>
            </w:r>
            <w:r w:rsidR="00C7509F" w:rsidRPr="000214F7">
              <w:rPr>
                <w:rFonts w:cs="Arial"/>
              </w:rPr>
              <w:t>aseline</w:t>
            </w:r>
          </w:p>
        </w:tc>
        <w:tc>
          <w:tcPr>
            <w:tcW w:w="3061" w:type="dxa"/>
            <w:shd w:val="clear" w:color="auto" w:fill="auto"/>
          </w:tcPr>
          <w:p w14:paraId="6885A0BC" w14:textId="0ED3A105" w:rsidR="00C7509F" w:rsidRPr="00FC7B2E" w:rsidRDefault="00C7509F" w:rsidP="00E81977">
            <w:pPr>
              <w:spacing w:before="40" w:after="40" w:line="240" w:lineRule="auto"/>
              <w:rPr>
                <w:rFonts w:cs="Arial"/>
                <w:color w:val="000000"/>
              </w:rPr>
            </w:pPr>
            <w:r w:rsidRPr="00FC7B2E">
              <w:rPr>
                <w:rFonts w:cs="Arial"/>
                <w:color w:val="000000"/>
              </w:rPr>
              <w:t>N=5</w:t>
            </w:r>
            <w:r w:rsidR="004F5D1C">
              <w:rPr>
                <w:rFonts w:cs="Arial"/>
                <w:color w:val="000000"/>
              </w:rPr>
              <w:t>90</w:t>
            </w:r>
          </w:p>
        </w:tc>
        <w:tc>
          <w:tcPr>
            <w:tcW w:w="3061" w:type="dxa"/>
            <w:shd w:val="clear" w:color="auto" w:fill="auto"/>
          </w:tcPr>
          <w:p w14:paraId="69744621" w14:textId="5047976A" w:rsidR="00C7509F" w:rsidRPr="00FC7B2E" w:rsidRDefault="00C7509F" w:rsidP="00E81977">
            <w:pPr>
              <w:spacing w:before="40" w:after="40" w:line="240" w:lineRule="auto"/>
              <w:rPr>
                <w:rFonts w:cs="Arial"/>
                <w:color w:val="000000"/>
              </w:rPr>
            </w:pPr>
            <w:r w:rsidRPr="00FC7B2E">
              <w:rPr>
                <w:rFonts w:cs="Arial"/>
                <w:color w:val="000000"/>
              </w:rPr>
              <w:t>N=</w:t>
            </w:r>
            <w:r w:rsidR="004F5D1C">
              <w:rPr>
                <w:rFonts w:cs="Arial"/>
                <w:color w:val="000000"/>
              </w:rPr>
              <w:t>471</w:t>
            </w:r>
          </w:p>
        </w:tc>
      </w:tr>
      <w:tr w:rsidR="00E444B1" w:rsidRPr="00FC7B2E" w14:paraId="5B437054" w14:textId="77777777">
        <w:tc>
          <w:tcPr>
            <w:tcW w:w="3061" w:type="dxa"/>
            <w:shd w:val="clear" w:color="auto" w:fill="auto"/>
          </w:tcPr>
          <w:p w14:paraId="74BDF4AA" w14:textId="77777777" w:rsidR="00E444B1" w:rsidRPr="00FC7B2E" w:rsidRDefault="00E444B1" w:rsidP="00E81977">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366018DE" w14:textId="5FA4BAAC" w:rsidR="00E444B1" w:rsidRPr="00DD6174" w:rsidRDefault="00E444B1" w:rsidP="00E81977">
            <w:pPr>
              <w:spacing w:before="40" w:after="40" w:line="240" w:lineRule="auto"/>
              <w:rPr>
                <w:rFonts w:cs="Arial"/>
                <w:color w:val="000000"/>
              </w:rPr>
            </w:pPr>
            <w:r w:rsidRPr="00E81977">
              <w:rPr>
                <w:rFonts w:cs="Arial"/>
                <w:color w:val="000000"/>
              </w:rPr>
              <w:t>24.7 (10.0)</w:t>
            </w:r>
          </w:p>
        </w:tc>
        <w:tc>
          <w:tcPr>
            <w:tcW w:w="3061" w:type="dxa"/>
            <w:shd w:val="clear" w:color="auto" w:fill="auto"/>
          </w:tcPr>
          <w:p w14:paraId="1FA6C0E9" w14:textId="0D743BF7" w:rsidR="00E444B1" w:rsidRPr="00DD6174" w:rsidRDefault="00E444B1" w:rsidP="00E81977">
            <w:pPr>
              <w:spacing w:before="40" w:after="40" w:line="240" w:lineRule="auto"/>
              <w:rPr>
                <w:rFonts w:cs="Arial"/>
                <w:color w:val="000000"/>
              </w:rPr>
            </w:pPr>
            <w:r w:rsidRPr="00E81977">
              <w:rPr>
                <w:rFonts w:cs="Arial"/>
                <w:color w:val="000000"/>
              </w:rPr>
              <w:t>40.0 (7.0)</w:t>
            </w:r>
          </w:p>
        </w:tc>
      </w:tr>
      <w:tr w:rsidR="00F869F8" w:rsidRPr="00FC7B2E" w14:paraId="433F0DAC" w14:textId="77777777">
        <w:tc>
          <w:tcPr>
            <w:tcW w:w="3061" w:type="dxa"/>
            <w:shd w:val="clear" w:color="auto" w:fill="auto"/>
          </w:tcPr>
          <w:p w14:paraId="45391D82" w14:textId="77777777" w:rsidR="00F869F8" w:rsidRPr="00FC7B2E" w:rsidRDefault="00F869F8" w:rsidP="00E81977">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3B2DD9A5" w14:textId="36D67C88" w:rsidR="00F869F8" w:rsidRPr="00DD6174" w:rsidRDefault="00F869F8" w:rsidP="00E81977">
            <w:pPr>
              <w:spacing w:before="40" w:after="40" w:line="240" w:lineRule="auto"/>
              <w:rPr>
                <w:rFonts w:cs="Arial"/>
                <w:color w:val="000000"/>
              </w:rPr>
            </w:pPr>
            <w:r w:rsidRPr="00E81977">
              <w:rPr>
                <w:rFonts w:cs="Arial"/>
                <w:color w:val="000000"/>
              </w:rPr>
              <w:t>24.0 (2.0–49.0)</w:t>
            </w:r>
          </w:p>
        </w:tc>
        <w:tc>
          <w:tcPr>
            <w:tcW w:w="3061" w:type="dxa"/>
            <w:shd w:val="clear" w:color="auto" w:fill="auto"/>
          </w:tcPr>
          <w:p w14:paraId="69036B7A" w14:textId="1A3FB248" w:rsidR="00F869F8" w:rsidRPr="00DD6174" w:rsidRDefault="00F869F8" w:rsidP="00E81977">
            <w:pPr>
              <w:spacing w:before="40" w:after="40" w:line="240" w:lineRule="auto"/>
              <w:rPr>
                <w:rFonts w:cs="Arial"/>
                <w:color w:val="000000"/>
              </w:rPr>
            </w:pPr>
            <w:r w:rsidRPr="00E81977">
              <w:rPr>
                <w:rFonts w:cs="Arial"/>
                <w:color w:val="000000"/>
              </w:rPr>
              <w:t>41.0 (16.0–52.0)</w:t>
            </w:r>
          </w:p>
        </w:tc>
      </w:tr>
      <w:tr w:rsidR="00673CD9" w:rsidRPr="00FC7B2E" w14:paraId="44C83ECB" w14:textId="0120EA88">
        <w:tc>
          <w:tcPr>
            <w:tcW w:w="3061" w:type="dxa"/>
            <w:shd w:val="clear" w:color="auto" w:fill="auto"/>
          </w:tcPr>
          <w:p w14:paraId="64FC5DF8" w14:textId="580E538F" w:rsidR="00673CD9" w:rsidRPr="00FC7B2E" w:rsidRDefault="00673CD9" w:rsidP="00E81977">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40ADCECE" w14:textId="06B3E146" w:rsidR="00673CD9" w:rsidRPr="00DD6174" w:rsidRDefault="00673CD9" w:rsidP="00E81977">
            <w:pPr>
              <w:spacing w:before="40" w:after="40" w:line="240" w:lineRule="auto"/>
              <w:rPr>
                <w:rFonts w:cs="Arial"/>
                <w:color w:val="000000"/>
              </w:rPr>
            </w:pPr>
            <w:r w:rsidRPr="00E81977">
              <w:rPr>
                <w:rFonts w:cs="Arial"/>
                <w:color w:val="000000"/>
              </w:rPr>
              <w:t>24.7 (0.</w:t>
            </w:r>
            <w:r w:rsidR="00B460B9" w:rsidRPr="00E81977">
              <w:rPr>
                <w:rFonts w:cs="Arial"/>
                <w:color w:val="000000"/>
              </w:rPr>
              <w:t>4</w:t>
            </w:r>
            <w:r w:rsidRPr="00E81977">
              <w:rPr>
                <w:rFonts w:cs="Arial"/>
                <w:color w:val="000000"/>
              </w:rPr>
              <w:t>)</w:t>
            </w:r>
          </w:p>
        </w:tc>
        <w:tc>
          <w:tcPr>
            <w:tcW w:w="3061" w:type="dxa"/>
            <w:shd w:val="clear" w:color="auto" w:fill="auto"/>
          </w:tcPr>
          <w:p w14:paraId="66E39B43" w14:textId="5200BB5E" w:rsidR="00673CD9" w:rsidRPr="00DD6174" w:rsidRDefault="00673CD9" w:rsidP="00E81977">
            <w:pPr>
              <w:spacing w:before="40" w:after="40" w:line="240" w:lineRule="auto"/>
              <w:rPr>
                <w:rFonts w:cs="Arial"/>
                <w:color w:val="000000"/>
              </w:rPr>
            </w:pPr>
            <w:r w:rsidRPr="00E81977">
              <w:rPr>
                <w:rFonts w:cs="Arial"/>
                <w:color w:val="000000"/>
              </w:rPr>
              <w:t>40.0 (0.4)</w:t>
            </w:r>
          </w:p>
        </w:tc>
      </w:tr>
      <w:tr w:rsidR="00FE54CE" w:rsidRPr="00FC7B2E" w14:paraId="247FFF86" w14:textId="77777777">
        <w:tc>
          <w:tcPr>
            <w:tcW w:w="3061" w:type="dxa"/>
            <w:shd w:val="clear" w:color="auto" w:fill="auto"/>
          </w:tcPr>
          <w:p w14:paraId="511DC956" w14:textId="23F04F91" w:rsidR="00FE54CE" w:rsidRPr="000214F7" w:rsidRDefault="00FE54CE" w:rsidP="00E81977">
            <w:pPr>
              <w:spacing w:before="40" w:after="40" w:line="240" w:lineRule="auto"/>
              <w:ind w:left="321"/>
              <w:rPr>
                <w:rFonts w:cs="Arial"/>
                <w:color w:val="000000"/>
                <w:vertAlign w:val="superscript"/>
              </w:rPr>
            </w:pPr>
            <w:r w:rsidRPr="00FC7B2E">
              <w:rPr>
                <w:rFonts w:cs="Arial"/>
                <w:color w:val="000000"/>
              </w:rPr>
              <w:t>LSMD (CI)</w:t>
            </w:r>
          </w:p>
        </w:tc>
        <w:tc>
          <w:tcPr>
            <w:tcW w:w="3061" w:type="dxa"/>
            <w:shd w:val="clear" w:color="auto" w:fill="auto"/>
          </w:tcPr>
          <w:p w14:paraId="7EC1CF0A" w14:textId="77777777" w:rsidR="00FE54CE" w:rsidRPr="00DD6174" w:rsidRDefault="00FE54CE" w:rsidP="00E81977">
            <w:pPr>
              <w:spacing w:before="40" w:after="40" w:line="240" w:lineRule="auto"/>
              <w:rPr>
                <w:rFonts w:cs="Arial"/>
                <w:color w:val="000000"/>
              </w:rPr>
            </w:pPr>
          </w:p>
        </w:tc>
        <w:tc>
          <w:tcPr>
            <w:tcW w:w="3061" w:type="dxa"/>
            <w:shd w:val="clear" w:color="auto" w:fill="auto"/>
          </w:tcPr>
          <w:p w14:paraId="6C30BAED" w14:textId="25905127" w:rsidR="00FE54CE" w:rsidRPr="00DD6174" w:rsidRDefault="00717BE9" w:rsidP="00E81977">
            <w:pPr>
              <w:spacing w:before="40" w:after="40" w:line="240" w:lineRule="auto"/>
              <w:rPr>
                <w:rFonts w:cs="Arial"/>
                <w:color w:val="000000"/>
                <w:vertAlign w:val="superscript"/>
              </w:rPr>
            </w:pPr>
            <w:r w:rsidRPr="00E81977">
              <w:rPr>
                <w:rFonts w:cs="Arial"/>
                <w:color w:val="000000"/>
              </w:rPr>
              <w:t xml:space="preserve">15.3 (14.2, </w:t>
            </w:r>
            <w:proofErr w:type="gramStart"/>
            <w:r w:rsidRPr="00E81977">
              <w:rPr>
                <w:rFonts w:cs="Arial"/>
                <w:color w:val="000000"/>
              </w:rPr>
              <w:t>16.</w:t>
            </w:r>
            <w:r w:rsidR="00313926">
              <w:rPr>
                <w:rFonts w:cs="Arial"/>
                <w:color w:val="000000"/>
              </w:rPr>
              <w:t>4</w:t>
            </w:r>
            <w:r w:rsidRPr="00E81977">
              <w:rPr>
                <w:rFonts w:cs="Arial"/>
                <w:color w:val="000000"/>
              </w:rPr>
              <w:t>)</w:t>
            </w:r>
            <w:r w:rsidR="00A16A2B">
              <w:rPr>
                <w:rFonts w:cs="Arial"/>
                <w:color w:val="000000"/>
              </w:rPr>
              <w:t>*</w:t>
            </w:r>
            <w:proofErr w:type="gramEnd"/>
            <w:r w:rsidR="00A16A2B">
              <w:rPr>
                <w:rFonts w:cs="Arial"/>
                <w:color w:val="000000"/>
              </w:rPr>
              <w:t>***</w:t>
            </w:r>
          </w:p>
        </w:tc>
      </w:tr>
      <w:tr w:rsidR="005E3841" w:rsidRPr="00FC7B2E" w14:paraId="424C0E97" w14:textId="77777777">
        <w:tc>
          <w:tcPr>
            <w:tcW w:w="3061" w:type="dxa"/>
            <w:shd w:val="clear" w:color="auto" w:fill="auto"/>
          </w:tcPr>
          <w:p w14:paraId="5D7A8108" w14:textId="0B16ABF9" w:rsidR="005E3841" w:rsidRPr="00FC7B2E" w:rsidRDefault="005E3841" w:rsidP="001C3109">
            <w:pPr>
              <w:spacing w:before="40" w:after="40" w:line="240" w:lineRule="auto"/>
              <w:ind w:left="179"/>
              <w:rPr>
                <w:rFonts w:cs="Arial"/>
                <w:color w:val="000000"/>
              </w:rPr>
            </w:pPr>
            <w:r>
              <w:rPr>
                <w:rFonts w:cs="Arial"/>
              </w:rPr>
              <w:t>Week 12</w:t>
            </w:r>
          </w:p>
        </w:tc>
        <w:tc>
          <w:tcPr>
            <w:tcW w:w="3061" w:type="dxa"/>
            <w:shd w:val="clear" w:color="auto" w:fill="auto"/>
          </w:tcPr>
          <w:p w14:paraId="3FB50971" w14:textId="664FE4FB" w:rsidR="005E3841" w:rsidRPr="00DD6174" w:rsidRDefault="005E3841" w:rsidP="00E81977">
            <w:pPr>
              <w:spacing w:before="40" w:after="40" w:line="240" w:lineRule="auto"/>
              <w:rPr>
                <w:rFonts w:cs="Arial"/>
                <w:color w:val="000000"/>
              </w:rPr>
            </w:pPr>
            <w:r w:rsidRPr="00DD6174">
              <w:rPr>
                <w:rFonts w:cs="Arial"/>
                <w:color w:val="000000"/>
              </w:rPr>
              <w:t>N=</w:t>
            </w:r>
            <w:r w:rsidRPr="00E81977">
              <w:rPr>
                <w:rFonts w:cs="Arial"/>
                <w:color w:val="000000"/>
              </w:rPr>
              <w:t>745</w:t>
            </w:r>
          </w:p>
        </w:tc>
        <w:tc>
          <w:tcPr>
            <w:tcW w:w="3061" w:type="dxa"/>
            <w:shd w:val="clear" w:color="auto" w:fill="auto"/>
          </w:tcPr>
          <w:p w14:paraId="1F37FF5B" w14:textId="6166B3A7" w:rsidR="005E3841" w:rsidRPr="00DD6174" w:rsidRDefault="005E3841" w:rsidP="00E81977">
            <w:pPr>
              <w:spacing w:before="40" w:after="40" w:line="240" w:lineRule="auto"/>
              <w:rPr>
                <w:rFonts w:cs="Arial"/>
                <w:color w:val="000000"/>
              </w:rPr>
            </w:pPr>
            <w:r w:rsidRPr="00DD6174">
              <w:rPr>
                <w:rFonts w:cs="Arial"/>
                <w:color w:val="000000"/>
              </w:rPr>
              <w:t>N=</w:t>
            </w:r>
            <w:r w:rsidRPr="00E81977">
              <w:rPr>
                <w:rFonts w:cs="Arial"/>
                <w:color w:val="000000"/>
              </w:rPr>
              <w:t>265</w:t>
            </w:r>
          </w:p>
        </w:tc>
      </w:tr>
      <w:tr w:rsidR="00FF035C" w:rsidRPr="00FC7B2E" w14:paraId="65F34CF9" w14:textId="77777777">
        <w:tc>
          <w:tcPr>
            <w:tcW w:w="3061" w:type="dxa"/>
            <w:shd w:val="clear" w:color="auto" w:fill="auto"/>
          </w:tcPr>
          <w:p w14:paraId="7AD88A19" w14:textId="77777777" w:rsidR="00FF035C" w:rsidRPr="00FC7B2E" w:rsidRDefault="00FF035C" w:rsidP="00E81977">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6036D9B7" w14:textId="4C68270C" w:rsidR="00FF035C" w:rsidRPr="00DD6174" w:rsidRDefault="00FF035C" w:rsidP="00E81977">
            <w:pPr>
              <w:spacing w:before="40" w:after="40" w:line="240" w:lineRule="auto"/>
              <w:rPr>
                <w:rFonts w:cs="Arial"/>
                <w:color w:val="000000"/>
              </w:rPr>
            </w:pPr>
            <w:r w:rsidRPr="00E81977">
              <w:rPr>
                <w:rFonts w:cs="Arial"/>
                <w:color w:val="000000"/>
              </w:rPr>
              <w:t>34.0 (10.1)</w:t>
            </w:r>
          </w:p>
        </w:tc>
        <w:tc>
          <w:tcPr>
            <w:tcW w:w="3061" w:type="dxa"/>
            <w:shd w:val="clear" w:color="auto" w:fill="auto"/>
          </w:tcPr>
          <w:p w14:paraId="334B2C67" w14:textId="2922139C" w:rsidR="00FF035C" w:rsidRPr="00DD6174" w:rsidRDefault="00FF035C" w:rsidP="00E81977">
            <w:pPr>
              <w:spacing w:before="40" w:after="40" w:line="240" w:lineRule="auto"/>
              <w:rPr>
                <w:rFonts w:cs="Arial"/>
                <w:color w:val="000000"/>
              </w:rPr>
            </w:pPr>
            <w:r w:rsidRPr="00E81977">
              <w:rPr>
                <w:rFonts w:cs="Arial"/>
                <w:color w:val="000000"/>
              </w:rPr>
              <w:t>45.9 (4.5)</w:t>
            </w:r>
          </w:p>
        </w:tc>
      </w:tr>
      <w:tr w:rsidR="00F736F0" w:rsidRPr="00FC7B2E" w14:paraId="60C40E96" w14:textId="77777777">
        <w:tc>
          <w:tcPr>
            <w:tcW w:w="3061" w:type="dxa"/>
            <w:shd w:val="clear" w:color="auto" w:fill="auto"/>
          </w:tcPr>
          <w:p w14:paraId="41DCD954" w14:textId="77777777" w:rsidR="00F736F0" w:rsidRPr="00FC7B2E" w:rsidRDefault="00F736F0" w:rsidP="00E81977">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508A426F" w14:textId="17C07C14" w:rsidR="00F736F0" w:rsidRPr="00DD6174" w:rsidRDefault="00DA07E7" w:rsidP="00E81977">
            <w:pPr>
              <w:spacing w:before="40" w:after="40" w:line="240" w:lineRule="auto"/>
              <w:rPr>
                <w:rFonts w:cs="Arial"/>
                <w:color w:val="000000"/>
              </w:rPr>
            </w:pPr>
            <w:r w:rsidRPr="00E81977">
              <w:rPr>
                <w:rFonts w:cs="Arial"/>
                <w:color w:val="000000"/>
              </w:rPr>
              <w:t>36.0</w:t>
            </w:r>
            <w:r w:rsidR="00F736F0" w:rsidRPr="00E81977">
              <w:rPr>
                <w:rFonts w:cs="Arial"/>
                <w:color w:val="000000"/>
              </w:rPr>
              <w:t xml:space="preserve"> (0.0–52.0)</w:t>
            </w:r>
          </w:p>
        </w:tc>
        <w:tc>
          <w:tcPr>
            <w:tcW w:w="3061" w:type="dxa"/>
            <w:shd w:val="clear" w:color="auto" w:fill="auto"/>
          </w:tcPr>
          <w:p w14:paraId="63236AC6" w14:textId="1C8C6FE7" w:rsidR="00F736F0" w:rsidRPr="00DD6174" w:rsidRDefault="00DA07E7" w:rsidP="00E81977">
            <w:pPr>
              <w:spacing w:before="40" w:after="40" w:line="240" w:lineRule="auto"/>
              <w:rPr>
                <w:rFonts w:cs="Arial"/>
                <w:color w:val="000000"/>
              </w:rPr>
            </w:pPr>
            <w:r w:rsidRPr="00E81977">
              <w:rPr>
                <w:rFonts w:cs="Arial"/>
                <w:color w:val="000000"/>
              </w:rPr>
              <w:t>47.0</w:t>
            </w:r>
            <w:r w:rsidR="00F736F0" w:rsidRPr="00E81977">
              <w:rPr>
                <w:rFonts w:cs="Arial"/>
                <w:color w:val="000000"/>
              </w:rPr>
              <w:t xml:space="preserve"> (23.0–52.0)</w:t>
            </w:r>
          </w:p>
        </w:tc>
      </w:tr>
      <w:tr w:rsidR="00DA07E7" w:rsidRPr="00FC7B2E" w14:paraId="2DCB781C" w14:textId="3CC1DF44">
        <w:tc>
          <w:tcPr>
            <w:tcW w:w="3061" w:type="dxa"/>
            <w:shd w:val="clear" w:color="auto" w:fill="auto"/>
          </w:tcPr>
          <w:p w14:paraId="5C707678" w14:textId="7A56D5E0" w:rsidR="00DA07E7" w:rsidRPr="00FC7B2E" w:rsidRDefault="00DA07E7" w:rsidP="00E81977">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617DBB99" w14:textId="78EDCA57" w:rsidR="00DA07E7" w:rsidRPr="00DD6174" w:rsidRDefault="00DA07E7" w:rsidP="00E81977">
            <w:pPr>
              <w:spacing w:before="40" w:after="40" w:line="240" w:lineRule="auto"/>
              <w:rPr>
                <w:rFonts w:cs="Arial"/>
                <w:color w:val="000000"/>
              </w:rPr>
            </w:pPr>
            <w:r w:rsidRPr="00E81977">
              <w:rPr>
                <w:rFonts w:cs="Arial"/>
                <w:color w:val="000000"/>
              </w:rPr>
              <w:t>34.0 (0.3)</w:t>
            </w:r>
          </w:p>
        </w:tc>
        <w:tc>
          <w:tcPr>
            <w:tcW w:w="3061" w:type="dxa"/>
            <w:shd w:val="clear" w:color="auto" w:fill="auto"/>
          </w:tcPr>
          <w:p w14:paraId="2F92CCE7" w14:textId="604B1DC4" w:rsidR="00DA07E7" w:rsidRPr="00DD6174" w:rsidRDefault="00DA07E7" w:rsidP="00E81977">
            <w:pPr>
              <w:spacing w:before="40" w:after="40" w:line="240" w:lineRule="auto"/>
              <w:rPr>
                <w:rFonts w:cs="Arial"/>
                <w:color w:val="000000"/>
              </w:rPr>
            </w:pPr>
            <w:r w:rsidRPr="00E81977">
              <w:rPr>
                <w:rFonts w:cs="Arial"/>
                <w:color w:val="000000"/>
              </w:rPr>
              <w:t>45.9 (0.</w:t>
            </w:r>
            <w:r w:rsidR="00313926">
              <w:rPr>
                <w:rFonts w:cs="Arial"/>
                <w:color w:val="000000"/>
              </w:rPr>
              <w:t>6</w:t>
            </w:r>
            <w:r w:rsidRPr="00E81977">
              <w:rPr>
                <w:rFonts w:cs="Arial"/>
                <w:color w:val="000000"/>
              </w:rPr>
              <w:t>)</w:t>
            </w:r>
          </w:p>
        </w:tc>
      </w:tr>
      <w:tr w:rsidR="00DA07E7" w:rsidRPr="00FC7B2E" w14:paraId="67648EEB" w14:textId="77777777">
        <w:tc>
          <w:tcPr>
            <w:tcW w:w="3061" w:type="dxa"/>
            <w:shd w:val="clear" w:color="auto" w:fill="auto"/>
          </w:tcPr>
          <w:p w14:paraId="71CB9ADE" w14:textId="55292F89" w:rsidR="00DA07E7" w:rsidRPr="00FC7B2E" w:rsidRDefault="00DA07E7" w:rsidP="00E81977">
            <w:pPr>
              <w:spacing w:before="40" w:after="40" w:line="240" w:lineRule="auto"/>
              <w:ind w:left="321"/>
              <w:rPr>
                <w:rFonts w:cs="Arial"/>
                <w:color w:val="000000"/>
              </w:rPr>
            </w:pPr>
            <w:r w:rsidRPr="00FC7B2E">
              <w:rPr>
                <w:rFonts w:cs="Arial"/>
                <w:color w:val="000000"/>
              </w:rPr>
              <w:t>LSMD (CI)</w:t>
            </w:r>
          </w:p>
        </w:tc>
        <w:tc>
          <w:tcPr>
            <w:tcW w:w="3061" w:type="dxa"/>
            <w:shd w:val="clear" w:color="auto" w:fill="auto"/>
          </w:tcPr>
          <w:p w14:paraId="2B01288B" w14:textId="77777777" w:rsidR="00DA07E7" w:rsidRPr="00DD6174" w:rsidRDefault="00DA07E7" w:rsidP="00E81977">
            <w:pPr>
              <w:spacing w:before="40" w:after="40" w:line="240" w:lineRule="auto"/>
              <w:rPr>
                <w:rFonts w:cs="Arial"/>
                <w:color w:val="000000"/>
              </w:rPr>
            </w:pPr>
          </w:p>
        </w:tc>
        <w:tc>
          <w:tcPr>
            <w:tcW w:w="3061" w:type="dxa"/>
            <w:shd w:val="clear" w:color="auto" w:fill="auto"/>
          </w:tcPr>
          <w:p w14:paraId="667D1391" w14:textId="0DBE93D1" w:rsidR="00DA07E7" w:rsidRPr="00DD6174" w:rsidRDefault="00556024" w:rsidP="00E81977">
            <w:pPr>
              <w:spacing w:before="40" w:after="40" w:line="240" w:lineRule="auto"/>
              <w:rPr>
                <w:rFonts w:cs="Arial"/>
                <w:color w:val="000000"/>
              </w:rPr>
            </w:pPr>
            <w:r w:rsidRPr="00E81977">
              <w:rPr>
                <w:rFonts w:cs="Arial"/>
                <w:color w:val="000000"/>
              </w:rPr>
              <w:t>11.9 (10.</w:t>
            </w:r>
            <w:r w:rsidR="00313926">
              <w:rPr>
                <w:rFonts w:cs="Arial"/>
                <w:color w:val="000000"/>
              </w:rPr>
              <w:t>6</w:t>
            </w:r>
            <w:r w:rsidRPr="00E81977">
              <w:rPr>
                <w:rFonts w:cs="Arial"/>
                <w:color w:val="000000"/>
              </w:rPr>
              <w:t xml:space="preserve">, </w:t>
            </w:r>
            <w:proofErr w:type="gramStart"/>
            <w:r w:rsidRPr="00E81977">
              <w:rPr>
                <w:rFonts w:cs="Arial"/>
                <w:color w:val="000000"/>
              </w:rPr>
              <w:t>13.1)</w:t>
            </w:r>
            <w:r w:rsidR="00A16A2B">
              <w:rPr>
                <w:rFonts w:cs="Arial"/>
                <w:color w:val="000000"/>
              </w:rPr>
              <w:t>*</w:t>
            </w:r>
            <w:proofErr w:type="gramEnd"/>
            <w:r w:rsidR="00A16A2B">
              <w:rPr>
                <w:rFonts w:cs="Arial"/>
                <w:color w:val="000000"/>
              </w:rPr>
              <w:t>***</w:t>
            </w:r>
          </w:p>
        </w:tc>
      </w:tr>
      <w:tr w:rsidR="00DA07E7" w:rsidRPr="00FC7B2E" w14:paraId="3E49261C" w14:textId="77777777">
        <w:tc>
          <w:tcPr>
            <w:tcW w:w="3061" w:type="dxa"/>
            <w:shd w:val="clear" w:color="auto" w:fill="auto"/>
          </w:tcPr>
          <w:p w14:paraId="17CBC722" w14:textId="1AA99D08" w:rsidR="00DA07E7" w:rsidRPr="00FC7B2E" w:rsidRDefault="00DA07E7" w:rsidP="001C3109">
            <w:pPr>
              <w:spacing w:before="40" w:after="40" w:line="240" w:lineRule="auto"/>
              <w:ind w:left="179"/>
              <w:rPr>
                <w:rFonts w:cs="Arial"/>
                <w:color w:val="000000"/>
              </w:rPr>
            </w:pPr>
            <w:r>
              <w:rPr>
                <w:rFonts w:cs="Arial"/>
              </w:rPr>
              <w:t>Week 52</w:t>
            </w:r>
          </w:p>
        </w:tc>
        <w:tc>
          <w:tcPr>
            <w:tcW w:w="3061" w:type="dxa"/>
            <w:shd w:val="clear" w:color="auto" w:fill="auto"/>
          </w:tcPr>
          <w:p w14:paraId="7FA31D31" w14:textId="10000A6A" w:rsidR="00DA07E7" w:rsidRPr="00DD6174" w:rsidRDefault="00DA07E7" w:rsidP="00E81977">
            <w:pPr>
              <w:spacing w:before="40" w:after="40" w:line="240" w:lineRule="auto"/>
              <w:rPr>
                <w:rFonts w:cs="Arial"/>
                <w:color w:val="000000"/>
              </w:rPr>
            </w:pPr>
            <w:r w:rsidRPr="00E81977">
              <w:rPr>
                <w:rFonts w:cs="Arial"/>
                <w:color w:val="000000"/>
              </w:rPr>
              <w:t>N=497</w:t>
            </w:r>
          </w:p>
        </w:tc>
        <w:tc>
          <w:tcPr>
            <w:tcW w:w="3061" w:type="dxa"/>
            <w:shd w:val="clear" w:color="auto" w:fill="auto"/>
          </w:tcPr>
          <w:p w14:paraId="2FA3E9B2" w14:textId="68392051" w:rsidR="00DA07E7" w:rsidRPr="00DD6174" w:rsidRDefault="00DA07E7" w:rsidP="00E81977">
            <w:pPr>
              <w:spacing w:before="40" w:after="40" w:line="240" w:lineRule="auto"/>
              <w:rPr>
                <w:rFonts w:cs="Arial"/>
                <w:color w:val="000000"/>
              </w:rPr>
            </w:pPr>
            <w:r w:rsidRPr="00E81977">
              <w:rPr>
                <w:rFonts w:cs="Arial"/>
                <w:color w:val="000000"/>
              </w:rPr>
              <w:t>N=357</w:t>
            </w:r>
          </w:p>
        </w:tc>
      </w:tr>
      <w:tr w:rsidR="00BF24A5" w:rsidRPr="00FC7B2E" w14:paraId="55F52772" w14:textId="77777777">
        <w:tc>
          <w:tcPr>
            <w:tcW w:w="3061" w:type="dxa"/>
            <w:shd w:val="clear" w:color="auto" w:fill="auto"/>
          </w:tcPr>
          <w:p w14:paraId="1747CED9" w14:textId="77777777" w:rsidR="00BF24A5" w:rsidRPr="00FC7B2E" w:rsidRDefault="00BF24A5" w:rsidP="00E81977">
            <w:pPr>
              <w:spacing w:before="40" w:after="40" w:line="240" w:lineRule="auto"/>
              <w:ind w:left="321"/>
              <w:rPr>
                <w:rFonts w:cs="Arial"/>
                <w:color w:val="000000"/>
              </w:rPr>
            </w:pPr>
            <w:r w:rsidRPr="00FC7B2E">
              <w:rPr>
                <w:rFonts w:cs="Arial"/>
                <w:color w:val="000000"/>
              </w:rPr>
              <w:t>Mean (SD)</w:t>
            </w:r>
          </w:p>
        </w:tc>
        <w:tc>
          <w:tcPr>
            <w:tcW w:w="3061" w:type="dxa"/>
            <w:shd w:val="clear" w:color="auto" w:fill="auto"/>
          </w:tcPr>
          <w:p w14:paraId="38D72A08" w14:textId="7690EB36" w:rsidR="00BF24A5" w:rsidRPr="00DD6174" w:rsidRDefault="00BF24A5" w:rsidP="00E81977">
            <w:pPr>
              <w:spacing w:before="40" w:after="40" w:line="240" w:lineRule="auto"/>
              <w:rPr>
                <w:rFonts w:cs="Arial"/>
                <w:color w:val="000000"/>
              </w:rPr>
            </w:pPr>
            <w:r w:rsidRPr="00E81977">
              <w:rPr>
                <w:rFonts w:cs="Arial"/>
                <w:color w:val="000000"/>
              </w:rPr>
              <w:t>35.5 (</w:t>
            </w:r>
            <w:r w:rsidR="00313926">
              <w:rPr>
                <w:rFonts w:cs="Arial"/>
                <w:color w:val="000000"/>
              </w:rPr>
              <w:t>9.0</w:t>
            </w:r>
            <w:r w:rsidRPr="00E81977">
              <w:rPr>
                <w:rFonts w:cs="Arial"/>
                <w:color w:val="000000"/>
              </w:rPr>
              <w:t>)</w:t>
            </w:r>
          </w:p>
        </w:tc>
        <w:tc>
          <w:tcPr>
            <w:tcW w:w="3061" w:type="dxa"/>
            <w:shd w:val="clear" w:color="auto" w:fill="auto"/>
          </w:tcPr>
          <w:p w14:paraId="31744E86" w14:textId="1DF19DD6" w:rsidR="00BF24A5" w:rsidRPr="00DD6174" w:rsidRDefault="00BF24A5" w:rsidP="00E81977">
            <w:pPr>
              <w:spacing w:before="40" w:after="40" w:line="240" w:lineRule="auto"/>
              <w:rPr>
                <w:rFonts w:cs="Arial"/>
                <w:color w:val="000000"/>
              </w:rPr>
            </w:pPr>
            <w:r w:rsidRPr="00E81977">
              <w:rPr>
                <w:rFonts w:cs="Arial"/>
                <w:color w:val="000000"/>
              </w:rPr>
              <w:t>46.2 (4.4)</w:t>
            </w:r>
          </w:p>
        </w:tc>
      </w:tr>
      <w:tr w:rsidR="000E6578" w:rsidRPr="00FC7B2E" w14:paraId="3B7C571C" w14:textId="77777777">
        <w:tc>
          <w:tcPr>
            <w:tcW w:w="3061" w:type="dxa"/>
            <w:shd w:val="clear" w:color="auto" w:fill="auto"/>
          </w:tcPr>
          <w:p w14:paraId="38F7262B" w14:textId="77777777" w:rsidR="000E6578" w:rsidRPr="00FC7B2E" w:rsidRDefault="000E6578" w:rsidP="00E81977">
            <w:pPr>
              <w:spacing w:before="40" w:after="40" w:line="240" w:lineRule="auto"/>
              <w:ind w:left="321"/>
              <w:rPr>
                <w:rFonts w:cs="Arial"/>
                <w:color w:val="000000"/>
              </w:rPr>
            </w:pPr>
            <w:r w:rsidRPr="00FC7B2E">
              <w:rPr>
                <w:rFonts w:cs="Arial"/>
                <w:color w:val="000000"/>
              </w:rPr>
              <w:t>Median (range)</w:t>
            </w:r>
          </w:p>
        </w:tc>
        <w:tc>
          <w:tcPr>
            <w:tcW w:w="3061" w:type="dxa"/>
            <w:shd w:val="clear" w:color="auto" w:fill="auto"/>
          </w:tcPr>
          <w:p w14:paraId="7C800CB8" w14:textId="252730AE" w:rsidR="000E6578" w:rsidRPr="00DD6174" w:rsidRDefault="00FE18C3" w:rsidP="00E81977">
            <w:pPr>
              <w:spacing w:before="40" w:after="40" w:line="240" w:lineRule="auto"/>
              <w:rPr>
                <w:rFonts w:cs="Arial"/>
                <w:color w:val="000000"/>
              </w:rPr>
            </w:pPr>
            <w:r w:rsidRPr="00E81977">
              <w:rPr>
                <w:rFonts w:cs="Arial"/>
                <w:color w:val="000000"/>
              </w:rPr>
              <w:t xml:space="preserve">37.0 </w:t>
            </w:r>
            <w:r w:rsidR="000E6578" w:rsidRPr="00E81977">
              <w:rPr>
                <w:rFonts w:cs="Arial"/>
                <w:color w:val="000000"/>
              </w:rPr>
              <w:t>(6.0</w:t>
            </w:r>
            <w:r w:rsidR="00DD6174" w:rsidRPr="00E81977">
              <w:rPr>
                <w:rFonts w:cs="Arial"/>
                <w:color w:val="000000"/>
              </w:rPr>
              <w:t>–</w:t>
            </w:r>
            <w:r w:rsidR="000E6578" w:rsidRPr="00E81977">
              <w:rPr>
                <w:rFonts w:cs="Arial"/>
                <w:color w:val="000000"/>
              </w:rPr>
              <w:t>52.0)</w:t>
            </w:r>
          </w:p>
        </w:tc>
        <w:tc>
          <w:tcPr>
            <w:tcW w:w="3061" w:type="dxa"/>
            <w:shd w:val="clear" w:color="auto" w:fill="auto"/>
          </w:tcPr>
          <w:p w14:paraId="5774EB86" w14:textId="4A333CEF" w:rsidR="000E6578" w:rsidRPr="00DD6174" w:rsidRDefault="00DD6174" w:rsidP="00E81977">
            <w:pPr>
              <w:spacing w:before="40" w:after="40" w:line="240" w:lineRule="auto"/>
              <w:rPr>
                <w:rFonts w:cs="Arial"/>
                <w:color w:val="000000"/>
              </w:rPr>
            </w:pPr>
            <w:r w:rsidRPr="00E81977">
              <w:rPr>
                <w:rFonts w:cs="Arial"/>
                <w:color w:val="000000"/>
              </w:rPr>
              <w:t xml:space="preserve">47.0 </w:t>
            </w:r>
            <w:r w:rsidR="000E6578" w:rsidRPr="00E81977">
              <w:rPr>
                <w:rFonts w:cs="Arial"/>
                <w:color w:val="000000"/>
              </w:rPr>
              <w:t>(22.0</w:t>
            </w:r>
            <w:r w:rsidRPr="00E81977">
              <w:rPr>
                <w:rFonts w:cs="Arial"/>
                <w:color w:val="000000"/>
              </w:rPr>
              <w:t>–</w:t>
            </w:r>
            <w:r w:rsidR="000E6578" w:rsidRPr="00E81977">
              <w:rPr>
                <w:rFonts w:cs="Arial"/>
                <w:color w:val="000000"/>
              </w:rPr>
              <w:t>52.0)</w:t>
            </w:r>
          </w:p>
        </w:tc>
      </w:tr>
      <w:tr w:rsidR="000E6578" w:rsidRPr="00FC7B2E" w14:paraId="6F8BCA82" w14:textId="7FEA0009">
        <w:tc>
          <w:tcPr>
            <w:tcW w:w="3061" w:type="dxa"/>
            <w:shd w:val="clear" w:color="auto" w:fill="auto"/>
          </w:tcPr>
          <w:p w14:paraId="2C26A870" w14:textId="5ED2CA51" w:rsidR="000E6578" w:rsidRPr="00FC7B2E" w:rsidRDefault="000E6578" w:rsidP="00E81977">
            <w:pPr>
              <w:spacing w:before="40" w:after="40" w:line="240" w:lineRule="auto"/>
              <w:ind w:left="321"/>
              <w:rPr>
                <w:rFonts w:cs="Arial"/>
                <w:color w:val="000000"/>
              </w:rPr>
            </w:pPr>
            <w:r w:rsidRPr="00FC7B2E">
              <w:rPr>
                <w:rFonts w:cs="Arial"/>
                <w:color w:val="000000"/>
              </w:rPr>
              <w:t>LSM (SE)</w:t>
            </w:r>
          </w:p>
        </w:tc>
        <w:tc>
          <w:tcPr>
            <w:tcW w:w="3061" w:type="dxa"/>
            <w:shd w:val="clear" w:color="auto" w:fill="auto"/>
          </w:tcPr>
          <w:p w14:paraId="62188D4E" w14:textId="733E6FA5" w:rsidR="000E6578" w:rsidRPr="00DD6174" w:rsidRDefault="000E6578" w:rsidP="00E81977">
            <w:pPr>
              <w:spacing w:before="40" w:after="40" w:line="240" w:lineRule="auto"/>
              <w:rPr>
                <w:rFonts w:cs="Arial"/>
                <w:color w:val="000000"/>
              </w:rPr>
            </w:pPr>
            <w:r w:rsidRPr="00E81977">
              <w:rPr>
                <w:rFonts w:cs="Arial"/>
                <w:color w:val="000000"/>
              </w:rPr>
              <w:t>35.5 (0.3)</w:t>
            </w:r>
          </w:p>
        </w:tc>
        <w:tc>
          <w:tcPr>
            <w:tcW w:w="3061" w:type="dxa"/>
            <w:shd w:val="clear" w:color="auto" w:fill="auto"/>
          </w:tcPr>
          <w:p w14:paraId="62F1C126" w14:textId="1FCC6922" w:rsidR="000E6578" w:rsidRPr="00DD6174" w:rsidRDefault="000E6578" w:rsidP="00E81977">
            <w:pPr>
              <w:spacing w:before="40" w:after="40" w:line="240" w:lineRule="auto"/>
              <w:rPr>
                <w:rFonts w:cs="Arial"/>
                <w:color w:val="000000"/>
              </w:rPr>
            </w:pPr>
            <w:r w:rsidRPr="00E81977">
              <w:rPr>
                <w:rFonts w:cs="Arial"/>
                <w:color w:val="000000"/>
              </w:rPr>
              <w:t>46.2 (0.</w:t>
            </w:r>
            <w:r w:rsidR="00313926">
              <w:rPr>
                <w:rFonts w:cs="Arial"/>
                <w:color w:val="000000"/>
              </w:rPr>
              <w:t>4</w:t>
            </w:r>
            <w:r w:rsidRPr="00E81977">
              <w:rPr>
                <w:rFonts w:cs="Arial"/>
                <w:color w:val="000000"/>
              </w:rPr>
              <w:t>)</w:t>
            </w:r>
          </w:p>
        </w:tc>
      </w:tr>
      <w:tr w:rsidR="000E6578" w:rsidRPr="00FC7B2E" w14:paraId="51DC76F9" w14:textId="77777777">
        <w:tc>
          <w:tcPr>
            <w:tcW w:w="3061" w:type="dxa"/>
            <w:tcBorders>
              <w:bottom w:val="single" w:sz="4" w:space="0" w:color="auto"/>
            </w:tcBorders>
            <w:shd w:val="clear" w:color="auto" w:fill="auto"/>
          </w:tcPr>
          <w:p w14:paraId="60E4D928" w14:textId="28118E03" w:rsidR="000E6578" w:rsidRPr="00FC7B2E" w:rsidRDefault="000E6578" w:rsidP="00E81977">
            <w:pPr>
              <w:spacing w:before="40" w:after="40" w:line="240" w:lineRule="auto"/>
              <w:ind w:left="321"/>
              <w:rPr>
                <w:rFonts w:cs="Arial"/>
                <w:color w:val="000000"/>
              </w:rPr>
            </w:pPr>
            <w:r w:rsidRPr="00FC7B2E">
              <w:rPr>
                <w:rFonts w:cs="Arial"/>
                <w:color w:val="000000"/>
              </w:rPr>
              <w:t>LSMD (CI)</w:t>
            </w:r>
          </w:p>
        </w:tc>
        <w:tc>
          <w:tcPr>
            <w:tcW w:w="3061" w:type="dxa"/>
            <w:tcBorders>
              <w:bottom w:val="single" w:sz="4" w:space="0" w:color="auto"/>
            </w:tcBorders>
            <w:shd w:val="clear" w:color="auto" w:fill="auto"/>
          </w:tcPr>
          <w:p w14:paraId="466BBE27" w14:textId="77777777" w:rsidR="000E6578" w:rsidRPr="00DD6174" w:rsidRDefault="000E6578" w:rsidP="00E81977">
            <w:pPr>
              <w:spacing w:before="40" w:after="40" w:line="240" w:lineRule="auto"/>
              <w:rPr>
                <w:rFonts w:cs="Arial"/>
                <w:color w:val="000000"/>
              </w:rPr>
            </w:pPr>
          </w:p>
        </w:tc>
        <w:tc>
          <w:tcPr>
            <w:tcW w:w="3061" w:type="dxa"/>
            <w:tcBorders>
              <w:bottom w:val="single" w:sz="4" w:space="0" w:color="auto"/>
            </w:tcBorders>
            <w:shd w:val="clear" w:color="auto" w:fill="auto"/>
          </w:tcPr>
          <w:p w14:paraId="2E6ACA37" w14:textId="7768CE31" w:rsidR="000E6578" w:rsidRPr="00DD6174" w:rsidRDefault="000E6578" w:rsidP="00E81977">
            <w:pPr>
              <w:spacing w:before="40" w:after="40" w:line="240" w:lineRule="auto"/>
              <w:rPr>
                <w:rFonts w:cs="Arial"/>
                <w:color w:val="000000"/>
              </w:rPr>
            </w:pPr>
            <w:r w:rsidRPr="00E81977">
              <w:rPr>
                <w:rFonts w:cs="Arial"/>
                <w:color w:val="000000"/>
              </w:rPr>
              <w:t xml:space="preserve">10.7 (9.7, </w:t>
            </w:r>
            <w:proofErr w:type="gramStart"/>
            <w:r w:rsidRPr="00E81977">
              <w:rPr>
                <w:rFonts w:cs="Arial"/>
                <w:color w:val="000000"/>
              </w:rPr>
              <w:t>11.7)</w:t>
            </w:r>
            <w:r w:rsidR="00A16A2B">
              <w:rPr>
                <w:rFonts w:cs="Arial"/>
                <w:color w:val="000000"/>
              </w:rPr>
              <w:t>*</w:t>
            </w:r>
            <w:proofErr w:type="gramEnd"/>
            <w:r w:rsidR="00A16A2B">
              <w:rPr>
                <w:rFonts w:cs="Arial"/>
                <w:color w:val="000000"/>
              </w:rPr>
              <w:t>***</w:t>
            </w:r>
          </w:p>
        </w:tc>
      </w:tr>
    </w:tbl>
    <w:p w14:paraId="1B96CB34" w14:textId="35E70443" w:rsidR="00487AB6" w:rsidRDefault="00487AB6" w:rsidP="00487AB6">
      <w:r w:rsidRPr="00A00217">
        <w:rPr>
          <w:i/>
          <w:iCs/>
        </w:rPr>
        <w:t>CI</w:t>
      </w:r>
      <w:r w:rsidRPr="00A00217">
        <w:t xml:space="preserve"> confidence interval; </w:t>
      </w:r>
      <w:r w:rsidRPr="00A00217">
        <w:rPr>
          <w:i/>
          <w:iCs/>
        </w:rPr>
        <w:t>FACIT-Fatigue</w:t>
      </w:r>
      <w:r w:rsidRPr="00A00217">
        <w:t xml:space="preserve"> Functional Assessment of Chronic Illness Therapy–Fatigue; </w:t>
      </w:r>
      <w:r w:rsidRPr="00A00217">
        <w:rPr>
          <w:i/>
          <w:iCs/>
          <w:lang w:eastAsia="ja-JP"/>
        </w:rPr>
        <w:t>IBDQ</w:t>
      </w:r>
      <w:r w:rsidRPr="00A00217">
        <w:rPr>
          <w:lang w:eastAsia="ja-JP"/>
        </w:rPr>
        <w:t xml:space="preserve"> Inflammatory Bowel Disease Questionnaire; </w:t>
      </w:r>
      <w:r w:rsidRPr="00A00217">
        <w:rPr>
          <w:i/>
          <w:iCs/>
        </w:rPr>
        <w:t>LSM</w:t>
      </w:r>
      <w:r w:rsidRPr="00A00217">
        <w:t xml:space="preserve"> least square mean; </w:t>
      </w:r>
      <w:r w:rsidRPr="00A00217">
        <w:rPr>
          <w:i/>
          <w:iCs/>
        </w:rPr>
        <w:t>LSMD</w:t>
      </w:r>
      <w:r w:rsidRPr="00A00217">
        <w:t xml:space="preserve"> least square mean difference; </w:t>
      </w:r>
      <w:r w:rsidRPr="00A00217">
        <w:rPr>
          <w:i/>
          <w:iCs/>
        </w:rPr>
        <w:t>SD</w:t>
      </w:r>
      <w:r w:rsidRPr="00A00217">
        <w:t xml:space="preserve"> standard deviation; </w:t>
      </w:r>
      <w:r w:rsidRPr="00A00217">
        <w:rPr>
          <w:i/>
          <w:iCs/>
        </w:rPr>
        <w:t>SE</w:t>
      </w:r>
      <w:r w:rsidRPr="00A00217">
        <w:t xml:space="preserve"> standard error. </w:t>
      </w:r>
    </w:p>
    <w:p w14:paraId="33D36F70" w14:textId="4481CA81" w:rsidR="004C793C" w:rsidRDefault="00A16A2B" w:rsidP="00C7509F">
      <w:r w:rsidRPr="00A16A2B">
        <w:t>****Al</w:t>
      </w:r>
      <w:r>
        <w:t xml:space="preserve">l </w:t>
      </w:r>
      <w:r w:rsidR="009120C4">
        <w:t xml:space="preserve">comparisons </w:t>
      </w:r>
      <w:r w:rsidR="009120C4" w:rsidRPr="00FF048D">
        <w:t xml:space="preserve">reached a significance level of </w:t>
      </w:r>
      <w:r w:rsidR="00C7509F" w:rsidRPr="00E81977">
        <w:t>p &lt;0.0001.</w:t>
      </w:r>
    </w:p>
    <w:p w14:paraId="011A84EA" w14:textId="5C345DBF" w:rsidR="00C7509F" w:rsidRPr="00E81977" w:rsidRDefault="004C793C" w:rsidP="00C7509F">
      <w:proofErr w:type="spellStart"/>
      <w:r w:rsidRPr="00105F5A">
        <w:rPr>
          <w:vertAlign w:val="superscript"/>
        </w:rPr>
        <w:t>a</w:t>
      </w:r>
      <w:r>
        <w:t>Frequency</w:t>
      </w:r>
      <w:proofErr w:type="spellEnd"/>
      <w:r>
        <w:t xml:space="preserve"> of feeling fatigued or being tired/worn out.</w:t>
      </w:r>
      <w:r w:rsidR="006F76DB" w:rsidRPr="00E81977">
        <w:br/>
      </w:r>
    </w:p>
    <w:p w14:paraId="2A763D60" w14:textId="77777777" w:rsidR="00F95458" w:rsidRPr="00F95458" w:rsidRDefault="00F95458" w:rsidP="00F95458"/>
    <w:p w14:paraId="52EB4F81" w14:textId="013503F0" w:rsidR="0089215E" w:rsidRDefault="0089215E">
      <w:pPr>
        <w:overflowPunct/>
        <w:autoSpaceDE/>
        <w:autoSpaceDN/>
        <w:adjustRightInd/>
        <w:spacing w:before="0" w:after="160" w:line="259" w:lineRule="auto"/>
        <w:textAlignment w:val="auto"/>
      </w:pPr>
      <w:r>
        <w:br w:type="page"/>
      </w:r>
    </w:p>
    <w:p w14:paraId="0E733223" w14:textId="4242804B" w:rsidR="0089215E" w:rsidRPr="005F1BAE" w:rsidRDefault="0089215E" w:rsidP="0089215E">
      <w:pPr>
        <w:pStyle w:val="Heading2"/>
      </w:pPr>
      <w:r w:rsidRPr="005F1BAE">
        <w:lastRenderedPageBreak/>
        <w:t xml:space="preserve">Table </w:t>
      </w:r>
      <w:r>
        <w:t>S</w:t>
      </w:r>
      <w:r w:rsidRPr="005F1BAE">
        <w:t xml:space="preserve">5 </w:t>
      </w:r>
      <w:r w:rsidRPr="00E81977">
        <w:rPr>
          <w:b w:val="0"/>
          <w:bCs/>
        </w:rPr>
        <w:t xml:space="preserve">Score change correlations </w:t>
      </w:r>
      <w:r w:rsidR="005437C0">
        <w:rPr>
          <w:b w:val="0"/>
          <w:bCs/>
        </w:rPr>
        <w:t>of the</w:t>
      </w:r>
      <w:r w:rsidR="005437C0" w:rsidRPr="00E81977">
        <w:rPr>
          <w:b w:val="0"/>
          <w:bCs/>
        </w:rPr>
        <w:t xml:space="preserve"> </w:t>
      </w:r>
      <w:r w:rsidRPr="00E81977">
        <w:rPr>
          <w:b w:val="0"/>
          <w:bCs/>
        </w:rPr>
        <w:t>FACIT-Fatigue</w:t>
      </w:r>
      <w:r w:rsidR="005437C0">
        <w:rPr>
          <w:b w:val="0"/>
          <w:bCs/>
        </w:rPr>
        <w:t xml:space="preserve"> with the anchor measures</w:t>
      </w:r>
    </w:p>
    <w:tbl>
      <w:tblPr>
        <w:tblStyle w:val="TableGrid"/>
        <w:tblW w:w="4959"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890"/>
        <w:gridCol w:w="819"/>
        <w:gridCol w:w="2384"/>
        <w:gridCol w:w="817"/>
        <w:gridCol w:w="2373"/>
      </w:tblGrid>
      <w:tr w:rsidR="0089215E" w:rsidRPr="005F1BAE" w14:paraId="520A8282" w14:textId="77777777">
        <w:trPr>
          <w:trHeight w:val="287"/>
        </w:trPr>
        <w:tc>
          <w:tcPr>
            <w:tcW w:w="1557" w:type="pct"/>
            <w:vMerge w:val="restart"/>
            <w:tcBorders>
              <w:top w:val="single" w:sz="4" w:space="0" w:color="auto"/>
            </w:tcBorders>
          </w:tcPr>
          <w:p w14:paraId="74571718" w14:textId="08E23FA0" w:rsidR="0089215E" w:rsidRPr="005F1BAE" w:rsidRDefault="0089215E" w:rsidP="00E81977">
            <w:pPr>
              <w:spacing w:line="240" w:lineRule="auto"/>
            </w:pPr>
          </w:p>
        </w:tc>
        <w:tc>
          <w:tcPr>
            <w:tcW w:w="1725" w:type="pct"/>
            <w:gridSpan w:val="2"/>
            <w:tcBorders>
              <w:top w:val="single" w:sz="4" w:space="0" w:color="auto"/>
            </w:tcBorders>
          </w:tcPr>
          <w:p w14:paraId="4C1DDE44" w14:textId="6AAF8AE7" w:rsidR="0089215E" w:rsidRPr="005F1BAE" w:rsidRDefault="0089215E" w:rsidP="00E81977">
            <w:pPr>
              <w:spacing w:line="240" w:lineRule="auto"/>
              <w:jc w:val="center"/>
            </w:pPr>
            <w:r w:rsidRPr="005F1BAE">
              <w:t xml:space="preserve">Baseline to </w:t>
            </w:r>
            <w:r w:rsidR="001B3A36">
              <w:t>W</w:t>
            </w:r>
            <w:r w:rsidRPr="005F1BAE">
              <w:t>eek 12</w:t>
            </w:r>
          </w:p>
        </w:tc>
        <w:tc>
          <w:tcPr>
            <w:tcW w:w="1718" w:type="pct"/>
            <w:gridSpan w:val="2"/>
            <w:tcBorders>
              <w:top w:val="single" w:sz="4" w:space="0" w:color="auto"/>
            </w:tcBorders>
          </w:tcPr>
          <w:p w14:paraId="30E4BBEF" w14:textId="6B70BF72" w:rsidR="0089215E" w:rsidRPr="005F1BAE" w:rsidRDefault="0089215E" w:rsidP="00E81977">
            <w:pPr>
              <w:spacing w:line="240" w:lineRule="auto"/>
              <w:jc w:val="center"/>
            </w:pPr>
            <w:r w:rsidRPr="005F1BAE">
              <w:t xml:space="preserve">Baseline to </w:t>
            </w:r>
            <w:r w:rsidR="001B3A36">
              <w:t>W</w:t>
            </w:r>
            <w:r w:rsidRPr="005F1BAE">
              <w:t>eek 52</w:t>
            </w:r>
          </w:p>
        </w:tc>
      </w:tr>
      <w:tr w:rsidR="0089215E" w:rsidRPr="005F1BAE" w14:paraId="7742A402" w14:textId="77777777">
        <w:trPr>
          <w:trHeight w:val="287"/>
        </w:trPr>
        <w:tc>
          <w:tcPr>
            <w:tcW w:w="1557" w:type="pct"/>
            <w:vMerge/>
            <w:tcBorders>
              <w:bottom w:val="single" w:sz="4" w:space="0" w:color="auto"/>
            </w:tcBorders>
          </w:tcPr>
          <w:p w14:paraId="783DA863" w14:textId="77777777" w:rsidR="0089215E" w:rsidRPr="005F1BAE" w:rsidRDefault="0089215E" w:rsidP="00E81977">
            <w:pPr>
              <w:spacing w:line="240" w:lineRule="auto"/>
            </w:pPr>
          </w:p>
        </w:tc>
        <w:tc>
          <w:tcPr>
            <w:tcW w:w="441" w:type="pct"/>
            <w:tcBorders>
              <w:bottom w:val="single" w:sz="4" w:space="0" w:color="auto"/>
            </w:tcBorders>
          </w:tcPr>
          <w:p w14:paraId="7071E522" w14:textId="77777777" w:rsidR="0089215E" w:rsidRPr="005F1BAE" w:rsidRDefault="0089215E" w:rsidP="00E81977">
            <w:pPr>
              <w:spacing w:line="240" w:lineRule="auto"/>
            </w:pPr>
            <w:r w:rsidRPr="005F1BAE">
              <w:t>N</w:t>
            </w:r>
          </w:p>
        </w:tc>
        <w:tc>
          <w:tcPr>
            <w:tcW w:w="1284" w:type="pct"/>
            <w:tcBorders>
              <w:bottom w:val="single" w:sz="4" w:space="0" w:color="auto"/>
            </w:tcBorders>
          </w:tcPr>
          <w:p w14:paraId="5C703D44" w14:textId="0C409763" w:rsidR="0089215E" w:rsidRPr="00FC60C7" w:rsidRDefault="0089215E" w:rsidP="00E81977">
            <w:pPr>
              <w:spacing w:line="240" w:lineRule="auto"/>
              <w:rPr>
                <w:vertAlign w:val="superscript"/>
              </w:rPr>
            </w:pPr>
            <w:r w:rsidRPr="005F1BAE">
              <w:t>Spearman</w:t>
            </w:r>
            <w:r w:rsidRPr="005F1BAE">
              <w:rPr>
                <w:i/>
                <w:iCs/>
              </w:rPr>
              <w:t xml:space="preserve"> r</w:t>
            </w:r>
            <w:r w:rsidRPr="005F1BAE">
              <w:t xml:space="preserve"> (95% CI)</w:t>
            </w:r>
          </w:p>
        </w:tc>
        <w:tc>
          <w:tcPr>
            <w:tcW w:w="440" w:type="pct"/>
            <w:tcBorders>
              <w:bottom w:val="single" w:sz="4" w:space="0" w:color="auto"/>
            </w:tcBorders>
          </w:tcPr>
          <w:p w14:paraId="58EB338A" w14:textId="77777777" w:rsidR="0089215E" w:rsidRPr="005F1BAE" w:rsidRDefault="0089215E" w:rsidP="00E81977">
            <w:pPr>
              <w:spacing w:line="240" w:lineRule="auto"/>
            </w:pPr>
            <w:r w:rsidRPr="005F1BAE">
              <w:t>N</w:t>
            </w:r>
          </w:p>
        </w:tc>
        <w:tc>
          <w:tcPr>
            <w:tcW w:w="1278" w:type="pct"/>
            <w:tcBorders>
              <w:bottom w:val="single" w:sz="4" w:space="0" w:color="auto"/>
            </w:tcBorders>
          </w:tcPr>
          <w:p w14:paraId="52252D2B" w14:textId="24FC7826" w:rsidR="0089215E" w:rsidRPr="005F1BAE" w:rsidRDefault="0089215E" w:rsidP="00E81977">
            <w:pPr>
              <w:spacing w:line="240" w:lineRule="auto"/>
            </w:pPr>
            <w:r w:rsidRPr="005F1BAE">
              <w:t>Spearman</w:t>
            </w:r>
            <w:r w:rsidRPr="005F1BAE">
              <w:rPr>
                <w:i/>
                <w:iCs/>
              </w:rPr>
              <w:t xml:space="preserve"> r</w:t>
            </w:r>
            <w:r w:rsidRPr="005F1BAE">
              <w:t xml:space="preserve"> (95% CI) </w:t>
            </w:r>
          </w:p>
        </w:tc>
      </w:tr>
      <w:tr w:rsidR="0089215E" w:rsidRPr="005F1BAE" w14:paraId="0DC676D8" w14:textId="77777777">
        <w:tc>
          <w:tcPr>
            <w:tcW w:w="1557" w:type="pct"/>
          </w:tcPr>
          <w:p w14:paraId="529AD550" w14:textId="77777777" w:rsidR="0089215E" w:rsidRPr="005F1BAE" w:rsidRDefault="0089215E" w:rsidP="00E81977">
            <w:pPr>
              <w:spacing w:line="240" w:lineRule="auto"/>
            </w:pPr>
            <w:r w:rsidRPr="005F1BAE">
              <w:t>PGRS average change</w:t>
            </w:r>
          </w:p>
        </w:tc>
        <w:tc>
          <w:tcPr>
            <w:tcW w:w="441" w:type="pct"/>
          </w:tcPr>
          <w:p w14:paraId="18F6502E" w14:textId="77777777" w:rsidR="0089215E" w:rsidRPr="005F1BAE" w:rsidRDefault="0089215E" w:rsidP="00E81977">
            <w:pPr>
              <w:spacing w:line="240" w:lineRule="auto"/>
            </w:pPr>
            <w:r w:rsidRPr="005F1BAE">
              <w:t>999</w:t>
            </w:r>
          </w:p>
        </w:tc>
        <w:tc>
          <w:tcPr>
            <w:tcW w:w="1284" w:type="pct"/>
          </w:tcPr>
          <w:p w14:paraId="3C6EC0B0" w14:textId="09D6968F" w:rsidR="0089215E" w:rsidRPr="005F1BAE" w:rsidRDefault="0089215E" w:rsidP="00E81977">
            <w:pPr>
              <w:spacing w:line="240" w:lineRule="auto"/>
            </w:pPr>
            <w:r w:rsidRPr="005F1BAE">
              <w:t>−0.32 (−0.37, −0.</w:t>
            </w:r>
            <w:proofErr w:type="gramStart"/>
            <w:r w:rsidRPr="005F1BAE">
              <w:t>26)</w:t>
            </w:r>
            <w:r w:rsidR="00A16A2B">
              <w:t>*</w:t>
            </w:r>
            <w:proofErr w:type="gramEnd"/>
            <w:r w:rsidR="00A16A2B">
              <w:t>***</w:t>
            </w:r>
          </w:p>
        </w:tc>
        <w:tc>
          <w:tcPr>
            <w:tcW w:w="440" w:type="pct"/>
          </w:tcPr>
          <w:p w14:paraId="7FE300D1" w14:textId="77777777" w:rsidR="0089215E" w:rsidRPr="005F1BAE" w:rsidRDefault="0089215E" w:rsidP="00E81977">
            <w:pPr>
              <w:spacing w:line="240" w:lineRule="auto"/>
            </w:pPr>
            <w:r w:rsidRPr="005F1BAE">
              <w:t>830</w:t>
            </w:r>
          </w:p>
        </w:tc>
        <w:tc>
          <w:tcPr>
            <w:tcW w:w="1278" w:type="pct"/>
          </w:tcPr>
          <w:p w14:paraId="42A34CCF" w14:textId="469DA2CD" w:rsidR="0089215E" w:rsidRPr="005F1BAE" w:rsidRDefault="0089215E" w:rsidP="00E81977">
            <w:pPr>
              <w:spacing w:line="240" w:lineRule="auto"/>
            </w:pPr>
            <w:r w:rsidRPr="005F1BAE">
              <w:t>−0.29 (−0.35, −0.</w:t>
            </w:r>
            <w:proofErr w:type="gramStart"/>
            <w:r w:rsidRPr="005F1BAE">
              <w:t>23)</w:t>
            </w:r>
            <w:r w:rsidR="00A16A2B">
              <w:t>*</w:t>
            </w:r>
            <w:proofErr w:type="gramEnd"/>
            <w:r w:rsidR="00A16A2B">
              <w:t>***</w:t>
            </w:r>
          </w:p>
        </w:tc>
      </w:tr>
      <w:tr w:rsidR="0089215E" w:rsidRPr="005F1BAE" w14:paraId="3FD52393" w14:textId="77777777">
        <w:tc>
          <w:tcPr>
            <w:tcW w:w="1557" w:type="pct"/>
          </w:tcPr>
          <w:p w14:paraId="11CA078D" w14:textId="77777777" w:rsidR="0089215E" w:rsidRPr="005F1BAE" w:rsidRDefault="0089215E" w:rsidP="00E81977">
            <w:pPr>
              <w:spacing w:line="240" w:lineRule="auto"/>
            </w:pPr>
            <w:r w:rsidRPr="005F1BAE">
              <w:t>PGIC</w:t>
            </w:r>
          </w:p>
        </w:tc>
        <w:tc>
          <w:tcPr>
            <w:tcW w:w="441" w:type="pct"/>
          </w:tcPr>
          <w:p w14:paraId="0E905FDA" w14:textId="77777777" w:rsidR="0089215E" w:rsidRPr="005F1BAE" w:rsidRDefault="0089215E" w:rsidP="00E81977">
            <w:pPr>
              <w:spacing w:line="240" w:lineRule="auto"/>
            </w:pPr>
            <w:r w:rsidRPr="005F1BAE">
              <w:t>1006</w:t>
            </w:r>
          </w:p>
        </w:tc>
        <w:tc>
          <w:tcPr>
            <w:tcW w:w="1284" w:type="pct"/>
          </w:tcPr>
          <w:p w14:paraId="53B9E771" w14:textId="25F05C2B" w:rsidR="0089215E" w:rsidRPr="005F1BAE" w:rsidRDefault="0089215E" w:rsidP="00E81977">
            <w:pPr>
              <w:spacing w:line="240" w:lineRule="auto"/>
            </w:pPr>
            <w:r w:rsidRPr="005F1BAE">
              <w:t>−0.32 (−0.37, −0.</w:t>
            </w:r>
            <w:proofErr w:type="gramStart"/>
            <w:r w:rsidRPr="005F1BAE">
              <w:t>26)</w:t>
            </w:r>
            <w:r w:rsidR="00A16A2B">
              <w:t>*</w:t>
            </w:r>
            <w:proofErr w:type="gramEnd"/>
            <w:r w:rsidR="00A16A2B">
              <w:t>***</w:t>
            </w:r>
          </w:p>
        </w:tc>
        <w:tc>
          <w:tcPr>
            <w:tcW w:w="440" w:type="pct"/>
          </w:tcPr>
          <w:p w14:paraId="1DF0AB33" w14:textId="77777777" w:rsidR="0089215E" w:rsidRPr="005F1BAE" w:rsidRDefault="0089215E" w:rsidP="00E81977">
            <w:pPr>
              <w:spacing w:line="240" w:lineRule="auto"/>
            </w:pPr>
            <w:r w:rsidRPr="005F1BAE">
              <w:t>851</w:t>
            </w:r>
          </w:p>
        </w:tc>
        <w:tc>
          <w:tcPr>
            <w:tcW w:w="1278" w:type="pct"/>
          </w:tcPr>
          <w:p w14:paraId="34E49281" w14:textId="1F640C29" w:rsidR="0089215E" w:rsidRPr="005F1BAE" w:rsidRDefault="0089215E" w:rsidP="00E81977">
            <w:pPr>
              <w:spacing w:line="240" w:lineRule="auto"/>
            </w:pPr>
            <w:r w:rsidRPr="005F1BAE">
              <w:t>−0.27 (−0.33, −0.</w:t>
            </w:r>
            <w:proofErr w:type="gramStart"/>
            <w:r w:rsidRPr="005F1BAE">
              <w:t>20)</w:t>
            </w:r>
            <w:r w:rsidR="00A16A2B">
              <w:t>*</w:t>
            </w:r>
            <w:proofErr w:type="gramEnd"/>
            <w:r w:rsidR="00A16A2B">
              <w:t>***</w:t>
            </w:r>
          </w:p>
        </w:tc>
      </w:tr>
      <w:tr w:rsidR="0089215E" w:rsidRPr="005F1BAE" w14:paraId="79AC7677" w14:textId="77777777">
        <w:tc>
          <w:tcPr>
            <w:tcW w:w="1557" w:type="pct"/>
          </w:tcPr>
          <w:p w14:paraId="6EC28788" w14:textId="049A12B7" w:rsidR="0089215E" w:rsidRPr="005F1BAE" w:rsidRDefault="0089215E" w:rsidP="00E81977">
            <w:pPr>
              <w:spacing w:line="240" w:lineRule="auto"/>
            </w:pPr>
            <w:r w:rsidRPr="005F1BAE">
              <w:t>IBDQ item 2</w:t>
            </w:r>
            <w:r w:rsidR="00433B77">
              <w:rPr>
                <w:vertAlign w:val="superscript"/>
              </w:rPr>
              <w:t>a</w:t>
            </w:r>
            <w:r w:rsidRPr="005F1BAE">
              <w:t xml:space="preserve"> score change</w:t>
            </w:r>
          </w:p>
        </w:tc>
        <w:tc>
          <w:tcPr>
            <w:tcW w:w="441" w:type="pct"/>
          </w:tcPr>
          <w:p w14:paraId="37D65109" w14:textId="77777777" w:rsidR="0089215E" w:rsidRPr="005F1BAE" w:rsidRDefault="0089215E" w:rsidP="00E81977">
            <w:pPr>
              <w:spacing w:line="240" w:lineRule="auto"/>
            </w:pPr>
            <w:r w:rsidRPr="005F1BAE">
              <w:t>1006</w:t>
            </w:r>
          </w:p>
        </w:tc>
        <w:tc>
          <w:tcPr>
            <w:tcW w:w="1284" w:type="pct"/>
          </w:tcPr>
          <w:p w14:paraId="33EF9E03" w14:textId="737D6F48" w:rsidR="0089215E" w:rsidRPr="005F1BAE" w:rsidRDefault="0089215E" w:rsidP="00E81977">
            <w:pPr>
              <w:spacing w:line="240" w:lineRule="auto"/>
            </w:pPr>
            <w:r w:rsidRPr="005F1BAE">
              <w:t xml:space="preserve">0.59 (0.54, </w:t>
            </w:r>
            <w:proofErr w:type="gramStart"/>
            <w:r w:rsidRPr="005F1BAE">
              <w:t>0.62)</w:t>
            </w:r>
            <w:r w:rsidR="00A16A2B">
              <w:t>*</w:t>
            </w:r>
            <w:proofErr w:type="gramEnd"/>
            <w:r w:rsidR="00A16A2B">
              <w:t>***</w:t>
            </w:r>
          </w:p>
        </w:tc>
        <w:tc>
          <w:tcPr>
            <w:tcW w:w="440" w:type="pct"/>
          </w:tcPr>
          <w:p w14:paraId="0A8DA778" w14:textId="77777777" w:rsidR="0089215E" w:rsidRPr="005F1BAE" w:rsidRDefault="0089215E" w:rsidP="00E81977">
            <w:pPr>
              <w:spacing w:line="240" w:lineRule="auto"/>
            </w:pPr>
            <w:r w:rsidRPr="005F1BAE">
              <w:t>852</w:t>
            </w:r>
          </w:p>
        </w:tc>
        <w:tc>
          <w:tcPr>
            <w:tcW w:w="1278" w:type="pct"/>
          </w:tcPr>
          <w:p w14:paraId="775E59EB" w14:textId="27440566" w:rsidR="0089215E" w:rsidRPr="005F1BAE" w:rsidRDefault="0089215E" w:rsidP="00E81977">
            <w:pPr>
              <w:spacing w:line="240" w:lineRule="auto"/>
            </w:pPr>
            <w:r w:rsidRPr="005F1BAE">
              <w:t xml:space="preserve">0.64 (0.59, </w:t>
            </w:r>
            <w:proofErr w:type="gramStart"/>
            <w:r w:rsidRPr="005F1BAE">
              <w:t>0.67)</w:t>
            </w:r>
            <w:r w:rsidR="00A16A2B">
              <w:t>*</w:t>
            </w:r>
            <w:proofErr w:type="gramEnd"/>
            <w:r w:rsidR="00A16A2B">
              <w:t>***</w:t>
            </w:r>
          </w:p>
        </w:tc>
      </w:tr>
      <w:tr w:rsidR="0089215E" w:rsidRPr="005F1BAE" w14:paraId="7A8A500E" w14:textId="77777777">
        <w:tc>
          <w:tcPr>
            <w:tcW w:w="1557" w:type="pct"/>
          </w:tcPr>
          <w:p w14:paraId="6849BB39" w14:textId="77777777" w:rsidR="0089215E" w:rsidRPr="005F1BAE" w:rsidRDefault="0089215E" w:rsidP="00E81977">
            <w:pPr>
              <w:spacing w:line="240" w:lineRule="auto"/>
            </w:pPr>
            <w:r w:rsidRPr="005F1BAE">
              <w:t>IBDQ total score change</w:t>
            </w:r>
          </w:p>
        </w:tc>
        <w:tc>
          <w:tcPr>
            <w:tcW w:w="441" w:type="pct"/>
          </w:tcPr>
          <w:p w14:paraId="6FA06D9E" w14:textId="77777777" w:rsidR="0089215E" w:rsidRPr="005F1BAE" w:rsidRDefault="0089215E" w:rsidP="00E81977">
            <w:pPr>
              <w:spacing w:line="240" w:lineRule="auto"/>
            </w:pPr>
            <w:r w:rsidRPr="005F1BAE">
              <w:t>1006</w:t>
            </w:r>
          </w:p>
        </w:tc>
        <w:tc>
          <w:tcPr>
            <w:tcW w:w="1284" w:type="pct"/>
          </w:tcPr>
          <w:p w14:paraId="789A4686" w14:textId="49C97994" w:rsidR="0089215E" w:rsidRPr="005F1BAE" w:rsidRDefault="0089215E" w:rsidP="00E81977">
            <w:pPr>
              <w:spacing w:line="240" w:lineRule="auto"/>
            </w:pPr>
            <w:r w:rsidRPr="005F1BAE">
              <w:t xml:space="preserve">0.61 (0.57, </w:t>
            </w:r>
            <w:proofErr w:type="gramStart"/>
            <w:r w:rsidRPr="005F1BAE">
              <w:t>0.65)</w:t>
            </w:r>
            <w:r w:rsidR="00A16A2B">
              <w:t>*</w:t>
            </w:r>
            <w:proofErr w:type="gramEnd"/>
            <w:r w:rsidR="00A16A2B">
              <w:t>***</w:t>
            </w:r>
          </w:p>
        </w:tc>
        <w:tc>
          <w:tcPr>
            <w:tcW w:w="440" w:type="pct"/>
          </w:tcPr>
          <w:p w14:paraId="519073E5" w14:textId="77777777" w:rsidR="0089215E" w:rsidRPr="005F1BAE" w:rsidRDefault="0089215E" w:rsidP="00E81977">
            <w:pPr>
              <w:spacing w:line="240" w:lineRule="auto"/>
            </w:pPr>
            <w:r w:rsidRPr="005F1BAE">
              <w:t>852</w:t>
            </w:r>
          </w:p>
        </w:tc>
        <w:tc>
          <w:tcPr>
            <w:tcW w:w="1278" w:type="pct"/>
          </w:tcPr>
          <w:p w14:paraId="2DBB03B7" w14:textId="1F5CD6D3" w:rsidR="0089215E" w:rsidRPr="005F1BAE" w:rsidRDefault="0089215E" w:rsidP="00E81977">
            <w:pPr>
              <w:spacing w:line="240" w:lineRule="auto"/>
            </w:pPr>
            <w:r w:rsidRPr="005F1BAE">
              <w:t xml:space="preserve">0.64 (0.60, </w:t>
            </w:r>
            <w:proofErr w:type="gramStart"/>
            <w:r w:rsidRPr="005F1BAE">
              <w:t>0.68)</w:t>
            </w:r>
            <w:r w:rsidR="00A16A2B">
              <w:t>*</w:t>
            </w:r>
            <w:proofErr w:type="gramEnd"/>
            <w:r w:rsidR="00A16A2B">
              <w:t>***</w:t>
            </w:r>
          </w:p>
        </w:tc>
      </w:tr>
      <w:tr w:rsidR="0089215E" w:rsidRPr="005F1BAE" w14:paraId="500AC148" w14:textId="77777777">
        <w:tc>
          <w:tcPr>
            <w:tcW w:w="1557" w:type="pct"/>
          </w:tcPr>
          <w:p w14:paraId="272E1B5A" w14:textId="77777777" w:rsidR="0089215E" w:rsidRPr="005F1BAE" w:rsidRDefault="0089215E" w:rsidP="00E81977">
            <w:pPr>
              <w:spacing w:line="240" w:lineRule="auto"/>
            </w:pPr>
            <w:r w:rsidRPr="005F1BAE">
              <w:t>SF-36 Vitality Domain score change</w:t>
            </w:r>
          </w:p>
        </w:tc>
        <w:tc>
          <w:tcPr>
            <w:tcW w:w="441" w:type="pct"/>
          </w:tcPr>
          <w:p w14:paraId="2EDC25B0" w14:textId="77777777" w:rsidR="0089215E" w:rsidRPr="005F1BAE" w:rsidRDefault="0089215E" w:rsidP="00E81977">
            <w:pPr>
              <w:spacing w:line="240" w:lineRule="auto"/>
            </w:pPr>
            <w:r w:rsidRPr="005F1BAE">
              <w:t>1006</w:t>
            </w:r>
          </w:p>
        </w:tc>
        <w:tc>
          <w:tcPr>
            <w:tcW w:w="1284" w:type="pct"/>
          </w:tcPr>
          <w:p w14:paraId="4E9E8A2F" w14:textId="76DB3BE6" w:rsidR="0089215E" w:rsidRPr="005F1BAE" w:rsidRDefault="0089215E" w:rsidP="00E81977">
            <w:pPr>
              <w:spacing w:line="240" w:lineRule="auto"/>
            </w:pPr>
            <w:r w:rsidRPr="005F1BAE">
              <w:t xml:space="preserve">0.60 (0.56, </w:t>
            </w:r>
            <w:proofErr w:type="gramStart"/>
            <w:r w:rsidRPr="005F1BAE">
              <w:t>0.64)</w:t>
            </w:r>
            <w:r w:rsidR="00A16A2B">
              <w:t>*</w:t>
            </w:r>
            <w:proofErr w:type="gramEnd"/>
            <w:r w:rsidR="00A16A2B">
              <w:t>***</w:t>
            </w:r>
          </w:p>
        </w:tc>
        <w:tc>
          <w:tcPr>
            <w:tcW w:w="440" w:type="pct"/>
          </w:tcPr>
          <w:p w14:paraId="3327FE39" w14:textId="77777777" w:rsidR="0089215E" w:rsidRPr="005F1BAE" w:rsidRDefault="0089215E" w:rsidP="00E81977">
            <w:pPr>
              <w:spacing w:line="240" w:lineRule="auto"/>
            </w:pPr>
            <w:r w:rsidRPr="005F1BAE">
              <w:t>852</w:t>
            </w:r>
          </w:p>
        </w:tc>
        <w:tc>
          <w:tcPr>
            <w:tcW w:w="1278" w:type="pct"/>
          </w:tcPr>
          <w:p w14:paraId="20509FAF" w14:textId="103D3E21" w:rsidR="0089215E" w:rsidRPr="005F1BAE" w:rsidRDefault="0089215E" w:rsidP="00E81977">
            <w:pPr>
              <w:spacing w:line="240" w:lineRule="auto"/>
            </w:pPr>
            <w:r w:rsidRPr="005F1BAE">
              <w:t xml:space="preserve">0.64 (0.59, </w:t>
            </w:r>
            <w:proofErr w:type="gramStart"/>
            <w:r w:rsidRPr="005F1BAE">
              <w:t>0.67)</w:t>
            </w:r>
            <w:r w:rsidR="00A16A2B">
              <w:t>*</w:t>
            </w:r>
            <w:proofErr w:type="gramEnd"/>
            <w:r w:rsidR="00A16A2B">
              <w:t>***</w:t>
            </w:r>
          </w:p>
        </w:tc>
      </w:tr>
      <w:tr w:rsidR="0089215E" w:rsidRPr="005F1BAE" w14:paraId="13514CFD" w14:textId="77777777">
        <w:tc>
          <w:tcPr>
            <w:tcW w:w="1557" w:type="pct"/>
            <w:tcBorders>
              <w:bottom w:val="single" w:sz="4" w:space="0" w:color="auto"/>
            </w:tcBorders>
          </w:tcPr>
          <w:p w14:paraId="47A5D6A6" w14:textId="77777777" w:rsidR="0089215E" w:rsidRPr="005F1BAE" w:rsidRDefault="0089215E" w:rsidP="00E81977">
            <w:pPr>
              <w:spacing w:line="240" w:lineRule="auto"/>
            </w:pPr>
            <w:r w:rsidRPr="005F1BAE">
              <w:t>CDAI score change</w:t>
            </w:r>
          </w:p>
        </w:tc>
        <w:tc>
          <w:tcPr>
            <w:tcW w:w="441" w:type="pct"/>
            <w:tcBorders>
              <w:bottom w:val="single" w:sz="4" w:space="0" w:color="auto"/>
            </w:tcBorders>
          </w:tcPr>
          <w:p w14:paraId="402882EF" w14:textId="77777777" w:rsidR="0089215E" w:rsidRPr="005F1BAE" w:rsidRDefault="0089215E" w:rsidP="00E81977">
            <w:pPr>
              <w:spacing w:line="240" w:lineRule="auto"/>
            </w:pPr>
            <w:r w:rsidRPr="005F1BAE">
              <w:t>975</w:t>
            </w:r>
          </w:p>
        </w:tc>
        <w:tc>
          <w:tcPr>
            <w:tcW w:w="1284" w:type="pct"/>
            <w:tcBorders>
              <w:bottom w:val="single" w:sz="4" w:space="0" w:color="auto"/>
            </w:tcBorders>
          </w:tcPr>
          <w:p w14:paraId="6D33E27D" w14:textId="4E2BE983" w:rsidR="0089215E" w:rsidRPr="005F1BAE" w:rsidRDefault="0089215E" w:rsidP="00E81977">
            <w:pPr>
              <w:spacing w:line="240" w:lineRule="auto"/>
            </w:pPr>
            <w:r w:rsidRPr="005F1BAE">
              <w:t>−0.36 (−0.42, −0.</w:t>
            </w:r>
            <w:proofErr w:type="gramStart"/>
            <w:r w:rsidRPr="005F1BAE">
              <w:t>31)</w:t>
            </w:r>
            <w:r w:rsidR="00A16A2B">
              <w:t>*</w:t>
            </w:r>
            <w:proofErr w:type="gramEnd"/>
            <w:r w:rsidR="00A16A2B">
              <w:t>***</w:t>
            </w:r>
          </w:p>
        </w:tc>
        <w:tc>
          <w:tcPr>
            <w:tcW w:w="440" w:type="pct"/>
            <w:tcBorders>
              <w:bottom w:val="single" w:sz="4" w:space="0" w:color="auto"/>
            </w:tcBorders>
          </w:tcPr>
          <w:p w14:paraId="7A84C32D" w14:textId="77777777" w:rsidR="0089215E" w:rsidRPr="005F1BAE" w:rsidRDefault="0089215E" w:rsidP="00E81977">
            <w:pPr>
              <w:spacing w:line="240" w:lineRule="auto"/>
            </w:pPr>
            <w:r w:rsidRPr="005F1BAE">
              <w:t>821</w:t>
            </w:r>
          </w:p>
        </w:tc>
        <w:tc>
          <w:tcPr>
            <w:tcW w:w="1278" w:type="pct"/>
            <w:tcBorders>
              <w:bottom w:val="single" w:sz="4" w:space="0" w:color="auto"/>
            </w:tcBorders>
          </w:tcPr>
          <w:p w14:paraId="52409998" w14:textId="47405F12" w:rsidR="0089215E" w:rsidRPr="005F1BAE" w:rsidRDefault="0089215E" w:rsidP="00E81977">
            <w:pPr>
              <w:spacing w:line="240" w:lineRule="auto"/>
            </w:pPr>
            <w:r w:rsidRPr="005F1BAE">
              <w:t>−0.36 (−0.42, −0.</w:t>
            </w:r>
            <w:proofErr w:type="gramStart"/>
            <w:r w:rsidRPr="005F1BAE">
              <w:t>30)</w:t>
            </w:r>
            <w:r w:rsidR="00A16A2B">
              <w:t>*</w:t>
            </w:r>
            <w:proofErr w:type="gramEnd"/>
            <w:r w:rsidR="00A16A2B">
              <w:t>***</w:t>
            </w:r>
          </w:p>
        </w:tc>
      </w:tr>
    </w:tbl>
    <w:p w14:paraId="065B1E0D" w14:textId="77777777" w:rsidR="00C972A1" w:rsidRDefault="00C972A1" w:rsidP="0089215E">
      <w:pPr>
        <w:rPr>
          <w:lang w:eastAsia="ja-JP"/>
        </w:rPr>
      </w:pPr>
      <w:r w:rsidRPr="00A00217">
        <w:rPr>
          <w:i/>
          <w:iCs/>
          <w:lang w:eastAsia="ja-JP"/>
        </w:rPr>
        <w:t>CDAI</w:t>
      </w:r>
      <w:r w:rsidRPr="00E52FB1">
        <w:rPr>
          <w:lang w:eastAsia="ja-JP"/>
        </w:rPr>
        <w:t xml:space="preserve"> Crohn’s Disease Activity Index; </w:t>
      </w:r>
      <w:r w:rsidRPr="00A00217">
        <w:rPr>
          <w:i/>
          <w:iCs/>
          <w:lang w:eastAsia="ja-JP"/>
        </w:rPr>
        <w:t>CI</w:t>
      </w:r>
      <w:r w:rsidRPr="00E52FB1">
        <w:rPr>
          <w:lang w:eastAsia="ja-JP"/>
        </w:rPr>
        <w:t xml:space="preserve"> confidence interval; </w:t>
      </w:r>
      <w:r w:rsidRPr="00A00217">
        <w:rPr>
          <w:i/>
          <w:iCs/>
          <w:lang w:eastAsia="ja-JP"/>
        </w:rPr>
        <w:t>FACIT-Fatigue</w:t>
      </w:r>
      <w:r w:rsidRPr="00E52FB1">
        <w:rPr>
          <w:lang w:eastAsia="ja-JP"/>
        </w:rPr>
        <w:t xml:space="preserve"> Functional Assessment of Chronic Illness Therapy–Fatigue; </w:t>
      </w:r>
      <w:r w:rsidRPr="00A00217">
        <w:rPr>
          <w:i/>
          <w:iCs/>
          <w:lang w:eastAsia="ja-JP"/>
        </w:rPr>
        <w:t>IBDQ</w:t>
      </w:r>
      <w:r w:rsidRPr="00E52FB1">
        <w:rPr>
          <w:lang w:eastAsia="ja-JP"/>
        </w:rPr>
        <w:t xml:space="preserve"> Inflammatory Bowel Disease Questionnaire; </w:t>
      </w:r>
      <w:r w:rsidRPr="00A00217">
        <w:rPr>
          <w:i/>
          <w:iCs/>
          <w:lang w:eastAsia="ja-JP"/>
        </w:rPr>
        <w:t>PGRS</w:t>
      </w:r>
      <w:r w:rsidRPr="00E52FB1">
        <w:rPr>
          <w:lang w:eastAsia="ja-JP"/>
        </w:rPr>
        <w:t xml:space="preserve"> Patient Global Rating of Severity; </w:t>
      </w:r>
      <w:r w:rsidRPr="00A00217">
        <w:rPr>
          <w:i/>
          <w:iCs/>
          <w:lang w:eastAsia="ja-JP"/>
        </w:rPr>
        <w:t>SF-36</w:t>
      </w:r>
      <w:r w:rsidRPr="00E52FB1">
        <w:rPr>
          <w:lang w:eastAsia="ja-JP"/>
        </w:rPr>
        <w:t xml:space="preserve"> Medical Outcomes Study 36-Item Short Form Health Survey. </w:t>
      </w:r>
    </w:p>
    <w:p w14:paraId="6AAFB52A" w14:textId="361CDF23" w:rsidR="00D65E60" w:rsidRDefault="00A16A2B" w:rsidP="0089215E">
      <w:r w:rsidRPr="00A16A2B">
        <w:t>****</w:t>
      </w:r>
      <w:r>
        <w:t xml:space="preserve">All </w:t>
      </w:r>
      <w:r w:rsidR="0089215E">
        <w:t xml:space="preserve">comparisons reached a significance level of </w:t>
      </w:r>
      <w:r w:rsidR="0089215E" w:rsidRPr="006D3BE1">
        <w:t>p</w:t>
      </w:r>
      <w:r w:rsidR="0089215E">
        <w:t xml:space="preserve"> </w:t>
      </w:r>
      <w:r w:rsidR="0089215E" w:rsidRPr="006D3BE1">
        <w:t>&lt;0.0001</w:t>
      </w:r>
      <w:r w:rsidR="0089215E">
        <w:t>.</w:t>
      </w:r>
    </w:p>
    <w:p w14:paraId="3103478C" w14:textId="34A2F577" w:rsidR="0067672A" w:rsidRDefault="00433B77" w:rsidP="0089215E">
      <w:pPr>
        <w:rPr>
          <w:lang w:eastAsia="ja-JP"/>
        </w:rPr>
      </w:pPr>
      <w:proofErr w:type="spellStart"/>
      <w:r w:rsidRPr="00C377AA">
        <w:rPr>
          <w:vertAlign w:val="superscript"/>
        </w:rPr>
        <w:t>a</w:t>
      </w:r>
      <w:r>
        <w:t>Frequency</w:t>
      </w:r>
      <w:proofErr w:type="spellEnd"/>
      <w:r>
        <w:t xml:space="preserve"> of feeling fatigued or being tired/worn out.</w:t>
      </w:r>
    </w:p>
    <w:p w14:paraId="1EB97D1B" w14:textId="77777777" w:rsidR="0071451B" w:rsidRDefault="0067672A" w:rsidP="0071451B">
      <w:pPr>
        <w:pStyle w:val="Heading2"/>
        <w:rPr>
          <w:lang w:eastAsia="ja-JP"/>
        </w:rPr>
        <w:sectPr w:rsidR="0071451B" w:rsidSect="0007649A">
          <w:pgSz w:w="12240" w:h="15840"/>
          <w:pgMar w:top="1440" w:right="1440" w:bottom="1440" w:left="1440" w:header="709" w:footer="709" w:gutter="0"/>
          <w:cols w:space="708"/>
          <w:docGrid w:linePitch="360"/>
        </w:sectPr>
      </w:pPr>
      <w:r>
        <w:rPr>
          <w:lang w:eastAsia="ja-JP"/>
        </w:rPr>
        <w:br w:type="page"/>
      </w:r>
    </w:p>
    <w:p w14:paraId="52CF6C44" w14:textId="523AA96F" w:rsidR="0071451B" w:rsidRPr="00B90CD9" w:rsidRDefault="0071451B" w:rsidP="0071451B">
      <w:pPr>
        <w:pStyle w:val="Heading2"/>
      </w:pPr>
      <w:r w:rsidRPr="00B90CD9">
        <w:lastRenderedPageBreak/>
        <w:t xml:space="preserve">Table </w:t>
      </w:r>
      <w:r>
        <w:t>S6</w:t>
      </w:r>
      <w:r w:rsidRPr="00B90CD9">
        <w:t xml:space="preserve"> </w:t>
      </w:r>
      <w:r w:rsidRPr="00E81977">
        <w:rPr>
          <w:b w:val="0"/>
          <w:bCs/>
        </w:rPr>
        <w:t xml:space="preserve">Responsiveness of the FACIT-Fatigue by PGIC category </w:t>
      </w:r>
      <w:r w:rsidR="004C497A" w:rsidRPr="00E81977">
        <w:rPr>
          <w:b w:val="0"/>
          <w:bCs/>
        </w:rPr>
        <w:t>at</w:t>
      </w:r>
      <w:r w:rsidRPr="00E81977">
        <w:rPr>
          <w:b w:val="0"/>
          <w:bCs/>
        </w:rPr>
        <w:t xml:space="preserve"> </w:t>
      </w:r>
      <w:r w:rsidR="001B3A36">
        <w:rPr>
          <w:b w:val="0"/>
          <w:bCs/>
        </w:rPr>
        <w:t>W</w:t>
      </w:r>
      <w:r w:rsidRPr="00E81977">
        <w:rPr>
          <w:b w:val="0"/>
          <w:bCs/>
        </w:rPr>
        <w:t>eeks 12 and 52</w:t>
      </w:r>
      <w:r w:rsidRPr="00B90CD9">
        <w:t xml:space="preserve"> </w:t>
      </w:r>
    </w:p>
    <w:tbl>
      <w:tblPr>
        <w:tblStyle w:val="TableGrid"/>
        <w:tblW w:w="13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644"/>
        <w:gridCol w:w="1644"/>
        <w:gridCol w:w="1644"/>
        <w:gridCol w:w="1644"/>
        <w:gridCol w:w="1644"/>
        <w:gridCol w:w="1644"/>
        <w:gridCol w:w="1644"/>
        <w:gridCol w:w="1644"/>
      </w:tblGrid>
      <w:tr w:rsidR="00105713" w:rsidRPr="00070C94" w14:paraId="7CCEC024" w14:textId="77777777" w:rsidTr="001C3109">
        <w:trPr>
          <w:tblHeader/>
        </w:trPr>
        <w:tc>
          <w:tcPr>
            <w:tcW w:w="1644" w:type="dxa"/>
            <w:tcBorders>
              <w:top w:val="single" w:sz="4" w:space="0" w:color="auto"/>
              <w:bottom w:val="single" w:sz="4" w:space="0" w:color="auto"/>
            </w:tcBorders>
            <w:shd w:val="clear" w:color="auto" w:fill="auto"/>
          </w:tcPr>
          <w:p w14:paraId="3EF0CC19" w14:textId="1CB5AC48" w:rsidR="00105713" w:rsidRPr="00E81977" w:rsidRDefault="005E5F4B" w:rsidP="00105713">
            <w:pPr>
              <w:keepNext/>
              <w:spacing w:before="40" w:after="40" w:line="240" w:lineRule="auto"/>
              <w:rPr>
                <w:rFonts w:cs="Arial"/>
                <w:lang w:val="fr-FR"/>
              </w:rPr>
            </w:pPr>
            <w:r>
              <w:t>PGIC category</w:t>
            </w:r>
          </w:p>
        </w:tc>
        <w:tc>
          <w:tcPr>
            <w:tcW w:w="1644" w:type="dxa"/>
            <w:tcBorders>
              <w:top w:val="single" w:sz="4" w:space="0" w:color="auto"/>
              <w:bottom w:val="single" w:sz="4" w:space="0" w:color="auto"/>
            </w:tcBorders>
            <w:shd w:val="clear" w:color="auto" w:fill="auto"/>
          </w:tcPr>
          <w:p w14:paraId="36D2A5F0" w14:textId="73AEE3B0" w:rsidR="00105713" w:rsidRPr="00070C94" w:rsidRDefault="00334098" w:rsidP="00105713">
            <w:pPr>
              <w:keepNext/>
              <w:spacing w:before="40" w:after="40" w:line="240" w:lineRule="auto"/>
            </w:pPr>
            <w:r>
              <w:t>1=</w:t>
            </w:r>
            <w:r w:rsidR="00105713" w:rsidRPr="00070C94">
              <w:t>Very much better</w:t>
            </w:r>
          </w:p>
        </w:tc>
        <w:tc>
          <w:tcPr>
            <w:tcW w:w="1644" w:type="dxa"/>
            <w:tcBorders>
              <w:top w:val="single" w:sz="4" w:space="0" w:color="auto"/>
              <w:bottom w:val="single" w:sz="4" w:space="0" w:color="auto"/>
            </w:tcBorders>
            <w:shd w:val="clear" w:color="auto" w:fill="auto"/>
          </w:tcPr>
          <w:p w14:paraId="4A34AD45" w14:textId="3BC6B9F1" w:rsidR="00105713" w:rsidRPr="00070C94" w:rsidRDefault="00334098" w:rsidP="00105713">
            <w:pPr>
              <w:keepNext/>
              <w:spacing w:before="40" w:after="40" w:line="240" w:lineRule="auto"/>
            </w:pPr>
            <w:r>
              <w:t>2=</w:t>
            </w:r>
            <w:r w:rsidR="00105713" w:rsidRPr="00070C94">
              <w:t>Much better</w:t>
            </w:r>
          </w:p>
        </w:tc>
        <w:tc>
          <w:tcPr>
            <w:tcW w:w="1644" w:type="dxa"/>
            <w:tcBorders>
              <w:top w:val="single" w:sz="4" w:space="0" w:color="auto"/>
              <w:bottom w:val="single" w:sz="4" w:space="0" w:color="auto"/>
            </w:tcBorders>
            <w:shd w:val="clear" w:color="auto" w:fill="auto"/>
          </w:tcPr>
          <w:p w14:paraId="61E81C09" w14:textId="0FDDFC4F" w:rsidR="00105713" w:rsidRPr="00070C94" w:rsidRDefault="00334098" w:rsidP="00105713">
            <w:pPr>
              <w:keepNext/>
              <w:spacing w:before="40" w:after="40" w:line="240" w:lineRule="auto"/>
            </w:pPr>
            <w:r>
              <w:t>3=</w:t>
            </w:r>
            <w:r w:rsidR="00105713" w:rsidRPr="00070C94">
              <w:t>A little better</w:t>
            </w:r>
          </w:p>
        </w:tc>
        <w:tc>
          <w:tcPr>
            <w:tcW w:w="1644" w:type="dxa"/>
            <w:tcBorders>
              <w:top w:val="single" w:sz="4" w:space="0" w:color="auto"/>
              <w:bottom w:val="single" w:sz="4" w:space="0" w:color="auto"/>
            </w:tcBorders>
            <w:shd w:val="clear" w:color="auto" w:fill="auto"/>
          </w:tcPr>
          <w:p w14:paraId="20887BA9" w14:textId="7C7F0816" w:rsidR="00105713" w:rsidRPr="00070C94" w:rsidRDefault="00334098" w:rsidP="00105713">
            <w:pPr>
              <w:keepNext/>
              <w:spacing w:before="40" w:after="40" w:line="240" w:lineRule="auto"/>
            </w:pPr>
            <w:r>
              <w:t>4=</w:t>
            </w:r>
            <w:r w:rsidR="00105713" w:rsidRPr="00070C94">
              <w:t>No change</w:t>
            </w:r>
          </w:p>
        </w:tc>
        <w:tc>
          <w:tcPr>
            <w:tcW w:w="1644" w:type="dxa"/>
            <w:tcBorders>
              <w:top w:val="single" w:sz="4" w:space="0" w:color="auto"/>
              <w:bottom w:val="single" w:sz="4" w:space="0" w:color="auto"/>
            </w:tcBorders>
            <w:shd w:val="clear" w:color="auto" w:fill="auto"/>
          </w:tcPr>
          <w:p w14:paraId="2EFCB592" w14:textId="622D56B4" w:rsidR="00105713" w:rsidRPr="00070C94" w:rsidRDefault="00334098" w:rsidP="00105713">
            <w:pPr>
              <w:keepNext/>
              <w:spacing w:before="40" w:after="40" w:line="240" w:lineRule="auto"/>
            </w:pPr>
            <w:r>
              <w:t>5=</w:t>
            </w:r>
            <w:r w:rsidR="00105713" w:rsidRPr="00070C94">
              <w:t xml:space="preserve">A little worse </w:t>
            </w:r>
          </w:p>
        </w:tc>
        <w:tc>
          <w:tcPr>
            <w:tcW w:w="1644" w:type="dxa"/>
            <w:tcBorders>
              <w:top w:val="single" w:sz="4" w:space="0" w:color="auto"/>
              <w:bottom w:val="single" w:sz="4" w:space="0" w:color="auto"/>
            </w:tcBorders>
            <w:shd w:val="clear" w:color="auto" w:fill="auto"/>
          </w:tcPr>
          <w:p w14:paraId="2FCE7E34" w14:textId="3EF62507" w:rsidR="00105713" w:rsidRPr="00070C94" w:rsidRDefault="00334098" w:rsidP="00105713">
            <w:pPr>
              <w:keepNext/>
              <w:spacing w:before="40" w:after="40" w:line="240" w:lineRule="auto"/>
            </w:pPr>
            <w:r>
              <w:t>6=</w:t>
            </w:r>
            <w:r w:rsidR="00105713" w:rsidRPr="00070C94">
              <w:t>Much worse</w:t>
            </w:r>
          </w:p>
        </w:tc>
        <w:tc>
          <w:tcPr>
            <w:tcW w:w="1644" w:type="dxa"/>
            <w:tcBorders>
              <w:top w:val="single" w:sz="4" w:space="0" w:color="auto"/>
              <w:bottom w:val="single" w:sz="4" w:space="0" w:color="auto"/>
            </w:tcBorders>
          </w:tcPr>
          <w:p w14:paraId="1FCC5467" w14:textId="19C05092" w:rsidR="00105713" w:rsidRPr="00070C94" w:rsidRDefault="00334098" w:rsidP="00105713">
            <w:pPr>
              <w:keepNext/>
              <w:spacing w:before="40" w:after="40" w:line="240" w:lineRule="auto"/>
            </w:pPr>
            <w:r>
              <w:t>7=</w:t>
            </w:r>
            <w:r w:rsidR="00105713" w:rsidRPr="00070C94">
              <w:t>Very much worse</w:t>
            </w:r>
          </w:p>
        </w:tc>
      </w:tr>
      <w:tr w:rsidR="00105713" w:rsidRPr="00070C94" w14:paraId="0AF3E71E" w14:textId="77777777" w:rsidTr="00E81977">
        <w:tc>
          <w:tcPr>
            <w:tcW w:w="1644" w:type="dxa"/>
            <w:tcBorders>
              <w:top w:val="single" w:sz="4" w:space="0" w:color="auto"/>
            </w:tcBorders>
            <w:shd w:val="clear" w:color="auto" w:fill="auto"/>
          </w:tcPr>
          <w:p w14:paraId="578165FA" w14:textId="5719BA96" w:rsidR="00105713" w:rsidRPr="00070C94" w:rsidRDefault="005E5F4B" w:rsidP="00105713">
            <w:pPr>
              <w:spacing w:before="40" w:after="40" w:line="240" w:lineRule="auto"/>
              <w:rPr>
                <w:rFonts w:cs="Arial"/>
                <w:color w:val="000000"/>
              </w:rPr>
            </w:pPr>
            <w:r w:rsidRPr="005E5F4B">
              <w:rPr>
                <w:rFonts w:cs="Arial"/>
              </w:rPr>
              <w:t xml:space="preserve">FACIT-Fatigue score </w:t>
            </w:r>
            <w:proofErr w:type="gramStart"/>
            <w:r w:rsidRPr="005E5F4B">
              <w:rPr>
                <w:rFonts w:cs="Arial"/>
              </w:rPr>
              <w:t>change</w:t>
            </w:r>
            <w:proofErr w:type="gramEnd"/>
            <w:r w:rsidRPr="005E5F4B">
              <w:rPr>
                <w:rFonts w:cs="Arial"/>
              </w:rPr>
              <w:t xml:space="preserve"> </w:t>
            </w:r>
            <w:r>
              <w:rPr>
                <w:rFonts w:cs="Arial"/>
              </w:rPr>
              <w:t xml:space="preserve">from </w:t>
            </w:r>
            <w:r w:rsidR="00105713" w:rsidRPr="00070C94">
              <w:rPr>
                <w:rFonts w:cs="Arial"/>
              </w:rPr>
              <w:t xml:space="preserve">Baseline to </w:t>
            </w:r>
            <w:r w:rsidR="001B3A36">
              <w:rPr>
                <w:rFonts w:cs="Arial"/>
              </w:rPr>
              <w:t>W</w:t>
            </w:r>
            <w:r w:rsidR="00105713" w:rsidRPr="00070C94">
              <w:rPr>
                <w:rFonts w:cs="Arial"/>
              </w:rPr>
              <w:t>eek 12</w:t>
            </w:r>
          </w:p>
        </w:tc>
        <w:tc>
          <w:tcPr>
            <w:tcW w:w="1644" w:type="dxa"/>
            <w:tcBorders>
              <w:top w:val="single" w:sz="4" w:space="0" w:color="auto"/>
            </w:tcBorders>
            <w:shd w:val="clear" w:color="auto" w:fill="auto"/>
          </w:tcPr>
          <w:p w14:paraId="1A3209FB" w14:textId="2DBEB091"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153</w:t>
            </w:r>
          </w:p>
        </w:tc>
        <w:tc>
          <w:tcPr>
            <w:tcW w:w="1644" w:type="dxa"/>
            <w:tcBorders>
              <w:top w:val="single" w:sz="4" w:space="0" w:color="auto"/>
            </w:tcBorders>
            <w:shd w:val="clear" w:color="auto" w:fill="auto"/>
          </w:tcPr>
          <w:p w14:paraId="0CB593B7" w14:textId="29C8217B"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324</w:t>
            </w:r>
          </w:p>
        </w:tc>
        <w:tc>
          <w:tcPr>
            <w:tcW w:w="1644" w:type="dxa"/>
            <w:tcBorders>
              <w:top w:val="single" w:sz="4" w:space="0" w:color="auto"/>
            </w:tcBorders>
            <w:shd w:val="clear" w:color="auto" w:fill="auto"/>
          </w:tcPr>
          <w:p w14:paraId="2CF0896E" w14:textId="7D0624F3"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306</w:t>
            </w:r>
          </w:p>
        </w:tc>
        <w:tc>
          <w:tcPr>
            <w:tcW w:w="1644" w:type="dxa"/>
            <w:tcBorders>
              <w:top w:val="single" w:sz="4" w:space="0" w:color="auto"/>
            </w:tcBorders>
            <w:shd w:val="clear" w:color="auto" w:fill="auto"/>
          </w:tcPr>
          <w:p w14:paraId="22D51269" w14:textId="1E24304C"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160</w:t>
            </w:r>
          </w:p>
        </w:tc>
        <w:tc>
          <w:tcPr>
            <w:tcW w:w="1644" w:type="dxa"/>
            <w:tcBorders>
              <w:top w:val="single" w:sz="4" w:space="0" w:color="auto"/>
            </w:tcBorders>
            <w:shd w:val="clear" w:color="auto" w:fill="auto"/>
          </w:tcPr>
          <w:p w14:paraId="63300AA1" w14:textId="2AF40AD9"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33</w:t>
            </w:r>
          </w:p>
        </w:tc>
        <w:tc>
          <w:tcPr>
            <w:tcW w:w="1644" w:type="dxa"/>
            <w:tcBorders>
              <w:top w:val="single" w:sz="4" w:space="0" w:color="auto"/>
            </w:tcBorders>
            <w:shd w:val="clear" w:color="auto" w:fill="auto"/>
          </w:tcPr>
          <w:p w14:paraId="45149D14" w14:textId="7A9C38CF"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22</w:t>
            </w:r>
          </w:p>
        </w:tc>
        <w:tc>
          <w:tcPr>
            <w:tcW w:w="1644" w:type="dxa"/>
            <w:tcBorders>
              <w:top w:val="single" w:sz="4" w:space="0" w:color="auto"/>
            </w:tcBorders>
          </w:tcPr>
          <w:p w14:paraId="1AA92E7A" w14:textId="26432C66"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8</w:t>
            </w:r>
          </w:p>
        </w:tc>
      </w:tr>
      <w:tr w:rsidR="00105713" w:rsidRPr="00070C94" w14:paraId="0E042556" w14:textId="637295CC" w:rsidTr="00E81977">
        <w:tc>
          <w:tcPr>
            <w:tcW w:w="1644" w:type="dxa"/>
            <w:shd w:val="clear" w:color="auto" w:fill="auto"/>
          </w:tcPr>
          <w:p w14:paraId="5E62F6EE" w14:textId="1B4B8D49" w:rsidR="00105713" w:rsidRPr="00070C94" w:rsidRDefault="00105713" w:rsidP="00105713">
            <w:pPr>
              <w:spacing w:before="40" w:after="40" w:line="240" w:lineRule="auto"/>
              <w:ind w:left="167"/>
              <w:rPr>
                <w:rFonts w:cs="Arial"/>
                <w:color w:val="000000"/>
              </w:rPr>
            </w:pPr>
            <w:r w:rsidRPr="00070C94">
              <w:rPr>
                <w:rFonts w:cs="Arial"/>
                <w:color w:val="000000"/>
              </w:rPr>
              <w:t>LSM (SE)</w:t>
            </w:r>
          </w:p>
        </w:tc>
        <w:tc>
          <w:tcPr>
            <w:tcW w:w="1644" w:type="dxa"/>
            <w:shd w:val="clear" w:color="auto" w:fill="auto"/>
          </w:tcPr>
          <w:p w14:paraId="15A7EC0B" w14:textId="5EB3654E" w:rsidR="00105713" w:rsidRPr="00070C94" w:rsidRDefault="00105713" w:rsidP="00105713">
            <w:pPr>
              <w:spacing w:before="40" w:after="40" w:line="240" w:lineRule="auto"/>
              <w:rPr>
                <w:rFonts w:cs="Arial"/>
                <w:color w:val="000000"/>
              </w:rPr>
            </w:pPr>
            <w:r w:rsidRPr="00E81977">
              <w:rPr>
                <w:rFonts w:cs="Arial"/>
                <w:color w:val="000000"/>
              </w:rPr>
              <w:t>10.4 (0.6)</w:t>
            </w:r>
          </w:p>
        </w:tc>
        <w:tc>
          <w:tcPr>
            <w:tcW w:w="1644" w:type="dxa"/>
            <w:shd w:val="clear" w:color="auto" w:fill="auto"/>
          </w:tcPr>
          <w:p w14:paraId="661724D5" w14:textId="41ED1C1A" w:rsidR="00105713" w:rsidRPr="00070C94" w:rsidRDefault="00105713" w:rsidP="00105713">
            <w:pPr>
              <w:spacing w:before="40" w:after="40" w:line="240" w:lineRule="auto"/>
              <w:rPr>
                <w:rFonts w:cs="Arial"/>
                <w:color w:val="000000"/>
              </w:rPr>
            </w:pPr>
            <w:r w:rsidRPr="00E81977">
              <w:rPr>
                <w:rFonts w:cs="Arial"/>
                <w:color w:val="000000"/>
              </w:rPr>
              <w:t>7.6 (0.4)</w:t>
            </w:r>
          </w:p>
        </w:tc>
        <w:tc>
          <w:tcPr>
            <w:tcW w:w="1644" w:type="dxa"/>
            <w:shd w:val="clear" w:color="auto" w:fill="auto"/>
          </w:tcPr>
          <w:p w14:paraId="20ECDA1F" w14:textId="26925A68" w:rsidR="00105713" w:rsidRPr="00070C94" w:rsidRDefault="00105713" w:rsidP="00105713">
            <w:pPr>
              <w:spacing w:before="40" w:after="40" w:line="240" w:lineRule="auto"/>
              <w:rPr>
                <w:rFonts w:cs="Arial"/>
                <w:color w:val="000000"/>
              </w:rPr>
            </w:pPr>
            <w:r w:rsidRPr="00E81977">
              <w:rPr>
                <w:rFonts w:cs="Arial"/>
                <w:color w:val="000000"/>
              </w:rPr>
              <w:t>4.0 (0.4)</w:t>
            </w:r>
          </w:p>
        </w:tc>
        <w:tc>
          <w:tcPr>
            <w:tcW w:w="1644" w:type="dxa"/>
            <w:shd w:val="clear" w:color="auto" w:fill="auto"/>
          </w:tcPr>
          <w:p w14:paraId="39788977" w14:textId="24AA4C56" w:rsidR="00105713" w:rsidRPr="00070C94" w:rsidRDefault="00105713" w:rsidP="00105713">
            <w:pPr>
              <w:spacing w:before="40" w:after="40" w:line="240" w:lineRule="auto"/>
              <w:rPr>
                <w:rFonts w:cs="Arial"/>
                <w:color w:val="000000"/>
              </w:rPr>
            </w:pPr>
            <w:r w:rsidRPr="00E81977">
              <w:rPr>
                <w:rFonts w:cs="Arial"/>
                <w:color w:val="000000"/>
              </w:rPr>
              <w:t>2.3 (0.6)</w:t>
            </w:r>
          </w:p>
        </w:tc>
        <w:tc>
          <w:tcPr>
            <w:tcW w:w="1644" w:type="dxa"/>
            <w:shd w:val="clear" w:color="auto" w:fill="auto"/>
          </w:tcPr>
          <w:p w14:paraId="603E6887" w14:textId="63B82B97" w:rsidR="00105713" w:rsidRPr="00070C94" w:rsidRDefault="00105713" w:rsidP="00105713">
            <w:pPr>
              <w:spacing w:before="40" w:after="40" w:line="240" w:lineRule="auto"/>
              <w:rPr>
                <w:rFonts w:cs="Arial"/>
                <w:color w:val="000000"/>
              </w:rPr>
            </w:pPr>
            <w:r w:rsidRPr="00E81977">
              <w:rPr>
                <w:rFonts w:cs="Arial"/>
                <w:color w:val="000000"/>
              </w:rPr>
              <w:t>−0.5 (1.</w:t>
            </w:r>
            <w:r w:rsidR="00BA5033">
              <w:rPr>
                <w:rFonts w:cs="Arial"/>
                <w:color w:val="000000"/>
              </w:rPr>
              <w:t>4</w:t>
            </w:r>
            <w:r w:rsidRPr="00E81977">
              <w:rPr>
                <w:rFonts w:cs="Arial"/>
                <w:color w:val="000000"/>
              </w:rPr>
              <w:t>)</w:t>
            </w:r>
          </w:p>
        </w:tc>
        <w:tc>
          <w:tcPr>
            <w:tcW w:w="1644" w:type="dxa"/>
            <w:shd w:val="clear" w:color="auto" w:fill="auto"/>
          </w:tcPr>
          <w:p w14:paraId="553CFC20" w14:textId="094334A7" w:rsidR="00105713" w:rsidRPr="00070C94" w:rsidRDefault="00105713" w:rsidP="00105713">
            <w:pPr>
              <w:spacing w:before="40" w:after="40" w:line="240" w:lineRule="auto"/>
              <w:rPr>
                <w:rFonts w:cs="Arial"/>
                <w:color w:val="000000"/>
              </w:rPr>
            </w:pPr>
            <w:r w:rsidRPr="00E81977">
              <w:rPr>
                <w:rFonts w:cs="Arial"/>
                <w:color w:val="000000"/>
              </w:rPr>
              <w:t>−2.3 (1.</w:t>
            </w:r>
            <w:r w:rsidR="00BA5033">
              <w:rPr>
                <w:rFonts w:cs="Arial"/>
                <w:color w:val="000000"/>
              </w:rPr>
              <w:t>7</w:t>
            </w:r>
            <w:r w:rsidRPr="00E81977">
              <w:rPr>
                <w:rFonts w:cs="Arial"/>
                <w:color w:val="000000"/>
              </w:rPr>
              <w:t>)</w:t>
            </w:r>
          </w:p>
        </w:tc>
        <w:tc>
          <w:tcPr>
            <w:tcW w:w="1644" w:type="dxa"/>
          </w:tcPr>
          <w:p w14:paraId="2A7D01B9" w14:textId="40AA61B1" w:rsidR="00105713" w:rsidRPr="00070C94" w:rsidRDefault="00105713" w:rsidP="00105713">
            <w:pPr>
              <w:spacing w:before="40" w:after="40" w:line="240" w:lineRule="auto"/>
            </w:pPr>
            <w:r w:rsidRPr="00E81977">
              <w:rPr>
                <w:rFonts w:cs="Arial"/>
                <w:color w:val="000000"/>
              </w:rPr>
              <w:t>−14.5 (2.8)</w:t>
            </w:r>
          </w:p>
        </w:tc>
      </w:tr>
      <w:tr w:rsidR="00105713" w:rsidRPr="00070C94" w14:paraId="43A5E19A" w14:textId="77777777" w:rsidTr="00E81977">
        <w:tc>
          <w:tcPr>
            <w:tcW w:w="1644" w:type="dxa"/>
            <w:shd w:val="clear" w:color="auto" w:fill="auto"/>
          </w:tcPr>
          <w:p w14:paraId="090150BB" w14:textId="77777777" w:rsidR="00105713" w:rsidRPr="00070C94" w:rsidRDefault="00105713" w:rsidP="00105713">
            <w:pPr>
              <w:spacing w:before="40" w:after="40" w:line="240" w:lineRule="auto"/>
              <w:ind w:left="167"/>
              <w:rPr>
                <w:rFonts w:cs="Arial"/>
                <w:color w:val="000000"/>
              </w:rPr>
            </w:pPr>
            <w:r w:rsidRPr="00070C94">
              <w:rPr>
                <w:rFonts w:cs="Arial"/>
                <w:color w:val="000000"/>
              </w:rPr>
              <w:t>LSMD (CI)</w:t>
            </w:r>
          </w:p>
        </w:tc>
        <w:tc>
          <w:tcPr>
            <w:tcW w:w="1644" w:type="dxa"/>
            <w:shd w:val="clear" w:color="auto" w:fill="auto"/>
          </w:tcPr>
          <w:p w14:paraId="1282C092"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3D226214"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B19663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48733AB9"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7A0B708"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3B9A6FFE" w14:textId="77777777" w:rsidR="00105713" w:rsidRPr="00070C94" w:rsidRDefault="00105713" w:rsidP="00105713">
            <w:pPr>
              <w:spacing w:before="40" w:after="40" w:line="240" w:lineRule="auto"/>
              <w:rPr>
                <w:rFonts w:cs="Arial"/>
                <w:color w:val="000000"/>
              </w:rPr>
            </w:pPr>
          </w:p>
        </w:tc>
        <w:tc>
          <w:tcPr>
            <w:tcW w:w="1644" w:type="dxa"/>
          </w:tcPr>
          <w:p w14:paraId="032765B8" w14:textId="77777777" w:rsidR="00105713" w:rsidRPr="00070C94" w:rsidRDefault="00105713" w:rsidP="00105713">
            <w:pPr>
              <w:spacing w:before="40" w:after="40" w:line="240" w:lineRule="auto"/>
              <w:rPr>
                <w:rFonts w:cs="Arial"/>
                <w:color w:val="000000"/>
              </w:rPr>
            </w:pPr>
          </w:p>
        </w:tc>
      </w:tr>
      <w:tr w:rsidR="00105713" w:rsidRPr="00070C94" w14:paraId="2A0198AA" w14:textId="77777777" w:rsidTr="00E81977">
        <w:tc>
          <w:tcPr>
            <w:tcW w:w="1644" w:type="dxa"/>
            <w:shd w:val="clear" w:color="auto" w:fill="auto"/>
          </w:tcPr>
          <w:p w14:paraId="2DB10580" w14:textId="1CB7A360" w:rsidR="00105713" w:rsidRPr="00070C94" w:rsidRDefault="00105713" w:rsidP="00105713">
            <w:pPr>
              <w:spacing w:before="40" w:after="40" w:line="240" w:lineRule="auto"/>
              <w:ind w:left="321"/>
              <w:rPr>
                <w:rFonts w:cs="Arial"/>
                <w:color w:val="000000"/>
              </w:rPr>
            </w:pPr>
            <w:r w:rsidRPr="00070C94">
              <w:rPr>
                <w:rFonts w:cs="Arial"/>
                <w:color w:val="000000"/>
              </w:rPr>
              <w:t>vs. very much better</w:t>
            </w:r>
          </w:p>
        </w:tc>
        <w:tc>
          <w:tcPr>
            <w:tcW w:w="1644" w:type="dxa"/>
            <w:shd w:val="clear" w:color="auto" w:fill="auto"/>
          </w:tcPr>
          <w:p w14:paraId="7B2CCA0D"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0504AAA" w14:textId="3E2E0965" w:rsidR="00105713" w:rsidRPr="00070C94" w:rsidRDefault="00105713" w:rsidP="00105713">
            <w:pPr>
              <w:spacing w:before="40" w:after="40" w:line="240" w:lineRule="auto"/>
              <w:rPr>
                <w:rFonts w:cs="Arial"/>
                <w:color w:val="000000"/>
              </w:rPr>
            </w:pPr>
            <w:r w:rsidRPr="00E81977">
              <w:rPr>
                <w:rFonts w:cs="Arial"/>
                <w:color w:val="000000"/>
              </w:rPr>
              <w:t>2.8</w:t>
            </w:r>
            <w:r w:rsidR="00D65E60">
              <w:rPr>
                <w:rFonts w:cs="Arial"/>
                <w:color w:val="000000"/>
              </w:rPr>
              <w:t xml:space="preserve"> </w:t>
            </w:r>
            <w:r w:rsidRPr="00E81977">
              <w:rPr>
                <w:rFonts w:cs="Arial"/>
                <w:color w:val="000000"/>
              </w:rPr>
              <w:t xml:space="preserve">(0.0, </w:t>
            </w:r>
            <w:proofErr w:type="gramStart"/>
            <w:r w:rsidRPr="00E81977">
              <w:rPr>
                <w:rFonts w:cs="Arial"/>
                <w:color w:val="000000"/>
              </w:rPr>
              <w:t>5.6)</w:t>
            </w:r>
            <w:r w:rsidRPr="00070C94">
              <w:rPr>
                <w:rFonts w:cs="Arial"/>
                <w:color w:val="000000"/>
              </w:rPr>
              <w:t>*</w:t>
            </w:r>
            <w:proofErr w:type="gramEnd"/>
          </w:p>
        </w:tc>
        <w:tc>
          <w:tcPr>
            <w:tcW w:w="1644" w:type="dxa"/>
            <w:shd w:val="clear" w:color="auto" w:fill="auto"/>
          </w:tcPr>
          <w:p w14:paraId="234D0BA4" w14:textId="726F65CE" w:rsidR="00105713" w:rsidRPr="00070C94" w:rsidRDefault="00105713" w:rsidP="00105713">
            <w:pPr>
              <w:spacing w:before="40" w:after="40" w:line="240" w:lineRule="auto"/>
              <w:rPr>
                <w:rFonts w:cs="Arial"/>
                <w:color w:val="000000"/>
              </w:rPr>
            </w:pPr>
            <w:r w:rsidRPr="00E81977">
              <w:rPr>
                <w:rFonts w:cs="Arial"/>
                <w:color w:val="000000"/>
              </w:rPr>
              <w:t>6.4 (3.6,</w:t>
            </w:r>
            <w:r w:rsidR="00D65E60">
              <w:rPr>
                <w:rFonts w:cs="Arial"/>
                <w:color w:val="000000"/>
              </w:rPr>
              <w:t xml:space="preserve"> </w:t>
            </w:r>
            <w:proofErr w:type="gramStart"/>
            <w:r w:rsidRPr="00E81977">
              <w:rPr>
                <w:rFonts w:cs="Arial"/>
                <w:color w:val="000000"/>
              </w:rPr>
              <w:t>9.2)</w:t>
            </w:r>
            <w:r w:rsidRPr="00070C94">
              <w:rPr>
                <w:rFonts w:cs="Arial"/>
                <w:color w:val="000000"/>
              </w:rPr>
              <w:t>*</w:t>
            </w:r>
            <w:proofErr w:type="gramEnd"/>
            <w:r w:rsidRPr="00070C94">
              <w:rPr>
                <w:rFonts w:cs="Arial"/>
                <w:color w:val="000000"/>
              </w:rPr>
              <w:t>***</w:t>
            </w:r>
          </w:p>
        </w:tc>
        <w:tc>
          <w:tcPr>
            <w:tcW w:w="1644" w:type="dxa"/>
            <w:shd w:val="clear" w:color="auto" w:fill="auto"/>
          </w:tcPr>
          <w:p w14:paraId="5DC448AD" w14:textId="6A094EAF" w:rsidR="00105713" w:rsidRPr="00070C94" w:rsidRDefault="00105713" w:rsidP="00105713">
            <w:pPr>
              <w:spacing w:before="40" w:after="40" w:line="240" w:lineRule="auto"/>
              <w:rPr>
                <w:rFonts w:cs="Arial"/>
                <w:color w:val="000000"/>
              </w:rPr>
            </w:pPr>
            <w:r w:rsidRPr="00E81977">
              <w:rPr>
                <w:rFonts w:cs="Arial"/>
                <w:color w:val="000000"/>
              </w:rPr>
              <w:t xml:space="preserve">8.1 (4.9, </w:t>
            </w:r>
            <w:proofErr w:type="gramStart"/>
            <w:r w:rsidRPr="00E81977">
              <w:rPr>
                <w:rFonts w:cs="Arial"/>
                <w:color w:val="000000"/>
              </w:rPr>
              <w:t>11.3)</w:t>
            </w:r>
            <w:r w:rsidRPr="00070C94">
              <w:rPr>
                <w:rFonts w:cs="Arial"/>
                <w:color w:val="000000"/>
              </w:rPr>
              <w:t>*</w:t>
            </w:r>
            <w:proofErr w:type="gramEnd"/>
            <w:r w:rsidRPr="00070C94">
              <w:rPr>
                <w:rFonts w:cs="Arial"/>
                <w:color w:val="000000"/>
              </w:rPr>
              <w:t>***</w:t>
            </w:r>
          </w:p>
        </w:tc>
        <w:tc>
          <w:tcPr>
            <w:tcW w:w="1644" w:type="dxa"/>
            <w:shd w:val="clear" w:color="auto" w:fill="auto"/>
          </w:tcPr>
          <w:p w14:paraId="4E25029E" w14:textId="4DFCFB35" w:rsidR="00105713" w:rsidRPr="00070C94" w:rsidRDefault="00105713" w:rsidP="00105713">
            <w:pPr>
              <w:spacing w:before="40" w:after="40" w:line="240" w:lineRule="auto"/>
              <w:rPr>
                <w:rFonts w:cs="Arial"/>
                <w:color w:val="000000"/>
              </w:rPr>
            </w:pPr>
            <w:r w:rsidRPr="00E81977">
              <w:rPr>
                <w:rFonts w:cs="Arial"/>
                <w:color w:val="000000"/>
              </w:rPr>
              <w:t>10.9 (5.</w:t>
            </w:r>
            <w:r w:rsidR="008F319A">
              <w:rPr>
                <w:rFonts w:cs="Arial"/>
                <w:color w:val="000000"/>
              </w:rPr>
              <w:t>5</w:t>
            </w:r>
            <w:r w:rsidRPr="00E81977">
              <w:rPr>
                <w:rFonts w:cs="Arial"/>
                <w:color w:val="000000"/>
              </w:rPr>
              <w:t xml:space="preserve">, </w:t>
            </w:r>
            <w:proofErr w:type="gramStart"/>
            <w:r w:rsidRPr="00E81977">
              <w:rPr>
                <w:rFonts w:cs="Arial"/>
                <w:color w:val="000000"/>
              </w:rPr>
              <w:t>16.3)</w:t>
            </w:r>
            <w:r w:rsidRPr="00070C94">
              <w:rPr>
                <w:rFonts w:cs="Arial"/>
                <w:color w:val="000000"/>
              </w:rPr>
              <w:t>*</w:t>
            </w:r>
            <w:proofErr w:type="gramEnd"/>
            <w:r w:rsidRPr="00070C94">
              <w:rPr>
                <w:rFonts w:cs="Arial"/>
                <w:color w:val="000000"/>
              </w:rPr>
              <w:t>***</w:t>
            </w:r>
          </w:p>
        </w:tc>
        <w:tc>
          <w:tcPr>
            <w:tcW w:w="1644" w:type="dxa"/>
            <w:shd w:val="clear" w:color="auto" w:fill="auto"/>
          </w:tcPr>
          <w:p w14:paraId="7CE24535" w14:textId="34C97162" w:rsidR="00105713" w:rsidRPr="00070C94" w:rsidRDefault="00105713" w:rsidP="00105713">
            <w:pPr>
              <w:spacing w:before="40" w:after="40" w:line="240" w:lineRule="auto"/>
              <w:rPr>
                <w:rFonts w:cs="Arial"/>
                <w:color w:val="000000"/>
              </w:rPr>
            </w:pPr>
            <w:r w:rsidRPr="00E81977">
              <w:rPr>
                <w:rFonts w:cs="Arial"/>
                <w:color w:val="000000"/>
              </w:rPr>
              <w:t xml:space="preserve">12.7 (6.3, </w:t>
            </w:r>
            <w:proofErr w:type="gramStart"/>
            <w:r w:rsidRPr="00E81977">
              <w:rPr>
                <w:rFonts w:cs="Arial"/>
                <w:color w:val="000000"/>
              </w:rPr>
              <w:t>19.</w:t>
            </w:r>
            <w:r w:rsidR="008F319A">
              <w:rPr>
                <w:rFonts w:cs="Arial"/>
                <w:color w:val="000000"/>
              </w:rPr>
              <w:t>2</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tcPr>
          <w:p w14:paraId="7A0A0D24" w14:textId="052A59C2" w:rsidR="00105713" w:rsidRPr="00070C94" w:rsidRDefault="00105713" w:rsidP="00105713">
            <w:pPr>
              <w:spacing w:before="40" w:after="40" w:line="240" w:lineRule="auto"/>
              <w:rPr>
                <w:rFonts w:cs="Arial"/>
                <w:color w:val="000000"/>
              </w:rPr>
            </w:pPr>
            <w:r w:rsidRPr="00E81977">
              <w:rPr>
                <w:rFonts w:cs="Arial"/>
                <w:color w:val="000000"/>
              </w:rPr>
              <w:t xml:space="preserve">25.0 (14.7, </w:t>
            </w:r>
            <w:proofErr w:type="gramStart"/>
            <w:r w:rsidRPr="00E81977">
              <w:rPr>
                <w:rFonts w:cs="Arial"/>
                <w:color w:val="000000"/>
              </w:rPr>
              <w:t>35.</w:t>
            </w:r>
            <w:r w:rsidR="008F319A">
              <w:rPr>
                <w:rFonts w:cs="Arial"/>
                <w:color w:val="000000"/>
              </w:rPr>
              <w:t>2</w:t>
            </w:r>
            <w:r w:rsidRPr="00E81977">
              <w:rPr>
                <w:rFonts w:cs="Arial"/>
                <w:color w:val="000000"/>
              </w:rPr>
              <w:t>)</w:t>
            </w:r>
            <w:r w:rsidRPr="00070C94">
              <w:rPr>
                <w:rFonts w:cs="Arial"/>
                <w:color w:val="000000"/>
              </w:rPr>
              <w:t>*</w:t>
            </w:r>
            <w:proofErr w:type="gramEnd"/>
            <w:r w:rsidRPr="00070C94">
              <w:rPr>
                <w:rFonts w:cs="Arial"/>
                <w:color w:val="000000"/>
              </w:rPr>
              <w:t>***</w:t>
            </w:r>
          </w:p>
        </w:tc>
      </w:tr>
      <w:tr w:rsidR="00105713" w:rsidRPr="00070C94" w14:paraId="3AB17699" w14:textId="77777777" w:rsidTr="00E81977">
        <w:tc>
          <w:tcPr>
            <w:tcW w:w="1644" w:type="dxa"/>
            <w:shd w:val="clear" w:color="auto" w:fill="auto"/>
          </w:tcPr>
          <w:p w14:paraId="1FBABB0D" w14:textId="3A97EF5F" w:rsidR="00105713" w:rsidRPr="00070C94" w:rsidRDefault="00105713" w:rsidP="00105713">
            <w:pPr>
              <w:spacing w:before="40" w:after="40" w:line="240" w:lineRule="auto"/>
              <w:ind w:left="321"/>
              <w:rPr>
                <w:rFonts w:cs="Arial"/>
                <w:color w:val="000000"/>
              </w:rPr>
            </w:pPr>
            <w:r w:rsidRPr="00070C94">
              <w:rPr>
                <w:rFonts w:cs="Arial"/>
                <w:color w:val="000000"/>
              </w:rPr>
              <w:t>vs. much better</w:t>
            </w:r>
          </w:p>
        </w:tc>
        <w:tc>
          <w:tcPr>
            <w:tcW w:w="1644" w:type="dxa"/>
            <w:shd w:val="clear" w:color="auto" w:fill="auto"/>
          </w:tcPr>
          <w:p w14:paraId="59A6A468"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8FE1CF2" w14:textId="0E946AC9" w:rsidR="00105713" w:rsidRPr="00070C94" w:rsidRDefault="00105713" w:rsidP="00105713">
            <w:pPr>
              <w:spacing w:before="40" w:after="40" w:line="240" w:lineRule="auto"/>
              <w:rPr>
                <w:rFonts w:cs="Arial"/>
                <w:color w:val="000000"/>
              </w:rPr>
            </w:pPr>
          </w:p>
        </w:tc>
        <w:tc>
          <w:tcPr>
            <w:tcW w:w="1644" w:type="dxa"/>
            <w:shd w:val="clear" w:color="auto" w:fill="auto"/>
          </w:tcPr>
          <w:p w14:paraId="77A950B8" w14:textId="1E43ADBF" w:rsidR="00105713" w:rsidRPr="00070C94" w:rsidRDefault="00105713" w:rsidP="00105713">
            <w:pPr>
              <w:spacing w:before="40" w:after="40" w:line="240" w:lineRule="auto"/>
              <w:rPr>
                <w:rFonts w:cs="Arial"/>
                <w:color w:val="000000"/>
              </w:rPr>
            </w:pPr>
            <w:r w:rsidRPr="00E81977">
              <w:rPr>
                <w:rFonts w:cs="Arial"/>
                <w:color w:val="000000"/>
              </w:rPr>
              <w:t xml:space="preserve">3.6 (1.4, </w:t>
            </w:r>
            <w:proofErr w:type="gramStart"/>
            <w:r w:rsidRPr="00E81977">
              <w:rPr>
                <w:rFonts w:cs="Arial"/>
                <w:color w:val="000000"/>
              </w:rPr>
              <w:t>5.9)</w:t>
            </w:r>
            <w:r w:rsidRPr="00070C94">
              <w:rPr>
                <w:rFonts w:cs="Arial"/>
                <w:color w:val="000000"/>
              </w:rPr>
              <w:t>*</w:t>
            </w:r>
            <w:proofErr w:type="gramEnd"/>
            <w:r w:rsidRPr="00070C94">
              <w:rPr>
                <w:rFonts w:cs="Arial"/>
                <w:color w:val="000000"/>
              </w:rPr>
              <w:t>***</w:t>
            </w:r>
          </w:p>
        </w:tc>
        <w:tc>
          <w:tcPr>
            <w:tcW w:w="1644" w:type="dxa"/>
            <w:shd w:val="clear" w:color="auto" w:fill="auto"/>
          </w:tcPr>
          <w:p w14:paraId="358A96C2" w14:textId="45266422" w:rsidR="00105713" w:rsidRPr="00070C94" w:rsidRDefault="00105713" w:rsidP="00105713">
            <w:pPr>
              <w:spacing w:before="40" w:after="40" w:line="240" w:lineRule="auto"/>
              <w:rPr>
                <w:rFonts w:cs="Arial"/>
                <w:color w:val="000000"/>
              </w:rPr>
            </w:pPr>
            <w:r w:rsidRPr="00E81977">
              <w:rPr>
                <w:rFonts w:cs="Arial"/>
                <w:color w:val="000000"/>
              </w:rPr>
              <w:t xml:space="preserve">5.3 (2.6, </w:t>
            </w:r>
            <w:proofErr w:type="gramStart"/>
            <w:r w:rsidRPr="00E81977">
              <w:rPr>
                <w:rFonts w:cs="Arial"/>
                <w:color w:val="000000"/>
              </w:rPr>
              <w:t>8.</w:t>
            </w:r>
            <w:r w:rsidR="008F319A">
              <w:rPr>
                <w:rFonts w:cs="Arial"/>
                <w:color w:val="000000"/>
              </w:rPr>
              <w:t>1</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20C66A51" w14:textId="2C7EA9D6" w:rsidR="00105713" w:rsidRPr="00070C94" w:rsidRDefault="00105713" w:rsidP="00105713">
            <w:pPr>
              <w:spacing w:before="40" w:after="40" w:line="240" w:lineRule="auto"/>
              <w:rPr>
                <w:rFonts w:cs="Arial"/>
                <w:color w:val="000000"/>
              </w:rPr>
            </w:pPr>
            <w:r w:rsidRPr="00E81977">
              <w:rPr>
                <w:rFonts w:cs="Arial"/>
                <w:color w:val="000000"/>
              </w:rPr>
              <w:t xml:space="preserve">8.1 (2.9, </w:t>
            </w:r>
            <w:proofErr w:type="gramStart"/>
            <w:r w:rsidRPr="00E81977">
              <w:rPr>
                <w:rFonts w:cs="Arial"/>
                <w:color w:val="000000"/>
              </w:rPr>
              <w:t>13.</w:t>
            </w:r>
            <w:r w:rsidR="008F319A">
              <w:rPr>
                <w:rFonts w:cs="Arial"/>
                <w:color w:val="000000"/>
              </w:rPr>
              <w:t>3</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76E97718" w14:textId="26E79399" w:rsidR="00105713" w:rsidRPr="00070C94" w:rsidRDefault="00105713" w:rsidP="00105713">
            <w:pPr>
              <w:spacing w:before="40" w:after="40" w:line="240" w:lineRule="auto"/>
              <w:rPr>
                <w:rFonts w:cs="Arial"/>
                <w:color w:val="000000"/>
              </w:rPr>
            </w:pPr>
            <w:r w:rsidRPr="00E81977">
              <w:rPr>
                <w:rFonts w:cs="Arial"/>
                <w:color w:val="000000"/>
              </w:rPr>
              <w:t xml:space="preserve">10.0 (3.7, </w:t>
            </w:r>
            <w:proofErr w:type="gramStart"/>
            <w:r w:rsidRPr="00E81977">
              <w:rPr>
                <w:rFonts w:cs="Arial"/>
                <w:color w:val="000000"/>
              </w:rPr>
              <w:t>16.</w:t>
            </w:r>
            <w:r w:rsidR="008F319A">
              <w:rPr>
                <w:rFonts w:cs="Arial"/>
                <w:color w:val="000000"/>
              </w:rPr>
              <w:t>2</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tcPr>
          <w:p w14:paraId="7BB9C7AD" w14:textId="28D6F79C" w:rsidR="00105713" w:rsidRPr="00070C94" w:rsidRDefault="00105713" w:rsidP="00105713">
            <w:pPr>
              <w:spacing w:before="40" w:after="40" w:line="240" w:lineRule="auto"/>
              <w:rPr>
                <w:rFonts w:cs="Arial"/>
                <w:color w:val="000000"/>
              </w:rPr>
            </w:pPr>
            <w:r w:rsidRPr="00E81977">
              <w:rPr>
                <w:rFonts w:cs="Arial"/>
                <w:color w:val="000000"/>
              </w:rPr>
              <w:t>22.2 (12.</w:t>
            </w:r>
            <w:r w:rsidR="008F319A">
              <w:rPr>
                <w:rFonts w:cs="Arial"/>
                <w:color w:val="000000"/>
              </w:rPr>
              <w:t>1</w:t>
            </w:r>
            <w:r w:rsidRPr="00E81977">
              <w:rPr>
                <w:rFonts w:cs="Arial"/>
                <w:color w:val="000000"/>
              </w:rPr>
              <w:t xml:space="preserve">, </w:t>
            </w:r>
            <w:proofErr w:type="gramStart"/>
            <w:r w:rsidRPr="00E81977">
              <w:rPr>
                <w:rFonts w:cs="Arial"/>
                <w:color w:val="000000"/>
              </w:rPr>
              <w:t>32.</w:t>
            </w:r>
            <w:r w:rsidR="008F319A">
              <w:rPr>
                <w:rFonts w:cs="Arial"/>
                <w:color w:val="000000"/>
              </w:rPr>
              <w:t>3</w:t>
            </w:r>
            <w:r w:rsidRPr="00E81977">
              <w:rPr>
                <w:rFonts w:cs="Arial"/>
                <w:color w:val="000000"/>
              </w:rPr>
              <w:t>)</w:t>
            </w:r>
            <w:r w:rsidRPr="00070C94">
              <w:rPr>
                <w:rFonts w:cs="Arial"/>
                <w:color w:val="000000"/>
              </w:rPr>
              <w:t>*</w:t>
            </w:r>
            <w:proofErr w:type="gramEnd"/>
            <w:r w:rsidRPr="00070C94">
              <w:rPr>
                <w:rFonts w:cs="Arial"/>
                <w:color w:val="000000"/>
              </w:rPr>
              <w:t>***</w:t>
            </w:r>
          </w:p>
        </w:tc>
      </w:tr>
      <w:tr w:rsidR="00105713" w:rsidRPr="00070C94" w14:paraId="5AB3D680" w14:textId="77777777" w:rsidTr="00E81977">
        <w:tc>
          <w:tcPr>
            <w:tcW w:w="1644" w:type="dxa"/>
            <w:shd w:val="clear" w:color="auto" w:fill="auto"/>
          </w:tcPr>
          <w:p w14:paraId="69DF9741" w14:textId="73EDB627" w:rsidR="00105713" w:rsidRPr="00070C94" w:rsidRDefault="00105713" w:rsidP="00105713">
            <w:pPr>
              <w:spacing w:before="40" w:after="40" w:line="240" w:lineRule="auto"/>
              <w:ind w:left="321"/>
              <w:rPr>
                <w:rFonts w:cs="Arial"/>
                <w:color w:val="000000"/>
              </w:rPr>
            </w:pPr>
            <w:r w:rsidRPr="00070C94">
              <w:rPr>
                <w:rFonts w:cs="Arial"/>
                <w:color w:val="000000"/>
              </w:rPr>
              <w:t>vs. a little better</w:t>
            </w:r>
          </w:p>
        </w:tc>
        <w:tc>
          <w:tcPr>
            <w:tcW w:w="1644" w:type="dxa"/>
            <w:shd w:val="clear" w:color="auto" w:fill="auto"/>
          </w:tcPr>
          <w:p w14:paraId="41BA91C6"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2D7727C1" w14:textId="6ED15EAF" w:rsidR="00105713" w:rsidRPr="00070C94" w:rsidRDefault="00105713" w:rsidP="00105713">
            <w:pPr>
              <w:spacing w:before="40" w:after="40" w:line="240" w:lineRule="auto"/>
              <w:rPr>
                <w:rFonts w:cs="Arial"/>
                <w:color w:val="000000"/>
              </w:rPr>
            </w:pPr>
          </w:p>
        </w:tc>
        <w:tc>
          <w:tcPr>
            <w:tcW w:w="1644" w:type="dxa"/>
            <w:shd w:val="clear" w:color="auto" w:fill="auto"/>
          </w:tcPr>
          <w:p w14:paraId="4F3CF440" w14:textId="788C65D1" w:rsidR="00105713" w:rsidRPr="00070C94" w:rsidRDefault="00105713" w:rsidP="00105713">
            <w:pPr>
              <w:spacing w:before="40" w:after="40" w:line="240" w:lineRule="auto"/>
              <w:rPr>
                <w:rFonts w:cs="Arial"/>
                <w:color w:val="000000"/>
              </w:rPr>
            </w:pPr>
          </w:p>
        </w:tc>
        <w:tc>
          <w:tcPr>
            <w:tcW w:w="1644" w:type="dxa"/>
            <w:shd w:val="clear" w:color="auto" w:fill="auto"/>
          </w:tcPr>
          <w:p w14:paraId="70730C9F" w14:textId="56E53933" w:rsidR="00105713" w:rsidRPr="00070C94" w:rsidRDefault="00105713" w:rsidP="00105713">
            <w:pPr>
              <w:spacing w:before="40" w:after="40" w:line="240" w:lineRule="auto"/>
              <w:rPr>
                <w:rFonts w:cs="Arial"/>
                <w:color w:val="000000"/>
              </w:rPr>
            </w:pPr>
            <w:r w:rsidRPr="00E81977">
              <w:rPr>
                <w:rFonts w:cs="Arial"/>
                <w:color w:val="000000"/>
              </w:rPr>
              <w:t>1.7 (−1.</w:t>
            </w:r>
            <w:r w:rsidR="008F319A">
              <w:rPr>
                <w:rFonts w:cs="Arial"/>
                <w:color w:val="000000"/>
              </w:rPr>
              <w:t>1</w:t>
            </w:r>
            <w:r w:rsidRPr="00E81977">
              <w:rPr>
                <w:rFonts w:cs="Arial"/>
                <w:color w:val="000000"/>
              </w:rPr>
              <w:t>, 4.</w:t>
            </w:r>
            <w:r w:rsidR="005357EA">
              <w:rPr>
                <w:rFonts w:cs="Arial"/>
                <w:color w:val="000000"/>
              </w:rPr>
              <w:t>5</w:t>
            </w:r>
            <w:r w:rsidRPr="00E81977">
              <w:rPr>
                <w:rFonts w:cs="Arial"/>
                <w:color w:val="000000"/>
              </w:rPr>
              <w:t>)</w:t>
            </w:r>
          </w:p>
        </w:tc>
        <w:tc>
          <w:tcPr>
            <w:tcW w:w="1644" w:type="dxa"/>
            <w:shd w:val="clear" w:color="auto" w:fill="auto"/>
          </w:tcPr>
          <w:p w14:paraId="08B813A5" w14:textId="049F50EB" w:rsidR="00105713" w:rsidRPr="00070C94" w:rsidRDefault="00105713" w:rsidP="00105713">
            <w:pPr>
              <w:spacing w:before="40" w:after="40" w:line="240" w:lineRule="auto"/>
              <w:rPr>
                <w:rFonts w:cs="Arial"/>
                <w:color w:val="000000"/>
              </w:rPr>
            </w:pPr>
            <w:r w:rsidRPr="00E81977">
              <w:rPr>
                <w:rFonts w:cs="Arial"/>
                <w:color w:val="000000"/>
              </w:rPr>
              <w:t>4.5 (−0.7, 9.6)</w:t>
            </w:r>
          </w:p>
        </w:tc>
        <w:tc>
          <w:tcPr>
            <w:tcW w:w="1644" w:type="dxa"/>
            <w:shd w:val="clear" w:color="auto" w:fill="auto"/>
          </w:tcPr>
          <w:p w14:paraId="18D6595D" w14:textId="03612B29" w:rsidR="00105713" w:rsidRPr="00070C94" w:rsidRDefault="00105713" w:rsidP="00105713">
            <w:pPr>
              <w:spacing w:before="40" w:after="40" w:line="240" w:lineRule="auto"/>
              <w:rPr>
                <w:rFonts w:cs="Arial"/>
                <w:color w:val="000000"/>
              </w:rPr>
            </w:pPr>
            <w:r w:rsidRPr="00E81977">
              <w:rPr>
                <w:rFonts w:cs="Arial"/>
                <w:color w:val="000000"/>
              </w:rPr>
              <w:t>6.3 (0.</w:t>
            </w:r>
            <w:r w:rsidR="008F319A">
              <w:rPr>
                <w:rFonts w:cs="Arial"/>
                <w:color w:val="000000"/>
              </w:rPr>
              <w:t>1</w:t>
            </w:r>
            <w:r w:rsidRPr="00E81977">
              <w:rPr>
                <w:rFonts w:cs="Arial"/>
                <w:color w:val="000000"/>
              </w:rPr>
              <w:t xml:space="preserve">, </w:t>
            </w:r>
            <w:proofErr w:type="gramStart"/>
            <w:r w:rsidRPr="00E81977">
              <w:rPr>
                <w:rFonts w:cs="Arial"/>
                <w:color w:val="000000"/>
              </w:rPr>
              <w:t>12.5)</w:t>
            </w:r>
            <w:r w:rsidRPr="00070C94">
              <w:rPr>
                <w:rFonts w:cs="Arial"/>
                <w:color w:val="000000"/>
              </w:rPr>
              <w:t>*</w:t>
            </w:r>
            <w:proofErr w:type="gramEnd"/>
          </w:p>
        </w:tc>
        <w:tc>
          <w:tcPr>
            <w:tcW w:w="1644" w:type="dxa"/>
          </w:tcPr>
          <w:p w14:paraId="5F610E42" w14:textId="6E6A0F7C" w:rsidR="00105713" w:rsidRPr="00070C94" w:rsidRDefault="00105713" w:rsidP="00105713">
            <w:pPr>
              <w:spacing w:before="40" w:after="40" w:line="240" w:lineRule="auto"/>
              <w:rPr>
                <w:rFonts w:cs="Arial"/>
                <w:color w:val="000000"/>
              </w:rPr>
            </w:pPr>
            <w:r w:rsidRPr="00E81977">
              <w:rPr>
                <w:rFonts w:cs="Arial"/>
                <w:color w:val="000000"/>
              </w:rPr>
              <w:t xml:space="preserve">18.5 (8.4, </w:t>
            </w:r>
            <w:proofErr w:type="gramStart"/>
            <w:r w:rsidRPr="00E81977">
              <w:rPr>
                <w:rFonts w:cs="Arial"/>
                <w:color w:val="000000"/>
              </w:rPr>
              <w:t>28.6)</w:t>
            </w:r>
            <w:r w:rsidRPr="00070C94">
              <w:rPr>
                <w:rFonts w:cs="Arial"/>
                <w:color w:val="000000"/>
              </w:rPr>
              <w:t>*</w:t>
            </w:r>
            <w:proofErr w:type="gramEnd"/>
            <w:r w:rsidRPr="00070C94">
              <w:rPr>
                <w:rFonts w:cs="Arial"/>
                <w:color w:val="000000"/>
              </w:rPr>
              <w:t>***</w:t>
            </w:r>
          </w:p>
        </w:tc>
      </w:tr>
      <w:tr w:rsidR="00105713" w:rsidRPr="00070C94" w14:paraId="1D38CDDB" w14:textId="77777777" w:rsidTr="00E81977">
        <w:tc>
          <w:tcPr>
            <w:tcW w:w="1644" w:type="dxa"/>
            <w:shd w:val="clear" w:color="auto" w:fill="auto"/>
          </w:tcPr>
          <w:p w14:paraId="136C20AC" w14:textId="0B5EB3C3" w:rsidR="00105713" w:rsidRPr="00070C94" w:rsidRDefault="00105713" w:rsidP="00105713">
            <w:pPr>
              <w:spacing w:before="40" w:after="40" w:line="240" w:lineRule="auto"/>
              <w:ind w:left="321"/>
              <w:rPr>
                <w:rFonts w:cs="Arial"/>
                <w:color w:val="000000"/>
              </w:rPr>
            </w:pPr>
            <w:r w:rsidRPr="00070C94">
              <w:rPr>
                <w:rFonts w:cs="Arial"/>
                <w:color w:val="000000"/>
              </w:rPr>
              <w:t>vs. no change</w:t>
            </w:r>
          </w:p>
        </w:tc>
        <w:tc>
          <w:tcPr>
            <w:tcW w:w="1644" w:type="dxa"/>
            <w:shd w:val="clear" w:color="auto" w:fill="auto"/>
          </w:tcPr>
          <w:p w14:paraId="362E2726"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23A0AD48" w14:textId="712A4C38" w:rsidR="00105713" w:rsidRPr="00070C94" w:rsidRDefault="00105713" w:rsidP="00105713">
            <w:pPr>
              <w:spacing w:before="40" w:after="40" w:line="240" w:lineRule="auto"/>
              <w:rPr>
                <w:rFonts w:cs="Arial"/>
                <w:color w:val="000000"/>
              </w:rPr>
            </w:pPr>
          </w:p>
        </w:tc>
        <w:tc>
          <w:tcPr>
            <w:tcW w:w="1644" w:type="dxa"/>
            <w:shd w:val="clear" w:color="auto" w:fill="auto"/>
          </w:tcPr>
          <w:p w14:paraId="662459C7" w14:textId="3D2AFD5C" w:rsidR="00105713" w:rsidRPr="00070C94" w:rsidRDefault="00105713" w:rsidP="00105713">
            <w:pPr>
              <w:spacing w:before="40" w:after="40" w:line="240" w:lineRule="auto"/>
              <w:rPr>
                <w:rFonts w:cs="Arial"/>
                <w:color w:val="000000"/>
              </w:rPr>
            </w:pPr>
          </w:p>
        </w:tc>
        <w:tc>
          <w:tcPr>
            <w:tcW w:w="1644" w:type="dxa"/>
            <w:shd w:val="clear" w:color="auto" w:fill="auto"/>
          </w:tcPr>
          <w:p w14:paraId="1B951118" w14:textId="5B79C53B" w:rsidR="00105713" w:rsidRPr="00070C94" w:rsidRDefault="00105713" w:rsidP="00105713">
            <w:pPr>
              <w:spacing w:before="40" w:after="40" w:line="240" w:lineRule="auto"/>
              <w:rPr>
                <w:rFonts w:cs="Arial"/>
                <w:color w:val="000000"/>
              </w:rPr>
            </w:pPr>
          </w:p>
        </w:tc>
        <w:tc>
          <w:tcPr>
            <w:tcW w:w="1644" w:type="dxa"/>
            <w:shd w:val="clear" w:color="auto" w:fill="auto"/>
          </w:tcPr>
          <w:p w14:paraId="40BD8B7A" w14:textId="628BBE24" w:rsidR="00105713" w:rsidRPr="00070C94" w:rsidRDefault="00105713" w:rsidP="00105713">
            <w:pPr>
              <w:spacing w:before="40" w:after="40" w:line="240" w:lineRule="auto"/>
              <w:rPr>
                <w:rFonts w:cs="Arial"/>
                <w:color w:val="000000"/>
              </w:rPr>
            </w:pPr>
            <w:r w:rsidRPr="00E81977">
              <w:rPr>
                <w:rFonts w:cs="Arial"/>
                <w:color w:val="000000"/>
              </w:rPr>
              <w:t>2.8 (−2.6, 8.</w:t>
            </w:r>
            <w:r w:rsidR="008F319A">
              <w:rPr>
                <w:rFonts w:cs="Arial"/>
                <w:color w:val="000000"/>
              </w:rPr>
              <w:t>2</w:t>
            </w:r>
            <w:r w:rsidRPr="00E81977">
              <w:rPr>
                <w:rFonts w:cs="Arial"/>
                <w:color w:val="000000"/>
              </w:rPr>
              <w:t>)</w:t>
            </w:r>
          </w:p>
        </w:tc>
        <w:tc>
          <w:tcPr>
            <w:tcW w:w="1644" w:type="dxa"/>
            <w:shd w:val="clear" w:color="auto" w:fill="auto"/>
          </w:tcPr>
          <w:p w14:paraId="429CA548" w14:textId="4912FA76" w:rsidR="00105713" w:rsidRPr="00070C94" w:rsidRDefault="00105713" w:rsidP="00105713">
            <w:pPr>
              <w:spacing w:before="40" w:after="40" w:line="240" w:lineRule="auto"/>
              <w:rPr>
                <w:rFonts w:cs="Arial"/>
                <w:color w:val="000000"/>
              </w:rPr>
            </w:pPr>
            <w:r w:rsidRPr="00E81977">
              <w:rPr>
                <w:rFonts w:cs="Arial"/>
                <w:color w:val="000000"/>
              </w:rPr>
              <w:t>4.6 (−1.8, 11.0)</w:t>
            </w:r>
          </w:p>
        </w:tc>
        <w:tc>
          <w:tcPr>
            <w:tcW w:w="1644" w:type="dxa"/>
          </w:tcPr>
          <w:p w14:paraId="3D2DE866" w14:textId="4E7034B9" w:rsidR="00105713" w:rsidRPr="00070C94" w:rsidRDefault="00105713" w:rsidP="00105713">
            <w:pPr>
              <w:spacing w:before="40" w:after="40" w:line="240" w:lineRule="auto"/>
              <w:rPr>
                <w:rFonts w:cs="Arial"/>
                <w:color w:val="000000"/>
              </w:rPr>
            </w:pPr>
            <w:r w:rsidRPr="00E81977">
              <w:rPr>
                <w:rFonts w:cs="Arial"/>
                <w:color w:val="000000"/>
              </w:rPr>
              <w:t>16.8 (6.</w:t>
            </w:r>
            <w:r w:rsidR="008F319A">
              <w:rPr>
                <w:rFonts w:cs="Arial"/>
                <w:color w:val="000000"/>
              </w:rPr>
              <w:t>6</w:t>
            </w:r>
            <w:r w:rsidRPr="00E81977">
              <w:rPr>
                <w:rFonts w:cs="Arial"/>
                <w:color w:val="000000"/>
              </w:rPr>
              <w:t xml:space="preserve">, </w:t>
            </w:r>
            <w:proofErr w:type="gramStart"/>
            <w:r w:rsidRPr="00E81977">
              <w:rPr>
                <w:rFonts w:cs="Arial"/>
                <w:color w:val="000000"/>
              </w:rPr>
              <w:t>27.0)</w:t>
            </w:r>
            <w:r w:rsidRPr="00070C94">
              <w:rPr>
                <w:rFonts w:cs="Arial"/>
                <w:color w:val="000000"/>
              </w:rPr>
              <w:t>*</w:t>
            </w:r>
            <w:proofErr w:type="gramEnd"/>
            <w:r w:rsidRPr="00070C94">
              <w:rPr>
                <w:rFonts w:cs="Arial"/>
                <w:color w:val="000000"/>
              </w:rPr>
              <w:t>***</w:t>
            </w:r>
          </w:p>
        </w:tc>
      </w:tr>
      <w:tr w:rsidR="00105713" w:rsidRPr="00070C94" w14:paraId="42B6C1DA" w14:textId="77777777" w:rsidTr="00E81977">
        <w:tc>
          <w:tcPr>
            <w:tcW w:w="1644" w:type="dxa"/>
            <w:shd w:val="clear" w:color="auto" w:fill="auto"/>
          </w:tcPr>
          <w:p w14:paraId="01821B0E" w14:textId="192A8D17" w:rsidR="00105713" w:rsidRPr="00070C94" w:rsidRDefault="00105713" w:rsidP="00105713">
            <w:pPr>
              <w:spacing w:before="40" w:after="40" w:line="240" w:lineRule="auto"/>
              <w:ind w:left="321"/>
              <w:rPr>
                <w:rFonts w:cs="Arial"/>
                <w:color w:val="000000"/>
              </w:rPr>
            </w:pPr>
            <w:r w:rsidRPr="00070C94">
              <w:rPr>
                <w:rFonts w:cs="Arial"/>
                <w:color w:val="000000"/>
              </w:rPr>
              <w:t>vs. a little worse</w:t>
            </w:r>
          </w:p>
        </w:tc>
        <w:tc>
          <w:tcPr>
            <w:tcW w:w="1644" w:type="dxa"/>
            <w:shd w:val="clear" w:color="auto" w:fill="auto"/>
          </w:tcPr>
          <w:p w14:paraId="7754A48D"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539A578" w14:textId="7EBAE8DD" w:rsidR="00105713" w:rsidRPr="00070C94" w:rsidRDefault="00105713" w:rsidP="00105713">
            <w:pPr>
              <w:spacing w:before="40" w:after="40" w:line="240" w:lineRule="auto"/>
              <w:rPr>
                <w:rFonts w:cs="Arial"/>
                <w:color w:val="000000"/>
              </w:rPr>
            </w:pPr>
          </w:p>
        </w:tc>
        <w:tc>
          <w:tcPr>
            <w:tcW w:w="1644" w:type="dxa"/>
            <w:shd w:val="clear" w:color="auto" w:fill="auto"/>
          </w:tcPr>
          <w:p w14:paraId="0F8DAF5C" w14:textId="354684C5" w:rsidR="00105713" w:rsidRPr="00070C94" w:rsidRDefault="00105713" w:rsidP="00105713">
            <w:pPr>
              <w:spacing w:before="40" w:after="40" w:line="240" w:lineRule="auto"/>
              <w:rPr>
                <w:rFonts w:cs="Arial"/>
                <w:color w:val="000000"/>
              </w:rPr>
            </w:pPr>
          </w:p>
        </w:tc>
        <w:tc>
          <w:tcPr>
            <w:tcW w:w="1644" w:type="dxa"/>
            <w:shd w:val="clear" w:color="auto" w:fill="auto"/>
          </w:tcPr>
          <w:p w14:paraId="498D09D4" w14:textId="69904711" w:rsidR="00105713" w:rsidRPr="00070C94" w:rsidRDefault="00105713" w:rsidP="00105713">
            <w:pPr>
              <w:spacing w:before="40" w:after="40" w:line="240" w:lineRule="auto"/>
              <w:rPr>
                <w:rFonts w:cs="Arial"/>
                <w:color w:val="000000"/>
              </w:rPr>
            </w:pPr>
          </w:p>
        </w:tc>
        <w:tc>
          <w:tcPr>
            <w:tcW w:w="1644" w:type="dxa"/>
            <w:shd w:val="clear" w:color="auto" w:fill="auto"/>
          </w:tcPr>
          <w:p w14:paraId="42BEE6B4" w14:textId="549E0B39" w:rsidR="00105713" w:rsidRPr="00070C94" w:rsidRDefault="00105713" w:rsidP="00105713">
            <w:pPr>
              <w:spacing w:before="40" w:after="40" w:line="240" w:lineRule="auto"/>
              <w:rPr>
                <w:rFonts w:cs="Arial"/>
                <w:color w:val="000000"/>
              </w:rPr>
            </w:pPr>
          </w:p>
        </w:tc>
        <w:tc>
          <w:tcPr>
            <w:tcW w:w="1644" w:type="dxa"/>
            <w:shd w:val="clear" w:color="auto" w:fill="auto"/>
          </w:tcPr>
          <w:p w14:paraId="30A55551" w14:textId="1904C522" w:rsidR="00105713" w:rsidRPr="00070C94" w:rsidRDefault="00105713" w:rsidP="00105713">
            <w:pPr>
              <w:spacing w:before="40" w:after="40" w:line="240" w:lineRule="auto"/>
              <w:rPr>
                <w:rFonts w:cs="Arial"/>
                <w:color w:val="000000"/>
              </w:rPr>
            </w:pPr>
            <w:r w:rsidRPr="00E81977">
              <w:rPr>
                <w:rFonts w:cs="Arial"/>
                <w:color w:val="000000"/>
              </w:rPr>
              <w:t>1.8 (−5.9, 9.6)</w:t>
            </w:r>
          </w:p>
        </w:tc>
        <w:tc>
          <w:tcPr>
            <w:tcW w:w="1644" w:type="dxa"/>
          </w:tcPr>
          <w:p w14:paraId="63B494C3" w14:textId="101EBCCB" w:rsidR="00105713" w:rsidRPr="00070C94" w:rsidRDefault="00105713" w:rsidP="00105713">
            <w:pPr>
              <w:spacing w:before="40" w:after="40" w:line="240" w:lineRule="auto"/>
              <w:rPr>
                <w:rFonts w:cs="Arial"/>
                <w:color w:val="000000"/>
              </w:rPr>
            </w:pPr>
            <w:r w:rsidRPr="00E81977">
              <w:rPr>
                <w:rFonts w:cs="Arial"/>
                <w:color w:val="000000"/>
              </w:rPr>
              <w:t xml:space="preserve">14.1 (2.9, </w:t>
            </w:r>
            <w:proofErr w:type="gramStart"/>
            <w:r w:rsidRPr="00E81977">
              <w:rPr>
                <w:rFonts w:cs="Arial"/>
                <w:color w:val="000000"/>
              </w:rPr>
              <w:t>25.</w:t>
            </w:r>
            <w:r w:rsidR="008F319A">
              <w:rPr>
                <w:rFonts w:cs="Arial"/>
                <w:color w:val="000000"/>
              </w:rPr>
              <w:t>2</w:t>
            </w:r>
            <w:r w:rsidRPr="00E81977">
              <w:rPr>
                <w:rFonts w:cs="Arial"/>
                <w:color w:val="000000"/>
              </w:rPr>
              <w:t>)</w:t>
            </w:r>
            <w:r w:rsidRPr="00070C94">
              <w:rPr>
                <w:rFonts w:cs="Arial"/>
                <w:color w:val="000000"/>
              </w:rPr>
              <w:t>*</w:t>
            </w:r>
            <w:proofErr w:type="gramEnd"/>
            <w:r w:rsidRPr="00070C94">
              <w:rPr>
                <w:rFonts w:cs="Arial"/>
                <w:color w:val="000000"/>
              </w:rPr>
              <w:t>*</w:t>
            </w:r>
          </w:p>
        </w:tc>
      </w:tr>
      <w:tr w:rsidR="00105713" w:rsidRPr="00070C94" w14:paraId="19C4F303" w14:textId="77777777" w:rsidTr="00E81977">
        <w:tc>
          <w:tcPr>
            <w:tcW w:w="1644" w:type="dxa"/>
            <w:shd w:val="clear" w:color="auto" w:fill="auto"/>
          </w:tcPr>
          <w:p w14:paraId="2D4F24BB" w14:textId="10736C3F" w:rsidR="00105713" w:rsidRPr="00070C94" w:rsidRDefault="00105713" w:rsidP="00105713">
            <w:pPr>
              <w:spacing w:before="40" w:after="40" w:line="240" w:lineRule="auto"/>
              <w:ind w:left="321"/>
              <w:rPr>
                <w:rFonts w:cs="Arial"/>
                <w:color w:val="000000"/>
              </w:rPr>
            </w:pPr>
            <w:r w:rsidRPr="00070C94">
              <w:rPr>
                <w:rFonts w:cs="Arial"/>
                <w:color w:val="000000"/>
              </w:rPr>
              <w:t>vs. much worse</w:t>
            </w:r>
          </w:p>
        </w:tc>
        <w:tc>
          <w:tcPr>
            <w:tcW w:w="1644" w:type="dxa"/>
            <w:shd w:val="clear" w:color="auto" w:fill="auto"/>
          </w:tcPr>
          <w:p w14:paraId="5040E77C"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4FD59CF"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66B4B44"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3D334D3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742604D4"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71942EA6" w14:textId="77777777" w:rsidR="00105713" w:rsidRPr="00E81977" w:rsidRDefault="00105713" w:rsidP="00105713">
            <w:pPr>
              <w:spacing w:before="40" w:after="40" w:line="240" w:lineRule="auto"/>
              <w:rPr>
                <w:rFonts w:cs="Arial"/>
                <w:color w:val="000000"/>
              </w:rPr>
            </w:pPr>
          </w:p>
        </w:tc>
        <w:tc>
          <w:tcPr>
            <w:tcW w:w="1644" w:type="dxa"/>
          </w:tcPr>
          <w:p w14:paraId="5CCE9D66" w14:textId="4463BC80" w:rsidR="00105713" w:rsidRPr="00E81977" w:rsidRDefault="00105713" w:rsidP="00105713">
            <w:pPr>
              <w:spacing w:before="40" w:after="40" w:line="240" w:lineRule="auto"/>
              <w:rPr>
                <w:rFonts w:cs="Arial"/>
                <w:color w:val="000000"/>
              </w:rPr>
            </w:pPr>
            <w:r w:rsidRPr="00E81977">
              <w:rPr>
                <w:rFonts w:cs="Arial"/>
                <w:color w:val="000000"/>
              </w:rPr>
              <w:t xml:space="preserve">12.2 (0.6, </w:t>
            </w:r>
            <w:proofErr w:type="gramStart"/>
            <w:r w:rsidRPr="00E81977">
              <w:rPr>
                <w:rFonts w:cs="Arial"/>
                <w:color w:val="000000"/>
              </w:rPr>
              <w:t>23.</w:t>
            </w:r>
            <w:r w:rsidR="008F319A">
              <w:rPr>
                <w:rFonts w:cs="Arial"/>
                <w:color w:val="000000"/>
              </w:rPr>
              <w:t>9</w:t>
            </w:r>
            <w:r w:rsidRPr="00E81977">
              <w:rPr>
                <w:rFonts w:cs="Arial"/>
                <w:color w:val="000000"/>
              </w:rPr>
              <w:t>)*</w:t>
            </w:r>
            <w:proofErr w:type="gramEnd"/>
          </w:p>
        </w:tc>
      </w:tr>
      <w:tr w:rsidR="00105713" w:rsidRPr="00070C94" w14:paraId="4504A453" w14:textId="77777777" w:rsidTr="00E81977">
        <w:tc>
          <w:tcPr>
            <w:tcW w:w="1644" w:type="dxa"/>
            <w:shd w:val="clear" w:color="auto" w:fill="auto"/>
          </w:tcPr>
          <w:p w14:paraId="54BFAE95" w14:textId="27B91276" w:rsidR="00105713" w:rsidRPr="00070C94" w:rsidRDefault="005E5F4B" w:rsidP="00105713">
            <w:pPr>
              <w:spacing w:before="40" w:after="40" w:line="240" w:lineRule="auto"/>
              <w:ind w:left="25"/>
              <w:rPr>
                <w:rFonts w:cs="Arial"/>
                <w:color w:val="000000"/>
              </w:rPr>
            </w:pPr>
            <w:r w:rsidRPr="005E5F4B">
              <w:rPr>
                <w:rFonts w:cs="Arial"/>
              </w:rPr>
              <w:t xml:space="preserve">FACIT-Fatigue score </w:t>
            </w:r>
            <w:proofErr w:type="gramStart"/>
            <w:r w:rsidRPr="005E5F4B">
              <w:rPr>
                <w:rFonts w:cs="Arial"/>
              </w:rPr>
              <w:t>change</w:t>
            </w:r>
            <w:proofErr w:type="gramEnd"/>
            <w:r w:rsidRPr="005E5F4B">
              <w:rPr>
                <w:rFonts w:cs="Arial"/>
              </w:rPr>
              <w:t xml:space="preserve"> </w:t>
            </w:r>
            <w:r>
              <w:rPr>
                <w:rFonts w:cs="Arial"/>
              </w:rPr>
              <w:t xml:space="preserve">from </w:t>
            </w:r>
            <w:r w:rsidR="00105713" w:rsidRPr="00070C94">
              <w:rPr>
                <w:rFonts w:cs="Arial"/>
              </w:rPr>
              <w:t xml:space="preserve">Baseline to </w:t>
            </w:r>
            <w:r w:rsidR="001B3A36">
              <w:rPr>
                <w:rFonts w:cs="Arial"/>
              </w:rPr>
              <w:t>W</w:t>
            </w:r>
            <w:r w:rsidR="00105713" w:rsidRPr="00070C94">
              <w:rPr>
                <w:rFonts w:cs="Arial"/>
              </w:rPr>
              <w:t>eek 52</w:t>
            </w:r>
          </w:p>
        </w:tc>
        <w:tc>
          <w:tcPr>
            <w:tcW w:w="1644" w:type="dxa"/>
            <w:shd w:val="clear" w:color="auto" w:fill="auto"/>
          </w:tcPr>
          <w:p w14:paraId="58996983" w14:textId="4964B50C"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291</w:t>
            </w:r>
          </w:p>
        </w:tc>
        <w:tc>
          <w:tcPr>
            <w:tcW w:w="1644" w:type="dxa"/>
            <w:shd w:val="clear" w:color="auto" w:fill="auto"/>
          </w:tcPr>
          <w:p w14:paraId="1071A933" w14:textId="37826866"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350</w:t>
            </w:r>
          </w:p>
        </w:tc>
        <w:tc>
          <w:tcPr>
            <w:tcW w:w="1644" w:type="dxa"/>
            <w:shd w:val="clear" w:color="auto" w:fill="auto"/>
          </w:tcPr>
          <w:p w14:paraId="7374BE80" w14:textId="20EBDF22"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149</w:t>
            </w:r>
          </w:p>
        </w:tc>
        <w:tc>
          <w:tcPr>
            <w:tcW w:w="1644" w:type="dxa"/>
            <w:shd w:val="clear" w:color="auto" w:fill="auto"/>
          </w:tcPr>
          <w:p w14:paraId="60BD1E72" w14:textId="13DBD92C"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41</w:t>
            </w:r>
          </w:p>
        </w:tc>
        <w:tc>
          <w:tcPr>
            <w:tcW w:w="1644" w:type="dxa"/>
            <w:shd w:val="clear" w:color="auto" w:fill="auto"/>
          </w:tcPr>
          <w:p w14:paraId="5245F59F" w14:textId="74271AD6"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13</w:t>
            </w:r>
          </w:p>
        </w:tc>
        <w:tc>
          <w:tcPr>
            <w:tcW w:w="1644" w:type="dxa"/>
            <w:shd w:val="clear" w:color="auto" w:fill="auto"/>
          </w:tcPr>
          <w:p w14:paraId="60ECB86A" w14:textId="1B3D8A3E"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3</w:t>
            </w:r>
          </w:p>
        </w:tc>
        <w:tc>
          <w:tcPr>
            <w:tcW w:w="1644" w:type="dxa"/>
          </w:tcPr>
          <w:p w14:paraId="4BDE5357" w14:textId="22ED21CD" w:rsidR="00105713" w:rsidRPr="00070C94" w:rsidRDefault="00105713" w:rsidP="00105713">
            <w:pPr>
              <w:spacing w:before="40" w:after="40" w:line="240" w:lineRule="auto"/>
              <w:rPr>
                <w:rFonts w:cs="Arial"/>
                <w:color w:val="000000"/>
              </w:rPr>
            </w:pPr>
            <w:r w:rsidRPr="00070C94">
              <w:rPr>
                <w:rFonts w:cs="Arial"/>
                <w:color w:val="000000"/>
              </w:rPr>
              <w:t>N=</w:t>
            </w:r>
            <w:r w:rsidRPr="00E81977">
              <w:rPr>
                <w:rFonts w:cs="Arial"/>
                <w:color w:val="000000"/>
              </w:rPr>
              <w:t>4</w:t>
            </w:r>
          </w:p>
        </w:tc>
      </w:tr>
      <w:tr w:rsidR="00105713" w:rsidRPr="00070C94" w14:paraId="118942D9" w14:textId="42599323" w:rsidTr="00E81977">
        <w:tc>
          <w:tcPr>
            <w:tcW w:w="1644" w:type="dxa"/>
            <w:shd w:val="clear" w:color="auto" w:fill="auto"/>
          </w:tcPr>
          <w:p w14:paraId="20ADC5D9" w14:textId="11AFC4D6" w:rsidR="00105713" w:rsidRPr="00070C94" w:rsidRDefault="00105713" w:rsidP="00105713">
            <w:pPr>
              <w:spacing w:before="40" w:after="40" w:line="240" w:lineRule="auto"/>
              <w:ind w:left="167"/>
              <w:rPr>
                <w:rFonts w:cs="Arial"/>
                <w:color w:val="000000"/>
              </w:rPr>
            </w:pPr>
            <w:r w:rsidRPr="00070C94">
              <w:rPr>
                <w:rFonts w:cs="Arial"/>
                <w:color w:val="000000"/>
              </w:rPr>
              <w:t>LSM (SE)</w:t>
            </w:r>
          </w:p>
        </w:tc>
        <w:tc>
          <w:tcPr>
            <w:tcW w:w="1644" w:type="dxa"/>
            <w:shd w:val="clear" w:color="auto" w:fill="auto"/>
          </w:tcPr>
          <w:p w14:paraId="458BC99C" w14:textId="02CD0533" w:rsidR="00105713" w:rsidRPr="00070C94" w:rsidRDefault="00105713" w:rsidP="00105713">
            <w:pPr>
              <w:spacing w:before="40" w:after="40" w:line="240" w:lineRule="auto"/>
              <w:rPr>
                <w:rFonts w:cs="Arial"/>
                <w:color w:val="000000"/>
              </w:rPr>
            </w:pPr>
            <w:r w:rsidRPr="00E81977">
              <w:rPr>
                <w:rFonts w:cs="Arial"/>
                <w:color w:val="000000"/>
              </w:rPr>
              <w:t>12.0 (0.4)</w:t>
            </w:r>
          </w:p>
        </w:tc>
        <w:tc>
          <w:tcPr>
            <w:tcW w:w="1644" w:type="dxa"/>
            <w:shd w:val="clear" w:color="auto" w:fill="auto"/>
          </w:tcPr>
          <w:p w14:paraId="1EC22CDB" w14:textId="420DF2D2" w:rsidR="00105713" w:rsidRPr="00070C94" w:rsidRDefault="00105713" w:rsidP="00105713">
            <w:pPr>
              <w:spacing w:before="40" w:after="40" w:line="240" w:lineRule="auto"/>
              <w:rPr>
                <w:rFonts w:cs="Arial"/>
                <w:color w:val="000000"/>
              </w:rPr>
            </w:pPr>
            <w:r w:rsidRPr="00E81977">
              <w:rPr>
                <w:rFonts w:cs="Arial"/>
                <w:color w:val="000000"/>
              </w:rPr>
              <w:t>8.0 (0.4)</w:t>
            </w:r>
          </w:p>
        </w:tc>
        <w:tc>
          <w:tcPr>
            <w:tcW w:w="1644" w:type="dxa"/>
            <w:shd w:val="clear" w:color="auto" w:fill="auto"/>
          </w:tcPr>
          <w:p w14:paraId="1A3F9677" w14:textId="458A08EF" w:rsidR="00105713" w:rsidRPr="00070C94" w:rsidRDefault="00105713" w:rsidP="00105713">
            <w:pPr>
              <w:spacing w:before="40" w:after="40" w:line="240" w:lineRule="auto"/>
              <w:rPr>
                <w:rFonts w:cs="Arial"/>
                <w:color w:val="000000"/>
              </w:rPr>
            </w:pPr>
            <w:r w:rsidRPr="00E81977">
              <w:rPr>
                <w:rFonts w:cs="Arial"/>
                <w:color w:val="000000"/>
              </w:rPr>
              <w:t>5.4 (0.6)</w:t>
            </w:r>
          </w:p>
        </w:tc>
        <w:tc>
          <w:tcPr>
            <w:tcW w:w="1644" w:type="dxa"/>
            <w:shd w:val="clear" w:color="auto" w:fill="auto"/>
          </w:tcPr>
          <w:p w14:paraId="147C22F5" w14:textId="7BE472B0" w:rsidR="00105713" w:rsidRPr="00070C94" w:rsidRDefault="00105713" w:rsidP="00105713">
            <w:pPr>
              <w:spacing w:before="40" w:after="40" w:line="240" w:lineRule="auto"/>
              <w:rPr>
                <w:rFonts w:cs="Arial"/>
                <w:color w:val="000000"/>
              </w:rPr>
            </w:pPr>
            <w:r w:rsidRPr="00E81977">
              <w:rPr>
                <w:rFonts w:cs="Arial"/>
                <w:color w:val="000000"/>
              </w:rPr>
              <w:t>1.8 (1.</w:t>
            </w:r>
            <w:r w:rsidR="008F319A">
              <w:rPr>
                <w:rFonts w:cs="Arial"/>
                <w:color w:val="000000"/>
              </w:rPr>
              <w:t>2</w:t>
            </w:r>
            <w:r w:rsidRPr="00E81977">
              <w:rPr>
                <w:rFonts w:cs="Arial"/>
                <w:color w:val="000000"/>
              </w:rPr>
              <w:t>)</w:t>
            </w:r>
          </w:p>
        </w:tc>
        <w:tc>
          <w:tcPr>
            <w:tcW w:w="1644" w:type="dxa"/>
            <w:shd w:val="clear" w:color="auto" w:fill="auto"/>
          </w:tcPr>
          <w:p w14:paraId="7955CEAB" w14:textId="780B3B66" w:rsidR="00105713" w:rsidRPr="00070C94" w:rsidRDefault="00105713" w:rsidP="00105713">
            <w:pPr>
              <w:spacing w:before="40" w:after="40" w:line="240" w:lineRule="auto"/>
              <w:rPr>
                <w:rFonts w:cs="Arial"/>
                <w:color w:val="000000"/>
              </w:rPr>
            </w:pPr>
            <w:r w:rsidRPr="00E81977">
              <w:rPr>
                <w:rFonts w:cs="Arial"/>
                <w:color w:val="000000"/>
              </w:rPr>
              <w:t>−1.5 (2.</w:t>
            </w:r>
            <w:r w:rsidR="008F319A">
              <w:rPr>
                <w:rFonts w:cs="Arial"/>
                <w:color w:val="000000"/>
              </w:rPr>
              <w:t>1</w:t>
            </w:r>
            <w:r w:rsidRPr="00E81977">
              <w:rPr>
                <w:rFonts w:cs="Arial"/>
                <w:color w:val="000000"/>
              </w:rPr>
              <w:t>)</w:t>
            </w:r>
          </w:p>
        </w:tc>
        <w:tc>
          <w:tcPr>
            <w:tcW w:w="1644" w:type="dxa"/>
            <w:shd w:val="clear" w:color="auto" w:fill="auto"/>
          </w:tcPr>
          <w:p w14:paraId="6BE662C4" w14:textId="12A18738" w:rsidR="00105713" w:rsidRPr="00070C94" w:rsidRDefault="00105713" w:rsidP="00105713">
            <w:pPr>
              <w:spacing w:before="40" w:after="40" w:line="240" w:lineRule="auto"/>
              <w:rPr>
                <w:rFonts w:cs="Arial"/>
                <w:color w:val="000000"/>
              </w:rPr>
            </w:pPr>
            <w:r w:rsidRPr="00E81977">
              <w:rPr>
                <w:rFonts w:cs="Arial"/>
                <w:color w:val="000000"/>
              </w:rPr>
              <w:t>−14.9 (4.3)</w:t>
            </w:r>
          </w:p>
        </w:tc>
        <w:tc>
          <w:tcPr>
            <w:tcW w:w="1644" w:type="dxa"/>
          </w:tcPr>
          <w:p w14:paraId="6305A6B3" w14:textId="11C4B4D2" w:rsidR="00105713" w:rsidRPr="00070C94" w:rsidRDefault="00105713" w:rsidP="00105713">
            <w:pPr>
              <w:spacing w:before="40" w:after="40" w:line="240" w:lineRule="auto"/>
              <w:rPr>
                <w:rFonts w:cs="Arial"/>
                <w:color w:val="000000"/>
              </w:rPr>
            </w:pPr>
            <w:r w:rsidRPr="00E81977">
              <w:rPr>
                <w:rFonts w:cs="Arial"/>
                <w:color w:val="000000"/>
              </w:rPr>
              <w:t>0.7 (3.</w:t>
            </w:r>
            <w:r w:rsidR="008F319A">
              <w:rPr>
                <w:rFonts w:cs="Arial"/>
                <w:color w:val="000000"/>
              </w:rPr>
              <w:t>8</w:t>
            </w:r>
            <w:r w:rsidRPr="00E81977">
              <w:rPr>
                <w:rFonts w:cs="Arial"/>
                <w:color w:val="000000"/>
              </w:rPr>
              <w:t>)</w:t>
            </w:r>
          </w:p>
        </w:tc>
      </w:tr>
      <w:tr w:rsidR="00105713" w:rsidRPr="00070C94" w14:paraId="396249F1" w14:textId="77777777" w:rsidTr="00E81977">
        <w:tc>
          <w:tcPr>
            <w:tcW w:w="1644" w:type="dxa"/>
            <w:shd w:val="clear" w:color="auto" w:fill="auto"/>
          </w:tcPr>
          <w:p w14:paraId="2C4B8566" w14:textId="77777777" w:rsidR="00105713" w:rsidRPr="00070C94" w:rsidRDefault="00105713" w:rsidP="00105713">
            <w:pPr>
              <w:spacing w:before="40" w:after="40" w:line="240" w:lineRule="auto"/>
              <w:ind w:left="167"/>
              <w:rPr>
                <w:rFonts w:cs="Arial"/>
                <w:color w:val="000000"/>
              </w:rPr>
            </w:pPr>
            <w:r w:rsidRPr="00070C94">
              <w:rPr>
                <w:rFonts w:cs="Arial"/>
                <w:color w:val="000000"/>
              </w:rPr>
              <w:t>LSMD (CI)</w:t>
            </w:r>
          </w:p>
        </w:tc>
        <w:tc>
          <w:tcPr>
            <w:tcW w:w="1644" w:type="dxa"/>
            <w:shd w:val="clear" w:color="auto" w:fill="auto"/>
          </w:tcPr>
          <w:p w14:paraId="684951F3"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5FD9D2D5"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427A2360"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2ABE63A"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77AC1C6E"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20CB8E3E" w14:textId="77777777" w:rsidR="00105713" w:rsidRPr="00070C94" w:rsidRDefault="00105713" w:rsidP="00105713">
            <w:pPr>
              <w:spacing w:before="40" w:after="40" w:line="240" w:lineRule="auto"/>
              <w:rPr>
                <w:rFonts w:cs="Arial"/>
                <w:color w:val="000000"/>
              </w:rPr>
            </w:pPr>
          </w:p>
        </w:tc>
        <w:tc>
          <w:tcPr>
            <w:tcW w:w="1644" w:type="dxa"/>
          </w:tcPr>
          <w:p w14:paraId="3C287AC9" w14:textId="77777777" w:rsidR="00105713" w:rsidRPr="00070C94" w:rsidRDefault="00105713" w:rsidP="00105713">
            <w:pPr>
              <w:spacing w:before="40" w:after="40" w:line="240" w:lineRule="auto"/>
              <w:rPr>
                <w:rFonts w:cs="Arial"/>
                <w:color w:val="000000"/>
              </w:rPr>
            </w:pPr>
          </w:p>
        </w:tc>
      </w:tr>
      <w:tr w:rsidR="00105713" w:rsidRPr="00070C94" w14:paraId="2BABA14E" w14:textId="77777777" w:rsidTr="00E81977">
        <w:tc>
          <w:tcPr>
            <w:tcW w:w="1644" w:type="dxa"/>
            <w:shd w:val="clear" w:color="auto" w:fill="auto"/>
          </w:tcPr>
          <w:p w14:paraId="2F10598E" w14:textId="7AD70DDB" w:rsidR="00105713" w:rsidRPr="00070C94" w:rsidRDefault="00105713" w:rsidP="00105713">
            <w:pPr>
              <w:spacing w:before="40" w:after="40" w:line="240" w:lineRule="auto"/>
              <w:ind w:left="321"/>
              <w:rPr>
                <w:rFonts w:cs="Arial"/>
                <w:color w:val="000000"/>
              </w:rPr>
            </w:pPr>
            <w:r w:rsidRPr="00070C94">
              <w:rPr>
                <w:rFonts w:cs="Arial"/>
                <w:color w:val="000000"/>
              </w:rPr>
              <w:t>vs. very much better</w:t>
            </w:r>
          </w:p>
        </w:tc>
        <w:tc>
          <w:tcPr>
            <w:tcW w:w="1644" w:type="dxa"/>
            <w:shd w:val="clear" w:color="auto" w:fill="auto"/>
          </w:tcPr>
          <w:p w14:paraId="21485828"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F6AB984" w14:textId="348945CD" w:rsidR="00105713" w:rsidRPr="00070C94" w:rsidRDefault="00105713" w:rsidP="00105713">
            <w:pPr>
              <w:spacing w:before="40" w:after="40" w:line="240" w:lineRule="auto"/>
              <w:rPr>
                <w:rFonts w:cs="Arial"/>
                <w:color w:val="000000"/>
              </w:rPr>
            </w:pPr>
            <w:r w:rsidRPr="00E81977">
              <w:rPr>
                <w:rFonts w:cs="Arial"/>
                <w:color w:val="000000"/>
              </w:rPr>
              <w:t>4.0 (1.</w:t>
            </w:r>
            <w:r w:rsidR="005357EA">
              <w:rPr>
                <w:rFonts w:cs="Arial"/>
                <w:color w:val="000000"/>
              </w:rPr>
              <w:t>9</w:t>
            </w:r>
            <w:r w:rsidRPr="00E81977">
              <w:rPr>
                <w:rFonts w:cs="Arial"/>
                <w:color w:val="000000"/>
              </w:rPr>
              <w:t xml:space="preserve">, </w:t>
            </w:r>
            <w:proofErr w:type="gramStart"/>
            <w:r w:rsidRPr="00E81977">
              <w:rPr>
                <w:rFonts w:cs="Arial"/>
                <w:color w:val="000000"/>
              </w:rPr>
              <w:t>6.1)</w:t>
            </w:r>
            <w:r w:rsidRPr="00070C94">
              <w:rPr>
                <w:rFonts w:cs="Arial"/>
                <w:color w:val="000000"/>
              </w:rPr>
              <w:t>*</w:t>
            </w:r>
            <w:proofErr w:type="gramEnd"/>
            <w:r w:rsidRPr="00070C94">
              <w:rPr>
                <w:rFonts w:cs="Arial"/>
                <w:color w:val="000000"/>
              </w:rPr>
              <w:t>***</w:t>
            </w:r>
          </w:p>
        </w:tc>
        <w:tc>
          <w:tcPr>
            <w:tcW w:w="1644" w:type="dxa"/>
            <w:shd w:val="clear" w:color="auto" w:fill="auto"/>
          </w:tcPr>
          <w:p w14:paraId="6C5BE5A0" w14:textId="790CFC4C" w:rsidR="00105713" w:rsidRPr="00070C94" w:rsidRDefault="00105713" w:rsidP="00105713">
            <w:pPr>
              <w:spacing w:before="40" w:after="40" w:line="240" w:lineRule="auto"/>
              <w:rPr>
                <w:rFonts w:cs="Arial"/>
                <w:color w:val="000000"/>
              </w:rPr>
            </w:pPr>
            <w:r w:rsidRPr="00E81977">
              <w:rPr>
                <w:rFonts w:cs="Arial"/>
                <w:color w:val="000000"/>
              </w:rPr>
              <w:t xml:space="preserve">6.6 (3.9, </w:t>
            </w:r>
            <w:proofErr w:type="gramStart"/>
            <w:r w:rsidRPr="00E81977">
              <w:rPr>
                <w:rFonts w:cs="Arial"/>
                <w:color w:val="000000"/>
              </w:rPr>
              <w:t>9.</w:t>
            </w:r>
            <w:r w:rsidR="008F319A">
              <w:rPr>
                <w:rFonts w:cs="Arial"/>
                <w:color w:val="000000"/>
              </w:rPr>
              <w:t>3</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1C8521E4" w14:textId="2DB68B9E" w:rsidR="00105713" w:rsidRPr="00070C94" w:rsidRDefault="00105713" w:rsidP="00105713">
            <w:pPr>
              <w:spacing w:before="40" w:after="40" w:line="240" w:lineRule="auto"/>
              <w:rPr>
                <w:rFonts w:cs="Arial"/>
                <w:color w:val="000000"/>
              </w:rPr>
            </w:pPr>
            <w:r w:rsidRPr="00E81977">
              <w:rPr>
                <w:rFonts w:cs="Arial"/>
                <w:color w:val="000000"/>
              </w:rPr>
              <w:t>10.2 (5.</w:t>
            </w:r>
            <w:r w:rsidR="005357EA">
              <w:rPr>
                <w:rFonts w:cs="Arial"/>
                <w:color w:val="000000"/>
              </w:rPr>
              <w:t>8</w:t>
            </w:r>
            <w:r w:rsidRPr="00E81977">
              <w:rPr>
                <w:rFonts w:cs="Arial"/>
                <w:color w:val="000000"/>
              </w:rPr>
              <w:t xml:space="preserve">, </w:t>
            </w:r>
            <w:proofErr w:type="gramStart"/>
            <w:r w:rsidRPr="00E81977">
              <w:rPr>
                <w:rFonts w:cs="Arial"/>
                <w:color w:val="000000"/>
              </w:rPr>
              <w:t>14</w:t>
            </w:r>
            <w:r w:rsidR="008F319A">
              <w:rPr>
                <w:rFonts w:cs="Arial"/>
                <w:color w:val="000000"/>
              </w:rPr>
              <w:t>.7</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3A71D78F" w14:textId="189EE7DC" w:rsidR="00105713" w:rsidRPr="00070C94" w:rsidRDefault="00105713" w:rsidP="00105713">
            <w:pPr>
              <w:spacing w:before="40" w:after="40" w:line="240" w:lineRule="auto"/>
              <w:rPr>
                <w:rFonts w:cs="Arial"/>
                <w:color w:val="000000"/>
              </w:rPr>
            </w:pPr>
            <w:r w:rsidRPr="00E81977">
              <w:rPr>
                <w:rFonts w:cs="Arial"/>
                <w:color w:val="000000"/>
              </w:rPr>
              <w:t xml:space="preserve">13.5 (5.9, </w:t>
            </w:r>
            <w:proofErr w:type="gramStart"/>
            <w:r w:rsidRPr="00E81977">
              <w:rPr>
                <w:rFonts w:cs="Arial"/>
                <w:color w:val="000000"/>
              </w:rPr>
              <w:t>21.1)</w:t>
            </w:r>
            <w:r w:rsidRPr="00070C94">
              <w:rPr>
                <w:rFonts w:cs="Arial"/>
                <w:color w:val="000000"/>
              </w:rPr>
              <w:t>*</w:t>
            </w:r>
            <w:proofErr w:type="gramEnd"/>
            <w:r w:rsidRPr="00070C94">
              <w:rPr>
                <w:rFonts w:cs="Arial"/>
                <w:color w:val="000000"/>
              </w:rPr>
              <w:t>***</w:t>
            </w:r>
          </w:p>
        </w:tc>
        <w:tc>
          <w:tcPr>
            <w:tcW w:w="1644" w:type="dxa"/>
            <w:shd w:val="clear" w:color="auto" w:fill="auto"/>
          </w:tcPr>
          <w:p w14:paraId="3C67577A" w14:textId="13A629A2" w:rsidR="00105713" w:rsidRPr="00070C94" w:rsidRDefault="00105713" w:rsidP="00105713">
            <w:pPr>
              <w:spacing w:before="40" w:after="40" w:line="240" w:lineRule="auto"/>
              <w:rPr>
                <w:rFonts w:cs="Arial"/>
                <w:color w:val="000000"/>
              </w:rPr>
            </w:pPr>
            <w:r w:rsidRPr="00E81977">
              <w:rPr>
                <w:rFonts w:cs="Arial"/>
                <w:color w:val="000000"/>
              </w:rPr>
              <w:t xml:space="preserve">26.8 (11.3, </w:t>
            </w:r>
            <w:proofErr w:type="gramStart"/>
            <w:r w:rsidRPr="00E81977">
              <w:rPr>
                <w:rFonts w:cs="Arial"/>
                <w:color w:val="000000"/>
              </w:rPr>
              <w:t>42.</w:t>
            </w:r>
            <w:r w:rsidR="008F319A">
              <w:rPr>
                <w:rFonts w:cs="Arial"/>
                <w:color w:val="000000"/>
              </w:rPr>
              <w:t>4</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tcPr>
          <w:p w14:paraId="4360B623" w14:textId="38EC0A46" w:rsidR="00105713" w:rsidRPr="00070C94" w:rsidRDefault="00105713" w:rsidP="00105713">
            <w:pPr>
              <w:spacing w:before="40" w:after="40" w:line="240" w:lineRule="auto"/>
              <w:rPr>
                <w:rFonts w:cs="Arial"/>
                <w:color w:val="000000"/>
              </w:rPr>
            </w:pPr>
            <w:r w:rsidRPr="00E81977">
              <w:rPr>
                <w:rFonts w:cs="Arial"/>
                <w:color w:val="000000"/>
              </w:rPr>
              <w:t>11.3 (−2.</w:t>
            </w:r>
            <w:r w:rsidR="008F319A">
              <w:rPr>
                <w:rFonts w:cs="Arial"/>
                <w:color w:val="000000"/>
              </w:rPr>
              <w:t>2</w:t>
            </w:r>
            <w:r w:rsidRPr="00E81977">
              <w:rPr>
                <w:rFonts w:cs="Arial"/>
                <w:color w:val="000000"/>
              </w:rPr>
              <w:t>, 24.</w:t>
            </w:r>
            <w:r w:rsidR="008F319A">
              <w:rPr>
                <w:rFonts w:cs="Arial"/>
                <w:color w:val="000000"/>
              </w:rPr>
              <w:t>8</w:t>
            </w:r>
            <w:r w:rsidRPr="00E81977">
              <w:rPr>
                <w:rFonts w:cs="Arial"/>
                <w:color w:val="000000"/>
              </w:rPr>
              <w:t>)</w:t>
            </w:r>
          </w:p>
        </w:tc>
      </w:tr>
      <w:tr w:rsidR="00105713" w:rsidRPr="00070C94" w14:paraId="6981B0C0" w14:textId="77777777" w:rsidTr="00E81977">
        <w:tc>
          <w:tcPr>
            <w:tcW w:w="1644" w:type="dxa"/>
            <w:shd w:val="clear" w:color="auto" w:fill="auto"/>
          </w:tcPr>
          <w:p w14:paraId="321DC9FD" w14:textId="2E89F7BA" w:rsidR="00105713" w:rsidRPr="00070C94" w:rsidRDefault="00105713" w:rsidP="00105713">
            <w:pPr>
              <w:spacing w:before="40" w:after="40" w:line="240" w:lineRule="auto"/>
              <w:ind w:left="321"/>
              <w:rPr>
                <w:rFonts w:cs="Arial"/>
                <w:color w:val="000000"/>
              </w:rPr>
            </w:pPr>
            <w:r w:rsidRPr="00070C94">
              <w:rPr>
                <w:rFonts w:cs="Arial"/>
                <w:color w:val="000000"/>
              </w:rPr>
              <w:t>vs. much better</w:t>
            </w:r>
          </w:p>
        </w:tc>
        <w:tc>
          <w:tcPr>
            <w:tcW w:w="1644" w:type="dxa"/>
            <w:shd w:val="clear" w:color="auto" w:fill="auto"/>
          </w:tcPr>
          <w:p w14:paraId="3BDAAAEE"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4EDC32E5"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70994B23" w14:textId="6088D4DD" w:rsidR="00105713" w:rsidRPr="00070C94" w:rsidRDefault="00105713" w:rsidP="00105713">
            <w:pPr>
              <w:spacing w:before="40" w:after="40" w:line="240" w:lineRule="auto"/>
              <w:rPr>
                <w:rFonts w:cs="Arial"/>
                <w:color w:val="000000"/>
              </w:rPr>
            </w:pPr>
            <w:r w:rsidRPr="00E81977">
              <w:rPr>
                <w:rFonts w:cs="Arial"/>
                <w:color w:val="000000"/>
              </w:rPr>
              <w:t>2.6 (−0.0, 5.2)</w:t>
            </w:r>
          </w:p>
        </w:tc>
        <w:tc>
          <w:tcPr>
            <w:tcW w:w="1644" w:type="dxa"/>
            <w:shd w:val="clear" w:color="auto" w:fill="auto"/>
          </w:tcPr>
          <w:p w14:paraId="43E476A6" w14:textId="272811D1" w:rsidR="00105713" w:rsidRPr="00070C94" w:rsidRDefault="00105713" w:rsidP="00105713">
            <w:pPr>
              <w:spacing w:before="40" w:after="40" w:line="240" w:lineRule="auto"/>
              <w:rPr>
                <w:rFonts w:cs="Arial"/>
                <w:color w:val="000000"/>
              </w:rPr>
            </w:pPr>
            <w:r w:rsidRPr="00E81977">
              <w:rPr>
                <w:rFonts w:cs="Arial"/>
                <w:color w:val="000000"/>
              </w:rPr>
              <w:t xml:space="preserve">6.2 (1.8, </w:t>
            </w:r>
            <w:proofErr w:type="gramStart"/>
            <w:r w:rsidRPr="00E81977">
              <w:rPr>
                <w:rFonts w:cs="Arial"/>
                <w:color w:val="000000"/>
              </w:rPr>
              <w:t>10.</w:t>
            </w:r>
            <w:r w:rsidR="008F319A">
              <w:rPr>
                <w:rFonts w:cs="Arial"/>
                <w:color w:val="000000"/>
              </w:rPr>
              <w:t>7</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2EA89EBD" w14:textId="2C6EF536" w:rsidR="00105713" w:rsidRPr="00070C94" w:rsidRDefault="00105713" w:rsidP="00105713">
            <w:pPr>
              <w:spacing w:before="40" w:after="40" w:line="240" w:lineRule="auto"/>
              <w:rPr>
                <w:rFonts w:cs="Arial"/>
                <w:color w:val="000000"/>
              </w:rPr>
            </w:pPr>
            <w:r w:rsidRPr="00E81977">
              <w:rPr>
                <w:rFonts w:cs="Arial"/>
                <w:color w:val="000000"/>
              </w:rPr>
              <w:t>9.5 (</w:t>
            </w:r>
            <w:r w:rsidR="008F319A">
              <w:rPr>
                <w:rFonts w:cs="Arial"/>
                <w:color w:val="000000"/>
              </w:rPr>
              <w:t>2.0,</w:t>
            </w:r>
            <w:r w:rsidRPr="00E81977">
              <w:rPr>
                <w:rFonts w:cs="Arial"/>
                <w:color w:val="000000"/>
              </w:rPr>
              <w:t xml:space="preserve"> </w:t>
            </w:r>
            <w:proofErr w:type="gramStart"/>
            <w:r w:rsidRPr="00E81977">
              <w:rPr>
                <w:rFonts w:cs="Arial"/>
                <w:color w:val="000000"/>
              </w:rPr>
              <w:t>17.</w:t>
            </w:r>
            <w:r w:rsidR="008F319A">
              <w:rPr>
                <w:rFonts w:cs="Arial"/>
                <w:color w:val="000000"/>
              </w:rPr>
              <w:t>1</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shd w:val="clear" w:color="auto" w:fill="auto"/>
          </w:tcPr>
          <w:p w14:paraId="15DE89BC" w14:textId="056A3560" w:rsidR="00105713" w:rsidRPr="00070C94" w:rsidRDefault="00105713" w:rsidP="00105713">
            <w:pPr>
              <w:spacing w:before="40" w:after="40" w:line="240" w:lineRule="auto"/>
              <w:rPr>
                <w:rFonts w:cs="Arial"/>
                <w:color w:val="000000"/>
              </w:rPr>
            </w:pPr>
            <w:r w:rsidRPr="00E81977">
              <w:rPr>
                <w:rFonts w:cs="Arial"/>
                <w:color w:val="000000"/>
              </w:rPr>
              <w:t>22.9 (7.</w:t>
            </w:r>
            <w:r w:rsidR="005357EA">
              <w:rPr>
                <w:rFonts w:cs="Arial"/>
                <w:color w:val="000000"/>
              </w:rPr>
              <w:t>4</w:t>
            </w:r>
            <w:r w:rsidRPr="00E81977">
              <w:rPr>
                <w:rFonts w:cs="Arial"/>
                <w:color w:val="000000"/>
              </w:rPr>
              <w:t xml:space="preserve">, </w:t>
            </w:r>
            <w:proofErr w:type="gramStart"/>
            <w:r w:rsidRPr="00E81977">
              <w:rPr>
                <w:rFonts w:cs="Arial"/>
                <w:color w:val="000000"/>
              </w:rPr>
              <w:t>38.4)</w:t>
            </w:r>
            <w:r w:rsidRPr="00070C94">
              <w:rPr>
                <w:rFonts w:cs="Arial"/>
                <w:color w:val="000000"/>
              </w:rPr>
              <w:t>*</w:t>
            </w:r>
            <w:proofErr w:type="gramEnd"/>
            <w:r w:rsidRPr="00070C94">
              <w:rPr>
                <w:rFonts w:cs="Arial"/>
                <w:color w:val="000000"/>
              </w:rPr>
              <w:t>**</w:t>
            </w:r>
          </w:p>
        </w:tc>
        <w:tc>
          <w:tcPr>
            <w:tcW w:w="1644" w:type="dxa"/>
          </w:tcPr>
          <w:p w14:paraId="1EC394F7" w14:textId="376E1BC4" w:rsidR="00105713" w:rsidRPr="00070C94" w:rsidRDefault="00105713" w:rsidP="00105713">
            <w:pPr>
              <w:spacing w:before="40" w:after="40" w:line="240" w:lineRule="auto"/>
              <w:rPr>
                <w:rFonts w:cs="Arial"/>
                <w:color w:val="000000"/>
              </w:rPr>
            </w:pPr>
            <w:r w:rsidRPr="00E81977">
              <w:rPr>
                <w:rFonts w:cs="Arial"/>
                <w:color w:val="000000"/>
              </w:rPr>
              <w:t>7.3 (−6.1, 20.</w:t>
            </w:r>
            <w:r w:rsidR="008F319A">
              <w:rPr>
                <w:rFonts w:cs="Arial"/>
                <w:color w:val="000000"/>
              </w:rPr>
              <w:t>8</w:t>
            </w:r>
            <w:r w:rsidRPr="00E81977">
              <w:rPr>
                <w:rFonts w:cs="Arial"/>
                <w:color w:val="000000"/>
              </w:rPr>
              <w:t>)</w:t>
            </w:r>
          </w:p>
        </w:tc>
      </w:tr>
      <w:tr w:rsidR="00105713" w:rsidRPr="00070C94" w14:paraId="19C2BA04" w14:textId="77777777" w:rsidTr="00E81977">
        <w:tc>
          <w:tcPr>
            <w:tcW w:w="1644" w:type="dxa"/>
            <w:shd w:val="clear" w:color="auto" w:fill="auto"/>
          </w:tcPr>
          <w:p w14:paraId="3B0FAE2B" w14:textId="33C0C9AB" w:rsidR="00105713" w:rsidRPr="00070C94" w:rsidRDefault="00105713" w:rsidP="00105713">
            <w:pPr>
              <w:spacing w:before="40" w:after="40" w:line="240" w:lineRule="auto"/>
              <w:ind w:left="321"/>
              <w:rPr>
                <w:rFonts w:cs="Arial"/>
                <w:color w:val="000000"/>
              </w:rPr>
            </w:pPr>
            <w:r w:rsidRPr="00070C94">
              <w:rPr>
                <w:rFonts w:cs="Arial"/>
                <w:color w:val="000000"/>
              </w:rPr>
              <w:t>vs. a little better</w:t>
            </w:r>
          </w:p>
        </w:tc>
        <w:tc>
          <w:tcPr>
            <w:tcW w:w="1644" w:type="dxa"/>
            <w:shd w:val="clear" w:color="auto" w:fill="auto"/>
          </w:tcPr>
          <w:p w14:paraId="63997060"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1078FB0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C430174"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19B84AE" w14:textId="408643FC" w:rsidR="00105713" w:rsidRPr="00070C94" w:rsidRDefault="00105713" w:rsidP="00105713">
            <w:pPr>
              <w:spacing w:before="40" w:after="40" w:line="240" w:lineRule="auto"/>
              <w:rPr>
                <w:rFonts w:cs="Arial"/>
                <w:color w:val="000000"/>
              </w:rPr>
            </w:pPr>
            <w:r w:rsidRPr="00E81977">
              <w:rPr>
                <w:rFonts w:cs="Arial"/>
                <w:color w:val="000000"/>
              </w:rPr>
              <w:t>3.6 (−1.1, 8.</w:t>
            </w:r>
            <w:r w:rsidR="003260ED">
              <w:rPr>
                <w:rFonts w:cs="Arial"/>
                <w:color w:val="000000"/>
              </w:rPr>
              <w:t>4</w:t>
            </w:r>
            <w:r w:rsidRPr="00E81977">
              <w:rPr>
                <w:rFonts w:cs="Arial"/>
                <w:color w:val="000000"/>
              </w:rPr>
              <w:t>)</w:t>
            </w:r>
          </w:p>
        </w:tc>
        <w:tc>
          <w:tcPr>
            <w:tcW w:w="1644" w:type="dxa"/>
            <w:shd w:val="clear" w:color="auto" w:fill="auto"/>
          </w:tcPr>
          <w:p w14:paraId="463DA9E7" w14:textId="74667030" w:rsidR="00105713" w:rsidRPr="00070C94" w:rsidRDefault="00105713" w:rsidP="00105713">
            <w:pPr>
              <w:spacing w:before="40" w:after="40" w:line="240" w:lineRule="auto"/>
              <w:rPr>
                <w:rFonts w:cs="Arial"/>
                <w:color w:val="000000"/>
              </w:rPr>
            </w:pPr>
            <w:r w:rsidRPr="00E81977">
              <w:rPr>
                <w:rFonts w:cs="Arial"/>
                <w:color w:val="000000"/>
              </w:rPr>
              <w:t>6.9 (−0.8, 14.</w:t>
            </w:r>
            <w:r w:rsidR="008F319A">
              <w:rPr>
                <w:rFonts w:cs="Arial"/>
                <w:color w:val="000000"/>
              </w:rPr>
              <w:t>7</w:t>
            </w:r>
            <w:r w:rsidRPr="00E81977">
              <w:rPr>
                <w:rFonts w:cs="Arial"/>
                <w:color w:val="000000"/>
              </w:rPr>
              <w:t>)</w:t>
            </w:r>
          </w:p>
        </w:tc>
        <w:tc>
          <w:tcPr>
            <w:tcW w:w="1644" w:type="dxa"/>
            <w:shd w:val="clear" w:color="auto" w:fill="auto"/>
          </w:tcPr>
          <w:p w14:paraId="46ABE094" w14:textId="7BAC4579" w:rsidR="00105713" w:rsidRPr="00070C94" w:rsidRDefault="00105713" w:rsidP="00105713">
            <w:pPr>
              <w:spacing w:before="40" w:after="40" w:line="240" w:lineRule="auto"/>
              <w:rPr>
                <w:rFonts w:cs="Arial"/>
                <w:color w:val="000000"/>
              </w:rPr>
            </w:pPr>
            <w:r w:rsidRPr="00E81977">
              <w:rPr>
                <w:rFonts w:cs="Arial"/>
                <w:color w:val="000000"/>
              </w:rPr>
              <w:t xml:space="preserve">20.3 (4.6, </w:t>
            </w:r>
            <w:proofErr w:type="gramStart"/>
            <w:r w:rsidRPr="00E81977">
              <w:rPr>
                <w:rFonts w:cs="Arial"/>
                <w:color w:val="000000"/>
              </w:rPr>
              <w:t>35.</w:t>
            </w:r>
            <w:r w:rsidR="008F319A">
              <w:rPr>
                <w:rFonts w:cs="Arial"/>
                <w:color w:val="000000"/>
              </w:rPr>
              <w:t>9</w:t>
            </w:r>
            <w:r w:rsidRPr="00E81977">
              <w:rPr>
                <w:rFonts w:cs="Arial"/>
                <w:color w:val="000000"/>
              </w:rPr>
              <w:t>)</w:t>
            </w:r>
            <w:r w:rsidRPr="00070C94">
              <w:rPr>
                <w:rFonts w:cs="Arial"/>
                <w:color w:val="000000"/>
              </w:rPr>
              <w:t>*</w:t>
            </w:r>
            <w:proofErr w:type="gramEnd"/>
            <w:r w:rsidRPr="00070C94">
              <w:rPr>
                <w:rFonts w:cs="Arial"/>
                <w:color w:val="000000"/>
              </w:rPr>
              <w:t>*</w:t>
            </w:r>
          </w:p>
        </w:tc>
        <w:tc>
          <w:tcPr>
            <w:tcW w:w="1644" w:type="dxa"/>
          </w:tcPr>
          <w:p w14:paraId="506AC7A7" w14:textId="1C3DB904" w:rsidR="00105713" w:rsidRPr="00070C94" w:rsidRDefault="00105713" w:rsidP="00105713">
            <w:pPr>
              <w:spacing w:before="40" w:after="40" w:line="240" w:lineRule="auto"/>
              <w:rPr>
                <w:rFonts w:cs="Arial"/>
                <w:color w:val="000000"/>
              </w:rPr>
            </w:pPr>
            <w:r w:rsidRPr="00E81977">
              <w:rPr>
                <w:rFonts w:cs="Arial"/>
                <w:color w:val="000000"/>
              </w:rPr>
              <w:t>4.7 (−8.8, 18.</w:t>
            </w:r>
            <w:r w:rsidR="008F319A">
              <w:rPr>
                <w:rFonts w:cs="Arial"/>
                <w:color w:val="000000"/>
              </w:rPr>
              <w:t>3</w:t>
            </w:r>
            <w:r w:rsidRPr="00E81977">
              <w:rPr>
                <w:rFonts w:cs="Arial"/>
                <w:color w:val="000000"/>
              </w:rPr>
              <w:t>)</w:t>
            </w:r>
          </w:p>
        </w:tc>
      </w:tr>
      <w:tr w:rsidR="00105713" w:rsidRPr="00070C94" w14:paraId="35DA031F" w14:textId="557F1A5A" w:rsidTr="00E81977">
        <w:tc>
          <w:tcPr>
            <w:tcW w:w="1644" w:type="dxa"/>
            <w:shd w:val="clear" w:color="auto" w:fill="auto"/>
          </w:tcPr>
          <w:p w14:paraId="2D3CFFD5" w14:textId="1D2C264C" w:rsidR="00105713" w:rsidRPr="00070C94" w:rsidRDefault="00105713" w:rsidP="00105713">
            <w:pPr>
              <w:spacing w:before="40" w:after="40" w:line="240" w:lineRule="auto"/>
              <w:ind w:left="321"/>
              <w:rPr>
                <w:rFonts w:cs="Arial"/>
                <w:color w:val="000000"/>
              </w:rPr>
            </w:pPr>
            <w:r w:rsidRPr="00070C94">
              <w:rPr>
                <w:rFonts w:cs="Arial"/>
                <w:color w:val="000000"/>
              </w:rPr>
              <w:lastRenderedPageBreak/>
              <w:t>vs. no change</w:t>
            </w:r>
          </w:p>
        </w:tc>
        <w:tc>
          <w:tcPr>
            <w:tcW w:w="1644" w:type="dxa"/>
            <w:shd w:val="clear" w:color="auto" w:fill="auto"/>
          </w:tcPr>
          <w:p w14:paraId="182F5F01"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C5C6DEC"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30F1D84B"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49037BE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25B531C6" w14:textId="6FD8381B" w:rsidR="00105713" w:rsidRPr="00070C94" w:rsidRDefault="00105713" w:rsidP="00105713">
            <w:pPr>
              <w:spacing w:before="40" w:after="40" w:line="240" w:lineRule="auto"/>
              <w:rPr>
                <w:rFonts w:cs="Arial"/>
                <w:color w:val="000000"/>
              </w:rPr>
            </w:pPr>
            <w:r w:rsidRPr="00E81977">
              <w:rPr>
                <w:rFonts w:cs="Arial"/>
                <w:color w:val="000000"/>
              </w:rPr>
              <w:t>3.3 (−5.2, 11.8)</w:t>
            </w:r>
          </w:p>
        </w:tc>
        <w:tc>
          <w:tcPr>
            <w:tcW w:w="1644" w:type="dxa"/>
            <w:shd w:val="clear" w:color="auto" w:fill="auto"/>
          </w:tcPr>
          <w:p w14:paraId="33433F23" w14:textId="52752150" w:rsidR="00105713" w:rsidRPr="00070C94" w:rsidRDefault="00105713" w:rsidP="00105713">
            <w:pPr>
              <w:spacing w:before="40" w:after="40" w:line="240" w:lineRule="auto"/>
              <w:rPr>
                <w:rFonts w:cs="Arial"/>
                <w:color w:val="000000"/>
              </w:rPr>
            </w:pPr>
            <w:r w:rsidRPr="00E81977">
              <w:rPr>
                <w:rFonts w:cs="Arial"/>
                <w:color w:val="000000"/>
              </w:rPr>
              <w:t xml:space="preserve">16.6 (0.6, </w:t>
            </w:r>
            <w:proofErr w:type="gramStart"/>
            <w:r w:rsidRPr="00E81977">
              <w:rPr>
                <w:rFonts w:cs="Arial"/>
                <w:color w:val="000000"/>
              </w:rPr>
              <w:t>32.6)</w:t>
            </w:r>
            <w:r w:rsidRPr="00070C94">
              <w:rPr>
                <w:rFonts w:cs="Arial"/>
                <w:color w:val="000000"/>
              </w:rPr>
              <w:t>*</w:t>
            </w:r>
            <w:proofErr w:type="gramEnd"/>
          </w:p>
        </w:tc>
        <w:tc>
          <w:tcPr>
            <w:tcW w:w="1644" w:type="dxa"/>
          </w:tcPr>
          <w:p w14:paraId="0822DE44" w14:textId="5ED0FE58" w:rsidR="00105713" w:rsidRPr="00070C94" w:rsidRDefault="00105713" w:rsidP="00105713">
            <w:pPr>
              <w:spacing w:before="40" w:after="40" w:line="240" w:lineRule="auto"/>
              <w:rPr>
                <w:rFonts w:cs="Arial"/>
                <w:color w:val="000000"/>
              </w:rPr>
            </w:pPr>
            <w:r w:rsidRPr="00E81977">
              <w:rPr>
                <w:rFonts w:cs="Arial"/>
                <w:color w:val="000000"/>
              </w:rPr>
              <w:t>1.1 (−12.9, 15.1)</w:t>
            </w:r>
          </w:p>
        </w:tc>
      </w:tr>
      <w:tr w:rsidR="00105713" w:rsidRPr="00070C94" w14:paraId="30909EFE" w14:textId="77777777" w:rsidTr="00E81977">
        <w:tc>
          <w:tcPr>
            <w:tcW w:w="1644" w:type="dxa"/>
            <w:shd w:val="clear" w:color="auto" w:fill="auto"/>
          </w:tcPr>
          <w:p w14:paraId="71883020" w14:textId="41C6018F" w:rsidR="00105713" w:rsidRPr="00070C94" w:rsidRDefault="00105713" w:rsidP="00105713">
            <w:pPr>
              <w:spacing w:before="40" w:after="40" w:line="240" w:lineRule="auto"/>
              <w:ind w:left="321"/>
              <w:rPr>
                <w:rFonts w:cs="Arial"/>
                <w:color w:val="000000"/>
              </w:rPr>
            </w:pPr>
            <w:r w:rsidRPr="00070C94">
              <w:rPr>
                <w:rFonts w:cs="Arial"/>
                <w:color w:val="000000"/>
              </w:rPr>
              <w:t>vs. a little worse</w:t>
            </w:r>
          </w:p>
        </w:tc>
        <w:tc>
          <w:tcPr>
            <w:tcW w:w="1644" w:type="dxa"/>
            <w:shd w:val="clear" w:color="auto" w:fill="auto"/>
          </w:tcPr>
          <w:p w14:paraId="10AB333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12D87490"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14FC78E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34B6FF6C"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6B71B357" w14:textId="77777777" w:rsidR="00105713" w:rsidRPr="00070C94" w:rsidRDefault="00105713" w:rsidP="00105713">
            <w:pPr>
              <w:spacing w:before="40" w:after="40" w:line="240" w:lineRule="auto"/>
              <w:rPr>
                <w:rFonts w:cs="Arial"/>
                <w:color w:val="000000"/>
              </w:rPr>
            </w:pPr>
          </w:p>
        </w:tc>
        <w:tc>
          <w:tcPr>
            <w:tcW w:w="1644" w:type="dxa"/>
            <w:shd w:val="clear" w:color="auto" w:fill="auto"/>
          </w:tcPr>
          <w:p w14:paraId="03F9FA09" w14:textId="1566EF98" w:rsidR="00105713" w:rsidRPr="00070C94" w:rsidRDefault="00105713" w:rsidP="00105713">
            <w:pPr>
              <w:spacing w:before="40" w:after="40" w:line="240" w:lineRule="auto"/>
              <w:rPr>
                <w:rFonts w:cs="Arial"/>
                <w:color w:val="000000"/>
              </w:rPr>
            </w:pPr>
            <w:r w:rsidRPr="00E81977">
              <w:rPr>
                <w:rFonts w:cs="Arial"/>
                <w:color w:val="000000"/>
              </w:rPr>
              <w:t>13.3 (−3.8, 30.5)</w:t>
            </w:r>
          </w:p>
        </w:tc>
        <w:tc>
          <w:tcPr>
            <w:tcW w:w="1644" w:type="dxa"/>
          </w:tcPr>
          <w:p w14:paraId="27F9CE43" w14:textId="2FA476F4" w:rsidR="00105713" w:rsidRPr="00070C94" w:rsidRDefault="00105713" w:rsidP="00105713">
            <w:pPr>
              <w:spacing w:before="40" w:after="40" w:line="240" w:lineRule="auto"/>
              <w:rPr>
                <w:rFonts w:cs="Arial"/>
                <w:color w:val="000000"/>
              </w:rPr>
            </w:pPr>
            <w:r w:rsidRPr="00E81977">
              <w:rPr>
                <w:rFonts w:cs="Arial"/>
                <w:color w:val="000000"/>
              </w:rPr>
              <w:t>−2.2 (−17.5, 13.1)</w:t>
            </w:r>
          </w:p>
        </w:tc>
      </w:tr>
      <w:tr w:rsidR="00105713" w:rsidRPr="00E77C0D" w14:paraId="17220231" w14:textId="77777777" w:rsidTr="00E81977">
        <w:tc>
          <w:tcPr>
            <w:tcW w:w="1644" w:type="dxa"/>
            <w:tcBorders>
              <w:bottom w:val="single" w:sz="4" w:space="0" w:color="auto"/>
            </w:tcBorders>
            <w:shd w:val="clear" w:color="auto" w:fill="auto"/>
          </w:tcPr>
          <w:p w14:paraId="07B69B33" w14:textId="1E45D79A" w:rsidR="00105713" w:rsidRPr="00070C94" w:rsidRDefault="00105713" w:rsidP="00105713">
            <w:pPr>
              <w:spacing w:before="40" w:after="40" w:line="240" w:lineRule="auto"/>
              <w:ind w:left="321"/>
              <w:rPr>
                <w:rFonts w:cs="Arial"/>
                <w:color w:val="000000"/>
              </w:rPr>
            </w:pPr>
            <w:r w:rsidRPr="00070C94">
              <w:rPr>
                <w:rFonts w:cs="Arial"/>
                <w:color w:val="000000"/>
              </w:rPr>
              <w:t>vs. much worse</w:t>
            </w:r>
          </w:p>
        </w:tc>
        <w:tc>
          <w:tcPr>
            <w:tcW w:w="1644" w:type="dxa"/>
            <w:tcBorders>
              <w:bottom w:val="single" w:sz="4" w:space="0" w:color="auto"/>
            </w:tcBorders>
            <w:shd w:val="clear" w:color="auto" w:fill="auto"/>
          </w:tcPr>
          <w:p w14:paraId="036CAC54" w14:textId="77777777"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shd w:val="clear" w:color="auto" w:fill="auto"/>
          </w:tcPr>
          <w:p w14:paraId="7B1BB9DA" w14:textId="77777777"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shd w:val="clear" w:color="auto" w:fill="auto"/>
          </w:tcPr>
          <w:p w14:paraId="71B5C7E5" w14:textId="77777777"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shd w:val="clear" w:color="auto" w:fill="auto"/>
          </w:tcPr>
          <w:p w14:paraId="65C28504" w14:textId="77777777"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shd w:val="clear" w:color="auto" w:fill="auto"/>
          </w:tcPr>
          <w:p w14:paraId="7275C8C9" w14:textId="77777777"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shd w:val="clear" w:color="auto" w:fill="auto"/>
          </w:tcPr>
          <w:p w14:paraId="2BA4BB29" w14:textId="51540924" w:rsidR="00105713" w:rsidRPr="00070C94" w:rsidRDefault="00105713" w:rsidP="00105713">
            <w:pPr>
              <w:spacing w:before="40" w:after="40" w:line="240" w:lineRule="auto"/>
              <w:rPr>
                <w:rFonts w:cs="Arial"/>
                <w:color w:val="000000"/>
              </w:rPr>
            </w:pPr>
          </w:p>
        </w:tc>
        <w:tc>
          <w:tcPr>
            <w:tcW w:w="1644" w:type="dxa"/>
            <w:tcBorders>
              <w:bottom w:val="single" w:sz="4" w:space="0" w:color="auto"/>
            </w:tcBorders>
          </w:tcPr>
          <w:p w14:paraId="04B4616C" w14:textId="416CB5AB" w:rsidR="00105713" w:rsidRPr="00A00217" w:rsidRDefault="00105713" w:rsidP="00105713">
            <w:pPr>
              <w:spacing w:before="40" w:after="40" w:line="240" w:lineRule="auto"/>
              <w:rPr>
                <w:rFonts w:cs="Arial"/>
                <w:color w:val="000000"/>
              </w:rPr>
            </w:pPr>
            <w:r w:rsidRPr="00E81977">
              <w:rPr>
                <w:rFonts w:cs="Arial"/>
                <w:color w:val="000000"/>
              </w:rPr>
              <w:t>−15.5 (−3</w:t>
            </w:r>
            <w:r w:rsidR="008F319A">
              <w:rPr>
                <w:rFonts w:cs="Arial"/>
                <w:color w:val="000000"/>
              </w:rPr>
              <w:t>6.0</w:t>
            </w:r>
            <w:r w:rsidRPr="00E81977">
              <w:rPr>
                <w:rFonts w:cs="Arial"/>
                <w:color w:val="000000"/>
              </w:rPr>
              <w:t>, 4.9)</w:t>
            </w:r>
          </w:p>
        </w:tc>
      </w:tr>
    </w:tbl>
    <w:p w14:paraId="2DAE7180" w14:textId="634420D9" w:rsidR="00DD103D" w:rsidRPr="00A00217" w:rsidRDefault="00DD103D" w:rsidP="00DD103D">
      <w:r w:rsidRPr="00E81977">
        <w:rPr>
          <w:i/>
          <w:iCs/>
        </w:rPr>
        <w:t>CI</w:t>
      </w:r>
      <w:r w:rsidRPr="00A00217">
        <w:t xml:space="preserve"> confidence interval;</w:t>
      </w:r>
      <w:r w:rsidRPr="002C068E">
        <w:rPr>
          <w:lang w:eastAsia="ja-JP"/>
        </w:rPr>
        <w:t xml:space="preserve"> </w:t>
      </w:r>
      <w:r w:rsidRPr="00E81977">
        <w:rPr>
          <w:i/>
          <w:iCs/>
          <w:lang w:eastAsia="ja-JP"/>
        </w:rPr>
        <w:t>FACIT-Fatigue</w:t>
      </w:r>
      <w:r w:rsidRPr="00E52FB1">
        <w:rPr>
          <w:lang w:eastAsia="ja-JP"/>
        </w:rPr>
        <w:t xml:space="preserve"> Functional Assessment of Chronic Illness Therapy–Fatigue</w:t>
      </w:r>
      <w:r>
        <w:rPr>
          <w:lang w:eastAsia="ja-JP"/>
        </w:rPr>
        <w:t>;</w:t>
      </w:r>
      <w:r w:rsidRPr="000E1B51">
        <w:t xml:space="preserve"> </w:t>
      </w:r>
      <w:r w:rsidRPr="00E81977">
        <w:rPr>
          <w:i/>
          <w:iCs/>
        </w:rPr>
        <w:t>LSM</w:t>
      </w:r>
      <w:r w:rsidRPr="00A00217">
        <w:t xml:space="preserve"> least square mean; </w:t>
      </w:r>
      <w:r w:rsidRPr="00E81977">
        <w:rPr>
          <w:i/>
          <w:iCs/>
        </w:rPr>
        <w:t>LSMD</w:t>
      </w:r>
      <w:r w:rsidRPr="00A00217">
        <w:t xml:space="preserve"> least square mean difference; </w:t>
      </w:r>
      <w:r w:rsidRPr="00E81977">
        <w:rPr>
          <w:i/>
          <w:iCs/>
        </w:rPr>
        <w:t>PGIC</w:t>
      </w:r>
      <w:r w:rsidRPr="00A00217">
        <w:t xml:space="preserve"> Patient Global </w:t>
      </w:r>
      <w:r>
        <w:t>Impression of Change</w:t>
      </w:r>
      <w:r w:rsidRPr="00A00217">
        <w:t xml:space="preserve">; </w:t>
      </w:r>
      <w:r w:rsidRPr="00E81977">
        <w:rPr>
          <w:i/>
          <w:iCs/>
        </w:rPr>
        <w:t>SE</w:t>
      </w:r>
      <w:r w:rsidRPr="00A00217">
        <w:t xml:space="preserve"> standard error. </w:t>
      </w:r>
    </w:p>
    <w:p w14:paraId="278E34F9" w14:textId="47AD17D9" w:rsidR="0071451B" w:rsidRPr="00A00217" w:rsidRDefault="0071451B" w:rsidP="0071451B">
      <w:r w:rsidRPr="00A00217">
        <w:t xml:space="preserve">*p &lt;0.05, **p &lt;0.01, ***p &lt;0.001, ****p &lt;0.0001. The pairwise LSMD (CI) and p-values were adjusted using </w:t>
      </w:r>
      <w:proofErr w:type="spellStart"/>
      <w:r w:rsidR="00681415" w:rsidRPr="00A00217">
        <w:t>Scheff</w:t>
      </w:r>
      <w:r w:rsidR="00681415">
        <w:t>é</w:t>
      </w:r>
      <w:r w:rsidR="00681415" w:rsidRPr="00A00217">
        <w:t>’s</w:t>
      </w:r>
      <w:proofErr w:type="spellEnd"/>
      <w:r w:rsidR="00681415" w:rsidRPr="00A00217">
        <w:t xml:space="preserve"> </w:t>
      </w:r>
      <w:r w:rsidRPr="00A00217">
        <w:t xml:space="preserve">correction. </w:t>
      </w:r>
      <w:r w:rsidRPr="00A00217">
        <w:br/>
      </w:r>
    </w:p>
    <w:p w14:paraId="4D012F7A" w14:textId="1FF341A1" w:rsidR="00742DE3" w:rsidRDefault="00742DE3">
      <w:pPr>
        <w:overflowPunct/>
        <w:autoSpaceDE/>
        <w:autoSpaceDN/>
        <w:adjustRightInd/>
        <w:spacing w:before="0" w:after="160" w:line="259" w:lineRule="auto"/>
        <w:textAlignment w:val="auto"/>
        <w:rPr>
          <w:lang w:eastAsia="ja-JP"/>
        </w:rPr>
      </w:pPr>
      <w:r>
        <w:rPr>
          <w:lang w:eastAsia="ja-JP"/>
        </w:rPr>
        <w:br w:type="page"/>
      </w:r>
    </w:p>
    <w:p w14:paraId="63FAF057" w14:textId="77777777" w:rsidR="001213CA" w:rsidRDefault="001213CA" w:rsidP="00742DE3">
      <w:pPr>
        <w:pStyle w:val="Heading2"/>
        <w:sectPr w:rsidR="001213CA" w:rsidSect="0007649A">
          <w:pgSz w:w="15840" w:h="12240" w:orient="landscape"/>
          <w:pgMar w:top="1440" w:right="1440" w:bottom="1440" w:left="1440" w:header="709" w:footer="709" w:gutter="0"/>
          <w:cols w:space="708"/>
          <w:docGrid w:linePitch="360"/>
        </w:sectPr>
      </w:pPr>
    </w:p>
    <w:p w14:paraId="6F2047DD" w14:textId="69F0C3AC" w:rsidR="00742DE3" w:rsidRDefault="00742DE3" w:rsidP="00742DE3">
      <w:pPr>
        <w:pStyle w:val="Heading2"/>
      </w:pPr>
      <w:r>
        <w:lastRenderedPageBreak/>
        <w:t>Table S7</w:t>
      </w:r>
      <w:r w:rsidRPr="00B90CD9">
        <w:t xml:space="preserve"> </w:t>
      </w:r>
      <w:r w:rsidRPr="00E81977">
        <w:rPr>
          <w:b w:val="0"/>
          <w:bCs/>
        </w:rPr>
        <w:t xml:space="preserve">Responsiveness of the FACIT-Fatigue by </w:t>
      </w:r>
      <w:r w:rsidR="00C82F2E" w:rsidRPr="00E81977">
        <w:rPr>
          <w:b w:val="0"/>
          <w:bCs/>
        </w:rPr>
        <w:t xml:space="preserve">supplemental anchors </w:t>
      </w:r>
      <w:r w:rsidR="004C497A" w:rsidRPr="00E81977">
        <w:rPr>
          <w:b w:val="0"/>
          <w:bCs/>
        </w:rPr>
        <w:t xml:space="preserve">from baseline to </w:t>
      </w:r>
      <w:r w:rsidR="001B3A36">
        <w:rPr>
          <w:b w:val="0"/>
          <w:bCs/>
        </w:rPr>
        <w:t>W</w:t>
      </w:r>
      <w:r w:rsidR="004C497A" w:rsidRPr="00E81977">
        <w:rPr>
          <w:b w:val="0"/>
          <w:bCs/>
        </w:rPr>
        <w:t>eeks 12 and 52</w:t>
      </w:r>
      <w:r w:rsidRPr="00B90CD9">
        <w:t xml:space="preserve">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2213"/>
        <w:gridCol w:w="695"/>
        <w:gridCol w:w="1241"/>
        <w:gridCol w:w="1645"/>
        <w:gridCol w:w="683"/>
        <w:gridCol w:w="1241"/>
        <w:gridCol w:w="1642"/>
      </w:tblGrid>
      <w:tr w:rsidR="00AA46AA" w:rsidRPr="000203A6" w14:paraId="6408205D" w14:textId="77777777" w:rsidTr="00AA46AA">
        <w:trPr>
          <w:tblHeader/>
        </w:trPr>
        <w:tc>
          <w:tcPr>
            <w:tcW w:w="1182" w:type="pct"/>
            <w:tcBorders>
              <w:top w:val="single" w:sz="4" w:space="0" w:color="auto"/>
            </w:tcBorders>
            <w:shd w:val="clear" w:color="auto" w:fill="auto"/>
          </w:tcPr>
          <w:p w14:paraId="15E552C1" w14:textId="77777777" w:rsidR="00AA46AA" w:rsidRDefault="00AA46AA" w:rsidP="00AA46AA">
            <w:pPr>
              <w:spacing w:before="40" w:after="40" w:line="259" w:lineRule="atLeast"/>
              <w:rPr>
                <w:rFonts w:cs="Arial"/>
                <w:bCs/>
              </w:rPr>
            </w:pPr>
          </w:p>
        </w:tc>
        <w:tc>
          <w:tcPr>
            <w:tcW w:w="1913" w:type="pct"/>
            <w:gridSpan w:val="3"/>
            <w:tcBorders>
              <w:top w:val="single" w:sz="4" w:space="0" w:color="auto"/>
            </w:tcBorders>
            <w:shd w:val="clear" w:color="auto" w:fill="auto"/>
          </w:tcPr>
          <w:p w14:paraId="0EBDD866" w14:textId="5678B2B4" w:rsidR="00AA46AA" w:rsidRPr="00AA46AA" w:rsidRDefault="00AA46AA" w:rsidP="00AA46AA">
            <w:pPr>
              <w:spacing w:before="40" w:after="40" w:line="259" w:lineRule="atLeast"/>
              <w:jc w:val="center"/>
              <w:rPr>
                <w:rFonts w:cs="Arial"/>
                <w:bCs/>
              </w:rPr>
            </w:pPr>
            <w:r w:rsidRPr="00AA46AA">
              <w:rPr>
                <w:rFonts w:cs="Arial"/>
                <w:bCs/>
              </w:rPr>
              <w:t>FACIT-Fatigue score change</w:t>
            </w:r>
          </w:p>
          <w:p w14:paraId="1244B40D" w14:textId="2423720F" w:rsidR="00AA46AA" w:rsidRPr="00E81977" w:rsidRDefault="00AA46AA" w:rsidP="00AA46AA">
            <w:pPr>
              <w:spacing w:before="40" w:after="40" w:line="259" w:lineRule="atLeast"/>
              <w:jc w:val="center"/>
              <w:rPr>
                <w:rFonts w:cs="Arial"/>
                <w:bCs/>
              </w:rPr>
            </w:pPr>
            <w:r w:rsidRPr="00AA46AA">
              <w:rPr>
                <w:rFonts w:cs="Arial"/>
                <w:bCs/>
              </w:rPr>
              <w:t>from Baseline to Week 12</w:t>
            </w:r>
          </w:p>
        </w:tc>
        <w:tc>
          <w:tcPr>
            <w:tcW w:w="1905" w:type="pct"/>
            <w:gridSpan w:val="3"/>
            <w:tcBorders>
              <w:top w:val="single" w:sz="4" w:space="0" w:color="auto"/>
            </w:tcBorders>
            <w:shd w:val="clear" w:color="auto" w:fill="auto"/>
          </w:tcPr>
          <w:p w14:paraId="441F17E6" w14:textId="6F6C792E" w:rsidR="00AA46AA" w:rsidRPr="00AA46AA" w:rsidRDefault="00AA46AA" w:rsidP="00AA46AA">
            <w:pPr>
              <w:spacing w:before="40" w:after="40" w:line="259" w:lineRule="atLeast"/>
              <w:jc w:val="center"/>
              <w:rPr>
                <w:rFonts w:cs="Arial"/>
                <w:bCs/>
              </w:rPr>
            </w:pPr>
            <w:r w:rsidRPr="00AA46AA">
              <w:rPr>
                <w:rFonts w:cs="Arial"/>
                <w:bCs/>
              </w:rPr>
              <w:t>FACIT-Fatigue score change</w:t>
            </w:r>
          </w:p>
          <w:p w14:paraId="6B422812" w14:textId="751F5E4C" w:rsidR="00AA46AA" w:rsidRPr="00E81977" w:rsidRDefault="00AA46AA" w:rsidP="00AA46AA">
            <w:pPr>
              <w:spacing w:before="40" w:after="40" w:line="259" w:lineRule="atLeast"/>
              <w:jc w:val="center"/>
              <w:rPr>
                <w:rFonts w:cs="Arial"/>
                <w:bCs/>
              </w:rPr>
            </w:pPr>
            <w:r w:rsidRPr="00AA46AA">
              <w:rPr>
                <w:rFonts w:cs="Arial"/>
                <w:bCs/>
              </w:rPr>
              <w:t xml:space="preserve">from Baseline to Week </w:t>
            </w:r>
            <w:r>
              <w:rPr>
                <w:rFonts w:cs="Arial"/>
                <w:bCs/>
              </w:rPr>
              <w:t>5</w:t>
            </w:r>
            <w:r w:rsidRPr="00AA46AA">
              <w:rPr>
                <w:rFonts w:cs="Arial"/>
                <w:bCs/>
              </w:rPr>
              <w:t>2</w:t>
            </w:r>
          </w:p>
        </w:tc>
      </w:tr>
      <w:tr w:rsidR="000830A6" w:rsidRPr="000203A6" w14:paraId="0641F572" w14:textId="27BF2DC0" w:rsidTr="00AA46AA">
        <w:trPr>
          <w:tblHeader/>
        </w:trPr>
        <w:tc>
          <w:tcPr>
            <w:tcW w:w="1182" w:type="pct"/>
            <w:tcBorders>
              <w:bottom w:val="single" w:sz="4" w:space="0" w:color="auto"/>
            </w:tcBorders>
            <w:shd w:val="clear" w:color="auto" w:fill="auto"/>
          </w:tcPr>
          <w:p w14:paraId="52A4FDBF" w14:textId="7685E848" w:rsidR="00173B25" w:rsidRPr="00E81977" w:rsidRDefault="00173B25" w:rsidP="001B59D9">
            <w:pPr>
              <w:spacing w:before="40" w:after="40" w:line="259" w:lineRule="atLeast"/>
              <w:rPr>
                <w:rFonts w:cs="Arial"/>
                <w:bCs/>
              </w:rPr>
            </w:pPr>
            <w:r>
              <w:rPr>
                <w:rFonts w:cs="Arial"/>
                <w:bCs/>
              </w:rPr>
              <w:t>Supplemental anchors</w:t>
            </w:r>
          </w:p>
        </w:tc>
        <w:tc>
          <w:tcPr>
            <w:tcW w:w="371" w:type="pct"/>
            <w:tcBorders>
              <w:bottom w:val="single" w:sz="4" w:space="0" w:color="auto"/>
            </w:tcBorders>
            <w:shd w:val="clear" w:color="auto" w:fill="auto"/>
          </w:tcPr>
          <w:p w14:paraId="1EA7586A" w14:textId="77777777" w:rsidR="00173B25" w:rsidRPr="00E81977" w:rsidRDefault="00173B25" w:rsidP="00E81977">
            <w:pPr>
              <w:spacing w:before="40" w:after="40" w:line="259" w:lineRule="atLeast"/>
              <w:rPr>
                <w:rFonts w:cs="Arial"/>
                <w:bCs/>
              </w:rPr>
            </w:pPr>
            <w:r w:rsidRPr="00E81977">
              <w:rPr>
                <w:rFonts w:cs="Arial"/>
                <w:bCs/>
              </w:rPr>
              <w:t>N</w:t>
            </w:r>
          </w:p>
        </w:tc>
        <w:tc>
          <w:tcPr>
            <w:tcW w:w="663" w:type="pct"/>
            <w:tcBorders>
              <w:bottom w:val="single" w:sz="4" w:space="0" w:color="auto"/>
            </w:tcBorders>
            <w:shd w:val="clear" w:color="auto" w:fill="auto"/>
          </w:tcPr>
          <w:p w14:paraId="14F78DB0" w14:textId="4BFC552E" w:rsidR="00173B25" w:rsidRPr="00E81977" w:rsidRDefault="00173B25" w:rsidP="00E81977">
            <w:pPr>
              <w:spacing w:before="40" w:after="40" w:line="259" w:lineRule="atLeast"/>
              <w:rPr>
                <w:rFonts w:cs="Arial"/>
                <w:bCs/>
              </w:rPr>
            </w:pPr>
            <w:r>
              <w:rPr>
                <w:rFonts w:cs="Arial"/>
                <w:bCs/>
              </w:rPr>
              <w:t>LSM (SE)</w:t>
            </w:r>
          </w:p>
        </w:tc>
        <w:tc>
          <w:tcPr>
            <w:tcW w:w="879" w:type="pct"/>
            <w:tcBorders>
              <w:bottom w:val="single" w:sz="4" w:space="0" w:color="auto"/>
            </w:tcBorders>
            <w:shd w:val="clear" w:color="auto" w:fill="auto"/>
          </w:tcPr>
          <w:p w14:paraId="1B8F1FD4" w14:textId="2F71D917" w:rsidR="00173B25" w:rsidRPr="00E81977" w:rsidRDefault="00173B25" w:rsidP="00E81977">
            <w:pPr>
              <w:spacing w:before="40" w:after="40" w:line="259" w:lineRule="atLeast"/>
              <w:rPr>
                <w:rFonts w:cs="Arial"/>
                <w:bCs/>
              </w:rPr>
            </w:pPr>
            <w:r w:rsidRPr="00E81977">
              <w:rPr>
                <w:rFonts w:cs="Arial"/>
                <w:bCs/>
              </w:rPr>
              <w:t>LSMD (CI)</w:t>
            </w:r>
          </w:p>
        </w:tc>
        <w:tc>
          <w:tcPr>
            <w:tcW w:w="365" w:type="pct"/>
            <w:tcBorders>
              <w:bottom w:val="single" w:sz="4" w:space="0" w:color="auto"/>
            </w:tcBorders>
            <w:shd w:val="clear" w:color="auto" w:fill="auto"/>
          </w:tcPr>
          <w:p w14:paraId="6C4ADF69" w14:textId="4D29DC27" w:rsidR="00173B25" w:rsidRPr="00E81977" w:rsidRDefault="00173B25" w:rsidP="00E81977">
            <w:pPr>
              <w:spacing w:before="40" w:after="40" w:line="259" w:lineRule="atLeast"/>
              <w:rPr>
                <w:rFonts w:cs="Arial"/>
                <w:bCs/>
              </w:rPr>
            </w:pPr>
            <w:r w:rsidRPr="00E81977">
              <w:rPr>
                <w:rFonts w:cs="Arial"/>
                <w:bCs/>
              </w:rPr>
              <w:t>N</w:t>
            </w:r>
          </w:p>
        </w:tc>
        <w:tc>
          <w:tcPr>
            <w:tcW w:w="663" w:type="pct"/>
            <w:tcBorders>
              <w:bottom w:val="single" w:sz="4" w:space="0" w:color="auto"/>
            </w:tcBorders>
            <w:shd w:val="clear" w:color="auto" w:fill="auto"/>
          </w:tcPr>
          <w:p w14:paraId="0F69B5FC" w14:textId="64E9998E" w:rsidR="00173B25" w:rsidRPr="00E81977" w:rsidRDefault="00173B25" w:rsidP="00E81977">
            <w:pPr>
              <w:spacing w:before="40" w:after="40" w:line="259" w:lineRule="atLeast"/>
              <w:rPr>
                <w:rFonts w:cs="Arial"/>
                <w:bCs/>
              </w:rPr>
            </w:pPr>
            <w:r>
              <w:rPr>
                <w:rFonts w:cs="Arial"/>
                <w:bCs/>
              </w:rPr>
              <w:t>LSM (SE)</w:t>
            </w:r>
          </w:p>
        </w:tc>
        <w:tc>
          <w:tcPr>
            <w:tcW w:w="877" w:type="pct"/>
            <w:tcBorders>
              <w:bottom w:val="single" w:sz="4" w:space="0" w:color="auto"/>
            </w:tcBorders>
            <w:shd w:val="clear" w:color="auto" w:fill="auto"/>
          </w:tcPr>
          <w:p w14:paraId="63602AC6" w14:textId="3DA2191A" w:rsidR="00173B25" w:rsidRPr="00E81977" w:rsidRDefault="00173B25" w:rsidP="00E81977">
            <w:pPr>
              <w:spacing w:before="40" w:after="40" w:line="259" w:lineRule="atLeast"/>
              <w:rPr>
                <w:rFonts w:cs="Arial"/>
                <w:bCs/>
              </w:rPr>
            </w:pPr>
            <w:r w:rsidRPr="00E81977">
              <w:rPr>
                <w:rFonts w:cs="Arial"/>
                <w:bCs/>
              </w:rPr>
              <w:t>LSMD (CI)</w:t>
            </w:r>
          </w:p>
        </w:tc>
      </w:tr>
      <w:tr w:rsidR="000830A6" w:rsidRPr="00FB5446" w14:paraId="55E9C9A7" w14:textId="6586BA84" w:rsidTr="000830A6">
        <w:tc>
          <w:tcPr>
            <w:tcW w:w="1182" w:type="pct"/>
            <w:tcBorders>
              <w:top w:val="single" w:sz="4" w:space="0" w:color="auto"/>
            </w:tcBorders>
            <w:shd w:val="clear" w:color="auto" w:fill="auto"/>
          </w:tcPr>
          <w:p w14:paraId="2B71BAC2" w14:textId="15D9D573" w:rsidR="00173B25" w:rsidRPr="00586926" w:rsidRDefault="00173B25" w:rsidP="001B59D9">
            <w:pPr>
              <w:spacing w:before="40" w:after="40" w:line="259" w:lineRule="atLeast"/>
              <w:rPr>
                <w:rFonts w:cs="Arial"/>
                <w:bCs/>
                <w:color w:val="000000"/>
                <w:lang w:val="en-GB"/>
              </w:rPr>
            </w:pPr>
            <w:r w:rsidRPr="00586926">
              <w:rPr>
                <w:rFonts w:cs="Arial"/>
                <w:bCs/>
                <w:color w:val="000000"/>
                <w:lang w:val="en-GB"/>
              </w:rPr>
              <w:t>IBDQ item 2</w:t>
            </w:r>
            <w:r>
              <w:rPr>
                <w:rFonts w:cs="Arial"/>
                <w:bCs/>
                <w:color w:val="000000"/>
                <w:vertAlign w:val="superscript"/>
                <w:lang w:val="en-GB"/>
              </w:rPr>
              <w:t>a</w:t>
            </w:r>
            <w:r w:rsidRPr="00586926">
              <w:rPr>
                <w:rFonts w:cs="Arial"/>
                <w:bCs/>
                <w:color w:val="000000"/>
                <w:lang w:val="en-GB"/>
              </w:rPr>
              <w:t xml:space="preserve"> change score</w:t>
            </w:r>
          </w:p>
        </w:tc>
        <w:tc>
          <w:tcPr>
            <w:tcW w:w="371" w:type="pct"/>
            <w:tcBorders>
              <w:top w:val="single" w:sz="4" w:space="0" w:color="auto"/>
            </w:tcBorders>
            <w:shd w:val="clear" w:color="auto" w:fill="auto"/>
          </w:tcPr>
          <w:p w14:paraId="45165BA0" w14:textId="77777777" w:rsidR="00173B25" w:rsidRPr="00586926" w:rsidRDefault="00173B25" w:rsidP="00E81977">
            <w:pPr>
              <w:spacing w:before="40" w:after="40" w:line="259" w:lineRule="atLeast"/>
              <w:rPr>
                <w:rFonts w:cs="Arial"/>
                <w:bCs/>
                <w:color w:val="000000"/>
                <w:lang w:val="en-GB"/>
              </w:rPr>
            </w:pPr>
          </w:p>
        </w:tc>
        <w:tc>
          <w:tcPr>
            <w:tcW w:w="663" w:type="pct"/>
            <w:tcBorders>
              <w:top w:val="single" w:sz="4" w:space="0" w:color="auto"/>
            </w:tcBorders>
            <w:shd w:val="clear" w:color="auto" w:fill="auto"/>
          </w:tcPr>
          <w:p w14:paraId="05C5D6FB" w14:textId="77777777" w:rsidR="00173B25" w:rsidRPr="00586926" w:rsidRDefault="00173B25" w:rsidP="00E81977">
            <w:pPr>
              <w:spacing w:before="40" w:after="40" w:line="259" w:lineRule="atLeast"/>
              <w:rPr>
                <w:rFonts w:cs="Arial"/>
                <w:bCs/>
                <w:color w:val="000000"/>
                <w:lang w:val="en-GB"/>
              </w:rPr>
            </w:pPr>
          </w:p>
        </w:tc>
        <w:tc>
          <w:tcPr>
            <w:tcW w:w="879" w:type="pct"/>
            <w:tcBorders>
              <w:top w:val="single" w:sz="4" w:space="0" w:color="auto"/>
            </w:tcBorders>
            <w:shd w:val="clear" w:color="auto" w:fill="auto"/>
          </w:tcPr>
          <w:p w14:paraId="530D604F" w14:textId="77777777" w:rsidR="00173B25" w:rsidRPr="00586926" w:rsidRDefault="00173B25" w:rsidP="00E81977">
            <w:pPr>
              <w:spacing w:before="40" w:after="40" w:line="259" w:lineRule="atLeast"/>
              <w:rPr>
                <w:rFonts w:cs="Arial"/>
                <w:bCs/>
                <w:color w:val="000000"/>
                <w:lang w:val="en-GB"/>
              </w:rPr>
            </w:pPr>
          </w:p>
        </w:tc>
        <w:tc>
          <w:tcPr>
            <w:tcW w:w="365" w:type="pct"/>
            <w:tcBorders>
              <w:top w:val="single" w:sz="4" w:space="0" w:color="auto"/>
            </w:tcBorders>
            <w:shd w:val="clear" w:color="auto" w:fill="auto"/>
          </w:tcPr>
          <w:p w14:paraId="7CAE477F" w14:textId="77777777" w:rsidR="00173B25" w:rsidRPr="00586926" w:rsidRDefault="00173B25" w:rsidP="00E81977">
            <w:pPr>
              <w:spacing w:before="40" w:after="40" w:line="259" w:lineRule="atLeast"/>
              <w:rPr>
                <w:rFonts w:cs="Arial"/>
                <w:bCs/>
                <w:color w:val="000000"/>
                <w:lang w:val="en-GB"/>
              </w:rPr>
            </w:pPr>
          </w:p>
        </w:tc>
        <w:tc>
          <w:tcPr>
            <w:tcW w:w="663" w:type="pct"/>
            <w:tcBorders>
              <w:top w:val="single" w:sz="4" w:space="0" w:color="auto"/>
            </w:tcBorders>
            <w:shd w:val="clear" w:color="auto" w:fill="auto"/>
          </w:tcPr>
          <w:p w14:paraId="44F9C268" w14:textId="77777777" w:rsidR="00173B25" w:rsidRPr="00586926" w:rsidRDefault="00173B25" w:rsidP="00E81977">
            <w:pPr>
              <w:spacing w:before="40" w:after="40" w:line="259" w:lineRule="atLeast"/>
              <w:rPr>
                <w:rFonts w:cs="Arial"/>
                <w:bCs/>
                <w:color w:val="000000"/>
                <w:lang w:val="en-GB"/>
              </w:rPr>
            </w:pPr>
          </w:p>
        </w:tc>
        <w:tc>
          <w:tcPr>
            <w:tcW w:w="877" w:type="pct"/>
            <w:tcBorders>
              <w:top w:val="single" w:sz="4" w:space="0" w:color="auto"/>
            </w:tcBorders>
            <w:shd w:val="clear" w:color="auto" w:fill="auto"/>
          </w:tcPr>
          <w:p w14:paraId="25C6F05E" w14:textId="77777777" w:rsidR="00173B25" w:rsidRPr="00586926" w:rsidRDefault="00173B25" w:rsidP="00E81977">
            <w:pPr>
              <w:spacing w:before="40" w:after="40" w:line="259" w:lineRule="atLeast"/>
              <w:rPr>
                <w:rFonts w:cs="Arial"/>
                <w:bCs/>
                <w:color w:val="000000"/>
                <w:lang w:val="en-GB"/>
              </w:rPr>
            </w:pPr>
          </w:p>
        </w:tc>
      </w:tr>
      <w:tr w:rsidR="000830A6" w:rsidRPr="000203A6" w14:paraId="7686E1FD" w14:textId="127D65A2" w:rsidTr="000830A6">
        <w:tc>
          <w:tcPr>
            <w:tcW w:w="1182" w:type="pct"/>
            <w:shd w:val="clear" w:color="auto" w:fill="auto"/>
          </w:tcPr>
          <w:p w14:paraId="04E9F0FA" w14:textId="5FB84118" w:rsidR="000830A6" w:rsidRPr="00E81977" w:rsidRDefault="000830A6" w:rsidP="000830A6">
            <w:pPr>
              <w:spacing w:before="40" w:after="40" w:line="259" w:lineRule="atLeast"/>
              <w:ind w:left="306"/>
              <w:rPr>
                <w:rFonts w:cs="Arial"/>
                <w:bCs/>
                <w:color w:val="000000"/>
              </w:rPr>
            </w:pPr>
            <w:r w:rsidRPr="00E81977">
              <w:rPr>
                <w:rFonts w:cs="Arial"/>
                <w:bCs/>
                <w:color w:val="000000"/>
              </w:rPr>
              <w:t>≥1-point increase</w:t>
            </w:r>
          </w:p>
        </w:tc>
        <w:tc>
          <w:tcPr>
            <w:tcW w:w="371" w:type="pct"/>
            <w:shd w:val="clear" w:color="auto" w:fill="auto"/>
          </w:tcPr>
          <w:p w14:paraId="1DCE4A1D" w14:textId="3E95151C" w:rsidR="000830A6" w:rsidRPr="00E81977" w:rsidRDefault="000830A6" w:rsidP="000830A6">
            <w:pPr>
              <w:spacing w:before="40" w:after="40" w:line="259" w:lineRule="atLeast"/>
              <w:rPr>
                <w:rFonts w:cs="Arial"/>
                <w:bCs/>
                <w:color w:val="000000"/>
              </w:rPr>
            </w:pPr>
            <w:r w:rsidRPr="00E81977">
              <w:rPr>
                <w:rFonts w:cs="Arial"/>
                <w:bCs/>
                <w:color w:val="000000"/>
              </w:rPr>
              <w:t>647</w:t>
            </w:r>
          </w:p>
        </w:tc>
        <w:tc>
          <w:tcPr>
            <w:tcW w:w="663" w:type="pct"/>
            <w:shd w:val="clear" w:color="auto" w:fill="auto"/>
          </w:tcPr>
          <w:p w14:paraId="0DFE0338" w14:textId="570F45C8" w:rsidR="000830A6" w:rsidRPr="00E81977" w:rsidRDefault="000830A6" w:rsidP="000830A6">
            <w:pPr>
              <w:spacing w:before="40" w:after="40" w:line="259" w:lineRule="atLeast"/>
              <w:rPr>
                <w:rFonts w:cs="Arial"/>
                <w:bCs/>
                <w:color w:val="000000"/>
              </w:rPr>
            </w:pPr>
            <w:r w:rsidRPr="00E81977">
              <w:rPr>
                <w:rFonts w:cs="Arial"/>
                <w:bCs/>
                <w:color w:val="000000"/>
              </w:rPr>
              <w:t>8.3</w:t>
            </w:r>
            <w:r>
              <w:rPr>
                <w:rFonts w:cs="Arial"/>
                <w:bCs/>
                <w:color w:val="000000"/>
              </w:rPr>
              <w:t xml:space="preserve"> </w:t>
            </w:r>
            <w:r w:rsidRPr="00E81977">
              <w:rPr>
                <w:rFonts w:cs="Arial"/>
                <w:bCs/>
                <w:color w:val="000000"/>
              </w:rPr>
              <w:t>(0.3)</w:t>
            </w:r>
          </w:p>
        </w:tc>
        <w:tc>
          <w:tcPr>
            <w:tcW w:w="879" w:type="pct"/>
            <w:shd w:val="clear" w:color="auto" w:fill="auto"/>
          </w:tcPr>
          <w:p w14:paraId="1514E993" w14:textId="435F6150" w:rsidR="000830A6" w:rsidRPr="00E81977" w:rsidRDefault="000830A6" w:rsidP="000830A6">
            <w:pPr>
              <w:spacing w:before="40" w:after="40" w:line="259" w:lineRule="atLeast"/>
              <w:rPr>
                <w:rFonts w:cs="Arial"/>
                <w:bCs/>
                <w:color w:val="000000"/>
              </w:rPr>
            </w:pPr>
            <w:r w:rsidRPr="00E81977">
              <w:rPr>
                <w:rFonts w:cs="Arial"/>
                <w:bCs/>
                <w:color w:val="000000"/>
              </w:rPr>
              <w:t>8.0</w:t>
            </w:r>
            <w:r>
              <w:rPr>
                <w:rFonts w:cs="Arial"/>
                <w:bCs/>
                <w:color w:val="000000"/>
              </w:rPr>
              <w:t xml:space="preserve"> </w:t>
            </w:r>
            <w:r w:rsidRPr="00E81977">
              <w:rPr>
                <w:rFonts w:cs="Arial"/>
                <w:bCs/>
                <w:color w:val="000000"/>
              </w:rPr>
              <w:t xml:space="preserve">(7.0, </w:t>
            </w:r>
            <w:proofErr w:type="gramStart"/>
            <w:r w:rsidRPr="00E81977">
              <w:rPr>
                <w:rFonts w:cs="Arial"/>
                <w:bCs/>
                <w:color w:val="000000"/>
              </w:rPr>
              <w:t>9.</w:t>
            </w:r>
            <w:r>
              <w:rPr>
                <w:rFonts w:cs="Arial"/>
                <w:bCs/>
                <w:color w:val="000000"/>
              </w:rPr>
              <w:t>1</w:t>
            </w:r>
            <w:r w:rsidRPr="00E81977">
              <w:rPr>
                <w:rFonts w:cs="Arial"/>
                <w:bCs/>
                <w:color w:val="000000"/>
              </w:rPr>
              <w:t>)</w:t>
            </w:r>
            <w:r>
              <w:rPr>
                <w:rFonts w:cs="Arial"/>
                <w:bCs/>
                <w:color w:val="000000"/>
              </w:rPr>
              <w:t>*</w:t>
            </w:r>
            <w:proofErr w:type="gramEnd"/>
            <w:r>
              <w:rPr>
                <w:rFonts w:cs="Arial"/>
                <w:bCs/>
                <w:color w:val="000000"/>
              </w:rPr>
              <w:t>***</w:t>
            </w:r>
          </w:p>
        </w:tc>
        <w:tc>
          <w:tcPr>
            <w:tcW w:w="365" w:type="pct"/>
            <w:shd w:val="clear" w:color="auto" w:fill="auto"/>
          </w:tcPr>
          <w:p w14:paraId="6FB0C447" w14:textId="089600C9" w:rsidR="000830A6" w:rsidRPr="00E81977" w:rsidRDefault="000830A6" w:rsidP="000830A6">
            <w:pPr>
              <w:spacing w:before="40" w:after="40" w:line="259" w:lineRule="atLeast"/>
              <w:rPr>
                <w:rFonts w:cs="Arial"/>
                <w:bCs/>
                <w:color w:val="000000"/>
              </w:rPr>
            </w:pPr>
            <w:r w:rsidRPr="00E81977">
              <w:rPr>
                <w:rFonts w:cs="Arial"/>
                <w:bCs/>
                <w:color w:val="000000"/>
              </w:rPr>
              <w:t>631</w:t>
            </w:r>
          </w:p>
        </w:tc>
        <w:tc>
          <w:tcPr>
            <w:tcW w:w="663" w:type="pct"/>
            <w:shd w:val="clear" w:color="auto" w:fill="auto"/>
          </w:tcPr>
          <w:p w14:paraId="6B66BC1F" w14:textId="0921BC14" w:rsidR="000830A6" w:rsidRPr="00E81977" w:rsidRDefault="000830A6" w:rsidP="000830A6">
            <w:pPr>
              <w:spacing w:before="40" w:after="40" w:line="259" w:lineRule="atLeast"/>
              <w:rPr>
                <w:rFonts w:cs="Arial"/>
                <w:bCs/>
                <w:color w:val="000000"/>
              </w:rPr>
            </w:pPr>
            <w:r w:rsidRPr="00E81977">
              <w:rPr>
                <w:rFonts w:cs="Arial"/>
                <w:bCs/>
                <w:color w:val="000000"/>
              </w:rPr>
              <w:t>10.4 (0.3)</w:t>
            </w:r>
          </w:p>
        </w:tc>
        <w:tc>
          <w:tcPr>
            <w:tcW w:w="877" w:type="pct"/>
            <w:shd w:val="clear" w:color="auto" w:fill="auto"/>
          </w:tcPr>
          <w:p w14:paraId="668069E9" w14:textId="48DE87F4" w:rsidR="000830A6" w:rsidRPr="00E81977" w:rsidRDefault="000830A6" w:rsidP="000830A6">
            <w:pPr>
              <w:spacing w:before="40" w:after="40" w:line="259" w:lineRule="atLeast"/>
              <w:rPr>
                <w:rFonts w:cs="Arial"/>
                <w:bCs/>
                <w:color w:val="000000"/>
              </w:rPr>
            </w:pPr>
            <w:r w:rsidRPr="00E81977">
              <w:rPr>
                <w:rFonts w:cs="Arial"/>
                <w:bCs/>
                <w:color w:val="000000"/>
              </w:rPr>
              <w:t>8.0</w:t>
            </w:r>
            <w:r>
              <w:rPr>
                <w:rFonts w:cs="Arial"/>
                <w:bCs/>
                <w:color w:val="000000"/>
              </w:rPr>
              <w:t xml:space="preserve"> </w:t>
            </w:r>
            <w:r w:rsidRPr="00E81977">
              <w:rPr>
                <w:rFonts w:cs="Arial"/>
                <w:bCs/>
                <w:color w:val="000000"/>
              </w:rPr>
              <w:t>(6.</w:t>
            </w:r>
            <w:r>
              <w:rPr>
                <w:rFonts w:cs="Arial"/>
                <w:bCs/>
                <w:color w:val="000000"/>
              </w:rPr>
              <w:t>9</w:t>
            </w:r>
            <w:r w:rsidRPr="00E81977">
              <w:rPr>
                <w:rFonts w:cs="Arial"/>
                <w:bCs/>
                <w:color w:val="000000"/>
              </w:rPr>
              <w:t xml:space="preserve">, </w:t>
            </w:r>
            <w:proofErr w:type="gramStart"/>
            <w:r w:rsidRPr="00E81977">
              <w:rPr>
                <w:rFonts w:cs="Arial"/>
                <w:bCs/>
                <w:color w:val="000000"/>
              </w:rPr>
              <w:t>9.2)</w:t>
            </w:r>
            <w:r>
              <w:rPr>
                <w:rFonts w:cs="Arial"/>
                <w:bCs/>
                <w:color w:val="000000"/>
              </w:rPr>
              <w:t>*</w:t>
            </w:r>
            <w:proofErr w:type="gramEnd"/>
            <w:r>
              <w:rPr>
                <w:rFonts w:cs="Arial"/>
                <w:bCs/>
                <w:color w:val="000000"/>
              </w:rPr>
              <w:t>***</w:t>
            </w:r>
          </w:p>
        </w:tc>
      </w:tr>
      <w:tr w:rsidR="000830A6" w:rsidRPr="000203A6" w14:paraId="1A10888B" w14:textId="754504BE" w:rsidTr="000830A6">
        <w:tc>
          <w:tcPr>
            <w:tcW w:w="1182" w:type="pct"/>
            <w:shd w:val="clear" w:color="auto" w:fill="auto"/>
          </w:tcPr>
          <w:p w14:paraId="2F989DAC" w14:textId="3B895C70" w:rsidR="000830A6" w:rsidRPr="00E81977" w:rsidRDefault="000830A6" w:rsidP="000830A6">
            <w:pPr>
              <w:spacing w:before="40" w:after="40" w:line="259" w:lineRule="atLeast"/>
              <w:ind w:left="306"/>
              <w:rPr>
                <w:rFonts w:cs="Arial"/>
                <w:bCs/>
                <w:color w:val="000000"/>
              </w:rPr>
            </w:pPr>
            <w:r w:rsidRPr="00E81977">
              <w:rPr>
                <w:rFonts w:cs="Arial"/>
                <w:bCs/>
                <w:color w:val="000000"/>
              </w:rPr>
              <w:t>&lt;1-point increase</w:t>
            </w:r>
          </w:p>
        </w:tc>
        <w:tc>
          <w:tcPr>
            <w:tcW w:w="371" w:type="pct"/>
            <w:shd w:val="clear" w:color="auto" w:fill="auto"/>
          </w:tcPr>
          <w:p w14:paraId="0CE5A595" w14:textId="12400DD8" w:rsidR="000830A6" w:rsidRPr="00E81977" w:rsidRDefault="000830A6" w:rsidP="000830A6">
            <w:pPr>
              <w:spacing w:before="40" w:after="40" w:line="259" w:lineRule="atLeast"/>
              <w:rPr>
                <w:rFonts w:cs="Arial"/>
                <w:bCs/>
                <w:color w:val="000000"/>
              </w:rPr>
            </w:pPr>
            <w:r w:rsidRPr="00E81977">
              <w:rPr>
                <w:rFonts w:cs="Arial"/>
                <w:bCs/>
                <w:color w:val="000000"/>
              </w:rPr>
              <w:t>359</w:t>
            </w:r>
          </w:p>
        </w:tc>
        <w:tc>
          <w:tcPr>
            <w:tcW w:w="663" w:type="pct"/>
            <w:shd w:val="clear" w:color="auto" w:fill="auto"/>
          </w:tcPr>
          <w:p w14:paraId="610DED4A" w14:textId="1A5BB5B8" w:rsidR="000830A6" w:rsidRPr="00E81977" w:rsidRDefault="000830A6" w:rsidP="000830A6">
            <w:pPr>
              <w:spacing w:before="40" w:after="40" w:line="259" w:lineRule="atLeast"/>
              <w:rPr>
                <w:rFonts w:cs="Arial"/>
                <w:bCs/>
                <w:color w:val="000000"/>
              </w:rPr>
            </w:pPr>
            <w:r w:rsidRPr="00E81977">
              <w:rPr>
                <w:rFonts w:cs="Arial"/>
                <w:bCs/>
                <w:color w:val="000000"/>
              </w:rPr>
              <w:t>0.3</w:t>
            </w:r>
            <w:r>
              <w:rPr>
                <w:rFonts w:cs="Arial"/>
                <w:bCs/>
                <w:color w:val="000000"/>
              </w:rPr>
              <w:t xml:space="preserve"> </w:t>
            </w:r>
            <w:r w:rsidRPr="00E81977">
              <w:rPr>
                <w:rFonts w:cs="Arial"/>
                <w:bCs/>
                <w:color w:val="000000"/>
              </w:rPr>
              <w:t>(0.4)</w:t>
            </w:r>
          </w:p>
        </w:tc>
        <w:tc>
          <w:tcPr>
            <w:tcW w:w="879" w:type="pct"/>
            <w:shd w:val="clear" w:color="auto" w:fill="auto"/>
          </w:tcPr>
          <w:p w14:paraId="7BC95943"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73D3F265" w14:textId="2951CFA8" w:rsidR="000830A6" w:rsidRPr="00E81977" w:rsidRDefault="000830A6" w:rsidP="000830A6">
            <w:pPr>
              <w:spacing w:before="40" w:after="40" w:line="259" w:lineRule="atLeast"/>
              <w:rPr>
                <w:rFonts w:cs="Arial"/>
                <w:bCs/>
                <w:color w:val="000000"/>
              </w:rPr>
            </w:pPr>
            <w:r w:rsidRPr="00E81977">
              <w:rPr>
                <w:rFonts w:cs="Arial"/>
                <w:bCs/>
                <w:color w:val="000000"/>
              </w:rPr>
              <w:t>221</w:t>
            </w:r>
          </w:p>
        </w:tc>
        <w:tc>
          <w:tcPr>
            <w:tcW w:w="663" w:type="pct"/>
            <w:shd w:val="clear" w:color="auto" w:fill="auto"/>
          </w:tcPr>
          <w:p w14:paraId="2506F2D2" w14:textId="6DC05B1E" w:rsidR="000830A6" w:rsidRPr="00E81977" w:rsidRDefault="000830A6" w:rsidP="000830A6">
            <w:pPr>
              <w:spacing w:before="40" w:after="40" w:line="259" w:lineRule="atLeast"/>
              <w:rPr>
                <w:rFonts w:cs="Arial"/>
                <w:bCs/>
                <w:color w:val="000000"/>
              </w:rPr>
            </w:pPr>
            <w:r w:rsidRPr="00E81977">
              <w:rPr>
                <w:rFonts w:cs="Arial"/>
                <w:bCs/>
                <w:color w:val="000000"/>
              </w:rPr>
              <w:t>2.4</w:t>
            </w:r>
            <w:r>
              <w:rPr>
                <w:rFonts w:cs="Arial"/>
                <w:bCs/>
                <w:color w:val="000000"/>
              </w:rPr>
              <w:t xml:space="preserve"> </w:t>
            </w:r>
            <w:r w:rsidRPr="00E81977">
              <w:rPr>
                <w:rFonts w:cs="Arial"/>
                <w:bCs/>
                <w:color w:val="000000"/>
              </w:rPr>
              <w:t>(0.5)</w:t>
            </w:r>
          </w:p>
        </w:tc>
        <w:tc>
          <w:tcPr>
            <w:tcW w:w="877" w:type="pct"/>
            <w:shd w:val="clear" w:color="auto" w:fill="auto"/>
          </w:tcPr>
          <w:p w14:paraId="60ABC766" w14:textId="77777777" w:rsidR="000830A6" w:rsidRPr="00E81977" w:rsidRDefault="000830A6" w:rsidP="000830A6">
            <w:pPr>
              <w:spacing w:before="40" w:after="40" w:line="259" w:lineRule="atLeast"/>
              <w:rPr>
                <w:rFonts w:cs="Arial"/>
                <w:bCs/>
                <w:color w:val="000000"/>
              </w:rPr>
            </w:pPr>
          </w:p>
        </w:tc>
      </w:tr>
      <w:tr w:rsidR="000830A6" w:rsidRPr="000203A6" w14:paraId="4773FAA3" w14:textId="2B2767C4" w:rsidTr="000830A6">
        <w:tc>
          <w:tcPr>
            <w:tcW w:w="1182" w:type="pct"/>
            <w:shd w:val="clear" w:color="auto" w:fill="auto"/>
          </w:tcPr>
          <w:p w14:paraId="0752F66B" w14:textId="7CAD30DB" w:rsidR="000830A6" w:rsidRPr="00E81977" w:rsidRDefault="000830A6" w:rsidP="000830A6">
            <w:pPr>
              <w:spacing w:before="40" w:after="40" w:line="259" w:lineRule="atLeast"/>
              <w:rPr>
                <w:rFonts w:cs="Arial"/>
                <w:bCs/>
                <w:color w:val="000000"/>
              </w:rPr>
            </w:pPr>
            <w:r w:rsidRPr="00E81977">
              <w:rPr>
                <w:rFonts w:cs="Arial"/>
                <w:bCs/>
                <w:color w:val="000000"/>
              </w:rPr>
              <w:t>IBDQ response</w:t>
            </w:r>
          </w:p>
        </w:tc>
        <w:tc>
          <w:tcPr>
            <w:tcW w:w="371" w:type="pct"/>
            <w:shd w:val="clear" w:color="auto" w:fill="auto"/>
          </w:tcPr>
          <w:p w14:paraId="14C42A03"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448C5EFA" w14:textId="77777777" w:rsidR="000830A6" w:rsidRPr="00E81977" w:rsidRDefault="000830A6" w:rsidP="000830A6">
            <w:pPr>
              <w:spacing w:before="40" w:after="40" w:line="259" w:lineRule="atLeast"/>
              <w:rPr>
                <w:rFonts w:cs="Arial"/>
                <w:bCs/>
                <w:color w:val="000000"/>
              </w:rPr>
            </w:pPr>
          </w:p>
        </w:tc>
        <w:tc>
          <w:tcPr>
            <w:tcW w:w="879" w:type="pct"/>
            <w:shd w:val="clear" w:color="auto" w:fill="auto"/>
          </w:tcPr>
          <w:p w14:paraId="373C54D9"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21C4961C"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0DBF63BA" w14:textId="77777777" w:rsidR="000830A6" w:rsidRPr="00E81977" w:rsidRDefault="000830A6" w:rsidP="000830A6">
            <w:pPr>
              <w:spacing w:before="40" w:after="40" w:line="259" w:lineRule="atLeast"/>
              <w:rPr>
                <w:rFonts w:cs="Arial"/>
                <w:bCs/>
                <w:color w:val="000000"/>
              </w:rPr>
            </w:pPr>
          </w:p>
        </w:tc>
        <w:tc>
          <w:tcPr>
            <w:tcW w:w="877" w:type="pct"/>
            <w:shd w:val="clear" w:color="auto" w:fill="auto"/>
          </w:tcPr>
          <w:p w14:paraId="0DE22E0D" w14:textId="77777777" w:rsidR="000830A6" w:rsidRPr="00E81977" w:rsidRDefault="000830A6" w:rsidP="000830A6">
            <w:pPr>
              <w:spacing w:before="40" w:after="40" w:line="259" w:lineRule="atLeast"/>
              <w:rPr>
                <w:rFonts w:cs="Arial"/>
                <w:bCs/>
                <w:color w:val="000000"/>
              </w:rPr>
            </w:pPr>
          </w:p>
        </w:tc>
      </w:tr>
      <w:tr w:rsidR="000830A6" w:rsidRPr="000203A6" w14:paraId="6828B475" w14:textId="4B3E600B" w:rsidTr="000830A6">
        <w:tc>
          <w:tcPr>
            <w:tcW w:w="1182" w:type="pct"/>
            <w:shd w:val="clear" w:color="auto" w:fill="auto"/>
          </w:tcPr>
          <w:p w14:paraId="47630A25" w14:textId="334D5A7E" w:rsidR="000830A6" w:rsidRPr="00E81977" w:rsidRDefault="000830A6" w:rsidP="000830A6">
            <w:pPr>
              <w:spacing w:before="40" w:after="40" w:line="259" w:lineRule="atLeast"/>
              <w:ind w:left="306"/>
              <w:rPr>
                <w:rFonts w:cs="Arial"/>
                <w:bCs/>
                <w:color w:val="000000"/>
              </w:rPr>
            </w:pPr>
            <w:r w:rsidRPr="00E81977">
              <w:rPr>
                <w:rFonts w:cs="Arial"/>
                <w:bCs/>
                <w:color w:val="000000"/>
              </w:rPr>
              <w:t>Yes: ≥16-point increase</w:t>
            </w:r>
          </w:p>
        </w:tc>
        <w:tc>
          <w:tcPr>
            <w:tcW w:w="371" w:type="pct"/>
            <w:shd w:val="clear" w:color="auto" w:fill="auto"/>
          </w:tcPr>
          <w:p w14:paraId="3D88F97E" w14:textId="563055C7" w:rsidR="000830A6" w:rsidRPr="00E81977" w:rsidRDefault="000830A6" w:rsidP="000830A6">
            <w:pPr>
              <w:spacing w:before="40" w:after="40" w:line="259" w:lineRule="atLeast"/>
              <w:rPr>
                <w:rFonts w:cs="Arial"/>
                <w:bCs/>
                <w:color w:val="000000"/>
              </w:rPr>
            </w:pPr>
            <w:r w:rsidRPr="00E81977">
              <w:rPr>
                <w:rFonts w:cs="Arial"/>
                <w:bCs/>
                <w:color w:val="000000"/>
              </w:rPr>
              <w:t>705</w:t>
            </w:r>
          </w:p>
        </w:tc>
        <w:tc>
          <w:tcPr>
            <w:tcW w:w="663" w:type="pct"/>
            <w:shd w:val="clear" w:color="auto" w:fill="auto"/>
          </w:tcPr>
          <w:p w14:paraId="4AD83EA0" w14:textId="2C0BDEE4" w:rsidR="000830A6" w:rsidRPr="00E81977" w:rsidRDefault="000830A6" w:rsidP="000830A6">
            <w:pPr>
              <w:spacing w:before="40" w:after="40" w:line="259" w:lineRule="atLeast"/>
              <w:rPr>
                <w:rFonts w:cs="Arial"/>
                <w:bCs/>
                <w:color w:val="000000"/>
              </w:rPr>
            </w:pPr>
            <w:r w:rsidRPr="00E81977">
              <w:rPr>
                <w:rFonts w:cs="Arial"/>
                <w:bCs/>
                <w:color w:val="000000"/>
              </w:rPr>
              <w:t>7.9</w:t>
            </w:r>
            <w:r>
              <w:rPr>
                <w:rFonts w:cs="Arial"/>
                <w:bCs/>
                <w:color w:val="000000"/>
              </w:rPr>
              <w:t xml:space="preserve"> </w:t>
            </w:r>
            <w:r w:rsidRPr="00E81977">
              <w:rPr>
                <w:rFonts w:cs="Arial"/>
                <w:bCs/>
                <w:color w:val="000000"/>
              </w:rPr>
              <w:t>(0.3)</w:t>
            </w:r>
          </w:p>
        </w:tc>
        <w:tc>
          <w:tcPr>
            <w:tcW w:w="879" w:type="pct"/>
            <w:shd w:val="clear" w:color="auto" w:fill="auto"/>
          </w:tcPr>
          <w:p w14:paraId="28007BE1" w14:textId="0AA2DED2" w:rsidR="000830A6" w:rsidRPr="00E81977" w:rsidRDefault="000830A6" w:rsidP="000830A6">
            <w:pPr>
              <w:spacing w:before="40" w:after="40" w:line="259" w:lineRule="atLeast"/>
              <w:rPr>
                <w:rFonts w:cs="Arial"/>
                <w:bCs/>
                <w:color w:val="000000"/>
              </w:rPr>
            </w:pPr>
            <w:r w:rsidRPr="00E81977">
              <w:rPr>
                <w:rFonts w:cs="Arial"/>
                <w:bCs/>
                <w:color w:val="000000"/>
              </w:rPr>
              <w:t>8.2</w:t>
            </w:r>
            <w:r>
              <w:rPr>
                <w:rFonts w:cs="Arial"/>
                <w:bCs/>
                <w:color w:val="000000"/>
              </w:rPr>
              <w:t xml:space="preserve"> </w:t>
            </w:r>
            <w:r w:rsidRPr="00E81977">
              <w:rPr>
                <w:rFonts w:cs="Arial"/>
                <w:bCs/>
                <w:color w:val="000000"/>
              </w:rPr>
              <w:t xml:space="preserve">(7.1, </w:t>
            </w:r>
            <w:proofErr w:type="gramStart"/>
            <w:r w:rsidRPr="00E81977">
              <w:rPr>
                <w:rFonts w:cs="Arial"/>
                <w:bCs/>
                <w:color w:val="000000"/>
              </w:rPr>
              <w:t>9.</w:t>
            </w:r>
            <w:r>
              <w:rPr>
                <w:rFonts w:cs="Arial"/>
                <w:bCs/>
                <w:color w:val="000000"/>
              </w:rPr>
              <w:t>3</w:t>
            </w:r>
            <w:r w:rsidRPr="00E81977">
              <w:rPr>
                <w:rFonts w:cs="Arial"/>
                <w:bCs/>
                <w:color w:val="000000"/>
              </w:rPr>
              <w:t>)</w:t>
            </w:r>
            <w:r>
              <w:rPr>
                <w:rFonts w:cs="Arial"/>
                <w:bCs/>
                <w:color w:val="000000"/>
              </w:rPr>
              <w:t>*</w:t>
            </w:r>
            <w:proofErr w:type="gramEnd"/>
            <w:r>
              <w:rPr>
                <w:rFonts w:cs="Arial"/>
                <w:bCs/>
                <w:color w:val="000000"/>
              </w:rPr>
              <w:t>***</w:t>
            </w:r>
          </w:p>
        </w:tc>
        <w:tc>
          <w:tcPr>
            <w:tcW w:w="365" w:type="pct"/>
            <w:shd w:val="clear" w:color="auto" w:fill="auto"/>
          </w:tcPr>
          <w:p w14:paraId="32F76F32" w14:textId="156A4527" w:rsidR="000830A6" w:rsidRPr="00E81977" w:rsidRDefault="000830A6" w:rsidP="000830A6">
            <w:pPr>
              <w:spacing w:before="40" w:after="40" w:line="259" w:lineRule="atLeast"/>
              <w:rPr>
                <w:rFonts w:cs="Arial"/>
                <w:bCs/>
                <w:color w:val="000000"/>
              </w:rPr>
            </w:pPr>
            <w:r w:rsidRPr="00E81977">
              <w:rPr>
                <w:rFonts w:cs="Arial"/>
                <w:bCs/>
                <w:color w:val="000000"/>
              </w:rPr>
              <w:t>711</w:t>
            </w:r>
          </w:p>
        </w:tc>
        <w:tc>
          <w:tcPr>
            <w:tcW w:w="663" w:type="pct"/>
            <w:shd w:val="clear" w:color="auto" w:fill="auto"/>
          </w:tcPr>
          <w:p w14:paraId="5971ABE7" w14:textId="4DF43F8F" w:rsidR="000830A6" w:rsidRPr="00E81977" w:rsidRDefault="000830A6" w:rsidP="000830A6">
            <w:pPr>
              <w:spacing w:before="40" w:after="40" w:line="259" w:lineRule="atLeast"/>
              <w:rPr>
                <w:rFonts w:cs="Arial"/>
                <w:bCs/>
                <w:color w:val="000000"/>
              </w:rPr>
            </w:pPr>
            <w:r w:rsidRPr="00E81977">
              <w:rPr>
                <w:rFonts w:cs="Arial"/>
                <w:bCs/>
                <w:color w:val="000000"/>
              </w:rPr>
              <w:t>9.6</w:t>
            </w:r>
            <w:r>
              <w:rPr>
                <w:rFonts w:cs="Arial"/>
                <w:bCs/>
                <w:color w:val="000000"/>
              </w:rPr>
              <w:t xml:space="preserve"> </w:t>
            </w:r>
            <w:r w:rsidRPr="00E81977">
              <w:rPr>
                <w:rFonts w:cs="Arial"/>
                <w:bCs/>
                <w:color w:val="000000"/>
              </w:rPr>
              <w:t>(0.</w:t>
            </w:r>
            <w:r>
              <w:rPr>
                <w:rFonts w:cs="Arial"/>
                <w:bCs/>
                <w:color w:val="000000"/>
              </w:rPr>
              <w:t>3</w:t>
            </w:r>
            <w:r w:rsidRPr="00E81977">
              <w:rPr>
                <w:rFonts w:cs="Arial"/>
                <w:bCs/>
                <w:color w:val="000000"/>
              </w:rPr>
              <w:t>)</w:t>
            </w:r>
          </w:p>
        </w:tc>
        <w:tc>
          <w:tcPr>
            <w:tcW w:w="877" w:type="pct"/>
            <w:shd w:val="clear" w:color="auto" w:fill="auto"/>
          </w:tcPr>
          <w:p w14:paraId="08651D22" w14:textId="3B4976D1" w:rsidR="000830A6" w:rsidRPr="00E81977" w:rsidRDefault="000830A6" w:rsidP="000830A6">
            <w:pPr>
              <w:spacing w:before="40" w:after="40" w:line="259" w:lineRule="atLeast"/>
              <w:rPr>
                <w:rFonts w:cs="Arial"/>
                <w:bCs/>
                <w:color w:val="000000"/>
              </w:rPr>
            </w:pPr>
            <w:r w:rsidRPr="00E81977">
              <w:rPr>
                <w:rFonts w:cs="Arial"/>
                <w:bCs/>
                <w:color w:val="000000"/>
              </w:rPr>
              <w:t>7.8</w:t>
            </w:r>
            <w:r>
              <w:rPr>
                <w:rFonts w:cs="Arial"/>
                <w:bCs/>
                <w:color w:val="000000"/>
              </w:rPr>
              <w:t xml:space="preserve"> </w:t>
            </w:r>
            <w:r w:rsidRPr="00E81977">
              <w:rPr>
                <w:rFonts w:cs="Arial"/>
                <w:bCs/>
                <w:color w:val="000000"/>
              </w:rPr>
              <w:t>(6.</w:t>
            </w:r>
            <w:r>
              <w:rPr>
                <w:rFonts w:cs="Arial"/>
                <w:bCs/>
                <w:color w:val="000000"/>
              </w:rPr>
              <w:t>4</w:t>
            </w:r>
            <w:r w:rsidRPr="00E81977">
              <w:rPr>
                <w:rFonts w:cs="Arial"/>
                <w:bCs/>
                <w:color w:val="000000"/>
              </w:rPr>
              <w:t xml:space="preserve">, </w:t>
            </w:r>
            <w:proofErr w:type="gramStart"/>
            <w:r w:rsidRPr="00E81977">
              <w:rPr>
                <w:rFonts w:cs="Arial"/>
                <w:bCs/>
                <w:color w:val="000000"/>
              </w:rPr>
              <w:t>9.2)</w:t>
            </w:r>
            <w:r>
              <w:rPr>
                <w:rFonts w:cs="Arial"/>
                <w:bCs/>
                <w:color w:val="000000"/>
              </w:rPr>
              <w:t>*</w:t>
            </w:r>
            <w:proofErr w:type="gramEnd"/>
            <w:r>
              <w:rPr>
                <w:rFonts w:cs="Arial"/>
                <w:bCs/>
                <w:color w:val="000000"/>
              </w:rPr>
              <w:t>***</w:t>
            </w:r>
          </w:p>
        </w:tc>
      </w:tr>
      <w:tr w:rsidR="000830A6" w:rsidRPr="000203A6" w14:paraId="250BA257" w14:textId="2EA7DD67" w:rsidTr="000830A6">
        <w:tc>
          <w:tcPr>
            <w:tcW w:w="1182" w:type="pct"/>
            <w:shd w:val="clear" w:color="auto" w:fill="auto"/>
          </w:tcPr>
          <w:p w14:paraId="7C9FEDE7" w14:textId="5FB6C31A" w:rsidR="000830A6" w:rsidRPr="00E81977" w:rsidRDefault="000830A6" w:rsidP="000830A6">
            <w:pPr>
              <w:spacing w:before="40" w:after="40" w:line="259" w:lineRule="atLeast"/>
              <w:ind w:left="306"/>
              <w:rPr>
                <w:rFonts w:cs="Arial"/>
                <w:bCs/>
                <w:color w:val="000000"/>
              </w:rPr>
            </w:pPr>
            <w:r w:rsidRPr="00E81977">
              <w:rPr>
                <w:rFonts w:cs="Arial"/>
                <w:bCs/>
                <w:color w:val="000000"/>
              </w:rPr>
              <w:t>No: &lt;16-point increase</w:t>
            </w:r>
          </w:p>
        </w:tc>
        <w:tc>
          <w:tcPr>
            <w:tcW w:w="371" w:type="pct"/>
            <w:shd w:val="clear" w:color="auto" w:fill="auto"/>
          </w:tcPr>
          <w:p w14:paraId="1E76AB5C" w14:textId="5B6371C3" w:rsidR="000830A6" w:rsidRPr="00E81977" w:rsidRDefault="000830A6" w:rsidP="000830A6">
            <w:pPr>
              <w:spacing w:before="40" w:after="40" w:line="259" w:lineRule="atLeast"/>
              <w:rPr>
                <w:rFonts w:cs="Arial"/>
                <w:bCs/>
                <w:color w:val="000000"/>
              </w:rPr>
            </w:pPr>
            <w:r w:rsidRPr="00E81977">
              <w:rPr>
                <w:rFonts w:cs="Arial"/>
                <w:bCs/>
                <w:color w:val="000000"/>
              </w:rPr>
              <w:t>301</w:t>
            </w:r>
          </w:p>
        </w:tc>
        <w:tc>
          <w:tcPr>
            <w:tcW w:w="663" w:type="pct"/>
            <w:shd w:val="clear" w:color="auto" w:fill="auto"/>
          </w:tcPr>
          <w:p w14:paraId="4998A663" w14:textId="7ABDBDA0" w:rsidR="000830A6" w:rsidRPr="00E81977" w:rsidRDefault="000830A6" w:rsidP="000830A6">
            <w:pPr>
              <w:spacing w:before="40" w:after="40" w:line="259" w:lineRule="atLeast"/>
              <w:rPr>
                <w:rFonts w:cs="Arial"/>
                <w:bCs/>
                <w:color w:val="000000"/>
              </w:rPr>
            </w:pPr>
            <w:r w:rsidRPr="00E81977">
              <w:rPr>
                <w:rFonts w:cs="Arial"/>
                <w:bCs/>
                <w:color w:val="000000"/>
              </w:rPr>
              <w:t>−0.3 (0.</w:t>
            </w:r>
            <w:r>
              <w:rPr>
                <w:rFonts w:cs="Arial"/>
                <w:bCs/>
                <w:color w:val="000000"/>
              </w:rPr>
              <w:t>5</w:t>
            </w:r>
            <w:r w:rsidRPr="00E81977">
              <w:rPr>
                <w:rFonts w:cs="Arial"/>
                <w:bCs/>
                <w:color w:val="000000"/>
              </w:rPr>
              <w:t>)</w:t>
            </w:r>
          </w:p>
        </w:tc>
        <w:tc>
          <w:tcPr>
            <w:tcW w:w="879" w:type="pct"/>
            <w:shd w:val="clear" w:color="auto" w:fill="auto"/>
          </w:tcPr>
          <w:p w14:paraId="3C5AF584"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78E57615" w14:textId="53ABCA85" w:rsidR="000830A6" w:rsidRPr="00E81977" w:rsidRDefault="000830A6" w:rsidP="000830A6">
            <w:pPr>
              <w:spacing w:before="40" w:after="40" w:line="259" w:lineRule="atLeast"/>
              <w:rPr>
                <w:rFonts w:cs="Arial"/>
                <w:bCs/>
                <w:color w:val="000000"/>
              </w:rPr>
            </w:pPr>
            <w:r w:rsidRPr="00E81977">
              <w:rPr>
                <w:rFonts w:cs="Arial"/>
                <w:bCs/>
                <w:color w:val="000000"/>
              </w:rPr>
              <w:t>141</w:t>
            </w:r>
          </w:p>
        </w:tc>
        <w:tc>
          <w:tcPr>
            <w:tcW w:w="663" w:type="pct"/>
            <w:shd w:val="clear" w:color="auto" w:fill="auto"/>
          </w:tcPr>
          <w:p w14:paraId="15EFF047" w14:textId="7A26082C" w:rsidR="000830A6" w:rsidRPr="00E81977" w:rsidRDefault="000830A6" w:rsidP="000830A6">
            <w:pPr>
              <w:spacing w:before="40" w:after="40" w:line="259" w:lineRule="atLeast"/>
              <w:rPr>
                <w:rFonts w:cs="Arial"/>
                <w:bCs/>
                <w:color w:val="000000"/>
              </w:rPr>
            </w:pPr>
            <w:r w:rsidRPr="00E81977">
              <w:rPr>
                <w:rFonts w:cs="Arial"/>
                <w:bCs/>
                <w:color w:val="000000"/>
              </w:rPr>
              <w:t>1.8</w:t>
            </w:r>
            <w:r>
              <w:rPr>
                <w:rFonts w:cs="Arial"/>
                <w:bCs/>
                <w:color w:val="000000"/>
              </w:rPr>
              <w:t xml:space="preserve"> </w:t>
            </w:r>
            <w:r w:rsidRPr="00E81977">
              <w:rPr>
                <w:rFonts w:cs="Arial"/>
                <w:bCs/>
                <w:color w:val="000000"/>
              </w:rPr>
              <w:t>(0.7)</w:t>
            </w:r>
          </w:p>
        </w:tc>
        <w:tc>
          <w:tcPr>
            <w:tcW w:w="877" w:type="pct"/>
            <w:shd w:val="clear" w:color="auto" w:fill="auto"/>
          </w:tcPr>
          <w:p w14:paraId="6B29C59E" w14:textId="77777777" w:rsidR="000830A6" w:rsidRPr="00E81977" w:rsidRDefault="000830A6" w:rsidP="000830A6">
            <w:pPr>
              <w:spacing w:before="40" w:after="40" w:line="259" w:lineRule="atLeast"/>
              <w:rPr>
                <w:rFonts w:cs="Arial"/>
                <w:bCs/>
                <w:color w:val="000000"/>
              </w:rPr>
            </w:pPr>
          </w:p>
        </w:tc>
      </w:tr>
      <w:tr w:rsidR="000830A6" w:rsidRPr="000203A6" w14:paraId="44784478" w14:textId="21AE158C" w:rsidTr="000830A6">
        <w:tc>
          <w:tcPr>
            <w:tcW w:w="1182" w:type="pct"/>
            <w:shd w:val="clear" w:color="auto" w:fill="auto"/>
          </w:tcPr>
          <w:p w14:paraId="4A5FA970" w14:textId="403EDC7C" w:rsidR="000830A6" w:rsidRPr="00E81977" w:rsidRDefault="000830A6" w:rsidP="000830A6">
            <w:pPr>
              <w:spacing w:before="40" w:after="40" w:line="259" w:lineRule="atLeast"/>
              <w:rPr>
                <w:rFonts w:cs="Arial"/>
                <w:bCs/>
                <w:color w:val="000000"/>
              </w:rPr>
            </w:pPr>
            <w:r w:rsidRPr="00E81977">
              <w:rPr>
                <w:rFonts w:cs="Arial"/>
                <w:bCs/>
                <w:color w:val="000000"/>
              </w:rPr>
              <w:t>IBDQ remission</w:t>
            </w:r>
          </w:p>
        </w:tc>
        <w:tc>
          <w:tcPr>
            <w:tcW w:w="371" w:type="pct"/>
            <w:shd w:val="clear" w:color="auto" w:fill="auto"/>
          </w:tcPr>
          <w:p w14:paraId="52F4129D"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787B0492" w14:textId="77777777" w:rsidR="000830A6" w:rsidRPr="00E81977" w:rsidRDefault="000830A6" w:rsidP="000830A6">
            <w:pPr>
              <w:spacing w:before="40" w:after="40" w:line="259" w:lineRule="atLeast"/>
              <w:rPr>
                <w:rFonts w:cs="Arial"/>
                <w:bCs/>
                <w:color w:val="000000"/>
              </w:rPr>
            </w:pPr>
          </w:p>
        </w:tc>
        <w:tc>
          <w:tcPr>
            <w:tcW w:w="879" w:type="pct"/>
            <w:shd w:val="clear" w:color="auto" w:fill="auto"/>
          </w:tcPr>
          <w:p w14:paraId="0CF52908"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2E7D6C42"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1CAEF5FF" w14:textId="77777777" w:rsidR="000830A6" w:rsidRPr="00E81977" w:rsidRDefault="000830A6" w:rsidP="000830A6">
            <w:pPr>
              <w:spacing w:before="40" w:after="40" w:line="259" w:lineRule="atLeast"/>
              <w:rPr>
                <w:rFonts w:cs="Arial"/>
                <w:bCs/>
                <w:color w:val="000000"/>
              </w:rPr>
            </w:pPr>
          </w:p>
        </w:tc>
        <w:tc>
          <w:tcPr>
            <w:tcW w:w="877" w:type="pct"/>
            <w:shd w:val="clear" w:color="auto" w:fill="auto"/>
          </w:tcPr>
          <w:p w14:paraId="23D26A7E" w14:textId="77777777" w:rsidR="000830A6" w:rsidRPr="00E81977" w:rsidRDefault="000830A6" w:rsidP="000830A6">
            <w:pPr>
              <w:spacing w:before="40" w:after="40" w:line="259" w:lineRule="atLeast"/>
              <w:rPr>
                <w:rFonts w:cs="Arial"/>
                <w:bCs/>
                <w:color w:val="000000"/>
              </w:rPr>
            </w:pPr>
          </w:p>
        </w:tc>
      </w:tr>
      <w:tr w:rsidR="000830A6" w:rsidRPr="000203A6" w14:paraId="32E053DF" w14:textId="7AEE962E" w:rsidTr="000830A6">
        <w:tc>
          <w:tcPr>
            <w:tcW w:w="1182" w:type="pct"/>
            <w:shd w:val="clear" w:color="auto" w:fill="auto"/>
          </w:tcPr>
          <w:p w14:paraId="54E78550" w14:textId="22BB4207" w:rsidR="000830A6" w:rsidRPr="00E81977" w:rsidRDefault="000830A6" w:rsidP="000830A6">
            <w:pPr>
              <w:spacing w:before="40" w:after="40" w:line="259" w:lineRule="atLeast"/>
              <w:ind w:left="306"/>
              <w:rPr>
                <w:rFonts w:cs="Arial"/>
                <w:bCs/>
                <w:color w:val="000000"/>
              </w:rPr>
            </w:pPr>
            <w:r w:rsidRPr="00E81977">
              <w:rPr>
                <w:rFonts w:cs="Arial"/>
                <w:bCs/>
                <w:color w:val="000000"/>
              </w:rPr>
              <w:t>Yes: ≥170</w:t>
            </w:r>
          </w:p>
        </w:tc>
        <w:tc>
          <w:tcPr>
            <w:tcW w:w="371" w:type="pct"/>
            <w:shd w:val="clear" w:color="auto" w:fill="auto"/>
          </w:tcPr>
          <w:p w14:paraId="50F2201C" w14:textId="2B984B43" w:rsidR="000830A6" w:rsidRPr="00E81977" w:rsidRDefault="000830A6" w:rsidP="000830A6">
            <w:pPr>
              <w:spacing w:before="40" w:after="40" w:line="259" w:lineRule="atLeast"/>
              <w:rPr>
                <w:rFonts w:cs="Arial"/>
                <w:bCs/>
                <w:color w:val="000000"/>
              </w:rPr>
            </w:pPr>
            <w:r w:rsidRPr="00E81977">
              <w:rPr>
                <w:rFonts w:cs="Arial"/>
                <w:bCs/>
                <w:color w:val="000000"/>
              </w:rPr>
              <w:t>493</w:t>
            </w:r>
          </w:p>
        </w:tc>
        <w:tc>
          <w:tcPr>
            <w:tcW w:w="663" w:type="pct"/>
            <w:shd w:val="clear" w:color="auto" w:fill="auto"/>
          </w:tcPr>
          <w:p w14:paraId="73C6A809" w14:textId="6C4EB204" w:rsidR="000830A6" w:rsidRPr="00E81977" w:rsidRDefault="000830A6" w:rsidP="000830A6">
            <w:pPr>
              <w:spacing w:before="40" w:after="40" w:line="259" w:lineRule="atLeast"/>
              <w:rPr>
                <w:rFonts w:cs="Arial"/>
                <w:bCs/>
                <w:color w:val="000000"/>
              </w:rPr>
            </w:pPr>
            <w:r w:rsidRPr="00E81977">
              <w:rPr>
                <w:rFonts w:cs="Arial"/>
                <w:bCs/>
                <w:color w:val="000000"/>
              </w:rPr>
              <w:t>10.3 (0.3)</w:t>
            </w:r>
          </w:p>
        </w:tc>
        <w:tc>
          <w:tcPr>
            <w:tcW w:w="879" w:type="pct"/>
            <w:shd w:val="clear" w:color="auto" w:fill="auto"/>
          </w:tcPr>
          <w:p w14:paraId="6D95C57A" w14:textId="7CB5AA2B" w:rsidR="000830A6" w:rsidRPr="00E81977" w:rsidRDefault="000830A6" w:rsidP="000830A6">
            <w:pPr>
              <w:spacing w:before="40" w:after="40" w:line="259" w:lineRule="atLeast"/>
              <w:rPr>
                <w:rFonts w:cs="Arial"/>
                <w:bCs/>
                <w:color w:val="000000"/>
              </w:rPr>
            </w:pPr>
            <w:r w:rsidRPr="00E81977">
              <w:rPr>
                <w:rFonts w:cs="Arial"/>
                <w:bCs/>
                <w:color w:val="000000"/>
              </w:rPr>
              <w:t>9.5</w:t>
            </w:r>
            <w:r>
              <w:rPr>
                <w:rFonts w:cs="Arial"/>
                <w:bCs/>
                <w:color w:val="000000"/>
              </w:rPr>
              <w:t xml:space="preserve"> </w:t>
            </w:r>
            <w:r w:rsidRPr="00E81977">
              <w:rPr>
                <w:rFonts w:cs="Arial"/>
                <w:bCs/>
                <w:color w:val="000000"/>
              </w:rPr>
              <w:t xml:space="preserve">(8.6, </w:t>
            </w:r>
            <w:proofErr w:type="gramStart"/>
            <w:r w:rsidRPr="00E81977">
              <w:rPr>
                <w:rFonts w:cs="Arial"/>
                <w:bCs/>
                <w:color w:val="000000"/>
              </w:rPr>
              <w:t>10.</w:t>
            </w:r>
            <w:r>
              <w:rPr>
                <w:rFonts w:cs="Arial"/>
                <w:bCs/>
                <w:color w:val="000000"/>
              </w:rPr>
              <w:t>5</w:t>
            </w:r>
            <w:r w:rsidRPr="00E81977">
              <w:rPr>
                <w:rFonts w:cs="Arial"/>
                <w:bCs/>
                <w:color w:val="000000"/>
              </w:rPr>
              <w:t>)</w:t>
            </w:r>
            <w:r>
              <w:rPr>
                <w:rFonts w:cs="Arial"/>
                <w:bCs/>
                <w:color w:val="000000"/>
              </w:rPr>
              <w:t>*</w:t>
            </w:r>
            <w:proofErr w:type="gramEnd"/>
            <w:r>
              <w:rPr>
                <w:rFonts w:cs="Arial"/>
                <w:bCs/>
                <w:color w:val="000000"/>
              </w:rPr>
              <w:t>***</w:t>
            </w:r>
          </w:p>
        </w:tc>
        <w:tc>
          <w:tcPr>
            <w:tcW w:w="365" w:type="pct"/>
            <w:shd w:val="clear" w:color="auto" w:fill="auto"/>
          </w:tcPr>
          <w:p w14:paraId="2E046636" w14:textId="4643665B" w:rsidR="000830A6" w:rsidRPr="00E81977" w:rsidRDefault="000830A6" w:rsidP="000830A6">
            <w:pPr>
              <w:spacing w:before="40" w:after="40" w:line="259" w:lineRule="atLeast"/>
              <w:rPr>
                <w:rFonts w:cs="Arial"/>
                <w:bCs/>
                <w:color w:val="000000"/>
              </w:rPr>
            </w:pPr>
            <w:r w:rsidRPr="00E81977">
              <w:rPr>
                <w:rFonts w:cs="Arial"/>
                <w:bCs/>
                <w:color w:val="000000"/>
              </w:rPr>
              <w:t>570</w:t>
            </w:r>
          </w:p>
        </w:tc>
        <w:tc>
          <w:tcPr>
            <w:tcW w:w="663" w:type="pct"/>
            <w:shd w:val="clear" w:color="auto" w:fill="auto"/>
          </w:tcPr>
          <w:p w14:paraId="79D1F710" w14:textId="57647ACE" w:rsidR="000830A6" w:rsidRPr="00E81977" w:rsidRDefault="000830A6" w:rsidP="000830A6">
            <w:pPr>
              <w:spacing w:before="40" w:after="40" w:line="259" w:lineRule="atLeast"/>
              <w:rPr>
                <w:rFonts w:cs="Arial"/>
                <w:bCs/>
                <w:color w:val="000000"/>
              </w:rPr>
            </w:pPr>
            <w:r w:rsidRPr="00E81977">
              <w:rPr>
                <w:rFonts w:cs="Arial"/>
                <w:bCs/>
                <w:color w:val="000000"/>
              </w:rPr>
              <w:t>12.0 (0.</w:t>
            </w:r>
            <w:r>
              <w:rPr>
                <w:rFonts w:cs="Arial"/>
                <w:bCs/>
                <w:color w:val="000000"/>
              </w:rPr>
              <w:t>3</w:t>
            </w:r>
            <w:r w:rsidRPr="00E81977">
              <w:rPr>
                <w:rFonts w:cs="Arial"/>
                <w:bCs/>
                <w:color w:val="000000"/>
              </w:rPr>
              <w:t>)</w:t>
            </w:r>
          </w:p>
        </w:tc>
        <w:tc>
          <w:tcPr>
            <w:tcW w:w="877" w:type="pct"/>
            <w:shd w:val="clear" w:color="auto" w:fill="auto"/>
          </w:tcPr>
          <w:p w14:paraId="5EEC49EA" w14:textId="1A04B10F" w:rsidR="000830A6" w:rsidRPr="00E81977" w:rsidRDefault="000830A6" w:rsidP="000830A6">
            <w:pPr>
              <w:spacing w:before="40" w:after="40" w:line="259" w:lineRule="atLeast"/>
              <w:rPr>
                <w:rFonts w:cs="Arial"/>
                <w:bCs/>
                <w:color w:val="000000"/>
              </w:rPr>
            </w:pPr>
            <w:r w:rsidRPr="00E81977">
              <w:rPr>
                <w:rFonts w:cs="Arial"/>
                <w:bCs/>
                <w:color w:val="000000"/>
              </w:rPr>
              <w:t>11.1</w:t>
            </w:r>
            <w:r>
              <w:rPr>
                <w:rFonts w:cs="Arial"/>
                <w:bCs/>
                <w:color w:val="000000"/>
              </w:rPr>
              <w:t xml:space="preserve"> </w:t>
            </w:r>
            <w:r w:rsidRPr="00E81977">
              <w:rPr>
                <w:rFonts w:cs="Arial"/>
                <w:bCs/>
                <w:color w:val="000000"/>
              </w:rPr>
              <w:t xml:space="preserve">(10.1, </w:t>
            </w:r>
            <w:proofErr w:type="gramStart"/>
            <w:r w:rsidRPr="00E81977">
              <w:rPr>
                <w:rFonts w:cs="Arial"/>
                <w:bCs/>
                <w:color w:val="000000"/>
              </w:rPr>
              <w:t>12.</w:t>
            </w:r>
            <w:r>
              <w:rPr>
                <w:rFonts w:cs="Arial"/>
                <w:bCs/>
                <w:color w:val="000000"/>
              </w:rPr>
              <w:t>1</w:t>
            </w:r>
            <w:r w:rsidRPr="00E81977">
              <w:rPr>
                <w:rFonts w:cs="Arial"/>
                <w:bCs/>
                <w:color w:val="000000"/>
              </w:rPr>
              <w:t>)</w:t>
            </w:r>
            <w:r>
              <w:rPr>
                <w:rFonts w:cs="Arial"/>
                <w:bCs/>
                <w:color w:val="000000"/>
              </w:rPr>
              <w:t>*</w:t>
            </w:r>
            <w:proofErr w:type="gramEnd"/>
            <w:r>
              <w:rPr>
                <w:rFonts w:cs="Arial"/>
                <w:bCs/>
                <w:color w:val="000000"/>
              </w:rPr>
              <w:t>***</w:t>
            </w:r>
          </w:p>
        </w:tc>
      </w:tr>
      <w:tr w:rsidR="000830A6" w:rsidRPr="000203A6" w14:paraId="6A60D11C" w14:textId="58DAA81C" w:rsidTr="000830A6">
        <w:tc>
          <w:tcPr>
            <w:tcW w:w="1182" w:type="pct"/>
            <w:shd w:val="clear" w:color="auto" w:fill="auto"/>
          </w:tcPr>
          <w:p w14:paraId="62FE6C60" w14:textId="2A2F75B2" w:rsidR="000830A6" w:rsidRPr="00E81977" w:rsidRDefault="000830A6" w:rsidP="000830A6">
            <w:pPr>
              <w:spacing w:before="40" w:after="40" w:line="259" w:lineRule="atLeast"/>
              <w:ind w:left="306"/>
              <w:rPr>
                <w:rFonts w:cs="Arial"/>
                <w:bCs/>
                <w:color w:val="000000"/>
              </w:rPr>
            </w:pPr>
            <w:r w:rsidRPr="00E81977">
              <w:rPr>
                <w:rFonts w:cs="Arial"/>
                <w:bCs/>
                <w:color w:val="000000"/>
              </w:rPr>
              <w:t>No: &lt;170</w:t>
            </w:r>
          </w:p>
        </w:tc>
        <w:tc>
          <w:tcPr>
            <w:tcW w:w="371" w:type="pct"/>
            <w:shd w:val="clear" w:color="auto" w:fill="auto"/>
          </w:tcPr>
          <w:p w14:paraId="55907AF6" w14:textId="1D96D161" w:rsidR="000830A6" w:rsidRPr="00E81977" w:rsidRDefault="000830A6" w:rsidP="000830A6">
            <w:pPr>
              <w:spacing w:before="40" w:after="40" w:line="259" w:lineRule="atLeast"/>
              <w:rPr>
                <w:rFonts w:cs="Arial"/>
                <w:bCs/>
                <w:color w:val="000000"/>
              </w:rPr>
            </w:pPr>
            <w:r w:rsidRPr="00E81977">
              <w:rPr>
                <w:rFonts w:cs="Arial"/>
                <w:bCs/>
                <w:color w:val="000000"/>
              </w:rPr>
              <w:t>513</w:t>
            </w:r>
          </w:p>
        </w:tc>
        <w:tc>
          <w:tcPr>
            <w:tcW w:w="663" w:type="pct"/>
            <w:shd w:val="clear" w:color="auto" w:fill="auto"/>
          </w:tcPr>
          <w:p w14:paraId="22CA1246" w14:textId="319EE957" w:rsidR="000830A6" w:rsidRPr="00E81977" w:rsidRDefault="000830A6" w:rsidP="000830A6">
            <w:pPr>
              <w:spacing w:before="40" w:after="40" w:line="259" w:lineRule="atLeast"/>
              <w:rPr>
                <w:rFonts w:cs="Arial"/>
                <w:bCs/>
                <w:color w:val="000000"/>
              </w:rPr>
            </w:pPr>
            <w:r w:rsidRPr="00E81977">
              <w:rPr>
                <w:rFonts w:cs="Arial"/>
                <w:bCs/>
                <w:color w:val="000000"/>
              </w:rPr>
              <w:t>0.8</w:t>
            </w:r>
            <w:r>
              <w:rPr>
                <w:rFonts w:cs="Arial"/>
                <w:bCs/>
                <w:color w:val="000000"/>
              </w:rPr>
              <w:t xml:space="preserve"> </w:t>
            </w:r>
            <w:r w:rsidRPr="00E81977">
              <w:rPr>
                <w:rFonts w:cs="Arial"/>
                <w:bCs/>
                <w:color w:val="000000"/>
              </w:rPr>
              <w:t>(0.3)</w:t>
            </w:r>
          </w:p>
        </w:tc>
        <w:tc>
          <w:tcPr>
            <w:tcW w:w="879" w:type="pct"/>
            <w:shd w:val="clear" w:color="auto" w:fill="auto"/>
          </w:tcPr>
          <w:p w14:paraId="2C1FF19E"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57701B6D" w14:textId="3CCB5E7E" w:rsidR="000830A6" w:rsidRPr="00E81977" w:rsidRDefault="000830A6" w:rsidP="000830A6">
            <w:pPr>
              <w:spacing w:before="40" w:after="40" w:line="259" w:lineRule="atLeast"/>
              <w:rPr>
                <w:rFonts w:cs="Arial"/>
                <w:bCs/>
                <w:color w:val="000000"/>
              </w:rPr>
            </w:pPr>
            <w:r w:rsidRPr="00E81977">
              <w:rPr>
                <w:rFonts w:cs="Arial"/>
                <w:bCs/>
                <w:color w:val="000000"/>
              </w:rPr>
              <w:t>282</w:t>
            </w:r>
          </w:p>
        </w:tc>
        <w:tc>
          <w:tcPr>
            <w:tcW w:w="663" w:type="pct"/>
            <w:shd w:val="clear" w:color="auto" w:fill="auto"/>
          </w:tcPr>
          <w:p w14:paraId="02D91BF6" w14:textId="5ED75126" w:rsidR="000830A6" w:rsidRPr="00E81977" w:rsidRDefault="000830A6" w:rsidP="000830A6">
            <w:pPr>
              <w:spacing w:before="40" w:after="40" w:line="259" w:lineRule="atLeast"/>
              <w:rPr>
                <w:rFonts w:cs="Arial"/>
                <w:bCs/>
                <w:color w:val="000000"/>
              </w:rPr>
            </w:pPr>
            <w:r w:rsidRPr="00E81977">
              <w:rPr>
                <w:rFonts w:cs="Arial"/>
                <w:bCs/>
                <w:color w:val="000000"/>
              </w:rPr>
              <w:t>0.9</w:t>
            </w:r>
            <w:r>
              <w:rPr>
                <w:rFonts w:cs="Arial"/>
                <w:bCs/>
                <w:color w:val="000000"/>
              </w:rPr>
              <w:t xml:space="preserve"> </w:t>
            </w:r>
            <w:r w:rsidRPr="00E81977">
              <w:rPr>
                <w:rFonts w:cs="Arial"/>
                <w:bCs/>
                <w:color w:val="000000"/>
              </w:rPr>
              <w:t>(0.4)</w:t>
            </w:r>
          </w:p>
        </w:tc>
        <w:tc>
          <w:tcPr>
            <w:tcW w:w="877" w:type="pct"/>
            <w:shd w:val="clear" w:color="auto" w:fill="auto"/>
          </w:tcPr>
          <w:p w14:paraId="74F53AAD" w14:textId="77777777" w:rsidR="000830A6" w:rsidRPr="00E81977" w:rsidRDefault="000830A6" w:rsidP="000830A6">
            <w:pPr>
              <w:spacing w:before="40" w:after="40" w:line="259" w:lineRule="atLeast"/>
              <w:rPr>
                <w:rFonts w:cs="Arial"/>
                <w:bCs/>
                <w:color w:val="000000"/>
              </w:rPr>
            </w:pPr>
          </w:p>
        </w:tc>
      </w:tr>
      <w:tr w:rsidR="000830A6" w:rsidRPr="000203A6" w14:paraId="0F2E8D75" w14:textId="77777777" w:rsidTr="000830A6">
        <w:tc>
          <w:tcPr>
            <w:tcW w:w="1182" w:type="pct"/>
            <w:shd w:val="clear" w:color="auto" w:fill="auto"/>
          </w:tcPr>
          <w:p w14:paraId="0702C64C" w14:textId="7BB09582" w:rsidR="000830A6" w:rsidRPr="00E81977" w:rsidRDefault="000830A6" w:rsidP="005D79BE">
            <w:pPr>
              <w:spacing w:before="40" w:after="40" w:line="259" w:lineRule="atLeast"/>
              <w:rPr>
                <w:rFonts w:cs="Arial"/>
                <w:bCs/>
                <w:color w:val="000000"/>
              </w:rPr>
            </w:pPr>
            <w:r w:rsidRPr="00E81977">
              <w:rPr>
                <w:rFonts w:cs="Arial"/>
                <w:bCs/>
                <w:color w:val="000000"/>
              </w:rPr>
              <w:t xml:space="preserve">SF-36 Vitality Domain </w:t>
            </w:r>
            <w:r>
              <w:rPr>
                <w:rFonts w:cs="Arial"/>
                <w:bCs/>
                <w:color w:val="000000"/>
              </w:rPr>
              <w:t>r</w:t>
            </w:r>
            <w:r w:rsidRPr="00E81977">
              <w:rPr>
                <w:rFonts w:cs="Arial"/>
                <w:bCs/>
                <w:color w:val="000000"/>
              </w:rPr>
              <w:t>esponse</w:t>
            </w:r>
          </w:p>
        </w:tc>
        <w:tc>
          <w:tcPr>
            <w:tcW w:w="371" w:type="pct"/>
            <w:shd w:val="clear" w:color="auto" w:fill="auto"/>
          </w:tcPr>
          <w:p w14:paraId="107DFC6F"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4C49ED9A" w14:textId="77777777" w:rsidR="000830A6" w:rsidRPr="00E81977" w:rsidRDefault="000830A6" w:rsidP="000830A6">
            <w:pPr>
              <w:spacing w:before="40" w:after="40" w:line="259" w:lineRule="atLeast"/>
              <w:rPr>
                <w:rFonts w:cs="Arial"/>
                <w:bCs/>
                <w:color w:val="000000"/>
              </w:rPr>
            </w:pPr>
          </w:p>
        </w:tc>
        <w:tc>
          <w:tcPr>
            <w:tcW w:w="879" w:type="pct"/>
            <w:shd w:val="clear" w:color="auto" w:fill="auto"/>
          </w:tcPr>
          <w:p w14:paraId="4B2D02C6" w14:textId="77777777" w:rsidR="000830A6" w:rsidRPr="00E81977" w:rsidRDefault="000830A6" w:rsidP="000830A6">
            <w:pPr>
              <w:spacing w:before="40" w:after="40" w:line="259" w:lineRule="atLeast"/>
              <w:rPr>
                <w:rFonts w:cs="Arial"/>
                <w:bCs/>
                <w:color w:val="000000"/>
              </w:rPr>
            </w:pPr>
          </w:p>
        </w:tc>
        <w:tc>
          <w:tcPr>
            <w:tcW w:w="365" w:type="pct"/>
            <w:shd w:val="clear" w:color="auto" w:fill="auto"/>
          </w:tcPr>
          <w:p w14:paraId="18D05593" w14:textId="77777777" w:rsidR="000830A6" w:rsidRPr="00E81977" w:rsidRDefault="000830A6" w:rsidP="000830A6">
            <w:pPr>
              <w:spacing w:before="40" w:after="40" w:line="259" w:lineRule="atLeast"/>
              <w:rPr>
                <w:rFonts w:cs="Arial"/>
                <w:bCs/>
                <w:color w:val="000000"/>
              </w:rPr>
            </w:pPr>
          </w:p>
        </w:tc>
        <w:tc>
          <w:tcPr>
            <w:tcW w:w="663" w:type="pct"/>
            <w:shd w:val="clear" w:color="auto" w:fill="auto"/>
          </w:tcPr>
          <w:p w14:paraId="0B6FB49C" w14:textId="77777777" w:rsidR="000830A6" w:rsidRPr="00E81977" w:rsidRDefault="000830A6" w:rsidP="000830A6">
            <w:pPr>
              <w:spacing w:before="40" w:after="40" w:line="259" w:lineRule="atLeast"/>
              <w:rPr>
                <w:rFonts w:cs="Arial"/>
                <w:bCs/>
                <w:color w:val="000000"/>
              </w:rPr>
            </w:pPr>
          </w:p>
        </w:tc>
        <w:tc>
          <w:tcPr>
            <w:tcW w:w="877" w:type="pct"/>
            <w:shd w:val="clear" w:color="auto" w:fill="auto"/>
          </w:tcPr>
          <w:p w14:paraId="57706DBB" w14:textId="77777777" w:rsidR="000830A6" w:rsidRPr="00E81977" w:rsidRDefault="000830A6" w:rsidP="000830A6">
            <w:pPr>
              <w:spacing w:before="40" w:after="40" w:line="259" w:lineRule="atLeast"/>
              <w:rPr>
                <w:rFonts w:cs="Arial"/>
                <w:bCs/>
                <w:color w:val="000000"/>
              </w:rPr>
            </w:pPr>
          </w:p>
        </w:tc>
      </w:tr>
      <w:tr w:rsidR="009300C9" w:rsidRPr="000203A6" w14:paraId="4D6EF0DB" w14:textId="77777777" w:rsidTr="000830A6">
        <w:tc>
          <w:tcPr>
            <w:tcW w:w="1182" w:type="pct"/>
            <w:shd w:val="clear" w:color="auto" w:fill="auto"/>
          </w:tcPr>
          <w:p w14:paraId="237CA169" w14:textId="1BF4DBFA" w:rsidR="009300C9" w:rsidRPr="00E81977" w:rsidRDefault="009300C9" w:rsidP="009300C9">
            <w:pPr>
              <w:spacing w:before="40" w:after="40" w:line="259" w:lineRule="atLeast"/>
              <w:ind w:left="306"/>
              <w:rPr>
                <w:rFonts w:cs="Arial"/>
                <w:bCs/>
                <w:color w:val="000000"/>
              </w:rPr>
            </w:pPr>
            <w:r w:rsidRPr="00E81977">
              <w:rPr>
                <w:rFonts w:cs="Arial"/>
                <w:bCs/>
                <w:color w:val="000000"/>
              </w:rPr>
              <w:t>≥9.3-point increase</w:t>
            </w:r>
          </w:p>
        </w:tc>
        <w:tc>
          <w:tcPr>
            <w:tcW w:w="371" w:type="pct"/>
            <w:shd w:val="clear" w:color="auto" w:fill="auto"/>
          </w:tcPr>
          <w:p w14:paraId="7F48EF64" w14:textId="1BA7BBB2" w:rsidR="009300C9" w:rsidRPr="00A90709" w:rsidRDefault="009300C9" w:rsidP="009300C9">
            <w:pPr>
              <w:spacing w:before="40" w:after="40" w:line="259" w:lineRule="atLeast"/>
              <w:rPr>
                <w:rFonts w:cs="Arial"/>
                <w:bCs/>
                <w:color w:val="000000"/>
              </w:rPr>
            </w:pPr>
            <w:r w:rsidRPr="00A90709">
              <w:rPr>
                <w:rFonts w:cs="Arial"/>
                <w:bCs/>
                <w:color w:val="000000"/>
              </w:rPr>
              <w:t>565</w:t>
            </w:r>
          </w:p>
        </w:tc>
        <w:tc>
          <w:tcPr>
            <w:tcW w:w="663" w:type="pct"/>
            <w:shd w:val="clear" w:color="auto" w:fill="auto"/>
          </w:tcPr>
          <w:p w14:paraId="2C14BCA6" w14:textId="17C11A80" w:rsidR="009300C9" w:rsidRPr="00A90709" w:rsidRDefault="009300C9" w:rsidP="009300C9">
            <w:pPr>
              <w:spacing w:before="40" w:after="40" w:line="259" w:lineRule="atLeast"/>
              <w:rPr>
                <w:rFonts w:cs="Arial"/>
                <w:bCs/>
                <w:color w:val="000000"/>
              </w:rPr>
            </w:pPr>
            <w:r w:rsidRPr="00A90709">
              <w:rPr>
                <w:rFonts w:cs="Arial"/>
                <w:bCs/>
                <w:color w:val="000000"/>
              </w:rPr>
              <w:t>9.0 (0.3)</w:t>
            </w:r>
          </w:p>
        </w:tc>
        <w:tc>
          <w:tcPr>
            <w:tcW w:w="879" w:type="pct"/>
            <w:shd w:val="clear" w:color="auto" w:fill="auto"/>
          </w:tcPr>
          <w:p w14:paraId="329606BF" w14:textId="0DC2AC6A" w:rsidR="009300C9" w:rsidRPr="00A90709" w:rsidRDefault="009300C9" w:rsidP="009300C9">
            <w:pPr>
              <w:spacing w:before="40" w:after="40" w:line="259" w:lineRule="atLeast"/>
              <w:rPr>
                <w:rFonts w:cs="Arial"/>
                <w:bCs/>
                <w:color w:val="000000"/>
              </w:rPr>
            </w:pPr>
            <w:r w:rsidRPr="00A90709">
              <w:rPr>
                <w:rFonts w:cs="Arial"/>
                <w:bCs/>
                <w:color w:val="000000"/>
              </w:rPr>
              <w:t>8.2</w:t>
            </w:r>
            <w:r w:rsidR="008C1F18">
              <w:rPr>
                <w:rFonts w:cs="Arial"/>
                <w:bCs/>
                <w:color w:val="000000"/>
              </w:rPr>
              <w:t xml:space="preserve"> </w:t>
            </w:r>
            <w:r w:rsidRPr="00A90709">
              <w:rPr>
                <w:rFonts w:cs="Arial"/>
                <w:bCs/>
                <w:color w:val="000000"/>
              </w:rPr>
              <w:t xml:space="preserve">(7.2, </w:t>
            </w:r>
            <w:proofErr w:type="gramStart"/>
            <w:r w:rsidRPr="00A90709">
              <w:rPr>
                <w:rFonts w:cs="Arial"/>
                <w:bCs/>
                <w:color w:val="000000"/>
              </w:rPr>
              <w:t>9.1)*</w:t>
            </w:r>
            <w:proofErr w:type="gramEnd"/>
            <w:r w:rsidRPr="00A90709">
              <w:rPr>
                <w:rFonts w:cs="Arial"/>
                <w:bCs/>
                <w:color w:val="000000"/>
              </w:rPr>
              <w:t>***</w:t>
            </w:r>
          </w:p>
        </w:tc>
        <w:tc>
          <w:tcPr>
            <w:tcW w:w="365" w:type="pct"/>
            <w:shd w:val="clear" w:color="auto" w:fill="auto"/>
          </w:tcPr>
          <w:p w14:paraId="408D8A14" w14:textId="1A23F53A" w:rsidR="009300C9" w:rsidRPr="00A90709" w:rsidRDefault="009300C9" w:rsidP="009300C9">
            <w:pPr>
              <w:spacing w:before="40" w:after="40" w:line="259" w:lineRule="atLeast"/>
              <w:rPr>
                <w:rFonts w:cs="Arial"/>
                <w:bCs/>
                <w:color w:val="000000"/>
              </w:rPr>
            </w:pPr>
            <w:r w:rsidRPr="00A90709">
              <w:rPr>
                <w:rFonts w:cs="Arial"/>
                <w:bCs/>
                <w:color w:val="000000"/>
              </w:rPr>
              <w:t>583</w:t>
            </w:r>
          </w:p>
        </w:tc>
        <w:tc>
          <w:tcPr>
            <w:tcW w:w="663" w:type="pct"/>
            <w:shd w:val="clear" w:color="auto" w:fill="auto"/>
          </w:tcPr>
          <w:p w14:paraId="10F7000E" w14:textId="7074B3BD" w:rsidR="009300C9" w:rsidRPr="00A90709" w:rsidRDefault="009300C9" w:rsidP="009300C9">
            <w:pPr>
              <w:spacing w:before="40" w:after="40" w:line="259" w:lineRule="atLeast"/>
              <w:rPr>
                <w:rFonts w:cs="Arial"/>
                <w:bCs/>
                <w:color w:val="000000"/>
              </w:rPr>
            </w:pPr>
            <w:r w:rsidRPr="00A90709">
              <w:rPr>
                <w:rFonts w:cs="Arial"/>
                <w:bCs/>
                <w:color w:val="000000"/>
              </w:rPr>
              <w:t>11.0 (0.3)</w:t>
            </w:r>
          </w:p>
        </w:tc>
        <w:tc>
          <w:tcPr>
            <w:tcW w:w="877" w:type="pct"/>
            <w:shd w:val="clear" w:color="auto" w:fill="auto"/>
          </w:tcPr>
          <w:p w14:paraId="6EC9C3F1" w14:textId="3558EED0" w:rsidR="009300C9" w:rsidRPr="00E81977" w:rsidRDefault="009300C9" w:rsidP="009300C9">
            <w:pPr>
              <w:spacing w:before="40" w:after="40" w:line="259" w:lineRule="atLeast"/>
              <w:rPr>
                <w:rFonts w:cs="Arial"/>
                <w:bCs/>
                <w:color w:val="000000"/>
              </w:rPr>
            </w:pPr>
            <w:r w:rsidRPr="00E81977">
              <w:rPr>
                <w:rFonts w:cs="Arial"/>
                <w:bCs/>
                <w:color w:val="000000"/>
              </w:rPr>
              <w:t>8.4</w:t>
            </w:r>
            <w:r w:rsidR="008C1F18">
              <w:rPr>
                <w:rFonts w:cs="Arial"/>
                <w:bCs/>
                <w:color w:val="000000"/>
              </w:rPr>
              <w:t xml:space="preserve"> </w:t>
            </w:r>
            <w:r w:rsidRPr="00E81977">
              <w:rPr>
                <w:rFonts w:cs="Arial"/>
                <w:bCs/>
                <w:color w:val="000000"/>
              </w:rPr>
              <w:t>(7.</w:t>
            </w:r>
            <w:r>
              <w:rPr>
                <w:rFonts w:cs="Arial"/>
                <w:bCs/>
                <w:color w:val="000000"/>
              </w:rPr>
              <w:t>3</w:t>
            </w:r>
            <w:r w:rsidRPr="00E81977">
              <w:rPr>
                <w:rFonts w:cs="Arial"/>
                <w:bCs/>
                <w:color w:val="000000"/>
              </w:rPr>
              <w:t xml:space="preserve">, </w:t>
            </w:r>
            <w:proofErr w:type="gramStart"/>
            <w:r w:rsidRPr="00E81977">
              <w:rPr>
                <w:rFonts w:cs="Arial"/>
                <w:bCs/>
                <w:color w:val="000000"/>
              </w:rPr>
              <w:t>9.</w:t>
            </w:r>
            <w:r>
              <w:rPr>
                <w:rFonts w:cs="Arial"/>
                <w:bCs/>
                <w:color w:val="000000"/>
              </w:rPr>
              <w:t>5</w:t>
            </w:r>
            <w:r w:rsidRPr="00E81977">
              <w:rPr>
                <w:rFonts w:cs="Arial"/>
                <w:bCs/>
                <w:color w:val="000000"/>
              </w:rPr>
              <w:t>)</w:t>
            </w:r>
            <w:r>
              <w:rPr>
                <w:rFonts w:cs="Arial"/>
                <w:bCs/>
                <w:color w:val="000000"/>
              </w:rPr>
              <w:t>*</w:t>
            </w:r>
            <w:proofErr w:type="gramEnd"/>
            <w:r>
              <w:rPr>
                <w:rFonts w:cs="Arial"/>
                <w:bCs/>
                <w:color w:val="000000"/>
              </w:rPr>
              <w:t>***</w:t>
            </w:r>
          </w:p>
        </w:tc>
      </w:tr>
      <w:tr w:rsidR="009300C9" w:rsidRPr="000203A6" w14:paraId="35CFA5CF" w14:textId="77777777" w:rsidTr="000830A6">
        <w:tc>
          <w:tcPr>
            <w:tcW w:w="1182" w:type="pct"/>
            <w:shd w:val="clear" w:color="auto" w:fill="auto"/>
          </w:tcPr>
          <w:p w14:paraId="13984466" w14:textId="0CD86625" w:rsidR="009300C9" w:rsidRPr="00E81977" w:rsidRDefault="009300C9" w:rsidP="009300C9">
            <w:pPr>
              <w:spacing w:before="40" w:after="40" w:line="259" w:lineRule="atLeast"/>
              <w:ind w:left="306"/>
              <w:rPr>
                <w:rFonts w:cs="Arial"/>
                <w:bCs/>
                <w:color w:val="000000"/>
              </w:rPr>
            </w:pPr>
            <w:r w:rsidRPr="00E81977">
              <w:rPr>
                <w:rFonts w:cs="Arial"/>
                <w:bCs/>
                <w:color w:val="000000"/>
              </w:rPr>
              <w:t>&lt;9.3-point increase</w:t>
            </w:r>
          </w:p>
        </w:tc>
        <w:tc>
          <w:tcPr>
            <w:tcW w:w="371" w:type="pct"/>
            <w:shd w:val="clear" w:color="auto" w:fill="auto"/>
          </w:tcPr>
          <w:p w14:paraId="5384C031" w14:textId="64D3620C" w:rsidR="009300C9" w:rsidRPr="00A90709" w:rsidRDefault="009300C9" w:rsidP="009300C9">
            <w:pPr>
              <w:spacing w:before="40" w:after="40" w:line="259" w:lineRule="atLeast"/>
              <w:rPr>
                <w:rFonts w:cs="Arial"/>
                <w:bCs/>
                <w:color w:val="000000"/>
              </w:rPr>
            </w:pPr>
            <w:r w:rsidRPr="00A90709">
              <w:rPr>
                <w:rFonts w:cs="Arial"/>
                <w:bCs/>
                <w:color w:val="000000"/>
              </w:rPr>
              <w:t>441</w:t>
            </w:r>
          </w:p>
        </w:tc>
        <w:tc>
          <w:tcPr>
            <w:tcW w:w="663" w:type="pct"/>
            <w:shd w:val="clear" w:color="auto" w:fill="auto"/>
          </w:tcPr>
          <w:p w14:paraId="26CDE80D" w14:textId="66226E33" w:rsidR="009300C9" w:rsidRPr="00A90709" w:rsidRDefault="009300C9" w:rsidP="009300C9">
            <w:pPr>
              <w:spacing w:before="40" w:after="40" w:line="259" w:lineRule="atLeast"/>
              <w:rPr>
                <w:rFonts w:cs="Arial"/>
                <w:bCs/>
                <w:color w:val="000000"/>
              </w:rPr>
            </w:pPr>
            <w:r w:rsidRPr="00A90709">
              <w:rPr>
                <w:rFonts w:cs="Arial"/>
                <w:bCs/>
                <w:color w:val="000000"/>
              </w:rPr>
              <w:t>0.9 (0.4)</w:t>
            </w:r>
          </w:p>
        </w:tc>
        <w:tc>
          <w:tcPr>
            <w:tcW w:w="879" w:type="pct"/>
            <w:shd w:val="clear" w:color="auto" w:fill="auto"/>
          </w:tcPr>
          <w:p w14:paraId="444C02CE" w14:textId="77777777" w:rsidR="009300C9" w:rsidRPr="00A90709" w:rsidRDefault="009300C9" w:rsidP="009300C9">
            <w:pPr>
              <w:spacing w:before="40" w:after="40" w:line="259" w:lineRule="atLeast"/>
              <w:rPr>
                <w:rFonts w:cs="Arial"/>
                <w:bCs/>
                <w:color w:val="000000"/>
              </w:rPr>
            </w:pPr>
          </w:p>
        </w:tc>
        <w:tc>
          <w:tcPr>
            <w:tcW w:w="365" w:type="pct"/>
            <w:shd w:val="clear" w:color="auto" w:fill="auto"/>
          </w:tcPr>
          <w:p w14:paraId="331468A3" w14:textId="708368D7" w:rsidR="009300C9" w:rsidRPr="00A90709" w:rsidRDefault="009300C9" w:rsidP="009300C9">
            <w:pPr>
              <w:spacing w:before="40" w:after="40" w:line="259" w:lineRule="atLeast"/>
              <w:rPr>
                <w:rFonts w:cs="Arial"/>
                <w:bCs/>
                <w:color w:val="000000"/>
              </w:rPr>
            </w:pPr>
            <w:r w:rsidRPr="00A90709">
              <w:rPr>
                <w:rFonts w:cs="Arial"/>
                <w:bCs/>
                <w:color w:val="000000"/>
              </w:rPr>
              <w:t>269</w:t>
            </w:r>
          </w:p>
        </w:tc>
        <w:tc>
          <w:tcPr>
            <w:tcW w:w="663" w:type="pct"/>
            <w:shd w:val="clear" w:color="auto" w:fill="auto"/>
          </w:tcPr>
          <w:p w14:paraId="30FEF9DA" w14:textId="4820433C" w:rsidR="009300C9" w:rsidRPr="00A90709" w:rsidRDefault="009300C9" w:rsidP="009300C9">
            <w:pPr>
              <w:spacing w:before="40" w:after="40" w:line="259" w:lineRule="atLeast"/>
              <w:rPr>
                <w:rFonts w:cs="Arial"/>
                <w:bCs/>
                <w:color w:val="000000"/>
              </w:rPr>
            </w:pPr>
            <w:r w:rsidRPr="00A90709">
              <w:rPr>
                <w:rFonts w:cs="Arial"/>
                <w:bCs/>
                <w:color w:val="000000"/>
              </w:rPr>
              <w:t>2.6 (0.5)</w:t>
            </w:r>
          </w:p>
        </w:tc>
        <w:tc>
          <w:tcPr>
            <w:tcW w:w="877" w:type="pct"/>
            <w:shd w:val="clear" w:color="auto" w:fill="auto"/>
          </w:tcPr>
          <w:p w14:paraId="40C3E25B" w14:textId="77777777" w:rsidR="009300C9" w:rsidRPr="00E81977" w:rsidRDefault="009300C9" w:rsidP="009300C9">
            <w:pPr>
              <w:spacing w:before="40" w:after="40" w:line="259" w:lineRule="atLeast"/>
              <w:rPr>
                <w:rFonts w:cs="Arial"/>
                <w:bCs/>
                <w:color w:val="000000"/>
              </w:rPr>
            </w:pPr>
          </w:p>
        </w:tc>
      </w:tr>
      <w:tr w:rsidR="003E6FC0" w:rsidRPr="000203A6" w14:paraId="5186EF9A" w14:textId="77777777" w:rsidTr="000830A6">
        <w:tc>
          <w:tcPr>
            <w:tcW w:w="1182" w:type="pct"/>
            <w:shd w:val="clear" w:color="auto" w:fill="auto"/>
          </w:tcPr>
          <w:p w14:paraId="0FA64592" w14:textId="797E1BE1" w:rsidR="003E6FC0" w:rsidRPr="00E81977" w:rsidRDefault="003E6FC0" w:rsidP="003E6FC0">
            <w:pPr>
              <w:spacing w:before="40" w:after="40" w:line="259" w:lineRule="atLeast"/>
              <w:rPr>
                <w:rFonts w:cs="Arial"/>
                <w:bCs/>
                <w:color w:val="000000"/>
              </w:rPr>
            </w:pPr>
            <w:r w:rsidRPr="00E81977">
              <w:rPr>
                <w:rFonts w:cs="Arial"/>
                <w:bCs/>
                <w:color w:val="000000"/>
              </w:rPr>
              <w:t>Clinical response by CDAI</w:t>
            </w:r>
          </w:p>
        </w:tc>
        <w:tc>
          <w:tcPr>
            <w:tcW w:w="371" w:type="pct"/>
            <w:shd w:val="clear" w:color="auto" w:fill="auto"/>
          </w:tcPr>
          <w:p w14:paraId="78C79F85" w14:textId="77777777" w:rsidR="003E6FC0" w:rsidRPr="00A90709" w:rsidRDefault="003E6FC0" w:rsidP="003E6FC0">
            <w:pPr>
              <w:spacing w:before="40" w:after="40" w:line="259" w:lineRule="atLeast"/>
              <w:rPr>
                <w:rFonts w:cs="Arial"/>
                <w:bCs/>
                <w:color w:val="000000"/>
              </w:rPr>
            </w:pPr>
          </w:p>
        </w:tc>
        <w:tc>
          <w:tcPr>
            <w:tcW w:w="663" w:type="pct"/>
            <w:shd w:val="clear" w:color="auto" w:fill="auto"/>
          </w:tcPr>
          <w:p w14:paraId="1D3FA07A" w14:textId="77777777" w:rsidR="003E6FC0" w:rsidRPr="00A90709" w:rsidRDefault="003E6FC0" w:rsidP="003E6FC0">
            <w:pPr>
              <w:spacing w:before="40" w:after="40" w:line="259" w:lineRule="atLeast"/>
              <w:rPr>
                <w:rFonts w:cs="Arial"/>
                <w:bCs/>
                <w:color w:val="000000"/>
              </w:rPr>
            </w:pPr>
          </w:p>
        </w:tc>
        <w:tc>
          <w:tcPr>
            <w:tcW w:w="879" w:type="pct"/>
            <w:shd w:val="clear" w:color="auto" w:fill="auto"/>
          </w:tcPr>
          <w:p w14:paraId="2CFC1A73" w14:textId="77777777" w:rsidR="003E6FC0" w:rsidRPr="00A90709" w:rsidRDefault="003E6FC0" w:rsidP="003E6FC0">
            <w:pPr>
              <w:spacing w:before="40" w:after="40" w:line="259" w:lineRule="atLeast"/>
              <w:rPr>
                <w:rFonts w:cs="Arial"/>
                <w:bCs/>
                <w:color w:val="000000"/>
              </w:rPr>
            </w:pPr>
          </w:p>
        </w:tc>
        <w:tc>
          <w:tcPr>
            <w:tcW w:w="365" w:type="pct"/>
            <w:shd w:val="clear" w:color="auto" w:fill="auto"/>
          </w:tcPr>
          <w:p w14:paraId="5E8F751C" w14:textId="77777777" w:rsidR="003E6FC0" w:rsidRPr="00A90709" w:rsidRDefault="003E6FC0" w:rsidP="003E6FC0">
            <w:pPr>
              <w:spacing w:before="40" w:after="40" w:line="259" w:lineRule="atLeast"/>
              <w:rPr>
                <w:rFonts w:cs="Arial"/>
                <w:bCs/>
                <w:color w:val="000000"/>
              </w:rPr>
            </w:pPr>
          </w:p>
        </w:tc>
        <w:tc>
          <w:tcPr>
            <w:tcW w:w="663" w:type="pct"/>
            <w:shd w:val="clear" w:color="auto" w:fill="auto"/>
          </w:tcPr>
          <w:p w14:paraId="408C8A04" w14:textId="77777777" w:rsidR="003E6FC0" w:rsidRPr="00A90709" w:rsidRDefault="003E6FC0" w:rsidP="003E6FC0">
            <w:pPr>
              <w:spacing w:before="40" w:after="40" w:line="259" w:lineRule="atLeast"/>
              <w:rPr>
                <w:rFonts w:cs="Arial"/>
                <w:bCs/>
                <w:color w:val="000000"/>
              </w:rPr>
            </w:pPr>
          </w:p>
        </w:tc>
        <w:tc>
          <w:tcPr>
            <w:tcW w:w="877" w:type="pct"/>
            <w:shd w:val="clear" w:color="auto" w:fill="auto"/>
          </w:tcPr>
          <w:p w14:paraId="6A9782EF" w14:textId="77777777" w:rsidR="003E6FC0" w:rsidRPr="00E81977" w:rsidRDefault="003E6FC0" w:rsidP="003E6FC0">
            <w:pPr>
              <w:spacing w:before="40" w:after="40" w:line="259" w:lineRule="atLeast"/>
              <w:rPr>
                <w:rFonts w:cs="Arial"/>
                <w:bCs/>
                <w:color w:val="000000"/>
              </w:rPr>
            </w:pPr>
          </w:p>
        </w:tc>
      </w:tr>
      <w:tr w:rsidR="003E6FC0" w:rsidRPr="000203A6" w14:paraId="703796C9" w14:textId="77777777" w:rsidTr="000830A6">
        <w:tc>
          <w:tcPr>
            <w:tcW w:w="1182" w:type="pct"/>
            <w:shd w:val="clear" w:color="auto" w:fill="auto"/>
          </w:tcPr>
          <w:p w14:paraId="0023E1E9" w14:textId="76007D1F" w:rsidR="003E6FC0" w:rsidRPr="00E81977" w:rsidRDefault="003E6FC0" w:rsidP="003E6FC0">
            <w:pPr>
              <w:spacing w:before="40" w:after="40" w:line="259" w:lineRule="atLeast"/>
              <w:ind w:left="306"/>
              <w:rPr>
                <w:rFonts w:cs="Arial"/>
                <w:bCs/>
                <w:color w:val="000000"/>
              </w:rPr>
            </w:pPr>
            <w:r w:rsidRPr="00E81977">
              <w:rPr>
                <w:rFonts w:cs="Arial"/>
                <w:bCs/>
                <w:color w:val="000000"/>
              </w:rPr>
              <w:t>Yes</w:t>
            </w:r>
            <w:r>
              <w:rPr>
                <w:rFonts w:cs="Arial"/>
                <w:bCs/>
                <w:color w:val="000000"/>
              </w:rPr>
              <w:t xml:space="preserve">: </w:t>
            </w:r>
            <w:r w:rsidRPr="00E81977">
              <w:rPr>
                <w:rFonts w:cs="Arial"/>
                <w:bCs/>
                <w:color w:val="000000"/>
              </w:rPr>
              <w:t>≥1</w:t>
            </w:r>
            <w:r>
              <w:rPr>
                <w:rFonts w:cs="Arial"/>
                <w:bCs/>
                <w:color w:val="000000"/>
              </w:rPr>
              <w:t>0</w:t>
            </w:r>
            <w:r w:rsidRPr="00E81977">
              <w:rPr>
                <w:rFonts w:cs="Arial"/>
                <w:bCs/>
                <w:color w:val="000000"/>
              </w:rPr>
              <w:t>0</w:t>
            </w:r>
            <w:r>
              <w:rPr>
                <w:rFonts w:cs="Arial"/>
                <w:bCs/>
                <w:color w:val="000000"/>
              </w:rPr>
              <w:t>-point reduction</w:t>
            </w:r>
          </w:p>
        </w:tc>
        <w:tc>
          <w:tcPr>
            <w:tcW w:w="371" w:type="pct"/>
            <w:shd w:val="clear" w:color="auto" w:fill="auto"/>
          </w:tcPr>
          <w:p w14:paraId="7B9E4A8F" w14:textId="0BCD0E2B" w:rsidR="003E6FC0" w:rsidRPr="00A90709" w:rsidRDefault="003E6FC0" w:rsidP="003E6FC0">
            <w:pPr>
              <w:spacing w:before="40" w:after="40" w:line="259" w:lineRule="atLeast"/>
              <w:rPr>
                <w:rFonts w:cs="Arial"/>
                <w:bCs/>
                <w:color w:val="000000"/>
              </w:rPr>
            </w:pPr>
            <w:r w:rsidRPr="00A90709">
              <w:rPr>
                <w:rFonts w:cs="Arial"/>
                <w:bCs/>
                <w:color w:val="000000"/>
              </w:rPr>
              <w:t>602</w:t>
            </w:r>
          </w:p>
        </w:tc>
        <w:tc>
          <w:tcPr>
            <w:tcW w:w="663" w:type="pct"/>
            <w:shd w:val="clear" w:color="auto" w:fill="auto"/>
          </w:tcPr>
          <w:p w14:paraId="029F4285" w14:textId="54A53D7E" w:rsidR="003E6FC0" w:rsidRPr="00A90709" w:rsidRDefault="003E6FC0" w:rsidP="003E6FC0">
            <w:pPr>
              <w:spacing w:before="40" w:after="40" w:line="259" w:lineRule="atLeast"/>
              <w:rPr>
                <w:rFonts w:cs="Arial"/>
                <w:bCs/>
                <w:color w:val="000000"/>
              </w:rPr>
            </w:pPr>
            <w:r w:rsidRPr="00A90709">
              <w:rPr>
                <w:rFonts w:cs="Arial"/>
                <w:bCs/>
                <w:color w:val="000000"/>
              </w:rPr>
              <w:t>7.7 (0.3)</w:t>
            </w:r>
          </w:p>
        </w:tc>
        <w:tc>
          <w:tcPr>
            <w:tcW w:w="879" w:type="pct"/>
            <w:shd w:val="clear" w:color="auto" w:fill="auto"/>
          </w:tcPr>
          <w:p w14:paraId="32C79FD7" w14:textId="6234FB9D" w:rsidR="003E6FC0" w:rsidRPr="00A90709" w:rsidRDefault="003E6FC0" w:rsidP="003E6FC0">
            <w:pPr>
              <w:spacing w:before="40" w:after="40" w:line="259" w:lineRule="atLeast"/>
              <w:rPr>
                <w:rFonts w:cs="Arial"/>
                <w:bCs/>
                <w:color w:val="000000"/>
              </w:rPr>
            </w:pPr>
            <w:r w:rsidRPr="00A90709">
              <w:rPr>
                <w:rFonts w:cs="Arial"/>
                <w:bCs/>
                <w:color w:val="000000"/>
              </w:rPr>
              <w:t xml:space="preserve">5.5 (4.4, </w:t>
            </w:r>
            <w:proofErr w:type="gramStart"/>
            <w:r w:rsidRPr="00A90709">
              <w:rPr>
                <w:rFonts w:cs="Arial"/>
                <w:bCs/>
                <w:color w:val="000000"/>
              </w:rPr>
              <w:t>6.5)*</w:t>
            </w:r>
            <w:proofErr w:type="gramEnd"/>
            <w:r w:rsidRPr="00A90709">
              <w:rPr>
                <w:rFonts w:cs="Arial"/>
                <w:bCs/>
                <w:color w:val="000000"/>
              </w:rPr>
              <w:t>***</w:t>
            </w:r>
          </w:p>
        </w:tc>
        <w:tc>
          <w:tcPr>
            <w:tcW w:w="365" w:type="pct"/>
            <w:shd w:val="clear" w:color="auto" w:fill="auto"/>
          </w:tcPr>
          <w:p w14:paraId="2F4BC570" w14:textId="25A5A502" w:rsidR="003E6FC0" w:rsidRPr="00A90709" w:rsidRDefault="003E6FC0" w:rsidP="003E6FC0">
            <w:pPr>
              <w:spacing w:before="40" w:after="40" w:line="259" w:lineRule="atLeast"/>
              <w:rPr>
                <w:rFonts w:cs="Arial"/>
                <w:bCs/>
                <w:color w:val="000000"/>
              </w:rPr>
            </w:pPr>
            <w:r w:rsidRPr="00A90709">
              <w:rPr>
                <w:rFonts w:cs="Arial"/>
                <w:bCs/>
                <w:color w:val="000000"/>
              </w:rPr>
              <w:t>695</w:t>
            </w:r>
          </w:p>
        </w:tc>
        <w:tc>
          <w:tcPr>
            <w:tcW w:w="663" w:type="pct"/>
            <w:shd w:val="clear" w:color="auto" w:fill="auto"/>
          </w:tcPr>
          <w:p w14:paraId="08E22B5D" w14:textId="5EB7F193" w:rsidR="003E6FC0" w:rsidRPr="00A90709" w:rsidRDefault="003E6FC0" w:rsidP="003E6FC0">
            <w:pPr>
              <w:spacing w:before="40" w:after="40" w:line="259" w:lineRule="atLeast"/>
              <w:rPr>
                <w:rFonts w:cs="Arial"/>
                <w:bCs/>
                <w:color w:val="000000"/>
              </w:rPr>
            </w:pPr>
            <w:r w:rsidRPr="00A90709">
              <w:rPr>
                <w:rFonts w:cs="Arial"/>
                <w:bCs/>
                <w:color w:val="000000"/>
              </w:rPr>
              <w:t>9.2 (0.3)</w:t>
            </w:r>
          </w:p>
        </w:tc>
        <w:tc>
          <w:tcPr>
            <w:tcW w:w="877" w:type="pct"/>
            <w:shd w:val="clear" w:color="auto" w:fill="auto"/>
          </w:tcPr>
          <w:p w14:paraId="67A641CF" w14:textId="51BB88EA" w:rsidR="003E6FC0" w:rsidRPr="00E81977" w:rsidRDefault="003E6FC0" w:rsidP="003E6FC0">
            <w:pPr>
              <w:spacing w:before="40" w:after="40" w:line="259" w:lineRule="atLeast"/>
              <w:rPr>
                <w:rFonts w:cs="Arial"/>
                <w:bCs/>
                <w:color w:val="000000"/>
              </w:rPr>
            </w:pPr>
            <w:r w:rsidRPr="00E81977">
              <w:rPr>
                <w:rFonts w:cs="Arial"/>
                <w:bCs/>
                <w:color w:val="000000"/>
              </w:rPr>
              <w:t>5.4</w:t>
            </w:r>
            <w:r>
              <w:rPr>
                <w:rFonts w:cs="Arial"/>
                <w:bCs/>
                <w:color w:val="000000"/>
              </w:rPr>
              <w:t xml:space="preserve"> </w:t>
            </w:r>
            <w:r w:rsidRPr="00E81977">
              <w:rPr>
                <w:rFonts w:cs="Arial"/>
                <w:bCs/>
                <w:color w:val="000000"/>
              </w:rPr>
              <w:t>(3.</w:t>
            </w:r>
            <w:r>
              <w:rPr>
                <w:rFonts w:cs="Arial"/>
                <w:bCs/>
                <w:color w:val="000000"/>
              </w:rPr>
              <w:t>9</w:t>
            </w:r>
            <w:r w:rsidRPr="00E81977">
              <w:rPr>
                <w:rFonts w:cs="Arial"/>
                <w:bCs/>
                <w:color w:val="000000"/>
              </w:rPr>
              <w:t xml:space="preserve">, </w:t>
            </w:r>
            <w:proofErr w:type="gramStart"/>
            <w:r w:rsidRPr="00E81977">
              <w:rPr>
                <w:rFonts w:cs="Arial"/>
                <w:bCs/>
                <w:color w:val="000000"/>
              </w:rPr>
              <w:t>6.</w:t>
            </w:r>
            <w:r>
              <w:rPr>
                <w:rFonts w:cs="Arial"/>
                <w:bCs/>
                <w:color w:val="000000"/>
              </w:rPr>
              <w:t>9</w:t>
            </w:r>
            <w:r w:rsidRPr="00E81977">
              <w:rPr>
                <w:rFonts w:cs="Arial"/>
                <w:bCs/>
                <w:color w:val="000000"/>
              </w:rPr>
              <w:t>)</w:t>
            </w:r>
            <w:r>
              <w:rPr>
                <w:rFonts w:cs="Arial"/>
                <w:bCs/>
                <w:color w:val="000000"/>
              </w:rPr>
              <w:t>*</w:t>
            </w:r>
            <w:proofErr w:type="gramEnd"/>
            <w:r>
              <w:rPr>
                <w:rFonts w:cs="Arial"/>
                <w:bCs/>
                <w:color w:val="000000"/>
              </w:rPr>
              <w:t>***</w:t>
            </w:r>
          </w:p>
        </w:tc>
      </w:tr>
      <w:tr w:rsidR="003E6FC0" w:rsidRPr="000203A6" w14:paraId="19ADE45C" w14:textId="77777777" w:rsidTr="000830A6">
        <w:tc>
          <w:tcPr>
            <w:tcW w:w="1182" w:type="pct"/>
            <w:shd w:val="clear" w:color="auto" w:fill="auto"/>
          </w:tcPr>
          <w:p w14:paraId="5C43CE7B" w14:textId="22806428" w:rsidR="003E6FC0" w:rsidRPr="00E81977" w:rsidRDefault="003E6FC0" w:rsidP="003E6FC0">
            <w:pPr>
              <w:spacing w:before="40" w:after="40" w:line="259" w:lineRule="atLeast"/>
              <w:ind w:left="306"/>
              <w:rPr>
                <w:rFonts w:cs="Arial"/>
                <w:bCs/>
                <w:color w:val="000000"/>
              </w:rPr>
            </w:pPr>
            <w:r w:rsidRPr="00E81977">
              <w:rPr>
                <w:rFonts w:cs="Arial"/>
                <w:bCs/>
                <w:color w:val="000000"/>
              </w:rPr>
              <w:t>No</w:t>
            </w:r>
            <w:r>
              <w:rPr>
                <w:rFonts w:cs="Arial"/>
                <w:bCs/>
                <w:color w:val="000000"/>
              </w:rPr>
              <w:t>: &lt;</w:t>
            </w:r>
            <w:r w:rsidRPr="00E81977">
              <w:rPr>
                <w:rFonts w:cs="Arial"/>
                <w:bCs/>
                <w:color w:val="000000"/>
              </w:rPr>
              <w:t>1</w:t>
            </w:r>
            <w:r>
              <w:rPr>
                <w:rFonts w:cs="Arial"/>
                <w:bCs/>
                <w:color w:val="000000"/>
              </w:rPr>
              <w:t>0</w:t>
            </w:r>
            <w:r w:rsidRPr="00E81977">
              <w:rPr>
                <w:rFonts w:cs="Arial"/>
                <w:bCs/>
                <w:color w:val="000000"/>
              </w:rPr>
              <w:t>0</w:t>
            </w:r>
            <w:r>
              <w:rPr>
                <w:rFonts w:cs="Arial"/>
                <w:bCs/>
                <w:color w:val="000000"/>
              </w:rPr>
              <w:t>-point reduction</w:t>
            </w:r>
          </w:p>
        </w:tc>
        <w:tc>
          <w:tcPr>
            <w:tcW w:w="371" w:type="pct"/>
            <w:shd w:val="clear" w:color="auto" w:fill="auto"/>
          </w:tcPr>
          <w:p w14:paraId="30553E12" w14:textId="328F22A1" w:rsidR="003E6FC0" w:rsidRPr="00A90709" w:rsidRDefault="003E6FC0" w:rsidP="003E6FC0">
            <w:pPr>
              <w:spacing w:before="40" w:after="40" w:line="259" w:lineRule="atLeast"/>
              <w:rPr>
                <w:rFonts w:cs="Arial"/>
                <w:bCs/>
                <w:color w:val="000000"/>
              </w:rPr>
            </w:pPr>
            <w:r w:rsidRPr="00A90709">
              <w:rPr>
                <w:rFonts w:cs="Arial"/>
                <w:bCs/>
                <w:color w:val="000000"/>
              </w:rPr>
              <w:t>373</w:t>
            </w:r>
          </w:p>
        </w:tc>
        <w:tc>
          <w:tcPr>
            <w:tcW w:w="663" w:type="pct"/>
            <w:shd w:val="clear" w:color="auto" w:fill="auto"/>
          </w:tcPr>
          <w:p w14:paraId="513AF5E8" w14:textId="38305AFF" w:rsidR="003E6FC0" w:rsidRPr="00A90709" w:rsidRDefault="003E6FC0" w:rsidP="003E6FC0">
            <w:pPr>
              <w:spacing w:before="40" w:after="40" w:line="259" w:lineRule="atLeast"/>
              <w:rPr>
                <w:rFonts w:cs="Arial"/>
                <w:bCs/>
                <w:color w:val="000000"/>
              </w:rPr>
            </w:pPr>
            <w:r w:rsidRPr="00A90709">
              <w:rPr>
                <w:rFonts w:cs="Arial"/>
                <w:bCs/>
                <w:color w:val="000000"/>
              </w:rPr>
              <w:t>2.2 (0.4)</w:t>
            </w:r>
          </w:p>
        </w:tc>
        <w:tc>
          <w:tcPr>
            <w:tcW w:w="879" w:type="pct"/>
            <w:shd w:val="clear" w:color="auto" w:fill="auto"/>
          </w:tcPr>
          <w:p w14:paraId="5DF8960D" w14:textId="77777777" w:rsidR="003E6FC0" w:rsidRPr="00A90709" w:rsidRDefault="003E6FC0" w:rsidP="003E6FC0">
            <w:pPr>
              <w:spacing w:before="40" w:after="40" w:line="259" w:lineRule="atLeast"/>
              <w:rPr>
                <w:rFonts w:cs="Arial"/>
                <w:bCs/>
                <w:color w:val="000000"/>
              </w:rPr>
            </w:pPr>
          </w:p>
        </w:tc>
        <w:tc>
          <w:tcPr>
            <w:tcW w:w="365" w:type="pct"/>
            <w:shd w:val="clear" w:color="auto" w:fill="auto"/>
          </w:tcPr>
          <w:p w14:paraId="24A16995" w14:textId="321FC0AE" w:rsidR="003E6FC0" w:rsidRPr="00A90709" w:rsidRDefault="003E6FC0" w:rsidP="003E6FC0">
            <w:pPr>
              <w:spacing w:before="40" w:after="40" w:line="259" w:lineRule="atLeast"/>
              <w:rPr>
                <w:rFonts w:cs="Arial"/>
                <w:bCs/>
                <w:color w:val="000000"/>
              </w:rPr>
            </w:pPr>
            <w:r w:rsidRPr="00A90709">
              <w:rPr>
                <w:rFonts w:cs="Arial"/>
                <w:bCs/>
                <w:color w:val="000000"/>
              </w:rPr>
              <w:t>126</w:t>
            </w:r>
          </w:p>
        </w:tc>
        <w:tc>
          <w:tcPr>
            <w:tcW w:w="663" w:type="pct"/>
            <w:shd w:val="clear" w:color="auto" w:fill="auto"/>
          </w:tcPr>
          <w:p w14:paraId="5F5C5271" w14:textId="072F971A" w:rsidR="003E6FC0" w:rsidRPr="00A90709" w:rsidRDefault="003E6FC0" w:rsidP="003E6FC0">
            <w:pPr>
              <w:spacing w:before="40" w:after="40" w:line="259" w:lineRule="atLeast"/>
              <w:rPr>
                <w:rFonts w:cs="Arial"/>
                <w:bCs/>
                <w:color w:val="000000"/>
              </w:rPr>
            </w:pPr>
            <w:r w:rsidRPr="00A90709">
              <w:rPr>
                <w:rFonts w:cs="Arial"/>
                <w:bCs/>
                <w:color w:val="000000"/>
              </w:rPr>
              <w:t>3.8 (0.7)</w:t>
            </w:r>
          </w:p>
        </w:tc>
        <w:tc>
          <w:tcPr>
            <w:tcW w:w="877" w:type="pct"/>
            <w:shd w:val="clear" w:color="auto" w:fill="auto"/>
          </w:tcPr>
          <w:p w14:paraId="73D3A6AB" w14:textId="77777777" w:rsidR="003E6FC0" w:rsidRPr="00E81977" w:rsidRDefault="003E6FC0" w:rsidP="003E6FC0">
            <w:pPr>
              <w:spacing w:before="40" w:after="40" w:line="259" w:lineRule="atLeast"/>
              <w:rPr>
                <w:rFonts w:cs="Arial"/>
                <w:bCs/>
                <w:color w:val="000000"/>
              </w:rPr>
            </w:pPr>
          </w:p>
        </w:tc>
      </w:tr>
      <w:tr w:rsidR="003E6FC0" w:rsidRPr="000203A6" w14:paraId="10A10412" w14:textId="77777777" w:rsidTr="000830A6">
        <w:tc>
          <w:tcPr>
            <w:tcW w:w="1182" w:type="pct"/>
            <w:shd w:val="clear" w:color="auto" w:fill="auto"/>
          </w:tcPr>
          <w:p w14:paraId="0F21813D" w14:textId="47C46349" w:rsidR="003E6FC0" w:rsidRPr="00E81977" w:rsidRDefault="003E6FC0" w:rsidP="003E6FC0">
            <w:pPr>
              <w:spacing w:before="40" w:after="40" w:line="259" w:lineRule="atLeast"/>
              <w:rPr>
                <w:rFonts w:cs="Arial"/>
                <w:bCs/>
                <w:color w:val="000000"/>
              </w:rPr>
            </w:pPr>
            <w:r w:rsidRPr="00E81977">
              <w:rPr>
                <w:rFonts w:cs="Arial"/>
                <w:bCs/>
                <w:color w:val="000000"/>
              </w:rPr>
              <w:t>Clinical remission by CDAI</w:t>
            </w:r>
          </w:p>
        </w:tc>
        <w:tc>
          <w:tcPr>
            <w:tcW w:w="371" w:type="pct"/>
            <w:shd w:val="clear" w:color="auto" w:fill="auto"/>
          </w:tcPr>
          <w:p w14:paraId="1367B889" w14:textId="77777777" w:rsidR="003E6FC0" w:rsidRPr="00A90709" w:rsidRDefault="003E6FC0" w:rsidP="003E6FC0">
            <w:pPr>
              <w:spacing w:before="40" w:after="40" w:line="259" w:lineRule="atLeast"/>
              <w:rPr>
                <w:rFonts w:cs="Arial"/>
                <w:bCs/>
                <w:color w:val="000000"/>
              </w:rPr>
            </w:pPr>
          </w:p>
        </w:tc>
        <w:tc>
          <w:tcPr>
            <w:tcW w:w="663" w:type="pct"/>
            <w:shd w:val="clear" w:color="auto" w:fill="auto"/>
          </w:tcPr>
          <w:p w14:paraId="0D1F1C2A" w14:textId="77777777" w:rsidR="003E6FC0" w:rsidRPr="00A90709" w:rsidRDefault="003E6FC0" w:rsidP="003E6FC0">
            <w:pPr>
              <w:spacing w:before="40" w:after="40" w:line="259" w:lineRule="atLeast"/>
              <w:rPr>
                <w:rFonts w:cs="Arial"/>
                <w:bCs/>
                <w:color w:val="000000"/>
              </w:rPr>
            </w:pPr>
          </w:p>
        </w:tc>
        <w:tc>
          <w:tcPr>
            <w:tcW w:w="879" w:type="pct"/>
            <w:shd w:val="clear" w:color="auto" w:fill="auto"/>
          </w:tcPr>
          <w:p w14:paraId="7D883A2A" w14:textId="77777777" w:rsidR="003E6FC0" w:rsidRPr="00A90709" w:rsidRDefault="003E6FC0" w:rsidP="003E6FC0">
            <w:pPr>
              <w:spacing w:before="40" w:after="40" w:line="259" w:lineRule="atLeast"/>
              <w:rPr>
                <w:rFonts w:cs="Arial"/>
                <w:bCs/>
                <w:color w:val="000000"/>
              </w:rPr>
            </w:pPr>
          </w:p>
        </w:tc>
        <w:tc>
          <w:tcPr>
            <w:tcW w:w="365" w:type="pct"/>
            <w:shd w:val="clear" w:color="auto" w:fill="auto"/>
          </w:tcPr>
          <w:p w14:paraId="6E2C6553" w14:textId="77777777" w:rsidR="003E6FC0" w:rsidRPr="00A90709" w:rsidRDefault="003E6FC0" w:rsidP="003E6FC0">
            <w:pPr>
              <w:spacing w:before="40" w:after="40" w:line="259" w:lineRule="atLeast"/>
              <w:rPr>
                <w:rFonts w:cs="Arial"/>
                <w:bCs/>
                <w:color w:val="000000"/>
              </w:rPr>
            </w:pPr>
          </w:p>
        </w:tc>
        <w:tc>
          <w:tcPr>
            <w:tcW w:w="663" w:type="pct"/>
            <w:shd w:val="clear" w:color="auto" w:fill="auto"/>
          </w:tcPr>
          <w:p w14:paraId="38381BF6" w14:textId="77777777" w:rsidR="003E6FC0" w:rsidRPr="00A90709" w:rsidRDefault="003E6FC0" w:rsidP="003E6FC0">
            <w:pPr>
              <w:spacing w:before="40" w:after="40" w:line="259" w:lineRule="atLeast"/>
              <w:rPr>
                <w:rFonts w:cs="Arial"/>
                <w:bCs/>
                <w:color w:val="000000"/>
              </w:rPr>
            </w:pPr>
          </w:p>
        </w:tc>
        <w:tc>
          <w:tcPr>
            <w:tcW w:w="877" w:type="pct"/>
            <w:shd w:val="clear" w:color="auto" w:fill="auto"/>
          </w:tcPr>
          <w:p w14:paraId="5B957B1E" w14:textId="77777777" w:rsidR="003E6FC0" w:rsidRPr="00E81977" w:rsidRDefault="003E6FC0" w:rsidP="003E6FC0">
            <w:pPr>
              <w:spacing w:before="40" w:after="40" w:line="259" w:lineRule="atLeast"/>
              <w:rPr>
                <w:rFonts w:cs="Arial"/>
                <w:bCs/>
                <w:color w:val="000000"/>
              </w:rPr>
            </w:pPr>
          </w:p>
        </w:tc>
      </w:tr>
      <w:tr w:rsidR="003E6FC0" w:rsidRPr="000203A6" w14:paraId="7A14DD13" w14:textId="77777777" w:rsidTr="008C1F18">
        <w:tc>
          <w:tcPr>
            <w:tcW w:w="1182" w:type="pct"/>
            <w:shd w:val="clear" w:color="auto" w:fill="auto"/>
          </w:tcPr>
          <w:p w14:paraId="5B67436F" w14:textId="5421D31E" w:rsidR="003E6FC0" w:rsidRPr="00E81977" w:rsidRDefault="003E6FC0" w:rsidP="003E6FC0">
            <w:pPr>
              <w:spacing w:before="40" w:after="40" w:line="259" w:lineRule="atLeast"/>
              <w:ind w:left="306"/>
              <w:rPr>
                <w:rFonts w:cs="Arial"/>
                <w:bCs/>
                <w:color w:val="000000"/>
              </w:rPr>
            </w:pPr>
            <w:r w:rsidRPr="00E81977">
              <w:rPr>
                <w:rFonts w:cs="Arial"/>
                <w:bCs/>
                <w:color w:val="000000"/>
              </w:rPr>
              <w:t>Yes: &lt;150</w:t>
            </w:r>
          </w:p>
        </w:tc>
        <w:tc>
          <w:tcPr>
            <w:tcW w:w="371" w:type="pct"/>
            <w:shd w:val="clear" w:color="auto" w:fill="auto"/>
          </w:tcPr>
          <w:p w14:paraId="2392E66C" w14:textId="30ACF972" w:rsidR="003E6FC0" w:rsidRPr="00A90709" w:rsidRDefault="003E6FC0" w:rsidP="003E6FC0">
            <w:pPr>
              <w:spacing w:before="40" w:after="40" w:line="259" w:lineRule="atLeast"/>
              <w:rPr>
                <w:rFonts w:cs="Arial"/>
                <w:bCs/>
                <w:color w:val="000000"/>
              </w:rPr>
            </w:pPr>
            <w:r w:rsidRPr="00A90709">
              <w:rPr>
                <w:rFonts w:cs="Arial"/>
                <w:bCs/>
                <w:color w:val="000000"/>
              </w:rPr>
              <w:t>375</w:t>
            </w:r>
          </w:p>
        </w:tc>
        <w:tc>
          <w:tcPr>
            <w:tcW w:w="663" w:type="pct"/>
            <w:shd w:val="clear" w:color="auto" w:fill="auto"/>
          </w:tcPr>
          <w:p w14:paraId="559E9114" w14:textId="76EA5231" w:rsidR="003E6FC0" w:rsidRPr="00A90709" w:rsidRDefault="003E6FC0" w:rsidP="003E6FC0">
            <w:pPr>
              <w:spacing w:before="40" w:after="40" w:line="259" w:lineRule="atLeast"/>
              <w:rPr>
                <w:rFonts w:cs="Arial"/>
                <w:bCs/>
                <w:color w:val="000000"/>
              </w:rPr>
            </w:pPr>
            <w:r w:rsidRPr="00A90709">
              <w:rPr>
                <w:rFonts w:cs="Arial"/>
                <w:bCs/>
                <w:color w:val="000000"/>
              </w:rPr>
              <w:t>8.6 (0.4)</w:t>
            </w:r>
          </w:p>
        </w:tc>
        <w:tc>
          <w:tcPr>
            <w:tcW w:w="879" w:type="pct"/>
            <w:shd w:val="clear" w:color="auto" w:fill="auto"/>
          </w:tcPr>
          <w:p w14:paraId="3F308FEC" w14:textId="16602275" w:rsidR="003E6FC0" w:rsidRPr="00A90709" w:rsidRDefault="003E6FC0" w:rsidP="003E6FC0">
            <w:pPr>
              <w:spacing w:before="40" w:after="40" w:line="259" w:lineRule="atLeast"/>
              <w:rPr>
                <w:rFonts w:cs="Arial"/>
                <w:bCs/>
                <w:color w:val="000000"/>
              </w:rPr>
            </w:pPr>
            <w:r w:rsidRPr="00A90709">
              <w:rPr>
                <w:rFonts w:cs="Arial"/>
                <w:bCs/>
                <w:color w:val="000000"/>
              </w:rPr>
              <w:t>5.0</w:t>
            </w:r>
            <w:r>
              <w:rPr>
                <w:rFonts w:cs="Arial"/>
                <w:bCs/>
                <w:color w:val="000000"/>
              </w:rPr>
              <w:t xml:space="preserve"> </w:t>
            </w:r>
            <w:r w:rsidRPr="00A90709">
              <w:rPr>
                <w:rFonts w:cs="Arial"/>
                <w:bCs/>
                <w:color w:val="000000"/>
              </w:rPr>
              <w:t xml:space="preserve">(4.0, </w:t>
            </w:r>
            <w:proofErr w:type="gramStart"/>
            <w:r w:rsidRPr="00A90709">
              <w:rPr>
                <w:rFonts w:cs="Arial"/>
                <w:bCs/>
                <w:color w:val="000000"/>
              </w:rPr>
              <w:t>6.1)</w:t>
            </w:r>
            <w:r>
              <w:rPr>
                <w:rFonts w:cs="Arial"/>
                <w:bCs/>
                <w:color w:val="000000"/>
              </w:rPr>
              <w:t>*</w:t>
            </w:r>
            <w:proofErr w:type="gramEnd"/>
            <w:r>
              <w:rPr>
                <w:rFonts w:cs="Arial"/>
                <w:bCs/>
                <w:color w:val="000000"/>
              </w:rPr>
              <w:t>***</w:t>
            </w:r>
          </w:p>
        </w:tc>
        <w:tc>
          <w:tcPr>
            <w:tcW w:w="365" w:type="pct"/>
            <w:shd w:val="clear" w:color="auto" w:fill="auto"/>
          </w:tcPr>
          <w:p w14:paraId="450E1A8A" w14:textId="01169157" w:rsidR="003E6FC0" w:rsidRPr="00A90709" w:rsidRDefault="003E6FC0" w:rsidP="003E6FC0">
            <w:pPr>
              <w:spacing w:before="40" w:after="40" w:line="259" w:lineRule="atLeast"/>
              <w:rPr>
                <w:rFonts w:cs="Arial"/>
                <w:bCs/>
                <w:color w:val="000000"/>
              </w:rPr>
            </w:pPr>
            <w:r w:rsidRPr="00A90709">
              <w:rPr>
                <w:rFonts w:cs="Arial"/>
                <w:bCs/>
                <w:color w:val="000000"/>
              </w:rPr>
              <w:t>524</w:t>
            </w:r>
          </w:p>
        </w:tc>
        <w:tc>
          <w:tcPr>
            <w:tcW w:w="663" w:type="pct"/>
            <w:shd w:val="clear" w:color="auto" w:fill="auto"/>
          </w:tcPr>
          <w:p w14:paraId="491CF6C0" w14:textId="59D257DF" w:rsidR="003E6FC0" w:rsidRPr="00A90709" w:rsidRDefault="003E6FC0" w:rsidP="003E6FC0">
            <w:pPr>
              <w:spacing w:before="40" w:after="40" w:line="259" w:lineRule="atLeast"/>
              <w:rPr>
                <w:rFonts w:cs="Arial"/>
                <w:bCs/>
                <w:color w:val="000000"/>
              </w:rPr>
            </w:pPr>
            <w:r w:rsidRPr="00A90709">
              <w:rPr>
                <w:rFonts w:cs="Arial"/>
                <w:bCs/>
                <w:color w:val="000000"/>
              </w:rPr>
              <w:t>10.2 (0.3)</w:t>
            </w:r>
          </w:p>
        </w:tc>
        <w:tc>
          <w:tcPr>
            <w:tcW w:w="877" w:type="pct"/>
            <w:shd w:val="clear" w:color="auto" w:fill="auto"/>
          </w:tcPr>
          <w:p w14:paraId="7732FCB0" w14:textId="7581F8BA" w:rsidR="003E6FC0" w:rsidRPr="00E81977" w:rsidRDefault="003E6FC0" w:rsidP="003E6FC0">
            <w:pPr>
              <w:spacing w:before="40" w:after="40" w:line="259" w:lineRule="atLeast"/>
              <w:rPr>
                <w:rFonts w:cs="Arial"/>
                <w:bCs/>
                <w:color w:val="000000"/>
              </w:rPr>
            </w:pPr>
            <w:r w:rsidRPr="00E81977">
              <w:rPr>
                <w:rFonts w:cs="Arial"/>
                <w:bCs/>
                <w:color w:val="000000"/>
              </w:rPr>
              <w:t>5.2</w:t>
            </w:r>
            <w:r>
              <w:rPr>
                <w:rFonts w:cs="Arial"/>
                <w:bCs/>
                <w:color w:val="000000"/>
              </w:rPr>
              <w:t xml:space="preserve"> </w:t>
            </w:r>
            <w:r w:rsidRPr="00E81977">
              <w:rPr>
                <w:rFonts w:cs="Arial"/>
                <w:bCs/>
                <w:color w:val="000000"/>
              </w:rPr>
              <w:t>(4.</w:t>
            </w:r>
            <w:r>
              <w:rPr>
                <w:rFonts w:cs="Arial"/>
                <w:bCs/>
                <w:color w:val="000000"/>
              </w:rPr>
              <w:t>1</w:t>
            </w:r>
            <w:r w:rsidRPr="00E81977">
              <w:rPr>
                <w:rFonts w:cs="Arial"/>
                <w:bCs/>
                <w:color w:val="000000"/>
              </w:rPr>
              <w:t xml:space="preserve">, </w:t>
            </w:r>
            <w:proofErr w:type="gramStart"/>
            <w:r w:rsidRPr="00E81977">
              <w:rPr>
                <w:rFonts w:cs="Arial"/>
                <w:bCs/>
                <w:color w:val="000000"/>
              </w:rPr>
              <w:t>6.</w:t>
            </w:r>
            <w:r>
              <w:rPr>
                <w:rFonts w:cs="Arial"/>
                <w:bCs/>
                <w:color w:val="000000"/>
              </w:rPr>
              <w:t>3</w:t>
            </w:r>
            <w:r w:rsidRPr="00E81977">
              <w:rPr>
                <w:rFonts w:cs="Arial"/>
                <w:bCs/>
                <w:color w:val="000000"/>
              </w:rPr>
              <w:t>)</w:t>
            </w:r>
            <w:r>
              <w:rPr>
                <w:rFonts w:cs="Arial"/>
                <w:bCs/>
                <w:color w:val="000000"/>
              </w:rPr>
              <w:t>*</w:t>
            </w:r>
            <w:proofErr w:type="gramEnd"/>
            <w:r>
              <w:rPr>
                <w:rFonts w:cs="Arial"/>
                <w:bCs/>
                <w:color w:val="000000"/>
              </w:rPr>
              <w:t>***</w:t>
            </w:r>
          </w:p>
        </w:tc>
      </w:tr>
      <w:tr w:rsidR="003E6FC0" w:rsidRPr="000203A6" w14:paraId="383011B9" w14:textId="77777777" w:rsidTr="008C1F18">
        <w:tc>
          <w:tcPr>
            <w:tcW w:w="1182" w:type="pct"/>
            <w:tcBorders>
              <w:bottom w:val="single" w:sz="4" w:space="0" w:color="auto"/>
            </w:tcBorders>
            <w:shd w:val="clear" w:color="auto" w:fill="auto"/>
          </w:tcPr>
          <w:p w14:paraId="33463493" w14:textId="162FE066" w:rsidR="003E6FC0" w:rsidRPr="00E81977" w:rsidRDefault="003E6FC0" w:rsidP="003E6FC0">
            <w:pPr>
              <w:spacing w:before="40" w:after="40" w:line="259" w:lineRule="atLeast"/>
              <w:ind w:left="306"/>
              <w:rPr>
                <w:rFonts w:cs="Arial"/>
                <w:bCs/>
                <w:color w:val="000000"/>
              </w:rPr>
            </w:pPr>
            <w:r w:rsidRPr="00E81977">
              <w:rPr>
                <w:rFonts w:cs="Arial"/>
                <w:bCs/>
                <w:color w:val="000000"/>
              </w:rPr>
              <w:t>No: ≥150</w:t>
            </w:r>
          </w:p>
        </w:tc>
        <w:tc>
          <w:tcPr>
            <w:tcW w:w="371" w:type="pct"/>
            <w:tcBorders>
              <w:bottom w:val="single" w:sz="4" w:space="0" w:color="auto"/>
            </w:tcBorders>
            <w:shd w:val="clear" w:color="auto" w:fill="auto"/>
          </w:tcPr>
          <w:p w14:paraId="275BAB9E" w14:textId="45C06107" w:rsidR="003E6FC0" w:rsidRPr="00A90709" w:rsidRDefault="003E6FC0" w:rsidP="003E6FC0">
            <w:pPr>
              <w:spacing w:before="40" w:after="40" w:line="259" w:lineRule="atLeast"/>
              <w:rPr>
                <w:rFonts w:cs="Arial"/>
                <w:bCs/>
                <w:color w:val="000000"/>
              </w:rPr>
            </w:pPr>
            <w:r w:rsidRPr="00A90709">
              <w:rPr>
                <w:rFonts w:cs="Arial"/>
                <w:bCs/>
                <w:color w:val="000000"/>
              </w:rPr>
              <w:t>621</w:t>
            </w:r>
          </w:p>
        </w:tc>
        <w:tc>
          <w:tcPr>
            <w:tcW w:w="663" w:type="pct"/>
            <w:tcBorders>
              <w:bottom w:val="single" w:sz="4" w:space="0" w:color="auto"/>
            </w:tcBorders>
            <w:shd w:val="clear" w:color="auto" w:fill="auto"/>
          </w:tcPr>
          <w:p w14:paraId="02D3996E" w14:textId="00571753" w:rsidR="003E6FC0" w:rsidRPr="00A90709" w:rsidRDefault="003E6FC0" w:rsidP="003E6FC0">
            <w:pPr>
              <w:spacing w:before="40" w:after="40" w:line="259" w:lineRule="atLeast"/>
              <w:rPr>
                <w:rFonts w:cs="Arial"/>
                <w:bCs/>
                <w:color w:val="000000"/>
              </w:rPr>
            </w:pPr>
            <w:r w:rsidRPr="00A90709">
              <w:rPr>
                <w:rFonts w:cs="Arial"/>
                <w:bCs/>
                <w:color w:val="000000"/>
              </w:rPr>
              <w:t>3.6 (0.3)</w:t>
            </w:r>
          </w:p>
        </w:tc>
        <w:tc>
          <w:tcPr>
            <w:tcW w:w="879" w:type="pct"/>
            <w:tcBorders>
              <w:bottom w:val="single" w:sz="4" w:space="0" w:color="auto"/>
            </w:tcBorders>
            <w:shd w:val="clear" w:color="auto" w:fill="auto"/>
          </w:tcPr>
          <w:p w14:paraId="0AB1B9F3" w14:textId="77777777" w:rsidR="003E6FC0" w:rsidRPr="00A90709" w:rsidRDefault="003E6FC0" w:rsidP="003E6FC0">
            <w:pPr>
              <w:spacing w:before="40" w:after="40" w:line="259" w:lineRule="atLeast"/>
              <w:rPr>
                <w:rFonts w:cs="Arial"/>
                <w:bCs/>
                <w:color w:val="000000"/>
              </w:rPr>
            </w:pPr>
          </w:p>
        </w:tc>
        <w:tc>
          <w:tcPr>
            <w:tcW w:w="365" w:type="pct"/>
            <w:tcBorders>
              <w:bottom w:val="single" w:sz="4" w:space="0" w:color="auto"/>
            </w:tcBorders>
            <w:shd w:val="clear" w:color="auto" w:fill="auto"/>
          </w:tcPr>
          <w:p w14:paraId="5F376077" w14:textId="28266D19" w:rsidR="003E6FC0" w:rsidRPr="00A90709" w:rsidRDefault="003E6FC0" w:rsidP="003E6FC0">
            <w:pPr>
              <w:spacing w:before="40" w:after="40" w:line="259" w:lineRule="atLeast"/>
              <w:rPr>
                <w:rFonts w:cs="Arial"/>
                <w:bCs/>
                <w:color w:val="000000"/>
              </w:rPr>
            </w:pPr>
            <w:r w:rsidRPr="00A90709">
              <w:rPr>
                <w:rFonts w:cs="Arial"/>
                <w:bCs/>
                <w:color w:val="000000"/>
              </w:rPr>
              <w:t>307</w:t>
            </w:r>
          </w:p>
        </w:tc>
        <w:tc>
          <w:tcPr>
            <w:tcW w:w="663" w:type="pct"/>
            <w:tcBorders>
              <w:bottom w:val="single" w:sz="4" w:space="0" w:color="auto"/>
            </w:tcBorders>
            <w:shd w:val="clear" w:color="auto" w:fill="auto"/>
          </w:tcPr>
          <w:p w14:paraId="6A7CA71C" w14:textId="6534166C" w:rsidR="003E6FC0" w:rsidRPr="00A90709" w:rsidRDefault="003E6FC0" w:rsidP="003E6FC0">
            <w:pPr>
              <w:spacing w:before="40" w:after="40" w:line="259" w:lineRule="atLeast"/>
              <w:rPr>
                <w:rFonts w:cs="Arial"/>
                <w:bCs/>
                <w:color w:val="000000"/>
              </w:rPr>
            </w:pPr>
            <w:r w:rsidRPr="00A90709">
              <w:rPr>
                <w:rFonts w:cs="Arial"/>
                <w:bCs/>
                <w:color w:val="000000"/>
              </w:rPr>
              <w:t>5.0 (0.5)</w:t>
            </w:r>
          </w:p>
        </w:tc>
        <w:tc>
          <w:tcPr>
            <w:tcW w:w="877" w:type="pct"/>
            <w:tcBorders>
              <w:bottom w:val="single" w:sz="4" w:space="0" w:color="auto"/>
            </w:tcBorders>
            <w:shd w:val="clear" w:color="auto" w:fill="auto"/>
          </w:tcPr>
          <w:p w14:paraId="4B23D1AF" w14:textId="77777777" w:rsidR="003E6FC0" w:rsidRPr="00E81977" w:rsidRDefault="003E6FC0" w:rsidP="003E6FC0">
            <w:pPr>
              <w:spacing w:before="40" w:after="40" w:line="259" w:lineRule="atLeast"/>
              <w:rPr>
                <w:rFonts w:cs="Arial"/>
                <w:bCs/>
                <w:color w:val="000000"/>
              </w:rPr>
            </w:pPr>
          </w:p>
        </w:tc>
      </w:tr>
    </w:tbl>
    <w:p w14:paraId="2244126C" w14:textId="4E34E2B4" w:rsidR="003E6FC0" w:rsidRPr="00A00217" w:rsidRDefault="003E6FC0" w:rsidP="003E6FC0">
      <w:r w:rsidRPr="00E81977">
        <w:rPr>
          <w:i/>
          <w:iCs/>
        </w:rPr>
        <w:t>CDAI</w:t>
      </w:r>
      <w:r w:rsidRPr="00A00217">
        <w:t xml:space="preserve"> Crohn’s Disease Activity Index; </w:t>
      </w:r>
      <w:r w:rsidRPr="00A00217">
        <w:rPr>
          <w:i/>
          <w:iCs/>
        </w:rPr>
        <w:t>CI</w:t>
      </w:r>
      <w:r w:rsidRPr="00A00217">
        <w:t xml:space="preserve"> confidence interval;</w:t>
      </w:r>
      <w:r w:rsidRPr="002C068E">
        <w:rPr>
          <w:lang w:eastAsia="ja-JP"/>
        </w:rPr>
        <w:t xml:space="preserve"> </w:t>
      </w:r>
      <w:r w:rsidRPr="00A00217">
        <w:rPr>
          <w:i/>
          <w:iCs/>
          <w:lang w:eastAsia="ja-JP"/>
        </w:rPr>
        <w:t>FACIT-Fatigue</w:t>
      </w:r>
      <w:r w:rsidRPr="00E52FB1">
        <w:rPr>
          <w:lang w:eastAsia="ja-JP"/>
        </w:rPr>
        <w:t xml:space="preserve"> Functional Assessment of Chronic Illness Therapy–Fatigue</w:t>
      </w:r>
      <w:r>
        <w:rPr>
          <w:lang w:eastAsia="ja-JP"/>
        </w:rPr>
        <w:t>;</w:t>
      </w:r>
      <w:r w:rsidRPr="000E1B51">
        <w:t xml:space="preserve"> </w:t>
      </w:r>
      <w:r w:rsidRPr="00E81977">
        <w:rPr>
          <w:i/>
          <w:iCs/>
        </w:rPr>
        <w:t>IBDQ</w:t>
      </w:r>
      <w:r w:rsidRPr="00A00217">
        <w:t xml:space="preserve"> Inflammatory Bowel Disease Questionnaire</w:t>
      </w:r>
      <w:r>
        <w:t>;</w:t>
      </w:r>
      <w:r w:rsidRPr="00A00217">
        <w:rPr>
          <w:i/>
          <w:iCs/>
        </w:rPr>
        <w:t xml:space="preserve"> LSM</w:t>
      </w:r>
      <w:r w:rsidRPr="00A00217">
        <w:t xml:space="preserve"> least square </w:t>
      </w:r>
      <w:r w:rsidRPr="00A00217">
        <w:lastRenderedPageBreak/>
        <w:t xml:space="preserve">mean; </w:t>
      </w:r>
      <w:r w:rsidRPr="00A00217">
        <w:rPr>
          <w:i/>
          <w:iCs/>
        </w:rPr>
        <w:t>LSMD</w:t>
      </w:r>
      <w:r w:rsidRPr="00A00217">
        <w:t xml:space="preserve"> least square mean difference; </w:t>
      </w:r>
      <w:r w:rsidRPr="00A00217">
        <w:rPr>
          <w:i/>
          <w:iCs/>
        </w:rPr>
        <w:t>PGIC</w:t>
      </w:r>
      <w:r w:rsidRPr="00A00217">
        <w:t xml:space="preserve"> Patient Global </w:t>
      </w:r>
      <w:r>
        <w:t>Impression of Change</w:t>
      </w:r>
      <w:r w:rsidRPr="00A00217">
        <w:t xml:space="preserve">; </w:t>
      </w:r>
      <w:r w:rsidRPr="00A00217">
        <w:rPr>
          <w:i/>
          <w:iCs/>
        </w:rPr>
        <w:t>SE</w:t>
      </w:r>
      <w:r w:rsidRPr="00A00217">
        <w:t xml:space="preserve"> standard error</w:t>
      </w:r>
      <w:r>
        <w:t xml:space="preserve">; </w:t>
      </w:r>
      <w:r w:rsidRPr="00A00217">
        <w:rPr>
          <w:i/>
          <w:iCs/>
        </w:rPr>
        <w:t>SF-36</w:t>
      </w:r>
      <w:r w:rsidRPr="00A00217">
        <w:t xml:space="preserve"> Medical Outcomes Study 36-Item Short Form Health Survey. </w:t>
      </w:r>
    </w:p>
    <w:p w14:paraId="28838118" w14:textId="73ABD1AE" w:rsidR="003E6FC0" w:rsidRDefault="003E6FC0" w:rsidP="003E6FC0">
      <w:r w:rsidRPr="00A16A2B">
        <w:t>****</w:t>
      </w:r>
      <w:r>
        <w:t xml:space="preserve">All comparisons reached a significance level of </w:t>
      </w:r>
      <w:r w:rsidRPr="006D3BE1">
        <w:t>p</w:t>
      </w:r>
      <w:r>
        <w:t xml:space="preserve"> </w:t>
      </w:r>
      <w:r w:rsidRPr="006D3BE1">
        <w:t>&lt;0.0001</w:t>
      </w:r>
      <w:r>
        <w:t xml:space="preserve"> (overall F-test).</w:t>
      </w:r>
    </w:p>
    <w:p w14:paraId="52297CCD" w14:textId="4D6266D7" w:rsidR="0071451B" w:rsidRDefault="003E6FC0" w:rsidP="009674D1">
      <w:pPr>
        <w:rPr>
          <w:lang w:eastAsia="ja-JP"/>
        </w:rPr>
        <w:sectPr w:rsidR="0071451B" w:rsidSect="003E6FC0">
          <w:pgSz w:w="12240" w:h="15840"/>
          <w:pgMar w:top="1440" w:right="1440" w:bottom="1440" w:left="1440" w:header="709" w:footer="709" w:gutter="0"/>
          <w:cols w:space="708"/>
          <w:docGrid w:linePitch="360"/>
        </w:sectPr>
      </w:pPr>
      <w:proofErr w:type="spellStart"/>
      <w:r w:rsidRPr="00C377AA">
        <w:rPr>
          <w:vertAlign w:val="superscript"/>
        </w:rPr>
        <w:t>a</w:t>
      </w:r>
      <w:r>
        <w:t>Frequency</w:t>
      </w:r>
      <w:proofErr w:type="spellEnd"/>
      <w:r>
        <w:t xml:space="preserve"> of feeling fatigued or being tired/worn out.</w:t>
      </w:r>
    </w:p>
    <w:p w14:paraId="682E1205" w14:textId="30BE4779" w:rsidR="00C25160" w:rsidRPr="00BC000F" w:rsidRDefault="00C25160" w:rsidP="00C25160">
      <w:pPr>
        <w:pStyle w:val="Heading2"/>
      </w:pPr>
      <w:r w:rsidRPr="00BC000F">
        <w:lastRenderedPageBreak/>
        <w:t xml:space="preserve">Table </w:t>
      </w:r>
      <w:r w:rsidR="00F75FAF">
        <w:t>S8</w:t>
      </w:r>
      <w:r w:rsidR="00F75FAF" w:rsidRPr="00BC000F">
        <w:t xml:space="preserve"> </w:t>
      </w:r>
      <w:r w:rsidRPr="00E81977">
        <w:rPr>
          <w:b w:val="0"/>
          <w:bCs/>
        </w:rPr>
        <w:t xml:space="preserve">Anchor-based estimates for change in FACIT-Fatigue from </w:t>
      </w:r>
      <w:r w:rsidR="001C3222">
        <w:rPr>
          <w:b w:val="0"/>
          <w:bCs/>
        </w:rPr>
        <w:t>B</w:t>
      </w:r>
      <w:r w:rsidR="001C3222" w:rsidRPr="00E81977">
        <w:rPr>
          <w:b w:val="0"/>
          <w:bCs/>
        </w:rPr>
        <w:t xml:space="preserve">aseline </w:t>
      </w:r>
      <w:r w:rsidRPr="00E81977">
        <w:rPr>
          <w:b w:val="0"/>
          <w:bCs/>
        </w:rPr>
        <w:t xml:space="preserve">to </w:t>
      </w:r>
      <w:r w:rsidR="001B3A36">
        <w:rPr>
          <w:b w:val="0"/>
          <w:bCs/>
        </w:rPr>
        <w:t>W</w:t>
      </w:r>
      <w:r w:rsidRPr="00E81977">
        <w:rPr>
          <w:b w:val="0"/>
          <w:bCs/>
        </w:rPr>
        <w:t xml:space="preserve">eek </w:t>
      </w:r>
      <w:r w:rsidR="00FF21B8" w:rsidRPr="00E81977">
        <w:rPr>
          <w:b w:val="0"/>
          <w:bCs/>
        </w:rPr>
        <w:t>5</w:t>
      </w:r>
      <w:r w:rsidRPr="00E81977">
        <w:rPr>
          <w:b w:val="0"/>
          <w:bCs/>
        </w:rPr>
        <w:t>2</w:t>
      </w:r>
    </w:p>
    <w:tbl>
      <w:tblPr>
        <w:tblStyle w:val="TableGrid"/>
        <w:tblW w:w="5218"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2324"/>
        <w:gridCol w:w="551"/>
        <w:gridCol w:w="1473"/>
        <w:gridCol w:w="1084"/>
        <w:gridCol w:w="1084"/>
        <w:gridCol w:w="1084"/>
        <w:gridCol w:w="1084"/>
        <w:gridCol w:w="1084"/>
      </w:tblGrid>
      <w:tr w:rsidR="00C25160" w:rsidRPr="00FB3536" w14:paraId="6AECD9D8" w14:textId="77777777" w:rsidTr="004D2CDE">
        <w:trPr>
          <w:tblHeader/>
        </w:trPr>
        <w:tc>
          <w:tcPr>
            <w:tcW w:w="1190" w:type="pct"/>
            <w:tcBorders>
              <w:top w:val="single" w:sz="4" w:space="0" w:color="auto"/>
              <w:bottom w:val="single" w:sz="4" w:space="0" w:color="auto"/>
            </w:tcBorders>
            <w:shd w:val="clear" w:color="auto" w:fill="auto"/>
          </w:tcPr>
          <w:p w14:paraId="4A764A05" w14:textId="77777777" w:rsidR="00C25160" w:rsidRPr="00FB3536" w:rsidRDefault="00C25160">
            <w:pPr>
              <w:spacing w:line="240" w:lineRule="auto"/>
            </w:pPr>
            <w:r w:rsidRPr="00FB3536">
              <w:t>Anchors</w:t>
            </w:r>
          </w:p>
        </w:tc>
        <w:tc>
          <w:tcPr>
            <w:tcW w:w="282" w:type="pct"/>
            <w:tcBorders>
              <w:top w:val="single" w:sz="4" w:space="0" w:color="auto"/>
              <w:bottom w:val="single" w:sz="4" w:space="0" w:color="auto"/>
            </w:tcBorders>
            <w:shd w:val="clear" w:color="auto" w:fill="auto"/>
          </w:tcPr>
          <w:p w14:paraId="3702737D" w14:textId="77777777" w:rsidR="00C25160" w:rsidRPr="00FB3536" w:rsidRDefault="00C25160">
            <w:pPr>
              <w:spacing w:line="240" w:lineRule="auto"/>
            </w:pPr>
            <w:r w:rsidRPr="00FB3536">
              <w:t>N</w:t>
            </w:r>
          </w:p>
        </w:tc>
        <w:tc>
          <w:tcPr>
            <w:tcW w:w="754" w:type="pct"/>
            <w:tcBorders>
              <w:top w:val="single" w:sz="4" w:space="0" w:color="auto"/>
              <w:bottom w:val="single" w:sz="4" w:space="0" w:color="auto"/>
            </w:tcBorders>
            <w:shd w:val="clear" w:color="auto" w:fill="auto"/>
          </w:tcPr>
          <w:p w14:paraId="74155BCC" w14:textId="77777777" w:rsidR="00C25160" w:rsidRPr="00FB3536" w:rsidRDefault="00C25160">
            <w:pPr>
              <w:spacing w:line="240" w:lineRule="auto"/>
            </w:pPr>
            <w:r w:rsidRPr="00FB3536">
              <w:t>Mean (SD)</w:t>
            </w:r>
          </w:p>
        </w:tc>
        <w:tc>
          <w:tcPr>
            <w:tcW w:w="555" w:type="pct"/>
            <w:tcBorders>
              <w:top w:val="single" w:sz="4" w:space="0" w:color="auto"/>
              <w:bottom w:val="single" w:sz="4" w:space="0" w:color="auto"/>
            </w:tcBorders>
            <w:shd w:val="clear" w:color="auto" w:fill="auto"/>
          </w:tcPr>
          <w:p w14:paraId="726F95B2" w14:textId="77777777" w:rsidR="00C25160" w:rsidRPr="00FB3536" w:rsidRDefault="00C25160">
            <w:pPr>
              <w:spacing w:line="240" w:lineRule="auto"/>
              <w:rPr>
                <w:bCs/>
              </w:rPr>
            </w:pPr>
            <w:r w:rsidRPr="00A00217">
              <w:rPr>
                <w:rFonts w:cs="Arial"/>
                <w:bCs/>
              </w:rPr>
              <w:t>10</w:t>
            </w:r>
            <w:r w:rsidRPr="00A00217">
              <w:rPr>
                <w:rFonts w:cs="Arial"/>
                <w:bCs/>
                <w:vertAlign w:val="superscript"/>
              </w:rPr>
              <w:t>th</w:t>
            </w:r>
            <w:r w:rsidRPr="00A00217">
              <w:rPr>
                <w:rFonts w:cs="Arial"/>
                <w:bCs/>
              </w:rPr>
              <w:t xml:space="preserve"> percentile</w:t>
            </w:r>
          </w:p>
        </w:tc>
        <w:tc>
          <w:tcPr>
            <w:tcW w:w="555" w:type="pct"/>
            <w:tcBorders>
              <w:top w:val="single" w:sz="4" w:space="0" w:color="auto"/>
              <w:bottom w:val="single" w:sz="4" w:space="0" w:color="auto"/>
            </w:tcBorders>
            <w:shd w:val="clear" w:color="auto" w:fill="auto"/>
          </w:tcPr>
          <w:p w14:paraId="3DCEBFC8" w14:textId="77777777" w:rsidR="00C25160" w:rsidRPr="00FB3536" w:rsidRDefault="00C25160">
            <w:pPr>
              <w:spacing w:line="240" w:lineRule="auto"/>
              <w:rPr>
                <w:bCs/>
              </w:rPr>
            </w:pPr>
            <w:r w:rsidRPr="00A00217">
              <w:rPr>
                <w:rFonts w:cs="Arial"/>
                <w:bCs/>
              </w:rPr>
              <w:t>25</w:t>
            </w:r>
            <w:r w:rsidRPr="00A00217">
              <w:rPr>
                <w:rFonts w:cs="Arial"/>
                <w:bCs/>
                <w:vertAlign w:val="superscript"/>
              </w:rPr>
              <w:t>th</w:t>
            </w:r>
            <w:r w:rsidRPr="00A00217">
              <w:rPr>
                <w:rFonts w:cs="Arial"/>
                <w:bCs/>
              </w:rPr>
              <w:t xml:space="preserve"> percentile</w:t>
            </w:r>
            <w:r w:rsidRPr="00A00217">
              <w:rPr>
                <w:rFonts w:cs="Arial"/>
                <w:bCs/>
              </w:rPr>
              <w:br/>
              <w:t>(Q1)</w:t>
            </w:r>
          </w:p>
        </w:tc>
        <w:tc>
          <w:tcPr>
            <w:tcW w:w="555" w:type="pct"/>
            <w:tcBorders>
              <w:top w:val="single" w:sz="4" w:space="0" w:color="auto"/>
              <w:bottom w:val="single" w:sz="4" w:space="0" w:color="auto"/>
            </w:tcBorders>
          </w:tcPr>
          <w:p w14:paraId="3FA027B5" w14:textId="77777777" w:rsidR="00C25160" w:rsidRPr="00FB3536" w:rsidRDefault="00C25160">
            <w:pPr>
              <w:spacing w:line="240" w:lineRule="auto"/>
              <w:rPr>
                <w:bCs/>
              </w:rPr>
            </w:pPr>
            <w:r w:rsidRPr="00A00217">
              <w:rPr>
                <w:rFonts w:cs="Arial"/>
                <w:bCs/>
              </w:rPr>
              <w:t>50</w:t>
            </w:r>
            <w:r w:rsidRPr="00A00217">
              <w:rPr>
                <w:rFonts w:cs="Arial"/>
                <w:bCs/>
                <w:vertAlign w:val="superscript"/>
              </w:rPr>
              <w:t>th</w:t>
            </w:r>
            <w:r w:rsidRPr="00A00217">
              <w:rPr>
                <w:rFonts w:cs="Arial"/>
                <w:bCs/>
              </w:rPr>
              <w:t xml:space="preserve"> percentile</w:t>
            </w:r>
            <w:r w:rsidRPr="00A00217">
              <w:rPr>
                <w:rFonts w:cs="Arial"/>
                <w:bCs/>
              </w:rPr>
              <w:br/>
              <w:t>(Q2)</w:t>
            </w:r>
          </w:p>
        </w:tc>
        <w:tc>
          <w:tcPr>
            <w:tcW w:w="555" w:type="pct"/>
            <w:tcBorders>
              <w:top w:val="single" w:sz="4" w:space="0" w:color="auto"/>
              <w:bottom w:val="single" w:sz="4" w:space="0" w:color="auto"/>
            </w:tcBorders>
          </w:tcPr>
          <w:p w14:paraId="7E20329A" w14:textId="77777777" w:rsidR="00C25160" w:rsidRPr="00FB3536" w:rsidRDefault="00C25160">
            <w:pPr>
              <w:spacing w:line="240" w:lineRule="auto"/>
              <w:rPr>
                <w:bCs/>
              </w:rPr>
            </w:pPr>
            <w:r w:rsidRPr="00A00217">
              <w:rPr>
                <w:rFonts w:cs="Arial"/>
                <w:bCs/>
              </w:rPr>
              <w:t>75</w:t>
            </w:r>
            <w:r w:rsidRPr="00A00217">
              <w:rPr>
                <w:rFonts w:cs="Arial"/>
                <w:bCs/>
                <w:vertAlign w:val="superscript"/>
              </w:rPr>
              <w:t>th</w:t>
            </w:r>
            <w:r w:rsidRPr="00A00217">
              <w:rPr>
                <w:rFonts w:cs="Arial"/>
                <w:bCs/>
              </w:rPr>
              <w:t xml:space="preserve"> percentile</w:t>
            </w:r>
            <w:r w:rsidRPr="00A00217">
              <w:rPr>
                <w:rFonts w:cs="Arial"/>
                <w:bCs/>
              </w:rPr>
              <w:br/>
              <w:t>(Q3)</w:t>
            </w:r>
          </w:p>
        </w:tc>
        <w:tc>
          <w:tcPr>
            <w:tcW w:w="555" w:type="pct"/>
            <w:tcBorders>
              <w:top w:val="single" w:sz="4" w:space="0" w:color="auto"/>
              <w:bottom w:val="single" w:sz="4" w:space="0" w:color="auto"/>
            </w:tcBorders>
          </w:tcPr>
          <w:p w14:paraId="344234B5" w14:textId="77777777" w:rsidR="00C25160" w:rsidRPr="00FB3536" w:rsidRDefault="00C25160">
            <w:pPr>
              <w:spacing w:line="240" w:lineRule="auto"/>
              <w:rPr>
                <w:bCs/>
              </w:rPr>
            </w:pPr>
            <w:r w:rsidRPr="00A00217">
              <w:rPr>
                <w:rFonts w:cs="Arial"/>
                <w:bCs/>
              </w:rPr>
              <w:t>90</w:t>
            </w:r>
            <w:r w:rsidRPr="00A00217">
              <w:rPr>
                <w:rFonts w:cs="Arial"/>
                <w:bCs/>
                <w:vertAlign w:val="superscript"/>
              </w:rPr>
              <w:t>th</w:t>
            </w:r>
            <w:r w:rsidRPr="00A00217">
              <w:rPr>
                <w:rFonts w:cs="Arial"/>
                <w:bCs/>
              </w:rPr>
              <w:t xml:space="preserve"> percentile</w:t>
            </w:r>
          </w:p>
        </w:tc>
      </w:tr>
      <w:tr w:rsidR="00C25160" w:rsidRPr="00FB3536" w14:paraId="26BF5DF0" w14:textId="77777777" w:rsidTr="004D2CDE">
        <w:tc>
          <w:tcPr>
            <w:tcW w:w="1190" w:type="pct"/>
            <w:tcBorders>
              <w:top w:val="single" w:sz="4" w:space="0" w:color="auto"/>
            </w:tcBorders>
          </w:tcPr>
          <w:p w14:paraId="1B6E285C" w14:textId="0EC8C573" w:rsidR="00C25160" w:rsidRPr="00FB3536" w:rsidRDefault="00C25160">
            <w:pPr>
              <w:spacing w:line="240" w:lineRule="auto"/>
            </w:pPr>
            <w:r w:rsidRPr="00FB3536">
              <w:t xml:space="preserve">PGRS change from </w:t>
            </w:r>
            <w:r w:rsidR="001C3222">
              <w:t>B</w:t>
            </w:r>
            <w:r w:rsidR="001C3222" w:rsidRPr="00FB3536">
              <w:t>aseline</w:t>
            </w:r>
          </w:p>
        </w:tc>
        <w:tc>
          <w:tcPr>
            <w:tcW w:w="282" w:type="pct"/>
            <w:tcBorders>
              <w:top w:val="single" w:sz="4" w:space="0" w:color="auto"/>
            </w:tcBorders>
          </w:tcPr>
          <w:p w14:paraId="6C0F12AF" w14:textId="77777777" w:rsidR="00C25160" w:rsidRPr="00FB3536" w:rsidRDefault="00C25160">
            <w:pPr>
              <w:spacing w:line="240" w:lineRule="auto"/>
            </w:pPr>
          </w:p>
        </w:tc>
        <w:tc>
          <w:tcPr>
            <w:tcW w:w="754" w:type="pct"/>
            <w:tcBorders>
              <w:top w:val="single" w:sz="4" w:space="0" w:color="auto"/>
            </w:tcBorders>
          </w:tcPr>
          <w:p w14:paraId="194CA56F" w14:textId="77777777" w:rsidR="00C25160" w:rsidRPr="00FB3536" w:rsidRDefault="00C25160">
            <w:pPr>
              <w:spacing w:line="240" w:lineRule="auto"/>
            </w:pPr>
          </w:p>
        </w:tc>
        <w:tc>
          <w:tcPr>
            <w:tcW w:w="555" w:type="pct"/>
            <w:tcBorders>
              <w:top w:val="single" w:sz="4" w:space="0" w:color="auto"/>
            </w:tcBorders>
          </w:tcPr>
          <w:p w14:paraId="2C734F7E" w14:textId="77777777" w:rsidR="00C25160" w:rsidRPr="00FB3536" w:rsidRDefault="00C25160">
            <w:pPr>
              <w:spacing w:line="240" w:lineRule="auto"/>
            </w:pPr>
          </w:p>
        </w:tc>
        <w:tc>
          <w:tcPr>
            <w:tcW w:w="555" w:type="pct"/>
            <w:tcBorders>
              <w:top w:val="single" w:sz="4" w:space="0" w:color="auto"/>
            </w:tcBorders>
          </w:tcPr>
          <w:p w14:paraId="5EBD6924" w14:textId="77777777" w:rsidR="00C25160" w:rsidRPr="00FB3536" w:rsidRDefault="00C25160">
            <w:pPr>
              <w:spacing w:line="240" w:lineRule="auto"/>
            </w:pPr>
          </w:p>
        </w:tc>
        <w:tc>
          <w:tcPr>
            <w:tcW w:w="555" w:type="pct"/>
            <w:tcBorders>
              <w:top w:val="single" w:sz="4" w:space="0" w:color="auto"/>
            </w:tcBorders>
          </w:tcPr>
          <w:p w14:paraId="23777826" w14:textId="77777777" w:rsidR="00C25160" w:rsidRPr="00FB3536" w:rsidRDefault="00C25160">
            <w:pPr>
              <w:spacing w:line="240" w:lineRule="auto"/>
            </w:pPr>
          </w:p>
        </w:tc>
        <w:tc>
          <w:tcPr>
            <w:tcW w:w="555" w:type="pct"/>
            <w:tcBorders>
              <w:top w:val="single" w:sz="4" w:space="0" w:color="auto"/>
            </w:tcBorders>
          </w:tcPr>
          <w:p w14:paraId="39491D20" w14:textId="77777777" w:rsidR="00C25160" w:rsidRPr="00FB3536" w:rsidRDefault="00C25160">
            <w:pPr>
              <w:spacing w:line="240" w:lineRule="auto"/>
            </w:pPr>
          </w:p>
        </w:tc>
        <w:tc>
          <w:tcPr>
            <w:tcW w:w="555" w:type="pct"/>
            <w:tcBorders>
              <w:top w:val="single" w:sz="4" w:space="0" w:color="auto"/>
            </w:tcBorders>
          </w:tcPr>
          <w:p w14:paraId="44EF2DDD" w14:textId="77777777" w:rsidR="00C25160" w:rsidRPr="00FB3536" w:rsidRDefault="00C25160">
            <w:pPr>
              <w:spacing w:line="240" w:lineRule="auto"/>
            </w:pPr>
          </w:p>
        </w:tc>
      </w:tr>
      <w:tr w:rsidR="00114911" w:rsidRPr="00FB3536" w14:paraId="19E58699" w14:textId="77777777" w:rsidTr="004D2CDE">
        <w:tc>
          <w:tcPr>
            <w:tcW w:w="1190" w:type="pct"/>
          </w:tcPr>
          <w:p w14:paraId="1683942F" w14:textId="77777777" w:rsidR="00114911" w:rsidRPr="00FB3536" w:rsidRDefault="00114911" w:rsidP="00114911">
            <w:pPr>
              <w:spacing w:line="240" w:lineRule="auto"/>
              <w:ind w:left="321"/>
            </w:pPr>
            <w:r w:rsidRPr="00FB3536">
              <w:t>≥3-point decrease</w:t>
            </w:r>
          </w:p>
        </w:tc>
        <w:tc>
          <w:tcPr>
            <w:tcW w:w="282" w:type="pct"/>
          </w:tcPr>
          <w:p w14:paraId="50D89A4D" w14:textId="59261F5F" w:rsidR="00114911" w:rsidRPr="00500DD4" w:rsidRDefault="00114911" w:rsidP="00114911">
            <w:pPr>
              <w:spacing w:line="240" w:lineRule="auto"/>
            </w:pPr>
            <w:r w:rsidRPr="00E81977">
              <w:rPr>
                <w:rFonts w:cs="Arial"/>
                <w:color w:val="000000"/>
              </w:rPr>
              <w:t>308</w:t>
            </w:r>
          </w:p>
        </w:tc>
        <w:tc>
          <w:tcPr>
            <w:tcW w:w="754" w:type="pct"/>
          </w:tcPr>
          <w:p w14:paraId="20A463E7" w14:textId="3F5DC091" w:rsidR="00114911" w:rsidRPr="00500DD4" w:rsidRDefault="00114911" w:rsidP="00114911">
            <w:pPr>
              <w:spacing w:line="240" w:lineRule="auto"/>
            </w:pPr>
            <w:r w:rsidRPr="00E81977">
              <w:rPr>
                <w:rFonts w:cs="Arial"/>
                <w:color w:val="000000"/>
              </w:rPr>
              <w:t>12.0 (11.</w:t>
            </w:r>
            <w:r w:rsidR="00B5116E">
              <w:rPr>
                <w:rFonts w:cs="Arial"/>
                <w:color w:val="000000"/>
              </w:rPr>
              <w:t>5</w:t>
            </w:r>
            <w:r w:rsidRPr="00E81977">
              <w:rPr>
                <w:rFonts w:cs="Arial"/>
                <w:color w:val="000000"/>
              </w:rPr>
              <w:t>)</w:t>
            </w:r>
          </w:p>
        </w:tc>
        <w:tc>
          <w:tcPr>
            <w:tcW w:w="555" w:type="pct"/>
          </w:tcPr>
          <w:p w14:paraId="5D9945EB" w14:textId="6C594311" w:rsidR="00114911" w:rsidRPr="00500DD4" w:rsidRDefault="00114911" w:rsidP="00114911">
            <w:pPr>
              <w:spacing w:line="240" w:lineRule="auto"/>
            </w:pPr>
            <w:r w:rsidRPr="00E81977">
              <w:rPr>
                <w:rFonts w:cs="Arial"/>
                <w:color w:val="000000"/>
              </w:rPr>
              <w:t>−1.0</w:t>
            </w:r>
          </w:p>
        </w:tc>
        <w:tc>
          <w:tcPr>
            <w:tcW w:w="555" w:type="pct"/>
          </w:tcPr>
          <w:p w14:paraId="5C1C40A1" w14:textId="32FEFE9B" w:rsidR="00114911" w:rsidRPr="00500DD4" w:rsidRDefault="00114911" w:rsidP="00114911">
            <w:pPr>
              <w:spacing w:line="240" w:lineRule="auto"/>
            </w:pPr>
            <w:r w:rsidRPr="00E81977">
              <w:rPr>
                <w:rFonts w:cs="Arial"/>
                <w:color w:val="000000"/>
              </w:rPr>
              <w:t>3.5</w:t>
            </w:r>
          </w:p>
        </w:tc>
        <w:tc>
          <w:tcPr>
            <w:tcW w:w="555" w:type="pct"/>
          </w:tcPr>
          <w:p w14:paraId="42E84EC8" w14:textId="1E90E49C" w:rsidR="00114911" w:rsidRPr="00500DD4" w:rsidRDefault="00114911" w:rsidP="00114911">
            <w:pPr>
              <w:spacing w:line="240" w:lineRule="auto"/>
            </w:pPr>
            <w:r w:rsidRPr="00E81977">
              <w:rPr>
                <w:rFonts w:cs="Arial"/>
                <w:color w:val="000000"/>
              </w:rPr>
              <w:t>10.0</w:t>
            </w:r>
          </w:p>
        </w:tc>
        <w:tc>
          <w:tcPr>
            <w:tcW w:w="555" w:type="pct"/>
          </w:tcPr>
          <w:p w14:paraId="652336E1" w14:textId="6972E67D" w:rsidR="00114911" w:rsidRPr="00500DD4" w:rsidRDefault="00114911" w:rsidP="00114911">
            <w:pPr>
              <w:spacing w:line="240" w:lineRule="auto"/>
            </w:pPr>
            <w:r w:rsidRPr="00E81977">
              <w:rPr>
                <w:rFonts w:cs="Arial"/>
                <w:color w:val="000000"/>
              </w:rPr>
              <w:t>20.0</w:t>
            </w:r>
          </w:p>
        </w:tc>
        <w:tc>
          <w:tcPr>
            <w:tcW w:w="555" w:type="pct"/>
          </w:tcPr>
          <w:p w14:paraId="12FD48FB" w14:textId="60390E55" w:rsidR="00114911" w:rsidRPr="00500DD4" w:rsidRDefault="00114911" w:rsidP="00114911">
            <w:pPr>
              <w:spacing w:line="240" w:lineRule="auto"/>
            </w:pPr>
            <w:r w:rsidRPr="00E81977">
              <w:rPr>
                <w:rFonts w:cs="Arial"/>
                <w:color w:val="000000"/>
              </w:rPr>
              <w:t>27.0</w:t>
            </w:r>
          </w:p>
        </w:tc>
      </w:tr>
      <w:tr w:rsidR="00114911" w:rsidRPr="00FB3536" w14:paraId="6F89E75C" w14:textId="77777777" w:rsidTr="004D2CDE">
        <w:tc>
          <w:tcPr>
            <w:tcW w:w="1190" w:type="pct"/>
          </w:tcPr>
          <w:p w14:paraId="15696504" w14:textId="77777777" w:rsidR="00114911" w:rsidRPr="00FB3536" w:rsidRDefault="00114911" w:rsidP="00114911">
            <w:pPr>
              <w:spacing w:line="240" w:lineRule="auto"/>
              <w:ind w:left="321"/>
            </w:pPr>
            <w:r w:rsidRPr="00FB3536">
              <w:t>2-point decrease</w:t>
            </w:r>
          </w:p>
        </w:tc>
        <w:tc>
          <w:tcPr>
            <w:tcW w:w="282" w:type="pct"/>
          </w:tcPr>
          <w:p w14:paraId="0754FE3B" w14:textId="600D472B" w:rsidR="00114911" w:rsidRPr="00500DD4" w:rsidRDefault="00114911" w:rsidP="00114911">
            <w:pPr>
              <w:spacing w:line="240" w:lineRule="auto"/>
            </w:pPr>
            <w:r w:rsidRPr="00E81977">
              <w:rPr>
                <w:rFonts w:cs="Arial"/>
                <w:color w:val="000000"/>
              </w:rPr>
              <w:t>209</w:t>
            </w:r>
          </w:p>
        </w:tc>
        <w:tc>
          <w:tcPr>
            <w:tcW w:w="754" w:type="pct"/>
          </w:tcPr>
          <w:p w14:paraId="62A9E49D" w14:textId="738D6FA3" w:rsidR="00114911" w:rsidRPr="00500DD4" w:rsidRDefault="00114911" w:rsidP="00114911">
            <w:pPr>
              <w:spacing w:line="240" w:lineRule="auto"/>
            </w:pPr>
            <w:r w:rsidRPr="00E81977">
              <w:rPr>
                <w:rFonts w:cs="Arial"/>
                <w:color w:val="000000"/>
              </w:rPr>
              <w:t>8.2 (10.8)</w:t>
            </w:r>
          </w:p>
        </w:tc>
        <w:tc>
          <w:tcPr>
            <w:tcW w:w="555" w:type="pct"/>
          </w:tcPr>
          <w:p w14:paraId="2AB44A4E" w14:textId="5D093516" w:rsidR="00114911" w:rsidRPr="00500DD4" w:rsidRDefault="00114911" w:rsidP="00114911">
            <w:pPr>
              <w:spacing w:line="240" w:lineRule="auto"/>
            </w:pPr>
            <w:r w:rsidRPr="00E81977">
              <w:rPr>
                <w:rFonts w:cs="Arial"/>
                <w:color w:val="000000"/>
              </w:rPr>
              <w:t>−5.0</w:t>
            </w:r>
          </w:p>
        </w:tc>
        <w:tc>
          <w:tcPr>
            <w:tcW w:w="555" w:type="pct"/>
          </w:tcPr>
          <w:p w14:paraId="6193620F" w14:textId="3884EF52" w:rsidR="00114911" w:rsidRPr="00500DD4" w:rsidRDefault="00114911" w:rsidP="00114911">
            <w:pPr>
              <w:spacing w:line="240" w:lineRule="auto"/>
            </w:pPr>
            <w:r w:rsidRPr="00E81977">
              <w:rPr>
                <w:rFonts w:cs="Arial"/>
                <w:color w:val="000000"/>
              </w:rPr>
              <w:t>1.0</w:t>
            </w:r>
          </w:p>
        </w:tc>
        <w:tc>
          <w:tcPr>
            <w:tcW w:w="555" w:type="pct"/>
          </w:tcPr>
          <w:p w14:paraId="6E25BD7A" w14:textId="019C4F13" w:rsidR="00114911" w:rsidRPr="00500DD4" w:rsidRDefault="00114911" w:rsidP="00114911">
            <w:pPr>
              <w:spacing w:line="240" w:lineRule="auto"/>
            </w:pPr>
            <w:r w:rsidRPr="00E81977">
              <w:rPr>
                <w:rFonts w:cs="Arial"/>
                <w:color w:val="000000"/>
              </w:rPr>
              <w:t>6.0</w:t>
            </w:r>
          </w:p>
        </w:tc>
        <w:tc>
          <w:tcPr>
            <w:tcW w:w="555" w:type="pct"/>
          </w:tcPr>
          <w:p w14:paraId="38E2DDF8" w14:textId="57A4F449" w:rsidR="00114911" w:rsidRPr="00500DD4" w:rsidRDefault="00114911" w:rsidP="00114911">
            <w:pPr>
              <w:spacing w:line="240" w:lineRule="auto"/>
            </w:pPr>
            <w:r w:rsidRPr="00E81977">
              <w:rPr>
                <w:rFonts w:cs="Arial"/>
                <w:color w:val="000000"/>
              </w:rPr>
              <w:t>14.0</w:t>
            </w:r>
          </w:p>
        </w:tc>
        <w:tc>
          <w:tcPr>
            <w:tcW w:w="555" w:type="pct"/>
          </w:tcPr>
          <w:p w14:paraId="726A3541" w14:textId="1EA4D9A2" w:rsidR="00114911" w:rsidRPr="00500DD4" w:rsidRDefault="00114911" w:rsidP="00114911">
            <w:pPr>
              <w:spacing w:line="240" w:lineRule="auto"/>
            </w:pPr>
            <w:r w:rsidRPr="00E81977">
              <w:rPr>
                <w:rFonts w:cs="Arial"/>
                <w:color w:val="000000"/>
              </w:rPr>
              <w:t>24.0</w:t>
            </w:r>
          </w:p>
        </w:tc>
      </w:tr>
      <w:tr w:rsidR="00114911" w:rsidRPr="00FB3536" w14:paraId="573427CF" w14:textId="77777777" w:rsidTr="004D2CDE">
        <w:tc>
          <w:tcPr>
            <w:tcW w:w="1190" w:type="pct"/>
          </w:tcPr>
          <w:p w14:paraId="187DB23B" w14:textId="77777777" w:rsidR="00114911" w:rsidRPr="00FB3536" w:rsidRDefault="00114911" w:rsidP="00114911">
            <w:pPr>
              <w:spacing w:line="240" w:lineRule="auto"/>
              <w:ind w:left="321"/>
            </w:pPr>
            <w:r w:rsidRPr="00FB3536">
              <w:t>1-point decrease</w:t>
            </w:r>
          </w:p>
        </w:tc>
        <w:tc>
          <w:tcPr>
            <w:tcW w:w="282" w:type="pct"/>
          </w:tcPr>
          <w:p w14:paraId="292B3403" w14:textId="1FBA9604" w:rsidR="00114911" w:rsidRPr="00500DD4" w:rsidRDefault="00114911" w:rsidP="00114911">
            <w:pPr>
              <w:spacing w:line="240" w:lineRule="auto"/>
            </w:pPr>
            <w:r w:rsidRPr="00E81977">
              <w:rPr>
                <w:rFonts w:cs="Arial"/>
                <w:color w:val="000000"/>
              </w:rPr>
              <w:t>202</w:t>
            </w:r>
          </w:p>
        </w:tc>
        <w:tc>
          <w:tcPr>
            <w:tcW w:w="754" w:type="pct"/>
          </w:tcPr>
          <w:p w14:paraId="797721DD" w14:textId="2143669E" w:rsidR="00114911" w:rsidRPr="00500DD4" w:rsidRDefault="00114911" w:rsidP="00114911">
            <w:pPr>
              <w:spacing w:line="240" w:lineRule="auto"/>
            </w:pPr>
            <w:r w:rsidRPr="00E81977">
              <w:rPr>
                <w:rFonts w:cs="Arial"/>
                <w:color w:val="000000"/>
              </w:rPr>
              <w:t>4.3 (10.1)</w:t>
            </w:r>
          </w:p>
        </w:tc>
        <w:tc>
          <w:tcPr>
            <w:tcW w:w="555" w:type="pct"/>
          </w:tcPr>
          <w:p w14:paraId="6A5B2620" w14:textId="1AE90A08" w:rsidR="00114911" w:rsidRPr="00500DD4" w:rsidRDefault="00114911" w:rsidP="00114911">
            <w:pPr>
              <w:spacing w:line="240" w:lineRule="auto"/>
            </w:pPr>
            <w:r w:rsidRPr="00E81977">
              <w:rPr>
                <w:rFonts w:cs="Arial"/>
                <w:color w:val="000000"/>
              </w:rPr>
              <w:t>−5.0</w:t>
            </w:r>
          </w:p>
        </w:tc>
        <w:tc>
          <w:tcPr>
            <w:tcW w:w="555" w:type="pct"/>
          </w:tcPr>
          <w:p w14:paraId="45D289CB" w14:textId="252ACC4E" w:rsidR="00114911" w:rsidRPr="00500DD4" w:rsidRDefault="00114911" w:rsidP="00114911">
            <w:pPr>
              <w:spacing w:line="240" w:lineRule="auto"/>
            </w:pPr>
            <w:r w:rsidRPr="00E81977">
              <w:rPr>
                <w:rFonts w:cs="Arial"/>
                <w:color w:val="000000"/>
              </w:rPr>
              <w:t>−2.0</w:t>
            </w:r>
          </w:p>
        </w:tc>
        <w:tc>
          <w:tcPr>
            <w:tcW w:w="555" w:type="pct"/>
          </w:tcPr>
          <w:p w14:paraId="38FD075D" w14:textId="124862AE" w:rsidR="00114911" w:rsidRPr="00500DD4" w:rsidRDefault="00114911" w:rsidP="00114911">
            <w:pPr>
              <w:spacing w:line="240" w:lineRule="auto"/>
            </w:pPr>
            <w:r w:rsidRPr="00E81977">
              <w:rPr>
                <w:rFonts w:cs="Arial"/>
                <w:color w:val="000000"/>
              </w:rPr>
              <w:t>3.5</w:t>
            </w:r>
          </w:p>
        </w:tc>
        <w:tc>
          <w:tcPr>
            <w:tcW w:w="555" w:type="pct"/>
          </w:tcPr>
          <w:p w14:paraId="5E1053B9" w14:textId="22011AEC" w:rsidR="00114911" w:rsidRPr="00500DD4" w:rsidRDefault="00114911" w:rsidP="00114911">
            <w:pPr>
              <w:spacing w:line="240" w:lineRule="auto"/>
            </w:pPr>
            <w:r w:rsidRPr="00E81977">
              <w:rPr>
                <w:rFonts w:cs="Arial"/>
                <w:color w:val="000000"/>
              </w:rPr>
              <w:t>9.0</w:t>
            </w:r>
          </w:p>
        </w:tc>
        <w:tc>
          <w:tcPr>
            <w:tcW w:w="555" w:type="pct"/>
          </w:tcPr>
          <w:p w14:paraId="3368D15A" w14:textId="0B4DD02F" w:rsidR="00114911" w:rsidRPr="00500DD4" w:rsidRDefault="00114911" w:rsidP="00114911">
            <w:pPr>
              <w:spacing w:line="240" w:lineRule="auto"/>
            </w:pPr>
            <w:r w:rsidRPr="00E81977">
              <w:rPr>
                <w:rFonts w:cs="Arial"/>
                <w:color w:val="000000"/>
              </w:rPr>
              <w:t>17.0</w:t>
            </w:r>
          </w:p>
        </w:tc>
      </w:tr>
      <w:tr w:rsidR="00114911" w:rsidRPr="00FB3536" w14:paraId="05B21EAC" w14:textId="77777777" w:rsidTr="004D2CDE">
        <w:tc>
          <w:tcPr>
            <w:tcW w:w="1190" w:type="pct"/>
          </w:tcPr>
          <w:p w14:paraId="06E8204C" w14:textId="77777777" w:rsidR="00114911" w:rsidRPr="00FB3536" w:rsidRDefault="00114911" w:rsidP="00114911">
            <w:pPr>
              <w:spacing w:line="240" w:lineRule="auto"/>
              <w:ind w:left="321"/>
            </w:pPr>
            <w:r w:rsidRPr="00FB3536">
              <w:t>No change</w:t>
            </w:r>
          </w:p>
        </w:tc>
        <w:tc>
          <w:tcPr>
            <w:tcW w:w="282" w:type="pct"/>
          </w:tcPr>
          <w:p w14:paraId="122BACE6" w14:textId="62528715" w:rsidR="00114911" w:rsidRPr="00500DD4" w:rsidRDefault="00114911" w:rsidP="00114911">
            <w:pPr>
              <w:spacing w:line="240" w:lineRule="auto"/>
            </w:pPr>
            <w:r w:rsidRPr="00E81977">
              <w:rPr>
                <w:rFonts w:cs="Arial"/>
                <w:color w:val="000000"/>
              </w:rPr>
              <w:t>98</w:t>
            </w:r>
          </w:p>
        </w:tc>
        <w:tc>
          <w:tcPr>
            <w:tcW w:w="754" w:type="pct"/>
          </w:tcPr>
          <w:p w14:paraId="3094AA41" w14:textId="6C037497" w:rsidR="00114911" w:rsidRPr="00500DD4" w:rsidRDefault="00114911" w:rsidP="00114911">
            <w:pPr>
              <w:spacing w:line="240" w:lineRule="auto"/>
            </w:pPr>
            <w:r w:rsidRPr="00E81977">
              <w:rPr>
                <w:rFonts w:cs="Arial"/>
                <w:color w:val="000000"/>
              </w:rPr>
              <w:t>5.2 (9.7)</w:t>
            </w:r>
          </w:p>
        </w:tc>
        <w:tc>
          <w:tcPr>
            <w:tcW w:w="555" w:type="pct"/>
          </w:tcPr>
          <w:p w14:paraId="52544A04" w14:textId="1899E23C" w:rsidR="00114911" w:rsidRPr="00500DD4" w:rsidRDefault="00114911" w:rsidP="00114911">
            <w:pPr>
              <w:spacing w:line="240" w:lineRule="auto"/>
            </w:pPr>
            <w:r w:rsidRPr="00E81977">
              <w:rPr>
                <w:rFonts w:cs="Arial"/>
                <w:color w:val="000000"/>
              </w:rPr>
              <w:t>−5.0</w:t>
            </w:r>
          </w:p>
        </w:tc>
        <w:tc>
          <w:tcPr>
            <w:tcW w:w="555" w:type="pct"/>
          </w:tcPr>
          <w:p w14:paraId="06A86375" w14:textId="342796E6" w:rsidR="00114911" w:rsidRPr="00500DD4" w:rsidRDefault="00114911" w:rsidP="00114911">
            <w:pPr>
              <w:spacing w:line="240" w:lineRule="auto"/>
            </w:pPr>
            <w:r w:rsidRPr="00E81977">
              <w:rPr>
                <w:rFonts w:cs="Arial"/>
                <w:color w:val="000000"/>
              </w:rPr>
              <w:t>−1.0</w:t>
            </w:r>
          </w:p>
        </w:tc>
        <w:tc>
          <w:tcPr>
            <w:tcW w:w="555" w:type="pct"/>
          </w:tcPr>
          <w:p w14:paraId="04FC377B" w14:textId="1414962F" w:rsidR="00114911" w:rsidRPr="00500DD4" w:rsidRDefault="00114911" w:rsidP="00114911">
            <w:pPr>
              <w:spacing w:line="240" w:lineRule="auto"/>
            </w:pPr>
            <w:r w:rsidRPr="00E81977">
              <w:rPr>
                <w:rFonts w:cs="Arial"/>
                <w:color w:val="000000"/>
              </w:rPr>
              <w:t>3.5</w:t>
            </w:r>
          </w:p>
        </w:tc>
        <w:tc>
          <w:tcPr>
            <w:tcW w:w="555" w:type="pct"/>
          </w:tcPr>
          <w:p w14:paraId="5AE91118" w14:textId="3FB1C72C" w:rsidR="00114911" w:rsidRPr="00500DD4" w:rsidRDefault="00114911" w:rsidP="00114911">
            <w:pPr>
              <w:spacing w:line="240" w:lineRule="auto"/>
            </w:pPr>
            <w:r w:rsidRPr="00E81977">
              <w:rPr>
                <w:rFonts w:cs="Arial"/>
                <w:color w:val="000000"/>
              </w:rPr>
              <w:t>10.0</w:t>
            </w:r>
          </w:p>
        </w:tc>
        <w:tc>
          <w:tcPr>
            <w:tcW w:w="555" w:type="pct"/>
          </w:tcPr>
          <w:p w14:paraId="3A41B463" w14:textId="0EBF451F" w:rsidR="00114911" w:rsidRPr="00500DD4" w:rsidRDefault="00114911" w:rsidP="00114911">
            <w:pPr>
              <w:spacing w:line="240" w:lineRule="auto"/>
            </w:pPr>
            <w:r w:rsidRPr="00E81977">
              <w:rPr>
                <w:rFonts w:cs="Arial"/>
                <w:color w:val="000000"/>
              </w:rPr>
              <w:t>17.0</w:t>
            </w:r>
          </w:p>
        </w:tc>
      </w:tr>
      <w:tr w:rsidR="00114911" w:rsidRPr="00FB3536" w14:paraId="13AD2133" w14:textId="77777777" w:rsidTr="004D2CDE">
        <w:tc>
          <w:tcPr>
            <w:tcW w:w="1190" w:type="pct"/>
          </w:tcPr>
          <w:p w14:paraId="1D4F64C2" w14:textId="77777777" w:rsidR="00114911" w:rsidRPr="00FB3536" w:rsidRDefault="00114911" w:rsidP="00114911">
            <w:pPr>
              <w:spacing w:line="240" w:lineRule="auto"/>
              <w:ind w:left="321"/>
            </w:pPr>
            <w:r w:rsidRPr="00FB3536">
              <w:t>≥1-point increase</w:t>
            </w:r>
          </w:p>
        </w:tc>
        <w:tc>
          <w:tcPr>
            <w:tcW w:w="282" w:type="pct"/>
          </w:tcPr>
          <w:p w14:paraId="09D929C4" w14:textId="4A5375EF" w:rsidR="00114911" w:rsidRPr="00500DD4" w:rsidRDefault="00114911" w:rsidP="00114911">
            <w:pPr>
              <w:spacing w:line="240" w:lineRule="auto"/>
            </w:pPr>
            <w:r w:rsidRPr="00E81977">
              <w:rPr>
                <w:rFonts w:cs="Arial"/>
                <w:color w:val="000000"/>
              </w:rPr>
              <w:t>13</w:t>
            </w:r>
          </w:p>
        </w:tc>
        <w:tc>
          <w:tcPr>
            <w:tcW w:w="754" w:type="pct"/>
          </w:tcPr>
          <w:p w14:paraId="6B23FC06" w14:textId="61643BA4" w:rsidR="00114911" w:rsidRPr="00500DD4" w:rsidRDefault="00114911" w:rsidP="00114911">
            <w:pPr>
              <w:spacing w:line="240" w:lineRule="auto"/>
            </w:pPr>
            <w:r w:rsidRPr="00E81977">
              <w:rPr>
                <w:rFonts w:cs="Arial"/>
                <w:color w:val="000000"/>
              </w:rPr>
              <w:t>3.6 (12.4)</w:t>
            </w:r>
          </w:p>
        </w:tc>
        <w:tc>
          <w:tcPr>
            <w:tcW w:w="555" w:type="pct"/>
          </w:tcPr>
          <w:p w14:paraId="5E885861" w14:textId="14BA98C3" w:rsidR="00114911" w:rsidRPr="00500DD4" w:rsidRDefault="00114911" w:rsidP="00114911">
            <w:pPr>
              <w:spacing w:line="240" w:lineRule="auto"/>
            </w:pPr>
            <w:r w:rsidRPr="00E81977">
              <w:rPr>
                <w:rFonts w:cs="Arial"/>
                <w:color w:val="000000"/>
              </w:rPr>
              <w:t>−5.0</w:t>
            </w:r>
          </w:p>
        </w:tc>
        <w:tc>
          <w:tcPr>
            <w:tcW w:w="555" w:type="pct"/>
          </w:tcPr>
          <w:p w14:paraId="2FB37827" w14:textId="25CF89AC" w:rsidR="00114911" w:rsidRPr="00500DD4" w:rsidRDefault="00114911" w:rsidP="00114911">
            <w:pPr>
              <w:spacing w:line="240" w:lineRule="auto"/>
            </w:pPr>
            <w:r w:rsidRPr="00E81977">
              <w:rPr>
                <w:rFonts w:cs="Arial"/>
                <w:color w:val="000000"/>
              </w:rPr>
              <w:t>1.0</w:t>
            </w:r>
          </w:p>
        </w:tc>
        <w:tc>
          <w:tcPr>
            <w:tcW w:w="555" w:type="pct"/>
          </w:tcPr>
          <w:p w14:paraId="13152DC3" w14:textId="524F5A74" w:rsidR="00114911" w:rsidRPr="00500DD4" w:rsidRDefault="00114911" w:rsidP="00114911">
            <w:pPr>
              <w:spacing w:line="240" w:lineRule="auto"/>
            </w:pPr>
            <w:r w:rsidRPr="00E81977">
              <w:rPr>
                <w:rFonts w:cs="Arial"/>
                <w:color w:val="000000"/>
              </w:rPr>
              <w:t>1.0</w:t>
            </w:r>
          </w:p>
        </w:tc>
        <w:tc>
          <w:tcPr>
            <w:tcW w:w="555" w:type="pct"/>
          </w:tcPr>
          <w:p w14:paraId="2E895128" w14:textId="4F8F9242" w:rsidR="00114911" w:rsidRPr="00500DD4" w:rsidRDefault="00114911" w:rsidP="00114911">
            <w:pPr>
              <w:spacing w:line="240" w:lineRule="auto"/>
            </w:pPr>
            <w:r w:rsidRPr="00E81977">
              <w:rPr>
                <w:rFonts w:cs="Arial"/>
                <w:color w:val="000000"/>
              </w:rPr>
              <w:t>13.0</w:t>
            </w:r>
          </w:p>
        </w:tc>
        <w:tc>
          <w:tcPr>
            <w:tcW w:w="555" w:type="pct"/>
          </w:tcPr>
          <w:p w14:paraId="64FB31AA" w14:textId="37484B5E" w:rsidR="00114911" w:rsidRPr="00500DD4" w:rsidRDefault="00114911" w:rsidP="00114911">
            <w:pPr>
              <w:spacing w:line="240" w:lineRule="auto"/>
            </w:pPr>
            <w:r w:rsidRPr="00E81977">
              <w:rPr>
                <w:rFonts w:cs="Arial"/>
                <w:color w:val="000000"/>
              </w:rPr>
              <w:t>18.0</w:t>
            </w:r>
          </w:p>
        </w:tc>
      </w:tr>
      <w:tr w:rsidR="00114911" w:rsidRPr="00FB3536" w14:paraId="75D7EEFD" w14:textId="77777777" w:rsidTr="004D2CDE">
        <w:tc>
          <w:tcPr>
            <w:tcW w:w="1190" w:type="pct"/>
          </w:tcPr>
          <w:p w14:paraId="73DF5E37" w14:textId="77777777" w:rsidR="00114911" w:rsidRPr="00FB3536" w:rsidRDefault="00114911" w:rsidP="00114911">
            <w:pPr>
              <w:spacing w:line="240" w:lineRule="auto"/>
            </w:pPr>
            <w:r w:rsidRPr="00FB3536">
              <w:t>PGIC</w:t>
            </w:r>
          </w:p>
        </w:tc>
        <w:tc>
          <w:tcPr>
            <w:tcW w:w="282" w:type="pct"/>
          </w:tcPr>
          <w:p w14:paraId="5B2E6920" w14:textId="77777777" w:rsidR="00114911" w:rsidRPr="00500DD4" w:rsidRDefault="00114911" w:rsidP="00114911">
            <w:pPr>
              <w:spacing w:line="240" w:lineRule="auto"/>
            </w:pPr>
          </w:p>
        </w:tc>
        <w:tc>
          <w:tcPr>
            <w:tcW w:w="754" w:type="pct"/>
          </w:tcPr>
          <w:p w14:paraId="1E83E84A" w14:textId="77777777" w:rsidR="00114911" w:rsidRPr="00500DD4" w:rsidRDefault="00114911" w:rsidP="00114911">
            <w:pPr>
              <w:spacing w:line="240" w:lineRule="auto"/>
            </w:pPr>
          </w:p>
        </w:tc>
        <w:tc>
          <w:tcPr>
            <w:tcW w:w="555" w:type="pct"/>
          </w:tcPr>
          <w:p w14:paraId="4573156E" w14:textId="77777777" w:rsidR="00114911" w:rsidRPr="00500DD4" w:rsidRDefault="00114911" w:rsidP="00114911">
            <w:pPr>
              <w:spacing w:line="240" w:lineRule="auto"/>
            </w:pPr>
          </w:p>
        </w:tc>
        <w:tc>
          <w:tcPr>
            <w:tcW w:w="555" w:type="pct"/>
          </w:tcPr>
          <w:p w14:paraId="6B09FFCA" w14:textId="77777777" w:rsidR="00114911" w:rsidRPr="00500DD4" w:rsidRDefault="00114911" w:rsidP="00114911">
            <w:pPr>
              <w:spacing w:line="240" w:lineRule="auto"/>
            </w:pPr>
          </w:p>
        </w:tc>
        <w:tc>
          <w:tcPr>
            <w:tcW w:w="555" w:type="pct"/>
          </w:tcPr>
          <w:p w14:paraId="79A6D89F" w14:textId="77777777" w:rsidR="00114911" w:rsidRPr="00500DD4" w:rsidRDefault="00114911" w:rsidP="00114911">
            <w:pPr>
              <w:spacing w:line="240" w:lineRule="auto"/>
            </w:pPr>
          </w:p>
        </w:tc>
        <w:tc>
          <w:tcPr>
            <w:tcW w:w="555" w:type="pct"/>
          </w:tcPr>
          <w:p w14:paraId="10D14FDD" w14:textId="77777777" w:rsidR="00114911" w:rsidRPr="00500DD4" w:rsidRDefault="00114911" w:rsidP="00114911">
            <w:pPr>
              <w:spacing w:line="240" w:lineRule="auto"/>
            </w:pPr>
          </w:p>
        </w:tc>
        <w:tc>
          <w:tcPr>
            <w:tcW w:w="555" w:type="pct"/>
          </w:tcPr>
          <w:p w14:paraId="48F18DC1" w14:textId="77777777" w:rsidR="00114911" w:rsidRPr="00500DD4" w:rsidRDefault="00114911" w:rsidP="00114911">
            <w:pPr>
              <w:spacing w:line="240" w:lineRule="auto"/>
            </w:pPr>
          </w:p>
        </w:tc>
      </w:tr>
      <w:tr w:rsidR="00114911" w:rsidRPr="00FB3536" w14:paraId="67B5FDA1" w14:textId="77777777" w:rsidTr="004D2CDE">
        <w:tc>
          <w:tcPr>
            <w:tcW w:w="1190" w:type="pct"/>
          </w:tcPr>
          <w:p w14:paraId="77F863DB" w14:textId="77777777" w:rsidR="00114911" w:rsidRPr="00FB3536" w:rsidRDefault="00114911" w:rsidP="00114911">
            <w:pPr>
              <w:spacing w:line="240" w:lineRule="auto"/>
              <w:ind w:left="321"/>
            </w:pPr>
            <w:r w:rsidRPr="00FB3536">
              <w:t>1=Very much better</w:t>
            </w:r>
          </w:p>
        </w:tc>
        <w:tc>
          <w:tcPr>
            <w:tcW w:w="282" w:type="pct"/>
          </w:tcPr>
          <w:p w14:paraId="0F1BC3D2" w14:textId="2B953FC1" w:rsidR="00114911" w:rsidRPr="00500DD4" w:rsidRDefault="00114911" w:rsidP="00114911">
            <w:pPr>
              <w:spacing w:line="240" w:lineRule="auto"/>
            </w:pPr>
            <w:r w:rsidRPr="00E81977">
              <w:rPr>
                <w:rFonts w:cs="Arial"/>
                <w:color w:val="000000"/>
              </w:rPr>
              <w:t>291</w:t>
            </w:r>
          </w:p>
        </w:tc>
        <w:tc>
          <w:tcPr>
            <w:tcW w:w="754" w:type="pct"/>
          </w:tcPr>
          <w:p w14:paraId="3733FB1F" w14:textId="5CA1EBC4" w:rsidR="00114911" w:rsidRPr="00500DD4" w:rsidRDefault="00114911" w:rsidP="00114911">
            <w:pPr>
              <w:spacing w:line="240" w:lineRule="auto"/>
            </w:pPr>
            <w:r w:rsidRPr="00E81977">
              <w:rPr>
                <w:rFonts w:cs="Arial"/>
                <w:color w:val="000000"/>
              </w:rPr>
              <w:t>11.8 (11.</w:t>
            </w:r>
            <w:r w:rsidR="00B5116E">
              <w:rPr>
                <w:rFonts w:cs="Arial"/>
                <w:color w:val="000000"/>
              </w:rPr>
              <w:t>7</w:t>
            </w:r>
            <w:r w:rsidRPr="00E81977">
              <w:rPr>
                <w:rFonts w:cs="Arial"/>
                <w:color w:val="000000"/>
              </w:rPr>
              <w:t>)</w:t>
            </w:r>
          </w:p>
        </w:tc>
        <w:tc>
          <w:tcPr>
            <w:tcW w:w="555" w:type="pct"/>
          </w:tcPr>
          <w:p w14:paraId="6035B811" w14:textId="3F3043D5" w:rsidR="00114911" w:rsidRPr="00500DD4" w:rsidRDefault="00114911" w:rsidP="00114911">
            <w:pPr>
              <w:spacing w:line="240" w:lineRule="auto"/>
            </w:pPr>
            <w:r w:rsidRPr="00E81977">
              <w:rPr>
                <w:rFonts w:cs="Arial"/>
                <w:color w:val="000000"/>
              </w:rPr>
              <w:t>−1.0</w:t>
            </w:r>
          </w:p>
        </w:tc>
        <w:tc>
          <w:tcPr>
            <w:tcW w:w="555" w:type="pct"/>
          </w:tcPr>
          <w:p w14:paraId="07E33BEC" w14:textId="58FE3884" w:rsidR="00114911" w:rsidRPr="00500DD4" w:rsidRDefault="00114911" w:rsidP="00114911">
            <w:pPr>
              <w:spacing w:line="240" w:lineRule="auto"/>
            </w:pPr>
            <w:r w:rsidRPr="00E81977">
              <w:rPr>
                <w:rFonts w:cs="Arial"/>
                <w:color w:val="000000"/>
              </w:rPr>
              <w:t>3.0</w:t>
            </w:r>
          </w:p>
        </w:tc>
        <w:tc>
          <w:tcPr>
            <w:tcW w:w="555" w:type="pct"/>
          </w:tcPr>
          <w:p w14:paraId="337E74BF" w14:textId="28C6056A" w:rsidR="00114911" w:rsidRPr="00500DD4" w:rsidRDefault="00114911" w:rsidP="00114911">
            <w:pPr>
              <w:spacing w:line="240" w:lineRule="auto"/>
            </w:pPr>
            <w:r w:rsidRPr="00E81977">
              <w:rPr>
                <w:rFonts w:cs="Arial"/>
                <w:color w:val="000000"/>
              </w:rPr>
              <w:t>10.0</w:t>
            </w:r>
          </w:p>
        </w:tc>
        <w:tc>
          <w:tcPr>
            <w:tcW w:w="555" w:type="pct"/>
          </w:tcPr>
          <w:p w14:paraId="15519D14" w14:textId="2658BB21" w:rsidR="00114911" w:rsidRPr="00500DD4" w:rsidRDefault="00114911" w:rsidP="00114911">
            <w:pPr>
              <w:spacing w:line="240" w:lineRule="auto"/>
            </w:pPr>
            <w:r w:rsidRPr="00E81977">
              <w:rPr>
                <w:rFonts w:cs="Arial"/>
                <w:color w:val="000000"/>
              </w:rPr>
              <w:t>20.0</w:t>
            </w:r>
          </w:p>
        </w:tc>
        <w:tc>
          <w:tcPr>
            <w:tcW w:w="555" w:type="pct"/>
          </w:tcPr>
          <w:p w14:paraId="7703CBFF" w14:textId="35B33D61" w:rsidR="00114911" w:rsidRPr="00500DD4" w:rsidRDefault="00114911" w:rsidP="00114911">
            <w:pPr>
              <w:spacing w:line="240" w:lineRule="auto"/>
            </w:pPr>
            <w:r w:rsidRPr="00E81977">
              <w:rPr>
                <w:rFonts w:cs="Arial"/>
                <w:color w:val="000000"/>
              </w:rPr>
              <w:t>27.0</w:t>
            </w:r>
          </w:p>
        </w:tc>
      </w:tr>
      <w:tr w:rsidR="00114911" w:rsidRPr="00FB3536" w14:paraId="5616DDC4" w14:textId="77777777" w:rsidTr="004D2CDE">
        <w:tc>
          <w:tcPr>
            <w:tcW w:w="1190" w:type="pct"/>
          </w:tcPr>
          <w:p w14:paraId="4BCFFD67" w14:textId="77777777" w:rsidR="00114911" w:rsidRPr="00FB3536" w:rsidRDefault="00114911" w:rsidP="00114911">
            <w:pPr>
              <w:spacing w:line="240" w:lineRule="auto"/>
              <w:ind w:left="321"/>
            </w:pPr>
            <w:r w:rsidRPr="00FB3536">
              <w:t>2=Much better</w:t>
            </w:r>
          </w:p>
        </w:tc>
        <w:tc>
          <w:tcPr>
            <w:tcW w:w="282" w:type="pct"/>
          </w:tcPr>
          <w:p w14:paraId="05393230" w14:textId="067B614D" w:rsidR="00114911" w:rsidRPr="00500DD4" w:rsidRDefault="00114911" w:rsidP="00114911">
            <w:pPr>
              <w:spacing w:line="240" w:lineRule="auto"/>
            </w:pPr>
            <w:r w:rsidRPr="00E81977">
              <w:rPr>
                <w:rFonts w:cs="Arial"/>
                <w:color w:val="000000"/>
              </w:rPr>
              <w:t>350</w:t>
            </w:r>
          </w:p>
        </w:tc>
        <w:tc>
          <w:tcPr>
            <w:tcW w:w="754" w:type="pct"/>
          </w:tcPr>
          <w:p w14:paraId="7E46FFC6" w14:textId="381CFC01" w:rsidR="00114911" w:rsidRPr="00500DD4" w:rsidRDefault="00114911" w:rsidP="00114911">
            <w:pPr>
              <w:spacing w:line="240" w:lineRule="auto"/>
            </w:pPr>
            <w:r w:rsidRPr="00E81977">
              <w:rPr>
                <w:rFonts w:cs="Arial"/>
                <w:color w:val="000000"/>
              </w:rPr>
              <w:t>8.2 (10.6)</w:t>
            </w:r>
          </w:p>
        </w:tc>
        <w:tc>
          <w:tcPr>
            <w:tcW w:w="555" w:type="pct"/>
          </w:tcPr>
          <w:p w14:paraId="04CF52CF" w14:textId="0315D91B" w:rsidR="00114911" w:rsidRPr="00500DD4" w:rsidRDefault="00114911" w:rsidP="00114911">
            <w:pPr>
              <w:spacing w:line="240" w:lineRule="auto"/>
            </w:pPr>
            <w:r w:rsidRPr="00E81977">
              <w:rPr>
                <w:rFonts w:cs="Arial"/>
                <w:color w:val="000000"/>
              </w:rPr>
              <w:t>−3.0</w:t>
            </w:r>
          </w:p>
        </w:tc>
        <w:tc>
          <w:tcPr>
            <w:tcW w:w="555" w:type="pct"/>
          </w:tcPr>
          <w:p w14:paraId="20A876B0" w14:textId="5E76A220" w:rsidR="00114911" w:rsidRPr="00500DD4" w:rsidRDefault="00114911" w:rsidP="00114911">
            <w:pPr>
              <w:spacing w:line="240" w:lineRule="auto"/>
            </w:pPr>
            <w:r w:rsidRPr="00E81977">
              <w:rPr>
                <w:rFonts w:cs="Arial"/>
                <w:color w:val="000000"/>
              </w:rPr>
              <w:t>1.0</w:t>
            </w:r>
          </w:p>
        </w:tc>
        <w:tc>
          <w:tcPr>
            <w:tcW w:w="555" w:type="pct"/>
          </w:tcPr>
          <w:p w14:paraId="79DE0D35" w14:textId="3253D566" w:rsidR="00114911" w:rsidRPr="00500DD4" w:rsidRDefault="00114911" w:rsidP="00114911">
            <w:pPr>
              <w:spacing w:line="240" w:lineRule="auto"/>
            </w:pPr>
            <w:r w:rsidRPr="00E81977">
              <w:rPr>
                <w:rFonts w:cs="Arial"/>
                <w:color w:val="000000"/>
              </w:rPr>
              <w:t>6.0</w:t>
            </w:r>
          </w:p>
        </w:tc>
        <w:tc>
          <w:tcPr>
            <w:tcW w:w="555" w:type="pct"/>
          </w:tcPr>
          <w:p w14:paraId="56ADB133" w14:textId="70EEE33F" w:rsidR="00114911" w:rsidRPr="00500DD4" w:rsidRDefault="00114911" w:rsidP="00114911">
            <w:pPr>
              <w:spacing w:line="240" w:lineRule="auto"/>
            </w:pPr>
            <w:r w:rsidRPr="00E81977">
              <w:rPr>
                <w:rFonts w:cs="Arial"/>
                <w:color w:val="000000"/>
              </w:rPr>
              <w:t>14.0</w:t>
            </w:r>
          </w:p>
        </w:tc>
        <w:tc>
          <w:tcPr>
            <w:tcW w:w="555" w:type="pct"/>
          </w:tcPr>
          <w:p w14:paraId="6073D09C" w14:textId="297B7644" w:rsidR="00114911" w:rsidRPr="00500DD4" w:rsidRDefault="00114911" w:rsidP="00114911">
            <w:pPr>
              <w:spacing w:line="240" w:lineRule="auto"/>
            </w:pPr>
            <w:r w:rsidRPr="00E81977">
              <w:rPr>
                <w:rFonts w:cs="Arial"/>
                <w:color w:val="000000"/>
              </w:rPr>
              <w:t>22.0</w:t>
            </w:r>
          </w:p>
        </w:tc>
      </w:tr>
      <w:tr w:rsidR="00114911" w:rsidRPr="00FB3536" w14:paraId="000644D3" w14:textId="77777777" w:rsidTr="004D2CDE">
        <w:tc>
          <w:tcPr>
            <w:tcW w:w="1190" w:type="pct"/>
          </w:tcPr>
          <w:p w14:paraId="46469406" w14:textId="77777777" w:rsidR="00114911" w:rsidRPr="00FB3536" w:rsidRDefault="00114911" w:rsidP="00114911">
            <w:pPr>
              <w:spacing w:line="240" w:lineRule="auto"/>
              <w:ind w:left="321"/>
            </w:pPr>
            <w:r w:rsidRPr="00FB3536">
              <w:t>3=A little better</w:t>
            </w:r>
          </w:p>
        </w:tc>
        <w:tc>
          <w:tcPr>
            <w:tcW w:w="282" w:type="pct"/>
          </w:tcPr>
          <w:p w14:paraId="1CA992A2" w14:textId="1B6103D7" w:rsidR="00114911" w:rsidRPr="00500DD4" w:rsidRDefault="00114911" w:rsidP="00114911">
            <w:pPr>
              <w:spacing w:line="240" w:lineRule="auto"/>
            </w:pPr>
            <w:r w:rsidRPr="00E81977">
              <w:rPr>
                <w:rFonts w:cs="Arial"/>
                <w:color w:val="000000"/>
              </w:rPr>
              <w:t>149</w:t>
            </w:r>
          </w:p>
        </w:tc>
        <w:tc>
          <w:tcPr>
            <w:tcW w:w="754" w:type="pct"/>
          </w:tcPr>
          <w:p w14:paraId="306B0C45" w14:textId="3E2D251B" w:rsidR="00114911" w:rsidRPr="00500DD4" w:rsidRDefault="00114911" w:rsidP="00114911">
            <w:pPr>
              <w:spacing w:line="240" w:lineRule="auto"/>
            </w:pPr>
            <w:r w:rsidRPr="00E81977">
              <w:rPr>
                <w:rFonts w:cs="Arial"/>
                <w:color w:val="000000"/>
              </w:rPr>
              <w:t>5.0 (9.2)</w:t>
            </w:r>
          </w:p>
        </w:tc>
        <w:tc>
          <w:tcPr>
            <w:tcW w:w="555" w:type="pct"/>
          </w:tcPr>
          <w:p w14:paraId="15C28E7B" w14:textId="3F4DA98A" w:rsidR="00114911" w:rsidRPr="00500DD4" w:rsidRDefault="00114911" w:rsidP="00114911">
            <w:pPr>
              <w:spacing w:line="240" w:lineRule="auto"/>
            </w:pPr>
            <w:r w:rsidRPr="00E81977">
              <w:rPr>
                <w:rFonts w:cs="Arial"/>
                <w:color w:val="000000"/>
              </w:rPr>
              <w:t>−5.0</w:t>
            </w:r>
          </w:p>
        </w:tc>
        <w:tc>
          <w:tcPr>
            <w:tcW w:w="555" w:type="pct"/>
          </w:tcPr>
          <w:p w14:paraId="63E0CF3C" w14:textId="0FC46E2B" w:rsidR="00114911" w:rsidRPr="00500DD4" w:rsidRDefault="00114911" w:rsidP="00114911">
            <w:pPr>
              <w:spacing w:line="240" w:lineRule="auto"/>
            </w:pPr>
            <w:r w:rsidRPr="00E81977">
              <w:rPr>
                <w:rFonts w:cs="Arial"/>
                <w:color w:val="000000"/>
              </w:rPr>
              <w:t>−1.0</w:t>
            </w:r>
          </w:p>
        </w:tc>
        <w:tc>
          <w:tcPr>
            <w:tcW w:w="555" w:type="pct"/>
          </w:tcPr>
          <w:p w14:paraId="427B26BC" w14:textId="42B98B52" w:rsidR="00114911" w:rsidRPr="00500DD4" w:rsidRDefault="00114911" w:rsidP="00114911">
            <w:pPr>
              <w:spacing w:line="240" w:lineRule="auto"/>
            </w:pPr>
            <w:r w:rsidRPr="00E81977">
              <w:rPr>
                <w:rFonts w:cs="Arial"/>
                <w:color w:val="000000"/>
              </w:rPr>
              <w:t>3.0</w:t>
            </w:r>
          </w:p>
        </w:tc>
        <w:tc>
          <w:tcPr>
            <w:tcW w:w="555" w:type="pct"/>
          </w:tcPr>
          <w:p w14:paraId="0989D065" w14:textId="42DCCB20" w:rsidR="00114911" w:rsidRPr="00500DD4" w:rsidRDefault="00114911" w:rsidP="00114911">
            <w:pPr>
              <w:spacing w:line="240" w:lineRule="auto"/>
            </w:pPr>
            <w:r w:rsidRPr="00E81977">
              <w:rPr>
                <w:rFonts w:cs="Arial"/>
                <w:color w:val="000000"/>
              </w:rPr>
              <w:t>10.0</w:t>
            </w:r>
          </w:p>
        </w:tc>
        <w:tc>
          <w:tcPr>
            <w:tcW w:w="555" w:type="pct"/>
          </w:tcPr>
          <w:p w14:paraId="070C5ADB" w14:textId="05FDB25F" w:rsidR="00114911" w:rsidRPr="00500DD4" w:rsidRDefault="00114911" w:rsidP="00114911">
            <w:pPr>
              <w:spacing w:line="240" w:lineRule="auto"/>
            </w:pPr>
            <w:r w:rsidRPr="00E81977">
              <w:rPr>
                <w:rFonts w:cs="Arial"/>
                <w:color w:val="000000"/>
              </w:rPr>
              <w:t>16.0</w:t>
            </w:r>
          </w:p>
        </w:tc>
      </w:tr>
      <w:tr w:rsidR="00114911" w:rsidRPr="00FB3536" w14:paraId="62C501E0" w14:textId="77777777" w:rsidTr="004D2CDE">
        <w:tc>
          <w:tcPr>
            <w:tcW w:w="1190" w:type="pct"/>
          </w:tcPr>
          <w:p w14:paraId="0B8B0E26" w14:textId="77777777" w:rsidR="00114911" w:rsidRPr="00FB3536" w:rsidRDefault="00114911" w:rsidP="00114911">
            <w:pPr>
              <w:spacing w:line="240" w:lineRule="auto"/>
              <w:ind w:left="321"/>
            </w:pPr>
            <w:r w:rsidRPr="00FB3536">
              <w:t>4=No change</w:t>
            </w:r>
          </w:p>
        </w:tc>
        <w:tc>
          <w:tcPr>
            <w:tcW w:w="282" w:type="pct"/>
          </w:tcPr>
          <w:p w14:paraId="70AA83D2" w14:textId="417AD74F" w:rsidR="00114911" w:rsidRPr="00500DD4" w:rsidRDefault="00114911" w:rsidP="00114911">
            <w:pPr>
              <w:spacing w:line="240" w:lineRule="auto"/>
            </w:pPr>
            <w:r w:rsidRPr="00E81977">
              <w:rPr>
                <w:rFonts w:cs="Arial"/>
                <w:color w:val="000000"/>
              </w:rPr>
              <w:t>41</w:t>
            </w:r>
          </w:p>
        </w:tc>
        <w:tc>
          <w:tcPr>
            <w:tcW w:w="754" w:type="pct"/>
          </w:tcPr>
          <w:p w14:paraId="589009BD" w14:textId="2A1583AF" w:rsidR="00114911" w:rsidRPr="00500DD4" w:rsidRDefault="00114911" w:rsidP="00114911">
            <w:pPr>
              <w:spacing w:line="240" w:lineRule="auto"/>
            </w:pPr>
            <w:r w:rsidRPr="00E81977">
              <w:rPr>
                <w:rFonts w:cs="Arial"/>
                <w:color w:val="000000"/>
              </w:rPr>
              <w:t>3.0 (12.1)</w:t>
            </w:r>
          </w:p>
        </w:tc>
        <w:tc>
          <w:tcPr>
            <w:tcW w:w="555" w:type="pct"/>
          </w:tcPr>
          <w:p w14:paraId="28D2886E" w14:textId="53AB48A8" w:rsidR="00114911" w:rsidRPr="00500DD4" w:rsidRDefault="00114911" w:rsidP="00114911">
            <w:pPr>
              <w:spacing w:line="240" w:lineRule="auto"/>
            </w:pPr>
            <w:r w:rsidRPr="00E81977">
              <w:rPr>
                <w:rFonts w:cs="Arial"/>
                <w:color w:val="000000"/>
              </w:rPr>
              <w:t>−10.0</w:t>
            </w:r>
          </w:p>
        </w:tc>
        <w:tc>
          <w:tcPr>
            <w:tcW w:w="555" w:type="pct"/>
          </w:tcPr>
          <w:p w14:paraId="2FC8A599" w14:textId="7E48E75B" w:rsidR="00114911" w:rsidRPr="00500DD4" w:rsidRDefault="00114911" w:rsidP="00114911">
            <w:pPr>
              <w:spacing w:line="240" w:lineRule="auto"/>
            </w:pPr>
            <w:r w:rsidRPr="00E81977">
              <w:rPr>
                <w:rFonts w:cs="Arial"/>
                <w:color w:val="000000"/>
              </w:rPr>
              <w:t>−4.0</w:t>
            </w:r>
          </w:p>
        </w:tc>
        <w:tc>
          <w:tcPr>
            <w:tcW w:w="555" w:type="pct"/>
          </w:tcPr>
          <w:p w14:paraId="3F85BCEB" w14:textId="3AC431D4" w:rsidR="00114911" w:rsidRPr="00500DD4" w:rsidRDefault="00114911" w:rsidP="00114911">
            <w:pPr>
              <w:spacing w:line="240" w:lineRule="auto"/>
            </w:pPr>
            <w:r w:rsidRPr="00E81977">
              <w:rPr>
                <w:rFonts w:cs="Arial"/>
                <w:color w:val="000000"/>
              </w:rPr>
              <w:t>3.0</w:t>
            </w:r>
          </w:p>
        </w:tc>
        <w:tc>
          <w:tcPr>
            <w:tcW w:w="555" w:type="pct"/>
          </w:tcPr>
          <w:p w14:paraId="08AD5126" w14:textId="24CC6535" w:rsidR="00114911" w:rsidRPr="00500DD4" w:rsidRDefault="00114911" w:rsidP="00114911">
            <w:pPr>
              <w:spacing w:line="240" w:lineRule="auto"/>
            </w:pPr>
            <w:r w:rsidRPr="00E81977">
              <w:rPr>
                <w:rFonts w:cs="Arial"/>
                <w:color w:val="000000"/>
              </w:rPr>
              <w:t>9.0</w:t>
            </w:r>
          </w:p>
        </w:tc>
        <w:tc>
          <w:tcPr>
            <w:tcW w:w="555" w:type="pct"/>
          </w:tcPr>
          <w:p w14:paraId="7C0EE71B" w14:textId="2AB03A37" w:rsidR="00114911" w:rsidRPr="00500DD4" w:rsidRDefault="00114911" w:rsidP="00114911">
            <w:pPr>
              <w:spacing w:line="240" w:lineRule="auto"/>
            </w:pPr>
            <w:r w:rsidRPr="00E81977">
              <w:rPr>
                <w:rFonts w:cs="Arial"/>
                <w:color w:val="000000"/>
              </w:rPr>
              <w:t>15.0</w:t>
            </w:r>
          </w:p>
        </w:tc>
      </w:tr>
      <w:tr w:rsidR="00114911" w:rsidRPr="00FB3536" w14:paraId="3820DA47" w14:textId="77777777" w:rsidTr="004D2CDE">
        <w:tc>
          <w:tcPr>
            <w:tcW w:w="1190" w:type="pct"/>
          </w:tcPr>
          <w:p w14:paraId="3AE5CD03" w14:textId="77777777" w:rsidR="00114911" w:rsidRPr="00FB3536" w:rsidRDefault="00114911" w:rsidP="00114911">
            <w:pPr>
              <w:spacing w:line="240" w:lineRule="auto"/>
              <w:ind w:left="321"/>
            </w:pPr>
            <w:r w:rsidRPr="00FB3536">
              <w:t>5=A little worse</w:t>
            </w:r>
          </w:p>
        </w:tc>
        <w:tc>
          <w:tcPr>
            <w:tcW w:w="282" w:type="pct"/>
          </w:tcPr>
          <w:p w14:paraId="1CF6AF61" w14:textId="76F69FE6" w:rsidR="00114911" w:rsidRPr="00500DD4" w:rsidRDefault="00114911" w:rsidP="00114911">
            <w:pPr>
              <w:spacing w:line="240" w:lineRule="auto"/>
            </w:pPr>
            <w:r w:rsidRPr="00E81977">
              <w:rPr>
                <w:rFonts w:cs="Arial"/>
                <w:color w:val="000000"/>
              </w:rPr>
              <w:t>13</w:t>
            </w:r>
          </w:p>
        </w:tc>
        <w:tc>
          <w:tcPr>
            <w:tcW w:w="754" w:type="pct"/>
          </w:tcPr>
          <w:p w14:paraId="3EB2D40F" w14:textId="10139983" w:rsidR="00114911" w:rsidRPr="00500DD4" w:rsidRDefault="00114911" w:rsidP="00114911">
            <w:pPr>
              <w:spacing w:line="240" w:lineRule="auto"/>
            </w:pPr>
            <w:r w:rsidRPr="00E81977">
              <w:rPr>
                <w:rFonts w:cs="Arial"/>
                <w:color w:val="000000"/>
              </w:rPr>
              <w:t>−4.2 (10.2)</w:t>
            </w:r>
          </w:p>
        </w:tc>
        <w:tc>
          <w:tcPr>
            <w:tcW w:w="555" w:type="pct"/>
          </w:tcPr>
          <w:p w14:paraId="6D7E29A6" w14:textId="3CAE5B54" w:rsidR="00114911" w:rsidRPr="00500DD4" w:rsidRDefault="00114911" w:rsidP="00114911">
            <w:pPr>
              <w:spacing w:line="240" w:lineRule="auto"/>
            </w:pPr>
            <w:r w:rsidRPr="00E81977">
              <w:rPr>
                <w:rFonts w:cs="Arial"/>
                <w:color w:val="000000"/>
              </w:rPr>
              <w:t>−17.0</w:t>
            </w:r>
          </w:p>
        </w:tc>
        <w:tc>
          <w:tcPr>
            <w:tcW w:w="555" w:type="pct"/>
          </w:tcPr>
          <w:p w14:paraId="1C10BC38" w14:textId="7B51EBA5" w:rsidR="00114911" w:rsidRPr="00500DD4" w:rsidRDefault="00114911" w:rsidP="00114911">
            <w:pPr>
              <w:spacing w:line="240" w:lineRule="auto"/>
            </w:pPr>
            <w:r w:rsidRPr="00E81977">
              <w:rPr>
                <w:rFonts w:cs="Arial"/>
                <w:color w:val="000000"/>
              </w:rPr>
              <w:t>−11.0</w:t>
            </w:r>
          </w:p>
        </w:tc>
        <w:tc>
          <w:tcPr>
            <w:tcW w:w="555" w:type="pct"/>
          </w:tcPr>
          <w:p w14:paraId="49116E02" w14:textId="3181913A" w:rsidR="00114911" w:rsidRPr="00500DD4" w:rsidRDefault="00114911" w:rsidP="00114911">
            <w:pPr>
              <w:spacing w:line="240" w:lineRule="auto"/>
            </w:pPr>
            <w:r w:rsidRPr="00E81977">
              <w:rPr>
                <w:rFonts w:cs="Arial"/>
                <w:color w:val="000000"/>
              </w:rPr>
              <w:t>−4.0</w:t>
            </w:r>
          </w:p>
        </w:tc>
        <w:tc>
          <w:tcPr>
            <w:tcW w:w="555" w:type="pct"/>
          </w:tcPr>
          <w:p w14:paraId="3CB62F60" w14:textId="59FEDA8C" w:rsidR="00114911" w:rsidRPr="00500DD4" w:rsidRDefault="00114911" w:rsidP="00114911">
            <w:pPr>
              <w:spacing w:line="240" w:lineRule="auto"/>
            </w:pPr>
            <w:r w:rsidRPr="00E81977">
              <w:rPr>
                <w:rFonts w:cs="Arial"/>
                <w:color w:val="000000"/>
              </w:rPr>
              <w:t>1.0</w:t>
            </w:r>
          </w:p>
        </w:tc>
        <w:tc>
          <w:tcPr>
            <w:tcW w:w="555" w:type="pct"/>
          </w:tcPr>
          <w:p w14:paraId="344437E3" w14:textId="75D48614" w:rsidR="00114911" w:rsidRPr="00500DD4" w:rsidRDefault="00114911" w:rsidP="00114911">
            <w:pPr>
              <w:spacing w:line="240" w:lineRule="auto"/>
            </w:pPr>
            <w:r w:rsidRPr="00E81977">
              <w:rPr>
                <w:rFonts w:cs="Arial"/>
                <w:color w:val="000000"/>
              </w:rPr>
              <w:t>2.0</w:t>
            </w:r>
          </w:p>
        </w:tc>
      </w:tr>
      <w:tr w:rsidR="00114911" w:rsidRPr="00FB3536" w14:paraId="183221F2" w14:textId="77777777" w:rsidTr="004D2CDE">
        <w:tc>
          <w:tcPr>
            <w:tcW w:w="1190" w:type="pct"/>
          </w:tcPr>
          <w:p w14:paraId="5F62B553" w14:textId="77777777" w:rsidR="00114911" w:rsidRPr="00FB3536" w:rsidRDefault="00114911" w:rsidP="00114911">
            <w:pPr>
              <w:spacing w:line="240" w:lineRule="auto"/>
              <w:ind w:left="321"/>
            </w:pPr>
            <w:r w:rsidRPr="00FB3536">
              <w:t>6=Much worse</w:t>
            </w:r>
          </w:p>
        </w:tc>
        <w:tc>
          <w:tcPr>
            <w:tcW w:w="282" w:type="pct"/>
          </w:tcPr>
          <w:p w14:paraId="68D321B1" w14:textId="34294B34" w:rsidR="00114911" w:rsidRPr="00500DD4" w:rsidRDefault="00114911" w:rsidP="00114911">
            <w:pPr>
              <w:spacing w:line="240" w:lineRule="auto"/>
            </w:pPr>
            <w:r w:rsidRPr="00E81977">
              <w:rPr>
                <w:rFonts w:cs="Arial"/>
                <w:color w:val="000000"/>
              </w:rPr>
              <w:t>3</w:t>
            </w:r>
          </w:p>
        </w:tc>
        <w:tc>
          <w:tcPr>
            <w:tcW w:w="754" w:type="pct"/>
          </w:tcPr>
          <w:p w14:paraId="06C07CC3" w14:textId="025F21D8" w:rsidR="00114911" w:rsidRPr="00500DD4" w:rsidRDefault="00114911" w:rsidP="00114911">
            <w:pPr>
              <w:spacing w:line="240" w:lineRule="auto"/>
            </w:pPr>
            <w:r w:rsidRPr="00E81977">
              <w:rPr>
                <w:rFonts w:cs="Arial"/>
                <w:color w:val="000000"/>
              </w:rPr>
              <w:t>−11.3 (12.</w:t>
            </w:r>
            <w:r w:rsidR="00B5116E">
              <w:rPr>
                <w:rFonts w:cs="Arial"/>
                <w:color w:val="000000"/>
              </w:rPr>
              <w:t>9</w:t>
            </w:r>
            <w:r w:rsidRPr="00E81977">
              <w:rPr>
                <w:rFonts w:cs="Arial"/>
                <w:color w:val="000000"/>
              </w:rPr>
              <w:t>)</w:t>
            </w:r>
          </w:p>
        </w:tc>
        <w:tc>
          <w:tcPr>
            <w:tcW w:w="555" w:type="pct"/>
          </w:tcPr>
          <w:p w14:paraId="217F092D" w14:textId="2CBF0081" w:rsidR="00114911" w:rsidRPr="00500DD4" w:rsidRDefault="00114911" w:rsidP="00114911">
            <w:pPr>
              <w:spacing w:line="240" w:lineRule="auto"/>
            </w:pPr>
            <w:r w:rsidRPr="00E81977">
              <w:rPr>
                <w:rFonts w:cs="Arial"/>
                <w:color w:val="000000"/>
              </w:rPr>
              <w:t>−26.0</w:t>
            </w:r>
          </w:p>
        </w:tc>
        <w:tc>
          <w:tcPr>
            <w:tcW w:w="555" w:type="pct"/>
          </w:tcPr>
          <w:p w14:paraId="218FD000" w14:textId="5D1A354F" w:rsidR="00114911" w:rsidRPr="00500DD4" w:rsidRDefault="00114911" w:rsidP="00114911">
            <w:pPr>
              <w:spacing w:line="240" w:lineRule="auto"/>
            </w:pPr>
            <w:r w:rsidRPr="00E81977">
              <w:rPr>
                <w:rFonts w:cs="Arial"/>
                <w:color w:val="000000"/>
              </w:rPr>
              <w:t>−26.0</w:t>
            </w:r>
          </w:p>
        </w:tc>
        <w:tc>
          <w:tcPr>
            <w:tcW w:w="555" w:type="pct"/>
          </w:tcPr>
          <w:p w14:paraId="252B62DF" w14:textId="1D273333" w:rsidR="00114911" w:rsidRPr="00500DD4" w:rsidRDefault="00114911" w:rsidP="00114911">
            <w:pPr>
              <w:spacing w:line="240" w:lineRule="auto"/>
            </w:pPr>
            <w:r w:rsidRPr="00E81977">
              <w:rPr>
                <w:rFonts w:cs="Arial"/>
                <w:color w:val="000000"/>
              </w:rPr>
              <w:t>−6.0</w:t>
            </w:r>
          </w:p>
        </w:tc>
        <w:tc>
          <w:tcPr>
            <w:tcW w:w="555" w:type="pct"/>
          </w:tcPr>
          <w:p w14:paraId="0C7CDACF" w14:textId="5C10CB71" w:rsidR="00114911" w:rsidRPr="00500DD4" w:rsidRDefault="00114911" w:rsidP="00114911">
            <w:pPr>
              <w:spacing w:line="240" w:lineRule="auto"/>
            </w:pPr>
            <w:r w:rsidRPr="00E81977">
              <w:rPr>
                <w:rFonts w:cs="Arial"/>
                <w:color w:val="000000"/>
              </w:rPr>
              <w:t>−2.0</w:t>
            </w:r>
          </w:p>
        </w:tc>
        <w:tc>
          <w:tcPr>
            <w:tcW w:w="555" w:type="pct"/>
          </w:tcPr>
          <w:p w14:paraId="2CE2E9DA" w14:textId="075FA93E" w:rsidR="00114911" w:rsidRPr="00500DD4" w:rsidRDefault="00114911" w:rsidP="00114911">
            <w:pPr>
              <w:spacing w:line="240" w:lineRule="auto"/>
            </w:pPr>
            <w:r w:rsidRPr="00E81977">
              <w:rPr>
                <w:rFonts w:cs="Arial"/>
                <w:color w:val="000000"/>
              </w:rPr>
              <w:t>−2.0</w:t>
            </w:r>
          </w:p>
        </w:tc>
      </w:tr>
      <w:tr w:rsidR="00114911" w:rsidRPr="00FB3536" w14:paraId="7CFAEFB9" w14:textId="77777777" w:rsidTr="004D2CDE">
        <w:tc>
          <w:tcPr>
            <w:tcW w:w="1190" w:type="pct"/>
          </w:tcPr>
          <w:p w14:paraId="564CFAE8" w14:textId="77777777" w:rsidR="00114911" w:rsidRPr="00FB3536" w:rsidRDefault="00114911" w:rsidP="00114911">
            <w:pPr>
              <w:spacing w:line="240" w:lineRule="auto"/>
              <w:ind w:left="321"/>
            </w:pPr>
            <w:r w:rsidRPr="00FB3536">
              <w:t>7=Very much worse</w:t>
            </w:r>
          </w:p>
        </w:tc>
        <w:tc>
          <w:tcPr>
            <w:tcW w:w="282" w:type="pct"/>
          </w:tcPr>
          <w:p w14:paraId="624286BF" w14:textId="35C45280" w:rsidR="00114911" w:rsidRPr="00500DD4" w:rsidRDefault="00114911" w:rsidP="00114911">
            <w:pPr>
              <w:spacing w:line="240" w:lineRule="auto"/>
            </w:pPr>
            <w:r w:rsidRPr="00E81977">
              <w:rPr>
                <w:rFonts w:cs="Arial"/>
                <w:color w:val="000000"/>
              </w:rPr>
              <w:t>4</w:t>
            </w:r>
          </w:p>
        </w:tc>
        <w:tc>
          <w:tcPr>
            <w:tcW w:w="754" w:type="pct"/>
          </w:tcPr>
          <w:p w14:paraId="2D383FE1" w14:textId="26145B16" w:rsidR="00114911" w:rsidRPr="00500DD4" w:rsidRDefault="00114911" w:rsidP="00114911">
            <w:pPr>
              <w:spacing w:line="240" w:lineRule="auto"/>
            </w:pPr>
            <w:r w:rsidRPr="00E81977">
              <w:rPr>
                <w:rFonts w:cs="Arial"/>
                <w:color w:val="000000"/>
              </w:rPr>
              <w:t>2.3 (7.9)</w:t>
            </w:r>
          </w:p>
        </w:tc>
        <w:tc>
          <w:tcPr>
            <w:tcW w:w="555" w:type="pct"/>
          </w:tcPr>
          <w:p w14:paraId="61F76331" w14:textId="02245F86" w:rsidR="00114911" w:rsidRPr="00500DD4" w:rsidRDefault="00114911" w:rsidP="00114911">
            <w:pPr>
              <w:spacing w:line="240" w:lineRule="auto"/>
            </w:pPr>
            <w:r w:rsidRPr="00E81977">
              <w:rPr>
                <w:rFonts w:cs="Arial"/>
                <w:color w:val="000000"/>
              </w:rPr>
              <w:t>−6.0</w:t>
            </w:r>
          </w:p>
        </w:tc>
        <w:tc>
          <w:tcPr>
            <w:tcW w:w="555" w:type="pct"/>
          </w:tcPr>
          <w:p w14:paraId="6AA54170" w14:textId="3F067C11" w:rsidR="00114911" w:rsidRPr="00500DD4" w:rsidRDefault="00114911" w:rsidP="00114911">
            <w:pPr>
              <w:spacing w:line="240" w:lineRule="auto"/>
            </w:pPr>
            <w:r w:rsidRPr="00E81977">
              <w:rPr>
                <w:rFonts w:cs="Arial"/>
                <w:color w:val="000000"/>
              </w:rPr>
              <w:t>−4.0</w:t>
            </w:r>
          </w:p>
        </w:tc>
        <w:tc>
          <w:tcPr>
            <w:tcW w:w="555" w:type="pct"/>
          </w:tcPr>
          <w:p w14:paraId="60CC6271" w14:textId="00A3C9B1" w:rsidR="00114911" w:rsidRPr="00500DD4" w:rsidRDefault="00114911" w:rsidP="00114911">
            <w:pPr>
              <w:spacing w:line="240" w:lineRule="auto"/>
            </w:pPr>
            <w:r w:rsidRPr="00E81977">
              <w:rPr>
                <w:rFonts w:cs="Arial"/>
                <w:color w:val="000000"/>
              </w:rPr>
              <w:t>1.5</w:t>
            </w:r>
          </w:p>
        </w:tc>
        <w:tc>
          <w:tcPr>
            <w:tcW w:w="555" w:type="pct"/>
          </w:tcPr>
          <w:p w14:paraId="1BE97374" w14:textId="2E45A550" w:rsidR="00114911" w:rsidRPr="00500DD4" w:rsidRDefault="00114911" w:rsidP="00114911">
            <w:pPr>
              <w:spacing w:line="240" w:lineRule="auto"/>
            </w:pPr>
            <w:r w:rsidRPr="00E81977">
              <w:rPr>
                <w:rFonts w:cs="Arial"/>
                <w:color w:val="000000"/>
              </w:rPr>
              <w:t>8.5</w:t>
            </w:r>
          </w:p>
        </w:tc>
        <w:tc>
          <w:tcPr>
            <w:tcW w:w="555" w:type="pct"/>
          </w:tcPr>
          <w:p w14:paraId="65FED9EB" w14:textId="7A2470EF" w:rsidR="00114911" w:rsidRPr="00500DD4" w:rsidRDefault="00114911" w:rsidP="00114911">
            <w:pPr>
              <w:spacing w:line="240" w:lineRule="auto"/>
            </w:pPr>
            <w:r w:rsidRPr="00E81977">
              <w:rPr>
                <w:rFonts w:cs="Arial"/>
                <w:color w:val="000000"/>
              </w:rPr>
              <w:t>12.0</w:t>
            </w:r>
          </w:p>
        </w:tc>
      </w:tr>
      <w:tr w:rsidR="00114911" w:rsidRPr="00FB3536" w14:paraId="4386341B" w14:textId="77777777" w:rsidTr="004D2CDE">
        <w:tc>
          <w:tcPr>
            <w:tcW w:w="1190" w:type="pct"/>
          </w:tcPr>
          <w:p w14:paraId="41CB86DD" w14:textId="77777777" w:rsidR="00114911" w:rsidRPr="00FB3536" w:rsidRDefault="00114911" w:rsidP="00114911">
            <w:pPr>
              <w:spacing w:line="240" w:lineRule="auto"/>
            </w:pPr>
            <w:r w:rsidRPr="00FB3536">
              <w:t>IBDQ response</w:t>
            </w:r>
          </w:p>
        </w:tc>
        <w:tc>
          <w:tcPr>
            <w:tcW w:w="282" w:type="pct"/>
          </w:tcPr>
          <w:p w14:paraId="3801B376" w14:textId="77777777" w:rsidR="00114911" w:rsidRPr="00500DD4" w:rsidRDefault="00114911" w:rsidP="00114911">
            <w:pPr>
              <w:spacing w:line="240" w:lineRule="auto"/>
            </w:pPr>
          </w:p>
        </w:tc>
        <w:tc>
          <w:tcPr>
            <w:tcW w:w="754" w:type="pct"/>
          </w:tcPr>
          <w:p w14:paraId="344E9447" w14:textId="77777777" w:rsidR="00114911" w:rsidRPr="00500DD4" w:rsidRDefault="00114911" w:rsidP="00114911">
            <w:pPr>
              <w:spacing w:line="240" w:lineRule="auto"/>
            </w:pPr>
          </w:p>
        </w:tc>
        <w:tc>
          <w:tcPr>
            <w:tcW w:w="555" w:type="pct"/>
          </w:tcPr>
          <w:p w14:paraId="459B3C89" w14:textId="77777777" w:rsidR="00114911" w:rsidRPr="00500DD4" w:rsidRDefault="00114911" w:rsidP="00114911">
            <w:pPr>
              <w:spacing w:line="240" w:lineRule="auto"/>
            </w:pPr>
          </w:p>
        </w:tc>
        <w:tc>
          <w:tcPr>
            <w:tcW w:w="555" w:type="pct"/>
          </w:tcPr>
          <w:p w14:paraId="6F6E3E51" w14:textId="77777777" w:rsidR="00114911" w:rsidRPr="00500DD4" w:rsidRDefault="00114911" w:rsidP="00114911">
            <w:pPr>
              <w:spacing w:line="240" w:lineRule="auto"/>
            </w:pPr>
          </w:p>
        </w:tc>
        <w:tc>
          <w:tcPr>
            <w:tcW w:w="555" w:type="pct"/>
          </w:tcPr>
          <w:p w14:paraId="73598E80" w14:textId="77777777" w:rsidR="00114911" w:rsidRPr="00500DD4" w:rsidRDefault="00114911" w:rsidP="00114911">
            <w:pPr>
              <w:spacing w:line="240" w:lineRule="auto"/>
            </w:pPr>
          </w:p>
        </w:tc>
        <w:tc>
          <w:tcPr>
            <w:tcW w:w="555" w:type="pct"/>
          </w:tcPr>
          <w:p w14:paraId="4DBCC60D" w14:textId="77777777" w:rsidR="00114911" w:rsidRPr="00500DD4" w:rsidRDefault="00114911" w:rsidP="00114911">
            <w:pPr>
              <w:spacing w:line="240" w:lineRule="auto"/>
            </w:pPr>
          </w:p>
        </w:tc>
        <w:tc>
          <w:tcPr>
            <w:tcW w:w="555" w:type="pct"/>
          </w:tcPr>
          <w:p w14:paraId="5E06BCCF" w14:textId="77777777" w:rsidR="00114911" w:rsidRPr="00500DD4" w:rsidRDefault="00114911" w:rsidP="00114911">
            <w:pPr>
              <w:spacing w:line="240" w:lineRule="auto"/>
            </w:pPr>
          </w:p>
        </w:tc>
      </w:tr>
      <w:tr w:rsidR="00114911" w:rsidRPr="00FB3536" w14:paraId="7A8DC1DD" w14:textId="77777777" w:rsidTr="004D2CDE">
        <w:tc>
          <w:tcPr>
            <w:tcW w:w="1190" w:type="pct"/>
          </w:tcPr>
          <w:p w14:paraId="0E89C0A9" w14:textId="77777777" w:rsidR="00114911" w:rsidRPr="00FB3536" w:rsidRDefault="00114911" w:rsidP="00114911">
            <w:pPr>
              <w:spacing w:line="240" w:lineRule="auto"/>
              <w:ind w:left="321"/>
            </w:pPr>
            <w:r w:rsidRPr="00FB3536">
              <w:t>≥16-point increase</w:t>
            </w:r>
          </w:p>
        </w:tc>
        <w:tc>
          <w:tcPr>
            <w:tcW w:w="282" w:type="pct"/>
          </w:tcPr>
          <w:p w14:paraId="55B0C67F" w14:textId="144D470F" w:rsidR="00114911" w:rsidRPr="00500DD4" w:rsidRDefault="00114911" w:rsidP="00114911">
            <w:pPr>
              <w:spacing w:line="240" w:lineRule="auto"/>
            </w:pPr>
            <w:r w:rsidRPr="00E81977">
              <w:rPr>
                <w:rFonts w:cs="Arial"/>
                <w:color w:val="000000"/>
              </w:rPr>
              <w:t>711</w:t>
            </w:r>
          </w:p>
        </w:tc>
        <w:tc>
          <w:tcPr>
            <w:tcW w:w="754" w:type="pct"/>
          </w:tcPr>
          <w:p w14:paraId="79BBCB54" w14:textId="5EDC78CE" w:rsidR="00114911" w:rsidRPr="00500DD4" w:rsidRDefault="00114911" w:rsidP="00114911">
            <w:pPr>
              <w:spacing w:line="240" w:lineRule="auto"/>
            </w:pPr>
            <w:r w:rsidRPr="00E81977">
              <w:rPr>
                <w:rFonts w:cs="Arial"/>
                <w:color w:val="000000"/>
              </w:rPr>
              <w:t>10.3 (10.8)</w:t>
            </w:r>
          </w:p>
        </w:tc>
        <w:tc>
          <w:tcPr>
            <w:tcW w:w="555" w:type="pct"/>
          </w:tcPr>
          <w:p w14:paraId="34744383" w14:textId="15F7D313" w:rsidR="00114911" w:rsidRPr="00500DD4" w:rsidRDefault="00114911" w:rsidP="00114911">
            <w:pPr>
              <w:spacing w:line="240" w:lineRule="auto"/>
            </w:pPr>
            <w:r w:rsidRPr="00E81977">
              <w:rPr>
                <w:rFonts w:cs="Arial"/>
                <w:color w:val="000000"/>
              </w:rPr>
              <w:t>−2.0</w:t>
            </w:r>
          </w:p>
        </w:tc>
        <w:tc>
          <w:tcPr>
            <w:tcW w:w="555" w:type="pct"/>
          </w:tcPr>
          <w:p w14:paraId="6B4EC4F1" w14:textId="64E73F40" w:rsidR="00114911" w:rsidRPr="00500DD4" w:rsidRDefault="00114911" w:rsidP="00114911">
            <w:pPr>
              <w:spacing w:line="240" w:lineRule="auto"/>
            </w:pPr>
            <w:r w:rsidRPr="00E81977">
              <w:rPr>
                <w:rFonts w:cs="Arial"/>
                <w:color w:val="000000"/>
              </w:rPr>
              <w:t>3.0</w:t>
            </w:r>
          </w:p>
        </w:tc>
        <w:tc>
          <w:tcPr>
            <w:tcW w:w="555" w:type="pct"/>
          </w:tcPr>
          <w:p w14:paraId="47E62EE9" w14:textId="3C35FAD6" w:rsidR="00114911" w:rsidRPr="00500DD4" w:rsidRDefault="00114911" w:rsidP="00114911">
            <w:pPr>
              <w:spacing w:line="240" w:lineRule="auto"/>
            </w:pPr>
            <w:r w:rsidRPr="00E81977">
              <w:rPr>
                <w:rFonts w:cs="Arial"/>
                <w:color w:val="000000"/>
              </w:rPr>
              <w:t>8.0</w:t>
            </w:r>
          </w:p>
        </w:tc>
        <w:tc>
          <w:tcPr>
            <w:tcW w:w="555" w:type="pct"/>
          </w:tcPr>
          <w:p w14:paraId="64A28712" w14:textId="4B77CCBB" w:rsidR="00114911" w:rsidRPr="00500DD4" w:rsidRDefault="00114911" w:rsidP="00114911">
            <w:pPr>
              <w:spacing w:line="240" w:lineRule="auto"/>
            </w:pPr>
            <w:r w:rsidRPr="00E81977">
              <w:rPr>
                <w:rFonts w:cs="Arial"/>
                <w:color w:val="000000"/>
              </w:rPr>
              <w:t>17.0</w:t>
            </w:r>
          </w:p>
        </w:tc>
        <w:tc>
          <w:tcPr>
            <w:tcW w:w="555" w:type="pct"/>
          </w:tcPr>
          <w:p w14:paraId="4A24A2FE" w14:textId="725B1A7E" w:rsidR="00114911" w:rsidRPr="00500DD4" w:rsidRDefault="00114911" w:rsidP="00114911">
            <w:pPr>
              <w:spacing w:line="240" w:lineRule="auto"/>
            </w:pPr>
            <w:r w:rsidRPr="00E81977">
              <w:rPr>
                <w:rFonts w:cs="Arial"/>
                <w:color w:val="000000"/>
              </w:rPr>
              <w:t>25.0</w:t>
            </w:r>
          </w:p>
        </w:tc>
      </w:tr>
      <w:tr w:rsidR="00114911" w:rsidRPr="00FB3536" w14:paraId="76055892" w14:textId="77777777" w:rsidTr="004D2CDE">
        <w:tc>
          <w:tcPr>
            <w:tcW w:w="1190" w:type="pct"/>
          </w:tcPr>
          <w:p w14:paraId="2B532217" w14:textId="77777777" w:rsidR="00114911" w:rsidRPr="00FB3536" w:rsidRDefault="00114911" w:rsidP="00114911">
            <w:pPr>
              <w:spacing w:line="240" w:lineRule="auto"/>
              <w:ind w:left="321"/>
            </w:pPr>
            <w:r w:rsidRPr="00FB3536">
              <w:t>&lt;16-point increase</w:t>
            </w:r>
          </w:p>
        </w:tc>
        <w:tc>
          <w:tcPr>
            <w:tcW w:w="282" w:type="pct"/>
          </w:tcPr>
          <w:p w14:paraId="2F4F87ED" w14:textId="229BB2EF" w:rsidR="00114911" w:rsidRPr="00500DD4" w:rsidRDefault="00114911" w:rsidP="00114911">
            <w:pPr>
              <w:spacing w:line="240" w:lineRule="auto"/>
            </w:pPr>
            <w:r w:rsidRPr="00E81977">
              <w:rPr>
                <w:rFonts w:cs="Arial"/>
                <w:color w:val="000000"/>
              </w:rPr>
              <w:t>141</w:t>
            </w:r>
          </w:p>
        </w:tc>
        <w:tc>
          <w:tcPr>
            <w:tcW w:w="754" w:type="pct"/>
          </w:tcPr>
          <w:p w14:paraId="191E5216" w14:textId="49E1BCA6" w:rsidR="00114911" w:rsidRPr="00500DD4" w:rsidRDefault="00114911" w:rsidP="00114911">
            <w:pPr>
              <w:spacing w:line="240" w:lineRule="auto"/>
            </w:pPr>
            <w:r w:rsidRPr="00E81977">
              <w:rPr>
                <w:rFonts w:cs="Arial"/>
                <w:color w:val="000000"/>
              </w:rPr>
              <w:t>−1.8 (7.6)</w:t>
            </w:r>
          </w:p>
        </w:tc>
        <w:tc>
          <w:tcPr>
            <w:tcW w:w="555" w:type="pct"/>
          </w:tcPr>
          <w:p w14:paraId="3B3FD84E" w14:textId="54035740" w:rsidR="00114911" w:rsidRPr="00500DD4" w:rsidRDefault="00114911" w:rsidP="00114911">
            <w:pPr>
              <w:spacing w:line="240" w:lineRule="auto"/>
            </w:pPr>
            <w:r w:rsidRPr="00E81977">
              <w:rPr>
                <w:rFonts w:cs="Arial"/>
                <w:color w:val="000000"/>
              </w:rPr>
              <w:t>−11.0</w:t>
            </w:r>
          </w:p>
        </w:tc>
        <w:tc>
          <w:tcPr>
            <w:tcW w:w="555" w:type="pct"/>
          </w:tcPr>
          <w:p w14:paraId="1B59F8A9" w14:textId="20026712" w:rsidR="00114911" w:rsidRPr="00500DD4" w:rsidRDefault="00114911" w:rsidP="00114911">
            <w:pPr>
              <w:spacing w:line="240" w:lineRule="auto"/>
            </w:pPr>
            <w:r w:rsidRPr="00E81977">
              <w:rPr>
                <w:rFonts w:cs="Arial"/>
                <w:color w:val="000000"/>
              </w:rPr>
              <w:t>−4.0</w:t>
            </w:r>
          </w:p>
        </w:tc>
        <w:tc>
          <w:tcPr>
            <w:tcW w:w="555" w:type="pct"/>
          </w:tcPr>
          <w:p w14:paraId="65A53A71" w14:textId="7B2FE72E" w:rsidR="00114911" w:rsidRPr="00500DD4" w:rsidRDefault="00114911" w:rsidP="00114911">
            <w:pPr>
              <w:spacing w:line="240" w:lineRule="auto"/>
            </w:pPr>
            <w:r w:rsidRPr="00E81977">
              <w:rPr>
                <w:rFonts w:cs="Arial"/>
                <w:color w:val="000000"/>
              </w:rPr>
              <w:t>−1.0</w:t>
            </w:r>
          </w:p>
        </w:tc>
        <w:tc>
          <w:tcPr>
            <w:tcW w:w="555" w:type="pct"/>
          </w:tcPr>
          <w:p w14:paraId="0EBFF318" w14:textId="53ED7B3D" w:rsidR="00114911" w:rsidRPr="00500DD4" w:rsidRDefault="00114911" w:rsidP="00114911">
            <w:pPr>
              <w:spacing w:line="240" w:lineRule="auto"/>
            </w:pPr>
            <w:r w:rsidRPr="00E81977">
              <w:rPr>
                <w:rFonts w:cs="Arial"/>
                <w:color w:val="000000"/>
              </w:rPr>
              <w:t>3.0</w:t>
            </w:r>
          </w:p>
        </w:tc>
        <w:tc>
          <w:tcPr>
            <w:tcW w:w="555" w:type="pct"/>
          </w:tcPr>
          <w:p w14:paraId="74DDA4BA" w14:textId="37838253" w:rsidR="00114911" w:rsidRPr="00500DD4" w:rsidRDefault="00114911" w:rsidP="00114911">
            <w:pPr>
              <w:spacing w:line="240" w:lineRule="auto"/>
            </w:pPr>
            <w:r w:rsidRPr="00E81977">
              <w:rPr>
                <w:rFonts w:cs="Arial"/>
                <w:color w:val="000000"/>
              </w:rPr>
              <w:t>6.0</w:t>
            </w:r>
          </w:p>
        </w:tc>
      </w:tr>
      <w:tr w:rsidR="00114911" w:rsidRPr="00FB3536" w14:paraId="688D0012" w14:textId="77777777" w:rsidTr="004D2CDE">
        <w:tc>
          <w:tcPr>
            <w:tcW w:w="1190" w:type="pct"/>
          </w:tcPr>
          <w:p w14:paraId="4623D38C" w14:textId="77777777" w:rsidR="00114911" w:rsidRPr="00FB3536" w:rsidRDefault="00114911" w:rsidP="00114911">
            <w:pPr>
              <w:spacing w:line="240" w:lineRule="auto"/>
            </w:pPr>
            <w:r w:rsidRPr="00FB3536">
              <w:t xml:space="preserve">CDAI response </w:t>
            </w:r>
          </w:p>
        </w:tc>
        <w:tc>
          <w:tcPr>
            <w:tcW w:w="282" w:type="pct"/>
          </w:tcPr>
          <w:p w14:paraId="67777B19" w14:textId="77777777" w:rsidR="00114911" w:rsidRPr="00500DD4" w:rsidRDefault="00114911" w:rsidP="00114911">
            <w:pPr>
              <w:spacing w:line="240" w:lineRule="auto"/>
            </w:pPr>
          </w:p>
        </w:tc>
        <w:tc>
          <w:tcPr>
            <w:tcW w:w="754" w:type="pct"/>
          </w:tcPr>
          <w:p w14:paraId="6DBA54BB" w14:textId="77777777" w:rsidR="00114911" w:rsidRPr="00500DD4" w:rsidRDefault="00114911" w:rsidP="00114911">
            <w:pPr>
              <w:spacing w:line="240" w:lineRule="auto"/>
            </w:pPr>
          </w:p>
        </w:tc>
        <w:tc>
          <w:tcPr>
            <w:tcW w:w="555" w:type="pct"/>
          </w:tcPr>
          <w:p w14:paraId="2051844B" w14:textId="77777777" w:rsidR="00114911" w:rsidRPr="00500DD4" w:rsidRDefault="00114911" w:rsidP="00114911">
            <w:pPr>
              <w:spacing w:line="240" w:lineRule="auto"/>
            </w:pPr>
          </w:p>
        </w:tc>
        <w:tc>
          <w:tcPr>
            <w:tcW w:w="555" w:type="pct"/>
          </w:tcPr>
          <w:p w14:paraId="724CFC8C" w14:textId="77777777" w:rsidR="00114911" w:rsidRPr="00500DD4" w:rsidRDefault="00114911" w:rsidP="00114911">
            <w:pPr>
              <w:spacing w:line="240" w:lineRule="auto"/>
            </w:pPr>
          </w:p>
        </w:tc>
        <w:tc>
          <w:tcPr>
            <w:tcW w:w="555" w:type="pct"/>
          </w:tcPr>
          <w:p w14:paraId="0E8175C2" w14:textId="77777777" w:rsidR="00114911" w:rsidRPr="00500DD4" w:rsidRDefault="00114911" w:rsidP="00114911">
            <w:pPr>
              <w:spacing w:line="240" w:lineRule="auto"/>
            </w:pPr>
          </w:p>
        </w:tc>
        <w:tc>
          <w:tcPr>
            <w:tcW w:w="555" w:type="pct"/>
          </w:tcPr>
          <w:p w14:paraId="178F405D" w14:textId="77777777" w:rsidR="00114911" w:rsidRPr="00500DD4" w:rsidRDefault="00114911" w:rsidP="00114911">
            <w:pPr>
              <w:spacing w:line="240" w:lineRule="auto"/>
            </w:pPr>
          </w:p>
        </w:tc>
        <w:tc>
          <w:tcPr>
            <w:tcW w:w="555" w:type="pct"/>
          </w:tcPr>
          <w:p w14:paraId="6DA4DBB1" w14:textId="77777777" w:rsidR="00114911" w:rsidRPr="00500DD4" w:rsidRDefault="00114911" w:rsidP="00114911">
            <w:pPr>
              <w:spacing w:line="240" w:lineRule="auto"/>
            </w:pPr>
          </w:p>
        </w:tc>
      </w:tr>
      <w:tr w:rsidR="00114911" w:rsidRPr="00FB3536" w14:paraId="17462567" w14:textId="77777777" w:rsidTr="004D2CDE">
        <w:tc>
          <w:tcPr>
            <w:tcW w:w="1190" w:type="pct"/>
          </w:tcPr>
          <w:p w14:paraId="0448AC9A" w14:textId="77777777" w:rsidR="00114911" w:rsidRPr="00FB3536" w:rsidRDefault="00114911" w:rsidP="00114911">
            <w:pPr>
              <w:spacing w:line="240" w:lineRule="auto"/>
              <w:ind w:left="321"/>
            </w:pPr>
            <w:r w:rsidRPr="00FB3536">
              <w:t>≥100-point increase</w:t>
            </w:r>
          </w:p>
        </w:tc>
        <w:tc>
          <w:tcPr>
            <w:tcW w:w="282" w:type="pct"/>
          </w:tcPr>
          <w:p w14:paraId="73123F4C" w14:textId="5C6B5BDD" w:rsidR="00114911" w:rsidRPr="00500DD4" w:rsidRDefault="00114911" w:rsidP="00114911">
            <w:pPr>
              <w:spacing w:line="240" w:lineRule="auto"/>
            </w:pPr>
            <w:r w:rsidRPr="00E81977">
              <w:rPr>
                <w:rFonts w:cs="Arial"/>
                <w:color w:val="000000"/>
              </w:rPr>
              <w:t>705</w:t>
            </w:r>
          </w:p>
        </w:tc>
        <w:tc>
          <w:tcPr>
            <w:tcW w:w="754" w:type="pct"/>
          </w:tcPr>
          <w:p w14:paraId="1E133F06" w14:textId="01109EA1" w:rsidR="00114911" w:rsidRPr="00500DD4" w:rsidRDefault="00114911" w:rsidP="00114911">
            <w:pPr>
              <w:spacing w:line="240" w:lineRule="auto"/>
            </w:pPr>
            <w:r w:rsidRPr="00E81977">
              <w:rPr>
                <w:rFonts w:cs="Arial"/>
                <w:color w:val="000000"/>
              </w:rPr>
              <w:t>9.0 (11.2)</w:t>
            </w:r>
          </w:p>
        </w:tc>
        <w:tc>
          <w:tcPr>
            <w:tcW w:w="555" w:type="pct"/>
          </w:tcPr>
          <w:p w14:paraId="636578C2" w14:textId="425D1E6A" w:rsidR="00114911" w:rsidRPr="00500DD4" w:rsidRDefault="00114911" w:rsidP="00114911">
            <w:pPr>
              <w:spacing w:line="240" w:lineRule="auto"/>
            </w:pPr>
            <w:r w:rsidRPr="00E81977">
              <w:rPr>
                <w:rFonts w:cs="Arial"/>
                <w:color w:val="000000"/>
              </w:rPr>
              <w:t>−3.0</w:t>
            </w:r>
          </w:p>
        </w:tc>
        <w:tc>
          <w:tcPr>
            <w:tcW w:w="555" w:type="pct"/>
          </w:tcPr>
          <w:p w14:paraId="46D6916E" w14:textId="74B50200" w:rsidR="00114911" w:rsidRPr="00500DD4" w:rsidRDefault="00114911" w:rsidP="00114911">
            <w:pPr>
              <w:spacing w:line="240" w:lineRule="auto"/>
            </w:pPr>
            <w:r w:rsidRPr="00E81977">
              <w:rPr>
                <w:rFonts w:cs="Arial"/>
                <w:color w:val="000000"/>
              </w:rPr>
              <w:t>1.0</w:t>
            </w:r>
          </w:p>
        </w:tc>
        <w:tc>
          <w:tcPr>
            <w:tcW w:w="555" w:type="pct"/>
          </w:tcPr>
          <w:p w14:paraId="3095F278" w14:textId="1F54EF6A" w:rsidR="00114911" w:rsidRPr="00500DD4" w:rsidRDefault="00114911" w:rsidP="00114911">
            <w:pPr>
              <w:spacing w:line="240" w:lineRule="auto"/>
            </w:pPr>
            <w:r w:rsidRPr="00E81977">
              <w:rPr>
                <w:rFonts w:cs="Arial"/>
                <w:color w:val="000000"/>
              </w:rPr>
              <w:t>7.0</w:t>
            </w:r>
          </w:p>
        </w:tc>
        <w:tc>
          <w:tcPr>
            <w:tcW w:w="555" w:type="pct"/>
          </w:tcPr>
          <w:p w14:paraId="0383A057" w14:textId="5684074A" w:rsidR="00114911" w:rsidRPr="00500DD4" w:rsidRDefault="00114911" w:rsidP="00114911">
            <w:pPr>
              <w:spacing w:line="240" w:lineRule="auto"/>
            </w:pPr>
            <w:r w:rsidRPr="00E81977">
              <w:rPr>
                <w:rFonts w:cs="Arial"/>
                <w:color w:val="000000"/>
              </w:rPr>
              <w:t>16.0</w:t>
            </w:r>
          </w:p>
        </w:tc>
        <w:tc>
          <w:tcPr>
            <w:tcW w:w="555" w:type="pct"/>
          </w:tcPr>
          <w:p w14:paraId="6BAAECAA" w14:textId="216BCD14" w:rsidR="00114911" w:rsidRPr="00500DD4" w:rsidRDefault="00114911" w:rsidP="00114911">
            <w:pPr>
              <w:spacing w:line="240" w:lineRule="auto"/>
            </w:pPr>
            <w:r w:rsidRPr="00E81977">
              <w:rPr>
                <w:rFonts w:cs="Arial"/>
                <w:color w:val="000000"/>
              </w:rPr>
              <w:t>25.0</w:t>
            </w:r>
          </w:p>
        </w:tc>
      </w:tr>
      <w:tr w:rsidR="00114911" w:rsidRPr="00FB3536" w14:paraId="00F2D4D7" w14:textId="77777777" w:rsidTr="004D2CDE">
        <w:tc>
          <w:tcPr>
            <w:tcW w:w="1190" w:type="pct"/>
          </w:tcPr>
          <w:p w14:paraId="7915ACC4" w14:textId="77777777" w:rsidR="00114911" w:rsidRPr="00FB3536" w:rsidRDefault="00114911" w:rsidP="00114911">
            <w:pPr>
              <w:spacing w:line="240" w:lineRule="auto"/>
              <w:ind w:left="321"/>
            </w:pPr>
            <w:r w:rsidRPr="00FB3536">
              <w:t>&lt;100-point increase</w:t>
            </w:r>
          </w:p>
        </w:tc>
        <w:tc>
          <w:tcPr>
            <w:tcW w:w="282" w:type="pct"/>
          </w:tcPr>
          <w:p w14:paraId="4F91DEED" w14:textId="0D4E324A" w:rsidR="00114911" w:rsidRPr="00500DD4" w:rsidRDefault="00114911" w:rsidP="00114911">
            <w:pPr>
              <w:spacing w:line="240" w:lineRule="auto"/>
            </w:pPr>
            <w:r w:rsidRPr="00E81977">
              <w:rPr>
                <w:rFonts w:cs="Arial"/>
                <w:color w:val="000000"/>
              </w:rPr>
              <w:t>126</w:t>
            </w:r>
          </w:p>
        </w:tc>
        <w:tc>
          <w:tcPr>
            <w:tcW w:w="754" w:type="pct"/>
          </w:tcPr>
          <w:p w14:paraId="2A221087" w14:textId="13C3FA5E" w:rsidR="00114911" w:rsidRPr="00500DD4" w:rsidRDefault="00114911" w:rsidP="00114911">
            <w:pPr>
              <w:spacing w:line="240" w:lineRule="auto"/>
            </w:pPr>
            <w:r w:rsidRPr="00E81977">
              <w:rPr>
                <w:rFonts w:cs="Arial"/>
                <w:color w:val="000000"/>
              </w:rPr>
              <w:t>3.8 (10.3)</w:t>
            </w:r>
          </w:p>
        </w:tc>
        <w:tc>
          <w:tcPr>
            <w:tcW w:w="555" w:type="pct"/>
          </w:tcPr>
          <w:p w14:paraId="77E0CA21" w14:textId="38B049F8" w:rsidR="00114911" w:rsidRPr="00500DD4" w:rsidRDefault="00114911" w:rsidP="00114911">
            <w:pPr>
              <w:spacing w:line="240" w:lineRule="auto"/>
            </w:pPr>
            <w:r w:rsidRPr="00E81977">
              <w:rPr>
                <w:rFonts w:cs="Arial"/>
                <w:color w:val="000000"/>
              </w:rPr>
              <w:t>−6.0</w:t>
            </w:r>
          </w:p>
        </w:tc>
        <w:tc>
          <w:tcPr>
            <w:tcW w:w="555" w:type="pct"/>
          </w:tcPr>
          <w:p w14:paraId="05B751F2" w14:textId="083BA914" w:rsidR="00114911" w:rsidRPr="00500DD4" w:rsidRDefault="00114911" w:rsidP="00114911">
            <w:pPr>
              <w:spacing w:line="240" w:lineRule="auto"/>
            </w:pPr>
            <w:r w:rsidRPr="00E81977">
              <w:rPr>
                <w:rFonts w:cs="Arial"/>
                <w:color w:val="000000"/>
              </w:rPr>
              <w:t>−2.0</w:t>
            </w:r>
          </w:p>
        </w:tc>
        <w:tc>
          <w:tcPr>
            <w:tcW w:w="555" w:type="pct"/>
          </w:tcPr>
          <w:p w14:paraId="64CF716D" w14:textId="5CC9127F" w:rsidR="00114911" w:rsidRPr="00500DD4" w:rsidRDefault="00114911" w:rsidP="00114911">
            <w:pPr>
              <w:spacing w:line="240" w:lineRule="auto"/>
            </w:pPr>
            <w:r w:rsidRPr="00E81977">
              <w:rPr>
                <w:rFonts w:cs="Arial"/>
                <w:color w:val="000000"/>
              </w:rPr>
              <w:t>2.5</w:t>
            </w:r>
          </w:p>
        </w:tc>
        <w:tc>
          <w:tcPr>
            <w:tcW w:w="555" w:type="pct"/>
          </w:tcPr>
          <w:p w14:paraId="053F4B80" w14:textId="6EEDFE1B" w:rsidR="00114911" w:rsidRPr="00500DD4" w:rsidRDefault="00114911" w:rsidP="00114911">
            <w:pPr>
              <w:spacing w:line="240" w:lineRule="auto"/>
            </w:pPr>
            <w:r w:rsidRPr="00E81977">
              <w:rPr>
                <w:rFonts w:cs="Arial"/>
                <w:color w:val="000000"/>
              </w:rPr>
              <w:t>10.0</w:t>
            </w:r>
          </w:p>
        </w:tc>
        <w:tc>
          <w:tcPr>
            <w:tcW w:w="555" w:type="pct"/>
          </w:tcPr>
          <w:p w14:paraId="68402C5D" w14:textId="452FE871" w:rsidR="00114911" w:rsidRPr="00500DD4" w:rsidRDefault="00114911" w:rsidP="00114911">
            <w:pPr>
              <w:spacing w:line="240" w:lineRule="auto"/>
            </w:pPr>
            <w:r w:rsidRPr="00E81977">
              <w:rPr>
                <w:rFonts w:cs="Arial"/>
                <w:color w:val="000000"/>
              </w:rPr>
              <w:t>17.0</w:t>
            </w:r>
          </w:p>
        </w:tc>
      </w:tr>
      <w:tr w:rsidR="00114911" w:rsidRPr="00FB3536" w14:paraId="19A69019" w14:textId="77777777" w:rsidTr="004D2CDE">
        <w:tc>
          <w:tcPr>
            <w:tcW w:w="1190" w:type="pct"/>
          </w:tcPr>
          <w:p w14:paraId="7EDBE28A" w14:textId="397DCD04" w:rsidR="00114911" w:rsidRPr="00FB3536" w:rsidRDefault="00114911" w:rsidP="00114911">
            <w:pPr>
              <w:spacing w:line="240" w:lineRule="auto"/>
            </w:pPr>
            <w:r w:rsidRPr="00FB3536">
              <w:t>IBDQ item 2</w:t>
            </w:r>
            <w:r w:rsidR="00AD1BBF">
              <w:rPr>
                <w:vertAlign w:val="superscript"/>
              </w:rPr>
              <w:t>a</w:t>
            </w:r>
            <w:r w:rsidRPr="00FB3536">
              <w:t xml:space="preserve"> change from </w:t>
            </w:r>
            <w:r w:rsidR="001C3222">
              <w:t>B</w:t>
            </w:r>
            <w:r w:rsidR="001C3222" w:rsidRPr="00FB3536">
              <w:t>aseline</w:t>
            </w:r>
          </w:p>
        </w:tc>
        <w:tc>
          <w:tcPr>
            <w:tcW w:w="282" w:type="pct"/>
          </w:tcPr>
          <w:p w14:paraId="548ECF4E" w14:textId="77777777" w:rsidR="00114911" w:rsidRPr="00500DD4" w:rsidRDefault="00114911" w:rsidP="00114911">
            <w:pPr>
              <w:spacing w:line="240" w:lineRule="auto"/>
            </w:pPr>
          </w:p>
        </w:tc>
        <w:tc>
          <w:tcPr>
            <w:tcW w:w="754" w:type="pct"/>
          </w:tcPr>
          <w:p w14:paraId="05B3BC6E" w14:textId="77777777" w:rsidR="00114911" w:rsidRPr="00500DD4" w:rsidRDefault="00114911" w:rsidP="00114911">
            <w:pPr>
              <w:spacing w:line="240" w:lineRule="auto"/>
            </w:pPr>
          </w:p>
        </w:tc>
        <w:tc>
          <w:tcPr>
            <w:tcW w:w="555" w:type="pct"/>
          </w:tcPr>
          <w:p w14:paraId="5B507A50" w14:textId="77777777" w:rsidR="00114911" w:rsidRPr="00500DD4" w:rsidRDefault="00114911" w:rsidP="00114911">
            <w:pPr>
              <w:spacing w:line="240" w:lineRule="auto"/>
            </w:pPr>
          </w:p>
        </w:tc>
        <w:tc>
          <w:tcPr>
            <w:tcW w:w="555" w:type="pct"/>
          </w:tcPr>
          <w:p w14:paraId="39712B4D" w14:textId="77777777" w:rsidR="00114911" w:rsidRPr="00500DD4" w:rsidRDefault="00114911" w:rsidP="00114911">
            <w:pPr>
              <w:spacing w:line="240" w:lineRule="auto"/>
            </w:pPr>
          </w:p>
        </w:tc>
        <w:tc>
          <w:tcPr>
            <w:tcW w:w="555" w:type="pct"/>
          </w:tcPr>
          <w:p w14:paraId="4596F374" w14:textId="77777777" w:rsidR="00114911" w:rsidRPr="00500DD4" w:rsidRDefault="00114911" w:rsidP="00114911">
            <w:pPr>
              <w:spacing w:line="240" w:lineRule="auto"/>
            </w:pPr>
          </w:p>
        </w:tc>
        <w:tc>
          <w:tcPr>
            <w:tcW w:w="555" w:type="pct"/>
          </w:tcPr>
          <w:p w14:paraId="4B0671BF" w14:textId="77777777" w:rsidR="00114911" w:rsidRPr="00500DD4" w:rsidRDefault="00114911" w:rsidP="00114911">
            <w:pPr>
              <w:spacing w:line="240" w:lineRule="auto"/>
            </w:pPr>
          </w:p>
        </w:tc>
        <w:tc>
          <w:tcPr>
            <w:tcW w:w="555" w:type="pct"/>
          </w:tcPr>
          <w:p w14:paraId="5146869A" w14:textId="77777777" w:rsidR="00114911" w:rsidRPr="00500DD4" w:rsidRDefault="00114911" w:rsidP="00114911">
            <w:pPr>
              <w:spacing w:line="240" w:lineRule="auto"/>
            </w:pPr>
          </w:p>
        </w:tc>
      </w:tr>
      <w:tr w:rsidR="00114911" w:rsidRPr="00FB3536" w14:paraId="106A23A9" w14:textId="77777777" w:rsidTr="004D2CDE">
        <w:tc>
          <w:tcPr>
            <w:tcW w:w="1190" w:type="pct"/>
          </w:tcPr>
          <w:p w14:paraId="25F2D3DE" w14:textId="77777777" w:rsidR="00114911" w:rsidRPr="00FB3536" w:rsidRDefault="00114911" w:rsidP="00114911">
            <w:pPr>
              <w:spacing w:line="240" w:lineRule="auto"/>
              <w:ind w:left="321"/>
            </w:pPr>
            <w:r w:rsidRPr="00FB3536">
              <w:t>≥4-point increase</w:t>
            </w:r>
          </w:p>
        </w:tc>
        <w:tc>
          <w:tcPr>
            <w:tcW w:w="282" w:type="pct"/>
          </w:tcPr>
          <w:p w14:paraId="6FB6BBBF" w14:textId="2C1C8F67" w:rsidR="00114911" w:rsidRPr="00500DD4" w:rsidRDefault="00114911" w:rsidP="00114911">
            <w:pPr>
              <w:spacing w:line="240" w:lineRule="auto"/>
            </w:pPr>
            <w:r w:rsidRPr="00E81977">
              <w:rPr>
                <w:rFonts w:cs="Arial"/>
                <w:color w:val="000000"/>
              </w:rPr>
              <w:t>108</w:t>
            </w:r>
          </w:p>
        </w:tc>
        <w:tc>
          <w:tcPr>
            <w:tcW w:w="754" w:type="pct"/>
          </w:tcPr>
          <w:p w14:paraId="504D6EE5" w14:textId="5606907F" w:rsidR="00114911" w:rsidRPr="00500DD4" w:rsidRDefault="00114911" w:rsidP="00114911">
            <w:pPr>
              <w:spacing w:line="240" w:lineRule="auto"/>
            </w:pPr>
            <w:r w:rsidRPr="00E81977">
              <w:rPr>
                <w:rFonts w:cs="Arial"/>
                <w:color w:val="000000"/>
              </w:rPr>
              <w:t>22.4 (11.4)</w:t>
            </w:r>
          </w:p>
        </w:tc>
        <w:tc>
          <w:tcPr>
            <w:tcW w:w="555" w:type="pct"/>
          </w:tcPr>
          <w:p w14:paraId="45A41F3B" w14:textId="1E7CD609" w:rsidR="00114911" w:rsidRPr="00500DD4" w:rsidRDefault="00114911" w:rsidP="00114911">
            <w:pPr>
              <w:spacing w:line="240" w:lineRule="auto"/>
            </w:pPr>
            <w:r w:rsidRPr="00E81977">
              <w:rPr>
                <w:rFonts w:cs="Arial"/>
                <w:color w:val="000000"/>
              </w:rPr>
              <w:t>6.0</w:t>
            </w:r>
          </w:p>
        </w:tc>
        <w:tc>
          <w:tcPr>
            <w:tcW w:w="555" w:type="pct"/>
          </w:tcPr>
          <w:p w14:paraId="444F04AF" w14:textId="4A0AC7AD" w:rsidR="00114911" w:rsidRPr="00500DD4" w:rsidRDefault="00114911" w:rsidP="00114911">
            <w:pPr>
              <w:spacing w:line="240" w:lineRule="auto"/>
            </w:pPr>
            <w:r w:rsidRPr="00E81977">
              <w:rPr>
                <w:rFonts w:cs="Arial"/>
                <w:color w:val="000000"/>
              </w:rPr>
              <w:t>14.5</w:t>
            </w:r>
          </w:p>
        </w:tc>
        <w:tc>
          <w:tcPr>
            <w:tcW w:w="555" w:type="pct"/>
          </w:tcPr>
          <w:p w14:paraId="267376C8" w14:textId="4D15FB2C" w:rsidR="00114911" w:rsidRPr="00500DD4" w:rsidRDefault="00114911" w:rsidP="00114911">
            <w:pPr>
              <w:spacing w:line="240" w:lineRule="auto"/>
            </w:pPr>
            <w:r w:rsidRPr="00E81977">
              <w:rPr>
                <w:rFonts w:cs="Arial"/>
                <w:color w:val="000000"/>
              </w:rPr>
              <w:t>24.0</w:t>
            </w:r>
          </w:p>
        </w:tc>
        <w:tc>
          <w:tcPr>
            <w:tcW w:w="555" w:type="pct"/>
          </w:tcPr>
          <w:p w14:paraId="36A09BE4" w14:textId="5CC3EB98" w:rsidR="00114911" w:rsidRPr="00500DD4" w:rsidRDefault="00114911" w:rsidP="00114911">
            <w:pPr>
              <w:spacing w:line="240" w:lineRule="auto"/>
            </w:pPr>
            <w:r w:rsidRPr="00E81977">
              <w:rPr>
                <w:rFonts w:cs="Arial"/>
                <w:color w:val="000000"/>
              </w:rPr>
              <w:t>31.0</w:t>
            </w:r>
          </w:p>
        </w:tc>
        <w:tc>
          <w:tcPr>
            <w:tcW w:w="555" w:type="pct"/>
          </w:tcPr>
          <w:p w14:paraId="4A894D5F" w14:textId="12FC314F" w:rsidR="00114911" w:rsidRPr="00500DD4" w:rsidRDefault="00114911" w:rsidP="00114911">
            <w:pPr>
              <w:spacing w:line="240" w:lineRule="auto"/>
            </w:pPr>
            <w:r w:rsidRPr="00E81977">
              <w:rPr>
                <w:rFonts w:cs="Arial"/>
                <w:color w:val="000000"/>
              </w:rPr>
              <w:t>38.0</w:t>
            </w:r>
          </w:p>
        </w:tc>
      </w:tr>
      <w:tr w:rsidR="00114911" w:rsidRPr="00FB3536" w14:paraId="1F76FB71" w14:textId="77777777" w:rsidTr="004D2CDE">
        <w:tc>
          <w:tcPr>
            <w:tcW w:w="1190" w:type="pct"/>
          </w:tcPr>
          <w:p w14:paraId="52E6BE52" w14:textId="77777777" w:rsidR="00114911" w:rsidRPr="00FB3536" w:rsidRDefault="00114911" w:rsidP="00114911">
            <w:pPr>
              <w:spacing w:line="240" w:lineRule="auto"/>
              <w:ind w:left="321"/>
            </w:pPr>
            <w:r w:rsidRPr="00FB3536">
              <w:t>3-point increase</w:t>
            </w:r>
          </w:p>
        </w:tc>
        <w:tc>
          <w:tcPr>
            <w:tcW w:w="282" w:type="pct"/>
          </w:tcPr>
          <w:p w14:paraId="792024E8" w14:textId="41E505C6" w:rsidR="00114911" w:rsidRPr="00500DD4" w:rsidRDefault="00114911" w:rsidP="00114911">
            <w:pPr>
              <w:spacing w:line="240" w:lineRule="auto"/>
            </w:pPr>
            <w:r w:rsidRPr="00E81977">
              <w:rPr>
                <w:rFonts w:cs="Arial"/>
                <w:color w:val="000000"/>
              </w:rPr>
              <w:t>134</w:t>
            </w:r>
          </w:p>
        </w:tc>
        <w:tc>
          <w:tcPr>
            <w:tcW w:w="754" w:type="pct"/>
          </w:tcPr>
          <w:p w14:paraId="6134BF4E" w14:textId="461EDC9F" w:rsidR="00114911" w:rsidRPr="00500DD4" w:rsidRDefault="00114911" w:rsidP="00114911">
            <w:pPr>
              <w:spacing w:line="240" w:lineRule="auto"/>
            </w:pPr>
            <w:r w:rsidRPr="00E81977">
              <w:rPr>
                <w:rFonts w:cs="Arial"/>
                <w:color w:val="000000"/>
              </w:rPr>
              <w:t>14.2 (10.</w:t>
            </w:r>
            <w:r w:rsidR="00B5116E">
              <w:rPr>
                <w:rFonts w:cs="Arial"/>
                <w:color w:val="000000"/>
              </w:rPr>
              <w:t>6</w:t>
            </w:r>
            <w:r w:rsidRPr="00E81977">
              <w:rPr>
                <w:rFonts w:cs="Arial"/>
                <w:color w:val="000000"/>
              </w:rPr>
              <w:t>)</w:t>
            </w:r>
          </w:p>
        </w:tc>
        <w:tc>
          <w:tcPr>
            <w:tcW w:w="555" w:type="pct"/>
          </w:tcPr>
          <w:p w14:paraId="3F9C0A3F" w14:textId="01379B21" w:rsidR="00114911" w:rsidRPr="00500DD4" w:rsidRDefault="00114911" w:rsidP="00114911">
            <w:pPr>
              <w:spacing w:line="240" w:lineRule="auto"/>
            </w:pPr>
            <w:r w:rsidRPr="00E81977">
              <w:rPr>
                <w:rFonts w:cs="Arial"/>
                <w:color w:val="000000"/>
              </w:rPr>
              <w:t>0.0</w:t>
            </w:r>
          </w:p>
        </w:tc>
        <w:tc>
          <w:tcPr>
            <w:tcW w:w="555" w:type="pct"/>
          </w:tcPr>
          <w:p w14:paraId="6041F6D7" w14:textId="367946C4" w:rsidR="00114911" w:rsidRPr="00500DD4" w:rsidRDefault="00114911" w:rsidP="00114911">
            <w:pPr>
              <w:spacing w:line="240" w:lineRule="auto"/>
            </w:pPr>
            <w:r w:rsidRPr="00E81977">
              <w:rPr>
                <w:rFonts w:cs="Arial"/>
                <w:color w:val="000000"/>
              </w:rPr>
              <w:t>7.0</w:t>
            </w:r>
          </w:p>
        </w:tc>
        <w:tc>
          <w:tcPr>
            <w:tcW w:w="555" w:type="pct"/>
          </w:tcPr>
          <w:p w14:paraId="5DA77BC8" w14:textId="44E3CCA0" w:rsidR="00114911" w:rsidRPr="00500DD4" w:rsidRDefault="00114911" w:rsidP="00114911">
            <w:pPr>
              <w:spacing w:line="240" w:lineRule="auto"/>
            </w:pPr>
            <w:r w:rsidRPr="00E81977">
              <w:rPr>
                <w:rFonts w:cs="Arial"/>
                <w:color w:val="000000"/>
              </w:rPr>
              <w:t>14.0</w:t>
            </w:r>
          </w:p>
        </w:tc>
        <w:tc>
          <w:tcPr>
            <w:tcW w:w="555" w:type="pct"/>
          </w:tcPr>
          <w:p w14:paraId="7D449426" w14:textId="68D9F733" w:rsidR="00114911" w:rsidRPr="00500DD4" w:rsidRDefault="00114911" w:rsidP="00114911">
            <w:pPr>
              <w:spacing w:line="240" w:lineRule="auto"/>
            </w:pPr>
            <w:r w:rsidRPr="00E81977">
              <w:rPr>
                <w:rFonts w:cs="Arial"/>
                <w:color w:val="000000"/>
              </w:rPr>
              <w:t>22.0</w:t>
            </w:r>
          </w:p>
        </w:tc>
        <w:tc>
          <w:tcPr>
            <w:tcW w:w="555" w:type="pct"/>
          </w:tcPr>
          <w:p w14:paraId="4AF4769B" w14:textId="07C96E44" w:rsidR="00114911" w:rsidRPr="00500DD4" w:rsidRDefault="00114911" w:rsidP="00114911">
            <w:pPr>
              <w:spacing w:line="240" w:lineRule="auto"/>
            </w:pPr>
            <w:r w:rsidRPr="00E81977">
              <w:rPr>
                <w:rFonts w:cs="Arial"/>
                <w:color w:val="000000"/>
              </w:rPr>
              <w:t>27.0</w:t>
            </w:r>
          </w:p>
        </w:tc>
      </w:tr>
      <w:tr w:rsidR="00114911" w:rsidRPr="00FB3536" w14:paraId="03922C2F" w14:textId="77777777" w:rsidTr="004D2CDE">
        <w:tc>
          <w:tcPr>
            <w:tcW w:w="1190" w:type="pct"/>
          </w:tcPr>
          <w:p w14:paraId="3298DD71" w14:textId="77777777" w:rsidR="00114911" w:rsidRPr="00FB3536" w:rsidRDefault="00114911" w:rsidP="00114911">
            <w:pPr>
              <w:spacing w:line="240" w:lineRule="auto"/>
              <w:ind w:left="321"/>
            </w:pPr>
            <w:r w:rsidRPr="00FB3536">
              <w:t>2-point increase</w:t>
            </w:r>
          </w:p>
        </w:tc>
        <w:tc>
          <w:tcPr>
            <w:tcW w:w="282" w:type="pct"/>
          </w:tcPr>
          <w:p w14:paraId="2D740527" w14:textId="3F6B936F" w:rsidR="00114911" w:rsidRPr="00500DD4" w:rsidRDefault="00114911" w:rsidP="00114911">
            <w:pPr>
              <w:spacing w:line="240" w:lineRule="auto"/>
            </w:pPr>
            <w:r w:rsidRPr="00E81977">
              <w:rPr>
                <w:rFonts w:cs="Arial"/>
                <w:color w:val="000000"/>
              </w:rPr>
              <w:t>207</w:t>
            </w:r>
          </w:p>
        </w:tc>
        <w:tc>
          <w:tcPr>
            <w:tcW w:w="754" w:type="pct"/>
          </w:tcPr>
          <w:p w14:paraId="56F67F7C" w14:textId="237B01CF" w:rsidR="00114911" w:rsidRPr="00500DD4" w:rsidRDefault="00114911" w:rsidP="00114911">
            <w:pPr>
              <w:spacing w:line="240" w:lineRule="auto"/>
            </w:pPr>
            <w:r w:rsidRPr="00E81977">
              <w:rPr>
                <w:rFonts w:cs="Arial"/>
                <w:color w:val="000000"/>
              </w:rPr>
              <w:t>9.7 (7.</w:t>
            </w:r>
            <w:r w:rsidR="001C3222">
              <w:rPr>
                <w:rFonts w:cs="Arial"/>
                <w:color w:val="000000"/>
              </w:rPr>
              <w:t>6</w:t>
            </w:r>
            <w:r w:rsidRPr="00E81977">
              <w:rPr>
                <w:rFonts w:cs="Arial"/>
                <w:color w:val="000000"/>
              </w:rPr>
              <w:t>)</w:t>
            </w:r>
          </w:p>
        </w:tc>
        <w:tc>
          <w:tcPr>
            <w:tcW w:w="555" w:type="pct"/>
          </w:tcPr>
          <w:p w14:paraId="49859B7A" w14:textId="4DF44FC2" w:rsidR="00114911" w:rsidRPr="00500DD4" w:rsidRDefault="00114911" w:rsidP="00114911">
            <w:pPr>
              <w:spacing w:line="240" w:lineRule="auto"/>
            </w:pPr>
            <w:r w:rsidRPr="00E81977">
              <w:rPr>
                <w:rFonts w:cs="Arial"/>
                <w:color w:val="000000"/>
              </w:rPr>
              <w:t>1.0</w:t>
            </w:r>
          </w:p>
        </w:tc>
        <w:tc>
          <w:tcPr>
            <w:tcW w:w="555" w:type="pct"/>
          </w:tcPr>
          <w:p w14:paraId="25AA7296" w14:textId="3969369A" w:rsidR="00114911" w:rsidRPr="00500DD4" w:rsidRDefault="00114911" w:rsidP="00114911">
            <w:pPr>
              <w:spacing w:line="240" w:lineRule="auto"/>
            </w:pPr>
            <w:r w:rsidRPr="00E81977">
              <w:rPr>
                <w:rFonts w:cs="Arial"/>
                <w:color w:val="000000"/>
              </w:rPr>
              <w:t>4.0</w:t>
            </w:r>
          </w:p>
        </w:tc>
        <w:tc>
          <w:tcPr>
            <w:tcW w:w="555" w:type="pct"/>
          </w:tcPr>
          <w:p w14:paraId="16FAA11D" w14:textId="57D3C4B3" w:rsidR="00114911" w:rsidRPr="00500DD4" w:rsidRDefault="00114911" w:rsidP="00114911">
            <w:pPr>
              <w:spacing w:line="240" w:lineRule="auto"/>
            </w:pPr>
            <w:r w:rsidRPr="00E81977">
              <w:rPr>
                <w:rFonts w:cs="Arial"/>
                <w:color w:val="000000"/>
              </w:rPr>
              <w:t>10.0</w:t>
            </w:r>
          </w:p>
        </w:tc>
        <w:tc>
          <w:tcPr>
            <w:tcW w:w="555" w:type="pct"/>
          </w:tcPr>
          <w:p w14:paraId="280386FD" w14:textId="64469FC2" w:rsidR="00114911" w:rsidRPr="00500DD4" w:rsidRDefault="00114911" w:rsidP="00114911">
            <w:pPr>
              <w:spacing w:line="240" w:lineRule="auto"/>
            </w:pPr>
            <w:r w:rsidRPr="00E81977">
              <w:rPr>
                <w:rFonts w:cs="Arial"/>
                <w:color w:val="000000"/>
              </w:rPr>
              <w:t>15.0</w:t>
            </w:r>
          </w:p>
        </w:tc>
        <w:tc>
          <w:tcPr>
            <w:tcW w:w="555" w:type="pct"/>
          </w:tcPr>
          <w:p w14:paraId="2A5E6D41" w14:textId="36FA1101" w:rsidR="00114911" w:rsidRPr="00500DD4" w:rsidRDefault="00114911" w:rsidP="00114911">
            <w:pPr>
              <w:spacing w:line="240" w:lineRule="auto"/>
            </w:pPr>
            <w:r w:rsidRPr="00E81977">
              <w:rPr>
                <w:rFonts w:cs="Arial"/>
                <w:color w:val="000000"/>
              </w:rPr>
              <w:t>20.0</w:t>
            </w:r>
          </w:p>
        </w:tc>
      </w:tr>
      <w:tr w:rsidR="00114911" w:rsidRPr="00FB3536" w14:paraId="45B69920" w14:textId="77777777" w:rsidTr="004D2CDE">
        <w:tc>
          <w:tcPr>
            <w:tcW w:w="1190" w:type="pct"/>
          </w:tcPr>
          <w:p w14:paraId="19B5CB30" w14:textId="77777777" w:rsidR="00114911" w:rsidRPr="00FB3536" w:rsidRDefault="00114911" w:rsidP="00114911">
            <w:pPr>
              <w:spacing w:line="240" w:lineRule="auto"/>
              <w:ind w:left="321"/>
            </w:pPr>
            <w:r w:rsidRPr="00FB3536">
              <w:t>1-point increase</w:t>
            </w:r>
          </w:p>
        </w:tc>
        <w:tc>
          <w:tcPr>
            <w:tcW w:w="282" w:type="pct"/>
          </w:tcPr>
          <w:p w14:paraId="6E40A82F" w14:textId="55FF668F" w:rsidR="00114911" w:rsidRPr="00500DD4" w:rsidRDefault="00114911" w:rsidP="00114911">
            <w:pPr>
              <w:spacing w:line="240" w:lineRule="auto"/>
            </w:pPr>
            <w:r w:rsidRPr="00E81977">
              <w:rPr>
                <w:rFonts w:cs="Arial"/>
                <w:color w:val="000000"/>
              </w:rPr>
              <w:t>182</w:t>
            </w:r>
          </w:p>
        </w:tc>
        <w:tc>
          <w:tcPr>
            <w:tcW w:w="754" w:type="pct"/>
          </w:tcPr>
          <w:p w14:paraId="4180F24F" w14:textId="5E5B5103" w:rsidR="00114911" w:rsidRPr="00500DD4" w:rsidRDefault="00114911" w:rsidP="00114911">
            <w:pPr>
              <w:spacing w:line="240" w:lineRule="auto"/>
            </w:pPr>
            <w:r w:rsidRPr="00E81977">
              <w:rPr>
                <w:rFonts w:cs="Arial"/>
                <w:color w:val="000000"/>
              </w:rPr>
              <w:t>4.9 (7.</w:t>
            </w:r>
            <w:r w:rsidR="00B5116E">
              <w:rPr>
                <w:rFonts w:cs="Arial"/>
                <w:color w:val="000000"/>
              </w:rPr>
              <w:t>1</w:t>
            </w:r>
            <w:r w:rsidRPr="00E81977">
              <w:rPr>
                <w:rFonts w:cs="Arial"/>
                <w:color w:val="000000"/>
              </w:rPr>
              <w:t>)</w:t>
            </w:r>
          </w:p>
        </w:tc>
        <w:tc>
          <w:tcPr>
            <w:tcW w:w="555" w:type="pct"/>
          </w:tcPr>
          <w:p w14:paraId="0ADC9572" w14:textId="7B754F4A" w:rsidR="00114911" w:rsidRPr="00500DD4" w:rsidRDefault="00114911" w:rsidP="00114911">
            <w:pPr>
              <w:spacing w:line="240" w:lineRule="auto"/>
            </w:pPr>
            <w:r w:rsidRPr="00E81977">
              <w:rPr>
                <w:rFonts w:cs="Arial"/>
                <w:color w:val="000000"/>
              </w:rPr>
              <w:t>−3.0</w:t>
            </w:r>
          </w:p>
        </w:tc>
        <w:tc>
          <w:tcPr>
            <w:tcW w:w="555" w:type="pct"/>
          </w:tcPr>
          <w:p w14:paraId="4B5DFA99" w14:textId="00C849D5" w:rsidR="00114911" w:rsidRPr="00500DD4" w:rsidRDefault="00114911" w:rsidP="00114911">
            <w:pPr>
              <w:spacing w:line="240" w:lineRule="auto"/>
            </w:pPr>
            <w:r w:rsidRPr="00E81977">
              <w:rPr>
                <w:rFonts w:cs="Arial"/>
                <w:color w:val="000000"/>
              </w:rPr>
              <w:t>1.0</w:t>
            </w:r>
          </w:p>
        </w:tc>
        <w:tc>
          <w:tcPr>
            <w:tcW w:w="555" w:type="pct"/>
          </w:tcPr>
          <w:p w14:paraId="6F63A4A8" w14:textId="0965581C" w:rsidR="00114911" w:rsidRPr="00500DD4" w:rsidRDefault="00114911" w:rsidP="00114911">
            <w:pPr>
              <w:spacing w:line="240" w:lineRule="auto"/>
            </w:pPr>
            <w:r w:rsidRPr="00E81977">
              <w:rPr>
                <w:rFonts w:cs="Arial"/>
                <w:color w:val="000000"/>
              </w:rPr>
              <w:t>5.0</w:t>
            </w:r>
          </w:p>
        </w:tc>
        <w:tc>
          <w:tcPr>
            <w:tcW w:w="555" w:type="pct"/>
          </w:tcPr>
          <w:p w14:paraId="5CB0C282" w14:textId="4D67E430" w:rsidR="00114911" w:rsidRPr="00500DD4" w:rsidRDefault="00114911" w:rsidP="00114911">
            <w:pPr>
              <w:spacing w:line="240" w:lineRule="auto"/>
            </w:pPr>
            <w:r w:rsidRPr="00E81977">
              <w:rPr>
                <w:rFonts w:cs="Arial"/>
                <w:color w:val="000000"/>
              </w:rPr>
              <w:t>8.0</w:t>
            </w:r>
          </w:p>
        </w:tc>
        <w:tc>
          <w:tcPr>
            <w:tcW w:w="555" w:type="pct"/>
          </w:tcPr>
          <w:p w14:paraId="0422CA46" w14:textId="0008B274" w:rsidR="00114911" w:rsidRPr="00500DD4" w:rsidRDefault="00114911" w:rsidP="00114911">
            <w:pPr>
              <w:spacing w:line="240" w:lineRule="auto"/>
            </w:pPr>
            <w:r w:rsidRPr="00E81977">
              <w:rPr>
                <w:rFonts w:cs="Arial"/>
                <w:color w:val="000000"/>
              </w:rPr>
              <w:t>14.0</w:t>
            </w:r>
          </w:p>
        </w:tc>
      </w:tr>
      <w:tr w:rsidR="00114911" w:rsidRPr="00FB3536" w14:paraId="65BBFB49" w14:textId="77777777" w:rsidTr="004D2CDE">
        <w:tc>
          <w:tcPr>
            <w:tcW w:w="1190" w:type="pct"/>
          </w:tcPr>
          <w:p w14:paraId="091D3539" w14:textId="77777777" w:rsidR="00114911" w:rsidRPr="00FB3536" w:rsidRDefault="00114911" w:rsidP="00114911">
            <w:pPr>
              <w:spacing w:line="240" w:lineRule="auto"/>
              <w:ind w:left="321"/>
            </w:pPr>
            <w:r w:rsidRPr="00FB3536">
              <w:lastRenderedPageBreak/>
              <w:t>No change</w:t>
            </w:r>
          </w:p>
        </w:tc>
        <w:tc>
          <w:tcPr>
            <w:tcW w:w="282" w:type="pct"/>
          </w:tcPr>
          <w:p w14:paraId="408F81F5" w14:textId="2DB59354" w:rsidR="00114911" w:rsidRPr="00500DD4" w:rsidRDefault="00114911" w:rsidP="00114911">
            <w:pPr>
              <w:spacing w:line="240" w:lineRule="auto"/>
            </w:pPr>
            <w:r w:rsidRPr="00E81977">
              <w:rPr>
                <w:rFonts w:cs="Arial"/>
                <w:color w:val="000000"/>
              </w:rPr>
              <w:t>148</w:t>
            </w:r>
          </w:p>
        </w:tc>
        <w:tc>
          <w:tcPr>
            <w:tcW w:w="754" w:type="pct"/>
          </w:tcPr>
          <w:p w14:paraId="5C795AF6" w14:textId="1C0E1895" w:rsidR="00114911" w:rsidRPr="00500DD4" w:rsidRDefault="00114911" w:rsidP="00114911">
            <w:pPr>
              <w:spacing w:line="240" w:lineRule="auto"/>
            </w:pPr>
            <w:r w:rsidRPr="00E81977">
              <w:rPr>
                <w:rFonts w:cs="Arial"/>
                <w:color w:val="000000"/>
              </w:rPr>
              <w:t>0.8 (6.</w:t>
            </w:r>
            <w:r w:rsidR="00B5116E">
              <w:rPr>
                <w:rFonts w:cs="Arial"/>
                <w:color w:val="000000"/>
              </w:rPr>
              <w:t>4</w:t>
            </w:r>
            <w:r w:rsidRPr="00E81977">
              <w:rPr>
                <w:rFonts w:cs="Arial"/>
                <w:color w:val="000000"/>
              </w:rPr>
              <w:t>)</w:t>
            </w:r>
          </w:p>
        </w:tc>
        <w:tc>
          <w:tcPr>
            <w:tcW w:w="555" w:type="pct"/>
          </w:tcPr>
          <w:p w14:paraId="36A369BB" w14:textId="00BE3285" w:rsidR="00114911" w:rsidRPr="00500DD4" w:rsidRDefault="00114911" w:rsidP="00114911">
            <w:pPr>
              <w:spacing w:line="240" w:lineRule="auto"/>
            </w:pPr>
            <w:r w:rsidRPr="00E81977">
              <w:rPr>
                <w:rFonts w:cs="Arial"/>
                <w:color w:val="000000"/>
              </w:rPr>
              <w:t>−5.0</w:t>
            </w:r>
          </w:p>
        </w:tc>
        <w:tc>
          <w:tcPr>
            <w:tcW w:w="555" w:type="pct"/>
          </w:tcPr>
          <w:p w14:paraId="361C0705" w14:textId="1C6FF951" w:rsidR="00114911" w:rsidRPr="00500DD4" w:rsidRDefault="00114911" w:rsidP="00114911">
            <w:pPr>
              <w:spacing w:line="240" w:lineRule="auto"/>
            </w:pPr>
            <w:r w:rsidRPr="00E81977">
              <w:rPr>
                <w:rFonts w:cs="Arial"/>
                <w:color w:val="000000"/>
              </w:rPr>
              <w:t>−3.0</w:t>
            </w:r>
          </w:p>
        </w:tc>
        <w:tc>
          <w:tcPr>
            <w:tcW w:w="555" w:type="pct"/>
          </w:tcPr>
          <w:p w14:paraId="6C462DB8" w14:textId="6CCD8F94" w:rsidR="00114911" w:rsidRPr="00500DD4" w:rsidRDefault="00114911" w:rsidP="00114911">
            <w:pPr>
              <w:spacing w:line="240" w:lineRule="auto"/>
            </w:pPr>
            <w:r w:rsidRPr="00E81977">
              <w:rPr>
                <w:rFonts w:cs="Arial"/>
                <w:color w:val="000000"/>
              </w:rPr>
              <w:t>1.0</w:t>
            </w:r>
          </w:p>
        </w:tc>
        <w:tc>
          <w:tcPr>
            <w:tcW w:w="555" w:type="pct"/>
          </w:tcPr>
          <w:p w14:paraId="5B54E30E" w14:textId="0D6810EF" w:rsidR="00114911" w:rsidRPr="00500DD4" w:rsidRDefault="00114911" w:rsidP="00114911">
            <w:pPr>
              <w:spacing w:line="240" w:lineRule="auto"/>
            </w:pPr>
            <w:r w:rsidRPr="00E81977">
              <w:rPr>
                <w:rFonts w:cs="Arial"/>
                <w:color w:val="000000"/>
              </w:rPr>
              <w:t>4.0</w:t>
            </w:r>
          </w:p>
        </w:tc>
        <w:tc>
          <w:tcPr>
            <w:tcW w:w="555" w:type="pct"/>
          </w:tcPr>
          <w:p w14:paraId="629769A0" w14:textId="7A0B7D2F" w:rsidR="00114911" w:rsidRPr="00500DD4" w:rsidRDefault="00114911" w:rsidP="00114911">
            <w:pPr>
              <w:spacing w:line="240" w:lineRule="auto"/>
            </w:pPr>
            <w:r w:rsidRPr="00E81977">
              <w:rPr>
                <w:rFonts w:cs="Arial"/>
                <w:color w:val="000000"/>
              </w:rPr>
              <w:t>8.0</w:t>
            </w:r>
          </w:p>
        </w:tc>
      </w:tr>
      <w:tr w:rsidR="00114911" w:rsidRPr="00FB3536" w14:paraId="019A92EE" w14:textId="77777777" w:rsidTr="004D2CDE">
        <w:tc>
          <w:tcPr>
            <w:tcW w:w="1190" w:type="pct"/>
          </w:tcPr>
          <w:p w14:paraId="77A40964" w14:textId="77777777" w:rsidR="00114911" w:rsidRPr="00FB3536" w:rsidRDefault="00114911" w:rsidP="00114911">
            <w:pPr>
              <w:spacing w:line="240" w:lineRule="auto"/>
              <w:ind w:left="321"/>
            </w:pPr>
            <w:r w:rsidRPr="00FB3536">
              <w:t>≥1-point decrease</w:t>
            </w:r>
          </w:p>
        </w:tc>
        <w:tc>
          <w:tcPr>
            <w:tcW w:w="282" w:type="pct"/>
          </w:tcPr>
          <w:p w14:paraId="6B09346A" w14:textId="7C04DCE6" w:rsidR="00114911" w:rsidRPr="00500DD4" w:rsidRDefault="00114911" w:rsidP="00114911">
            <w:pPr>
              <w:spacing w:line="240" w:lineRule="auto"/>
            </w:pPr>
            <w:r w:rsidRPr="00E81977">
              <w:rPr>
                <w:rFonts w:cs="Arial"/>
                <w:color w:val="000000"/>
              </w:rPr>
              <w:t>73</w:t>
            </w:r>
          </w:p>
        </w:tc>
        <w:tc>
          <w:tcPr>
            <w:tcW w:w="754" w:type="pct"/>
          </w:tcPr>
          <w:p w14:paraId="5B2CC6B5" w14:textId="2A26BF9D" w:rsidR="00114911" w:rsidRPr="00500DD4" w:rsidRDefault="00114911" w:rsidP="00114911">
            <w:pPr>
              <w:spacing w:line="240" w:lineRule="auto"/>
            </w:pPr>
            <w:r w:rsidRPr="00E81977">
              <w:rPr>
                <w:rFonts w:cs="Arial"/>
                <w:color w:val="000000"/>
              </w:rPr>
              <w:t>−3.4 (9.2)</w:t>
            </w:r>
          </w:p>
        </w:tc>
        <w:tc>
          <w:tcPr>
            <w:tcW w:w="555" w:type="pct"/>
          </w:tcPr>
          <w:p w14:paraId="5FD005DD" w14:textId="3661CA8A" w:rsidR="00114911" w:rsidRPr="00500DD4" w:rsidRDefault="00114911" w:rsidP="00114911">
            <w:pPr>
              <w:spacing w:line="240" w:lineRule="auto"/>
            </w:pPr>
            <w:r w:rsidRPr="00E81977">
              <w:rPr>
                <w:rFonts w:cs="Arial"/>
                <w:color w:val="000000"/>
              </w:rPr>
              <w:t>−16.0</w:t>
            </w:r>
          </w:p>
        </w:tc>
        <w:tc>
          <w:tcPr>
            <w:tcW w:w="555" w:type="pct"/>
          </w:tcPr>
          <w:p w14:paraId="4A7DCFA5" w14:textId="07BED063" w:rsidR="00114911" w:rsidRPr="00500DD4" w:rsidRDefault="00114911" w:rsidP="00114911">
            <w:pPr>
              <w:spacing w:line="240" w:lineRule="auto"/>
            </w:pPr>
            <w:r w:rsidRPr="00E81977">
              <w:rPr>
                <w:rFonts w:cs="Arial"/>
                <w:color w:val="000000"/>
              </w:rPr>
              <w:t>−8.0</w:t>
            </w:r>
          </w:p>
        </w:tc>
        <w:tc>
          <w:tcPr>
            <w:tcW w:w="555" w:type="pct"/>
          </w:tcPr>
          <w:p w14:paraId="5793B70B" w14:textId="304E64C8" w:rsidR="00114911" w:rsidRPr="00500DD4" w:rsidRDefault="00114911" w:rsidP="00114911">
            <w:pPr>
              <w:spacing w:line="240" w:lineRule="auto"/>
            </w:pPr>
            <w:r w:rsidRPr="00E81977">
              <w:rPr>
                <w:rFonts w:cs="Arial"/>
                <w:color w:val="000000"/>
              </w:rPr>
              <w:t>−2.0</w:t>
            </w:r>
          </w:p>
        </w:tc>
        <w:tc>
          <w:tcPr>
            <w:tcW w:w="555" w:type="pct"/>
          </w:tcPr>
          <w:p w14:paraId="58E2137C" w14:textId="3DBF0D5F" w:rsidR="00114911" w:rsidRPr="00500DD4" w:rsidRDefault="00114911" w:rsidP="00114911">
            <w:pPr>
              <w:spacing w:line="240" w:lineRule="auto"/>
            </w:pPr>
            <w:r w:rsidRPr="00E81977">
              <w:rPr>
                <w:rFonts w:cs="Arial"/>
                <w:color w:val="000000"/>
              </w:rPr>
              <w:t>3.0</w:t>
            </w:r>
          </w:p>
        </w:tc>
        <w:tc>
          <w:tcPr>
            <w:tcW w:w="555" w:type="pct"/>
          </w:tcPr>
          <w:p w14:paraId="74126ADD" w14:textId="318DBB5D" w:rsidR="00114911" w:rsidRPr="00500DD4" w:rsidRDefault="00114911" w:rsidP="00114911">
            <w:pPr>
              <w:spacing w:line="240" w:lineRule="auto"/>
            </w:pPr>
            <w:r w:rsidRPr="00E81977">
              <w:rPr>
                <w:rFonts w:cs="Arial"/>
                <w:color w:val="000000"/>
              </w:rPr>
              <w:t>8.0</w:t>
            </w:r>
          </w:p>
        </w:tc>
      </w:tr>
      <w:tr w:rsidR="00114911" w:rsidRPr="00FB3536" w14:paraId="6DE4BF53" w14:textId="77777777" w:rsidTr="004D2CDE">
        <w:tc>
          <w:tcPr>
            <w:tcW w:w="1190" w:type="pct"/>
          </w:tcPr>
          <w:p w14:paraId="220364A4" w14:textId="77777777" w:rsidR="00114911" w:rsidRPr="00FB3536" w:rsidRDefault="00114911" w:rsidP="00114911">
            <w:pPr>
              <w:spacing w:line="240" w:lineRule="auto"/>
            </w:pPr>
            <w:r w:rsidRPr="00FB3536">
              <w:t>SF-36 Vitality Domain response</w:t>
            </w:r>
          </w:p>
        </w:tc>
        <w:tc>
          <w:tcPr>
            <w:tcW w:w="282" w:type="pct"/>
          </w:tcPr>
          <w:p w14:paraId="7738B98C" w14:textId="77777777" w:rsidR="00114911" w:rsidRPr="00500DD4" w:rsidRDefault="00114911" w:rsidP="00114911">
            <w:pPr>
              <w:spacing w:line="240" w:lineRule="auto"/>
            </w:pPr>
          </w:p>
        </w:tc>
        <w:tc>
          <w:tcPr>
            <w:tcW w:w="754" w:type="pct"/>
          </w:tcPr>
          <w:p w14:paraId="5633309F" w14:textId="77777777" w:rsidR="00114911" w:rsidRPr="00500DD4" w:rsidRDefault="00114911" w:rsidP="00114911">
            <w:pPr>
              <w:spacing w:line="240" w:lineRule="auto"/>
            </w:pPr>
          </w:p>
        </w:tc>
        <w:tc>
          <w:tcPr>
            <w:tcW w:w="555" w:type="pct"/>
          </w:tcPr>
          <w:p w14:paraId="04DD36A1" w14:textId="77777777" w:rsidR="00114911" w:rsidRPr="00500DD4" w:rsidRDefault="00114911" w:rsidP="00114911">
            <w:pPr>
              <w:spacing w:line="240" w:lineRule="auto"/>
            </w:pPr>
          </w:p>
        </w:tc>
        <w:tc>
          <w:tcPr>
            <w:tcW w:w="555" w:type="pct"/>
          </w:tcPr>
          <w:p w14:paraId="3585836C" w14:textId="77777777" w:rsidR="00114911" w:rsidRPr="00500DD4" w:rsidRDefault="00114911" w:rsidP="00114911">
            <w:pPr>
              <w:spacing w:line="240" w:lineRule="auto"/>
            </w:pPr>
          </w:p>
        </w:tc>
        <w:tc>
          <w:tcPr>
            <w:tcW w:w="555" w:type="pct"/>
          </w:tcPr>
          <w:p w14:paraId="5E0FA445" w14:textId="77777777" w:rsidR="00114911" w:rsidRPr="00500DD4" w:rsidRDefault="00114911" w:rsidP="00114911">
            <w:pPr>
              <w:spacing w:line="240" w:lineRule="auto"/>
            </w:pPr>
          </w:p>
        </w:tc>
        <w:tc>
          <w:tcPr>
            <w:tcW w:w="555" w:type="pct"/>
          </w:tcPr>
          <w:p w14:paraId="191DC356" w14:textId="77777777" w:rsidR="00114911" w:rsidRPr="00500DD4" w:rsidRDefault="00114911" w:rsidP="00114911">
            <w:pPr>
              <w:spacing w:line="240" w:lineRule="auto"/>
            </w:pPr>
          </w:p>
        </w:tc>
        <w:tc>
          <w:tcPr>
            <w:tcW w:w="555" w:type="pct"/>
          </w:tcPr>
          <w:p w14:paraId="25DB6CAC" w14:textId="77777777" w:rsidR="00114911" w:rsidRPr="00500DD4" w:rsidRDefault="00114911" w:rsidP="00114911">
            <w:pPr>
              <w:spacing w:line="240" w:lineRule="auto"/>
            </w:pPr>
          </w:p>
        </w:tc>
      </w:tr>
      <w:tr w:rsidR="00114911" w:rsidRPr="00FB3536" w14:paraId="7B61622A" w14:textId="77777777" w:rsidTr="004D2CDE">
        <w:tc>
          <w:tcPr>
            <w:tcW w:w="1190" w:type="pct"/>
          </w:tcPr>
          <w:p w14:paraId="7B8CBFDF" w14:textId="77777777" w:rsidR="00114911" w:rsidRPr="00FB3536" w:rsidRDefault="00114911" w:rsidP="00114911">
            <w:pPr>
              <w:spacing w:line="240" w:lineRule="auto"/>
              <w:ind w:left="321"/>
            </w:pPr>
            <w:r w:rsidRPr="00FB3536">
              <w:t>≥9.3-point increase</w:t>
            </w:r>
          </w:p>
        </w:tc>
        <w:tc>
          <w:tcPr>
            <w:tcW w:w="282" w:type="pct"/>
          </w:tcPr>
          <w:p w14:paraId="61A9BD6E" w14:textId="7BA29F99" w:rsidR="00114911" w:rsidRPr="00500DD4" w:rsidRDefault="00114911" w:rsidP="00114911">
            <w:pPr>
              <w:spacing w:line="240" w:lineRule="auto"/>
            </w:pPr>
            <w:r w:rsidRPr="00E81977">
              <w:rPr>
                <w:rFonts w:cs="Arial"/>
                <w:color w:val="000000"/>
              </w:rPr>
              <w:t>583</w:t>
            </w:r>
          </w:p>
        </w:tc>
        <w:tc>
          <w:tcPr>
            <w:tcW w:w="754" w:type="pct"/>
          </w:tcPr>
          <w:p w14:paraId="47D502B2" w14:textId="3C26C814" w:rsidR="00114911" w:rsidRPr="00500DD4" w:rsidRDefault="00114911" w:rsidP="00114911">
            <w:pPr>
              <w:spacing w:line="240" w:lineRule="auto"/>
            </w:pPr>
            <w:r w:rsidRPr="00E81977">
              <w:rPr>
                <w:rFonts w:cs="Arial"/>
                <w:color w:val="000000"/>
              </w:rPr>
              <w:t>12.0 (10.6)</w:t>
            </w:r>
          </w:p>
        </w:tc>
        <w:tc>
          <w:tcPr>
            <w:tcW w:w="555" w:type="pct"/>
          </w:tcPr>
          <w:p w14:paraId="51D5496B" w14:textId="006C0408" w:rsidR="00114911" w:rsidRPr="00500DD4" w:rsidRDefault="00114911" w:rsidP="00114911">
            <w:pPr>
              <w:spacing w:line="240" w:lineRule="auto"/>
            </w:pPr>
            <w:r w:rsidRPr="00E81977">
              <w:rPr>
                <w:rFonts w:cs="Arial"/>
                <w:color w:val="000000"/>
              </w:rPr>
              <w:t>0.0</w:t>
            </w:r>
          </w:p>
        </w:tc>
        <w:tc>
          <w:tcPr>
            <w:tcW w:w="555" w:type="pct"/>
          </w:tcPr>
          <w:p w14:paraId="7E6E7724" w14:textId="0D5D26CE" w:rsidR="00114911" w:rsidRPr="00500DD4" w:rsidRDefault="00114911" w:rsidP="00114911">
            <w:pPr>
              <w:spacing w:line="240" w:lineRule="auto"/>
            </w:pPr>
            <w:r w:rsidRPr="00E81977">
              <w:rPr>
                <w:rFonts w:cs="Arial"/>
                <w:color w:val="000000"/>
              </w:rPr>
              <w:t>4.0</w:t>
            </w:r>
          </w:p>
        </w:tc>
        <w:tc>
          <w:tcPr>
            <w:tcW w:w="555" w:type="pct"/>
          </w:tcPr>
          <w:p w14:paraId="6EDDA825" w14:textId="11B50D1D" w:rsidR="00114911" w:rsidRPr="00500DD4" w:rsidRDefault="00114911" w:rsidP="00114911">
            <w:pPr>
              <w:spacing w:line="240" w:lineRule="auto"/>
            </w:pPr>
            <w:r w:rsidRPr="00E81977">
              <w:rPr>
                <w:rFonts w:cs="Arial"/>
                <w:color w:val="000000"/>
              </w:rPr>
              <w:t>10.0</w:t>
            </w:r>
          </w:p>
        </w:tc>
        <w:tc>
          <w:tcPr>
            <w:tcW w:w="555" w:type="pct"/>
          </w:tcPr>
          <w:p w14:paraId="48888E40" w14:textId="3D1D11E2" w:rsidR="00114911" w:rsidRPr="00500DD4" w:rsidRDefault="00114911" w:rsidP="00114911">
            <w:pPr>
              <w:spacing w:line="240" w:lineRule="auto"/>
            </w:pPr>
            <w:r w:rsidRPr="00E81977">
              <w:rPr>
                <w:rFonts w:cs="Arial"/>
                <w:color w:val="000000"/>
              </w:rPr>
              <w:t>19.0</w:t>
            </w:r>
          </w:p>
        </w:tc>
        <w:tc>
          <w:tcPr>
            <w:tcW w:w="555" w:type="pct"/>
          </w:tcPr>
          <w:p w14:paraId="39C5FC00" w14:textId="0959D2BF" w:rsidR="00114911" w:rsidRPr="00500DD4" w:rsidRDefault="00114911" w:rsidP="00114911">
            <w:pPr>
              <w:spacing w:line="240" w:lineRule="auto"/>
            </w:pPr>
            <w:r w:rsidRPr="00E81977">
              <w:rPr>
                <w:rFonts w:cs="Arial"/>
                <w:color w:val="000000"/>
              </w:rPr>
              <w:t>27.0</w:t>
            </w:r>
          </w:p>
        </w:tc>
      </w:tr>
      <w:tr w:rsidR="00114911" w:rsidRPr="0059755F" w14:paraId="0E103CB9" w14:textId="77777777" w:rsidTr="004D2CDE">
        <w:tc>
          <w:tcPr>
            <w:tcW w:w="1190" w:type="pct"/>
            <w:tcBorders>
              <w:bottom w:val="single" w:sz="4" w:space="0" w:color="auto"/>
            </w:tcBorders>
          </w:tcPr>
          <w:p w14:paraId="61FFE11D" w14:textId="77777777" w:rsidR="00114911" w:rsidRPr="00FB3536" w:rsidRDefault="00114911" w:rsidP="00114911">
            <w:pPr>
              <w:spacing w:line="240" w:lineRule="auto"/>
              <w:ind w:left="321"/>
            </w:pPr>
            <w:r w:rsidRPr="00FB3536">
              <w:t>&lt;9.3-point increase</w:t>
            </w:r>
          </w:p>
        </w:tc>
        <w:tc>
          <w:tcPr>
            <w:tcW w:w="282" w:type="pct"/>
            <w:tcBorders>
              <w:bottom w:val="single" w:sz="4" w:space="0" w:color="auto"/>
            </w:tcBorders>
          </w:tcPr>
          <w:p w14:paraId="306BF91E" w14:textId="703A63F9" w:rsidR="00114911" w:rsidRPr="00500DD4" w:rsidRDefault="00114911" w:rsidP="00114911">
            <w:pPr>
              <w:spacing w:line="240" w:lineRule="auto"/>
            </w:pPr>
            <w:r w:rsidRPr="00E81977">
              <w:rPr>
                <w:rFonts w:cs="Arial"/>
                <w:color w:val="000000"/>
              </w:rPr>
              <w:t>269</w:t>
            </w:r>
          </w:p>
        </w:tc>
        <w:tc>
          <w:tcPr>
            <w:tcW w:w="754" w:type="pct"/>
            <w:tcBorders>
              <w:bottom w:val="single" w:sz="4" w:space="0" w:color="auto"/>
            </w:tcBorders>
          </w:tcPr>
          <w:p w14:paraId="3940B6BC" w14:textId="0BA69D25" w:rsidR="00114911" w:rsidRPr="00500DD4" w:rsidRDefault="00114911" w:rsidP="00114911">
            <w:pPr>
              <w:spacing w:line="240" w:lineRule="auto"/>
            </w:pPr>
            <w:r w:rsidRPr="00E81977">
              <w:rPr>
                <w:rFonts w:cs="Arial"/>
                <w:color w:val="000000"/>
              </w:rPr>
              <w:t>0.3 (8.</w:t>
            </w:r>
            <w:r w:rsidR="00B5116E">
              <w:rPr>
                <w:rFonts w:cs="Arial"/>
                <w:color w:val="000000"/>
              </w:rPr>
              <w:t>2</w:t>
            </w:r>
            <w:r w:rsidRPr="00E81977">
              <w:rPr>
                <w:rFonts w:cs="Arial"/>
                <w:color w:val="000000"/>
              </w:rPr>
              <w:t>)</w:t>
            </w:r>
          </w:p>
        </w:tc>
        <w:tc>
          <w:tcPr>
            <w:tcW w:w="555" w:type="pct"/>
            <w:tcBorders>
              <w:bottom w:val="single" w:sz="4" w:space="0" w:color="auto"/>
            </w:tcBorders>
          </w:tcPr>
          <w:p w14:paraId="02AF250A" w14:textId="2E95AF4C" w:rsidR="00114911" w:rsidRPr="00500DD4" w:rsidRDefault="00114911" w:rsidP="00114911">
            <w:pPr>
              <w:spacing w:line="240" w:lineRule="auto"/>
            </w:pPr>
            <w:r w:rsidRPr="00E81977">
              <w:rPr>
                <w:rFonts w:cs="Arial"/>
                <w:color w:val="000000"/>
              </w:rPr>
              <w:t>−9.0</w:t>
            </w:r>
          </w:p>
        </w:tc>
        <w:tc>
          <w:tcPr>
            <w:tcW w:w="555" w:type="pct"/>
            <w:tcBorders>
              <w:bottom w:val="single" w:sz="4" w:space="0" w:color="auto"/>
            </w:tcBorders>
          </w:tcPr>
          <w:p w14:paraId="142CA2D6" w14:textId="2DE834AC" w:rsidR="00114911" w:rsidRPr="00500DD4" w:rsidRDefault="00114911" w:rsidP="00114911">
            <w:pPr>
              <w:spacing w:line="240" w:lineRule="auto"/>
            </w:pPr>
            <w:r w:rsidRPr="00E81977">
              <w:rPr>
                <w:rFonts w:cs="Arial"/>
                <w:color w:val="000000"/>
              </w:rPr>
              <w:t>−4.0</w:t>
            </w:r>
          </w:p>
        </w:tc>
        <w:tc>
          <w:tcPr>
            <w:tcW w:w="555" w:type="pct"/>
            <w:tcBorders>
              <w:bottom w:val="single" w:sz="4" w:space="0" w:color="auto"/>
            </w:tcBorders>
          </w:tcPr>
          <w:p w14:paraId="0F6FBA0C" w14:textId="78C45F43" w:rsidR="00114911" w:rsidRPr="00500DD4" w:rsidRDefault="00114911" w:rsidP="00114911">
            <w:pPr>
              <w:spacing w:line="240" w:lineRule="auto"/>
            </w:pPr>
            <w:r w:rsidRPr="00E81977">
              <w:rPr>
                <w:rFonts w:cs="Arial"/>
                <w:color w:val="000000"/>
              </w:rPr>
              <w:t>1.0</w:t>
            </w:r>
          </w:p>
        </w:tc>
        <w:tc>
          <w:tcPr>
            <w:tcW w:w="555" w:type="pct"/>
            <w:tcBorders>
              <w:bottom w:val="single" w:sz="4" w:space="0" w:color="auto"/>
            </w:tcBorders>
          </w:tcPr>
          <w:p w14:paraId="4C4121B8" w14:textId="0A53CA6C" w:rsidR="00114911" w:rsidRPr="00500DD4" w:rsidRDefault="00114911" w:rsidP="00114911">
            <w:pPr>
              <w:spacing w:line="240" w:lineRule="auto"/>
            </w:pPr>
            <w:r w:rsidRPr="00E81977">
              <w:rPr>
                <w:rFonts w:cs="Arial"/>
                <w:color w:val="000000"/>
              </w:rPr>
              <w:t>5.0</w:t>
            </w:r>
          </w:p>
        </w:tc>
        <w:tc>
          <w:tcPr>
            <w:tcW w:w="555" w:type="pct"/>
            <w:tcBorders>
              <w:bottom w:val="single" w:sz="4" w:space="0" w:color="auto"/>
            </w:tcBorders>
          </w:tcPr>
          <w:p w14:paraId="79B774FE" w14:textId="6E0955AC" w:rsidR="00114911" w:rsidRPr="00500DD4" w:rsidRDefault="00114911" w:rsidP="00114911">
            <w:pPr>
              <w:spacing w:line="240" w:lineRule="auto"/>
            </w:pPr>
            <w:r w:rsidRPr="00E81977">
              <w:rPr>
                <w:rFonts w:cs="Arial"/>
                <w:color w:val="000000"/>
              </w:rPr>
              <w:t>9.0</w:t>
            </w:r>
          </w:p>
        </w:tc>
      </w:tr>
    </w:tbl>
    <w:p w14:paraId="1FF62FD8" w14:textId="39687575" w:rsidR="00C25160" w:rsidRDefault="00C25160" w:rsidP="00C25160">
      <w:r w:rsidRPr="00A00217">
        <w:rPr>
          <w:i/>
          <w:iCs/>
        </w:rPr>
        <w:t>CDAI</w:t>
      </w:r>
      <w:r w:rsidRPr="00C12595">
        <w:t xml:space="preserve"> Crohn’s Disease Activity Index; </w:t>
      </w:r>
      <w:r w:rsidRPr="00A00217">
        <w:rPr>
          <w:i/>
          <w:iCs/>
        </w:rPr>
        <w:t>FACIT-Fatigue</w:t>
      </w:r>
      <w:r w:rsidRPr="00C12595">
        <w:t xml:space="preserve"> Functional Assessment of Chronic Illness Therapy–Fatigue; </w:t>
      </w:r>
      <w:r w:rsidRPr="00A00217">
        <w:rPr>
          <w:i/>
          <w:iCs/>
        </w:rPr>
        <w:t>IBDQ</w:t>
      </w:r>
      <w:r w:rsidRPr="00C12595">
        <w:t xml:space="preserve"> Inflammatory Bowel Disease Questionnaire; </w:t>
      </w:r>
      <w:r w:rsidRPr="00A00217">
        <w:rPr>
          <w:i/>
          <w:iCs/>
        </w:rPr>
        <w:t>PGIC</w:t>
      </w:r>
      <w:r w:rsidRPr="00C12595">
        <w:t xml:space="preserve"> Patient Global Impression of Change; </w:t>
      </w:r>
      <w:r w:rsidRPr="00A00217">
        <w:rPr>
          <w:i/>
          <w:iCs/>
        </w:rPr>
        <w:t>PGRS</w:t>
      </w:r>
      <w:r w:rsidRPr="00C12595">
        <w:t xml:space="preserve"> Patient Global Rating of Severity; </w:t>
      </w:r>
      <w:r w:rsidR="00005900" w:rsidRPr="00E81977">
        <w:rPr>
          <w:i/>
          <w:iCs/>
        </w:rPr>
        <w:t>Q</w:t>
      </w:r>
      <w:r w:rsidR="00005900">
        <w:t xml:space="preserve"> quartile; </w:t>
      </w:r>
      <w:r w:rsidRPr="00A00217">
        <w:rPr>
          <w:i/>
          <w:iCs/>
        </w:rPr>
        <w:t>SD</w:t>
      </w:r>
      <w:r w:rsidRPr="00C12595">
        <w:t xml:space="preserve"> standard deviation; </w:t>
      </w:r>
      <w:r w:rsidRPr="00A00217">
        <w:rPr>
          <w:i/>
          <w:iCs/>
        </w:rPr>
        <w:t>SF-36</w:t>
      </w:r>
      <w:r w:rsidRPr="00C12595">
        <w:t xml:space="preserve"> Medical Outcomes Study 36-Item Short Form Health Survey.</w:t>
      </w:r>
    </w:p>
    <w:p w14:paraId="07B70A7F" w14:textId="2994780E" w:rsidR="00AD1BBF" w:rsidRDefault="00AD1BBF" w:rsidP="00C25160">
      <w:proofErr w:type="spellStart"/>
      <w:r w:rsidRPr="00C377AA">
        <w:rPr>
          <w:vertAlign w:val="superscript"/>
        </w:rPr>
        <w:t>a</w:t>
      </w:r>
      <w:r>
        <w:t>Frequency</w:t>
      </w:r>
      <w:proofErr w:type="spellEnd"/>
      <w:r>
        <w:t xml:space="preserve"> of feeling fatigued or being tired/worn out.</w:t>
      </w:r>
    </w:p>
    <w:p w14:paraId="66F0A049" w14:textId="77777777" w:rsidR="0089215E" w:rsidRPr="00A856DB" w:rsidRDefault="0089215E" w:rsidP="0089215E">
      <w:pPr>
        <w:rPr>
          <w:color w:val="0070C0"/>
        </w:rPr>
      </w:pPr>
    </w:p>
    <w:p w14:paraId="69E4CCC0" w14:textId="03046317" w:rsidR="002468BC" w:rsidRDefault="002468BC">
      <w:pPr>
        <w:overflowPunct/>
        <w:autoSpaceDE/>
        <w:autoSpaceDN/>
        <w:adjustRightInd/>
        <w:spacing w:before="0" w:after="160" w:line="259" w:lineRule="auto"/>
        <w:textAlignment w:val="auto"/>
      </w:pPr>
      <w:r>
        <w:br w:type="page"/>
      </w:r>
    </w:p>
    <w:p w14:paraId="4D86EF43" w14:textId="77777777" w:rsidR="002468BC" w:rsidRDefault="002468BC" w:rsidP="002468BC">
      <w:pPr>
        <w:rPr>
          <w:b/>
          <w:bCs/>
        </w:rPr>
      </w:pPr>
      <w:r>
        <w:rPr>
          <w:b/>
          <w:bCs/>
          <w:noProof/>
        </w:rPr>
        <w:lastRenderedPageBreak/>
        <w:drawing>
          <wp:inline distT="0" distB="0" distL="0" distR="0" wp14:anchorId="173A2166" wp14:editId="2C1FF5EF">
            <wp:extent cx="5194300" cy="3086100"/>
            <wp:effectExtent l="0" t="0" r="6350" b="0"/>
            <wp:docPr id="1484948868" name="Picture 1"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48868" name="Picture 1" descr="A graph of different colored lines&#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b="6430"/>
                    <a:stretch/>
                  </pic:blipFill>
                  <pic:spPr bwMode="auto">
                    <a:xfrm>
                      <a:off x="0" y="0"/>
                      <a:ext cx="5194300" cy="308610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612AAE49" wp14:editId="3D6D05E7">
            <wp:extent cx="5206365" cy="3086100"/>
            <wp:effectExtent l="0" t="0" r="0" b="0"/>
            <wp:docPr id="1098127887" name="Picture 2" descr="A graph of a normal distributi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127887" name="Picture 2" descr="A graph of a normal distribution&#10;&#10;Description automatically generated with medium confidence"/>
                    <pic:cNvPicPr>
                      <a:picLocks noChangeAspect="1" noChangeArrowheads="1"/>
                    </pic:cNvPicPr>
                  </pic:nvPicPr>
                  <pic:blipFill rotWithShape="1">
                    <a:blip r:embed="rId19">
                      <a:extLst>
                        <a:ext uri="{28A0092B-C50C-407E-A947-70E740481C1C}">
                          <a14:useLocalDpi xmlns:a14="http://schemas.microsoft.com/office/drawing/2010/main" val="0"/>
                        </a:ext>
                      </a:extLst>
                    </a:blip>
                    <a:srcRect b="6610"/>
                    <a:stretch/>
                  </pic:blipFill>
                  <pic:spPr bwMode="auto">
                    <a:xfrm>
                      <a:off x="0" y="0"/>
                      <a:ext cx="5206365" cy="3086100"/>
                    </a:xfrm>
                    <a:prstGeom prst="rect">
                      <a:avLst/>
                    </a:prstGeom>
                    <a:noFill/>
                    <a:ln>
                      <a:noFill/>
                    </a:ln>
                    <a:extLst>
                      <a:ext uri="{53640926-AAD7-44D8-BBD7-CCE9431645EC}">
                        <a14:shadowObscured xmlns:a14="http://schemas.microsoft.com/office/drawing/2010/main"/>
                      </a:ext>
                    </a:extLst>
                  </pic:spPr>
                </pic:pic>
              </a:graphicData>
            </a:graphic>
          </wp:inline>
        </w:drawing>
      </w:r>
    </w:p>
    <w:p w14:paraId="4C95AD5D" w14:textId="27B6140C" w:rsidR="002468BC" w:rsidRDefault="002468BC" w:rsidP="002468BC">
      <w:pPr>
        <w:pStyle w:val="Heading2"/>
      </w:pPr>
      <w:r w:rsidRPr="00DF087E">
        <w:rPr>
          <w:bCs/>
        </w:rPr>
        <w:t>Figure S1</w:t>
      </w:r>
      <w:r>
        <w:t xml:space="preserve"> </w:t>
      </w:r>
      <w:r w:rsidRPr="00C3790B">
        <w:rPr>
          <w:b w:val="0"/>
          <w:bCs/>
        </w:rPr>
        <w:t>CDF (top) and PDF (bottom) of change in FACIT-Fatigue score by PGRS at Week 12</w:t>
      </w:r>
    </w:p>
    <w:p w14:paraId="2528A254" w14:textId="77777777" w:rsidR="002468BC" w:rsidRDefault="002468BC" w:rsidP="002468BC">
      <w:r w:rsidRPr="00D61C25">
        <w:rPr>
          <w:i/>
          <w:iCs/>
        </w:rPr>
        <w:t>CDF</w:t>
      </w:r>
      <w:r>
        <w:t xml:space="preserve"> Cumulative Distribution Function; </w:t>
      </w:r>
      <w:r w:rsidRPr="00A00217">
        <w:rPr>
          <w:i/>
          <w:iCs/>
        </w:rPr>
        <w:t>FACIT-Fatigue</w:t>
      </w:r>
      <w:r w:rsidRPr="00C12595">
        <w:t xml:space="preserve"> Functional Assessment of Chronic Illness Therapy–Fatigue</w:t>
      </w:r>
      <w:r>
        <w:t xml:space="preserve">; </w:t>
      </w:r>
      <w:r w:rsidRPr="00D61C25">
        <w:rPr>
          <w:i/>
          <w:iCs/>
        </w:rPr>
        <w:t>PDF</w:t>
      </w:r>
      <w:r>
        <w:t xml:space="preserve"> Probability Density Function; </w:t>
      </w:r>
      <w:r w:rsidRPr="00D61C25">
        <w:rPr>
          <w:i/>
          <w:iCs/>
        </w:rPr>
        <w:t>PGRS</w:t>
      </w:r>
      <w:r>
        <w:t xml:space="preserve"> Patient Global Rating of Severity.</w:t>
      </w:r>
    </w:p>
    <w:p w14:paraId="22E82651" w14:textId="77777777" w:rsidR="002468BC" w:rsidRDefault="002468BC" w:rsidP="002468BC">
      <w:pPr>
        <w:overflowPunct/>
        <w:autoSpaceDE/>
        <w:autoSpaceDN/>
        <w:adjustRightInd/>
        <w:spacing w:before="0" w:after="160" w:line="259" w:lineRule="auto"/>
        <w:textAlignment w:val="auto"/>
        <w:rPr>
          <w:b/>
          <w:bCs/>
        </w:rPr>
      </w:pPr>
      <w:r>
        <w:rPr>
          <w:b/>
          <w:bCs/>
        </w:rPr>
        <w:br w:type="page"/>
      </w:r>
    </w:p>
    <w:p w14:paraId="3F12B4F0" w14:textId="77777777" w:rsidR="002468BC" w:rsidRDefault="002468BC" w:rsidP="002468BC">
      <w:pPr>
        <w:rPr>
          <w:b/>
          <w:bCs/>
        </w:rPr>
      </w:pPr>
      <w:r>
        <w:rPr>
          <w:b/>
          <w:bCs/>
          <w:noProof/>
        </w:rPr>
        <w:lastRenderedPageBreak/>
        <w:drawing>
          <wp:inline distT="0" distB="0" distL="0" distR="0" wp14:anchorId="1A885187" wp14:editId="7AAC5D04">
            <wp:extent cx="5231130" cy="3105150"/>
            <wp:effectExtent l="0" t="0" r="7620" b="0"/>
            <wp:docPr id="243814331" name="Picture 3"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814331" name="Picture 3" descr="A graph of different colored lines&#10;&#10;Description automatically generated"/>
                    <pic:cNvPicPr>
                      <a:picLocks noChangeAspect="1" noChangeArrowheads="1"/>
                    </pic:cNvPicPr>
                  </pic:nvPicPr>
                  <pic:blipFill rotWithShape="1">
                    <a:blip r:embed="rId20">
                      <a:extLst>
                        <a:ext uri="{28A0092B-C50C-407E-A947-70E740481C1C}">
                          <a14:useLocalDpi xmlns:a14="http://schemas.microsoft.com/office/drawing/2010/main" val="0"/>
                        </a:ext>
                      </a:extLst>
                    </a:blip>
                    <a:srcRect b="6537"/>
                    <a:stretch/>
                  </pic:blipFill>
                  <pic:spPr bwMode="auto">
                    <a:xfrm>
                      <a:off x="0" y="0"/>
                      <a:ext cx="5231130" cy="3105150"/>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41794C67" wp14:editId="6574DF43">
            <wp:extent cx="5053965" cy="3000375"/>
            <wp:effectExtent l="0" t="0" r="0" b="9525"/>
            <wp:docPr id="210471036" name="Picture 4"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471036" name="Picture 4" descr="A graph of different colored lines&#10;&#10;Description automatically generated"/>
                    <pic:cNvPicPr>
                      <a:picLocks noChangeAspect="1" noChangeArrowheads="1"/>
                    </pic:cNvPicPr>
                  </pic:nvPicPr>
                  <pic:blipFill rotWithShape="1">
                    <a:blip r:embed="rId21">
                      <a:extLst>
                        <a:ext uri="{28A0092B-C50C-407E-A947-70E740481C1C}">
                          <a14:useLocalDpi xmlns:a14="http://schemas.microsoft.com/office/drawing/2010/main" val="0"/>
                        </a:ext>
                      </a:extLst>
                    </a:blip>
                    <a:srcRect b="6621"/>
                    <a:stretch/>
                  </pic:blipFill>
                  <pic:spPr bwMode="auto">
                    <a:xfrm>
                      <a:off x="0" y="0"/>
                      <a:ext cx="5053965" cy="3000375"/>
                    </a:xfrm>
                    <a:prstGeom prst="rect">
                      <a:avLst/>
                    </a:prstGeom>
                    <a:noFill/>
                    <a:ln>
                      <a:noFill/>
                    </a:ln>
                    <a:extLst>
                      <a:ext uri="{53640926-AAD7-44D8-BBD7-CCE9431645EC}">
                        <a14:shadowObscured xmlns:a14="http://schemas.microsoft.com/office/drawing/2010/main"/>
                      </a:ext>
                    </a:extLst>
                  </pic:spPr>
                </pic:pic>
              </a:graphicData>
            </a:graphic>
          </wp:inline>
        </w:drawing>
      </w:r>
    </w:p>
    <w:p w14:paraId="4BB427EA" w14:textId="0F2BD72B" w:rsidR="002468BC" w:rsidRDefault="002468BC" w:rsidP="002468BC">
      <w:pPr>
        <w:pStyle w:val="Heading2"/>
      </w:pPr>
      <w:r w:rsidRPr="00DF087E">
        <w:rPr>
          <w:bCs/>
        </w:rPr>
        <w:t>Figure S</w:t>
      </w:r>
      <w:r>
        <w:rPr>
          <w:bCs/>
        </w:rPr>
        <w:t>2</w:t>
      </w:r>
      <w:r>
        <w:t xml:space="preserve"> </w:t>
      </w:r>
      <w:r w:rsidRPr="00C3790B">
        <w:rPr>
          <w:b w:val="0"/>
          <w:bCs/>
        </w:rPr>
        <w:t>CDF (top) and PDF (bottom) of change in FACIT-Fatigue score by PGRS at Week 52</w:t>
      </w:r>
    </w:p>
    <w:p w14:paraId="596C15D8" w14:textId="77777777" w:rsidR="002468BC" w:rsidRDefault="002468BC" w:rsidP="002468BC">
      <w:r w:rsidRPr="00D61C25">
        <w:rPr>
          <w:i/>
          <w:iCs/>
        </w:rPr>
        <w:t>CDF</w:t>
      </w:r>
      <w:r>
        <w:t xml:space="preserve"> Cumulative Distribution Function; </w:t>
      </w:r>
      <w:r w:rsidRPr="00A00217">
        <w:rPr>
          <w:i/>
          <w:iCs/>
        </w:rPr>
        <w:t>FACIT-Fatigue</w:t>
      </w:r>
      <w:r w:rsidRPr="00C12595">
        <w:t xml:space="preserve"> Functional Assessment of Chronic Illness Therapy–Fatigue</w:t>
      </w:r>
      <w:r>
        <w:t xml:space="preserve">; </w:t>
      </w:r>
      <w:r w:rsidRPr="00D61C25">
        <w:rPr>
          <w:i/>
          <w:iCs/>
        </w:rPr>
        <w:t>PDF</w:t>
      </w:r>
      <w:r>
        <w:t xml:space="preserve"> Probability Density Function; </w:t>
      </w:r>
      <w:r w:rsidRPr="00D61C25">
        <w:rPr>
          <w:i/>
          <w:iCs/>
        </w:rPr>
        <w:t>PGRS</w:t>
      </w:r>
      <w:r>
        <w:t xml:space="preserve"> Patient Global Rating of Severity.</w:t>
      </w:r>
    </w:p>
    <w:p w14:paraId="228EF782" w14:textId="77777777" w:rsidR="002468BC" w:rsidRDefault="002468BC" w:rsidP="002468BC">
      <w:pPr>
        <w:overflowPunct/>
        <w:autoSpaceDE/>
        <w:autoSpaceDN/>
        <w:adjustRightInd/>
        <w:spacing w:before="0" w:after="160" w:line="259" w:lineRule="auto"/>
        <w:textAlignment w:val="auto"/>
        <w:rPr>
          <w:b/>
          <w:bCs/>
        </w:rPr>
      </w:pPr>
      <w:r>
        <w:rPr>
          <w:b/>
          <w:bCs/>
        </w:rPr>
        <w:br w:type="page"/>
      </w:r>
    </w:p>
    <w:p w14:paraId="61B9E940" w14:textId="77777777" w:rsidR="002468BC" w:rsidRDefault="002468BC" w:rsidP="002468BC">
      <w:pPr>
        <w:rPr>
          <w:b/>
          <w:bCs/>
        </w:rPr>
      </w:pPr>
      <w:r>
        <w:rPr>
          <w:b/>
          <w:bCs/>
          <w:noProof/>
        </w:rPr>
        <w:lastRenderedPageBreak/>
        <w:drawing>
          <wp:inline distT="0" distB="0" distL="0" distR="0" wp14:anchorId="4FA5F0FE" wp14:editId="2C1B3071">
            <wp:extent cx="5248910" cy="3114675"/>
            <wp:effectExtent l="0" t="0" r="8890" b="9525"/>
            <wp:docPr id="1229882497" name="Picture 5"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82497" name="Picture 5" descr="A graph of different colored lines&#10;&#10;Description automatically generated"/>
                    <pic:cNvPicPr>
                      <a:picLocks noChangeAspect="1" noChangeArrowheads="1"/>
                    </pic:cNvPicPr>
                  </pic:nvPicPr>
                  <pic:blipFill rotWithShape="1">
                    <a:blip r:embed="rId22">
                      <a:extLst>
                        <a:ext uri="{28A0092B-C50C-407E-A947-70E740481C1C}">
                          <a14:useLocalDpi xmlns:a14="http://schemas.microsoft.com/office/drawing/2010/main" val="0"/>
                        </a:ext>
                      </a:extLst>
                    </a:blip>
                    <a:srcRect b="6607"/>
                    <a:stretch/>
                  </pic:blipFill>
                  <pic:spPr bwMode="auto">
                    <a:xfrm>
                      <a:off x="0" y="0"/>
                      <a:ext cx="5248910" cy="311467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2A1E35AB" wp14:editId="63FDBA0F">
            <wp:extent cx="5175885" cy="3076575"/>
            <wp:effectExtent l="0" t="0" r="5715" b="9525"/>
            <wp:docPr id="1862218072" name="Picture 6"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218072" name="Picture 6" descr="A graph of different colored lines&#10;&#10;Description automatically generated"/>
                    <pic:cNvPicPr>
                      <a:picLocks noChangeAspect="1" noChangeArrowheads="1"/>
                    </pic:cNvPicPr>
                  </pic:nvPicPr>
                  <pic:blipFill rotWithShape="1">
                    <a:blip r:embed="rId23">
                      <a:extLst>
                        <a:ext uri="{28A0092B-C50C-407E-A947-70E740481C1C}">
                          <a14:useLocalDpi xmlns:a14="http://schemas.microsoft.com/office/drawing/2010/main" val="0"/>
                        </a:ext>
                      </a:extLst>
                    </a:blip>
                    <a:srcRect b="6195"/>
                    <a:stretch/>
                  </pic:blipFill>
                  <pic:spPr bwMode="auto">
                    <a:xfrm>
                      <a:off x="0" y="0"/>
                      <a:ext cx="5175885" cy="3076575"/>
                    </a:xfrm>
                    <a:prstGeom prst="rect">
                      <a:avLst/>
                    </a:prstGeom>
                    <a:noFill/>
                    <a:ln>
                      <a:noFill/>
                    </a:ln>
                    <a:extLst>
                      <a:ext uri="{53640926-AAD7-44D8-BBD7-CCE9431645EC}">
                        <a14:shadowObscured xmlns:a14="http://schemas.microsoft.com/office/drawing/2010/main"/>
                      </a:ext>
                    </a:extLst>
                  </pic:spPr>
                </pic:pic>
              </a:graphicData>
            </a:graphic>
          </wp:inline>
        </w:drawing>
      </w:r>
    </w:p>
    <w:p w14:paraId="343630D7" w14:textId="1FEA590D" w:rsidR="002468BC" w:rsidRDefault="002468BC" w:rsidP="002468BC">
      <w:pPr>
        <w:pStyle w:val="Heading2"/>
      </w:pPr>
      <w:r w:rsidRPr="00DF087E">
        <w:rPr>
          <w:bCs/>
        </w:rPr>
        <w:t>Figure S</w:t>
      </w:r>
      <w:r>
        <w:rPr>
          <w:bCs/>
        </w:rPr>
        <w:t>3</w:t>
      </w:r>
      <w:r>
        <w:t xml:space="preserve"> </w:t>
      </w:r>
      <w:r w:rsidRPr="00C3790B">
        <w:rPr>
          <w:b w:val="0"/>
          <w:bCs/>
        </w:rPr>
        <w:t>CDF (top) and PDF (bottom) of change in FACIT-Fatigue score by PGIC at Week 12</w:t>
      </w:r>
    </w:p>
    <w:p w14:paraId="1DFC73DC" w14:textId="77777777" w:rsidR="002468BC" w:rsidRDefault="002468BC" w:rsidP="002468BC">
      <w:r w:rsidRPr="00D61C25">
        <w:rPr>
          <w:i/>
          <w:iCs/>
        </w:rPr>
        <w:t>CDF</w:t>
      </w:r>
      <w:r>
        <w:t xml:space="preserve"> Cumulative Distribution Function; </w:t>
      </w:r>
      <w:r w:rsidRPr="00A00217">
        <w:rPr>
          <w:i/>
          <w:iCs/>
        </w:rPr>
        <w:t>FACIT-Fatigue</w:t>
      </w:r>
      <w:r w:rsidRPr="00C12595">
        <w:t xml:space="preserve"> Functional Assessment of Chronic Illness Therapy–Fatigue</w:t>
      </w:r>
      <w:r>
        <w:t xml:space="preserve">; </w:t>
      </w:r>
      <w:r w:rsidRPr="00D61C25">
        <w:rPr>
          <w:i/>
          <w:iCs/>
        </w:rPr>
        <w:t>PDF</w:t>
      </w:r>
      <w:r>
        <w:t xml:space="preserve"> Probability Density Function; </w:t>
      </w:r>
      <w:r w:rsidRPr="00D61C25">
        <w:rPr>
          <w:i/>
          <w:iCs/>
        </w:rPr>
        <w:t>PG</w:t>
      </w:r>
      <w:r>
        <w:rPr>
          <w:i/>
          <w:iCs/>
        </w:rPr>
        <w:t>IC</w:t>
      </w:r>
      <w:r>
        <w:t xml:space="preserve"> Patient Global Impression of Change.</w:t>
      </w:r>
    </w:p>
    <w:p w14:paraId="78F58AE5" w14:textId="77777777" w:rsidR="002468BC" w:rsidRDefault="002468BC" w:rsidP="002468BC">
      <w:pPr>
        <w:overflowPunct/>
        <w:autoSpaceDE/>
        <w:autoSpaceDN/>
        <w:adjustRightInd/>
        <w:spacing w:before="0" w:after="160" w:line="259" w:lineRule="auto"/>
        <w:textAlignment w:val="auto"/>
        <w:rPr>
          <w:b/>
          <w:bCs/>
        </w:rPr>
      </w:pPr>
      <w:r>
        <w:rPr>
          <w:b/>
          <w:bCs/>
        </w:rPr>
        <w:br w:type="page"/>
      </w:r>
    </w:p>
    <w:p w14:paraId="7EDE7A6F" w14:textId="77777777" w:rsidR="002468BC" w:rsidRDefault="002468BC" w:rsidP="002468BC">
      <w:pPr>
        <w:rPr>
          <w:b/>
          <w:bCs/>
        </w:rPr>
      </w:pPr>
      <w:r>
        <w:rPr>
          <w:b/>
          <w:bCs/>
          <w:noProof/>
        </w:rPr>
        <w:lastRenderedPageBreak/>
        <w:drawing>
          <wp:inline distT="0" distB="0" distL="0" distR="0" wp14:anchorId="17D7C298" wp14:editId="4B50FF55">
            <wp:extent cx="5182235" cy="3057525"/>
            <wp:effectExtent l="0" t="0" r="0" b="9525"/>
            <wp:docPr id="385254342" name="Picture 7" descr="A graph of different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254342" name="Picture 7" descr="A graph of different colored lines&#10;&#10;Description automatically generated"/>
                    <pic:cNvPicPr>
                      <a:picLocks noChangeAspect="1" noChangeArrowheads="1"/>
                    </pic:cNvPicPr>
                  </pic:nvPicPr>
                  <pic:blipFill rotWithShape="1">
                    <a:blip r:embed="rId24">
                      <a:extLst>
                        <a:ext uri="{28A0092B-C50C-407E-A947-70E740481C1C}">
                          <a14:useLocalDpi xmlns:a14="http://schemas.microsoft.com/office/drawing/2010/main" val="0"/>
                        </a:ext>
                      </a:extLst>
                    </a:blip>
                    <a:srcRect b="6614"/>
                    <a:stretch/>
                  </pic:blipFill>
                  <pic:spPr bwMode="auto">
                    <a:xfrm>
                      <a:off x="0" y="0"/>
                      <a:ext cx="5182235" cy="3057525"/>
                    </a:xfrm>
                    <a:prstGeom prst="rect">
                      <a:avLst/>
                    </a:prstGeom>
                    <a:noFill/>
                    <a:ln>
                      <a:noFill/>
                    </a:ln>
                    <a:extLst>
                      <a:ext uri="{53640926-AAD7-44D8-BBD7-CCE9431645EC}">
                        <a14:shadowObscured xmlns:a14="http://schemas.microsoft.com/office/drawing/2010/main"/>
                      </a:ext>
                    </a:extLst>
                  </pic:spPr>
                </pic:pic>
              </a:graphicData>
            </a:graphic>
          </wp:inline>
        </w:drawing>
      </w:r>
      <w:r>
        <w:rPr>
          <w:b/>
          <w:bCs/>
          <w:noProof/>
        </w:rPr>
        <w:drawing>
          <wp:inline distT="0" distB="0" distL="0" distR="0" wp14:anchorId="7D604FF8" wp14:editId="72E8D31A">
            <wp:extent cx="5231130" cy="3076575"/>
            <wp:effectExtent l="0" t="0" r="7620" b="9525"/>
            <wp:docPr id="382395058" name="Picture 8" descr="A graph of a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395058" name="Picture 8" descr="A graph of a diagram&#10;&#10;Description automatically generated with medium confidence"/>
                    <pic:cNvPicPr>
                      <a:picLocks noChangeAspect="1" noChangeArrowheads="1"/>
                    </pic:cNvPicPr>
                  </pic:nvPicPr>
                  <pic:blipFill rotWithShape="1">
                    <a:blip r:embed="rId25">
                      <a:extLst>
                        <a:ext uri="{28A0092B-C50C-407E-A947-70E740481C1C}">
                          <a14:useLocalDpi xmlns:a14="http://schemas.microsoft.com/office/drawing/2010/main" val="0"/>
                        </a:ext>
                      </a:extLst>
                    </a:blip>
                    <a:srcRect t="1710" b="6197"/>
                    <a:stretch/>
                  </pic:blipFill>
                  <pic:spPr bwMode="auto">
                    <a:xfrm>
                      <a:off x="0" y="0"/>
                      <a:ext cx="5231130" cy="3076575"/>
                    </a:xfrm>
                    <a:prstGeom prst="rect">
                      <a:avLst/>
                    </a:prstGeom>
                    <a:noFill/>
                    <a:ln>
                      <a:noFill/>
                    </a:ln>
                    <a:extLst>
                      <a:ext uri="{53640926-AAD7-44D8-BBD7-CCE9431645EC}">
                        <a14:shadowObscured xmlns:a14="http://schemas.microsoft.com/office/drawing/2010/main"/>
                      </a:ext>
                    </a:extLst>
                  </pic:spPr>
                </pic:pic>
              </a:graphicData>
            </a:graphic>
          </wp:inline>
        </w:drawing>
      </w:r>
    </w:p>
    <w:p w14:paraId="380BEF48" w14:textId="7C6705AF" w:rsidR="002468BC" w:rsidRDefault="002468BC" w:rsidP="002468BC">
      <w:pPr>
        <w:pStyle w:val="Heading2"/>
      </w:pPr>
      <w:r w:rsidRPr="00DF087E">
        <w:rPr>
          <w:bCs/>
        </w:rPr>
        <w:t>Figure S</w:t>
      </w:r>
      <w:r>
        <w:rPr>
          <w:bCs/>
        </w:rPr>
        <w:t>4</w:t>
      </w:r>
      <w:r>
        <w:t xml:space="preserve"> </w:t>
      </w:r>
      <w:r w:rsidRPr="00C3790B">
        <w:rPr>
          <w:b w:val="0"/>
          <w:bCs/>
        </w:rPr>
        <w:t>CDF (top) and PDF (bottom) of change in FACIT-Fatigue score by PGIC at Week 52</w:t>
      </w:r>
    </w:p>
    <w:p w14:paraId="3CE779D8" w14:textId="77777777" w:rsidR="002468BC" w:rsidRDefault="002468BC" w:rsidP="002468BC">
      <w:r w:rsidRPr="00D61C25">
        <w:rPr>
          <w:i/>
          <w:iCs/>
        </w:rPr>
        <w:t>CDF</w:t>
      </w:r>
      <w:r>
        <w:t xml:space="preserve"> Cumulative Distribution Function; </w:t>
      </w:r>
      <w:r w:rsidRPr="00A00217">
        <w:rPr>
          <w:i/>
          <w:iCs/>
        </w:rPr>
        <w:t>FACIT-Fatigue</w:t>
      </w:r>
      <w:r w:rsidRPr="00C12595">
        <w:t xml:space="preserve"> Functional Assessment of Chronic Illness Therapy–Fatigue</w:t>
      </w:r>
      <w:r>
        <w:t xml:space="preserve">; </w:t>
      </w:r>
      <w:r w:rsidRPr="00D61C25">
        <w:rPr>
          <w:i/>
          <w:iCs/>
        </w:rPr>
        <w:t>PDF</w:t>
      </w:r>
      <w:r>
        <w:t xml:space="preserve"> Probability Density Function; </w:t>
      </w:r>
      <w:r w:rsidRPr="00D61C25">
        <w:rPr>
          <w:i/>
          <w:iCs/>
        </w:rPr>
        <w:t>PG</w:t>
      </w:r>
      <w:r>
        <w:rPr>
          <w:i/>
          <w:iCs/>
        </w:rPr>
        <w:t>IC</w:t>
      </w:r>
      <w:r>
        <w:t xml:space="preserve"> Patient Global Impression of Change.</w:t>
      </w:r>
    </w:p>
    <w:p w14:paraId="5A5A193C" w14:textId="77777777" w:rsidR="009F781F" w:rsidRDefault="009F781F" w:rsidP="009F781F"/>
    <w:sectPr w:rsidR="009F781F" w:rsidSect="0007649A">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CDFE2A" w14:textId="77777777" w:rsidR="00E02778" w:rsidRDefault="00E02778" w:rsidP="00372626">
      <w:r>
        <w:separator/>
      </w:r>
    </w:p>
  </w:endnote>
  <w:endnote w:type="continuationSeparator" w:id="0">
    <w:p w14:paraId="2B03D383" w14:textId="77777777" w:rsidR="00E02778" w:rsidRDefault="00E02778" w:rsidP="00372626">
      <w:r>
        <w:continuationSeparator/>
      </w:r>
    </w:p>
  </w:endnote>
  <w:endnote w:type="continuationNotice" w:id="1">
    <w:p w14:paraId="4944FD90" w14:textId="77777777" w:rsidR="00E02778" w:rsidRDefault="00E02778" w:rsidP="003726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E7B4E" w14:textId="77777777" w:rsidR="00A25B70" w:rsidRDefault="00A25B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79064620"/>
      <w:docPartObj>
        <w:docPartGallery w:val="Page Numbers (Bottom of Page)"/>
        <w:docPartUnique/>
      </w:docPartObj>
    </w:sdtPr>
    <w:sdtEndPr>
      <w:rPr>
        <w:noProof/>
      </w:rPr>
    </w:sdtEndPr>
    <w:sdtContent>
      <w:p w14:paraId="406980EB" w14:textId="266FB279" w:rsidR="00A25B70" w:rsidRDefault="00A25B7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5545EF" w14:textId="77777777" w:rsidR="003E5508" w:rsidRDefault="003E5508" w:rsidP="0037262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660647" w14:textId="77777777" w:rsidR="00A25B70" w:rsidRDefault="00A25B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2BE1C1" w14:textId="77777777" w:rsidR="00E02778" w:rsidRDefault="00E02778" w:rsidP="00372626">
      <w:r>
        <w:separator/>
      </w:r>
    </w:p>
  </w:footnote>
  <w:footnote w:type="continuationSeparator" w:id="0">
    <w:p w14:paraId="2B2CC7D3" w14:textId="77777777" w:rsidR="00E02778" w:rsidRDefault="00E02778" w:rsidP="00372626">
      <w:r>
        <w:continuationSeparator/>
      </w:r>
    </w:p>
  </w:footnote>
  <w:footnote w:type="continuationNotice" w:id="1">
    <w:p w14:paraId="7F928851" w14:textId="77777777" w:rsidR="00E02778" w:rsidRDefault="00E02778" w:rsidP="003726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495FE3" w14:textId="77777777" w:rsidR="00A25B70" w:rsidRDefault="00A25B7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3D4ACB" w14:textId="77777777" w:rsidR="00A25B70" w:rsidRDefault="00A25B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4FEAC9" w14:textId="77777777" w:rsidR="00A25B70" w:rsidRDefault="00A25B7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91AD5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4736A6"/>
    <w:multiLevelType w:val="hybridMultilevel"/>
    <w:tmpl w:val="B8F8AA98"/>
    <w:lvl w:ilvl="0" w:tplc="79B6E222">
      <w:numFmt w:val="decimal"/>
      <w:lvlText w:val="%1."/>
      <w:lvlJc w:val="left"/>
      <w:pPr>
        <w:ind w:left="720" w:hanging="360"/>
      </w:pPr>
      <w:rPr>
        <w:rFonts w:eastAsia="Times New Roman" w:cs="Arial" w:hint="default"/>
        <w:b w:val="0"/>
        <w:color w:val="000000"/>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816B6E"/>
    <w:multiLevelType w:val="hybridMultilevel"/>
    <w:tmpl w:val="E3B8A4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EAB3B9B"/>
    <w:multiLevelType w:val="hybridMultilevel"/>
    <w:tmpl w:val="DF64C39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C5EC8"/>
    <w:multiLevelType w:val="hybridMultilevel"/>
    <w:tmpl w:val="E9D40A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FD1E87"/>
    <w:multiLevelType w:val="hybridMultilevel"/>
    <w:tmpl w:val="95C4FBFE"/>
    <w:lvl w:ilvl="0" w:tplc="04090001">
      <w:start w:val="1"/>
      <w:numFmt w:val="bullet"/>
      <w:lvlText w:val=""/>
      <w:lvlJc w:val="left"/>
      <w:pPr>
        <w:ind w:left="720" w:hanging="360"/>
      </w:pPr>
      <w:rPr>
        <w:rFonts w:ascii="Symbol" w:hAnsi="Symbol" w:hint="default"/>
      </w:rPr>
    </w:lvl>
    <w:lvl w:ilvl="1" w:tplc="2BF83584">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97689E"/>
    <w:multiLevelType w:val="hybridMultilevel"/>
    <w:tmpl w:val="6C823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2233811"/>
    <w:multiLevelType w:val="hybridMultilevel"/>
    <w:tmpl w:val="507E8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4C06108"/>
    <w:multiLevelType w:val="hybridMultilevel"/>
    <w:tmpl w:val="649E84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4819BA"/>
    <w:multiLevelType w:val="hybridMultilevel"/>
    <w:tmpl w:val="5628C074"/>
    <w:lvl w:ilvl="0" w:tplc="C8B67FC6">
      <w:start w:val="1"/>
      <w:numFmt w:val="decimal"/>
      <w:lvlText w:val="%1)"/>
      <w:lvlJc w:val="left"/>
      <w:pPr>
        <w:ind w:left="1440" w:hanging="360"/>
      </w:pPr>
    </w:lvl>
    <w:lvl w:ilvl="1" w:tplc="2B5E0322">
      <w:start w:val="1"/>
      <w:numFmt w:val="decimal"/>
      <w:lvlText w:val="%2)"/>
      <w:lvlJc w:val="left"/>
      <w:pPr>
        <w:ind w:left="1440" w:hanging="360"/>
      </w:pPr>
    </w:lvl>
    <w:lvl w:ilvl="2" w:tplc="9E56DC96">
      <w:start w:val="1"/>
      <w:numFmt w:val="decimal"/>
      <w:lvlText w:val="%3)"/>
      <w:lvlJc w:val="left"/>
      <w:pPr>
        <w:ind w:left="1440" w:hanging="360"/>
      </w:pPr>
    </w:lvl>
    <w:lvl w:ilvl="3" w:tplc="096833D8">
      <w:start w:val="1"/>
      <w:numFmt w:val="decimal"/>
      <w:lvlText w:val="%4)"/>
      <w:lvlJc w:val="left"/>
      <w:pPr>
        <w:ind w:left="1440" w:hanging="360"/>
      </w:pPr>
    </w:lvl>
    <w:lvl w:ilvl="4" w:tplc="4E80EB8C">
      <w:start w:val="1"/>
      <w:numFmt w:val="decimal"/>
      <w:lvlText w:val="%5)"/>
      <w:lvlJc w:val="left"/>
      <w:pPr>
        <w:ind w:left="1440" w:hanging="360"/>
      </w:pPr>
    </w:lvl>
    <w:lvl w:ilvl="5" w:tplc="F94ED8AA">
      <w:start w:val="1"/>
      <w:numFmt w:val="decimal"/>
      <w:lvlText w:val="%6)"/>
      <w:lvlJc w:val="left"/>
      <w:pPr>
        <w:ind w:left="1440" w:hanging="360"/>
      </w:pPr>
    </w:lvl>
    <w:lvl w:ilvl="6" w:tplc="6910F41C">
      <w:start w:val="1"/>
      <w:numFmt w:val="decimal"/>
      <w:lvlText w:val="%7)"/>
      <w:lvlJc w:val="left"/>
      <w:pPr>
        <w:ind w:left="1440" w:hanging="360"/>
      </w:pPr>
    </w:lvl>
    <w:lvl w:ilvl="7" w:tplc="70588292">
      <w:start w:val="1"/>
      <w:numFmt w:val="decimal"/>
      <w:lvlText w:val="%8)"/>
      <w:lvlJc w:val="left"/>
      <w:pPr>
        <w:ind w:left="1440" w:hanging="360"/>
      </w:pPr>
    </w:lvl>
    <w:lvl w:ilvl="8" w:tplc="9FAAD0B6">
      <w:start w:val="1"/>
      <w:numFmt w:val="decimal"/>
      <w:lvlText w:val="%9)"/>
      <w:lvlJc w:val="left"/>
      <w:pPr>
        <w:ind w:left="1440" w:hanging="360"/>
      </w:pPr>
    </w:lvl>
  </w:abstractNum>
  <w:abstractNum w:abstractNumId="10" w15:restartNumberingAfterBreak="0">
    <w:nsid w:val="38473190"/>
    <w:multiLevelType w:val="hybridMultilevel"/>
    <w:tmpl w:val="2DD00FDE"/>
    <w:lvl w:ilvl="0" w:tplc="22244050">
      <w:start w:val="1"/>
      <w:numFmt w:val="bullet"/>
      <w:lvlText w:val=""/>
      <w:lvlJc w:val="left"/>
      <w:pPr>
        <w:tabs>
          <w:tab w:val="num" w:pos="720"/>
        </w:tabs>
        <w:ind w:left="720" w:hanging="360"/>
      </w:pPr>
      <w:rPr>
        <w:rFonts w:ascii="Wingdings" w:hAnsi="Wingdings" w:hint="default"/>
      </w:rPr>
    </w:lvl>
    <w:lvl w:ilvl="1" w:tplc="881C2FC2">
      <w:numFmt w:val="bullet"/>
      <w:lvlText w:val="●"/>
      <w:lvlJc w:val="left"/>
      <w:pPr>
        <w:tabs>
          <w:tab w:val="num" w:pos="1440"/>
        </w:tabs>
        <w:ind w:left="1440" w:hanging="360"/>
      </w:pPr>
      <w:rPr>
        <w:rFonts w:ascii="Arial" w:hAnsi="Arial" w:hint="default"/>
      </w:rPr>
    </w:lvl>
    <w:lvl w:ilvl="2" w:tplc="9100335E" w:tentative="1">
      <w:start w:val="1"/>
      <w:numFmt w:val="bullet"/>
      <w:lvlText w:val=""/>
      <w:lvlJc w:val="left"/>
      <w:pPr>
        <w:tabs>
          <w:tab w:val="num" w:pos="2160"/>
        </w:tabs>
        <w:ind w:left="2160" w:hanging="360"/>
      </w:pPr>
      <w:rPr>
        <w:rFonts w:ascii="Wingdings" w:hAnsi="Wingdings" w:hint="default"/>
      </w:rPr>
    </w:lvl>
    <w:lvl w:ilvl="3" w:tplc="12A2452E" w:tentative="1">
      <w:start w:val="1"/>
      <w:numFmt w:val="bullet"/>
      <w:lvlText w:val=""/>
      <w:lvlJc w:val="left"/>
      <w:pPr>
        <w:tabs>
          <w:tab w:val="num" w:pos="2880"/>
        </w:tabs>
        <w:ind w:left="2880" w:hanging="360"/>
      </w:pPr>
      <w:rPr>
        <w:rFonts w:ascii="Wingdings" w:hAnsi="Wingdings" w:hint="default"/>
      </w:rPr>
    </w:lvl>
    <w:lvl w:ilvl="4" w:tplc="45BEF7E0" w:tentative="1">
      <w:start w:val="1"/>
      <w:numFmt w:val="bullet"/>
      <w:lvlText w:val=""/>
      <w:lvlJc w:val="left"/>
      <w:pPr>
        <w:tabs>
          <w:tab w:val="num" w:pos="3600"/>
        </w:tabs>
        <w:ind w:left="3600" w:hanging="360"/>
      </w:pPr>
      <w:rPr>
        <w:rFonts w:ascii="Wingdings" w:hAnsi="Wingdings" w:hint="default"/>
      </w:rPr>
    </w:lvl>
    <w:lvl w:ilvl="5" w:tplc="01764616" w:tentative="1">
      <w:start w:val="1"/>
      <w:numFmt w:val="bullet"/>
      <w:lvlText w:val=""/>
      <w:lvlJc w:val="left"/>
      <w:pPr>
        <w:tabs>
          <w:tab w:val="num" w:pos="4320"/>
        </w:tabs>
        <w:ind w:left="4320" w:hanging="360"/>
      </w:pPr>
      <w:rPr>
        <w:rFonts w:ascii="Wingdings" w:hAnsi="Wingdings" w:hint="default"/>
      </w:rPr>
    </w:lvl>
    <w:lvl w:ilvl="6" w:tplc="2ED65260" w:tentative="1">
      <w:start w:val="1"/>
      <w:numFmt w:val="bullet"/>
      <w:lvlText w:val=""/>
      <w:lvlJc w:val="left"/>
      <w:pPr>
        <w:tabs>
          <w:tab w:val="num" w:pos="5040"/>
        </w:tabs>
        <w:ind w:left="5040" w:hanging="360"/>
      </w:pPr>
      <w:rPr>
        <w:rFonts w:ascii="Wingdings" w:hAnsi="Wingdings" w:hint="default"/>
      </w:rPr>
    </w:lvl>
    <w:lvl w:ilvl="7" w:tplc="82A45F40" w:tentative="1">
      <w:start w:val="1"/>
      <w:numFmt w:val="bullet"/>
      <w:lvlText w:val=""/>
      <w:lvlJc w:val="left"/>
      <w:pPr>
        <w:tabs>
          <w:tab w:val="num" w:pos="5760"/>
        </w:tabs>
        <w:ind w:left="5760" w:hanging="360"/>
      </w:pPr>
      <w:rPr>
        <w:rFonts w:ascii="Wingdings" w:hAnsi="Wingdings" w:hint="default"/>
      </w:rPr>
    </w:lvl>
    <w:lvl w:ilvl="8" w:tplc="9F7854F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15B7DF2"/>
    <w:multiLevelType w:val="hybridMultilevel"/>
    <w:tmpl w:val="F3D866BA"/>
    <w:lvl w:ilvl="0" w:tplc="5B9246E8">
      <w:start w:val="1"/>
      <w:numFmt w:val="decimal"/>
      <w:lvlText w:val="%1)"/>
      <w:lvlJc w:val="left"/>
      <w:pPr>
        <w:ind w:left="1080" w:hanging="360"/>
      </w:pPr>
    </w:lvl>
    <w:lvl w:ilvl="1" w:tplc="857A09A6">
      <w:start w:val="1"/>
      <w:numFmt w:val="decimal"/>
      <w:lvlText w:val="%2)"/>
      <w:lvlJc w:val="left"/>
      <w:pPr>
        <w:ind w:left="1080" w:hanging="360"/>
      </w:pPr>
    </w:lvl>
    <w:lvl w:ilvl="2" w:tplc="7DA6E8D6">
      <w:start w:val="1"/>
      <w:numFmt w:val="decimal"/>
      <w:lvlText w:val="%3)"/>
      <w:lvlJc w:val="left"/>
      <w:pPr>
        <w:ind w:left="1080" w:hanging="360"/>
      </w:pPr>
    </w:lvl>
    <w:lvl w:ilvl="3" w:tplc="128A93E6">
      <w:start w:val="1"/>
      <w:numFmt w:val="decimal"/>
      <w:lvlText w:val="%4)"/>
      <w:lvlJc w:val="left"/>
      <w:pPr>
        <w:ind w:left="1080" w:hanging="360"/>
      </w:pPr>
    </w:lvl>
    <w:lvl w:ilvl="4" w:tplc="551C8D82">
      <w:start w:val="1"/>
      <w:numFmt w:val="decimal"/>
      <w:lvlText w:val="%5)"/>
      <w:lvlJc w:val="left"/>
      <w:pPr>
        <w:ind w:left="1080" w:hanging="360"/>
      </w:pPr>
    </w:lvl>
    <w:lvl w:ilvl="5" w:tplc="3664FB48">
      <w:start w:val="1"/>
      <w:numFmt w:val="decimal"/>
      <w:lvlText w:val="%6)"/>
      <w:lvlJc w:val="left"/>
      <w:pPr>
        <w:ind w:left="1080" w:hanging="360"/>
      </w:pPr>
    </w:lvl>
    <w:lvl w:ilvl="6" w:tplc="A10E29AC">
      <w:start w:val="1"/>
      <w:numFmt w:val="decimal"/>
      <w:lvlText w:val="%7)"/>
      <w:lvlJc w:val="left"/>
      <w:pPr>
        <w:ind w:left="1080" w:hanging="360"/>
      </w:pPr>
    </w:lvl>
    <w:lvl w:ilvl="7" w:tplc="0ACA3E2A">
      <w:start w:val="1"/>
      <w:numFmt w:val="decimal"/>
      <w:lvlText w:val="%8)"/>
      <w:lvlJc w:val="left"/>
      <w:pPr>
        <w:ind w:left="1080" w:hanging="360"/>
      </w:pPr>
    </w:lvl>
    <w:lvl w:ilvl="8" w:tplc="35A67C78">
      <w:start w:val="1"/>
      <w:numFmt w:val="decimal"/>
      <w:lvlText w:val="%9)"/>
      <w:lvlJc w:val="left"/>
      <w:pPr>
        <w:ind w:left="1080" w:hanging="360"/>
      </w:pPr>
    </w:lvl>
  </w:abstractNum>
  <w:abstractNum w:abstractNumId="12" w15:restartNumberingAfterBreak="0">
    <w:nsid w:val="51480678"/>
    <w:multiLevelType w:val="hybridMultilevel"/>
    <w:tmpl w:val="D7E4E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alibri Light" w:hAnsi="Calibri Light" w:cs="Calibri Light" w:hint="default"/>
      </w:rPr>
    </w:lvl>
    <w:lvl w:ilvl="2" w:tplc="04090005" w:tentative="1">
      <w:start w:val="1"/>
      <w:numFmt w:val="bullet"/>
      <w:lvlText w:val=""/>
      <w:lvlJc w:val="left"/>
      <w:pPr>
        <w:ind w:left="2160" w:hanging="360"/>
      </w:pPr>
      <w:rPr>
        <w:rFonts w:ascii="MS Mincho" w:hAnsi="MS Mincho" w:hint="default"/>
      </w:rPr>
    </w:lvl>
    <w:lvl w:ilvl="3" w:tplc="04090001" w:tentative="1">
      <w:start w:val="1"/>
      <w:numFmt w:val="bullet"/>
      <w:lvlText w:val=""/>
      <w:lvlJc w:val="left"/>
      <w:pPr>
        <w:ind w:left="2880" w:hanging="360"/>
      </w:pPr>
      <w:rPr>
        <w:rFonts w:ascii="Garamond" w:hAnsi="Garamond" w:hint="default"/>
      </w:rPr>
    </w:lvl>
    <w:lvl w:ilvl="4" w:tplc="04090003" w:tentative="1">
      <w:start w:val="1"/>
      <w:numFmt w:val="bullet"/>
      <w:lvlText w:val="o"/>
      <w:lvlJc w:val="left"/>
      <w:pPr>
        <w:ind w:left="3600" w:hanging="360"/>
      </w:pPr>
      <w:rPr>
        <w:rFonts w:ascii="Calibri Light" w:hAnsi="Calibri Light" w:cs="Calibri Light" w:hint="default"/>
      </w:rPr>
    </w:lvl>
    <w:lvl w:ilvl="5" w:tplc="04090005" w:tentative="1">
      <w:start w:val="1"/>
      <w:numFmt w:val="bullet"/>
      <w:lvlText w:val=""/>
      <w:lvlJc w:val="left"/>
      <w:pPr>
        <w:ind w:left="4320" w:hanging="360"/>
      </w:pPr>
      <w:rPr>
        <w:rFonts w:ascii="MS Mincho" w:hAnsi="MS Mincho" w:hint="default"/>
      </w:rPr>
    </w:lvl>
    <w:lvl w:ilvl="6" w:tplc="04090001" w:tentative="1">
      <w:start w:val="1"/>
      <w:numFmt w:val="bullet"/>
      <w:lvlText w:val=""/>
      <w:lvlJc w:val="left"/>
      <w:pPr>
        <w:ind w:left="5040" w:hanging="360"/>
      </w:pPr>
      <w:rPr>
        <w:rFonts w:ascii="Garamond" w:hAnsi="Garamond" w:hint="default"/>
      </w:rPr>
    </w:lvl>
    <w:lvl w:ilvl="7" w:tplc="04090003" w:tentative="1">
      <w:start w:val="1"/>
      <w:numFmt w:val="bullet"/>
      <w:lvlText w:val="o"/>
      <w:lvlJc w:val="left"/>
      <w:pPr>
        <w:ind w:left="5760" w:hanging="360"/>
      </w:pPr>
      <w:rPr>
        <w:rFonts w:ascii="Calibri Light" w:hAnsi="Calibri Light" w:cs="Calibri Light" w:hint="default"/>
      </w:rPr>
    </w:lvl>
    <w:lvl w:ilvl="8" w:tplc="04090005" w:tentative="1">
      <w:start w:val="1"/>
      <w:numFmt w:val="bullet"/>
      <w:lvlText w:val=""/>
      <w:lvlJc w:val="left"/>
      <w:pPr>
        <w:ind w:left="6480" w:hanging="360"/>
      </w:pPr>
      <w:rPr>
        <w:rFonts w:ascii="MS Mincho" w:hAnsi="MS Mincho" w:hint="default"/>
      </w:rPr>
    </w:lvl>
  </w:abstractNum>
  <w:abstractNum w:abstractNumId="13" w15:restartNumberingAfterBreak="0">
    <w:nsid w:val="5785596F"/>
    <w:multiLevelType w:val="hybridMultilevel"/>
    <w:tmpl w:val="738A1A04"/>
    <w:lvl w:ilvl="0" w:tplc="5B1A4B1E">
      <w:start w:val="1"/>
      <w:numFmt w:val="bullet"/>
      <w:lvlText w:val=""/>
      <w:lvlJc w:val="left"/>
      <w:pPr>
        <w:tabs>
          <w:tab w:val="num" w:pos="720"/>
        </w:tabs>
        <w:ind w:left="720" w:hanging="360"/>
      </w:pPr>
      <w:rPr>
        <w:rFonts w:ascii="Wingdings" w:hAnsi="Wingdings" w:hint="default"/>
      </w:rPr>
    </w:lvl>
    <w:lvl w:ilvl="1" w:tplc="1A64E3B2" w:tentative="1">
      <w:start w:val="1"/>
      <w:numFmt w:val="bullet"/>
      <w:lvlText w:val=""/>
      <w:lvlJc w:val="left"/>
      <w:pPr>
        <w:tabs>
          <w:tab w:val="num" w:pos="1440"/>
        </w:tabs>
        <w:ind w:left="1440" w:hanging="360"/>
      </w:pPr>
      <w:rPr>
        <w:rFonts w:ascii="Wingdings" w:hAnsi="Wingdings" w:hint="default"/>
      </w:rPr>
    </w:lvl>
    <w:lvl w:ilvl="2" w:tplc="A84AB3D2" w:tentative="1">
      <w:start w:val="1"/>
      <w:numFmt w:val="bullet"/>
      <w:lvlText w:val=""/>
      <w:lvlJc w:val="left"/>
      <w:pPr>
        <w:tabs>
          <w:tab w:val="num" w:pos="2160"/>
        </w:tabs>
        <w:ind w:left="2160" w:hanging="360"/>
      </w:pPr>
      <w:rPr>
        <w:rFonts w:ascii="Wingdings" w:hAnsi="Wingdings" w:hint="default"/>
      </w:rPr>
    </w:lvl>
    <w:lvl w:ilvl="3" w:tplc="3222C14A" w:tentative="1">
      <w:start w:val="1"/>
      <w:numFmt w:val="bullet"/>
      <w:lvlText w:val=""/>
      <w:lvlJc w:val="left"/>
      <w:pPr>
        <w:tabs>
          <w:tab w:val="num" w:pos="2880"/>
        </w:tabs>
        <w:ind w:left="2880" w:hanging="360"/>
      </w:pPr>
      <w:rPr>
        <w:rFonts w:ascii="Wingdings" w:hAnsi="Wingdings" w:hint="default"/>
      </w:rPr>
    </w:lvl>
    <w:lvl w:ilvl="4" w:tplc="E730A64E" w:tentative="1">
      <w:start w:val="1"/>
      <w:numFmt w:val="bullet"/>
      <w:lvlText w:val=""/>
      <w:lvlJc w:val="left"/>
      <w:pPr>
        <w:tabs>
          <w:tab w:val="num" w:pos="3600"/>
        </w:tabs>
        <w:ind w:left="3600" w:hanging="360"/>
      </w:pPr>
      <w:rPr>
        <w:rFonts w:ascii="Wingdings" w:hAnsi="Wingdings" w:hint="default"/>
      </w:rPr>
    </w:lvl>
    <w:lvl w:ilvl="5" w:tplc="985C7090" w:tentative="1">
      <w:start w:val="1"/>
      <w:numFmt w:val="bullet"/>
      <w:lvlText w:val=""/>
      <w:lvlJc w:val="left"/>
      <w:pPr>
        <w:tabs>
          <w:tab w:val="num" w:pos="4320"/>
        </w:tabs>
        <w:ind w:left="4320" w:hanging="360"/>
      </w:pPr>
      <w:rPr>
        <w:rFonts w:ascii="Wingdings" w:hAnsi="Wingdings" w:hint="default"/>
      </w:rPr>
    </w:lvl>
    <w:lvl w:ilvl="6" w:tplc="BB9601C8" w:tentative="1">
      <w:start w:val="1"/>
      <w:numFmt w:val="bullet"/>
      <w:lvlText w:val=""/>
      <w:lvlJc w:val="left"/>
      <w:pPr>
        <w:tabs>
          <w:tab w:val="num" w:pos="5040"/>
        </w:tabs>
        <w:ind w:left="5040" w:hanging="360"/>
      </w:pPr>
      <w:rPr>
        <w:rFonts w:ascii="Wingdings" w:hAnsi="Wingdings" w:hint="default"/>
      </w:rPr>
    </w:lvl>
    <w:lvl w:ilvl="7" w:tplc="D0E2FA66" w:tentative="1">
      <w:start w:val="1"/>
      <w:numFmt w:val="bullet"/>
      <w:lvlText w:val=""/>
      <w:lvlJc w:val="left"/>
      <w:pPr>
        <w:tabs>
          <w:tab w:val="num" w:pos="5760"/>
        </w:tabs>
        <w:ind w:left="5760" w:hanging="360"/>
      </w:pPr>
      <w:rPr>
        <w:rFonts w:ascii="Wingdings" w:hAnsi="Wingdings" w:hint="default"/>
      </w:rPr>
    </w:lvl>
    <w:lvl w:ilvl="8" w:tplc="C96244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4973EE9"/>
    <w:multiLevelType w:val="hybridMultilevel"/>
    <w:tmpl w:val="593844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39764D"/>
    <w:multiLevelType w:val="hybridMultilevel"/>
    <w:tmpl w:val="81B462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FB76FA"/>
    <w:multiLevelType w:val="hybridMultilevel"/>
    <w:tmpl w:val="583A3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161866"/>
    <w:multiLevelType w:val="hybridMultilevel"/>
    <w:tmpl w:val="49C0B1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203A7"/>
    <w:multiLevelType w:val="hybridMultilevel"/>
    <w:tmpl w:val="89200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7905546">
    <w:abstractNumId w:val="8"/>
  </w:num>
  <w:num w:numId="2" w16cid:durableId="722094102">
    <w:abstractNumId w:val="5"/>
  </w:num>
  <w:num w:numId="3" w16cid:durableId="1778937821">
    <w:abstractNumId w:val="10"/>
  </w:num>
  <w:num w:numId="4" w16cid:durableId="466361181">
    <w:abstractNumId w:val="16"/>
  </w:num>
  <w:num w:numId="5" w16cid:durableId="1671445760">
    <w:abstractNumId w:val="15"/>
  </w:num>
  <w:num w:numId="6" w16cid:durableId="1474104886">
    <w:abstractNumId w:val="17"/>
  </w:num>
  <w:num w:numId="7" w16cid:durableId="91362793">
    <w:abstractNumId w:val="7"/>
  </w:num>
  <w:num w:numId="8" w16cid:durableId="917204666">
    <w:abstractNumId w:val="4"/>
  </w:num>
  <w:num w:numId="9" w16cid:durableId="1587614040">
    <w:abstractNumId w:val="2"/>
  </w:num>
  <w:num w:numId="10" w16cid:durableId="1893613294">
    <w:abstractNumId w:val="14"/>
  </w:num>
  <w:num w:numId="11" w16cid:durableId="1361663522">
    <w:abstractNumId w:val="6"/>
  </w:num>
  <w:num w:numId="12" w16cid:durableId="1277713466">
    <w:abstractNumId w:val="18"/>
  </w:num>
  <w:num w:numId="13" w16cid:durableId="1043941027">
    <w:abstractNumId w:val="13"/>
  </w:num>
  <w:num w:numId="14" w16cid:durableId="841047403">
    <w:abstractNumId w:val="9"/>
  </w:num>
  <w:num w:numId="15" w16cid:durableId="1145853744">
    <w:abstractNumId w:val="12"/>
  </w:num>
  <w:num w:numId="16" w16cid:durableId="1261333622">
    <w:abstractNumId w:val="1"/>
  </w:num>
  <w:num w:numId="17" w16cid:durableId="1862235064">
    <w:abstractNumId w:val="3"/>
  </w:num>
  <w:num w:numId="18" w16cid:durableId="732048017">
    <w:abstractNumId w:val="0"/>
  </w:num>
  <w:num w:numId="19" w16cid:durableId="9241472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Qual Life Res&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x00sf2pa9dsf7eftvyv0fejvr0v52fa0fpp&quot;&gt;FACIT-Fatigue EndNote Library&lt;record-ids&gt;&lt;item&gt;1&lt;/item&gt;&lt;item&gt;4&lt;/item&gt;&lt;item&gt;5&lt;/item&gt;&lt;item&gt;6&lt;/item&gt;&lt;item&gt;7&lt;/item&gt;&lt;item&gt;8&lt;/item&gt;&lt;item&gt;18&lt;/item&gt;&lt;item&gt;19&lt;/item&gt;&lt;item&gt;26&lt;/item&gt;&lt;item&gt;28&lt;/item&gt;&lt;item&gt;29&lt;/item&gt;&lt;item&gt;34&lt;/item&gt;&lt;item&gt;35&lt;/item&gt;&lt;item&gt;36&lt;/item&gt;&lt;item&gt;37&lt;/item&gt;&lt;item&gt;39&lt;/item&gt;&lt;item&gt;43&lt;/item&gt;&lt;item&gt;44&lt;/item&gt;&lt;item&gt;46&lt;/item&gt;&lt;item&gt;47&lt;/item&gt;&lt;item&gt;48&lt;/item&gt;&lt;item&gt;49&lt;/item&gt;&lt;item&gt;50&lt;/item&gt;&lt;item&gt;52&lt;/item&gt;&lt;item&gt;53&lt;/item&gt;&lt;item&gt;56&lt;/item&gt;&lt;item&gt;57&lt;/item&gt;&lt;item&gt;58&lt;/item&gt;&lt;item&gt;59&lt;/item&gt;&lt;/record-ids&gt;&lt;/item&gt;&lt;/Libraries&gt;"/>
  </w:docVars>
  <w:rsids>
    <w:rsidRoot w:val="00E368DF"/>
    <w:rsid w:val="000003E9"/>
    <w:rsid w:val="000004E6"/>
    <w:rsid w:val="00000C12"/>
    <w:rsid w:val="00000D49"/>
    <w:rsid w:val="00000EE2"/>
    <w:rsid w:val="0000156B"/>
    <w:rsid w:val="00001841"/>
    <w:rsid w:val="00001935"/>
    <w:rsid w:val="00001DF6"/>
    <w:rsid w:val="000024C8"/>
    <w:rsid w:val="0000253A"/>
    <w:rsid w:val="000028B6"/>
    <w:rsid w:val="0000337B"/>
    <w:rsid w:val="000033CA"/>
    <w:rsid w:val="0000359C"/>
    <w:rsid w:val="0000393A"/>
    <w:rsid w:val="000041C0"/>
    <w:rsid w:val="00004736"/>
    <w:rsid w:val="00004962"/>
    <w:rsid w:val="00005296"/>
    <w:rsid w:val="000058C5"/>
    <w:rsid w:val="00005900"/>
    <w:rsid w:val="00005E8B"/>
    <w:rsid w:val="000061BC"/>
    <w:rsid w:val="00006AA3"/>
    <w:rsid w:val="0000740B"/>
    <w:rsid w:val="0000767E"/>
    <w:rsid w:val="0000768C"/>
    <w:rsid w:val="00010C84"/>
    <w:rsid w:val="00010EE7"/>
    <w:rsid w:val="0001121E"/>
    <w:rsid w:val="0001225F"/>
    <w:rsid w:val="00012BE4"/>
    <w:rsid w:val="00013A5F"/>
    <w:rsid w:val="00013B6F"/>
    <w:rsid w:val="00013FD6"/>
    <w:rsid w:val="00014D4B"/>
    <w:rsid w:val="00014E8B"/>
    <w:rsid w:val="00015E05"/>
    <w:rsid w:val="00016034"/>
    <w:rsid w:val="00016272"/>
    <w:rsid w:val="000164FD"/>
    <w:rsid w:val="00016958"/>
    <w:rsid w:val="00016C2B"/>
    <w:rsid w:val="00016E45"/>
    <w:rsid w:val="00017141"/>
    <w:rsid w:val="00017D5D"/>
    <w:rsid w:val="00020353"/>
    <w:rsid w:val="000203A6"/>
    <w:rsid w:val="00020FC1"/>
    <w:rsid w:val="00021201"/>
    <w:rsid w:val="0002161F"/>
    <w:rsid w:val="00021BB4"/>
    <w:rsid w:val="0002256C"/>
    <w:rsid w:val="00023057"/>
    <w:rsid w:val="00023264"/>
    <w:rsid w:val="000232C3"/>
    <w:rsid w:val="00023486"/>
    <w:rsid w:val="000234A0"/>
    <w:rsid w:val="00023E80"/>
    <w:rsid w:val="00024245"/>
    <w:rsid w:val="000246C1"/>
    <w:rsid w:val="0002474A"/>
    <w:rsid w:val="0002519E"/>
    <w:rsid w:val="000253BC"/>
    <w:rsid w:val="000255D5"/>
    <w:rsid w:val="00025FBE"/>
    <w:rsid w:val="0002686C"/>
    <w:rsid w:val="000272FD"/>
    <w:rsid w:val="000277E5"/>
    <w:rsid w:val="000278FB"/>
    <w:rsid w:val="0003090C"/>
    <w:rsid w:val="00030BC4"/>
    <w:rsid w:val="00030CBC"/>
    <w:rsid w:val="00030CD8"/>
    <w:rsid w:val="000314E7"/>
    <w:rsid w:val="00031C48"/>
    <w:rsid w:val="00032297"/>
    <w:rsid w:val="0003238D"/>
    <w:rsid w:val="00033469"/>
    <w:rsid w:val="00033648"/>
    <w:rsid w:val="000336FC"/>
    <w:rsid w:val="000349F5"/>
    <w:rsid w:val="00034B75"/>
    <w:rsid w:val="000353FF"/>
    <w:rsid w:val="000358E2"/>
    <w:rsid w:val="00035E74"/>
    <w:rsid w:val="0003702A"/>
    <w:rsid w:val="000373EC"/>
    <w:rsid w:val="000404AD"/>
    <w:rsid w:val="00040F77"/>
    <w:rsid w:val="000415DD"/>
    <w:rsid w:val="00041B7D"/>
    <w:rsid w:val="00041D59"/>
    <w:rsid w:val="00042898"/>
    <w:rsid w:val="0004297C"/>
    <w:rsid w:val="00042C36"/>
    <w:rsid w:val="00042C3F"/>
    <w:rsid w:val="00042EA3"/>
    <w:rsid w:val="00042FE9"/>
    <w:rsid w:val="0004325F"/>
    <w:rsid w:val="000438EA"/>
    <w:rsid w:val="00043E28"/>
    <w:rsid w:val="0004410F"/>
    <w:rsid w:val="00045123"/>
    <w:rsid w:val="000452DD"/>
    <w:rsid w:val="00045C9B"/>
    <w:rsid w:val="000460F8"/>
    <w:rsid w:val="000463BE"/>
    <w:rsid w:val="0004683D"/>
    <w:rsid w:val="0004687B"/>
    <w:rsid w:val="00046C3A"/>
    <w:rsid w:val="00047177"/>
    <w:rsid w:val="00047D01"/>
    <w:rsid w:val="00047DF8"/>
    <w:rsid w:val="0005076F"/>
    <w:rsid w:val="00050792"/>
    <w:rsid w:val="0005169F"/>
    <w:rsid w:val="000517B2"/>
    <w:rsid w:val="00052433"/>
    <w:rsid w:val="000524EF"/>
    <w:rsid w:val="00053392"/>
    <w:rsid w:val="000536F7"/>
    <w:rsid w:val="000537A2"/>
    <w:rsid w:val="00053F46"/>
    <w:rsid w:val="00054CDA"/>
    <w:rsid w:val="000553EE"/>
    <w:rsid w:val="00055725"/>
    <w:rsid w:val="00055E03"/>
    <w:rsid w:val="0005605C"/>
    <w:rsid w:val="0005682E"/>
    <w:rsid w:val="00056CB4"/>
    <w:rsid w:val="00056CC8"/>
    <w:rsid w:val="00056D7A"/>
    <w:rsid w:val="00057A6E"/>
    <w:rsid w:val="0006020E"/>
    <w:rsid w:val="000602A2"/>
    <w:rsid w:val="000604EE"/>
    <w:rsid w:val="00060ACE"/>
    <w:rsid w:val="00060D4D"/>
    <w:rsid w:val="0006100F"/>
    <w:rsid w:val="00061343"/>
    <w:rsid w:val="00061996"/>
    <w:rsid w:val="000619DF"/>
    <w:rsid w:val="00061E4C"/>
    <w:rsid w:val="00062C2B"/>
    <w:rsid w:val="00062CE0"/>
    <w:rsid w:val="00062E84"/>
    <w:rsid w:val="000633A1"/>
    <w:rsid w:val="000639AF"/>
    <w:rsid w:val="00063FE6"/>
    <w:rsid w:val="000647D0"/>
    <w:rsid w:val="00064E6C"/>
    <w:rsid w:val="0006554F"/>
    <w:rsid w:val="0006568F"/>
    <w:rsid w:val="00065C58"/>
    <w:rsid w:val="00065D00"/>
    <w:rsid w:val="000667E8"/>
    <w:rsid w:val="00067358"/>
    <w:rsid w:val="00067457"/>
    <w:rsid w:val="000674C6"/>
    <w:rsid w:val="000674FC"/>
    <w:rsid w:val="000678B3"/>
    <w:rsid w:val="00067904"/>
    <w:rsid w:val="00067FE9"/>
    <w:rsid w:val="00070060"/>
    <w:rsid w:val="0007043D"/>
    <w:rsid w:val="00070C94"/>
    <w:rsid w:val="00071D07"/>
    <w:rsid w:val="00072320"/>
    <w:rsid w:val="000727D9"/>
    <w:rsid w:val="00073196"/>
    <w:rsid w:val="00074321"/>
    <w:rsid w:val="00074601"/>
    <w:rsid w:val="000747E4"/>
    <w:rsid w:val="00074DF9"/>
    <w:rsid w:val="00075128"/>
    <w:rsid w:val="000752C5"/>
    <w:rsid w:val="00075736"/>
    <w:rsid w:val="00075AB4"/>
    <w:rsid w:val="00075C3E"/>
    <w:rsid w:val="00075FCA"/>
    <w:rsid w:val="0007649A"/>
    <w:rsid w:val="00076509"/>
    <w:rsid w:val="00076824"/>
    <w:rsid w:val="0007688F"/>
    <w:rsid w:val="000772D5"/>
    <w:rsid w:val="00077489"/>
    <w:rsid w:val="00077D16"/>
    <w:rsid w:val="00077E11"/>
    <w:rsid w:val="000800D7"/>
    <w:rsid w:val="0008096C"/>
    <w:rsid w:val="00080BED"/>
    <w:rsid w:val="00080C99"/>
    <w:rsid w:val="00081033"/>
    <w:rsid w:val="000810E2"/>
    <w:rsid w:val="000813F2"/>
    <w:rsid w:val="000815DB"/>
    <w:rsid w:val="000816FC"/>
    <w:rsid w:val="00081E9B"/>
    <w:rsid w:val="00082767"/>
    <w:rsid w:val="00082D43"/>
    <w:rsid w:val="000830A6"/>
    <w:rsid w:val="000830E6"/>
    <w:rsid w:val="0008316B"/>
    <w:rsid w:val="00083BA2"/>
    <w:rsid w:val="00084144"/>
    <w:rsid w:val="00084187"/>
    <w:rsid w:val="000843BE"/>
    <w:rsid w:val="00084508"/>
    <w:rsid w:val="00084AA1"/>
    <w:rsid w:val="00084B8F"/>
    <w:rsid w:val="00084E5E"/>
    <w:rsid w:val="00085319"/>
    <w:rsid w:val="00085F7B"/>
    <w:rsid w:val="000862B9"/>
    <w:rsid w:val="00086313"/>
    <w:rsid w:val="0008740F"/>
    <w:rsid w:val="00087D86"/>
    <w:rsid w:val="00090DC4"/>
    <w:rsid w:val="000911B5"/>
    <w:rsid w:val="000911F7"/>
    <w:rsid w:val="00091231"/>
    <w:rsid w:val="0009149F"/>
    <w:rsid w:val="0009172A"/>
    <w:rsid w:val="0009176E"/>
    <w:rsid w:val="00091C7C"/>
    <w:rsid w:val="00091D49"/>
    <w:rsid w:val="00091E78"/>
    <w:rsid w:val="000921A0"/>
    <w:rsid w:val="00092403"/>
    <w:rsid w:val="000924E7"/>
    <w:rsid w:val="00092C22"/>
    <w:rsid w:val="0009349E"/>
    <w:rsid w:val="000936FC"/>
    <w:rsid w:val="00093C43"/>
    <w:rsid w:val="000944C1"/>
    <w:rsid w:val="0009450E"/>
    <w:rsid w:val="00094F59"/>
    <w:rsid w:val="0009501F"/>
    <w:rsid w:val="000952EF"/>
    <w:rsid w:val="00095324"/>
    <w:rsid w:val="000957A7"/>
    <w:rsid w:val="000963FD"/>
    <w:rsid w:val="00096546"/>
    <w:rsid w:val="00097026"/>
    <w:rsid w:val="000971F0"/>
    <w:rsid w:val="0009746A"/>
    <w:rsid w:val="00097A2C"/>
    <w:rsid w:val="000A067C"/>
    <w:rsid w:val="000A07A9"/>
    <w:rsid w:val="000A08DE"/>
    <w:rsid w:val="000A0AE9"/>
    <w:rsid w:val="000A1360"/>
    <w:rsid w:val="000A27FC"/>
    <w:rsid w:val="000A3070"/>
    <w:rsid w:val="000A30D9"/>
    <w:rsid w:val="000A3266"/>
    <w:rsid w:val="000A32C8"/>
    <w:rsid w:val="000A3DC1"/>
    <w:rsid w:val="000A4D83"/>
    <w:rsid w:val="000A516D"/>
    <w:rsid w:val="000A540D"/>
    <w:rsid w:val="000A5E68"/>
    <w:rsid w:val="000A6195"/>
    <w:rsid w:val="000A6271"/>
    <w:rsid w:val="000A62BB"/>
    <w:rsid w:val="000A6CF2"/>
    <w:rsid w:val="000A6DF2"/>
    <w:rsid w:val="000A76A7"/>
    <w:rsid w:val="000A7739"/>
    <w:rsid w:val="000A7753"/>
    <w:rsid w:val="000A7A4D"/>
    <w:rsid w:val="000A7C8B"/>
    <w:rsid w:val="000A7F32"/>
    <w:rsid w:val="000B01A1"/>
    <w:rsid w:val="000B079E"/>
    <w:rsid w:val="000B087D"/>
    <w:rsid w:val="000B0D27"/>
    <w:rsid w:val="000B0F2E"/>
    <w:rsid w:val="000B1241"/>
    <w:rsid w:val="000B20E9"/>
    <w:rsid w:val="000B2830"/>
    <w:rsid w:val="000B340C"/>
    <w:rsid w:val="000B3F03"/>
    <w:rsid w:val="000B4E1E"/>
    <w:rsid w:val="000B4E25"/>
    <w:rsid w:val="000B5097"/>
    <w:rsid w:val="000B5518"/>
    <w:rsid w:val="000B60A6"/>
    <w:rsid w:val="000B69BD"/>
    <w:rsid w:val="000B6D74"/>
    <w:rsid w:val="000B727C"/>
    <w:rsid w:val="000B7FBD"/>
    <w:rsid w:val="000C0C8C"/>
    <w:rsid w:val="000C10AB"/>
    <w:rsid w:val="000C1775"/>
    <w:rsid w:val="000C2C5A"/>
    <w:rsid w:val="000C2C99"/>
    <w:rsid w:val="000C3350"/>
    <w:rsid w:val="000C33EF"/>
    <w:rsid w:val="000C3CB2"/>
    <w:rsid w:val="000C403D"/>
    <w:rsid w:val="000C419D"/>
    <w:rsid w:val="000C43B9"/>
    <w:rsid w:val="000C4711"/>
    <w:rsid w:val="000C4974"/>
    <w:rsid w:val="000C5C3E"/>
    <w:rsid w:val="000C6970"/>
    <w:rsid w:val="000C6D94"/>
    <w:rsid w:val="000C6F7C"/>
    <w:rsid w:val="000C72E3"/>
    <w:rsid w:val="000C7398"/>
    <w:rsid w:val="000D016E"/>
    <w:rsid w:val="000D0B89"/>
    <w:rsid w:val="000D11C4"/>
    <w:rsid w:val="000D1297"/>
    <w:rsid w:val="000D1567"/>
    <w:rsid w:val="000D15FD"/>
    <w:rsid w:val="000D1951"/>
    <w:rsid w:val="000D19BB"/>
    <w:rsid w:val="000D1D68"/>
    <w:rsid w:val="000D1E37"/>
    <w:rsid w:val="000D1E78"/>
    <w:rsid w:val="000D27AA"/>
    <w:rsid w:val="000D2BC4"/>
    <w:rsid w:val="000D2DBA"/>
    <w:rsid w:val="000D2F1D"/>
    <w:rsid w:val="000D30C9"/>
    <w:rsid w:val="000D30F0"/>
    <w:rsid w:val="000D3D50"/>
    <w:rsid w:val="000D3D88"/>
    <w:rsid w:val="000D3DB3"/>
    <w:rsid w:val="000D3DD3"/>
    <w:rsid w:val="000D4886"/>
    <w:rsid w:val="000D4A19"/>
    <w:rsid w:val="000D4CAC"/>
    <w:rsid w:val="000D54A7"/>
    <w:rsid w:val="000D5626"/>
    <w:rsid w:val="000D58EF"/>
    <w:rsid w:val="000D5B01"/>
    <w:rsid w:val="000D5BD9"/>
    <w:rsid w:val="000D5D04"/>
    <w:rsid w:val="000D60AA"/>
    <w:rsid w:val="000D62AA"/>
    <w:rsid w:val="000D6E71"/>
    <w:rsid w:val="000D6ECC"/>
    <w:rsid w:val="000D70A0"/>
    <w:rsid w:val="000D7CDF"/>
    <w:rsid w:val="000D7D79"/>
    <w:rsid w:val="000E025B"/>
    <w:rsid w:val="000E0335"/>
    <w:rsid w:val="000E0527"/>
    <w:rsid w:val="000E0A37"/>
    <w:rsid w:val="000E0E37"/>
    <w:rsid w:val="000E10B5"/>
    <w:rsid w:val="000E1174"/>
    <w:rsid w:val="000E11EF"/>
    <w:rsid w:val="000E15C0"/>
    <w:rsid w:val="000E1B51"/>
    <w:rsid w:val="000E1D89"/>
    <w:rsid w:val="000E1FDA"/>
    <w:rsid w:val="000E2314"/>
    <w:rsid w:val="000E2B7B"/>
    <w:rsid w:val="000E2C59"/>
    <w:rsid w:val="000E33F7"/>
    <w:rsid w:val="000E3F16"/>
    <w:rsid w:val="000E4D4F"/>
    <w:rsid w:val="000E550F"/>
    <w:rsid w:val="000E5693"/>
    <w:rsid w:val="000E576A"/>
    <w:rsid w:val="000E5C04"/>
    <w:rsid w:val="000E5DC4"/>
    <w:rsid w:val="000E6578"/>
    <w:rsid w:val="000E6CB8"/>
    <w:rsid w:val="000E6D20"/>
    <w:rsid w:val="000E75C0"/>
    <w:rsid w:val="000E7EF2"/>
    <w:rsid w:val="000E7F08"/>
    <w:rsid w:val="000F048E"/>
    <w:rsid w:val="000F0C74"/>
    <w:rsid w:val="000F0D85"/>
    <w:rsid w:val="000F110C"/>
    <w:rsid w:val="000F15AB"/>
    <w:rsid w:val="000F1875"/>
    <w:rsid w:val="000F2484"/>
    <w:rsid w:val="000F291C"/>
    <w:rsid w:val="000F2B83"/>
    <w:rsid w:val="000F3A27"/>
    <w:rsid w:val="000F3EBB"/>
    <w:rsid w:val="000F3F6D"/>
    <w:rsid w:val="000F43D6"/>
    <w:rsid w:val="000F44FF"/>
    <w:rsid w:val="000F5056"/>
    <w:rsid w:val="000F5685"/>
    <w:rsid w:val="000F579B"/>
    <w:rsid w:val="000F5C92"/>
    <w:rsid w:val="000F6060"/>
    <w:rsid w:val="000F6072"/>
    <w:rsid w:val="000F6E44"/>
    <w:rsid w:val="000F778B"/>
    <w:rsid w:val="00100104"/>
    <w:rsid w:val="0010064A"/>
    <w:rsid w:val="00100A8E"/>
    <w:rsid w:val="001011F5"/>
    <w:rsid w:val="00101526"/>
    <w:rsid w:val="00101E5B"/>
    <w:rsid w:val="00102617"/>
    <w:rsid w:val="0010394D"/>
    <w:rsid w:val="00103BEB"/>
    <w:rsid w:val="001045CB"/>
    <w:rsid w:val="00104ACB"/>
    <w:rsid w:val="00104B06"/>
    <w:rsid w:val="00104B6B"/>
    <w:rsid w:val="00105713"/>
    <w:rsid w:val="00105F5A"/>
    <w:rsid w:val="00106032"/>
    <w:rsid w:val="001061B0"/>
    <w:rsid w:val="00106516"/>
    <w:rsid w:val="00106829"/>
    <w:rsid w:val="00106BB3"/>
    <w:rsid w:val="00106CB6"/>
    <w:rsid w:val="00106DAE"/>
    <w:rsid w:val="00106F73"/>
    <w:rsid w:val="00106FBB"/>
    <w:rsid w:val="0010742F"/>
    <w:rsid w:val="00107430"/>
    <w:rsid w:val="00107C17"/>
    <w:rsid w:val="001104B8"/>
    <w:rsid w:val="0011057D"/>
    <w:rsid w:val="00110A65"/>
    <w:rsid w:val="0011136E"/>
    <w:rsid w:val="00111CAD"/>
    <w:rsid w:val="001125D0"/>
    <w:rsid w:val="00112884"/>
    <w:rsid w:val="00112D4B"/>
    <w:rsid w:val="00113082"/>
    <w:rsid w:val="0011350C"/>
    <w:rsid w:val="00114081"/>
    <w:rsid w:val="00114485"/>
    <w:rsid w:val="00114543"/>
    <w:rsid w:val="00114911"/>
    <w:rsid w:val="00114B96"/>
    <w:rsid w:val="001158BA"/>
    <w:rsid w:val="00115A96"/>
    <w:rsid w:val="00115DC8"/>
    <w:rsid w:val="0011623A"/>
    <w:rsid w:val="00116315"/>
    <w:rsid w:val="001168A7"/>
    <w:rsid w:val="001172CC"/>
    <w:rsid w:val="00117606"/>
    <w:rsid w:val="00117E4F"/>
    <w:rsid w:val="0012042B"/>
    <w:rsid w:val="001205D7"/>
    <w:rsid w:val="00120AEE"/>
    <w:rsid w:val="00120D07"/>
    <w:rsid w:val="00120E7F"/>
    <w:rsid w:val="001213CA"/>
    <w:rsid w:val="00122044"/>
    <w:rsid w:val="0012229F"/>
    <w:rsid w:val="0012230D"/>
    <w:rsid w:val="00122559"/>
    <w:rsid w:val="00122709"/>
    <w:rsid w:val="00123696"/>
    <w:rsid w:val="00123757"/>
    <w:rsid w:val="0012436D"/>
    <w:rsid w:val="0012442E"/>
    <w:rsid w:val="00124442"/>
    <w:rsid w:val="00124D34"/>
    <w:rsid w:val="00125176"/>
    <w:rsid w:val="0012522C"/>
    <w:rsid w:val="00125DD4"/>
    <w:rsid w:val="00126E68"/>
    <w:rsid w:val="00127ABB"/>
    <w:rsid w:val="0013018A"/>
    <w:rsid w:val="00131083"/>
    <w:rsid w:val="00131807"/>
    <w:rsid w:val="00131E52"/>
    <w:rsid w:val="00132077"/>
    <w:rsid w:val="001321AC"/>
    <w:rsid w:val="00132577"/>
    <w:rsid w:val="00133108"/>
    <w:rsid w:val="0013336A"/>
    <w:rsid w:val="00133EBC"/>
    <w:rsid w:val="00134312"/>
    <w:rsid w:val="001346A8"/>
    <w:rsid w:val="001348E7"/>
    <w:rsid w:val="00135120"/>
    <w:rsid w:val="0013538B"/>
    <w:rsid w:val="00135570"/>
    <w:rsid w:val="001359A8"/>
    <w:rsid w:val="00135EA1"/>
    <w:rsid w:val="00136154"/>
    <w:rsid w:val="001369D0"/>
    <w:rsid w:val="001373C0"/>
    <w:rsid w:val="0013777B"/>
    <w:rsid w:val="001379C4"/>
    <w:rsid w:val="00137C7D"/>
    <w:rsid w:val="00140169"/>
    <w:rsid w:val="0014074B"/>
    <w:rsid w:val="00141333"/>
    <w:rsid w:val="001423E5"/>
    <w:rsid w:val="00142E27"/>
    <w:rsid w:val="00142F96"/>
    <w:rsid w:val="00143428"/>
    <w:rsid w:val="00143ACE"/>
    <w:rsid w:val="00143B1B"/>
    <w:rsid w:val="00143C1E"/>
    <w:rsid w:val="001444A5"/>
    <w:rsid w:val="00144F10"/>
    <w:rsid w:val="0014510E"/>
    <w:rsid w:val="001453B6"/>
    <w:rsid w:val="00145536"/>
    <w:rsid w:val="00145BAF"/>
    <w:rsid w:val="001460A5"/>
    <w:rsid w:val="001460DF"/>
    <w:rsid w:val="00146142"/>
    <w:rsid w:val="00146907"/>
    <w:rsid w:val="00146BE8"/>
    <w:rsid w:val="0014781A"/>
    <w:rsid w:val="00150D8C"/>
    <w:rsid w:val="001517F8"/>
    <w:rsid w:val="00151E1D"/>
    <w:rsid w:val="00151EAD"/>
    <w:rsid w:val="001520AB"/>
    <w:rsid w:val="0015241C"/>
    <w:rsid w:val="00152B11"/>
    <w:rsid w:val="00152D72"/>
    <w:rsid w:val="00152E57"/>
    <w:rsid w:val="00153154"/>
    <w:rsid w:val="00153BF7"/>
    <w:rsid w:val="00153D9A"/>
    <w:rsid w:val="001551E8"/>
    <w:rsid w:val="00156218"/>
    <w:rsid w:val="001565EC"/>
    <w:rsid w:val="001569A9"/>
    <w:rsid w:val="00156D93"/>
    <w:rsid w:val="00157030"/>
    <w:rsid w:val="00157531"/>
    <w:rsid w:val="0016091C"/>
    <w:rsid w:val="00160A72"/>
    <w:rsid w:val="00160AF1"/>
    <w:rsid w:val="00161A87"/>
    <w:rsid w:val="00163311"/>
    <w:rsid w:val="001635BC"/>
    <w:rsid w:val="00163DFC"/>
    <w:rsid w:val="00163E01"/>
    <w:rsid w:val="00164914"/>
    <w:rsid w:val="00165159"/>
    <w:rsid w:val="001658E9"/>
    <w:rsid w:val="001659DC"/>
    <w:rsid w:val="0016666C"/>
    <w:rsid w:val="001667B9"/>
    <w:rsid w:val="00166AFF"/>
    <w:rsid w:val="00166B56"/>
    <w:rsid w:val="00166BBF"/>
    <w:rsid w:val="001670DD"/>
    <w:rsid w:val="001671D9"/>
    <w:rsid w:val="00167F47"/>
    <w:rsid w:val="00170235"/>
    <w:rsid w:val="00170A37"/>
    <w:rsid w:val="0017149B"/>
    <w:rsid w:val="00171893"/>
    <w:rsid w:val="00171C22"/>
    <w:rsid w:val="00172912"/>
    <w:rsid w:val="00172945"/>
    <w:rsid w:val="00172ABC"/>
    <w:rsid w:val="00172C87"/>
    <w:rsid w:val="00172CB4"/>
    <w:rsid w:val="001732EB"/>
    <w:rsid w:val="001737A3"/>
    <w:rsid w:val="00173B25"/>
    <w:rsid w:val="001744D4"/>
    <w:rsid w:val="0017461A"/>
    <w:rsid w:val="00174A3A"/>
    <w:rsid w:val="00174C08"/>
    <w:rsid w:val="0017514D"/>
    <w:rsid w:val="001759B7"/>
    <w:rsid w:val="00175D02"/>
    <w:rsid w:val="00176852"/>
    <w:rsid w:val="001769F4"/>
    <w:rsid w:val="00176E0E"/>
    <w:rsid w:val="00176F2B"/>
    <w:rsid w:val="00177138"/>
    <w:rsid w:val="001771B0"/>
    <w:rsid w:val="00180257"/>
    <w:rsid w:val="00180594"/>
    <w:rsid w:val="001808F6"/>
    <w:rsid w:val="00180AFC"/>
    <w:rsid w:val="00180CD0"/>
    <w:rsid w:val="00180E14"/>
    <w:rsid w:val="001811BA"/>
    <w:rsid w:val="00181E9F"/>
    <w:rsid w:val="0018227A"/>
    <w:rsid w:val="00182380"/>
    <w:rsid w:val="00183730"/>
    <w:rsid w:val="00183F21"/>
    <w:rsid w:val="0018402C"/>
    <w:rsid w:val="00184932"/>
    <w:rsid w:val="001849C9"/>
    <w:rsid w:val="00184A40"/>
    <w:rsid w:val="00184C6B"/>
    <w:rsid w:val="00185094"/>
    <w:rsid w:val="00185CFF"/>
    <w:rsid w:val="001860AC"/>
    <w:rsid w:val="0018681F"/>
    <w:rsid w:val="001868DF"/>
    <w:rsid w:val="00186B08"/>
    <w:rsid w:val="00186C70"/>
    <w:rsid w:val="001871F6"/>
    <w:rsid w:val="001874AE"/>
    <w:rsid w:val="00187A39"/>
    <w:rsid w:val="00187EE6"/>
    <w:rsid w:val="00187F7D"/>
    <w:rsid w:val="00190439"/>
    <w:rsid w:val="00190788"/>
    <w:rsid w:val="00191298"/>
    <w:rsid w:val="001919D1"/>
    <w:rsid w:val="00191C26"/>
    <w:rsid w:val="00191C36"/>
    <w:rsid w:val="0019214E"/>
    <w:rsid w:val="001924D6"/>
    <w:rsid w:val="00192B2F"/>
    <w:rsid w:val="00192C36"/>
    <w:rsid w:val="0019323E"/>
    <w:rsid w:val="0019364D"/>
    <w:rsid w:val="00193A82"/>
    <w:rsid w:val="00193AD4"/>
    <w:rsid w:val="001942A7"/>
    <w:rsid w:val="0019439F"/>
    <w:rsid w:val="00194541"/>
    <w:rsid w:val="001953A5"/>
    <w:rsid w:val="001955A5"/>
    <w:rsid w:val="00195859"/>
    <w:rsid w:val="00195BA7"/>
    <w:rsid w:val="001960A7"/>
    <w:rsid w:val="00196142"/>
    <w:rsid w:val="0019618A"/>
    <w:rsid w:val="00196561"/>
    <w:rsid w:val="00196F6C"/>
    <w:rsid w:val="00197254"/>
    <w:rsid w:val="00197415"/>
    <w:rsid w:val="001A0909"/>
    <w:rsid w:val="001A1696"/>
    <w:rsid w:val="001A1BFC"/>
    <w:rsid w:val="001A26EE"/>
    <w:rsid w:val="001A304C"/>
    <w:rsid w:val="001A3C0C"/>
    <w:rsid w:val="001A3D9B"/>
    <w:rsid w:val="001A409E"/>
    <w:rsid w:val="001A4114"/>
    <w:rsid w:val="001A47D8"/>
    <w:rsid w:val="001A483D"/>
    <w:rsid w:val="001A496C"/>
    <w:rsid w:val="001A4A07"/>
    <w:rsid w:val="001A4D92"/>
    <w:rsid w:val="001A585E"/>
    <w:rsid w:val="001A64B4"/>
    <w:rsid w:val="001A76F2"/>
    <w:rsid w:val="001A7D1F"/>
    <w:rsid w:val="001A7E2F"/>
    <w:rsid w:val="001B0410"/>
    <w:rsid w:val="001B0686"/>
    <w:rsid w:val="001B0F9F"/>
    <w:rsid w:val="001B1542"/>
    <w:rsid w:val="001B1F7D"/>
    <w:rsid w:val="001B2EE2"/>
    <w:rsid w:val="001B383A"/>
    <w:rsid w:val="001B3A36"/>
    <w:rsid w:val="001B3B80"/>
    <w:rsid w:val="001B3E58"/>
    <w:rsid w:val="001B4576"/>
    <w:rsid w:val="001B4A16"/>
    <w:rsid w:val="001B5444"/>
    <w:rsid w:val="001B5798"/>
    <w:rsid w:val="001B5851"/>
    <w:rsid w:val="001B59D9"/>
    <w:rsid w:val="001B5E6B"/>
    <w:rsid w:val="001B690C"/>
    <w:rsid w:val="001B6A0A"/>
    <w:rsid w:val="001B6A73"/>
    <w:rsid w:val="001B6BC3"/>
    <w:rsid w:val="001B7242"/>
    <w:rsid w:val="001B79DB"/>
    <w:rsid w:val="001B7A8F"/>
    <w:rsid w:val="001B7E14"/>
    <w:rsid w:val="001B7E54"/>
    <w:rsid w:val="001C02DE"/>
    <w:rsid w:val="001C0469"/>
    <w:rsid w:val="001C0764"/>
    <w:rsid w:val="001C090D"/>
    <w:rsid w:val="001C0EEC"/>
    <w:rsid w:val="001C194E"/>
    <w:rsid w:val="001C1AC1"/>
    <w:rsid w:val="001C1B06"/>
    <w:rsid w:val="001C1E4D"/>
    <w:rsid w:val="001C2192"/>
    <w:rsid w:val="001C21C3"/>
    <w:rsid w:val="001C2B49"/>
    <w:rsid w:val="001C3109"/>
    <w:rsid w:val="001C318A"/>
    <w:rsid w:val="001C3222"/>
    <w:rsid w:val="001C3263"/>
    <w:rsid w:val="001C3C17"/>
    <w:rsid w:val="001C4417"/>
    <w:rsid w:val="001C4727"/>
    <w:rsid w:val="001C4DB1"/>
    <w:rsid w:val="001C57A0"/>
    <w:rsid w:val="001C58DA"/>
    <w:rsid w:val="001C5AA6"/>
    <w:rsid w:val="001C61D5"/>
    <w:rsid w:val="001C654E"/>
    <w:rsid w:val="001C6567"/>
    <w:rsid w:val="001C65EB"/>
    <w:rsid w:val="001C6CE7"/>
    <w:rsid w:val="001C6D71"/>
    <w:rsid w:val="001C7087"/>
    <w:rsid w:val="001C71A0"/>
    <w:rsid w:val="001C7857"/>
    <w:rsid w:val="001C7A8C"/>
    <w:rsid w:val="001C7EB9"/>
    <w:rsid w:val="001D0327"/>
    <w:rsid w:val="001D0741"/>
    <w:rsid w:val="001D0CA7"/>
    <w:rsid w:val="001D13DF"/>
    <w:rsid w:val="001D1861"/>
    <w:rsid w:val="001D1A82"/>
    <w:rsid w:val="001D1B44"/>
    <w:rsid w:val="001D20C3"/>
    <w:rsid w:val="001D3672"/>
    <w:rsid w:val="001D3750"/>
    <w:rsid w:val="001D386C"/>
    <w:rsid w:val="001D38B8"/>
    <w:rsid w:val="001D3CA1"/>
    <w:rsid w:val="001D3F81"/>
    <w:rsid w:val="001D4347"/>
    <w:rsid w:val="001D4AB5"/>
    <w:rsid w:val="001D4FD0"/>
    <w:rsid w:val="001D50A3"/>
    <w:rsid w:val="001D50C2"/>
    <w:rsid w:val="001D5313"/>
    <w:rsid w:val="001D5458"/>
    <w:rsid w:val="001D5529"/>
    <w:rsid w:val="001D57C8"/>
    <w:rsid w:val="001D5A06"/>
    <w:rsid w:val="001D5C35"/>
    <w:rsid w:val="001D6224"/>
    <w:rsid w:val="001D6378"/>
    <w:rsid w:val="001D6674"/>
    <w:rsid w:val="001D6794"/>
    <w:rsid w:val="001D6BAD"/>
    <w:rsid w:val="001D72C2"/>
    <w:rsid w:val="001D76F4"/>
    <w:rsid w:val="001D78D4"/>
    <w:rsid w:val="001D7D10"/>
    <w:rsid w:val="001D7E1F"/>
    <w:rsid w:val="001E038A"/>
    <w:rsid w:val="001E0EFE"/>
    <w:rsid w:val="001E1192"/>
    <w:rsid w:val="001E1244"/>
    <w:rsid w:val="001E14A0"/>
    <w:rsid w:val="001E19BB"/>
    <w:rsid w:val="001E1EF3"/>
    <w:rsid w:val="001E2601"/>
    <w:rsid w:val="001E3171"/>
    <w:rsid w:val="001E357C"/>
    <w:rsid w:val="001E3AF8"/>
    <w:rsid w:val="001E4DA9"/>
    <w:rsid w:val="001E530E"/>
    <w:rsid w:val="001E5685"/>
    <w:rsid w:val="001E592E"/>
    <w:rsid w:val="001E5A38"/>
    <w:rsid w:val="001E600F"/>
    <w:rsid w:val="001E690D"/>
    <w:rsid w:val="001E6B8B"/>
    <w:rsid w:val="001E6CEC"/>
    <w:rsid w:val="001E6DC7"/>
    <w:rsid w:val="001E704A"/>
    <w:rsid w:val="001E76E6"/>
    <w:rsid w:val="001E7DEF"/>
    <w:rsid w:val="001F0421"/>
    <w:rsid w:val="001F0D31"/>
    <w:rsid w:val="001F0F4E"/>
    <w:rsid w:val="001F16D5"/>
    <w:rsid w:val="001F1D17"/>
    <w:rsid w:val="001F202E"/>
    <w:rsid w:val="001F258F"/>
    <w:rsid w:val="001F26D5"/>
    <w:rsid w:val="001F28E7"/>
    <w:rsid w:val="001F297C"/>
    <w:rsid w:val="001F2C68"/>
    <w:rsid w:val="001F3C74"/>
    <w:rsid w:val="001F5E7D"/>
    <w:rsid w:val="001F61D3"/>
    <w:rsid w:val="001F64A6"/>
    <w:rsid w:val="001F6664"/>
    <w:rsid w:val="001F6937"/>
    <w:rsid w:val="001F6F2C"/>
    <w:rsid w:val="001F7A84"/>
    <w:rsid w:val="001F7EA5"/>
    <w:rsid w:val="002002E1"/>
    <w:rsid w:val="002005E4"/>
    <w:rsid w:val="002006D4"/>
    <w:rsid w:val="002007D0"/>
    <w:rsid w:val="002016BD"/>
    <w:rsid w:val="00201A9B"/>
    <w:rsid w:val="00201C78"/>
    <w:rsid w:val="00201DE3"/>
    <w:rsid w:val="00201F47"/>
    <w:rsid w:val="00202382"/>
    <w:rsid w:val="00202894"/>
    <w:rsid w:val="00202B69"/>
    <w:rsid w:val="00203408"/>
    <w:rsid w:val="00204220"/>
    <w:rsid w:val="00204558"/>
    <w:rsid w:val="00204B4B"/>
    <w:rsid w:val="0020539E"/>
    <w:rsid w:val="00205BFD"/>
    <w:rsid w:val="00205D44"/>
    <w:rsid w:val="00205EDB"/>
    <w:rsid w:val="00207729"/>
    <w:rsid w:val="0021022F"/>
    <w:rsid w:val="00210283"/>
    <w:rsid w:val="002103A6"/>
    <w:rsid w:val="0021055E"/>
    <w:rsid w:val="002105E1"/>
    <w:rsid w:val="002107A6"/>
    <w:rsid w:val="002108DB"/>
    <w:rsid w:val="00210EBD"/>
    <w:rsid w:val="00211817"/>
    <w:rsid w:val="00211CA0"/>
    <w:rsid w:val="00211CD3"/>
    <w:rsid w:val="00211FC3"/>
    <w:rsid w:val="00212914"/>
    <w:rsid w:val="0021294C"/>
    <w:rsid w:val="00212967"/>
    <w:rsid w:val="00212AD0"/>
    <w:rsid w:val="00212C9A"/>
    <w:rsid w:val="002131DB"/>
    <w:rsid w:val="0021383C"/>
    <w:rsid w:val="00213A48"/>
    <w:rsid w:val="00213B41"/>
    <w:rsid w:val="00214018"/>
    <w:rsid w:val="002140C1"/>
    <w:rsid w:val="00214D77"/>
    <w:rsid w:val="00215155"/>
    <w:rsid w:val="002151AD"/>
    <w:rsid w:val="00216021"/>
    <w:rsid w:val="002160B7"/>
    <w:rsid w:val="00216121"/>
    <w:rsid w:val="00216714"/>
    <w:rsid w:val="00216A13"/>
    <w:rsid w:val="00216D9D"/>
    <w:rsid w:val="002172CB"/>
    <w:rsid w:val="00217501"/>
    <w:rsid w:val="0021751A"/>
    <w:rsid w:val="00217919"/>
    <w:rsid w:val="00217B14"/>
    <w:rsid w:val="00217EAC"/>
    <w:rsid w:val="002201D9"/>
    <w:rsid w:val="002208A4"/>
    <w:rsid w:val="0022094E"/>
    <w:rsid w:val="00220A61"/>
    <w:rsid w:val="00220F3B"/>
    <w:rsid w:val="002216F1"/>
    <w:rsid w:val="00221894"/>
    <w:rsid w:val="00221B80"/>
    <w:rsid w:val="00221C02"/>
    <w:rsid w:val="002225D6"/>
    <w:rsid w:val="002226F0"/>
    <w:rsid w:val="00222B51"/>
    <w:rsid w:val="00222B75"/>
    <w:rsid w:val="00223483"/>
    <w:rsid w:val="00224012"/>
    <w:rsid w:val="002243B7"/>
    <w:rsid w:val="002243C8"/>
    <w:rsid w:val="002243D0"/>
    <w:rsid w:val="00224BE3"/>
    <w:rsid w:val="00224E5F"/>
    <w:rsid w:val="00225AD4"/>
    <w:rsid w:val="00225B45"/>
    <w:rsid w:val="00225EAE"/>
    <w:rsid w:val="00225ED3"/>
    <w:rsid w:val="00226039"/>
    <w:rsid w:val="0022619F"/>
    <w:rsid w:val="00226A96"/>
    <w:rsid w:val="00226BFF"/>
    <w:rsid w:val="00226CB6"/>
    <w:rsid w:val="0022739D"/>
    <w:rsid w:val="00227C82"/>
    <w:rsid w:val="002300D1"/>
    <w:rsid w:val="002306BF"/>
    <w:rsid w:val="00230C68"/>
    <w:rsid w:val="00230D42"/>
    <w:rsid w:val="00230F9F"/>
    <w:rsid w:val="0023152C"/>
    <w:rsid w:val="00232638"/>
    <w:rsid w:val="00232840"/>
    <w:rsid w:val="00232922"/>
    <w:rsid w:val="002332A6"/>
    <w:rsid w:val="002335AA"/>
    <w:rsid w:val="00233717"/>
    <w:rsid w:val="002338CC"/>
    <w:rsid w:val="0023394B"/>
    <w:rsid w:val="00233A47"/>
    <w:rsid w:val="00234459"/>
    <w:rsid w:val="00235403"/>
    <w:rsid w:val="002359DA"/>
    <w:rsid w:val="00235B75"/>
    <w:rsid w:val="002363A9"/>
    <w:rsid w:val="00236A1E"/>
    <w:rsid w:val="00236CE3"/>
    <w:rsid w:val="002379D1"/>
    <w:rsid w:val="00237BBF"/>
    <w:rsid w:val="00237EC1"/>
    <w:rsid w:val="00240076"/>
    <w:rsid w:val="002400A7"/>
    <w:rsid w:val="002401E6"/>
    <w:rsid w:val="00240567"/>
    <w:rsid w:val="00240E29"/>
    <w:rsid w:val="00241145"/>
    <w:rsid w:val="0024176D"/>
    <w:rsid w:val="00242978"/>
    <w:rsid w:val="00242FD4"/>
    <w:rsid w:val="00243580"/>
    <w:rsid w:val="00243A39"/>
    <w:rsid w:val="00243C78"/>
    <w:rsid w:val="00243D68"/>
    <w:rsid w:val="00243ECC"/>
    <w:rsid w:val="002442F5"/>
    <w:rsid w:val="0024431B"/>
    <w:rsid w:val="0024451D"/>
    <w:rsid w:val="0024585B"/>
    <w:rsid w:val="00245B36"/>
    <w:rsid w:val="0024653D"/>
    <w:rsid w:val="002468BC"/>
    <w:rsid w:val="00247756"/>
    <w:rsid w:val="00247A8B"/>
    <w:rsid w:val="00247AB7"/>
    <w:rsid w:val="00247F48"/>
    <w:rsid w:val="00250310"/>
    <w:rsid w:val="0025060D"/>
    <w:rsid w:val="002506A9"/>
    <w:rsid w:val="00250A75"/>
    <w:rsid w:val="0025105F"/>
    <w:rsid w:val="00251EEE"/>
    <w:rsid w:val="002521DC"/>
    <w:rsid w:val="00252713"/>
    <w:rsid w:val="00252808"/>
    <w:rsid w:val="0025296D"/>
    <w:rsid w:val="00253578"/>
    <w:rsid w:val="00253AFA"/>
    <w:rsid w:val="00254151"/>
    <w:rsid w:val="0025436D"/>
    <w:rsid w:val="0025462D"/>
    <w:rsid w:val="00254B4D"/>
    <w:rsid w:val="00254DA2"/>
    <w:rsid w:val="00254E58"/>
    <w:rsid w:val="002552FB"/>
    <w:rsid w:val="00255565"/>
    <w:rsid w:val="0025591B"/>
    <w:rsid w:val="00255BEC"/>
    <w:rsid w:val="002561B2"/>
    <w:rsid w:val="00257214"/>
    <w:rsid w:val="00257673"/>
    <w:rsid w:val="00257DA3"/>
    <w:rsid w:val="00260089"/>
    <w:rsid w:val="0026009A"/>
    <w:rsid w:val="002606ED"/>
    <w:rsid w:val="00260909"/>
    <w:rsid w:val="00261203"/>
    <w:rsid w:val="002628B6"/>
    <w:rsid w:val="00262AA5"/>
    <w:rsid w:val="0026304C"/>
    <w:rsid w:val="0026318F"/>
    <w:rsid w:val="00263DA6"/>
    <w:rsid w:val="002649C4"/>
    <w:rsid w:val="00264ABB"/>
    <w:rsid w:val="002651F2"/>
    <w:rsid w:val="00265313"/>
    <w:rsid w:val="002654D7"/>
    <w:rsid w:val="00265A4A"/>
    <w:rsid w:val="00265C81"/>
    <w:rsid w:val="00265CA4"/>
    <w:rsid w:val="002665EA"/>
    <w:rsid w:val="00266E4E"/>
    <w:rsid w:val="0026783A"/>
    <w:rsid w:val="00267D26"/>
    <w:rsid w:val="00267E0B"/>
    <w:rsid w:val="00270642"/>
    <w:rsid w:val="00270AF0"/>
    <w:rsid w:val="00270B80"/>
    <w:rsid w:val="00270F38"/>
    <w:rsid w:val="00271194"/>
    <w:rsid w:val="00271ADD"/>
    <w:rsid w:val="00271DE1"/>
    <w:rsid w:val="00271EDB"/>
    <w:rsid w:val="002722DE"/>
    <w:rsid w:val="00272E5B"/>
    <w:rsid w:val="00272E9A"/>
    <w:rsid w:val="002737B3"/>
    <w:rsid w:val="00273C8D"/>
    <w:rsid w:val="002743B0"/>
    <w:rsid w:val="0027443B"/>
    <w:rsid w:val="0027468E"/>
    <w:rsid w:val="00274690"/>
    <w:rsid w:val="00274749"/>
    <w:rsid w:val="00274A0A"/>
    <w:rsid w:val="00274A8F"/>
    <w:rsid w:val="0027512F"/>
    <w:rsid w:val="00275290"/>
    <w:rsid w:val="00275368"/>
    <w:rsid w:val="0027549D"/>
    <w:rsid w:val="0027565B"/>
    <w:rsid w:val="0027651B"/>
    <w:rsid w:val="00276904"/>
    <w:rsid w:val="00277400"/>
    <w:rsid w:val="00277809"/>
    <w:rsid w:val="00277B02"/>
    <w:rsid w:val="00277E44"/>
    <w:rsid w:val="002800D8"/>
    <w:rsid w:val="00280276"/>
    <w:rsid w:val="0028062C"/>
    <w:rsid w:val="002809C9"/>
    <w:rsid w:val="00280D3B"/>
    <w:rsid w:val="0028140B"/>
    <w:rsid w:val="00281634"/>
    <w:rsid w:val="00281A99"/>
    <w:rsid w:val="00281B14"/>
    <w:rsid w:val="00282131"/>
    <w:rsid w:val="00282806"/>
    <w:rsid w:val="002828DE"/>
    <w:rsid w:val="00282972"/>
    <w:rsid w:val="00282C2E"/>
    <w:rsid w:val="00282E96"/>
    <w:rsid w:val="002831DA"/>
    <w:rsid w:val="00283377"/>
    <w:rsid w:val="00283B60"/>
    <w:rsid w:val="00283BB3"/>
    <w:rsid w:val="00283D2F"/>
    <w:rsid w:val="00283DAA"/>
    <w:rsid w:val="00284116"/>
    <w:rsid w:val="002845A4"/>
    <w:rsid w:val="00285099"/>
    <w:rsid w:val="002850CE"/>
    <w:rsid w:val="00285E07"/>
    <w:rsid w:val="002861F3"/>
    <w:rsid w:val="002866C5"/>
    <w:rsid w:val="00286726"/>
    <w:rsid w:val="00286A98"/>
    <w:rsid w:val="0028716D"/>
    <w:rsid w:val="002873FF"/>
    <w:rsid w:val="0029111C"/>
    <w:rsid w:val="002912C9"/>
    <w:rsid w:val="00291A45"/>
    <w:rsid w:val="00292244"/>
    <w:rsid w:val="00292AC7"/>
    <w:rsid w:val="00292C9D"/>
    <w:rsid w:val="002934BE"/>
    <w:rsid w:val="00293618"/>
    <w:rsid w:val="0029389E"/>
    <w:rsid w:val="002938C1"/>
    <w:rsid w:val="002938F4"/>
    <w:rsid w:val="002947F2"/>
    <w:rsid w:val="002949E8"/>
    <w:rsid w:val="0029520A"/>
    <w:rsid w:val="00295505"/>
    <w:rsid w:val="002957D0"/>
    <w:rsid w:val="002958BC"/>
    <w:rsid w:val="002958E0"/>
    <w:rsid w:val="00295FAC"/>
    <w:rsid w:val="002965E0"/>
    <w:rsid w:val="0029681C"/>
    <w:rsid w:val="00296985"/>
    <w:rsid w:val="00296987"/>
    <w:rsid w:val="00296A6B"/>
    <w:rsid w:val="00296DD9"/>
    <w:rsid w:val="00296EBB"/>
    <w:rsid w:val="002972BF"/>
    <w:rsid w:val="00297D81"/>
    <w:rsid w:val="00297FDF"/>
    <w:rsid w:val="002A0364"/>
    <w:rsid w:val="002A07BF"/>
    <w:rsid w:val="002A0C52"/>
    <w:rsid w:val="002A0D9C"/>
    <w:rsid w:val="002A0EA7"/>
    <w:rsid w:val="002A191C"/>
    <w:rsid w:val="002A19C2"/>
    <w:rsid w:val="002A1A7E"/>
    <w:rsid w:val="002A1A9C"/>
    <w:rsid w:val="002A1B55"/>
    <w:rsid w:val="002A1CAE"/>
    <w:rsid w:val="002A20A3"/>
    <w:rsid w:val="002A2395"/>
    <w:rsid w:val="002A2BCE"/>
    <w:rsid w:val="002A3415"/>
    <w:rsid w:val="002A344E"/>
    <w:rsid w:val="002A3AB2"/>
    <w:rsid w:val="002A3CC3"/>
    <w:rsid w:val="002A3CD5"/>
    <w:rsid w:val="002A42B5"/>
    <w:rsid w:val="002A42BF"/>
    <w:rsid w:val="002A54FD"/>
    <w:rsid w:val="002A5C56"/>
    <w:rsid w:val="002A663A"/>
    <w:rsid w:val="002A6866"/>
    <w:rsid w:val="002A78E7"/>
    <w:rsid w:val="002B00D2"/>
    <w:rsid w:val="002B02B2"/>
    <w:rsid w:val="002B077F"/>
    <w:rsid w:val="002B11EC"/>
    <w:rsid w:val="002B1B4A"/>
    <w:rsid w:val="002B21F4"/>
    <w:rsid w:val="002B254B"/>
    <w:rsid w:val="002B2E7F"/>
    <w:rsid w:val="002B2FB5"/>
    <w:rsid w:val="002B3344"/>
    <w:rsid w:val="002B3403"/>
    <w:rsid w:val="002B38FA"/>
    <w:rsid w:val="002B410A"/>
    <w:rsid w:val="002B4348"/>
    <w:rsid w:val="002B46AE"/>
    <w:rsid w:val="002B4D9C"/>
    <w:rsid w:val="002B58F3"/>
    <w:rsid w:val="002B5D3F"/>
    <w:rsid w:val="002B5F58"/>
    <w:rsid w:val="002B63B5"/>
    <w:rsid w:val="002B6575"/>
    <w:rsid w:val="002B65C2"/>
    <w:rsid w:val="002B6713"/>
    <w:rsid w:val="002B6906"/>
    <w:rsid w:val="002B6B3E"/>
    <w:rsid w:val="002B76E4"/>
    <w:rsid w:val="002C059F"/>
    <w:rsid w:val="002C068E"/>
    <w:rsid w:val="002C0DC0"/>
    <w:rsid w:val="002C138B"/>
    <w:rsid w:val="002C1686"/>
    <w:rsid w:val="002C1AB2"/>
    <w:rsid w:val="002C1B1A"/>
    <w:rsid w:val="002C1E40"/>
    <w:rsid w:val="002C2514"/>
    <w:rsid w:val="002C293A"/>
    <w:rsid w:val="002C2AD7"/>
    <w:rsid w:val="002C2D98"/>
    <w:rsid w:val="002C2E80"/>
    <w:rsid w:val="002C34AB"/>
    <w:rsid w:val="002C3AC2"/>
    <w:rsid w:val="002C3D51"/>
    <w:rsid w:val="002C409F"/>
    <w:rsid w:val="002C4246"/>
    <w:rsid w:val="002C4253"/>
    <w:rsid w:val="002C42AD"/>
    <w:rsid w:val="002C4732"/>
    <w:rsid w:val="002C503C"/>
    <w:rsid w:val="002C5400"/>
    <w:rsid w:val="002C5B86"/>
    <w:rsid w:val="002C648C"/>
    <w:rsid w:val="002C6B31"/>
    <w:rsid w:val="002C7C17"/>
    <w:rsid w:val="002D0DFD"/>
    <w:rsid w:val="002D1046"/>
    <w:rsid w:val="002D1187"/>
    <w:rsid w:val="002D153E"/>
    <w:rsid w:val="002D1DD0"/>
    <w:rsid w:val="002D1F1D"/>
    <w:rsid w:val="002D24EB"/>
    <w:rsid w:val="002D27E0"/>
    <w:rsid w:val="002D2A8E"/>
    <w:rsid w:val="002D3291"/>
    <w:rsid w:val="002D3BA4"/>
    <w:rsid w:val="002D3E92"/>
    <w:rsid w:val="002D40F6"/>
    <w:rsid w:val="002D44DB"/>
    <w:rsid w:val="002D4835"/>
    <w:rsid w:val="002D4902"/>
    <w:rsid w:val="002D4EBB"/>
    <w:rsid w:val="002D4F2C"/>
    <w:rsid w:val="002D4FAD"/>
    <w:rsid w:val="002D53B7"/>
    <w:rsid w:val="002D5A53"/>
    <w:rsid w:val="002D7544"/>
    <w:rsid w:val="002D7BDD"/>
    <w:rsid w:val="002D7C2A"/>
    <w:rsid w:val="002E0071"/>
    <w:rsid w:val="002E03BC"/>
    <w:rsid w:val="002E0AAD"/>
    <w:rsid w:val="002E13B0"/>
    <w:rsid w:val="002E19C9"/>
    <w:rsid w:val="002E2114"/>
    <w:rsid w:val="002E216C"/>
    <w:rsid w:val="002E2372"/>
    <w:rsid w:val="002E25F8"/>
    <w:rsid w:val="002E28ED"/>
    <w:rsid w:val="002E2B38"/>
    <w:rsid w:val="002E2EF6"/>
    <w:rsid w:val="002E34E9"/>
    <w:rsid w:val="002E4038"/>
    <w:rsid w:val="002E425A"/>
    <w:rsid w:val="002E4932"/>
    <w:rsid w:val="002E4D6E"/>
    <w:rsid w:val="002E4E93"/>
    <w:rsid w:val="002E4EEB"/>
    <w:rsid w:val="002E5AD1"/>
    <w:rsid w:val="002E5D35"/>
    <w:rsid w:val="002E632B"/>
    <w:rsid w:val="002E6E1A"/>
    <w:rsid w:val="002E6EB0"/>
    <w:rsid w:val="002E71FE"/>
    <w:rsid w:val="002E7774"/>
    <w:rsid w:val="002E79B9"/>
    <w:rsid w:val="002F05B8"/>
    <w:rsid w:val="002F0AA8"/>
    <w:rsid w:val="002F0E8C"/>
    <w:rsid w:val="002F14E9"/>
    <w:rsid w:val="002F184F"/>
    <w:rsid w:val="002F2C42"/>
    <w:rsid w:val="002F3339"/>
    <w:rsid w:val="002F33DA"/>
    <w:rsid w:val="002F3505"/>
    <w:rsid w:val="002F3635"/>
    <w:rsid w:val="002F375B"/>
    <w:rsid w:val="002F475D"/>
    <w:rsid w:val="002F4D1C"/>
    <w:rsid w:val="002F52D3"/>
    <w:rsid w:val="002F571C"/>
    <w:rsid w:val="002F59EA"/>
    <w:rsid w:val="002F5B4C"/>
    <w:rsid w:val="002F614B"/>
    <w:rsid w:val="002F62C7"/>
    <w:rsid w:val="002F6C69"/>
    <w:rsid w:val="002F70D6"/>
    <w:rsid w:val="002F71E4"/>
    <w:rsid w:val="002F7C24"/>
    <w:rsid w:val="002F7D92"/>
    <w:rsid w:val="002F7E9C"/>
    <w:rsid w:val="00300582"/>
    <w:rsid w:val="00300711"/>
    <w:rsid w:val="00300AEF"/>
    <w:rsid w:val="00300B0E"/>
    <w:rsid w:val="00300C28"/>
    <w:rsid w:val="00301080"/>
    <w:rsid w:val="0030181C"/>
    <w:rsid w:val="00301A0E"/>
    <w:rsid w:val="00301CCF"/>
    <w:rsid w:val="00301D24"/>
    <w:rsid w:val="00302575"/>
    <w:rsid w:val="003028A3"/>
    <w:rsid w:val="00302D3A"/>
    <w:rsid w:val="003030B6"/>
    <w:rsid w:val="00303BF7"/>
    <w:rsid w:val="00303D3D"/>
    <w:rsid w:val="00304BC2"/>
    <w:rsid w:val="00304E30"/>
    <w:rsid w:val="00304F44"/>
    <w:rsid w:val="00304FC0"/>
    <w:rsid w:val="0030506E"/>
    <w:rsid w:val="00305A4D"/>
    <w:rsid w:val="00305A5B"/>
    <w:rsid w:val="00305ABD"/>
    <w:rsid w:val="003060B5"/>
    <w:rsid w:val="00306DE8"/>
    <w:rsid w:val="003071A7"/>
    <w:rsid w:val="00307A68"/>
    <w:rsid w:val="003104E9"/>
    <w:rsid w:val="003106BA"/>
    <w:rsid w:val="00310C3E"/>
    <w:rsid w:val="00311096"/>
    <w:rsid w:val="003118DD"/>
    <w:rsid w:val="00311AA5"/>
    <w:rsid w:val="003124BA"/>
    <w:rsid w:val="00312B94"/>
    <w:rsid w:val="00312C99"/>
    <w:rsid w:val="00312E30"/>
    <w:rsid w:val="00313926"/>
    <w:rsid w:val="00313AB0"/>
    <w:rsid w:val="00313CE9"/>
    <w:rsid w:val="00313EFB"/>
    <w:rsid w:val="00313F59"/>
    <w:rsid w:val="0031415B"/>
    <w:rsid w:val="0031474F"/>
    <w:rsid w:val="003147A1"/>
    <w:rsid w:val="00315055"/>
    <w:rsid w:val="0031514B"/>
    <w:rsid w:val="00315381"/>
    <w:rsid w:val="003154E2"/>
    <w:rsid w:val="00315523"/>
    <w:rsid w:val="0031558B"/>
    <w:rsid w:val="003155F6"/>
    <w:rsid w:val="00315A75"/>
    <w:rsid w:val="00315E6D"/>
    <w:rsid w:val="00316737"/>
    <w:rsid w:val="00317268"/>
    <w:rsid w:val="00317BBE"/>
    <w:rsid w:val="00320363"/>
    <w:rsid w:val="003205F9"/>
    <w:rsid w:val="003208A4"/>
    <w:rsid w:val="00320DDB"/>
    <w:rsid w:val="00320FD0"/>
    <w:rsid w:val="0032107D"/>
    <w:rsid w:val="0032150E"/>
    <w:rsid w:val="0032176A"/>
    <w:rsid w:val="00321BD0"/>
    <w:rsid w:val="0032233B"/>
    <w:rsid w:val="00322843"/>
    <w:rsid w:val="003228D5"/>
    <w:rsid w:val="00323118"/>
    <w:rsid w:val="003233AB"/>
    <w:rsid w:val="003234A2"/>
    <w:rsid w:val="00323B09"/>
    <w:rsid w:val="00324C00"/>
    <w:rsid w:val="0032544B"/>
    <w:rsid w:val="00325477"/>
    <w:rsid w:val="00325576"/>
    <w:rsid w:val="00325626"/>
    <w:rsid w:val="003260ED"/>
    <w:rsid w:val="00326295"/>
    <w:rsid w:val="003264BE"/>
    <w:rsid w:val="00326D58"/>
    <w:rsid w:val="00326D70"/>
    <w:rsid w:val="00326DEF"/>
    <w:rsid w:val="003273FD"/>
    <w:rsid w:val="003274EB"/>
    <w:rsid w:val="0032792F"/>
    <w:rsid w:val="003279EB"/>
    <w:rsid w:val="00327E24"/>
    <w:rsid w:val="0033030B"/>
    <w:rsid w:val="003304E7"/>
    <w:rsid w:val="003306F6"/>
    <w:rsid w:val="00330775"/>
    <w:rsid w:val="00330EE1"/>
    <w:rsid w:val="00330F3A"/>
    <w:rsid w:val="003311D5"/>
    <w:rsid w:val="00331BBF"/>
    <w:rsid w:val="00331CE9"/>
    <w:rsid w:val="00331CFB"/>
    <w:rsid w:val="00331D92"/>
    <w:rsid w:val="00331DBD"/>
    <w:rsid w:val="00333307"/>
    <w:rsid w:val="003335E8"/>
    <w:rsid w:val="00333D05"/>
    <w:rsid w:val="00334098"/>
    <w:rsid w:val="003344A1"/>
    <w:rsid w:val="0033480B"/>
    <w:rsid w:val="00334B8B"/>
    <w:rsid w:val="00334CC4"/>
    <w:rsid w:val="0033525F"/>
    <w:rsid w:val="00335305"/>
    <w:rsid w:val="00335DA2"/>
    <w:rsid w:val="0033617C"/>
    <w:rsid w:val="00336217"/>
    <w:rsid w:val="00336439"/>
    <w:rsid w:val="0033646F"/>
    <w:rsid w:val="0033660F"/>
    <w:rsid w:val="003366C4"/>
    <w:rsid w:val="00336C06"/>
    <w:rsid w:val="00336FC2"/>
    <w:rsid w:val="00337135"/>
    <w:rsid w:val="003402C6"/>
    <w:rsid w:val="0034032E"/>
    <w:rsid w:val="00340F39"/>
    <w:rsid w:val="0034116A"/>
    <w:rsid w:val="00342819"/>
    <w:rsid w:val="00342AF3"/>
    <w:rsid w:val="003432C4"/>
    <w:rsid w:val="003437C1"/>
    <w:rsid w:val="003439C5"/>
    <w:rsid w:val="00343C0B"/>
    <w:rsid w:val="003448A5"/>
    <w:rsid w:val="00345B53"/>
    <w:rsid w:val="00345F9E"/>
    <w:rsid w:val="00346656"/>
    <w:rsid w:val="00346F2F"/>
    <w:rsid w:val="00347091"/>
    <w:rsid w:val="00347396"/>
    <w:rsid w:val="00347670"/>
    <w:rsid w:val="003479E9"/>
    <w:rsid w:val="00347DAF"/>
    <w:rsid w:val="00350083"/>
    <w:rsid w:val="00350091"/>
    <w:rsid w:val="00350114"/>
    <w:rsid w:val="00350132"/>
    <w:rsid w:val="00350C92"/>
    <w:rsid w:val="00350CDC"/>
    <w:rsid w:val="00350E23"/>
    <w:rsid w:val="003510D4"/>
    <w:rsid w:val="00351303"/>
    <w:rsid w:val="003516F6"/>
    <w:rsid w:val="0035198B"/>
    <w:rsid w:val="00351F07"/>
    <w:rsid w:val="00351FF6"/>
    <w:rsid w:val="0035247F"/>
    <w:rsid w:val="003528AB"/>
    <w:rsid w:val="00352C8E"/>
    <w:rsid w:val="0035336E"/>
    <w:rsid w:val="0035370D"/>
    <w:rsid w:val="003537DE"/>
    <w:rsid w:val="00354616"/>
    <w:rsid w:val="003555FB"/>
    <w:rsid w:val="00355611"/>
    <w:rsid w:val="0035579D"/>
    <w:rsid w:val="003558D4"/>
    <w:rsid w:val="0035614E"/>
    <w:rsid w:val="003566CA"/>
    <w:rsid w:val="00356766"/>
    <w:rsid w:val="003569EF"/>
    <w:rsid w:val="00356BDA"/>
    <w:rsid w:val="00356F89"/>
    <w:rsid w:val="0035736F"/>
    <w:rsid w:val="003579E0"/>
    <w:rsid w:val="00357A15"/>
    <w:rsid w:val="00360283"/>
    <w:rsid w:val="003604D4"/>
    <w:rsid w:val="0036066B"/>
    <w:rsid w:val="00360809"/>
    <w:rsid w:val="003608F4"/>
    <w:rsid w:val="003610E7"/>
    <w:rsid w:val="0036175A"/>
    <w:rsid w:val="003618FB"/>
    <w:rsid w:val="003619EA"/>
    <w:rsid w:val="003628A2"/>
    <w:rsid w:val="003628CE"/>
    <w:rsid w:val="00362CF6"/>
    <w:rsid w:val="00363AAB"/>
    <w:rsid w:val="00363AFB"/>
    <w:rsid w:val="00364105"/>
    <w:rsid w:val="00364F1E"/>
    <w:rsid w:val="003657AB"/>
    <w:rsid w:val="0036598B"/>
    <w:rsid w:val="0036602D"/>
    <w:rsid w:val="00366109"/>
    <w:rsid w:val="00366645"/>
    <w:rsid w:val="00366709"/>
    <w:rsid w:val="00366914"/>
    <w:rsid w:val="003674B5"/>
    <w:rsid w:val="0037011E"/>
    <w:rsid w:val="00370609"/>
    <w:rsid w:val="003710B6"/>
    <w:rsid w:val="003719C0"/>
    <w:rsid w:val="00371BBD"/>
    <w:rsid w:val="00371CC9"/>
    <w:rsid w:val="00372327"/>
    <w:rsid w:val="003725D9"/>
    <w:rsid w:val="00372626"/>
    <w:rsid w:val="00372F9D"/>
    <w:rsid w:val="003730E5"/>
    <w:rsid w:val="00373117"/>
    <w:rsid w:val="003738E5"/>
    <w:rsid w:val="00373F4B"/>
    <w:rsid w:val="0037410A"/>
    <w:rsid w:val="003745F0"/>
    <w:rsid w:val="003745FB"/>
    <w:rsid w:val="003754B8"/>
    <w:rsid w:val="00375821"/>
    <w:rsid w:val="00375B56"/>
    <w:rsid w:val="00377462"/>
    <w:rsid w:val="00377997"/>
    <w:rsid w:val="0038092E"/>
    <w:rsid w:val="00381252"/>
    <w:rsid w:val="003814FC"/>
    <w:rsid w:val="0038151F"/>
    <w:rsid w:val="00381606"/>
    <w:rsid w:val="0038164D"/>
    <w:rsid w:val="00381BBC"/>
    <w:rsid w:val="0038224E"/>
    <w:rsid w:val="003822DF"/>
    <w:rsid w:val="003823B5"/>
    <w:rsid w:val="0038294C"/>
    <w:rsid w:val="003829DF"/>
    <w:rsid w:val="003834FF"/>
    <w:rsid w:val="0038367F"/>
    <w:rsid w:val="00384EED"/>
    <w:rsid w:val="00384F9B"/>
    <w:rsid w:val="00385C17"/>
    <w:rsid w:val="003869A8"/>
    <w:rsid w:val="00386E42"/>
    <w:rsid w:val="00386EA6"/>
    <w:rsid w:val="00386F2F"/>
    <w:rsid w:val="00387363"/>
    <w:rsid w:val="00387401"/>
    <w:rsid w:val="00387BA0"/>
    <w:rsid w:val="00390A8B"/>
    <w:rsid w:val="00390EBE"/>
    <w:rsid w:val="003913E9"/>
    <w:rsid w:val="003917D2"/>
    <w:rsid w:val="0039186D"/>
    <w:rsid w:val="00391A39"/>
    <w:rsid w:val="00391D24"/>
    <w:rsid w:val="0039230A"/>
    <w:rsid w:val="00392313"/>
    <w:rsid w:val="00392C01"/>
    <w:rsid w:val="00392E10"/>
    <w:rsid w:val="00393041"/>
    <w:rsid w:val="00393078"/>
    <w:rsid w:val="0039317F"/>
    <w:rsid w:val="003933A0"/>
    <w:rsid w:val="003936DE"/>
    <w:rsid w:val="00393ECE"/>
    <w:rsid w:val="00393F7A"/>
    <w:rsid w:val="003941A7"/>
    <w:rsid w:val="00394582"/>
    <w:rsid w:val="00394D24"/>
    <w:rsid w:val="00394F47"/>
    <w:rsid w:val="0039500D"/>
    <w:rsid w:val="00395DBA"/>
    <w:rsid w:val="003960BF"/>
    <w:rsid w:val="003960FA"/>
    <w:rsid w:val="003962B3"/>
    <w:rsid w:val="003963FD"/>
    <w:rsid w:val="003968B7"/>
    <w:rsid w:val="00396F5A"/>
    <w:rsid w:val="003974E5"/>
    <w:rsid w:val="003979A3"/>
    <w:rsid w:val="003A109A"/>
    <w:rsid w:val="003A1B67"/>
    <w:rsid w:val="003A2526"/>
    <w:rsid w:val="003A2D79"/>
    <w:rsid w:val="003A325F"/>
    <w:rsid w:val="003A398D"/>
    <w:rsid w:val="003A39F4"/>
    <w:rsid w:val="003A4AD5"/>
    <w:rsid w:val="003A4EBD"/>
    <w:rsid w:val="003A50C0"/>
    <w:rsid w:val="003A54AA"/>
    <w:rsid w:val="003A5AC0"/>
    <w:rsid w:val="003A685F"/>
    <w:rsid w:val="003A6F40"/>
    <w:rsid w:val="003A7A8B"/>
    <w:rsid w:val="003B050D"/>
    <w:rsid w:val="003B0AA1"/>
    <w:rsid w:val="003B0FCC"/>
    <w:rsid w:val="003B10EC"/>
    <w:rsid w:val="003B180E"/>
    <w:rsid w:val="003B1CBA"/>
    <w:rsid w:val="003B247E"/>
    <w:rsid w:val="003B2770"/>
    <w:rsid w:val="003B2A75"/>
    <w:rsid w:val="003B2CD2"/>
    <w:rsid w:val="003B2EA1"/>
    <w:rsid w:val="003B2F60"/>
    <w:rsid w:val="003B325D"/>
    <w:rsid w:val="003B3503"/>
    <w:rsid w:val="003B35F8"/>
    <w:rsid w:val="003B36F9"/>
    <w:rsid w:val="003B37FB"/>
    <w:rsid w:val="003B3CE0"/>
    <w:rsid w:val="003B49C4"/>
    <w:rsid w:val="003B629C"/>
    <w:rsid w:val="003B634B"/>
    <w:rsid w:val="003B6714"/>
    <w:rsid w:val="003B67DB"/>
    <w:rsid w:val="003B683B"/>
    <w:rsid w:val="003B6AE9"/>
    <w:rsid w:val="003B7101"/>
    <w:rsid w:val="003B761F"/>
    <w:rsid w:val="003B7C57"/>
    <w:rsid w:val="003C0155"/>
    <w:rsid w:val="003C050A"/>
    <w:rsid w:val="003C0805"/>
    <w:rsid w:val="003C091A"/>
    <w:rsid w:val="003C0D6A"/>
    <w:rsid w:val="003C11D4"/>
    <w:rsid w:val="003C166A"/>
    <w:rsid w:val="003C1684"/>
    <w:rsid w:val="003C1CE2"/>
    <w:rsid w:val="003C1F1B"/>
    <w:rsid w:val="003C22D2"/>
    <w:rsid w:val="003C25B0"/>
    <w:rsid w:val="003C267F"/>
    <w:rsid w:val="003C31EC"/>
    <w:rsid w:val="003C3483"/>
    <w:rsid w:val="003C355E"/>
    <w:rsid w:val="003C3719"/>
    <w:rsid w:val="003C3AA9"/>
    <w:rsid w:val="003C3B5A"/>
    <w:rsid w:val="003C461B"/>
    <w:rsid w:val="003C482D"/>
    <w:rsid w:val="003C5309"/>
    <w:rsid w:val="003C58F9"/>
    <w:rsid w:val="003C634F"/>
    <w:rsid w:val="003C6787"/>
    <w:rsid w:val="003C6828"/>
    <w:rsid w:val="003C6C68"/>
    <w:rsid w:val="003C6F56"/>
    <w:rsid w:val="003C7F39"/>
    <w:rsid w:val="003D00A4"/>
    <w:rsid w:val="003D0150"/>
    <w:rsid w:val="003D05E6"/>
    <w:rsid w:val="003D0A22"/>
    <w:rsid w:val="003D0D5B"/>
    <w:rsid w:val="003D0EE4"/>
    <w:rsid w:val="003D1149"/>
    <w:rsid w:val="003D14CE"/>
    <w:rsid w:val="003D1D91"/>
    <w:rsid w:val="003D2409"/>
    <w:rsid w:val="003D2C3C"/>
    <w:rsid w:val="003D2DE4"/>
    <w:rsid w:val="003D306C"/>
    <w:rsid w:val="003D3136"/>
    <w:rsid w:val="003D3366"/>
    <w:rsid w:val="003D337C"/>
    <w:rsid w:val="003D3481"/>
    <w:rsid w:val="003D3510"/>
    <w:rsid w:val="003D3B6C"/>
    <w:rsid w:val="003D3DB6"/>
    <w:rsid w:val="003D40AE"/>
    <w:rsid w:val="003D48A9"/>
    <w:rsid w:val="003D5AD5"/>
    <w:rsid w:val="003D6418"/>
    <w:rsid w:val="003D6771"/>
    <w:rsid w:val="003D6849"/>
    <w:rsid w:val="003D68E1"/>
    <w:rsid w:val="003D6A62"/>
    <w:rsid w:val="003D6ADD"/>
    <w:rsid w:val="003D6C36"/>
    <w:rsid w:val="003D71CF"/>
    <w:rsid w:val="003D7549"/>
    <w:rsid w:val="003D76CB"/>
    <w:rsid w:val="003D79D2"/>
    <w:rsid w:val="003D7A3C"/>
    <w:rsid w:val="003E019C"/>
    <w:rsid w:val="003E02C9"/>
    <w:rsid w:val="003E04D7"/>
    <w:rsid w:val="003E0562"/>
    <w:rsid w:val="003E0617"/>
    <w:rsid w:val="003E077A"/>
    <w:rsid w:val="003E0E2B"/>
    <w:rsid w:val="003E12EB"/>
    <w:rsid w:val="003E16A3"/>
    <w:rsid w:val="003E1ECC"/>
    <w:rsid w:val="003E24DA"/>
    <w:rsid w:val="003E2505"/>
    <w:rsid w:val="003E26D6"/>
    <w:rsid w:val="003E28FA"/>
    <w:rsid w:val="003E331D"/>
    <w:rsid w:val="003E3F13"/>
    <w:rsid w:val="003E40B4"/>
    <w:rsid w:val="003E5155"/>
    <w:rsid w:val="003E54E5"/>
    <w:rsid w:val="003E5508"/>
    <w:rsid w:val="003E5992"/>
    <w:rsid w:val="003E5B17"/>
    <w:rsid w:val="003E624C"/>
    <w:rsid w:val="003E6438"/>
    <w:rsid w:val="003E6FC0"/>
    <w:rsid w:val="003E78F2"/>
    <w:rsid w:val="003E7A25"/>
    <w:rsid w:val="003ED1F1"/>
    <w:rsid w:val="003F0250"/>
    <w:rsid w:val="003F069A"/>
    <w:rsid w:val="003F0829"/>
    <w:rsid w:val="003F156B"/>
    <w:rsid w:val="003F1742"/>
    <w:rsid w:val="003F1A1A"/>
    <w:rsid w:val="003F1C64"/>
    <w:rsid w:val="003F2B08"/>
    <w:rsid w:val="003F357F"/>
    <w:rsid w:val="003F3875"/>
    <w:rsid w:val="003F439B"/>
    <w:rsid w:val="003F540C"/>
    <w:rsid w:val="003F5E94"/>
    <w:rsid w:val="003F62DD"/>
    <w:rsid w:val="003F67D9"/>
    <w:rsid w:val="003F6DEF"/>
    <w:rsid w:val="003F6E6D"/>
    <w:rsid w:val="003F7000"/>
    <w:rsid w:val="003F75CA"/>
    <w:rsid w:val="003F79A9"/>
    <w:rsid w:val="003F7B63"/>
    <w:rsid w:val="003F7C87"/>
    <w:rsid w:val="004002BD"/>
    <w:rsid w:val="00400985"/>
    <w:rsid w:val="00400EFE"/>
    <w:rsid w:val="00400F22"/>
    <w:rsid w:val="0040111A"/>
    <w:rsid w:val="00401593"/>
    <w:rsid w:val="00401A01"/>
    <w:rsid w:val="00402008"/>
    <w:rsid w:val="004021BA"/>
    <w:rsid w:val="00402736"/>
    <w:rsid w:val="00402816"/>
    <w:rsid w:val="00402835"/>
    <w:rsid w:val="00402A00"/>
    <w:rsid w:val="00403214"/>
    <w:rsid w:val="00403B78"/>
    <w:rsid w:val="00403CC2"/>
    <w:rsid w:val="0040480D"/>
    <w:rsid w:val="00404873"/>
    <w:rsid w:val="00404D90"/>
    <w:rsid w:val="004054A5"/>
    <w:rsid w:val="00405826"/>
    <w:rsid w:val="00405B22"/>
    <w:rsid w:val="00405B8B"/>
    <w:rsid w:val="00405C1C"/>
    <w:rsid w:val="00405D42"/>
    <w:rsid w:val="00406118"/>
    <w:rsid w:val="0040663B"/>
    <w:rsid w:val="0040703B"/>
    <w:rsid w:val="00407228"/>
    <w:rsid w:val="00407530"/>
    <w:rsid w:val="00410064"/>
    <w:rsid w:val="0041006B"/>
    <w:rsid w:val="004102F9"/>
    <w:rsid w:val="00410CEB"/>
    <w:rsid w:val="00410D87"/>
    <w:rsid w:val="0041143C"/>
    <w:rsid w:val="00411CD3"/>
    <w:rsid w:val="004126A8"/>
    <w:rsid w:val="00412BB5"/>
    <w:rsid w:val="00412C4B"/>
    <w:rsid w:val="00412D00"/>
    <w:rsid w:val="00412F88"/>
    <w:rsid w:val="0041326D"/>
    <w:rsid w:val="0041362D"/>
    <w:rsid w:val="004138A2"/>
    <w:rsid w:val="00413D43"/>
    <w:rsid w:val="00413E3E"/>
    <w:rsid w:val="00413E8F"/>
    <w:rsid w:val="0041405C"/>
    <w:rsid w:val="00414167"/>
    <w:rsid w:val="00414803"/>
    <w:rsid w:val="00415057"/>
    <w:rsid w:val="00415AAA"/>
    <w:rsid w:val="00415B71"/>
    <w:rsid w:val="00416D92"/>
    <w:rsid w:val="0041778B"/>
    <w:rsid w:val="00420046"/>
    <w:rsid w:val="00420068"/>
    <w:rsid w:val="0042007D"/>
    <w:rsid w:val="00420303"/>
    <w:rsid w:val="0042045F"/>
    <w:rsid w:val="004207A4"/>
    <w:rsid w:val="0042087F"/>
    <w:rsid w:val="004209E0"/>
    <w:rsid w:val="00420B4C"/>
    <w:rsid w:val="00420DB1"/>
    <w:rsid w:val="00420FBC"/>
    <w:rsid w:val="004213D7"/>
    <w:rsid w:val="00421598"/>
    <w:rsid w:val="004217BE"/>
    <w:rsid w:val="00421D87"/>
    <w:rsid w:val="004232C9"/>
    <w:rsid w:val="004234B7"/>
    <w:rsid w:val="00423A0B"/>
    <w:rsid w:val="004242FF"/>
    <w:rsid w:val="00425027"/>
    <w:rsid w:val="004253E5"/>
    <w:rsid w:val="0042593C"/>
    <w:rsid w:val="0042596E"/>
    <w:rsid w:val="00425989"/>
    <w:rsid w:val="00425F53"/>
    <w:rsid w:val="004265A9"/>
    <w:rsid w:val="00426641"/>
    <w:rsid w:val="00426BB3"/>
    <w:rsid w:val="00426CDA"/>
    <w:rsid w:val="00427953"/>
    <w:rsid w:val="0043026D"/>
    <w:rsid w:val="004305BB"/>
    <w:rsid w:val="00430AC7"/>
    <w:rsid w:val="0043104C"/>
    <w:rsid w:val="00431096"/>
    <w:rsid w:val="00431535"/>
    <w:rsid w:val="00431569"/>
    <w:rsid w:val="00431B31"/>
    <w:rsid w:val="00431CED"/>
    <w:rsid w:val="004321BC"/>
    <w:rsid w:val="00432657"/>
    <w:rsid w:val="00433B77"/>
    <w:rsid w:val="00433F84"/>
    <w:rsid w:val="00433FB4"/>
    <w:rsid w:val="00434167"/>
    <w:rsid w:val="00434929"/>
    <w:rsid w:val="00434A96"/>
    <w:rsid w:val="00434BF0"/>
    <w:rsid w:val="0043531A"/>
    <w:rsid w:val="0043581A"/>
    <w:rsid w:val="00435B92"/>
    <w:rsid w:val="00435D73"/>
    <w:rsid w:val="00435D7E"/>
    <w:rsid w:val="00435E0A"/>
    <w:rsid w:val="00435E16"/>
    <w:rsid w:val="00436F35"/>
    <w:rsid w:val="004370A0"/>
    <w:rsid w:val="00437B8D"/>
    <w:rsid w:val="00437EB9"/>
    <w:rsid w:val="00440241"/>
    <w:rsid w:val="00440394"/>
    <w:rsid w:val="004403AF"/>
    <w:rsid w:val="00440474"/>
    <w:rsid w:val="00440638"/>
    <w:rsid w:val="004411E3"/>
    <w:rsid w:val="00441305"/>
    <w:rsid w:val="004414EA"/>
    <w:rsid w:val="00442220"/>
    <w:rsid w:val="00442A38"/>
    <w:rsid w:val="00442FFF"/>
    <w:rsid w:val="0044315F"/>
    <w:rsid w:val="0044323A"/>
    <w:rsid w:val="00443300"/>
    <w:rsid w:val="00443338"/>
    <w:rsid w:val="0044380F"/>
    <w:rsid w:val="00443CE7"/>
    <w:rsid w:val="00443ECB"/>
    <w:rsid w:val="0044411E"/>
    <w:rsid w:val="00444D78"/>
    <w:rsid w:val="00444ED3"/>
    <w:rsid w:val="0044585C"/>
    <w:rsid w:val="00445AAC"/>
    <w:rsid w:val="0044615D"/>
    <w:rsid w:val="00446F97"/>
    <w:rsid w:val="004474DC"/>
    <w:rsid w:val="0044790C"/>
    <w:rsid w:val="0044795D"/>
    <w:rsid w:val="00447C24"/>
    <w:rsid w:val="00447E50"/>
    <w:rsid w:val="00447E63"/>
    <w:rsid w:val="004500EA"/>
    <w:rsid w:val="00450BA0"/>
    <w:rsid w:val="004514BC"/>
    <w:rsid w:val="0045204F"/>
    <w:rsid w:val="00452CDF"/>
    <w:rsid w:val="00452D03"/>
    <w:rsid w:val="00452DB6"/>
    <w:rsid w:val="004532F2"/>
    <w:rsid w:val="00453492"/>
    <w:rsid w:val="00454731"/>
    <w:rsid w:val="0045482D"/>
    <w:rsid w:val="00455BB5"/>
    <w:rsid w:val="00456103"/>
    <w:rsid w:val="00456200"/>
    <w:rsid w:val="0045640F"/>
    <w:rsid w:val="004566E3"/>
    <w:rsid w:val="004567F5"/>
    <w:rsid w:val="00456C68"/>
    <w:rsid w:val="00456C6E"/>
    <w:rsid w:val="00457079"/>
    <w:rsid w:val="00457568"/>
    <w:rsid w:val="00460FF2"/>
    <w:rsid w:val="0046174F"/>
    <w:rsid w:val="0046212D"/>
    <w:rsid w:val="004624DD"/>
    <w:rsid w:val="004625D1"/>
    <w:rsid w:val="004629F1"/>
    <w:rsid w:val="0046338B"/>
    <w:rsid w:val="00463A55"/>
    <w:rsid w:val="0046406F"/>
    <w:rsid w:val="004644B9"/>
    <w:rsid w:val="00464A5E"/>
    <w:rsid w:val="00464EF4"/>
    <w:rsid w:val="00465692"/>
    <w:rsid w:val="00465863"/>
    <w:rsid w:val="0046602A"/>
    <w:rsid w:val="00466180"/>
    <w:rsid w:val="004663C6"/>
    <w:rsid w:val="00466586"/>
    <w:rsid w:val="00466B7B"/>
    <w:rsid w:val="00466E54"/>
    <w:rsid w:val="00466F8D"/>
    <w:rsid w:val="004706CF"/>
    <w:rsid w:val="00471060"/>
    <w:rsid w:val="00471111"/>
    <w:rsid w:val="0047142F"/>
    <w:rsid w:val="00471514"/>
    <w:rsid w:val="0047161A"/>
    <w:rsid w:val="0047171E"/>
    <w:rsid w:val="00471832"/>
    <w:rsid w:val="0047213E"/>
    <w:rsid w:val="00472916"/>
    <w:rsid w:val="00472C5F"/>
    <w:rsid w:val="00473536"/>
    <w:rsid w:val="00473734"/>
    <w:rsid w:val="0047375C"/>
    <w:rsid w:val="00474A45"/>
    <w:rsid w:val="00474C3F"/>
    <w:rsid w:val="00474D28"/>
    <w:rsid w:val="00474E79"/>
    <w:rsid w:val="004753EA"/>
    <w:rsid w:val="0047577C"/>
    <w:rsid w:val="00475962"/>
    <w:rsid w:val="00476250"/>
    <w:rsid w:val="004762DC"/>
    <w:rsid w:val="00477123"/>
    <w:rsid w:val="00477884"/>
    <w:rsid w:val="00477B68"/>
    <w:rsid w:val="00477B7A"/>
    <w:rsid w:val="00480874"/>
    <w:rsid w:val="00481483"/>
    <w:rsid w:val="004815BA"/>
    <w:rsid w:val="00481AD0"/>
    <w:rsid w:val="00481E6C"/>
    <w:rsid w:val="00481F79"/>
    <w:rsid w:val="00482C83"/>
    <w:rsid w:val="00483034"/>
    <w:rsid w:val="00483B3A"/>
    <w:rsid w:val="00483E4E"/>
    <w:rsid w:val="004847A5"/>
    <w:rsid w:val="00485397"/>
    <w:rsid w:val="004854B1"/>
    <w:rsid w:val="004857D0"/>
    <w:rsid w:val="00485925"/>
    <w:rsid w:val="00485D51"/>
    <w:rsid w:val="0048676B"/>
    <w:rsid w:val="004869DE"/>
    <w:rsid w:val="00487612"/>
    <w:rsid w:val="004876A5"/>
    <w:rsid w:val="00487AB6"/>
    <w:rsid w:val="00490913"/>
    <w:rsid w:val="00490F1C"/>
    <w:rsid w:val="00491081"/>
    <w:rsid w:val="004910EA"/>
    <w:rsid w:val="00491262"/>
    <w:rsid w:val="004916BE"/>
    <w:rsid w:val="0049175E"/>
    <w:rsid w:val="00491DE8"/>
    <w:rsid w:val="00492BEE"/>
    <w:rsid w:val="00492E8E"/>
    <w:rsid w:val="00493601"/>
    <w:rsid w:val="00494301"/>
    <w:rsid w:val="004945E1"/>
    <w:rsid w:val="00494AE7"/>
    <w:rsid w:val="00494B75"/>
    <w:rsid w:val="00495722"/>
    <w:rsid w:val="00495A3B"/>
    <w:rsid w:val="00495C56"/>
    <w:rsid w:val="00495F7C"/>
    <w:rsid w:val="0049608F"/>
    <w:rsid w:val="004964C4"/>
    <w:rsid w:val="00496DA2"/>
    <w:rsid w:val="0049703D"/>
    <w:rsid w:val="00497993"/>
    <w:rsid w:val="0049799C"/>
    <w:rsid w:val="004A0048"/>
    <w:rsid w:val="004A01E7"/>
    <w:rsid w:val="004A0814"/>
    <w:rsid w:val="004A201E"/>
    <w:rsid w:val="004A239D"/>
    <w:rsid w:val="004A26BE"/>
    <w:rsid w:val="004A295C"/>
    <w:rsid w:val="004A2A32"/>
    <w:rsid w:val="004A3925"/>
    <w:rsid w:val="004A4647"/>
    <w:rsid w:val="004A464B"/>
    <w:rsid w:val="004A4B95"/>
    <w:rsid w:val="004A4DA9"/>
    <w:rsid w:val="004A5E4E"/>
    <w:rsid w:val="004A6DA9"/>
    <w:rsid w:val="004A7004"/>
    <w:rsid w:val="004A72A2"/>
    <w:rsid w:val="004A774A"/>
    <w:rsid w:val="004A7B52"/>
    <w:rsid w:val="004A7ECD"/>
    <w:rsid w:val="004B09C5"/>
    <w:rsid w:val="004B0F3E"/>
    <w:rsid w:val="004B1731"/>
    <w:rsid w:val="004B1819"/>
    <w:rsid w:val="004B1A9E"/>
    <w:rsid w:val="004B275F"/>
    <w:rsid w:val="004B2949"/>
    <w:rsid w:val="004B2C83"/>
    <w:rsid w:val="004B38A9"/>
    <w:rsid w:val="004B3F6A"/>
    <w:rsid w:val="004B41E1"/>
    <w:rsid w:val="004B4F15"/>
    <w:rsid w:val="004B4F1B"/>
    <w:rsid w:val="004B53E2"/>
    <w:rsid w:val="004B5452"/>
    <w:rsid w:val="004B56DB"/>
    <w:rsid w:val="004B5760"/>
    <w:rsid w:val="004B58CE"/>
    <w:rsid w:val="004B596B"/>
    <w:rsid w:val="004B695C"/>
    <w:rsid w:val="004B755C"/>
    <w:rsid w:val="004B764F"/>
    <w:rsid w:val="004B7D79"/>
    <w:rsid w:val="004B7EB6"/>
    <w:rsid w:val="004C014C"/>
    <w:rsid w:val="004C1155"/>
    <w:rsid w:val="004C15A5"/>
    <w:rsid w:val="004C164A"/>
    <w:rsid w:val="004C1855"/>
    <w:rsid w:val="004C213C"/>
    <w:rsid w:val="004C255A"/>
    <w:rsid w:val="004C2942"/>
    <w:rsid w:val="004C2F0C"/>
    <w:rsid w:val="004C3336"/>
    <w:rsid w:val="004C343F"/>
    <w:rsid w:val="004C3C77"/>
    <w:rsid w:val="004C43B4"/>
    <w:rsid w:val="004C497A"/>
    <w:rsid w:val="004C4E66"/>
    <w:rsid w:val="004C5254"/>
    <w:rsid w:val="004C64BE"/>
    <w:rsid w:val="004C659F"/>
    <w:rsid w:val="004C6C7F"/>
    <w:rsid w:val="004C7318"/>
    <w:rsid w:val="004C793C"/>
    <w:rsid w:val="004C7B1A"/>
    <w:rsid w:val="004C7D07"/>
    <w:rsid w:val="004D0003"/>
    <w:rsid w:val="004D01EC"/>
    <w:rsid w:val="004D0571"/>
    <w:rsid w:val="004D0713"/>
    <w:rsid w:val="004D0AFE"/>
    <w:rsid w:val="004D1495"/>
    <w:rsid w:val="004D14CC"/>
    <w:rsid w:val="004D156C"/>
    <w:rsid w:val="004D1A4F"/>
    <w:rsid w:val="004D1AE0"/>
    <w:rsid w:val="004D1D61"/>
    <w:rsid w:val="004D232D"/>
    <w:rsid w:val="004D2837"/>
    <w:rsid w:val="004D2CDE"/>
    <w:rsid w:val="004D2D90"/>
    <w:rsid w:val="004D333F"/>
    <w:rsid w:val="004D33F0"/>
    <w:rsid w:val="004D35AC"/>
    <w:rsid w:val="004D39B0"/>
    <w:rsid w:val="004D3BA2"/>
    <w:rsid w:val="004D3CAA"/>
    <w:rsid w:val="004D3DCF"/>
    <w:rsid w:val="004D3E64"/>
    <w:rsid w:val="004D41B3"/>
    <w:rsid w:val="004D451E"/>
    <w:rsid w:val="004D4573"/>
    <w:rsid w:val="004D459D"/>
    <w:rsid w:val="004D58CB"/>
    <w:rsid w:val="004D5CE3"/>
    <w:rsid w:val="004D5E9D"/>
    <w:rsid w:val="004D63EC"/>
    <w:rsid w:val="004D643D"/>
    <w:rsid w:val="004D6442"/>
    <w:rsid w:val="004D6A93"/>
    <w:rsid w:val="004D7662"/>
    <w:rsid w:val="004D7927"/>
    <w:rsid w:val="004D7D1E"/>
    <w:rsid w:val="004E1E09"/>
    <w:rsid w:val="004E21B7"/>
    <w:rsid w:val="004E22EC"/>
    <w:rsid w:val="004E2330"/>
    <w:rsid w:val="004E2362"/>
    <w:rsid w:val="004E2EEA"/>
    <w:rsid w:val="004E2F84"/>
    <w:rsid w:val="004E33C9"/>
    <w:rsid w:val="004E4D19"/>
    <w:rsid w:val="004E5C73"/>
    <w:rsid w:val="004E5D2F"/>
    <w:rsid w:val="004E5E71"/>
    <w:rsid w:val="004E6177"/>
    <w:rsid w:val="004E6535"/>
    <w:rsid w:val="004E6D0C"/>
    <w:rsid w:val="004E7487"/>
    <w:rsid w:val="004E788B"/>
    <w:rsid w:val="004E7C03"/>
    <w:rsid w:val="004F00FD"/>
    <w:rsid w:val="004F0108"/>
    <w:rsid w:val="004F0239"/>
    <w:rsid w:val="004F02D6"/>
    <w:rsid w:val="004F0FB5"/>
    <w:rsid w:val="004F1554"/>
    <w:rsid w:val="004F1624"/>
    <w:rsid w:val="004F18F5"/>
    <w:rsid w:val="004F1B87"/>
    <w:rsid w:val="004F2036"/>
    <w:rsid w:val="004F20FB"/>
    <w:rsid w:val="004F2461"/>
    <w:rsid w:val="004F2CAB"/>
    <w:rsid w:val="004F3C5E"/>
    <w:rsid w:val="004F3F6E"/>
    <w:rsid w:val="004F4514"/>
    <w:rsid w:val="004F4C50"/>
    <w:rsid w:val="004F4DC5"/>
    <w:rsid w:val="004F516F"/>
    <w:rsid w:val="004F5D1C"/>
    <w:rsid w:val="004F5FEB"/>
    <w:rsid w:val="004F6154"/>
    <w:rsid w:val="004F62EA"/>
    <w:rsid w:val="004F6370"/>
    <w:rsid w:val="004F656E"/>
    <w:rsid w:val="004F6ADD"/>
    <w:rsid w:val="004F6C96"/>
    <w:rsid w:val="004F7379"/>
    <w:rsid w:val="004F73C8"/>
    <w:rsid w:val="004F746D"/>
    <w:rsid w:val="004F7B50"/>
    <w:rsid w:val="004F7B75"/>
    <w:rsid w:val="0050044F"/>
    <w:rsid w:val="00500698"/>
    <w:rsid w:val="00500DD4"/>
    <w:rsid w:val="00500E4B"/>
    <w:rsid w:val="00501712"/>
    <w:rsid w:val="0050188A"/>
    <w:rsid w:val="005024F2"/>
    <w:rsid w:val="005033BB"/>
    <w:rsid w:val="005034E9"/>
    <w:rsid w:val="00504255"/>
    <w:rsid w:val="00504279"/>
    <w:rsid w:val="00504A82"/>
    <w:rsid w:val="00504BF9"/>
    <w:rsid w:val="0050545D"/>
    <w:rsid w:val="00505E08"/>
    <w:rsid w:val="0050600B"/>
    <w:rsid w:val="00506351"/>
    <w:rsid w:val="005079D6"/>
    <w:rsid w:val="005102C0"/>
    <w:rsid w:val="00510A9B"/>
    <w:rsid w:val="00510DD6"/>
    <w:rsid w:val="005110D0"/>
    <w:rsid w:val="005119B5"/>
    <w:rsid w:val="00511AC7"/>
    <w:rsid w:val="00511F2F"/>
    <w:rsid w:val="005121A0"/>
    <w:rsid w:val="00512C01"/>
    <w:rsid w:val="00513686"/>
    <w:rsid w:val="005159B5"/>
    <w:rsid w:val="00515E84"/>
    <w:rsid w:val="005164A0"/>
    <w:rsid w:val="00517212"/>
    <w:rsid w:val="005179C4"/>
    <w:rsid w:val="00517D4B"/>
    <w:rsid w:val="00520546"/>
    <w:rsid w:val="005209C5"/>
    <w:rsid w:val="00520B75"/>
    <w:rsid w:val="00520DF8"/>
    <w:rsid w:val="005215B1"/>
    <w:rsid w:val="00521B0E"/>
    <w:rsid w:val="0052218D"/>
    <w:rsid w:val="005223D0"/>
    <w:rsid w:val="00522423"/>
    <w:rsid w:val="00522D31"/>
    <w:rsid w:val="00524163"/>
    <w:rsid w:val="005247D9"/>
    <w:rsid w:val="00525312"/>
    <w:rsid w:val="00525A4C"/>
    <w:rsid w:val="00525C66"/>
    <w:rsid w:val="00525D5A"/>
    <w:rsid w:val="005262E2"/>
    <w:rsid w:val="00526EF2"/>
    <w:rsid w:val="0052767F"/>
    <w:rsid w:val="005276DE"/>
    <w:rsid w:val="00527756"/>
    <w:rsid w:val="00527A97"/>
    <w:rsid w:val="00527B4D"/>
    <w:rsid w:val="005304B5"/>
    <w:rsid w:val="005305B6"/>
    <w:rsid w:val="00530BB3"/>
    <w:rsid w:val="00531112"/>
    <w:rsid w:val="00531116"/>
    <w:rsid w:val="00531130"/>
    <w:rsid w:val="00531669"/>
    <w:rsid w:val="00531956"/>
    <w:rsid w:val="00531EB8"/>
    <w:rsid w:val="00532020"/>
    <w:rsid w:val="00532C45"/>
    <w:rsid w:val="00533034"/>
    <w:rsid w:val="00533296"/>
    <w:rsid w:val="00533808"/>
    <w:rsid w:val="00533D0E"/>
    <w:rsid w:val="00533D57"/>
    <w:rsid w:val="00533DBF"/>
    <w:rsid w:val="00534C01"/>
    <w:rsid w:val="00534F6B"/>
    <w:rsid w:val="005357EA"/>
    <w:rsid w:val="00535C5C"/>
    <w:rsid w:val="00535F0D"/>
    <w:rsid w:val="00535F1E"/>
    <w:rsid w:val="0053621E"/>
    <w:rsid w:val="00536621"/>
    <w:rsid w:val="00536743"/>
    <w:rsid w:val="005369CC"/>
    <w:rsid w:val="00536EA9"/>
    <w:rsid w:val="00537D9D"/>
    <w:rsid w:val="0054011C"/>
    <w:rsid w:val="0054050D"/>
    <w:rsid w:val="005411FF"/>
    <w:rsid w:val="00541B7C"/>
    <w:rsid w:val="00541CA1"/>
    <w:rsid w:val="0054270C"/>
    <w:rsid w:val="00542E79"/>
    <w:rsid w:val="00542F4C"/>
    <w:rsid w:val="00543355"/>
    <w:rsid w:val="00543474"/>
    <w:rsid w:val="005437C0"/>
    <w:rsid w:val="0054380B"/>
    <w:rsid w:val="00543E37"/>
    <w:rsid w:val="00544639"/>
    <w:rsid w:val="00544B67"/>
    <w:rsid w:val="00544E13"/>
    <w:rsid w:val="00545401"/>
    <w:rsid w:val="00545958"/>
    <w:rsid w:val="00545E53"/>
    <w:rsid w:val="005465D3"/>
    <w:rsid w:val="0054693A"/>
    <w:rsid w:val="00546941"/>
    <w:rsid w:val="00546953"/>
    <w:rsid w:val="00546D6E"/>
    <w:rsid w:val="005471E5"/>
    <w:rsid w:val="005474FF"/>
    <w:rsid w:val="00547994"/>
    <w:rsid w:val="005507BD"/>
    <w:rsid w:val="005513F6"/>
    <w:rsid w:val="00551C34"/>
    <w:rsid w:val="00551EAA"/>
    <w:rsid w:val="00552975"/>
    <w:rsid w:val="005529D8"/>
    <w:rsid w:val="00552DAA"/>
    <w:rsid w:val="00553871"/>
    <w:rsid w:val="005538CE"/>
    <w:rsid w:val="005541BF"/>
    <w:rsid w:val="005549A3"/>
    <w:rsid w:val="00554E0C"/>
    <w:rsid w:val="005551E1"/>
    <w:rsid w:val="005557F9"/>
    <w:rsid w:val="005559D8"/>
    <w:rsid w:val="00555FDC"/>
    <w:rsid w:val="00556024"/>
    <w:rsid w:val="005562E9"/>
    <w:rsid w:val="005572AD"/>
    <w:rsid w:val="0055747E"/>
    <w:rsid w:val="00557D66"/>
    <w:rsid w:val="0056039F"/>
    <w:rsid w:val="00560B0F"/>
    <w:rsid w:val="005615E7"/>
    <w:rsid w:val="00561A1F"/>
    <w:rsid w:val="00561EC0"/>
    <w:rsid w:val="005624B2"/>
    <w:rsid w:val="00562E7E"/>
    <w:rsid w:val="00562E8F"/>
    <w:rsid w:val="00562F86"/>
    <w:rsid w:val="00563348"/>
    <w:rsid w:val="00563E51"/>
    <w:rsid w:val="00564646"/>
    <w:rsid w:val="00564FD0"/>
    <w:rsid w:val="005653B0"/>
    <w:rsid w:val="00565D5A"/>
    <w:rsid w:val="00566450"/>
    <w:rsid w:val="00566568"/>
    <w:rsid w:val="005665FC"/>
    <w:rsid w:val="0056669A"/>
    <w:rsid w:val="00566FE2"/>
    <w:rsid w:val="005670AC"/>
    <w:rsid w:val="00567473"/>
    <w:rsid w:val="00567667"/>
    <w:rsid w:val="005679A2"/>
    <w:rsid w:val="00567BC8"/>
    <w:rsid w:val="00567C31"/>
    <w:rsid w:val="005700FA"/>
    <w:rsid w:val="005705D1"/>
    <w:rsid w:val="00570AB5"/>
    <w:rsid w:val="005711C5"/>
    <w:rsid w:val="0057120F"/>
    <w:rsid w:val="005712A0"/>
    <w:rsid w:val="00571731"/>
    <w:rsid w:val="00571DA8"/>
    <w:rsid w:val="00571F63"/>
    <w:rsid w:val="00572696"/>
    <w:rsid w:val="005729B2"/>
    <w:rsid w:val="00572C2A"/>
    <w:rsid w:val="00572DC2"/>
    <w:rsid w:val="00573362"/>
    <w:rsid w:val="00574117"/>
    <w:rsid w:val="005746DC"/>
    <w:rsid w:val="0057475F"/>
    <w:rsid w:val="00574ABB"/>
    <w:rsid w:val="00574E66"/>
    <w:rsid w:val="0057512B"/>
    <w:rsid w:val="005759C4"/>
    <w:rsid w:val="00575C31"/>
    <w:rsid w:val="0057635B"/>
    <w:rsid w:val="00576437"/>
    <w:rsid w:val="005764FD"/>
    <w:rsid w:val="00576760"/>
    <w:rsid w:val="00576954"/>
    <w:rsid w:val="00576A47"/>
    <w:rsid w:val="0057716D"/>
    <w:rsid w:val="005807E8"/>
    <w:rsid w:val="005809B1"/>
    <w:rsid w:val="00580A03"/>
    <w:rsid w:val="00580C03"/>
    <w:rsid w:val="00580DB1"/>
    <w:rsid w:val="00581E23"/>
    <w:rsid w:val="00581FF9"/>
    <w:rsid w:val="00582B9D"/>
    <w:rsid w:val="005830E2"/>
    <w:rsid w:val="00583746"/>
    <w:rsid w:val="00583C65"/>
    <w:rsid w:val="00583D3A"/>
    <w:rsid w:val="0058425B"/>
    <w:rsid w:val="00584375"/>
    <w:rsid w:val="00584531"/>
    <w:rsid w:val="00584699"/>
    <w:rsid w:val="00584B20"/>
    <w:rsid w:val="0058544D"/>
    <w:rsid w:val="00585A9B"/>
    <w:rsid w:val="00585B51"/>
    <w:rsid w:val="00586841"/>
    <w:rsid w:val="00586926"/>
    <w:rsid w:val="00586B17"/>
    <w:rsid w:val="00586D9C"/>
    <w:rsid w:val="00586F24"/>
    <w:rsid w:val="00587AB6"/>
    <w:rsid w:val="00587BD7"/>
    <w:rsid w:val="00587D15"/>
    <w:rsid w:val="00587DAC"/>
    <w:rsid w:val="00587F2C"/>
    <w:rsid w:val="00587F79"/>
    <w:rsid w:val="00587F7E"/>
    <w:rsid w:val="00590374"/>
    <w:rsid w:val="0059053D"/>
    <w:rsid w:val="00590B82"/>
    <w:rsid w:val="00590F13"/>
    <w:rsid w:val="005916DB"/>
    <w:rsid w:val="0059186A"/>
    <w:rsid w:val="00592605"/>
    <w:rsid w:val="00592609"/>
    <w:rsid w:val="00592D57"/>
    <w:rsid w:val="005934ED"/>
    <w:rsid w:val="00593723"/>
    <w:rsid w:val="005939B6"/>
    <w:rsid w:val="00593D74"/>
    <w:rsid w:val="00594000"/>
    <w:rsid w:val="00594AD0"/>
    <w:rsid w:val="00594EE9"/>
    <w:rsid w:val="00595227"/>
    <w:rsid w:val="00595463"/>
    <w:rsid w:val="005955CB"/>
    <w:rsid w:val="00595CB4"/>
    <w:rsid w:val="00595F5C"/>
    <w:rsid w:val="00596879"/>
    <w:rsid w:val="00596D0F"/>
    <w:rsid w:val="0059729B"/>
    <w:rsid w:val="0059755F"/>
    <w:rsid w:val="005A05A1"/>
    <w:rsid w:val="005A08FC"/>
    <w:rsid w:val="005A0B62"/>
    <w:rsid w:val="005A0BD0"/>
    <w:rsid w:val="005A0BEE"/>
    <w:rsid w:val="005A15C7"/>
    <w:rsid w:val="005A1B33"/>
    <w:rsid w:val="005A1E77"/>
    <w:rsid w:val="005A2173"/>
    <w:rsid w:val="005A27E0"/>
    <w:rsid w:val="005A3396"/>
    <w:rsid w:val="005A3783"/>
    <w:rsid w:val="005A379A"/>
    <w:rsid w:val="005A3C90"/>
    <w:rsid w:val="005A3CBE"/>
    <w:rsid w:val="005A48F9"/>
    <w:rsid w:val="005A49A2"/>
    <w:rsid w:val="005A4CD3"/>
    <w:rsid w:val="005A50F3"/>
    <w:rsid w:val="005A5D01"/>
    <w:rsid w:val="005A5DED"/>
    <w:rsid w:val="005A64B3"/>
    <w:rsid w:val="005A68A3"/>
    <w:rsid w:val="005A692D"/>
    <w:rsid w:val="005A6998"/>
    <w:rsid w:val="005A6C1C"/>
    <w:rsid w:val="005A74E6"/>
    <w:rsid w:val="005A79B5"/>
    <w:rsid w:val="005B023A"/>
    <w:rsid w:val="005B03FB"/>
    <w:rsid w:val="005B050F"/>
    <w:rsid w:val="005B05CA"/>
    <w:rsid w:val="005B119A"/>
    <w:rsid w:val="005B142D"/>
    <w:rsid w:val="005B164D"/>
    <w:rsid w:val="005B183C"/>
    <w:rsid w:val="005B1B9C"/>
    <w:rsid w:val="005B1D18"/>
    <w:rsid w:val="005B220F"/>
    <w:rsid w:val="005B29C5"/>
    <w:rsid w:val="005B301A"/>
    <w:rsid w:val="005B30A7"/>
    <w:rsid w:val="005B30AE"/>
    <w:rsid w:val="005B3313"/>
    <w:rsid w:val="005B372E"/>
    <w:rsid w:val="005B3BAC"/>
    <w:rsid w:val="005B40AE"/>
    <w:rsid w:val="005B4D50"/>
    <w:rsid w:val="005B51B4"/>
    <w:rsid w:val="005B5FCE"/>
    <w:rsid w:val="005B625F"/>
    <w:rsid w:val="005B6409"/>
    <w:rsid w:val="005B6581"/>
    <w:rsid w:val="005B6868"/>
    <w:rsid w:val="005B689A"/>
    <w:rsid w:val="005B6EA0"/>
    <w:rsid w:val="005B73A2"/>
    <w:rsid w:val="005B7528"/>
    <w:rsid w:val="005B77B6"/>
    <w:rsid w:val="005B793F"/>
    <w:rsid w:val="005B7BDE"/>
    <w:rsid w:val="005C09C8"/>
    <w:rsid w:val="005C09CB"/>
    <w:rsid w:val="005C0BD1"/>
    <w:rsid w:val="005C14D3"/>
    <w:rsid w:val="005C1832"/>
    <w:rsid w:val="005C18E4"/>
    <w:rsid w:val="005C1F08"/>
    <w:rsid w:val="005C2501"/>
    <w:rsid w:val="005C264D"/>
    <w:rsid w:val="005C2C8F"/>
    <w:rsid w:val="005C3F49"/>
    <w:rsid w:val="005C4509"/>
    <w:rsid w:val="005C4E22"/>
    <w:rsid w:val="005C4E68"/>
    <w:rsid w:val="005C51C4"/>
    <w:rsid w:val="005C55BE"/>
    <w:rsid w:val="005C5664"/>
    <w:rsid w:val="005C566A"/>
    <w:rsid w:val="005C5742"/>
    <w:rsid w:val="005C585D"/>
    <w:rsid w:val="005C5FBA"/>
    <w:rsid w:val="005C61CA"/>
    <w:rsid w:val="005C63E9"/>
    <w:rsid w:val="005C6450"/>
    <w:rsid w:val="005C6543"/>
    <w:rsid w:val="005C6B4B"/>
    <w:rsid w:val="005C7C1D"/>
    <w:rsid w:val="005C7DE0"/>
    <w:rsid w:val="005D01F7"/>
    <w:rsid w:val="005D0866"/>
    <w:rsid w:val="005D08AD"/>
    <w:rsid w:val="005D0C66"/>
    <w:rsid w:val="005D0E80"/>
    <w:rsid w:val="005D1962"/>
    <w:rsid w:val="005D1E06"/>
    <w:rsid w:val="005D25F4"/>
    <w:rsid w:val="005D26BA"/>
    <w:rsid w:val="005D2D5B"/>
    <w:rsid w:val="005D3BCF"/>
    <w:rsid w:val="005D3C68"/>
    <w:rsid w:val="005D4779"/>
    <w:rsid w:val="005D488D"/>
    <w:rsid w:val="005D4939"/>
    <w:rsid w:val="005D5414"/>
    <w:rsid w:val="005D5510"/>
    <w:rsid w:val="005D5D96"/>
    <w:rsid w:val="005D5E98"/>
    <w:rsid w:val="005D5F26"/>
    <w:rsid w:val="005D632D"/>
    <w:rsid w:val="005D6D6C"/>
    <w:rsid w:val="005D6EE3"/>
    <w:rsid w:val="005D735C"/>
    <w:rsid w:val="005D795C"/>
    <w:rsid w:val="005D79BE"/>
    <w:rsid w:val="005E005A"/>
    <w:rsid w:val="005E1440"/>
    <w:rsid w:val="005E1D76"/>
    <w:rsid w:val="005E3841"/>
    <w:rsid w:val="005E3CAB"/>
    <w:rsid w:val="005E3D5B"/>
    <w:rsid w:val="005E4E17"/>
    <w:rsid w:val="005E5943"/>
    <w:rsid w:val="005E5F4B"/>
    <w:rsid w:val="005E611B"/>
    <w:rsid w:val="005E61D0"/>
    <w:rsid w:val="005E6ACA"/>
    <w:rsid w:val="005E6D40"/>
    <w:rsid w:val="005E795F"/>
    <w:rsid w:val="005E7BDD"/>
    <w:rsid w:val="005F0A93"/>
    <w:rsid w:val="005F0A9A"/>
    <w:rsid w:val="005F19E0"/>
    <w:rsid w:val="005F1BAE"/>
    <w:rsid w:val="005F2159"/>
    <w:rsid w:val="005F24FE"/>
    <w:rsid w:val="005F24FF"/>
    <w:rsid w:val="005F2B9B"/>
    <w:rsid w:val="005F2BD4"/>
    <w:rsid w:val="005F2E8C"/>
    <w:rsid w:val="005F3210"/>
    <w:rsid w:val="005F3C46"/>
    <w:rsid w:val="005F3D53"/>
    <w:rsid w:val="005F485C"/>
    <w:rsid w:val="005F491E"/>
    <w:rsid w:val="005F4D39"/>
    <w:rsid w:val="005F5B7A"/>
    <w:rsid w:val="005F5CB0"/>
    <w:rsid w:val="005F61F1"/>
    <w:rsid w:val="005F698C"/>
    <w:rsid w:val="005F6D48"/>
    <w:rsid w:val="005F745F"/>
    <w:rsid w:val="005F76C9"/>
    <w:rsid w:val="005F7A4E"/>
    <w:rsid w:val="005F7A80"/>
    <w:rsid w:val="005F7F93"/>
    <w:rsid w:val="005F7FB4"/>
    <w:rsid w:val="00600E19"/>
    <w:rsid w:val="00600E6F"/>
    <w:rsid w:val="00601738"/>
    <w:rsid w:val="00601A06"/>
    <w:rsid w:val="00601FD2"/>
    <w:rsid w:val="006023A3"/>
    <w:rsid w:val="0060282F"/>
    <w:rsid w:val="00602F2C"/>
    <w:rsid w:val="00603359"/>
    <w:rsid w:val="006034D0"/>
    <w:rsid w:val="0060443C"/>
    <w:rsid w:val="00604B72"/>
    <w:rsid w:val="006056B6"/>
    <w:rsid w:val="006057BB"/>
    <w:rsid w:val="00605BF1"/>
    <w:rsid w:val="006066DC"/>
    <w:rsid w:val="00607264"/>
    <w:rsid w:val="00607A12"/>
    <w:rsid w:val="00607CAC"/>
    <w:rsid w:val="00607F4E"/>
    <w:rsid w:val="00610044"/>
    <w:rsid w:val="00610051"/>
    <w:rsid w:val="006103B8"/>
    <w:rsid w:val="0061192F"/>
    <w:rsid w:val="00611FB1"/>
    <w:rsid w:val="0061202C"/>
    <w:rsid w:val="00612161"/>
    <w:rsid w:val="00612559"/>
    <w:rsid w:val="006127E6"/>
    <w:rsid w:val="0061307A"/>
    <w:rsid w:val="0061326D"/>
    <w:rsid w:val="00613279"/>
    <w:rsid w:val="006133C9"/>
    <w:rsid w:val="0061362F"/>
    <w:rsid w:val="00613A1E"/>
    <w:rsid w:val="006146B6"/>
    <w:rsid w:val="00614CDF"/>
    <w:rsid w:val="00614FC5"/>
    <w:rsid w:val="0061541A"/>
    <w:rsid w:val="00616151"/>
    <w:rsid w:val="006163E2"/>
    <w:rsid w:val="0061665C"/>
    <w:rsid w:val="00616AA8"/>
    <w:rsid w:val="00617118"/>
    <w:rsid w:val="00617CE9"/>
    <w:rsid w:val="00617E0E"/>
    <w:rsid w:val="00617EC7"/>
    <w:rsid w:val="006203EF"/>
    <w:rsid w:val="0062071E"/>
    <w:rsid w:val="006209EF"/>
    <w:rsid w:val="0062183E"/>
    <w:rsid w:val="0062185E"/>
    <w:rsid w:val="006229DD"/>
    <w:rsid w:val="00622C7F"/>
    <w:rsid w:val="00623990"/>
    <w:rsid w:val="0062399E"/>
    <w:rsid w:val="00623D81"/>
    <w:rsid w:val="00623D94"/>
    <w:rsid w:val="00623D95"/>
    <w:rsid w:val="006241FC"/>
    <w:rsid w:val="00624254"/>
    <w:rsid w:val="00624DBF"/>
    <w:rsid w:val="00624E9B"/>
    <w:rsid w:val="0062566D"/>
    <w:rsid w:val="00625CCA"/>
    <w:rsid w:val="00625DCC"/>
    <w:rsid w:val="00626710"/>
    <w:rsid w:val="006272CB"/>
    <w:rsid w:val="006279BA"/>
    <w:rsid w:val="00627C33"/>
    <w:rsid w:val="00627DF3"/>
    <w:rsid w:val="0063003D"/>
    <w:rsid w:val="00630B13"/>
    <w:rsid w:val="00630CA7"/>
    <w:rsid w:val="00631644"/>
    <w:rsid w:val="00631998"/>
    <w:rsid w:val="00631EAD"/>
    <w:rsid w:val="006326BE"/>
    <w:rsid w:val="00632824"/>
    <w:rsid w:val="0063297B"/>
    <w:rsid w:val="00632987"/>
    <w:rsid w:val="006330B3"/>
    <w:rsid w:val="006332E9"/>
    <w:rsid w:val="006338A8"/>
    <w:rsid w:val="00633D54"/>
    <w:rsid w:val="00633F96"/>
    <w:rsid w:val="00634157"/>
    <w:rsid w:val="0063424A"/>
    <w:rsid w:val="006351DF"/>
    <w:rsid w:val="006357BC"/>
    <w:rsid w:val="0063588A"/>
    <w:rsid w:val="006359C2"/>
    <w:rsid w:val="00635CCB"/>
    <w:rsid w:val="006360A4"/>
    <w:rsid w:val="0063678A"/>
    <w:rsid w:val="00636F89"/>
    <w:rsid w:val="006378C4"/>
    <w:rsid w:val="00637FA4"/>
    <w:rsid w:val="0064020E"/>
    <w:rsid w:val="00640BF1"/>
    <w:rsid w:val="00641640"/>
    <w:rsid w:val="0064210A"/>
    <w:rsid w:val="00642600"/>
    <w:rsid w:val="00642749"/>
    <w:rsid w:val="00642E87"/>
    <w:rsid w:val="00642F7B"/>
    <w:rsid w:val="00642FD5"/>
    <w:rsid w:val="006432DA"/>
    <w:rsid w:val="0064355B"/>
    <w:rsid w:val="00643822"/>
    <w:rsid w:val="0064530D"/>
    <w:rsid w:val="006453EE"/>
    <w:rsid w:val="00645440"/>
    <w:rsid w:val="006457F6"/>
    <w:rsid w:val="00646297"/>
    <w:rsid w:val="0064655C"/>
    <w:rsid w:val="00647456"/>
    <w:rsid w:val="00647D9E"/>
    <w:rsid w:val="00647E77"/>
    <w:rsid w:val="0065033D"/>
    <w:rsid w:val="00650E41"/>
    <w:rsid w:val="006512FF"/>
    <w:rsid w:val="00651448"/>
    <w:rsid w:val="0065148C"/>
    <w:rsid w:val="006518C0"/>
    <w:rsid w:val="0065198E"/>
    <w:rsid w:val="00651A12"/>
    <w:rsid w:val="00651A84"/>
    <w:rsid w:val="00651BD7"/>
    <w:rsid w:val="0065234A"/>
    <w:rsid w:val="0065348C"/>
    <w:rsid w:val="006536E3"/>
    <w:rsid w:val="006549A2"/>
    <w:rsid w:val="00654D73"/>
    <w:rsid w:val="00654DC1"/>
    <w:rsid w:val="00655019"/>
    <w:rsid w:val="006554DD"/>
    <w:rsid w:val="00655511"/>
    <w:rsid w:val="00655B5A"/>
    <w:rsid w:val="00655C06"/>
    <w:rsid w:val="00656035"/>
    <w:rsid w:val="00656473"/>
    <w:rsid w:val="00656BE3"/>
    <w:rsid w:val="00656E6B"/>
    <w:rsid w:val="00657413"/>
    <w:rsid w:val="0065771C"/>
    <w:rsid w:val="00657D4E"/>
    <w:rsid w:val="006604DC"/>
    <w:rsid w:val="00660596"/>
    <w:rsid w:val="00660729"/>
    <w:rsid w:val="00660B63"/>
    <w:rsid w:val="00661536"/>
    <w:rsid w:val="00662659"/>
    <w:rsid w:val="00662A8C"/>
    <w:rsid w:val="006632B6"/>
    <w:rsid w:val="006640B8"/>
    <w:rsid w:val="00664A15"/>
    <w:rsid w:val="00665552"/>
    <w:rsid w:val="00665989"/>
    <w:rsid w:val="00665F00"/>
    <w:rsid w:val="006660BA"/>
    <w:rsid w:val="00666122"/>
    <w:rsid w:val="006661AB"/>
    <w:rsid w:val="006664FB"/>
    <w:rsid w:val="006666A4"/>
    <w:rsid w:val="00666D22"/>
    <w:rsid w:val="00667291"/>
    <w:rsid w:val="00667C6F"/>
    <w:rsid w:val="006701F5"/>
    <w:rsid w:val="006707F4"/>
    <w:rsid w:val="00670C8E"/>
    <w:rsid w:val="006713EC"/>
    <w:rsid w:val="00672393"/>
    <w:rsid w:val="0067244B"/>
    <w:rsid w:val="006727AE"/>
    <w:rsid w:val="00672A8D"/>
    <w:rsid w:val="00672B3B"/>
    <w:rsid w:val="006730DC"/>
    <w:rsid w:val="006736CE"/>
    <w:rsid w:val="00673CD9"/>
    <w:rsid w:val="00673EB4"/>
    <w:rsid w:val="006740C8"/>
    <w:rsid w:val="0067416C"/>
    <w:rsid w:val="00674242"/>
    <w:rsid w:val="006743EC"/>
    <w:rsid w:val="00674470"/>
    <w:rsid w:val="00674476"/>
    <w:rsid w:val="0067490D"/>
    <w:rsid w:val="0067586E"/>
    <w:rsid w:val="00675B00"/>
    <w:rsid w:val="00675B9B"/>
    <w:rsid w:val="00675BE8"/>
    <w:rsid w:val="00675DC4"/>
    <w:rsid w:val="006763ED"/>
    <w:rsid w:val="006764C1"/>
    <w:rsid w:val="0067672A"/>
    <w:rsid w:val="00676A48"/>
    <w:rsid w:val="00676B48"/>
    <w:rsid w:val="006800A5"/>
    <w:rsid w:val="006802D2"/>
    <w:rsid w:val="006806DC"/>
    <w:rsid w:val="0068105F"/>
    <w:rsid w:val="006813F5"/>
    <w:rsid w:val="00681415"/>
    <w:rsid w:val="0068165D"/>
    <w:rsid w:val="00681939"/>
    <w:rsid w:val="00681B40"/>
    <w:rsid w:val="00681C3F"/>
    <w:rsid w:val="00681DA6"/>
    <w:rsid w:val="00681E35"/>
    <w:rsid w:val="006829CC"/>
    <w:rsid w:val="00682C1A"/>
    <w:rsid w:val="00683675"/>
    <w:rsid w:val="0068383E"/>
    <w:rsid w:val="00683B38"/>
    <w:rsid w:val="00683B90"/>
    <w:rsid w:val="00684117"/>
    <w:rsid w:val="006847FA"/>
    <w:rsid w:val="00684A11"/>
    <w:rsid w:val="00685265"/>
    <w:rsid w:val="00685375"/>
    <w:rsid w:val="006854BF"/>
    <w:rsid w:val="00686896"/>
    <w:rsid w:val="006869BB"/>
    <w:rsid w:val="00687229"/>
    <w:rsid w:val="00687BAB"/>
    <w:rsid w:val="00687BEC"/>
    <w:rsid w:val="00687F39"/>
    <w:rsid w:val="00687F78"/>
    <w:rsid w:val="00687F89"/>
    <w:rsid w:val="00690291"/>
    <w:rsid w:val="00690B55"/>
    <w:rsid w:val="00690C35"/>
    <w:rsid w:val="00690E19"/>
    <w:rsid w:val="006916E8"/>
    <w:rsid w:val="00691F08"/>
    <w:rsid w:val="00692C9A"/>
    <w:rsid w:val="0069310E"/>
    <w:rsid w:val="006932BD"/>
    <w:rsid w:val="006932ED"/>
    <w:rsid w:val="0069337B"/>
    <w:rsid w:val="006936CB"/>
    <w:rsid w:val="00693AF4"/>
    <w:rsid w:val="006943A4"/>
    <w:rsid w:val="00694473"/>
    <w:rsid w:val="00694A74"/>
    <w:rsid w:val="00694E0F"/>
    <w:rsid w:val="0069515C"/>
    <w:rsid w:val="006957F4"/>
    <w:rsid w:val="00696132"/>
    <w:rsid w:val="006962FA"/>
    <w:rsid w:val="0069647D"/>
    <w:rsid w:val="00696501"/>
    <w:rsid w:val="00697A82"/>
    <w:rsid w:val="00697D7B"/>
    <w:rsid w:val="006A0144"/>
    <w:rsid w:val="006A03E8"/>
    <w:rsid w:val="006A069D"/>
    <w:rsid w:val="006A07A1"/>
    <w:rsid w:val="006A0A54"/>
    <w:rsid w:val="006A0CC7"/>
    <w:rsid w:val="006A0CCF"/>
    <w:rsid w:val="006A0D0F"/>
    <w:rsid w:val="006A0FAD"/>
    <w:rsid w:val="006A0FEB"/>
    <w:rsid w:val="006A1CB6"/>
    <w:rsid w:val="006A1F8C"/>
    <w:rsid w:val="006A265E"/>
    <w:rsid w:val="006A3423"/>
    <w:rsid w:val="006A372F"/>
    <w:rsid w:val="006A511B"/>
    <w:rsid w:val="006A52A1"/>
    <w:rsid w:val="006A54EC"/>
    <w:rsid w:val="006A5636"/>
    <w:rsid w:val="006A5794"/>
    <w:rsid w:val="006A58F6"/>
    <w:rsid w:val="006A597E"/>
    <w:rsid w:val="006A5ABD"/>
    <w:rsid w:val="006A5F59"/>
    <w:rsid w:val="006A60C8"/>
    <w:rsid w:val="006A7428"/>
    <w:rsid w:val="006A7515"/>
    <w:rsid w:val="006A7CC0"/>
    <w:rsid w:val="006A7E3F"/>
    <w:rsid w:val="006B04F6"/>
    <w:rsid w:val="006B087A"/>
    <w:rsid w:val="006B0AE8"/>
    <w:rsid w:val="006B0B3E"/>
    <w:rsid w:val="006B290E"/>
    <w:rsid w:val="006B2AE5"/>
    <w:rsid w:val="006B2BB1"/>
    <w:rsid w:val="006B2F22"/>
    <w:rsid w:val="006B2FDC"/>
    <w:rsid w:val="006B3023"/>
    <w:rsid w:val="006B30A7"/>
    <w:rsid w:val="006B3243"/>
    <w:rsid w:val="006B336C"/>
    <w:rsid w:val="006B362F"/>
    <w:rsid w:val="006B366A"/>
    <w:rsid w:val="006B4F65"/>
    <w:rsid w:val="006B538A"/>
    <w:rsid w:val="006B5663"/>
    <w:rsid w:val="006B6592"/>
    <w:rsid w:val="006B685C"/>
    <w:rsid w:val="006B7956"/>
    <w:rsid w:val="006C010B"/>
    <w:rsid w:val="006C0218"/>
    <w:rsid w:val="006C05C1"/>
    <w:rsid w:val="006C0D75"/>
    <w:rsid w:val="006C1458"/>
    <w:rsid w:val="006C16A8"/>
    <w:rsid w:val="006C17F5"/>
    <w:rsid w:val="006C2149"/>
    <w:rsid w:val="006C23D2"/>
    <w:rsid w:val="006C25DF"/>
    <w:rsid w:val="006C2C03"/>
    <w:rsid w:val="006C2CD7"/>
    <w:rsid w:val="006C2FDD"/>
    <w:rsid w:val="006C32AE"/>
    <w:rsid w:val="006C4EC1"/>
    <w:rsid w:val="006C51EE"/>
    <w:rsid w:val="006C54D8"/>
    <w:rsid w:val="006C5EC7"/>
    <w:rsid w:val="006C647D"/>
    <w:rsid w:val="006C71CA"/>
    <w:rsid w:val="006C7D2F"/>
    <w:rsid w:val="006D050B"/>
    <w:rsid w:val="006D05B5"/>
    <w:rsid w:val="006D0852"/>
    <w:rsid w:val="006D0A6F"/>
    <w:rsid w:val="006D0D68"/>
    <w:rsid w:val="006D0FF5"/>
    <w:rsid w:val="006D1850"/>
    <w:rsid w:val="006D1AB8"/>
    <w:rsid w:val="006D1B6F"/>
    <w:rsid w:val="006D2101"/>
    <w:rsid w:val="006D311B"/>
    <w:rsid w:val="006D3684"/>
    <w:rsid w:val="006D3BE1"/>
    <w:rsid w:val="006D3DE8"/>
    <w:rsid w:val="006D5413"/>
    <w:rsid w:val="006D5AB8"/>
    <w:rsid w:val="006D670F"/>
    <w:rsid w:val="006D685A"/>
    <w:rsid w:val="006D6A95"/>
    <w:rsid w:val="006D6EB2"/>
    <w:rsid w:val="006D73B4"/>
    <w:rsid w:val="006D7DB0"/>
    <w:rsid w:val="006D7FE1"/>
    <w:rsid w:val="006E0342"/>
    <w:rsid w:val="006E0445"/>
    <w:rsid w:val="006E0699"/>
    <w:rsid w:val="006E0DA5"/>
    <w:rsid w:val="006E101C"/>
    <w:rsid w:val="006E21F6"/>
    <w:rsid w:val="006E2379"/>
    <w:rsid w:val="006E23D0"/>
    <w:rsid w:val="006E2A69"/>
    <w:rsid w:val="006E3A05"/>
    <w:rsid w:val="006E3B8B"/>
    <w:rsid w:val="006E4337"/>
    <w:rsid w:val="006E44FA"/>
    <w:rsid w:val="006E48AE"/>
    <w:rsid w:val="006E493B"/>
    <w:rsid w:val="006E4A63"/>
    <w:rsid w:val="006E4F3C"/>
    <w:rsid w:val="006E5915"/>
    <w:rsid w:val="006E5B68"/>
    <w:rsid w:val="006E6503"/>
    <w:rsid w:val="006E66AD"/>
    <w:rsid w:val="006E6D40"/>
    <w:rsid w:val="006E707F"/>
    <w:rsid w:val="006E7189"/>
    <w:rsid w:val="006E7214"/>
    <w:rsid w:val="006E7393"/>
    <w:rsid w:val="006E7965"/>
    <w:rsid w:val="006E7B94"/>
    <w:rsid w:val="006E7C62"/>
    <w:rsid w:val="006F00CB"/>
    <w:rsid w:val="006F02C1"/>
    <w:rsid w:val="006F0B52"/>
    <w:rsid w:val="006F0C9F"/>
    <w:rsid w:val="006F1915"/>
    <w:rsid w:val="006F1A01"/>
    <w:rsid w:val="006F2072"/>
    <w:rsid w:val="006F23AC"/>
    <w:rsid w:val="006F298A"/>
    <w:rsid w:val="006F2A2D"/>
    <w:rsid w:val="006F2BB9"/>
    <w:rsid w:val="006F2E88"/>
    <w:rsid w:val="006F32F0"/>
    <w:rsid w:val="006F3333"/>
    <w:rsid w:val="006F334F"/>
    <w:rsid w:val="006F3B80"/>
    <w:rsid w:val="006F3BC5"/>
    <w:rsid w:val="006F44A3"/>
    <w:rsid w:val="006F45DF"/>
    <w:rsid w:val="006F4AE4"/>
    <w:rsid w:val="006F4C3C"/>
    <w:rsid w:val="006F4FE9"/>
    <w:rsid w:val="006F5836"/>
    <w:rsid w:val="006F698F"/>
    <w:rsid w:val="006F6B75"/>
    <w:rsid w:val="006F732F"/>
    <w:rsid w:val="006F76DB"/>
    <w:rsid w:val="006F7768"/>
    <w:rsid w:val="006F7CC6"/>
    <w:rsid w:val="00700267"/>
    <w:rsid w:val="00700B3F"/>
    <w:rsid w:val="00700EA7"/>
    <w:rsid w:val="007012A7"/>
    <w:rsid w:val="007012C2"/>
    <w:rsid w:val="00701415"/>
    <w:rsid w:val="00701477"/>
    <w:rsid w:val="00701F8B"/>
    <w:rsid w:val="007039FE"/>
    <w:rsid w:val="00703C3D"/>
    <w:rsid w:val="00703C6D"/>
    <w:rsid w:val="00704040"/>
    <w:rsid w:val="007043EE"/>
    <w:rsid w:val="007047B9"/>
    <w:rsid w:val="00704D83"/>
    <w:rsid w:val="00704E5E"/>
    <w:rsid w:val="00705007"/>
    <w:rsid w:val="007053A2"/>
    <w:rsid w:val="00705568"/>
    <w:rsid w:val="007055C9"/>
    <w:rsid w:val="007056A9"/>
    <w:rsid w:val="00705AC9"/>
    <w:rsid w:val="00705C45"/>
    <w:rsid w:val="0070629E"/>
    <w:rsid w:val="0070674D"/>
    <w:rsid w:val="0070728D"/>
    <w:rsid w:val="00707636"/>
    <w:rsid w:val="00707C97"/>
    <w:rsid w:val="00710274"/>
    <w:rsid w:val="0071061B"/>
    <w:rsid w:val="00711082"/>
    <w:rsid w:val="0071149D"/>
    <w:rsid w:val="00711A9A"/>
    <w:rsid w:val="00711AC4"/>
    <w:rsid w:val="00711F68"/>
    <w:rsid w:val="00712AA2"/>
    <w:rsid w:val="00712C35"/>
    <w:rsid w:val="00713793"/>
    <w:rsid w:val="00713823"/>
    <w:rsid w:val="0071388A"/>
    <w:rsid w:val="00713CD1"/>
    <w:rsid w:val="00713F5B"/>
    <w:rsid w:val="00714038"/>
    <w:rsid w:val="007140B5"/>
    <w:rsid w:val="0071451B"/>
    <w:rsid w:val="0071452A"/>
    <w:rsid w:val="00714A48"/>
    <w:rsid w:val="00714B71"/>
    <w:rsid w:val="007153B3"/>
    <w:rsid w:val="0071667A"/>
    <w:rsid w:val="00716981"/>
    <w:rsid w:val="00716C9F"/>
    <w:rsid w:val="00716CED"/>
    <w:rsid w:val="00716DF2"/>
    <w:rsid w:val="00716EF1"/>
    <w:rsid w:val="0071703F"/>
    <w:rsid w:val="0071740F"/>
    <w:rsid w:val="00717BE9"/>
    <w:rsid w:val="00717F22"/>
    <w:rsid w:val="0072052F"/>
    <w:rsid w:val="00721172"/>
    <w:rsid w:val="00721497"/>
    <w:rsid w:val="007223AE"/>
    <w:rsid w:val="00722900"/>
    <w:rsid w:val="0072299F"/>
    <w:rsid w:val="00722A4D"/>
    <w:rsid w:val="00722D21"/>
    <w:rsid w:val="00722F75"/>
    <w:rsid w:val="00723182"/>
    <w:rsid w:val="0072394B"/>
    <w:rsid w:val="007239DF"/>
    <w:rsid w:val="00723FE5"/>
    <w:rsid w:val="007240E8"/>
    <w:rsid w:val="007242E1"/>
    <w:rsid w:val="00724660"/>
    <w:rsid w:val="00724888"/>
    <w:rsid w:val="00724D6E"/>
    <w:rsid w:val="00724E32"/>
    <w:rsid w:val="00724F33"/>
    <w:rsid w:val="00725647"/>
    <w:rsid w:val="0072613B"/>
    <w:rsid w:val="007264F9"/>
    <w:rsid w:val="0072650D"/>
    <w:rsid w:val="0072657E"/>
    <w:rsid w:val="00726823"/>
    <w:rsid w:val="007268E2"/>
    <w:rsid w:val="00726DA9"/>
    <w:rsid w:val="00727D2D"/>
    <w:rsid w:val="00730461"/>
    <w:rsid w:val="00730B95"/>
    <w:rsid w:val="007316BA"/>
    <w:rsid w:val="007324B3"/>
    <w:rsid w:val="00732756"/>
    <w:rsid w:val="00733081"/>
    <w:rsid w:val="007332FA"/>
    <w:rsid w:val="00733AF7"/>
    <w:rsid w:val="007343B3"/>
    <w:rsid w:val="00734A3B"/>
    <w:rsid w:val="00735C9B"/>
    <w:rsid w:val="00737B0F"/>
    <w:rsid w:val="00737D14"/>
    <w:rsid w:val="00737DE8"/>
    <w:rsid w:val="00737E71"/>
    <w:rsid w:val="00737F3F"/>
    <w:rsid w:val="00740298"/>
    <w:rsid w:val="00740BF0"/>
    <w:rsid w:val="00741270"/>
    <w:rsid w:val="0074153E"/>
    <w:rsid w:val="007428AF"/>
    <w:rsid w:val="00742DE3"/>
    <w:rsid w:val="007434B4"/>
    <w:rsid w:val="007434F5"/>
    <w:rsid w:val="00743621"/>
    <w:rsid w:val="00743912"/>
    <w:rsid w:val="00744701"/>
    <w:rsid w:val="007448DA"/>
    <w:rsid w:val="0074492A"/>
    <w:rsid w:val="00744E97"/>
    <w:rsid w:val="007452D8"/>
    <w:rsid w:val="0074556E"/>
    <w:rsid w:val="007458BC"/>
    <w:rsid w:val="00745BD8"/>
    <w:rsid w:val="007465D7"/>
    <w:rsid w:val="007465DF"/>
    <w:rsid w:val="00746633"/>
    <w:rsid w:val="00746AC6"/>
    <w:rsid w:val="00746C96"/>
    <w:rsid w:val="00747098"/>
    <w:rsid w:val="007500E2"/>
    <w:rsid w:val="00750924"/>
    <w:rsid w:val="007514B4"/>
    <w:rsid w:val="00752382"/>
    <w:rsid w:val="00752BCF"/>
    <w:rsid w:val="00752BFC"/>
    <w:rsid w:val="0075339A"/>
    <w:rsid w:val="007533A2"/>
    <w:rsid w:val="0075359F"/>
    <w:rsid w:val="00753C76"/>
    <w:rsid w:val="007540AB"/>
    <w:rsid w:val="00754DCA"/>
    <w:rsid w:val="00754F98"/>
    <w:rsid w:val="00755070"/>
    <w:rsid w:val="007556BB"/>
    <w:rsid w:val="00755BB6"/>
    <w:rsid w:val="00756780"/>
    <w:rsid w:val="007572BE"/>
    <w:rsid w:val="0075756F"/>
    <w:rsid w:val="00757960"/>
    <w:rsid w:val="00757C19"/>
    <w:rsid w:val="00757FF3"/>
    <w:rsid w:val="007604BC"/>
    <w:rsid w:val="00760F1C"/>
    <w:rsid w:val="00760FCA"/>
    <w:rsid w:val="0076129F"/>
    <w:rsid w:val="007614F8"/>
    <w:rsid w:val="0076170B"/>
    <w:rsid w:val="007624E4"/>
    <w:rsid w:val="00762DFD"/>
    <w:rsid w:val="0076324C"/>
    <w:rsid w:val="00763303"/>
    <w:rsid w:val="00763B73"/>
    <w:rsid w:val="00763E05"/>
    <w:rsid w:val="007646AB"/>
    <w:rsid w:val="0076487D"/>
    <w:rsid w:val="00765484"/>
    <w:rsid w:val="00766172"/>
    <w:rsid w:val="007661A7"/>
    <w:rsid w:val="007661D1"/>
    <w:rsid w:val="007664D6"/>
    <w:rsid w:val="00767109"/>
    <w:rsid w:val="00767194"/>
    <w:rsid w:val="00767447"/>
    <w:rsid w:val="00770091"/>
    <w:rsid w:val="00770474"/>
    <w:rsid w:val="007705EF"/>
    <w:rsid w:val="0077256C"/>
    <w:rsid w:val="00772E0B"/>
    <w:rsid w:val="00773131"/>
    <w:rsid w:val="00773426"/>
    <w:rsid w:val="00773431"/>
    <w:rsid w:val="00773E9F"/>
    <w:rsid w:val="00774AED"/>
    <w:rsid w:val="00775676"/>
    <w:rsid w:val="0077575A"/>
    <w:rsid w:val="00776265"/>
    <w:rsid w:val="00776A6A"/>
    <w:rsid w:val="00776B63"/>
    <w:rsid w:val="00776CC6"/>
    <w:rsid w:val="0077737B"/>
    <w:rsid w:val="00777464"/>
    <w:rsid w:val="0077773B"/>
    <w:rsid w:val="00780F7C"/>
    <w:rsid w:val="00780F86"/>
    <w:rsid w:val="00781172"/>
    <w:rsid w:val="007811AE"/>
    <w:rsid w:val="0078197A"/>
    <w:rsid w:val="007819DC"/>
    <w:rsid w:val="00781CCC"/>
    <w:rsid w:val="00781DB3"/>
    <w:rsid w:val="007826D9"/>
    <w:rsid w:val="00782B5F"/>
    <w:rsid w:val="00783C41"/>
    <w:rsid w:val="00784583"/>
    <w:rsid w:val="007849BE"/>
    <w:rsid w:val="00784CD9"/>
    <w:rsid w:val="00784DC5"/>
    <w:rsid w:val="007852B9"/>
    <w:rsid w:val="0078557A"/>
    <w:rsid w:val="00785A35"/>
    <w:rsid w:val="00786125"/>
    <w:rsid w:val="0078650B"/>
    <w:rsid w:val="00786625"/>
    <w:rsid w:val="00786759"/>
    <w:rsid w:val="00786946"/>
    <w:rsid w:val="00786BE7"/>
    <w:rsid w:val="00787452"/>
    <w:rsid w:val="00787458"/>
    <w:rsid w:val="007874E1"/>
    <w:rsid w:val="00787857"/>
    <w:rsid w:val="00787AE6"/>
    <w:rsid w:val="00787C64"/>
    <w:rsid w:val="00787C6C"/>
    <w:rsid w:val="00787FE9"/>
    <w:rsid w:val="00790260"/>
    <w:rsid w:val="00790744"/>
    <w:rsid w:val="00790813"/>
    <w:rsid w:val="00790925"/>
    <w:rsid w:val="00791F59"/>
    <w:rsid w:val="00791FAE"/>
    <w:rsid w:val="00792789"/>
    <w:rsid w:val="007927AE"/>
    <w:rsid w:val="007929BB"/>
    <w:rsid w:val="007938B0"/>
    <w:rsid w:val="007939C7"/>
    <w:rsid w:val="00793B4F"/>
    <w:rsid w:val="00794693"/>
    <w:rsid w:val="007947BB"/>
    <w:rsid w:val="00794BF6"/>
    <w:rsid w:val="007954C0"/>
    <w:rsid w:val="00795728"/>
    <w:rsid w:val="00795AFC"/>
    <w:rsid w:val="00795E4F"/>
    <w:rsid w:val="007964F6"/>
    <w:rsid w:val="00796515"/>
    <w:rsid w:val="00796B5D"/>
    <w:rsid w:val="00796F60"/>
    <w:rsid w:val="007A00BF"/>
    <w:rsid w:val="007A0553"/>
    <w:rsid w:val="007A0621"/>
    <w:rsid w:val="007A0F17"/>
    <w:rsid w:val="007A11DD"/>
    <w:rsid w:val="007A12EC"/>
    <w:rsid w:val="007A15CE"/>
    <w:rsid w:val="007A174E"/>
    <w:rsid w:val="007A1DA8"/>
    <w:rsid w:val="007A1E22"/>
    <w:rsid w:val="007A2903"/>
    <w:rsid w:val="007A29DC"/>
    <w:rsid w:val="007A4EA8"/>
    <w:rsid w:val="007A4FA9"/>
    <w:rsid w:val="007A507B"/>
    <w:rsid w:val="007A54F0"/>
    <w:rsid w:val="007A5FA5"/>
    <w:rsid w:val="007A61D4"/>
    <w:rsid w:val="007A778E"/>
    <w:rsid w:val="007A786A"/>
    <w:rsid w:val="007A7F94"/>
    <w:rsid w:val="007B05ED"/>
    <w:rsid w:val="007B0747"/>
    <w:rsid w:val="007B185A"/>
    <w:rsid w:val="007B1D3B"/>
    <w:rsid w:val="007B1F5D"/>
    <w:rsid w:val="007B2033"/>
    <w:rsid w:val="007B2066"/>
    <w:rsid w:val="007B2706"/>
    <w:rsid w:val="007B29E5"/>
    <w:rsid w:val="007B2F80"/>
    <w:rsid w:val="007B34BE"/>
    <w:rsid w:val="007B428B"/>
    <w:rsid w:val="007B471D"/>
    <w:rsid w:val="007B4932"/>
    <w:rsid w:val="007B4BA8"/>
    <w:rsid w:val="007B4E8C"/>
    <w:rsid w:val="007B54B2"/>
    <w:rsid w:val="007B5739"/>
    <w:rsid w:val="007B696B"/>
    <w:rsid w:val="007B70DA"/>
    <w:rsid w:val="007B7672"/>
    <w:rsid w:val="007C0E19"/>
    <w:rsid w:val="007C11F2"/>
    <w:rsid w:val="007C173E"/>
    <w:rsid w:val="007C1A9A"/>
    <w:rsid w:val="007C1DAF"/>
    <w:rsid w:val="007C23CF"/>
    <w:rsid w:val="007C2BC5"/>
    <w:rsid w:val="007C3DF0"/>
    <w:rsid w:val="007C449E"/>
    <w:rsid w:val="007C44D0"/>
    <w:rsid w:val="007C474B"/>
    <w:rsid w:val="007C4E41"/>
    <w:rsid w:val="007C563E"/>
    <w:rsid w:val="007C57D9"/>
    <w:rsid w:val="007C5945"/>
    <w:rsid w:val="007C5B51"/>
    <w:rsid w:val="007C5CA0"/>
    <w:rsid w:val="007C6694"/>
    <w:rsid w:val="007C6B6E"/>
    <w:rsid w:val="007C6E50"/>
    <w:rsid w:val="007C71DA"/>
    <w:rsid w:val="007C7209"/>
    <w:rsid w:val="007C72C4"/>
    <w:rsid w:val="007C7913"/>
    <w:rsid w:val="007C7927"/>
    <w:rsid w:val="007D0295"/>
    <w:rsid w:val="007D075A"/>
    <w:rsid w:val="007D0CAF"/>
    <w:rsid w:val="007D131A"/>
    <w:rsid w:val="007D1DF9"/>
    <w:rsid w:val="007D1E9B"/>
    <w:rsid w:val="007D2527"/>
    <w:rsid w:val="007D2A62"/>
    <w:rsid w:val="007D3687"/>
    <w:rsid w:val="007D36DA"/>
    <w:rsid w:val="007D3CA4"/>
    <w:rsid w:val="007D3ECD"/>
    <w:rsid w:val="007D3F74"/>
    <w:rsid w:val="007D47B1"/>
    <w:rsid w:val="007D48FA"/>
    <w:rsid w:val="007D4CED"/>
    <w:rsid w:val="007D4F18"/>
    <w:rsid w:val="007D5B92"/>
    <w:rsid w:val="007D6517"/>
    <w:rsid w:val="007D6BDD"/>
    <w:rsid w:val="007D6EC9"/>
    <w:rsid w:val="007E0134"/>
    <w:rsid w:val="007E0534"/>
    <w:rsid w:val="007E0910"/>
    <w:rsid w:val="007E0A6C"/>
    <w:rsid w:val="007E0D7D"/>
    <w:rsid w:val="007E1296"/>
    <w:rsid w:val="007E1720"/>
    <w:rsid w:val="007E1D6D"/>
    <w:rsid w:val="007E230A"/>
    <w:rsid w:val="007E2651"/>
    <w:rsid w:val="007E2871"/>
    <w:rsid w:val="007E2B9D"/>
    <w:rsid w:val="007E2CF2"/>
    <w:rsid w:val="007E3D71"/>
    <w:rsid w:val="007E3E54"/>
    <w:rsid w:val="007E449D"/>
    <w:rsid w:val="007E4A1B"/>
    <w:rsid w:val="007E4BCC"/>
    <w:rsid w:val="007E55BC"/>
    <w:rsid w:val="007E55C6"/>
    <w:rsid w:val="007E583B"/>
    <w:rsid w:val="007E59A2"/>
    <w:rsid w:val="007E5C27"/>
    <w:rsid w:val="007E6211"/>
    <w:rsid w:val="007E677C"/>
    <w:rsid w:val="007E67AA"/>
    <w:rsid w:val="007E68A3"/>
    <w:rsid w:val="007E6EE2"/>
    <w:rsid w:val="007E7096"/>
    <w:rsid w:val="007E762E"/>
    <w:rsid w:val="007E788D"/>
    <w:rsid w:val="007E7A81"/>
    <w:rsid w:val="007F023F"/>
    <w:rsid w:val="007F0861"/>
    <w:rsid w:val="007F09DB"/>
    <w:rsid w:val="007F0C25"/>
    <w:rsid w:val="007F1195"/>
    <w:rsid w:val="007F14E1"/>
    <w:rsid w:val="007F1600"/>
    <w:rsid w:val="007F2A46"/>
    <w:rsid w:val="007F3755"/>
    <w:rsid w:val="007F3987"/>
    <w:rsid w:val="007F3BE7"/>
    <w:rsid w:val="007F3C4B"/>
    <w:rsid w:val="007F3C7E"/>
    <w:rsid w:val="007F488A"/>
    <w:rsid w:val="007F4979"/>
    <w:rsid w:val="007F4A1C"/>
    <w:rsid w:val="007F4A5F"/>
    <w:rsid w:val="007F4A6E"/>
    <w:rsid w:val="007F4BE8"/>
    <w:rsid w:val="007F4D25"/>
    <w:rsid w:val="007F528C"/>
    <w:rsid w:val="007F5596"/>
    <w:rsid w:val="007F5BDC"/>
    <w:rsid w:val="007F60E5"/>
    <w:rsid w:val="007F64C1"/>
    <w:rsid w:val="007F6CDB"/>
    <w:rsid w:val="007F6F08"/>
    <w:rsid w:val="007F71AC"/>
    <w:rsid w:val="007F7269"/>
    <w:rsid w:val="007F7382"/>
    <w:rsid w:val="007F7B7B"/>
    <w:rsid w:val="007F7D52"/>
    <w:rsid w:val="00800060"/>
    <w:rsid w:val="008003AB"/>
    <w:rsid w:val="00800B58"/>
    <w:rsid w:val="00800CA3"/>
    <w:rsid w:val="00800DF7"/>
    <w:rsid w:val="008012B6"/>
    <w:rsid w:val="008016DB"/>
    <w:rsid w:val="008017D7"/>
    <w:rsid w:val="00801A42"/>
    <w:rsid w:val="00802872"/>
    <w:rsid w:val="0080399C"/>
    <w:rsid w:val="00803A76"/>
    <w:rsid w:val="00803E5C"/>
    <w:rsid w:val="008042AB"/>
    <w:rsid w:val="0080441D"/>
    <w:rsid w:val="00804858"/>
    <w:rsid w:val="00804B6E"/>
    <w:rsid w:val="00804E07"/>
    <w:rsid w:val="00804FC8"/>
    <w:rsid w:val="008060F3"/>
    <w:rsid w:val="0080617B"/>
    <w:rsid w:val="00806474"/>
    <w:rsid w:val="00806673"/>
    <w:rsid w:val="00806D9D"/>
    <w:rsid w:val="0080743A"/>
    <w:rsid w:val="008079B6"/>
    <w:rsid w:val="00807A47"/>
    <w:rsid w:val="008100E5"/>
    <w:rsid w:val="00810376"/>
    <w:rsid w:val="00810388"/>
    <w:rsid w:val="00810EC0"/>
    <w:rsid w:val="00811577"/>
    <w:rsid w:val="00811751"/>
    <w:rsid w:val="00811880"/>
    <w:rsid w:val="00811CBC"/>
    <w:rsid w:val="00812532"/>
    <w:rsid w:val="0081269E"/>
    <w:rsid w:val="00813364"/>
    <w:rsid w:val="00813453"/>
    <w:rsid w:val="00813BCC"/>
    <w:rsid w:val="00813F9E"/>
    <w:rsid w:val="0081410F"/>
    <w:rsid w:val="008148A8"/>
    <w:rsid w:val="0081496A"/>
    <w:rsid w:val="008150A9"/>
    <w:rsid w:val="00815556"/>
    <w:rsid w:val="008158C8"/>
    <w:rsid w:val="00815B84"/>
    <w:rsid w:val="00815FC6"/>
    <w:rsid w:val="008165EE"/>
    <w:rsid w:val="008168E7"/>
    <w:rsid w:val="00816D90"/>
    <w:rsid w:val="008178A5"/>
    <w:rsid w:val="00817CB1"/>
    <w:rsid w:val="00820BBF"/>
    <w:rsid w:val="00820BC4"/>
    <w:rsid w:val="00820E7A"/>
    <w:rsid w:val="0082129F"/>
    <w:rsid w:val="00821755"/>
    <w:rsid w:val="00821B77"/>
    <w:rsid w:val="00821CEA"/>
    <w:rsid w:val="00822454"/>
    <w:rsid w:val="008224ED"/>
    <w:rsid w:val="00822688"/>
    <w:rsid w:val="00822944"/>
    <w:rsid w:val="00822CAC"/>
    <w:rsid w:val="008237D1"/>
    <w:rsid w:val="00824340"/>
    <w:rsid w:val="00824DDC"/>
    <w:rsid w:val="00824ED9"/>
    <w:rsid w:val="00825822"/>
    <w:rsid w:val="0082589A"/>
    <w:rsid w:val="0082634F"/>
    <w:rsid w:val="00826BA5"/>
    <w:rsid w:val="00826C15"/>
    <w:rsid w:val="00827DDD"/>
    <w:rsid w:val="00830007"/>
    <w:rsid w:val="00830651"/>
    <w:rsid w:val="00830916"/>
    <w:rsid w:val="008309F1"/>
    <w:rsid w:val="00830ADF"/>
    <w:rsid w:val="00830D33"/>
    <w:rsid w:val="00830F63"/>
    <w:rsid w:val="008311B9"/>
    <w:rsid w:val="0083170D"/>
    <w:rsid w:val="00831921"/>
    <w:rsid w:val="00831AEB"/>
    <w:rsid w:val="00833364"/>
    <w:rsid w:val="00833703"/>
    <w:rsid w:val="00833B6E"/>
    <w:rsid w:val="00833FE5"/>
    <w:rsid w:val="00834248"/>
    <w:rsid w:val="0083431F"/>
    <w:rsid w:val="008346A1"/>
    <w:rsid w:val="008348B6"/>
    <w:rsid w:val="008351A3"/>
    <w:rsid w:val="0083543D"/>
    <w:rsid w:val="0083583E"/>
    <w:rsid w:val="00835BD4"/>
    <w:rsid w:val="00836279"/>
    <w:rsid w:val="0083714F"/>
    <w:rsid w:val="008372CB"/>
    <w:rsid w:val="0083751E"/>
    <w:rsid w:val="00837C03"/>
    <w:rsid w:val="00837DE8"/>
    <w:rsid w:val="00837E01"/>
    <w:rsid w:val="00840572"/>
    <w:rsid w:val="00840649"/>
    <w:rsid w:val="00840CBE"/>
    <w:rsid w:val="00840FC0"/>
    <w:rsid w:val="00841442"/>
    <w:rsid w:val="0084144E"/>
    <w:rsid w:val="00841C31"/>
    <w:rsid w:val="0084201E"/>
    <w:rsid w:val="00842110"/>
    <w:rsid w:val="00842D88"/>
    <w:rsid w:val="008430B6"/>
    <w:rsid w:val="0084413C"/>
    <w:rsid w:val="00844490"/>
    <w:rsid w:val="008444A4"/>
    <w:rsid w:val="0084499B"/>
    <w:rsid w:val="008450DA"/>
    <w:rsid w:val="00845381"/>
    <w:rsid w:val="008454E8"/>
    <w:rsid w:val="008455C1"/>
    <w:rsid w:val="008457EF"/>
    <w:rsid w:val="0084595F"/>
    <w:rsid w:val="00845A40"/>
    <w:rsid w:val="00845D17"/>
    <w:rsid w:val="00845EA2"/>
    <w:rsid w:val="00845F39"/>
    <w:rsid w:val="00846077"/>
    <w:rsid w:val="0084633A"/>
    <w:rsid w:val="00846868"/>
    <w:rsid w:val="00846962"/>
    <w:rsid w:val="00846DCF"/>
    <w:rsid w:val="00846E88"/>
    <w:rsid w:val="008473F6"/>
    <w:rsid w:val="00847477"/>
    <w:rsid w:val="00847930"/>
    <w:rsid w:val="008501A1"/>
    <w:rsid w:val="00850628"/>
    <w:rsid w:val="00850AD1"/>
    <w:rsid w:val="00851042"/>
    <w:rsid w:val="00851EDC"/>
    <w:rsid w:val="008528A9"/>
    <w:rsid w:val="00852F36"/>
    <w:rsid w:val="00853332"/>
    <w:rsid w:val="008533BD"/>
    <w:rsid w:val="008537AD"/>
    <w:rsid w:val="00854022"/>
    <w:rsid w:val="00854157"/>
    <w:rsid w:val="00854608"/>
    <w:rsid w:val="00854D7F"/>
    <w:rsid w:val="00854FDB"/>
    <w:rsid w:val="00855658"/>
    <w:rsid w:val="0085605E"/>
    <w:rsid w:val="00856E19"/>
    <w:rsid w:val="0085700C"/>
    <w:rsid w:val="00857161"/>
    <w:rsid w:val="008573A9"/>
    <w:rsid w:val="00857447"/>
    <w:rsid w:val="00857EBA"/>
    <w:rsid w:val="00860573"/>
    <w:rsid w:val="00860BB3"/>
    <w:rsid w:val="00860FE7"/>
    <w:rsid w:val="00861252"/>
    <w:rsid w:val="00861412"/>
    <w:rsid w:val="00861A6A"/>
    <w:rsid w:val="008627B0"/>
    <w:rsid w:val="0086283F"/>
    <w:rsid w:val="008631AB"/>
    <w:rsid w:val="00863F62"/>
    <w:rsid w:val="00864F4E"/>
    <w:rsid w:val="00865173"/>
    <w:rsid w:val="008651A2"/>
    <w:rsid w:val="00865F57"/>
    <w:rsid w:val="008665E4"/>
    <w:rsid w:val="008667BF"/>
    <w:rsid w:val="00866D37"/>
    <w:rsid w:val="00866FC2"/>
    <w:rsid w:val="008674F4"/>
    <w:rsid w:val="0086774A"/>
    <w:rsid w:val="00867774"/>
    <w:rsid w:val="00867BC0"/>
    <w:rsid w:val="00871431"/>
    <w:rsid w:val="008720C7"/>
    <w:rsid w:val="0087244A"/>
    <w:rsid w:val="00873224"/>
    <w:rsid w:val="00873CD0"/>
    <w:rsid w:val="00873D38"/>
    <w:rsid w:val="00873DF7"/>
    <w:rsid w:val="008740F0"/>
    <w:rsid w:val="008742AD"/>
    <w:rsid w:val="00874730"/>
    <w:rsid w:val="00874F93"/>
    <w:rsid w:val="008759A7"/>
    <w:rsid w:val="00875B69"/>
    <w:rsid w:val="00875BFC"/>
    <w:rsid w:val="00875C01"/>
    <w:rsid w:val="0087605B"/>
    <w:rsid w:val="008767E1"/>
    <w:rsid w:val="0087699B"/>
    <w:rsid w:val="00876A02"/>
    <w:rsid w:val="00876C6D"/>
    <w:rsid w:val="008773B9"/>
    <w:rsid w:val="00877AAF"/>
    <w:rsid w:val="00877AE2"/>
    <w:rsid w:val="00877EB1"/>
    <w:rsid w:val="008803DD"/>
    <w:rsid w:val="008805EE"/>
    <w:rsid w:val="00880A72"/>
    <w:rsid w:val="00881F43"/>
    <w:rsid w:val="008824E9"/>
    <w:rsid w:val="008825CE"/>
    <w:rsid w:val="008839FE"/>
    <w:rsid w:val="008843DE"/>
    <w:rsid w:val="00884EB4"/>
    <w:rsid w:val="00885043"/>
    <w:rsid w:val="008860B0"/>
    <w:rsid w:val="00886406"/>
    <w:rsid w:val="008864A7"/>
    <w:rsid w:val="008867B9"/>
    <w:rsid w:val="0088741A"/>
    <w:rsid w:val="0088754F"/>
    <w:rsid w:val="00890429"/>
    <w:rsid w:val="008917CD"/>
    <w:rsid w:val="00891B44"/>
    <w:rsid w:val="00891C63"/>
    <w:rsid w:val="0089215E"/>
    <w:rsid w:val="008924AB"/>
    <w:rsid w:val="008924D0"/>
    <w:rsid w:val="008929E8"/>
    <w:rsid w:val="00892CAA"/>
    <w:rsid w:val="0089344C"/>
    <w:rsid w:val="00893497"/>
    <w:rsid w:val="00893ABC"/>
    <w:rsid w:val="0089445E"/>
    <w:rsid w:val="008947D4"/>
    <w:rsid w:val="008949A6"/>
    <w:rsid w:val="00895512"/>
    <w:rsid w:val="00895548"/>
    <w:rsid w:val="00895762"/>
    <w:rsid w:val="0089596C"/>
    <w:rsid w:val="00896855"/>
    <w:rsid w:val="00896C86"/>
    <w:rsid w:val="00896E6D"/>
    <w:rsid w:val="00897EBD"/>
    <w:rsid w:val="00897F35"/>
    <w:rsid w:val="008A00FD"/>
    <w:rsid w:val="008A0664"/>
    <w:rsid w:val="008A0D57"/>
    <w:rsid w:val="008A0F12"/>
    <w:rsid w:val="008A1215"/>
    <w:rsid w:val="008A153B"/>
    <w:rsid w:val="008A181C"/>
    <w:rsid w:val="008A19BE"/>
    <w:rsid w:val="008A1E98"/>
    <w:rsid w:val="008A1F7B"/>
    <w:rsid w:val="008A2F9E"/>
    <w:rsid w:val="008A304F"/>
    <w:rsid w:val="008A3056"/>
    <w:rsid w:val="008A30EA"/>
    <w:rsid w:val="008A3990"/>
    <w:rsid w:val="008A4ABB"/>
    <w:rsid w:val="008A4FA8"/>
    <w:rsid w:val="008A50BE"/>
    <w:rsid w:val="008A5449"/>
    <w:rsid w:val="008A5574"/>
    <w:rsid w:val="008A55F3"/>
    <w:rsid w:val="008A61CE"/>
    <w:rsid w:val="008A639D"/>
    <w:rsid w:val="008A66D7"/>
    <w:rsid w:val="008A6BB9"/>
    <w:rsid w:val="008A6E72"/>
    <w:rsid w:val="008A6E93"/>
    <w:rsid w:val="008A7DFC"/>
    <w:rsid w:val="008B00B1"/>
    <w:rsid w:val="008B03F5"/>
    <w:rsid w:val="008B04FD"/>
    <w:rsid w:val="008B0559"/>
    <w:rsid w:val="008B0C14"/>
    <w:rsid w:val="008B1BA4"/>
    <w:rsid w:val="008B2016"/>
    <w:rsid w:val="008B2A50"/>
    <w:rsid w:val="008B2D12"/>
    <w:rsid w:val="008B2D80"/>
    <w:rsid w:val="008B332A"/>
    <w:rsid w:val="008B3373"/>
    <w:rsid w:val="008B3AF0"/>
    <w:rsid w:val="008B3B25"/>
    <w:rsid w:val="008B445A"/>
    <w:rsid w:val="008B4782"/>
    <w:rsid w:val="008B4813"/>
    <w:rsid w:val="008B49C3"/>
    <w:rsid w:val="008B5FFA"/>
    <w:rsid w:val="008B627E"/>
    <w:rsid w:val="008B65E6"/>
    <w:rsid w:val="008B6BF1"/>
    <w:rsid w:val="008B6CC2"/>
    <w:rsid w:val="008B6D23"/>
    <w:rsid w:val="008B7164"/>
    <w:rsid w:val="008B727C"/>
    <w:rsid w:val="008B7687"/>
    <w:rsid w:val="008B7D5E"/>
    <w:rsid w:val="008C06E0"/>
    <w:rsid w:val="008C06F6"/>
    <w:rsid w:val="008C0EE8"/>
    <w:rsid w:val="008C119D"/>
    <w:rsid w:val="008C1607"/>
    <w:rsid w:val="008C1F18"/>
    <w:rsid w:val="008C223A"/>
    <w:rsid w:val="008C2709"/>
    <w:rsid w:val="008C2A68"/>
    <w:rsid w:val="008C2D22"/>
    <w:rsid w:val="008C2ED5"/>
    <w:rsid w:val="008C3723"/>
    <w:rsid w:val="008C3A8C"/>
    <w:rsid w:val="008C3E78"/>
    <w:rsid w:val="008C4BCD"/>
    <w:rsid w:val="008C75F7"/>
    <w:rsid w:val="008C7D2E"/>
    <w:rsid w:val="008C7F51"/>
    <w:rsid w:val="008D00C3"/>
    <w:rsid w:val="008D00EC"/>
    <w:rsid w:val="008D018E"/>
    <w:rsid w:val="008D032E"/>
    <w:rsid w:val="008D0497"/>
    <w:rsid w:val="008D0C7D"/>
    <w:rsid w:val="008D100C"/>
    <w:rsid w:val="008D11A9"/>
    <w:rsid w:val="008D208B"/>
    <w:rsid w:val="008D245C"/>
    <w:rsid w:val="008D2754"/>
    <w:rsid w:val="008D27E5"/>
    <w:rsid w:val="008D2838"/>
    <w:rsid w:val="008D3193"/>
    <w:rsid w:val="008D3945"/>
    <w:rsid w:val="008D3AC7"/>
    <w:rsid w:val="008D3E50"/>
    <w:rsid w:val="008D476D"/>
    <w:rsid w:val="008D4C43"/>
    <w:rsid w:val="008D5071"/>
    <w:rsid w:val="008D5390"/>
    <w:rsid w:val="008D67D5"/>
    <w:rsid w:val="008D730A"/>
    <w:rsid w:val="008D75BE"/>
    <w:rsid w:val="008D7A90"/>
    <w:rsid w:val="008D7CC6"/>
    <w:rsid w:val="008D7EB8"/>
    <w:rsid w:val="008D7FC8"/>
    <w:rsid w:val="008E05BB"/>
    <w:rsid w:val="008E0A4A"/>
    <w:rsid w:val="008E13E7"/>
    <w:rsid w:val="008E1C8D"/>
    <w:rsid w:val="008E1E92"/>
    <w:rsid w:val="008E24A5"/>
    <w:rsid w:val="008E29AB"/>
    <w:rsid w:val="008E30CC"/>
    <w:rsid w:val="008E3213"/>
    <w:rsid w:val="008E3D20"/>
    <w:rsid w:val="008E3F17"/>
    <w:rsid w:val="008E4613"/>
    <w:rsid w:val="008E46BD"/>
    <w:rsid w:val="008E4BBF"/>
    <w:rsid w:val="008E4CAB"/>
    <w:rsid w:val="008E4E3E"/>
    <w:rsid w:val="008E54F4"/>
    <w:rsid w:val="008E5CD2"/>
    <w:rsid w:val="008E6530"/>
    <w:rsid w:val="008E6D3E"/>
    <w:rsid w:val="008E77D5"/>
    <w:rsid w:val="008E7C32"/>
    <w:rsid w:val="008F0F3E"/>
    <w:rsid w:val="008F166C"/>
    <w:rsid w:val="008F21F8"/>
    <w:rsid w:val="008F27E5"/>
    <w:rsid w:val="008F2EDA"/>
    <w:rsid w:val="008F319A"/>
    <w:rsid w:val="008F3331"/>
    <w:rsid w:val="008F3BF2"/>
    <w:rsid w:val="008F42FA"/>
    <w:rsid w:val="008F44F2"/>
    <w:rsid w:val="008F51CE"/>
    <w:rsid w:val="008F5668"/>
    <w:rsid w:val="008F5A08"/>
    <w:rsid w:val="008F5FC1"/>
    <w:rsid w:val="008F6205"/>
    <w:rsid w:val="008F6899"/>
    <w:rsid w:val="008F7729"/>
    <w:rsid w:val="008F7C39"/>
    <w:rsid w:val="00900376"/>
    <w:rsid w:val="009018C2"/>
    <w:rsid w:val="0090222F"/>
    <w:rsid w:val="00902611"/>
    <w:rsid w:val="00903809"/>
    <w:rsid w:val="0090394C"/>
    <w:rsid w:val="00903C1E"/>
    <w:rsid w:val="0090401F"/>
    <w:rsid w:val="00904EC0"/>
    <w:rsid w:val="00905681"/>
    <w:rsid w:val="00905917"/>
    <w:rsid w:val="0090599C"/>
    <w:rsid w:val="00905F62"/>
    <w:rsid w:val="009062F7"/>
    <w:rsid w:val="0090690D"/>
    <w:rsid w:val="00906ABA"/>
    <w:rsid w:val="009079C3"/>
    <w:rsid w:val="0091012C"/>
    <w:rsid w:val="0091098C"/>
    <w:rsid w:val="00910F25"/>
    <w:rsid w:val="00911285"/>
    <w:rsid w:val="00911CAE"/>
    <w:rsid w:val="00911F1B"/>
    <w:rsid w:val="00912016"/>
    <w:rsid w:val="009120C4"/>
    <w:rsid w:val="00913504"/>
    <w:rsid w:val="0091354D"/>
    <w:rsid w:val="00913D24"/>
    <w:rsid w:val="00913DAF"/>
    <w:rsid w:val="009150BA"/>
    <w:rsid w:val="009150FD"/>
    <w:rsid w:val="00915123"/>
    <w:rsid w:val="00915578"/>
    <w:rsid w:val="00915687"/>
    <w:rsid w:val="00915A61"/>
    <w:rsid w:val="00916049"/>
    <w:rsid w:val="00916678"/>
    <w:rsid w:val="00916872"/>
    <w:rsid w:val="00917411"/>
    <w:rsid w:val="00917CA7"/>
    <w:rsid w:val="00917EC3"/>
    <w:rsid w:val="00917EF1"/>
    <w:rsid w:val="00917F4F"/>
    <w:rsid w:val="00920198"/>
    <w:rsid w:val="009208C2"/>
    <w:rsid w:val="00920A8E"/>
    <w:rsid w:val="00920DB2"/>
    <w:rsid w:val="00921643"/>
    <w:rsid w:val="0092175F"/>
    <w:rsid w:val="00921CDE"/>
    <w:rsid w:val="009221B7"/>
    <w:rsid w:val="00922508"/>
    <w:rsid w:val="00922599"/>
    <w:rsid w:val="009232C2"/>
    <w:rsid w:val="00923563"/>
    <w:rsid w:val="0092385D"/>
    <w:rsid w:val="00923A0C"/>
    <w:rsid w:val="00923F0F"/>
    <w:rsid w:val="00923F7D"/>
    <w:rsid w:val="0092400D"/>
    <w:rsid w:val="00924EE6"/>
    <w:rsid w:val="00925676"/>
    <w:rsid w:val="00926E5A"/>
    <w:rsid w:val="0092710A"/>
    <w:rsid w:val="00927527"/>
    <w:rsid w:val="00927A38"/>
    <w:rsid w:val="00927F6D"/>
    <w:rsid w:val="00927FFA"/>
    <w:rsid w:val="009300C9"/>
    <w:rsid w:val="00930447"/>
    <w:rsid w:val="0093066D"/>
    <w:rsid w:val="009309E6"/>
    <w:rsid w:val="00931394"/>
    <w:rsid w:val="00931DEC"/>
    <w:rsid w:val="0093201F"/>
    <w:rsid w:val="0093313E"/>
    <w:rsid w:val="00933155"/>
    <w:rsid w:val="009332B0"/>
    <w:rsid w:val="00933963"/>
    <w:rsid w:val="00933C66"/>
    <w:rsid w:val="00934099"/>
    <w:rsid w:val="00934254"/>
    <w:rsid w:val="00934BB4"/>
    <w:rsid w:val="00934C30"/>
    <w:rsid w:val="0093689D"/>
    <w:rsid w:val="00936E10"/>
    <w:rsid w:val="00936F75"/>
    <w:rsid w:val="0093795B"/>
    <w:rsid w:val="00937E0D"/>
    <w:rsid w:val="00937EC6"/>
    <w:rsid w:val="00937FE4"/>
    <w:rsid w:val="0094000D"/>
    <w:rsid w:val="00940339"/>
    <w:rsid w:val="009406E6"/>
    <w:rsid w:val="00940C63"/>
    <w:rsid w:val="00941037"/>
    <w:rsid w:val="009414C1"/>
    <w:rsid w:val="009414DD"/>
    <w:rsid w:val="009414F2"/>
    <w:rsid w:val="00941701"/>
    <w:rsid w:val="00942656"/>
    <w:rsid w:val="009426ED"/>
    <w:rsid w:val="00942842"/>
    <w:rsid w:val="009429DF"/>
    <w:rsid w:val="009432A1"/>
    <w:rsid w:val="00943DF8"/>
    <w:rsid w:val="00943E4E"/>
    <w:rsid w:val="009443B3"/>
    <w:rsid w:val="00944CFA"/>
    <w:rsid w:val="00944FD0"/>
    <w:rsid w:val="00945058"/>
    <w:rsid w:val="009452CA"/>
    <w:rsid w:val="00945C45"/>
    <w:rsid w:val="00945EAE"/>
    <w:rsid w:val="00946565"/>
    <w:rsid w:val="00946873"/>
    <w:rsid w:val="009471EE"/>
    <w:rsid w:val="00947F51"/>
    <w:rsid w:val="0095017C"/>
    <w:rsid w:val="00950471"/>
    <w:rsid w:val="00951168"/>
    <w:rsid w:val="00951235"/>
    <w:rsid w:val="00951728"/>
    <w:rsid w:val="009518E2"/>
    <w:rsid w:val="00951D7F"/>
    <w:rsid w:val="00951EB7"/>
    <w:rsid w:val="00952CA3"/>
    <w:rsid w:val="0095306C"/>
    <w:rsid w:val="00954409"/>
    <w:rsid w:val="00954634"/>
    <w:rsid w:val="00954832"/>
    <w:rsid w:val="009548E2"/>
    <w:rsid w:val="00955003"/>
    <w:rsid w:val="00955852"/>
    <w:rsid w:val="00955945"/>
    <w:rsid w:val="00955AE1"/>
    <w:rsid w:val="009562C0"/>
    <w:rsid w:val="009566D0"/>
    <w:rsid w:val="00956C20"/>
    <w:rsid w:val="00957247"/>
    <w:rsid w:val="0096071F"/>
    <w:rsid w:val="00960944"/>
    <w:rsid w:val="009609F6"/>
    <w:rsid w:val="00960D8C"/>
    <w:rsid w:val="0096113B"/>
    <w:rsid w:val="009613C5"/>
    <w:rsid w:val="00961B62"/>
    <w:rsid w:val="00961B8E"/>
    <w:rsid w:val="00961CCA"/>
    <w:rsid w:val="00962182"/>
    <w:rsid w:val="009623F6"/>
    <w:rsid w:val="00963411"/>
    <w:rsid w:val="00963797"/>
    <w:rsid w:val="00963B0F"/>
    <w:rsid w:val="00963B2F"/>
    <w:rsid w:val="00963C1E"/>
    <w:rsid w:val="00963EA3"/>
    <w:rsid w:val="00963F0F"/>
    <w:rsid w:val="00964515"/>
    <w:rsid w:val="00965266"/>
    <w:rsid w:val="009657B2"/>
    <w:rsid w:val="00965A08"/>
    <w:rsid w:val="00966463"/>
    <w:rsid w:val="009667DF"/>
    <w:rsid w:val="009674D1"/>
    <w:rsid w:val="00967C8C"/>
    <w:rsid w:val="00967FF2"/>
    <w:rsid w:val="009701C1"/>
    <w:rsid w:val="00970972"/>
    <w:rsid w:val="00970B6D"/>
    <w:rsid w:val="00971937"/>
    <w:rsid w:val="00971AB8"/>
    <w:rsid w:val="00971FF8"/>
    <w:rsid w:val="00972907"/>
    <w:rsid w:val="00972923"/>
    <w:rsid w:val="00972ACC"/>
    <w:rsid w:val="00972D5C"/>
    <w:rsid w:val="0097323B"/>
    <w:rsid w:val="009742FA"/>
    <w:rsid w:val="009749B3"/>
    <w:rsid w:val="00975742"/>
    <w:rsid w:val="00975CBA"/>
    <w:rsid w:val="0097621D"/>
    <w:rsid w:val="00976B2C"/>
    <w:rsid w:val="00976B51"/>
    <w:rsid w:val="009772FE"/>
    <w:rsid w:val="0097759D"/>
    <w:rsid w:val="009776F0"/>
    <w:rsid w:val="009800E8"/>
    <w:rsid w:val="009809D6"/>
    <w:rsid w:val="00980A4B"/>
    <w:rsid w:val="00981726"/>
    <w:rsid w:val="00982243"/>
    <w:rsid w:val="009827D4"/>
    <w:rsid w:val="00982A3B"/>
    <w:rsid w:val="00982E50"/>
    <w:rsid w:val="0098366D"/>
    <w:rsid w:val="00983A4E"/>
    <w:rsid w:val="00983CF1"/>
    <w:rsid w:val="00984571"/>
    <w:rsid w:val="009848A6"/>
    <w:rsid w:val="009848CD"/>
    <w:rsid w:val="00984B1B"/>
    <w:rsid w:val="00984CE4"/>
    <w:rsid w:val="00984F84"/>
    <w:rsid w:val="00985432"/>
    <w:rsid w:val="00985A78"/>
    <w:rsid w:val="00985CA7"/>
    <w:rsid w:val="009870FB"/>
    <w:rsid w:val="00990A13"/>
    <w:rsid w:val="00990B91"/>
    <w:rsid w:val="00990CAC"/>
    <w:rsid w:val="00991130"/>
    <w:rsid w:val="0099182F"/>
    <w:rsid w:val="00991CEB"/>
    <w:rsid w:val="009926D6"/>
    <w:rsid w:val="009926E0"/>
    <w:rsid w:val="00992851"/>
    <w:rsid w:val="009931C3"/>
    <w:rsid w:val="0099332A"/>
    <w:rsid w:val="009938F7"/>
    <w:rsid w:val="0099408C"/>
    <w:rsid w:val="009943D6"/>
    <w:rsid w:val="00994706"/>
    <w:rsid w:val="00994C7C"/>
    <w:rsid w:val="00994D40"/>
    <w:rsid w:val="00994EFB"/>
    <w:rsid w:val="00995D2A"/>
    <w:rsid w:val="0099616E"/>
    <w:rsid w:val="0099631F"/>
    <w:rsid w:val="00996A0B"/>
    <w:rsid w:val="00996FB7"/>
    <w:rsid w:val="00997345"/>
    <w:rsid w:val="009973EA"/>
    <w:rsid w:val="009974A2"/>
    <w:rsid w:val="0099755E"/>
    <w:rsid w:val="00997B25"/>
    <w:rsid w:val="00997C40"/>
    <w:rsid w:val="00997E0A"/>
    <w:rsid w:val="00997E57"/>
    <w:rsid w:val="009A02DB"/>
    <w:rsid w:val="009A05A8"/>
    <w:rsid w:val="009A0618"/>
    <w:rsid w:val="009A121C"/>
    <w:rsid w:val="009A1292"/>
    <w:rsid w:val="009A14E8"/>
    <w:rsid w:val="009A1622"/>
    <w:rsid w:val="009A1704"/>
    <w:rsid w:val="009A1815"/>
    <w:rsid w:val="009A186C"/>
    <w:rsid w:val="009A1A0D"/>
    <w:rsid w:val="009A2E3F"/>
    <w:rsid w:val="009A2FDB"/>
    <w:rsid w:val="009A35F0"/>
    <w:rsid w:val="009A3CA6"/>
    <w:rsid w:val="009A409B"/>
    <w:rsid w:val="009A4E8E"/>
    <w:rsid w:val="009A4EFF"/>
    <w:rsid w:val="009A4F69"/>
    <w:rsid w:val="009A5518"/>
    <w:rsid w:val="009A5C08"/>
    <w:rsid w:val="009A61C8"/>
    <w:rsid w:val="009A622B"/>
    <w:rsid w:val="009A68D5"/>
    <w:rsid w:val="009A6C77"/>
    <w:rsid w:val="009A74AC"/>
    <w:rsid w:val="009A7722"/>
    <w:rsid w:val="009A77D5"/>
    <w:rsid w:val="009A77E9"/>
    <w:rsid w:val="009A7C96"/>
    <w:rsid w:val="009A7D4C"/>
    <w:rsid w:val="009B01D6"/>
    <w:rsid w:val="009B0332"/>
    <w:rsid w:val="009B0638"/>
    <w:rsid w:val="009B0EBB"/>
    <w:rsid w:val="009B10A8"/>
    <w:rsid w:val="009B10C5"/>
    <w:rsid w:val="009B16B1"/>
    <w:rsid w:val="009B1973"/>
    <w:rsid w:val="009B38C1"/>
    <w:rsid w:val="009B4010"/>
    <w:rsid w:val="009B4B07"/>
    <w:rsid w:val="009B4CEB"/>
    <w:rsid w:val="009B549E"/>
    <w:rsid w:val="009B5D0B"/>
    <w:rsid w:val="009B61A0"/>
    <w:rsid w:val="009B6EAF"/>
    <w:rsid w:val="009B7014"/>
    <w:rsid w:val="009B72A8"/>
    <w:rsid w:val="009B7878"/>
    <w:rsid w:val="009B7A57"/>
    <w:rsid w:val="009B7D53"/>
    <w:rsid w:val="009C08D7"/>
    <w:rsid w:val="009C1005"/>
    <w:rsid w:val="009C12B2"/>
    <w:rsid w:val="009C15FE"/>
    <w:rsid w:val="009C2101"/>
    <w:rsid w:val="009C230B"/>
    <w:rsid w:val="009C2420"/>
    <w:rsid w:val="009C2678"/>
    <w:rsid w:val="009C2A52"/>
    <w:rsid w:val="009C2C1A"/>
    <w:rsid w:val="009C33A6"/>
    <w:rsid w:val="009C33CF"/>
    <w:rsid w:val="009C3477"/>
    <w:rsid w:val="009C34B1"/>
    <w:rsid w:val="009C3896"/>
    <w:rsid w:val="009C4042"/>
    <w:rsid w:val="009C52D6"/>
    <w:rsid w:val="009C633D"/>
    <w:rsid w:val="009C64D7"/>
    <w:rsid w:val="009C6855"/>
    <w:rsid w:val="009C6967"/>
    <w:rsid w:val="009C6CC0"/>
    <w:rsid w:val="009C6DAA"/>
    <w:rsid w:val="009C6FFC"/>
    <w:rsid w:val="009C7D84"/>
    <w:rsid w:val="009C7DD0"/>
    <w:rsid w:val="009D07A4"/>
    <w:rsid w:val="009D0FD6"/>
    <w:rsid w:val="009D1BAD"/>
    <w:rsid w:val="009D33D4"/>
    <w:rsid w:val="009D37AE"/>
    <w:rsid w:val="009D3F3A"/>
    <w:rsid w:val="009D4E0E"/>
    <w:rsid w:val="009D4F8B"/>
    <w:rsid w:val="009D5606"/>
    <w:rsid w:val="009D5649"/>
    <w:rsid w:val="009D5AC8"/>
    <w:rsid w:val="009D603B"/>
    <w:rsid w:val="009D6AB5"/>
    <w:rsid w:val="009D7438"/>
    <w:rsid w:val="009D7844"/>
    <w:rsid w:val="009D7868"/>
    <w:rsid w:val="009D7B3C"/>
    <w:rsid w:val="009D7BA8"/>
    <w:rsid w:val="009D7CCC"/>
    <w:rsid w:val="009E03AD"/>
    <w:rsid w:val="009E05C8"/>
    <w:rsid w:val="009E0F1D"/>
    <w:rsid w:val="009E1086"/>
    <w:rsid w:val="009E1747"/>
    <w:rsid w:val="009E1C8C"/>
    <w:rsid w:val="009E3075"/>
    <w:rsid w:val="009E33EB"/>
    <w:rsid w:val="009E3799"/>
    <w:rsid w:val="009E3A1C"/>
    <w:rsid w:val="009E3FF8"/>
    <w:rsid w:val="009E45D6"/>
    <w:rsid w:val="009E4807"/>
    <w:rsid w:val="009E49FA"/>
    <w:rsid w:val="009E4E47"/>
    <w:rsid w:val="009E5269"/>
    <w:rsid w:val="009E59B7"/>
    <w:rsid w:val="009E5EC6"/>
    <w:rsid w:val="009E69D4"/>
    <w:rsid w:val="009F02A6"/>
    <w:rsid w:val="009F1368"/>
    <w:rsid w:val="009F138F"/>
    <w:rsid w:val="009F16E1"/>
    <w:rsid w:val="009F1D71"/>
    <w:rsid w:val="009F2548"/>
    <w:rsid w:val="009F29CC"/>
    <w:rsid w:val="009F310A"/>
    <w:rsid w:val="009F3471"/>
    <w:rsid w:val="009F436C"/>
    <w:rsid w:val="009F44AF"/>
    <w:rsid w:val="009F4B46"/>
    <w:rsid w:val="009F4B98"/>
    <w:rsid w:val="009F4F26"/>
    <w:rsid w:val="009F530F"/>
    <w:rsid w:val="009F5ADD"/>
    <w:rsid w:val="009F5CBC"/>
    <w:rsid w:val="009F5D51"/>
    <w:rsid w:val="009F629C"/>
    <w:rsid w:val="009F673B"/>
    <w:rsid w:val="009F728B"/>
    <w:rsid w:val="009F781F"/>
    <w:rsid w:val="009F78F2"/>
    <w:rsid w:val="009F7B81"/>
    <w:rsid w:val="009F7D13"/>
    <w:rsid w:val="00A001CA"/>
    <w:rsid w:val="00A00C2B"/>
    <w:rsid w:val="00A00E94"/>
    <w:rsid w:val="00A01423"/>
    <w:rsid w:val="00A01469"/>
    <w:rsid w:val="00A01CE4"/>
    <w:rsid w:val="00A02075"/>
    <w:rsid w:val="00A030AE"/>
    <w:rsid w:val="00A0310D"/>
    <w:rsid w:val="00A03BA0"/>
    <w:rsid w:val="00A03D61"/>
    <w:rsid w:val="00A03DF1"/>
    <w:rsid w:val="00A04112"/>
    <w:rsid w:val="00A04590"/>
    <w:rsid w:val="00A047A1"/>
    <w:rsid w:val="00A0484D"/>
    <w:rsid w:val="00A04DAA"/>
    <w:rsid w:val="00A05639"/>
    <w:rsid w:val="00A05690"/>
    <w:rsid w:val="00A063CC"/>
    <w:rsid w:val="00A07288"/>
    <w:rsid w:val="00A1003F"/>
    <w:rsid w:val="00A1045C"/>
    <w:rsid w:val="00A1059B"/>
    <w:rsid w:val="00A105AA"/>
    <w:rsid w:val="00A106AD"/>
    <w:rsid w:val="00A10749"/>
    <w:rsid w:val="00A11681"/>
    <w:rsid w:val="00A11E68"/>
    <w:rsid w:val="00A122F8"/>
    <w:rsid w:val="00A127B5"/>
    <w:rsid w:val="00A1285C"/>
    <w:rsid w:val="00A12A05"/>
    <w:rsid w:val="00A131E2"/>
    <w:rsid w:val="00A13760"/>
    <w:rsid w:val="00A13AB5"/>
    <w:rsid w:val="00A1419D"/>
    <w:rsid w:val="00A146D8"/>
    <w:rsid w:val="00A14CC2"/>
    <w:rsid w:val="00A15DBF"/>
    <w:rsid w:val="00A16185"/>
    <w:rsid w:val="00A16A2B"/>
    <w:rsid w:val="00A16D6C"/>
    <w:rsid w:val="00A16E0C"/>
    <w:rsid w:val="00A16E35"/>
    <w:rsid w:val="00A16EED"/>
    <w:rsid w:val="00A17E84"/>
    <w:rsid w:val="00A20251"/>
    <w:rsid w:val="00A209FC"/>
    <w:rsid w:val="00A20DEF"/>
    <w:rsid w:val="00A212C1"/>
    <w:rsid w:val="00A21488"/>
    <w:rsid w:val="00A21636"/>
    <w:rsid w:val="00A21AC1"/>
    <w:rsid w:val="00A22B6A"/>
    <w:rsid w:val="00A22BCF"/>
    <w:rsid w:val="00A230B9"/>
    <w:rsid w:val="00A231B9"/>
    <w:rsid w:val="00A23608"/>
    <w:rsid w:val="00A236DC"/>
    <w:rsid w:val="00A237FD"/>
    <w:rsid w:val="00A239C9"/>
    <w:rsid w:val="00A23C17"/>
    <w:rsid w:val="00A2493C"/>
    <w:rsid w:val="00A2581B"/>
    <w:rsid w:val="00A25B70"/>
    <w:rsid w:val="00A267D8"/>
    <w:rsid w:val="00A268F6"/>
    <w:rsid w:val="00A26CE4"/>
    <w:rsid w:val="00A27119"/>
    <w:rsid w:val="00A27244"/>
    <w:rsid w:val="00A27660"/>
    <w:rsid w:val="00A27A56"/>
    <w:rsid w:val="00A3005D"/>
    <w:rsid w:val="00A3110D"/>
    <w:rsid w:val="00A317AA"/>
    <w:rsid w:val="00A3184D"/>
    <w:rsid w:val="00A31DCC"/>
    <w:rsid w:val="00A3201F"/>
    <w:rsid w:val="00A3213B"/>
    <w:rsid w:val="00A32186"/>
    <w:rsid w:val="00A323F9"/>
    <w:rsid w:val="00A32858"/>
    <w:rsid w:val="00A3351E"/>
    <w:rsid w:val="00A33D54"/>
    <w:rsid w:val="00A361CE"/>
    <w:rsid w:val="00A364D4"/>
    <w:rsid w:val="00A36CD2"/>
    <w:rsid w:val="00A37099"/>
    <w:rsid w:val="00A371AF"/>
    <w:rsid w:val="00A37416"/>
    <w:rsid w:val="00A3754B"/>
    <w:rsid w:val="00A37790"/>
    <w:rsid w:val="00A379A5"/>
    <w:rsid w:val="00A379AD"/>
    <w:rsid w:val="00A40EF6"/>
    <w:rsid w:val="00A418BF"/>
    <w:rsid w:val="00A42293"/>
    <w:rsid w:val="00A422ED"/>
    <w:rsid w:val="00A42465"/>
    <w:rsid w:val="00A4283E"/>
    <w:rsid w:val="00A42DDE"/>
    <w:rsid w:val="00A42F60"/>
    <w:rsid w:val="00A432D0"/>
    <w:rsid w:val="00A43680"/>
    <w:rsid w:val="00A43C94"/>
    <w:rsid w:val="00A43ECA"/>
    <w:rsid w:val="00A44D6E"/>
    <w:rsid w:val="00A4513A"/>
    <w:rsid w:val="00A45BC6"/>
    <w:rsid w:val="00A462ED"/>
    <w:rsid w:val="00A46DD9"/>
    <w:rsid w:val="00A474AB"/>
    <w:rsid w:val="00A47D1E"/>
    <w:rsid w:val="00A502E1"/>
    <w:rsid w:val="00A50C02"/>
    <w:rsid w:val="00A50E09"/>
    <w:rsid w:val="00A5130E"/>
    <w:rsid w:val="00A516D1"/>
    <w:rsid w:val="00A51AD2"/>
    <w:rsid w:val="00A52029"/>
    <w:rsid w:val="00A522FB"/>
    <w:rsid w:val="00A534FC"/>
    <w:rsid w:val="00A54150"/>
    <w:rsid w:val="00A54575"/>
    <w:rsid w:val="00A54796"/>
    <w:rsid w:val="00A549C6"/>
    <w:rsid w:val="00A549DF"/>
    <w:rsid w:val="00A55348"/>
    <w:rsid w:val="00A5558B"/>
    <w:rsid w:val="00A55A70"/>
    <w:rsid w:val="00A56946"/>
    <w:rsid w:val="00A56BA8"/>
    <w:rsid w:val="00A56F27"/>
    <w:rsid w:val="00A605C9"/>
    <w:rsid w:val="00A60672"/>
    <w:rsid w:val="00A607DC"/>
    <w:rsid w:val="00A60EE5"/>
    <w:rsid w:val="00A61033"/>
    <w:rsid w:val="00A61596"/>
    <w:rsid w:val="00A6177E"/>
    <w:rsid w:val="00A61B8D"/>
    <w:rsid w:val="00A63AA5"/>
    <w:rsid w:val="00A63BD9"/>
    <w:rsid w:val="00A640A7"/>
    <w:rsid w:val="00A641C1"/>
    <w:rsid w:val="00A649B5"/>
    <w:rsid w:val="00A65B04"/>
    <w:rsid w:val="00A668EB"/>
    <w:rsid w:val="00A66D26"/>
    <w:rsid w:val="00A67512"/>
    <w:rsid w:val="00A7054E"/>
    <w:rsid w:val="00A705AB"/>
    <w:rsid w:val="00A713FF"/>
    <w:rsid w:val="00A71696"/>
    <w:rsid w:val="00A71960"/>
    <w:rsid w:val="00A729EB"/>
    <w:rsid w:val="00A72D90"/>
    <w:rsid w:val="00A72E18"/>
    <w:rsid w:val="00A7304C"/>
    <w:rsid w:val="00A73086"/>
    <w:rsid w:val="00A7362E"/>
    <w:rsid w:val="00A73C50"/>
    <w:rsid w:val="00A745DC"/>
    <w:rsid w:val="00A7468E"/>
    <w:rsid w:val="00A746E0"/>
    <w:rsid w:val="00A746E4"/>
    <w:rsid w:val="00A7477C"/>
    <w:rsid w:val="00A747EC"/>
    <w:rsid w:val="00A74DE5"/>
    <w:rsid w:val="00A75425"/>
    <w:rsid w:val="00A75953"/>
    <w:rsid w:val="00A7600D"/>
    <w:rsid w:val="00A7607B"/>
    <w:rsid w:val="00A764D0"/>
    <w:rsid w:val="00A76CA2"/>
    <w:rsid w:val="00A772CA"/>
    <w:rsid w:val="00A77830"/>
    <w:rsid w:val="00A77B92"/>
    <w:rsid w:val="00A77F13"/>
    <w:rsid w:val="00A811F9"/>
    <w:rsid w:val="00A8143F"/>
    <w:rsid w:val="00A8149C"/>
    <w:rsid w:val="00A8193B"/>
    <w:rsid w:val="00A81B98"/>
    <w:rsid w:val="00A81FFB"/>
    <w:rsid w:val="00A82751"/>
    <w:rsid w:val="00A828E8"/>
    <w:rsid w:val="00A82FA8"/>
    <w:rsid w:val="00A83026"/>
    <w:rsid w:val="00A83083"/>
    <w:rsid w:val="00A83108"/>
    <w:rsid w:val="00A8408D"/>
    <w:rsid w:val="00A840B0"/>
    <w:rsid w:val="00A8431D"/>
    <w:rsid w:val="00A844EA"/>
    <w:rsid w:val="00A8452B"/>
    <w:rsid w:val="00A845F3"/>
    <w:rsid w:val="00A84B46"/>
    <w:rsid w:val="00A84EBA"/>
    <w:rsid w:val="00A856DB"/>
    <w:rsid w:val="00A860CC"/>
    <w:rsid w:val="00A86BFC"/>
    <w:rsid w:val="00A86C14"/>
    <w:rsid w:val="00A87288"/>
    <w:rsid w:val="00A876B8"/>
    <w:rsid w:val="00A87AE6"/>
    <w:rsid w:val="00A87D66"/>
    <w:rsid w:val="00A904E1"/>
    <w:rsid w:val="00A90709"/>
    <w:rsid w:val="00A91DC1"/>
    <w:rsid w:val="00A920D1"/>
    <w:rsid w:val="00A928C4"/>
    <w:rsid w:val="00A92E3C"/>
    <w:rsid w:val="00A93039"/>
    <w:rsid w:val="00A93746"/>
    <w:rsid w:val="00A93E80"/>
    <w:rsid w:val="00A94779"/>
    <w:rsid w:val="00A94A9E"/>
    <w:rsid w:val="00A94F0D"/>
    <w:rsid w:val="00A953E0"/>
    <w:rsid w:val="00A9562A"/>
    <w:rsid w:val="00A95E81"/>
    <w:rsid w:val="00A95F8E"/>
    <w:rsid w:val="00A96CAE"/>
    <w:rsid w:val="00A973CE"/>
    <w:rsid w:val="00A97795"/>
    <w:rsid w:val="00AA06AD"/>
    <w:rsid w:val="00AA0AAB"/>
    <w:rsid w:val="00AA0ABC"/>
    <w:rsid w:val="00AA10CF"/>
    <w:rsid w:val="00AA13DF"/>
    <w:rsid w:val="00AA1762"/>
    <w:rsid w:val="00AA1775"/>
    <w:rsid w:val="00AA1F59"/>
    <w:rsid w:val="00AA26A6"/>
    <w:rsid w:val="00AA278E"/>
    <w:rsid w:val="00AA2C60"/>
    <w:rsid w:val="00AA2D26"/>
    <w:rsid w:val="00AA46AA"/>
    <w:rsid w:val="00AA46B5"/>
    <w:rsid w:val="00AA496F"/>
    <w:rsid w:val="00AA55AB"/>
    <w:rsid w:val="00AA596D"/>
    <w:rsid w:val="00AA60E0"/>
    <w:rsid w:val="00AA6129"/>
    <w:rsid w:val="00AA68C1"/>
    <w:rsid w:val="00AA6D53"/>
    <w:rsid w:val="00AA79E7"/>
    <w:rsid w:val="00AA7ADA"/>
    <w:rsid w:val="00AB0589"/>
    <w:rsid w:val="00AB07B1"/>
    <w:rsid w:val="00AB083B"/>
    <w:rsid w:val="00AB0BEC"/>
    <w:rsid w:val="00AB0E98"/>
    <w:rsid w:val="00AB0FA6"/>
    <w:rsid w:val="00AB11B4"/>
    <w:rsid w:val="00AB123B"/>
    <w:rsid w:val="00AB1399"/>
    <w:rsid w:val="00AB19FD"/>
    <w:rsid w:val="00AB1BD4"/>
    <w:rsid w:val="00AB1F1E"/>
    <w:rsid w:val="00AB22D5"/>
    <w:rsid w:val="00AB24E3"/>
    <w:rsid w:val="00AB2D51"/>
    <w:rsid w:val="00AB2DF5"/>
    <w:rsid w:val="00AB3671"/>
    <w:rsid w:val="00AB40D8"/>
    <w:rsid w:val="00AB4179"/>
    <w:rsid w:val="00AB4852"/>
    <w:rsid w:val="00AB57D3"/>
    <w:rsid w:val="00AB5CC7"/>
    <w:rsid w:val="00AB6059"/>
    <w:rsid w:val="00AB7031"/>
    <w:rsid w:val="00AB736C"/>
    <w:rsid w:val="00AB763B"/>
    <w:rsid w:val="00AB76EC"/>
    <w:rsid w:val="00AB7999"/>
    <w:rsid w:val="00AB7A15"/>
    <w:rsid w:val="00AB7F5F"/>
    <w:rsid w:val="00AC04F8"/>
    <w:rsid w:val="00AC0839"/>
    <w:rsid w:val="00AC0B40"/>
    <w:rsid w:val="00AC10A0"/>
    <w:rsid w:val="00AC126A"/>
    <w:rsid w:val="00AC12C9"/>
    <w:rsid w:val="00AC1648"/>
    <w:rsid w:val="00AC2A8C"/>
    <w:rsid w:val="00AC2D7E"/>
    <w:rsid w:val="00AC363F"/>
    <w:rsid w:val="00AC3A07"/>
    <w:rsid w:val="00AC3C5D"/>
    <w:rsid w:val="00AC4099"/>
    <w:rsid w:val="00AC41E9"/>
    <w:rsid w:val="00AC4495"/>
    <w:rsid w:val="00AC4E20"/>
    <w:rsid w:val="00AC52D3"/>
    <w:rsid w:val="00AC547A"/>
    <w:rsid w:val="00AC558E"/>
    <w:rsid w:val="00AC5A46"/>
    <w:rsid w:val="00AC5AD0"/>
    <w:rsid w:val="00AC5E73"/>
    <w:rsid w:val="00AC6F66"/>
    <w:rsid w:val="00AC7BDE"/>
    <w:rsid w:val="00AC7FFB"/>
    <w:rsid w:val="00AD019E"/>
    <w:rsid w:val="00AD07D7"/>
    <w:rsid w:val="00AD0CB6"/>
    <w:rsid w:val="00AD11B6"/>
    <w:rsid w:val="00AD1BBF"/>
    <w:rsid w:val="00AD25B0"/>
    <w:rsid w:val="00AD279C"/>
    <w:rsid w:val="00AD2A9C"/>
    <w:rsid w:val="00AD30DB"/>
    <w:rsid w:val="00AD3609"/>
    <w:rsid w:val="00AD3A54"/>
    <w:rsid w:val="00AD3C1B"/>
    <w:rsid w:val="00AD3DA4"/>
    <w:rsid w:val="00AD4363"/>
    <w:rsid w:val="00AD4A74"/>
    <w:rsid w:val="00AD4CCF"/>
    <w:rsid w:val="00AD4E2C"/>
    <w:rsid w:val="00AD5438"/>
    <w:rsid w:val="00AD5644"/>
    <w:rsid w:val="00AD5DD0"/>
    <w:rsid w:val="00AD6498"/>
    <w:rsid w:val="00AD6CC6"/>
    <w:rsid w:val="00AD6D82"/>
    <w:rsid w:val="00AD700B"/>
    <w:rsid w:val="00AD72DB"/>
    <w:rsid w:val="00AD7BD0"/>
    <w:rsid w:val="00AD7E3D"/>
    <w:rsid w:val="00AE0495"/>
    <w:rsid w:val="00AE054C"/>
    <w:rsid w:val="00AE0559"/>
    <w:rsid w:val="00AE09A0"/>
    <w:rsid w:val="00AE09B4"/>
    <w:rsid w:val="00AE13AD"/>
    <w:rsid w:val="00AE143B"/>
    <w:rsid w:val="00AE191E"/>
    <w:rsid w:val="00AE1A70"/>
    <w:rsid w:val="00AE1BFE"/>
    <w:rsid w:val="00AE1F7F"/>
    <w:rsid w:val="00AE1F82"/>
    <w:rsid w:val="00AE21E2"/>
    <w:rsid w:val="00AE2939"/>
    <w:rsid w:val="00AE2FF1"/>
    <w:rsid w:val="00AE3BCC"/>
    <w:rsid w:val="00AE3D4E"/>
    <w:rsid w:val="00AE419F"/>
    <w:rsid w:val="00AE42E9"/>
    <w:rsid w:val="00AE46E9"/>
    <w:rsid w:val="00AE4737"/>
    <w:rsid w:val="00AE4C38"/>
    <w:rsid w:val="00AE4F24"/>
    <w:rsid w:val="00AE4FE2"/>
    <w:rsid w:val="00AE50ED"/>
    <w:rsid w:val="00AE5A41"/>
    <w:rsid w:val="00AE5F24"/>
    <w:rsid w:val="00AE6013"/>
    <w:rsid w:val="00AE61AB"/>
    <w:rsid w:val="00AE629A"/>
    <w:rsid w:val="00AE697D"/>
    <w:rsid w:val="00AE6AA2"/>
    <w:rsid w:val="00AE6AAB"/>
    <w:rsid w:val="00AE6C82"/>
    <w:rsid w:val="00AE6CCF"/>
    <w:rsid w:val="00AE72D8"/>
    <w:rsid w:val="00AE775E"/>
    <w:rsid w:val="00AE7E77"/>
    <w:rsid w:val="00AF01BA"/>
    <w:rsid w:val="00AF04E0"/>
    <w:rsid w:val="00AF06EA"/>
    <w:rsid w:val="00AF09A1"/>
    <w:rsid w:val="00AF0BCC"/>
    <w:rsid w:val="00AF0D31"/>
    <w:rsid w:val="00AF1233"/>
    <w:rsid w:val="00AF1311"/>
    <w:rsid w:val="00AF1377"/>
    <w:rsid w:val="00AF1784"/>
    <w:rsid w:val="00AF1D84"/>
    <w:rsid w:val="00AF1ED0"/>
    <w:rsid w:val="00AF203F"/>
    <w:rsid w:val="00AF25E6"/>
    <w:rsid w:val="00AF2B3E"/>
    <w:rsid w:val="00AF30F7"/>
    <w:rsid w:val="00AF3234"/>
    <w:rsid w:val="00AF3F65"/>
    <w:rsid w:val="00AF40E3"/>
    <w:rsid w:val="00AF4244"/>
    <w:rsid w:val="00AF5290"/>
    <w:rsid w:val="00AF53B3"/>
    <w:rsid w:val="00AF5536"/>
    <w:rsid w:val="00AF56DB"/>
    <w:rsid w:val="00AF61F7"/>
    <w:rsid w:val="00AF65CB"/>
    <w:rsid w:val="00AF6CC9"/>
    <w:rsid w:val="00AF6CF5"/>
    <w:rsid w:val="00AF721A"/>
    <w:rsid w:val="00AF7288"/>
    <w:rsid w:val="00AF79FE"/>
    <w:rsid w:val="00AF7A62"/>
    <w:rsid w:val="00AF7CAE"/>
    <w:rsid w:val="00B0014B"/>
    <w:rsid w:val="00B00539"/>
    <w:rsid w:val="00B00C9B"/>
    <w:rsid w:val="00B013CC"/>
    <w:rsid w:val="00B0158B"/>
    <w:rsid w:val="00B017B8"/>
    <w:rsid w:val="00B01F77"/>
    <w:rsid w:val="00B01FCE"/>
    <w:rsid w:val="00B027E0"/>
    <w:rsid w:val="00B02847"/>
    <w:rsid w:val="00B0284B"/>
    <w:rsid w:val="00B03CEC"/>
    <w:rsid w:val="00B03E57"/>
    <w:rsid w:val="00B049B3"/>
    <w:rsid w:val="00B0525C"/>
    <w:rsid w:val="00B05631"/>
    <w:rsid w:val="00B05B0E"/>
    <w:rsid w:val="00B0625D"/>
    <w:rsid w:val="00B064C0"/>
    <w:rsid w:val="00B06F65"/>
    <w:rsid w:val="00B07422"/>
    <w:rsid w:val="00B07C47"/>
    <w:rsid w:val="00B1032E"/>
    <w:rsid w:val="00B10524"/>
    <w:rsid w:val="00B1077F"/>
    <w:rsid w:val="00B10AA2"/>
    <w:rsid w:val="00B10E1C"/>
    <w:rsid w:val="00B1168F"/>
    <w:rsid w:val="00B11803"/>
    <w:rsid w:val="00B122A5"/>
    <w:rsid w:val="00B12CBA"/>
    <w:rsid w:val="00B12FA3"/>
    <w:rsid w:val="00B13186"/>
    <w:rsid w:val="00B13439"/>
    <w:rsid w:val="00B136BA"/>
    <w:rsid w:val="00B13D65"/>
    <w:rsid w:val="00B1454A"/>
    <w:rsid w:val="00B1468A"/>
    <w:rsid w:val="00B14DB3"/>
    <w:rsid w:val="00B15039"/>
    <w:rsid w:val="00B1581D"/>
    <w:rsid w:val="00B15840"/>
    <w:rsid w:val="00B15B51"/>
    <w:rsid w:val="00B16F68"/>
    <w:rsid w:val="00B17F9A"/>
    <w:rsid w:val="00B20804"/>
    <w:rsid w:val="00B210F6"/>
    <w:rsid w:val="00B217A0"/>
    <w:rsid w:val="00B218E3"/>
    <w:rsid w:val="00B21D0B"/>
    <w:rsid w:val="00B221BD"/>
    <w:rsid w:val="00B224EC"/>
    <w:rsid w:val="00B226EE"/>
    <w:rsid w:val="00B23780"/>
    <w:rsid w:val="00B239A2"/>
    <w:rsid w:val="00B24102"/>
    <w:rsid w:val="00B243A8"/>
    <w:rsid w:val="00B24989"/>
    <w:rsid w:val="00B24D60"/>
    <w:rsid w:val="00B24EC0"/>
    <w:rsid w:val="00B2527C"/>
    <w:rsid w:val="00B2538A"/>
    <w:rsid w:val="00B254A1"/>
    <w:rsid w:val="00B25ED3"/>
    <w:rsid w:val="00B26227"/>
    <w:rsid w:val="00B2662F"/>
    <w:rsid w:val="00B26860"/>
    <w:rsid w:val="00B27DA3"/>
    <w:rsid w:val="00B27E79"/>
    <w:rsid w:val="00B3015E"/>
    <w:rsid w:val="00B30AF7"/>
    <w:rsid w:val="00B30CAD"/>
    <w:rsid w:val="00B30F78"/>
    <w:rsid w:val="00B322E0"/>
    <w:rsid w:val="00B3253D"/>
    <w:rsid w:val="00B3258E"/>
    <w:rsid w:val="00B32BFD"/>
    <w:rsid w:val="00B33164"/>
    <w:rsid w:val="00B34235"/>
    <w:rsid w:val="00B3473E"/>
    <w:rsid w:val="00B347C8"/>
    <w:rsid w:val="00B347D6"/>
    <w:rsid w:val="00B3486F"/>
    <w:rsid w:val="00B34888"/>
    <w:rsid w:val="00B34AC8"/>
    <w:rsid w:val="00B34B98"/>
    <w:rsid w:val="00B34CB4"/>
    <w:rsid w:val="00B34DF5"/>
    <w:rsid w:val="00B3574E"/>
    <w:rsid w:val="00B35892"/>
    <w:rsid w:val="00B3629C"/>
    <w:rsid w:val="00B36BD4"/>
    <w:rsid w:val="00B41608"/>
    <w:rsid w:val="00B41DF1"/>
    <w:rsid w:val="00B41E4C"/>
    <w:rsid w:val="00B42211"/>
    <w:rsid w:val="00B42525"/>
    <w:rsid w:val="00B427C2"/>
    <w:rsid w:val="00B431C1"/>
    <w:rsid w:val="00B431FA"/>
    <w:rsid w:val="00B43476"/>
    <w:rsid w:val="00B43E89"/>
    <w:rsid w:val="00B44229"/>
    <w:rsid w:val="00B443AF"/>
    <w:rsid w:val="00B4525F"/>
    <w:rsid w:val="00B453E8"/>
    <w:rsid w:val="00B45410"/>
    <w:rsid w:val="00B45550"/>
    <w:rsid w:val="00B455F8"/>
    <w:rsid w:val="00B456DC"/>
    <w:rsid w:val="00B458EE"/>
    <w:rsid w:val="00B45B24"/>
    <w:rsid w:val="00B45BA2"/>
    <w:rsid w:val="00B460B9"/>
    <w:rsid w:val="00B461AC"/>
    <w:rsid w:val="00B46300"/>
    <w:rsid w:val="00B46885"/>
    <w:rsid w:val="00B4692A"/>
    <w:rsid w:val="00B47672"/>
    <w:rsid w:val="00B47818"/>
    <w:rsid w:val="00B5064B"/>
    <w:rsid w:val="00B50AA8"/>
    <w:rsid w:val="00B50CEC"/>
    <w:rsid w:val="00B5116E"/>
    <w:rsid w:val="00B5129F"/>
    <w:rsid w:val="00B5131A"/>
    <w:rsid w:val="00B5165C"/>
    <w:rsid w:val="00B5166A"/>
    <w:rsid w:val="00B518C1"/>
    <w:rsid w:val="00B53660"/>
    <w:rsid w:val="00B54267"/>
    <w:rsid w:val="00B542B6"/>
    <w:rsid w:val="00B54313"/>
    <w:rsid w:val="00B54583"/>
    <w:rsid w:val="00B54A1E"/>
    <w:rsid w:val="00B54DA0"/>
    <w:rsid w:val="00B5537E"/>
    <w:rsid w:val="00B5566A"/>
    <w:rsid w:val="00B559D2"/>
    <w:rsid w:val="00B55D1A"/>
    <w:rsid w:val="00B55FCD"/>
    <w:rsid w:val="00B56030"/>
    <w:rsid w:val="00B561C9"/>
    <w:rsid w:val="00B56425"/>
    <w:rsid w:val="00B5697F"/>
    <w:rsid w:val="00B56B1F"/>
    <w:rsid w:val="00B56D57"/>
    <w:rsid w:val="00B5751F"/>
    <w:rsid w:val="00B57627"/>
    <w:rsid w:val="00B57EFC"/>
    <w:rsid w:val="00B6004D"/>
    <w:rsid w:val="00B6013E"/>
    <w:rsid w:val="00B60677"/>
    <w:rsid w:val="00B61091"/>
    <w:rsid w:val="00B6116E"/>
    <w:rsid w:val="00B6138C"/>
    <w:rsid w:val="00B61453"/>
    <w:rsid w:val="00B61E39"/>
    <w:rsid w:val="00B62495"/>
    <w:rsid w:val="00B62756"/>
    <w:rsid w:val="00B62B5B"/>
    <w:rsid w:val="00B62F12"/>
    <w:rsid w:val="00B6311A"/>
    <w:rsid w:val="00B63237"/>
    <w:rsid w:val="00B6339A"/>
    <w:rsid w:val="00B634F5"/>
    <w:rsid w:val="00B63D64"/>
    <w:rsid w:val="00B63FFB"/>
    <w:rsid w:val="00B6417C"/>
    <w:rsid w:val="00B64A2F"/>
    <w:rsid w:val="00B64A48"/>
    <w:rsid w:val="00B64B09"/>
    <w:rsid w:val="00B64C54"/>
    <w:rsid w:val="00B65161"/>
    <w:rsid w:val="00B651D6"/>
    <w:rsid w:val="00B651FD"/>
    <w:rsid w:val="00B652EC"/>
    <w:rsid w:val="00B65355"/>
    <w:rsid w:val="00B65853"/>
    <w:rsid w:val="00B65A9F"/>
    <w:rsid w:val="00B65E71"/>
    <w:rsid w:val="00B65F0F"/>
    <w:rsid w:val="00B665F7"/>
    <w:rsid w:val="00B675D7"/>
    <w:rsid w:val="00B67E99"/>
    <w:rsid w:val="00B70242"/>
    <w:rsid w:val="00B707A1"/>
    <w:rsid w:val="00B709B5"/>
    <w:rsid w:val="00B70C7D"/>
    <w:rsid w:val="00B70E3D"/>
    <w:rsid w:val="00B711D5"/>
    <w:rsid w:val="00B71274"/>
    <w:rsid w:val="00B719E5"/>
    <w:rsid w:val="00B72080"/>
    <w:rsid w:val="00B721F5"/>
    <w:rsid w:val="00B72FA3"/>
    <w:rsid w:val="00B7375E"/>
    <w:rsid w:val="00B73BD8"/>
    <w:rsid w:val="00B74154"/>
    <w:rsid w:val="00B74541"/>
    <w:rsid w:val="00B7461D"/>
    <w:rsid w:val="00B74E6E"/>
    <w:rsid w:val="00B74FB6"/>
    <w:rsid w:val="00B7562B"/>
    <w:rsid w:val="00B75FF7"/>
    <w:rsid w:val="00B76309"/>
    <w:rsid w:val="00B76500"/>
    <w:rsid w:val="00B766C5"/>
    <w:rsid w:val="00B766E8"/>
    <w:rsid w:val="00B76709"/>
    <w:rsid w:val="00B76B03"/>
    <w:rsid w:val="00B76CD7"/>
    <w:rsid w:val="00B7705C"/>
    <w:rsid w:val="00B775A1"/>
    <w:rsid w:val="00B77A6D"/>
    <w:rsid w:val="00B80027"/>
    <w:rsid w:val="00B8012E"/>
    <w:rsid w:val="00B803C4"/>
    <w:rsid w:val="00B80BC1"/>
    <w:rsid w:val="00B80C7A"/>
    <w:rsid w:val="00B80C83"/>
    <w:rsid w:val="00B80EB0"/>
    <w:rsid w:val="00B810AF"/>
    <w:rsid w:val="00B81D83"/>
    <w:rsid w:val="00B81F33"/>
    <w:rsid w:val="00B820FE"/>
    <w:rsid w:val="00B824B7"/>
    <w:rsid w:val="00B82A86"/>
    <w:rsid w:val="00B82BCB"/>
    <w:rsid w:val="00B82FB2"/>
    <w:rsid w:val="00B83E71"/>
    <w:rsid w:val="00B84040"/>
    <w:rsid w:val="00B8458B"/>
    <w:rsid w:val="00B845DD"/>
    <w:rsid w:val="00B85639"/>
    <w:rsid w:val="00B856D8"/>
    <w:rsid w:val="00B857D2"/>
    <w:rsid w:val="00B85800"/>
    <w:rsid w:val="00B8595D"/>
    <w:rsid w:val="00B85E3D"/>
    <w:rsid w:val="00B85FF2"/>
    <w:rsid w:val="00B86204"/>
    <w:rsid w:val="00B8625B"/>
    <w:rsid w:val="00B86365"/>
    <w:rsid w:val="00B86394"/>
    <w:rsid w:val="00B86451"/>
    <w:rsid w:val="00B87757"/>
    <w:rsid w:val="00B87B43"/>
    <w:rsid w:val="00B87E89"/>
    <w:rsid w:val="00B902AE"/>
    <w:rsid w:val="00B90552"/>
    <w:rsid w:val="00B90809"/>
    <w:rsid w:val="00B9080B"/>
    <w:rsid w:val="00B90875"/>
    <w:rsid w:val="00B90CD9"/>
    <w:rsid w:val="00B90DF7"/>
    <w:rsid w:val="00B90F4D"/>
    <w:rsid w:val="00B91F5D"/>
    <w:rsid w:val="00B927C5"/>
    <w:rsid w:val="00B92A4F"/>
    <w:rsid w:val="00B92A6F"/>
    <w:rsid w:val="00B92CB3"/>
    <w:rsid w:val="00B93067"/>
    <w:rsid w:val="00B93B6D"/>
    <w:rsid w:val="00B93DE3"/>
    <w:rsid w:val="00B941DC"/>
    <w:rsid w:val="00B94309"/>
    <w:rsid w:val="00B9491B"/>
    <w:rsid w:val="00B949B5"/>
    <w:rsid w:val="00B95335"/>
    <w:rsid w:val="00B954B5"/>
    <w:rsid w:val="00B959F7"/>
    <w:rsid w:val="00B96186"/>
    <w:rsid w:val="00B963C4"/>
    <w:rsid w:val="00B96454"/>
    <w:rsid w:val="00B96715"/>
    <w:rsid w:val="00BA0901"/>
    <w:rsid w:val="00BA09FD"/>
    <w:rsid w:val="00BA1B9E"/>
    <w:rsid w:val="00BA1DDC"/>
    <w:rsid w:val="00BA2D16"/>
    <w:rsid w:val="00BA306F"/>
    <w:rsid w:val="00BA331A"/>
    <w:rsid w:val="00BA3619"/>
    <w:rsid w:val="00BA3886"/>
    <w:rsid w:val="00BA38F9"/>
    <w:rsid w:val="00BA3EC8"/>
    <w:rsid w:val="00BA4004"/>
    <w:rsid w:val="00BA4254"/>
    <w:rsid w:val="00BA45A8"/>
    <w:rsid w:val="00BA47F6"/>
    <w:rsid w:val="00BA48B0"/>
    <w:rsid w:val="00BA5033"/>
    <w:rsid w:val="00BA52CE"/>
    <w:rsid w:val="00BA5E39"/>
    <w:rsid w:val="00BA5F75"/>
    <w:rsid w:val="00BA643D"/>
    <w:rsid w:val="00BA6E13"/>
    <w:rsid w:val="00BA779B"/>
    <w:rsid w:val="00BA7EBA"/>
    <w:rsid w:val="00BB06ED"/>
    <w:rsid w:val="00BB1202"/>
    <w:rsid w:val="00BB1C26"/>
    <w:rsid w:val="00BB1D05"/>
    <w:rsid w:val="00BB23B2"/>
    <w:rsid w:val="00BB2A50"/>
    <w:rsid w:val="00BB2A90"/>
    <w:rsid w:val="00BB3113"/>
    <w:rsid w:val="00BB3296"/>
    <w:rsid w:val="00BB32A6"/>
    <w:rsid w:val="00BB364A"/>
    <w:rsid w:val="00BB47D4"/>
    <w:rsid w:val="00BB4850"/>
    <w:rsid w:val="00BB50C3"/>
    <w:rsid w:val="00BB5188"/>
    <w:rsid w:val="00BB590D"/>
    <w:rsid w:val="00BB5E60"/>
    <w:rsid w:val="00BB680B"/>
    <w:rsid w:val="00BB6A87"/>
    <w:rsid w:val="00BB6C9E"/>
    <w:rsid w:val="00BB736D"/>
    <w:rsid w:val="00BB7AFB"/>
    <w:rsid w:val="00BB7D05"/>
    <w:rsid w:val="00BC000F"/>
    <w:rsid w:val="00BC087A"/>
    <w:rsid w:val="00BC0BDD"/>
    <w:rsid w:val="00BC0C70"/>
    <w:rsid w:val="00BC0E7A"/>
    <w:rsid w:val="00BC0F12"/>
    <w:rsid w:val="00BC0F50"/>
    <w:rsid w:val="00BC1415"/>
    <w:rsid w:val="00BC15BF"/>
    <w:rsid w:val="00BC297B"/>
    <w:rsid w:val="00BC2AAF"/>
    <w:rsid w:val="00BC2D4B"/>
    <w:rsid w:val="00BC3133"/>
    <w:rsid w:val="00BC37B2"/>
    <w:rsid w:val="00BC3869"/>
    <w:rsid w:val="00BC3D06"/>
    <w:rsid w:val="00BC44FA"/>
    <w:rsid w:val="00BC4B53"/>
    <w:rsid w:val="00BC4E1E"/>
    <w:rsid w:val="00BC59B6"/>
    <w:rsid w:val="00BC5FB9"/>
    <w:rsid w:val="00BC67EF"/>
    <w:rsid w:val="00BC6A11"/>
    <w:rsid w:val="00BC6B54"/>
    <w:rsid w:val="00BC6D10"/>
    <w:rsid w:val="00BC6F18"/>
    <w:rsid w:val="00BC7302"/>
    <w:rsid w:val="00BC772A"/>
    <w:rsid w:val="00BD08A0"/>
    <w:rsid w:val="00BD0CAD"/>
    <w:rsid w:val="00BD0E1B"/>
    <w:rsid w:val="00BD1240"/>
    <w:rsid w:val="00BD164A"/>
    <w:rsid w:val="00BD17A7"/>
    <w:rsid w:val="00BD1813"/>
    <w:rsid w:val="00BD1D53"/>
    <w:rsid w:val="00BD1F08"/>
    <w:rsid w:val="00BD28ED"/>
    <w:rsid w:val="00BD2ACC"/>
    <w:rsid w:val="00BD2B0F"/>
    <w:rsid w:val="00BD2C0F"/>
    <w:rsid w:val="00BD2E70"/>
    <w:rsid w:val="00BD315A"/>
    <w:rsid w:val="00BD37BF"/>
    <w:rsid w:val="00BD467D"/>
    <w:rsid w:val="00BD4A62"/>
    <w:rsid w:val="00BD4BD2"/>
    <w:rsid w:val="00BD4DEE"/>
    <w:rsid w:val="00BD55D8"/>
    <w:rsid w:val="00BD5737"/>
    <w:rsid w:val="00BD5983"/>
    <w:rsid w:val="00BD5ECD"/>
    <w:rsid w:val="00BD6B4D"/>
    <w:rsid w:val="00BD7016"/>
    <w:rsid w:val="00BD7513"/>
    <w:rsid w:val="00BE0B7A"/>
    <w:rsid w:val="00BE0D63"/>
    <w:rsid w:val="00BE0DE3"/>
    <w:rsid w:val="00BE0E7E"/>
    <w:rsid w:val="00BE11C1"/>
    <w:rsid w:val="00BE1D62"/>
    <w:rsid w:val="00BE1F07"/>
    <w:rsid w:val="00BE209F"/>
    <w:rsid w:val="00BE2921"/>
    <w:rsid w:val="00BE2C01"/>
    <w:rsid w:val="00BE337F"/>
    <w:rsid w:val="00BE45FE"/>
    <w:rsid w:val="00BE4689"/>
    <w:rsid w:val="00BE492C"/>
    <w:rsid w:val="00BE4C4E"/>
    <w:rsid w:val="00BE5299"/>
    <w:rsid w:val="00BE5BB6"/>
    <w:rsid w:val="00BE63C0"/>
    <w:rsid w:val="00BE6856"/>
    <w:rsid w:val="00BE6A1E"/>
    <w:rsid w:val="00BE6BBB"/>
    <w:rsid w:val="00BE6EE3"/>
    <w:rsid w:val="00BE7A5F"/>
    <w:rsid w:val="00BF0027"/>
    <w:rsid w:val="00BF00A2"/>
    <w:rsid w:val="00BF0974"/>
    <w:rsid w:val="00BF1053"/>
    <w:rsid w:val="00BF119F"/>
    <w:rsid w:val="00BF1E1F"/>
    <w:rsid w:val="00BF2030"/>
    <w:rsid w:val="00BF2202"/>
    <w:rsid w:val="00BF22F5"/>
    <w:rsid w:val="00BF24A5"/>
    <w:rsid w:val="00BF28D1"/>
    <w:rsid w:val="00BF345D"/>
    <w:rsid w:val="00BF3644"/>
    <w:rsid w:val="00BF3DB1"/>
    <w:rsid w:val="00BF4249"/>
    <w:rsid w:val="00BF47A2"/>
    <w:rsid w:val="00BF4B9E"/>
    <w:rsid w:val="00BF549A"/>
    <w:rsid w:val="00BF55CE"/>
    <w:rsid w:val="00BF5656"/>
    <w:rsid w:val="00BF5E19"/>
    <w:rsid w:val="00BF6467"/>
    <w:rsid w:val="00BF6A45"/>
    <w:rsid w:val="00BF707C"/>
    <w:rsid w:val="00BF7204"/>
    <w:rsid w:val="00BF7886"/>
    <w:rsid w:val="00BF7F94"/>
    <w:rsid w:val="00C00196"/>
    <w:rsid w:val="00C0039B"/>
    <w:rsid w:val="00C00C1A"/>
    <w:rsid w:val="00C00F4B"/>
    <w:rsid w:val="00C0102A"/>
    <w:rsid w:val="00C01288"/>
    <w:rsid w:val="00C018F2"/>
    <w:rsid w:val="00C0199D"/>
    <w:rsid w:val="00C01D00"/>
    <w:rsid w:val="00C01D05"/>
    <w:rsid w:val="00C01D85"/>
    <w:rsid w:val="00C020F0"/>
    <w:rsid w:val="00C02207"/>
    <w:rsid w:val="00C02AA4"/>
    <w:rsid w:val="00C03C24"/>
    <w:rsid w:val="00C04636"/>
    <w:rsid w:val="00C04678"/>
    <w:rsid w:val="00C048FC"/>
    <w:rsid w:val="00C04C67"/>
    <w:rsid w:val="00C055F5"/>
    <w:rsid w:val="00C0577F"/>
    <w:rsid w:val="00C058AE"/>
    <w:rsid w:val="00C058F5"/>
    <w:rsid w:val="00C05E91"/>
    <w:rsid w:val="00C065EA"/>
    <w:rsid w:val="00C06A50"/>
    <w:rsid w:val="00C07DBD"/>
    <w:rsid w:val="00C07E02"/>
    <w:rsid w:val="00C07E55"/>
    <w:rsid w:val="00C1019D"/>
    <w:rsid w:val="00C104A6"/>
    <w:rsid w:val="00C10786"/>
    <w:rsid w:val="00C10AF0"/>
    <w:rsid w:val="00C11056"/>
    <w:rsid w:val="00C11584"/>
    <w:rsid w:val="00C11838"/>
    <w:rsid w:val="00C12595"/>
    <w:rsid w:val="00C12749"/>
    <w:rsid w:val="00C12E16"/>
    <w:rsid w:val="00C12FF3"/>
    <w:rsid w:val="00C13677"/>
    <w:rsid w:val="00C13971"/>
    <w:rsid w:val="00C13C69"/>
    <w:rsid w:val="00C1401D"/>
    <w:rsid w:val="00C1408F"/>
    <w:rsid w:val="00C142F2"/>
    <w:rsid w:val="00C143BC"/>
    <w:rsid w:val="00C1465E"/>
    <w:rsid w:val="00C15D29"/>
    <w:rsid w:val="00C16584"/>
    <w:rsid w:val="00C16727"/>
    <w:rsid w:val="00C1703F"/>
    <w:rsid w:val="00C17056"/>
    <w:rsid w:val="00C170A2"/>
    <w:rsid w:val="00C17D0B"/>
    <w:rsid w:val="00C17FD1"/>
    <w:rsid w:val="00C20137"/>
    <w:rsid w:val="00C2031B"/>
    <w:rsid w:val="00C2044A"/>
    <w:rsid w:val="00C20CED"/>
    <w:rsid w:val="00C20CF4"/>
    <w:rsid w:val="00C21514"/>
    <w:rsid w:val="00C22ACC"/>
    <w:rsid w:val="00C22D02"/>
    <w:rsid w:val="00C230D8"/>
    <w:rsid w:val="00C23B24"/>
    <w:rsid w:val="00C23CE1"/>
    <w:rsid w:val="00C24036"/>
    <w:rsid w:val="00C248C0"/>
    <w:rsid w:val="00C24CA4"/>
    <w:rsid w:val="00C24EDF"/>
    <w:rsid w:val="00C25160"/>
    <w:rsid w:val="00C253F1"/>
    <w:rsid w:val="00C2597F"/>
    <w:rsid w:val="00C25A2D"/>
    <w:rsid w:val="00C25B89"/>
    <w:rsid w:val="00C25CFF"/>
    <w:rsid w:val="00C25D23"/>
    <w:rsid w:val="00C25DD9"/>
    <w:rsid w:val="00C26175"/>
    <w:rsid w:val="00C26C0A"/>
    <w:rsid w:val="00C27753"/>
    <w:rsid w:val="00C277F2"/>
    <w:rsid w:val="00C30742"/>
    <w:rsid w:val="00C3137A"/>
    <w:rsid w:val="00C32E50"/>
    <w:rsid w:val="00C33037"/>
    <w:rsid w:val="00C333EF"/>
    <w:rsid w:val="00C340BA"/>
    <w:rsid w:val="00C34129"/>
    <w:rsid w:val="00C34B44"/>
    <w:rsid w:val="00C34B93"/>
    <w:rsid w:val="00C34D90"/>
    <w:rsid w:val="00C358B6"/>
    <w:rsid w:val="00C3599F"/>
    <w:rsid w:val="00C362BD"/>
    <w:rsid w:val="00C3641D"/>
    <w:rsid w:val="00C3666A"/>
    <w:rsid w:val="00C373E9"/>
    <w:rsid w:val="00C378AA"/>
    <w:rsid w:val="00C37B76"/>
    <w:rsid w:val="00C40009"/>
    <w:rsid w:val="00C4013C"/>
    <w:rsid w:val="00C4061E"/>
    <w:rsid w:val="00C408B4"/>
    <w:rsid w:val="00C40942"/>
    <w:rsid w:val="00C40AB6"/>
    <w:rsid w:val="00C40E1C"/>
    <w:rsid w:val="00C40F54"/>
    <w:rsid w:val="00C40FF5"/>
    <w:rsid w:val="00C41012"/>
    <w:rsid w:val="00C41BC0"/>
    <w:rsid w:val="00C41FBC"/>
    <w:rsid w:val="00C420A5"/>
    <w:rsid w:val="00C42268"/>
    <w:rsid w:val="00C434D2"/>
    <w:rsid w:val="00C43A78"/>
    <w:rsid w:val="00C43BCC"/>
    <w:rsid w:val="00C43F25"/>
    <w:rsid w:val="00C43F7E"/>
    <w:rsid w:val="00C44431"/>
    <w:rsid w:val="00C4481C"/>
    <w:rsid w:val="00C45002"/>
    <w:rsid w:val="00C45057"/>
    <w:rsid w:val="00C455EE"/>
    <w:rsid w:val="00C4594A"/>
    <w:rsid w:val="00C45A23"/>
    <w:rsid w:val="00C45CF6"/>
    <w:rsid w:val="00C45DC5"/>
    <w:rsid w:val="00C45E47"/>
    <w:rsid w:val="00C45EC4"/>
    <w:rsid w:val="00C4630A"/>
    <w:rsid w:val="00C4632B"/>
    <w:rsid w:val="00C46E93"/>
    <w:rsid w:val="00C474C5"/>
    <w:rsid w:val="00C475C8"/>
    <w:rsid w:val="00C47C8D"/>
    <w:rsid w:val="00C47D84"/>
    <w:rsid w:val="00C507FB"/>
    <w:rsid w:val="00C50AD6"/>
    <w:rsid w:val="00C51539"/>
    <w:rsid w:val="00C516E5"/>
    <w:rsid w:val="00C52532"/>
    <w:rsid w:val="00C52940"/>
    <w:rsid w:val="00C5300D"/>
    <w:rsid w:val="00C53072"/>
    <w:rsid w:val="00C532B5"/>
    <w:rsid w:val="00C5341A"/>
    <w:rsid w:val="00C535CE"/>
    <w:rsid w:val="00C53801"/>
    <w:rsid w:val="00C53C2D"/>
    <w:rsid w:val="00C542A6"/>
    <w:rsid w:val="00C544D2"/>
    <w:rsid w:val="00C54B8D"/>
    <w:rsid w:val="00C54BAC"/>
    <w:rsid w:val="00C55E4D"/>
    <w:rsid w:val="00C562B4"/>
    <w:rsid w:val="00C5695A"/>
    <w:rsid w:val="00C56FF8"/>
    <w:rsid w:val="00C579FB"/>
    <w:rsid w:val="00C57BCC"/>
    <w:rsid w:val="00C57C08"/>
    <w:rsid w:val="00C57E97"/>
    <w:rsid w:val="00C6001D"/>
    <w:rsid w:val="00C60888"/>
    <w:rsid w:val="00C60C1E"/>
    <w:rsid w:val="00C612AC"/>
    <w:rsid w:val="00C6143E"/>
    <w:rsid w:val="00C614B6"/>
    <w:rsid w:val="00C618B8"/>
    <w:rsid w:val="00C618FB"/>
    <w:rsid w:val="00C6191D"/>
    <w:rsid w:val="00C623F4"/>
    <w:rsid w:val="00C629D3"/>
    <w:rsid w:val="00C62E4D"/>
    <w:rsid w:val="00C62FEC"/>
    <w:rsid w:val="00C64467"/>
    <w:rsid w:val="00C6460C"/>
    <w:rsid w:val="00C64827"/>
    <w:rsid w:val="00C64891"/>
    <w:rsid w:val="00C648D5"/>
    <w:rsid w:val="00C64970"/>
    <w:rsid w:val="00C65609"/>
    <w:rsid w:val="00C6575C"/>
    <w:rsid w:val="00C65F5B"/>
    <w:rsid w:val="00C65F68"/>
    <w:rsid w:val="00C6698A"/>
    <w:rsid w:val="00C66F1D"/>
    <w:rsid w:val="00C67303"/>
    <w:rsid w:val="00C709C9"/>
    <w:rsid w:val="00C7117F"/>
    <w:rsid w:val="00C71699"/>
    <w:rsid w:val="00C71955"/>
    <w:rsid w:val="00C71AD0"/>
    <w:rsid w:val="00C71F49"/>
    <w:rsid w:val="00C72674"/>
    <w:rsid w:val="00C72D25"/>
    <w:rsid w:val="00C732AD"/>
    <w:rsid w:val="00C73489"/>
    <w:rsid w:val="00C7378F"/>
    <w:rsid w:val="00C73B83"/>
    <w:rsid w:val="00C73E94"/>
    <w:rsid w:val="00C742AB"/>
    <w:rsid w:val="00C74378"/>
    <w:rsid w:val="00C74711"/>
    <w:rsid w:val="00C7490C"/>
    <w:rsid w:val="00C74B6D"/>
    <w:rsid w:val="00C7509F"/>
    <w:rsid w:val="00C753C5"/>
    <w:rsid w:val="00C758D6"/>
    <w:rsid w:val="00C75F18"/>
    <w:rsid w:val="00C768C9"/>
    <w:rsid w:val="00C76B6E"/>
    <w:rsid w:val="00C76EA0"/>
    <w:rsid w:val="00C77089"/>
    <w:rsid w:val="00C77719"/>
    <w:rsid w:val="00C77CFA"/>
    <w:rsid w:val="00C77D8B"/>
    <w:rsid w:val="00C80699"/>
    <w:rsid w:val="00C8077F"/>
    <w:rsid w:val="00C80B65"/>
    <w:rsid w:val="00C80C34"/>
    <w:rsid w:val="00C80DBC"/>
    <w:rsid w:val="00C811AA"/>
    <w:rsid w:val="00C8127D"/>
    <w:rsid w:val="00C81493"/>
    <w:rsid w:val="00C81564"/>
    <w:rsid w:val="00C81D09"/>
    <w:rsid w:val="00C82B29"/>
    <w:rsid w:val="00C82F2E"/>
    <w:rsid w:val="00C830E5"/>
    <w:rsid w:val="00C8335D"/>
    <w:rsid w:val="00C83632"/>
    <w:rsid w:val="00C83734"/>
    <w:rsid w:val="00C839A0"/>
    <w:rsid w:val="00C84117"/>
    <w:rsid w:val="00C84979"/>
    <w:rsid w:val="00C84C29"/>
    <w:rsid w:val="00C84D35"/>
    <w:rsid w:val="00C856A4"/>
    <w:rsid w:val="00C85961"/>
    <w:rsid w:val="00C85E29"/>
    <w:rsid w:val="00C8608D"/>
    <w:rsid w:val="00C860D7"/>
    <w:rsid w:val="00C86A85"/>
    <w:rsid w:val="00C87003"/>
    <w:rsid w:val="00C87BDE"/>
    <w:rsid w:val="00C90303"/>
    <w:rsid w:val="00C90680"/>
    <w:rsid w:val="00C908EB"/>
    <w:rsid w:val="00C909C0"/>
    <w:rsid w:val="00C90F2A"/>
    <w:rsid w:val="00C9104C"/>
    <w:rsid w:val="00C91821"/>
    <w:rsid w:val="00C91E95"/>
    <w:rsid w:val="00C920D6"/>
    <w:rsid w:val="00C929DF"/>
    <w:rsid w:val="00C92EED"/>
    <w:rsid w:val="00C9310C"/>
    <w:rsid w:val="00C93258"/>
    <w:rsid w:val="00C937C1"/>
    <w:rsid w:val="00C9382D"/>
    <w:rsid w:val="00C93925"/>
    <w:rsid w:val="00C93B4F"/>
    <w:rsid w:val="00C93BB2"/>
    <w:rsid w:val="00C93BB7"/>
    <w:rsid w:val="00C93BF7"/>
    <w:rsid w:val="00C94042"/>
    <w:rsid w:val="00C9406E"/>
    <w:rsid w:val="00C946D6"/>
    <w:rsid w:val="00C949F7"/>
    <w:rsid w:val="00C94EDB"/>
    <w:rsid w:val="00C9523E"/>
    <w:rsid w:val="00C956D8"/>
    <w:rsid w:val="00C9577B"/>
    <w:rsid w:val="00C95FA0"/>
    <w:rsid w:val="00C96CD9"/>
    <w:rsid w:val="00C96E95"/>
    <w:rsid w:val="00C96F43"/>
    <w:rsid w:val="00C972A1"/>
    <w:rsid w:val="00C979A2"/>
    <w:rsid w:val="00CA063E"/>
    <w:rsid w:val="00CA09A8"/>
    <w:rsid w:val="00CA0F5A"/>
    <w:rsid w:val="00CA0FA8"/>
    <w:rsid w:val="00CA24BA"/>
    <w:rsid w:val="00CA2B37"/>
    <w:rsid w:val="00CA2B8E"/>
    <w:rsid w:val="00CA2EE0"/>
    <w:rsid w:val="00CA3F4E"/>
    <w:rsid w:val="00CA466B"/>
    <w:rsid w:val="00CA4A2C"/>
    <w:rsid w:val="00CA5956"/>
    <w:rsid w:val="00CA60F7"/>
    <w:rsid w:val="00CA65E3"/>
    <w:rsid w:val="00CA690B"/>
    <w:rsid w:val="00CA6FED"/>
    <w:rsid w:val="00CA7222"/>
    <w:rsid w:val="00CA76F5"/>
    <w:rsid w:val="00CA7B27"/>
    <w:rsid w:val="00CA7BEC"/>
    <w:rsid w:val="00CA7C14"/>
    <w:rsid w:val="00CB011B"/>
    <w:rsid w:val="00CB0222"/>
    <w:rsid w:val="00CB06DA"/>
    <w:rsid w:val="00CB0AA7"/>
    <w:rsid w:val="00CB0D44"/>
    <w:rsid w:val="00CB1A6D"/>
    <w:rsid w:val="00CB227D"/>
    <w:rsid w:val="00CB22BB"/>
    <w:rsid w:val="00CB2497"/>
    <w:rsid w:val="00CB2949"/>
    <w:rsid w:val="00CB2B63"/>
    <w:rsid w:val="00CB309E"/>
    <w:rsid w:val="00CB3119"/>
    <w:rsid w:val="00CB342A"/>
    <w:rsid w:val="00CB415A"/>
    <w:rsid w:val="00CB446E"/>
    <w:rsid w:val="00CB4DBD"/>
    <w:rsid w:val="00CB520A"/>
    <w:rsid w:val="00CB5749"/>
    <w:rsid w:val="00CB5C74"/>
    <w:rsid w:val="00CB620C"/>
    <w:rsid w:val="00CB67DD"/>
    <w:rsid w:val="00CB6AB5"/>
    <w:rsid w:val="00CB6DFE"/>
    <w:rsid w:val="00CB76C3"/>
    <w:rsid w:val="00CB7938"/>
    <w:rsid w:val="00CB7B5E"/>
    <w:rsid w:val="00CC076B"/>
    <w:rsid w:val="00CC079F"/>
    <w:rsid w:val="00CC0A0B"/>
    <w:rsid w:val="00CC0A3F"/>
    <w:rsid w:val="00CC0D52"/>
    <w:rsid w:val="00CC108E"/>
    <w:rsid w:val="00CC10C1"/>
    <w:rsid w:val="00CC1397"/>
    <w:rsid w:val="00CC27BC"/>
    <w:rsid w:val="00CC29C9"/>
    <w:rsid w:val="00CC2E65"/>
    <w:rsid w:val="00CC33D6"/>
    <w:rsid w:val="00CC34D4"/>
    <w:rsid w:val="00CC3ED2"/>
    <w:rsid w:val="00CC4764"/>
    <w:rsid w:val="00CC4F3C"/>
    <w:rsid w:val="00CC50D6"/>
    <w:rsid w:val="00CC5146"/>
    <w:rsid w:val="00CC538F"/>
    <w:rsid w:val="00CC6B9B"/>
    <w:rsid w:val="00CC6F0B"/>
    <w:rsid w:val="00CC7758"/>
    <w:rsid w:val="00CC7DCA"/>
    <w:rsid w:val="00CD040F"/>
    <w:rsid w:val="00CD0E50"/>
    <w:rsid w:val="00CD0E69"/>
    <w:rsid w:val="00CD118B"/>
    <w:rsid w:val="00CD1427"/>
    <w:rsid w:val="00CD182C"/>
    <w:rsid w:val="00CD199A"/>
    <w:rsid w:val="00CD1B50"/>
    <w:rsid w:val="00CD1C9F"/>
    <w:rsid w:val="00CD210E"/>
    <w:rsid w:val="00CD21A5"/>
    <w:rsid w:val="00CD297F"/>
    <w:rsid w:val="00CD2E1C"/>
    <w:rsid w:val="00CD2F93"/>
    <w:rsid w:val="00CD3210"/>
    <w:rsid w:val="00CD4391"/>
    <w:rsid w:val="00CD4AD8"/>
    <w:rsid w:val="00CD57F5"/>
    <w:rsid w:val="00CD59EE"/>
    <w:rsid w:val="00CD65C8"/>
    <w:rsid w:val="00CD6EB3"/>
    <w:rsid w:val="00CD718B"/>
    <w:rsid w:val="00CD7C3C"/>
    <w:rsid w:val="00CD7E5E"/>
    <w:rsid w:val="00CE0227"/>
    <w:rsid w:val="00CE0888"/>
    <w:rsid w:val="00CE0A27"/>
    <w:rsid w:val="00CE14FA"/>
    <w:rsid w:val="00CE186C"/>
    <w:rsid w:val="00CE2247"/>
    <w:rsid w:val="00CE296D"/>
    <w:rsid w:val="00CE3205"/>
    <w:rsid w:val="00CE3B21"/>
    <w:rsid w:val="00CE41E6"/>
    <w:rsid w:val="00CE42E3"/>
    <w:rsid w:val="00CE49BB"/>
    <w:rsid w:val="00CE4DAA"/>
    <w:rsid w:val="00CE4F9A"/>
    <w:rsid w:val="00CE5455"/>
    <w:rsid w:val="00CE5623"/>
    <w:rsid w:val="00CE5B31"/>
    <w:rsid w:val="00CE62AA"/>
    <w:rsid w:val="00CE6607"/>
    <w:rsid w:val="00CE75EC"/>
    <w:rsid w:val="00CE7867"/>
    <w:rsid w:val="00CE79EA"/>
    <w:rsid w:val="00CE7FDA"/>
    <w:rsid w:val="00CF04B6"/>
    <w:rsid w:val="00CF102C"/>
    <w:rsid w:val="00CF12B9"/>
    <w:rsid w:val="00CF14A4"/>
    <w:rsid w:val="00CF2027"/>
    <w:rsid w:val="00CF2039"/>
    <w:rsid w:val="00CF22CC"/>
    <w:rsid w:val="00CF2CE0"/>
    <w:rsid w:val="00CF2D06"/>
    <w:rsid w:val="00CF315C"/>
    <w:rsid w:val="00CF3AED"/>
    <w:rsid w:val="00CF3CAC"/>
    <w:rsid w:val="00CF3ECE"/>
    <w:rsid w:val="00CF46FD"/>
    <w:rsid w:val="00CF56F1"/>
    <w:rsid w:val="00CF57B4"/>
    <w:rsid w:val="00CF64D4"/>
    <w:rsid w:val="00CF6AE1"/>
    <w:rsid w:val="00CF6B50"/>
    <w:rsid w:val="00CF7A6F"/>
    <w:rsid w:val="00CF7EE1"/>
    <w:rsid w:val="00D002CA"/>
    <w:rsid w:val="00D00623"/>
    <w:rsid w:val="00D0094B"/>
    <w:rsid w:val="00D00C1D"/>
    <w:rsid w:val="00D00CD1"/>
    <w:rsid w:val="00D0234B"/>
    <w:rsid w:val="00D02926"/>
    <w:rsid w:val="00D030B9"/>
    <w:rsid w:val="00D03800"/>
    <w:rsid w:val="00D03FA1"/>
    <w:rsid w:val="00D0420D"/>
    <w:rsid w:val="00D0488A"/>
    <w:rsid w:val="00D06F7D"/>
    <w:rsid w:val="00D06F9B"/>
    <w:rsid w:val="00D072B2"/>
    <w:rsid w:val="00D0770B"/>
    <w:rsid w:val="00D077BD"/>
    <w:rsid w:val="00D10F54"/>
    <w:rsid w:val="00D1127D"/>
    <w:rsid w:val="00D11449"/>
    <w:rsid w:val="00D115E2"/>
    <w:rsid w:val="00D11C2B"/>
    <w:rsid w:val="00D11C58"/>
    <w:rsid w:val="00D123B5"/>
    <w:rsid w:val="00D12518"/>
    <w:rsid w:val="00D12555"/>
    <w:rsid w:val="00D125D5"/>
    <w:rsid w:val="00D12865"/>
    <w:rsid w:val="00D135FB"/>
    <w:rsid w:val="00D13B69"/>
    <w:rsid w:val="00D13BB1"/>
    <w:rsid w:val="00D14B93"/>
    <w:rsid w:val="00D151AA"/>
    <w:rsid w:val="00D15CDA"/>
    <w:rsid w:val="00D15F61"/>
    <w:rsid w:val="00D1723D"/>
    <w:rsid w:val="00D17D9E"/>
    <w:rsid w:val="00D201A3"/>
    <w:rsid w:val="00D20C87"/>
    <w:rsid w:val="00D20CCD"/>
    <w:rsid w:val="00D215B9"/>
    <w:rsid w:val="00D217DD"/>
    <w:rsid w:val="00D21B66"/>
    <w:rsid w:val="00D22909"/>
    <w:rsid w:val="00D230C3"/>
    <w:rsid w:val="00D239CB"/>
    <w:rsid w:val="00D239D3"/>
    <w:rsid w:val="00D2466F"/>
    <w:rsid w:val="00D24C58"/>
    <w:rsid w:val="00D24F27"/>
    <w:rsid w:val="00D24F4B"/>
    <w:rsid w:val="00D24FE1"/>
    <w:rsid w:val="00D251F1"/>
    <w:rsid w:val="00D257E0"/>
    <w:rsid w:val="00D25806"/>
    <w:rsid w:val="00D25B1A"/>
    <w:rsid w:val="00D25D61"/>
    <w:rsid w:val="00D2638F"/>
    <w:rsid w:val="00D263C6"/>
    <w:rsid w:val="00D26BA7"/>
    <w:rsid w:val="00D27A49"/>
    <w:rsid w:val="00D27B31"/>
    <w:rsid w:val="00D27DE4"/>
    <w:rsid w:val="00D300B0"/>
    <w:rsid w:val="00D30F26"/>
    <w:rsid w:val="00D31065"/>
    <w:rsid w:val="00D31244"/>
    <w:rsid w:val="00D31625"/>
    <w:rsid w:val="00D31D83"/>
    <w:rsid w:val="00D323DC"/>
    <w:rsid w:val="00D32699"/>
    <w:rsid w:val="00D327F1"/>
    <w:rsid w:val="00D32928"/>
    <w:rsid w:val="00D32FA3"/>
    <w:rsid w:val="00D3330E"/>
    <w:rsid w:val="00D334A3"/>
    <w:rsid w:val="00D334E6"/>
    <w:rsid w:val="00D3373D"/>
    <w:rsid w:val="00D33DA6"/>
    <w:rsid w:val="00D33EEC"/>
    <w:rsid w:val="00D343E0"/>
    <w:rsid w:val="00D35791"/>
    <w:rsid w:val="00D35EC1"/>
    <w:rsid w:val="00D35FC7"/>
    <w:rsid w:val="00D36004"/>
    <w:rsid w:val="00D364CD"/>
    <w:rsid w:val="00D366E7"/>
    <w:rsid w:val="00D36895"/>
    <w:rsid w:val="00D36E0E"/>
    <w:rsid w:val="00D37021"/>
    <w:rsid w:val="00D3725C"/>
    <w:rsid w:val="00D37311"/>
    <w:rsid w:val="00D37600"/>
    <w:rsid w:val="00D419F7"/>
    <w:rsid w:val="00D41B0D"/>
    <w:rsid w:val="00D420EF"/>
    <w:rsid w:val="00D43234"/>
    <w:rsid w:val="00D43348"/>
    <w:rsid w:val="00D43553"/>
    <w:rsid w:val="00D435FA"/>
    <w:rsid w:val="00D43F86"/>
    <w:rsid w:val="00D43FD5"/>
    <w:rsid w:val="00D44C60"/>
    <w:rsid w:val="00D4513B"/>
    <w:rsid w:val="00D45ECE"/>
    <w:rsid w:val="00D4662F"/>
    <w:rsid w:val="00D46744"/>
    <w:rsid w:val="00D4682E"/>
    <w:rsid w:val="00D469BD"/>
    <w:rsid w:val="00D46FE4"/>
    <w:rsid w:val="00D4713E"/>
    <w:rsid w:val="00D475D7"/>
    <w:rsid w:val="00D476C4"/>
    <w:rsid w:val="00D476FB"/>
    <w:rsid w:val="00D47966"/>
    <w:rsid w:val="00D47DAE"/>
    <w:rsid w:val="00D5027E"/>
    <w:rsid w:val="00D504B3"/>
    <w:rsid w:val="00D50F62"/>
    <w:rsid w:val="00D51557"/>
    <w:rsid w:val="00D515B4"/>
    <w:rsid w:val="00D52284"/>
    <w:rsid w:val="00D525E4"/>
    <w:rsid w:val="00D52D15"/>
    <w:rsid w:val="00D52EDB"/>
    <w:rsid w:val="00D534AD"/>
    <w:rsid w:val="00D538AA"/>
    <w:rsid w:val="00D53BA2"/>
    <w:rsid w:val="00D5489F"/>
    <w:rsid w:val="00D54AE8"/>
    <w:rsid w:val="00D54D47"/>
    <w:rsid w:val="00D5566F"/>
    <w:rsid w:val="00D56B62"/>
    <w:rsid w:val="00D56F42"/>
    <w:rsid w:val="00D57017"/>
    <w:rsid w:val="00D571A0"/>
    <w:rsid w:val="00D5753A"/>
    <w:rsid w:val="00D5767A"/>
    <w:rsid w:val="00D5798A"/>
    <w:rsid w:val="00D579A1"/>
    <w:rsid w:val="00D57DBD"/>
    <w:rsid w:val="00D602BD"/>
    <w:rsid w:val="00D6040B"/>
    <w:rsid w:val="00D60C70"/>
    <w:rsid w:val="00D6168E"/>
    <w:rsid w:val="00D61885"/>
    <w:rsid w:val="00D61EF9"/>
    <w:rsid w:val="00D6202C"/>
    <w:rsid w:val="00D62872"/>
    <w:rsid w:val="00D62E39"/>
    <w:rsid w:val="00D63338"/>
    <w:rsid w:val="00D6367F"/>
    <w:rsid w:val="00D63774"/>
    <w:rsid w:val="00D63BB9"/>
    <w:rsid w:val="00D63FE5"/>
    <w:rsid w:val="00D64309"/>
    <w:rsid w:val="00D64B8D"/>
    <w:rsid w:val="00D64CD2"/>
    <w:rsid w:val="00D65376"/>
    <w:rsid w:val="00D653E0"/>
    <w:rsid w:val="00D6547D"/>
    <w:rsid w:val="00D657D3"/>
    <w:rsid w:val="00D65B4D"/>
    <w:rsid w:val="00D65E60"/>
    <w:rsid w:val="00D66190"/>
    <w:rsid w:val="00D666C2"/>
    <w:rsid w:val="00D674DB"/>
    <w:rsid w:val="00D678D5"/>
    <w:rsid w:val="00D7033C"/>
    <w:rsid w:val="00D70AA2"/>
    <w:rsid w:val="00D70AF4"/>
    <w:rsid w:val="00D70B3B"/>
    <w:rsid w:val="00D7106C"/>
    <w:rsid w:val="00D711B1"/>
    <w:rsid w:val="00D71443"/>
    <w:rsid w:val="00D7173A"/>
    <w:rsid w:val="00D71C25"/>
    <w:rsid w:val="00D71D58"/>
    <w:rsid w:val="00D7237A"/>
    <w:rsid w:val="00D723B9"/>
    <w:rsid w:val="00D726A4"/>
    <w:rsid w:val="00D72D6A"/>
    <w:rsid w:val="00D734DC"/>
    <w:rsid w:val="00D74611"/>
    <w:rsid w:val="00D750B8"/>
    <w:rsid w:val="00D75AAB"/>
    <w:rsid w:val="00D75DF3"/>
    <w:rsid w:val="00D764E5"/>
    <w:rsid w:val="00D76907"/>
    <w:rsid w:val="00D77A5F"/>
    <w:rsid w:val="00D77AFB"/>
    <w:rsid w:val="00D77E04"/>
    <w:rsid w:val="00D806AF"/>
    <w:rsid w:val="00D80904"/>
    <w:rsid w:val="00D81602"/>
    <w:rsid w:val="00D82306"/>
    <w:rsid w:val="00D82934"/>
    <w:rsid w:val="00D82CD0"/>
    <w:rsid w:val="00D832DC"/>
    <w:rsid w:val="00D837B2"/>
    <w:rsid w:val="00D839A9"/>
    <w:rsid w:val="00D839CC"/>
    <w:rsid w:val="00D83CD8"/>
    <w:rsid w:val="00D83DC2"/>
    <w:rsid w:val="00D848EE"/>
    <w:rsid w:val="00D8595D"/>
    <w:rsid w:val="00D859A8"/>
    <w:rsid w:val="00D85CF0"/>
    <w:rsid w:val="00D85F6B"/>
    <w:rsid w:val="00D8617B"/>
    <w:rsid w:val="00D8635A"/>
    <w:rsid w:val="00D863FD"/>
    <w:rsid w:val="00D86BC6"/>
    <w:rsid w:val="00D86FFD"/>
    <w:rsid w:val="00D873EB"/>
    <w:rsid w:val="00D877AB"/>
    <w:rsid w:val="00D8781F"/>
    <w:rsid w:val="00D87BA4"/>
    <w:rsid w:val="00D87DDA"/>
    <w:rsid w:val="00D87EC8"/>
    <w:rsid w:val="00D87ED4"/>
    <w:rsid w:val="00D908D1"/>
    <w:rsid w:val="00D90AC2"/>
    <w:rsid w:val="00D91068"/>
    <w:rsid w:val="00D911AE"/>
    <w:rsid w:val="00D91A53"/>
    <w:rsid w:val="00D91DBE"/>
    <w:rsid w:val="00D91EA6"/>
    <w:rsid w:val="00D91F21"/>
    <w:rsid w:val="00D9278C"/>
    <w:rsid w:val="00D92FC8"/>
    <w:rsid w:val="00D934EE"/>
    <w:rsid w:val="00D936E7"/>
    <w:rsid w:val="00D938DF"/>
    <w:rsid w:val="00D94049"/>
    <w:rsid w:val="00D9457A"/>
    <w:rsid w:val="00D9538F"/>
    <w:rsid w:val="00D96B75"/>
    <w:rsid w:val="00D9720F"/>
    <w:rsid w:val="00D97324"/>
    <w:rsid w:val="00D973DD"/>
    <w:rsid w:val="00D975D1"/>
    <w:rsid w:val="00D9765B"/>
    <w:rsid w:val="00D97766"/>
    <w:rsid w:val="00D97BA0"/>
    <w:rsid w:val="00DA02E8"/>
    <w:rsid w:val="00DA053E"/>
    <w:rsid w:val="00DA07E7"/>
    <w:rsid w:val="00DA07F7"/>
    <w:rsid w:val="00DA0D12"/>
    <w:rsid w:val="00DA0DE2"/>
    <w:rsid w:val="00DA120F"/>
    <w:rsid w:val="00DA1FBA"/>
    <w:rsid w:val="00DA22B8"/>
    <w:rsid w:val="00DA2738"/>
    <w:rsid w:val="00DA293B"/>
    <w:rsid w:val="00DA2CE1"/>
    <w:rsid w:val="00DA30DA"/>
    <w:rsid w:val="00DA322F"/>
    <w:rsid w:val="00DA355D"/>
    <w:rsid w:val="00DA36E3"/>
    <w:rsid w:val="00DA3B4D"/>
    <w:rsid w:val="00DA429B"/>
    <w:rsid w:val="00DA53F9"/>
    <w:rsid w:val="00DA57E4"/>
    <w:rsid w:val="00DA594F"/>
    <w:rsid w:val="00DA5B72"/>
    <w:rsid w:val="00DA7992"/>
    <w:rsid w:val="00DB0F39"/>
    <w:rsid w:val="00DB1454"/>
    <w:rsid w:val="00DB1D82"/>
    <w:rsid w:val="00DB1E37"/>
    <w:rsid w:val="00DB1F15"/>
    <w:rsid w:val="00DB2093"/>
    <w:rsid w:val="00DB20CD"/>
    <w:rsid w:val="00DB299A"/>
    <w:rsid w:val="00DB3B71"/>
    <w:rsid w:val="00DB4058"/>
    <w:rsid w:val="00DB40B9"/>
    <w:rsid w:val="00DB46C8"/>
    <w:rsid w:val="00DB4FD0"/>
    <w:rsid w:val="00DB5616"/>
    <w:rsid w:val="00DB57F7"/>
    <w:rsid w:val="00DB592D"/>
    <w:rsid w:val="00DB598D"/>
    <w:rsid w:val="00DB5C9D"/>
    <w:rsid w:val="00DB5F20"/>
    <w:rsid w:val="00DB5F4C"/>
    <w:rsid w:val="00DB694A"/>
    <w:rsid w:val="00DB7189"/>
    <w:rsid w:val="00DB73B3"/>
    <w:rsid w:val="00DB7580"/>
    <w:rsid w:val="00DB789F"/>
    <w:rsid w:val="00DB792C"/>
    <w:rsid w:val="00DB7AE2"/>
    <w:rsid w:val="00DB7B9F"/>
    <w:rsid w:val="00DB7D15"/>
    <w:rsid w:val="00DC04FE"/>
    <w:rsid w:val="00DC0767"/>
    <w:rsid w:val="00DC0B04"/>
    <w:rsid w:val="00DC0C03"/>
    <w:rsid w:val="00DC0F40"/>
    <w:rsid w:val="00DC11AC"/>
    <w:rsid w:val="00DC3361"/>
    <w:rsid w:val="00DC3A1F"/>
    <w:rsid w:val="00DC3D79"/>
    <w:rsid w:val="00DC3DCF"/>
    <w:rsid w:val="00DC3F46"/>
    <w:rsid w:val="00DC4FFC"/>
    <w:rsid w:val="00DC50FA"/>
    <w:rsid w:val="00DC57A1"/>
    <w:rsid w:val="00DC5C11"/>
    <w:rsid w:val="00DC5EE0"/>
    <w:rsid w:val="00DC676C"/>
    <w:rsid w:val="00DC6885"/>
    <w:rsid w:val="00DC6A0F"/>
    <w:rsid w:val="00DC6ACE"/>
    <w:rsid w:val="00DC7173"/>
    <w:rsid w:val="00DC7309"/>
    <w:rsid w:val="00DC78EA"/>
    <w:rsid w:val="00DC7902"/>
    <w:rsid w:val="00DC79D9"/>
    <w:rsid w:val="00DC7A9F"/>
    <w:rsid w:val="00DC7B56"/>
    <w:rsid w:val="00DD00E2"/>
    <w:rsid w:val="00DD09C3"/>
    <w:rsid w:val="00DD0A26"/>
    <w:rsid w:val="00DD103D"/>
    <w:rsid w:val="00DD1B24"/>
    <w:rsid w:val="00DD1D3C"/>
    <w:rsid w:val="00DD2547"/>
    <w:rsid w:val="00DD2594"/>
    <w:rsid w:val="00DD2643"/>
    <w:rsid w:val="00DD2797"/>
    <w:rsid w:val="00DD2D29"/>
    <w:rsid w:val="00DD2DEE"/>
    <w:rsid w:val="00DD2F8A"/>
    <w:rsid w:val="00DD3478"/>
    <w:rsid w:val="00DD354B"/>
    <w:rsid w:val="00DD3835"/>
    <w:rsid w:val="00DD3B86"/>
    <w:rsid w:val="00DD44A5"/>
    <w:rsid w:val="00DD465E"/>
    <w:rsid w:val="00DD4B00"/>
    <w:rsid w:val="00DD4E53"/>
    <w:rsid w:val="00DD4F7A"/>
    <w:rsid w:val="00DD5366"/>
    <w:rsid w:val="00DD6174"/>
    <w:rsid w:val="00DD686F"/>
    <w:rsid w:val="00DD691C"/>
    <w:rsid w:val="00DD6945"/>
    <w:rsid w:val="00DD6DE7"/>
    <w:rsid w:val="00DD7226"/>
    <w:rsid w:val="00DD73B4"/>
    <w:rsid w:val="00DD7562"/>
    <w:rsid w:val="00DE045E"/>
    <w:rsid w:val="00DE0953"/>
    <w:rsid w:val="00DE1640"/>
    <w:rsid w:val="00DE16BF"/>
    <w:rsid w:val="00DE1DE2"/>
    <w:rsid w:val="00DE27BC"/>
    <w:rsid w:val="00DE27F6"/>
    <w:rsid w:val="00DE28BB"/>
    <w:rsid w:val="00DE2A36"/>
    <w:rsid w:val="00DE2B99"/>
    <w:rsid w:val="00DE357B"/>
    <w:rsid w:val="00DE3E31"/>
    <w:rsid w:val="00DE42AC"/>
    <w:rsid w:val="00DE45C6"/>
    <w:rsid w:val="00DE475D"/>
    <w:rsid w:val="00DE4767"/>
    <w:rsid w:val="00DE4D8F"/>
    <w:rsid w:val="00DE5405"/>
    <w:rsid w:val="00DE5C6A"/>
    <w:rsid w:val="00DE5E5B"/>
    <w:rsid w:val="00DE5FEB"/>
    <w:rsid w:val="00DE6A5F"/>
    <w:rsid w:val="00DE6C2C"/>
    <w:rsid w:val="00DE7239"/>
    <w:rsid w:val="00DE7948"/>
    <w:rsid w:val="00DE7B36"/>
    <w:rsid w:val="00DE7CCF"/>
    <w:rsid w:val="00DF089A"/>
    <w:rsid w:val="00DF0B2F"/>
    <w:rsid w:val="00DF0F99"/>
    <w:rsid w:val="00DF114A"/>
    <w:rsid w:val="00DF1283"/>
    <w:rsid w:val="00DF212A"/>
    <w:rsid w:val="00DF2295"/>
    <w:rsid w:val="00DF291B"/>
    <w:rsid w:val="00DF2F83"/>
    <w:rsid w:val="00DF320D"/>
    <w:rsid w:val="00DF3337"/>
    <w:rsid w:val="00DF3C02"/>
    <w:rsid w:val="00DF3E32"/>
    <w:rsid w:val="00DF42F3"/>
    <w:rsid w:val="00DF5225"/>
    <w:rsid w:val="00DF5B6A"/>
    <w:rsid w:val="00DF5D75"/>
    <w:rsid w:val="00DF5DA2"/>
    <w:rsid w:val="00DF5F23"/>
    <w:rsid w:val="00DF6165"/>
    <w:rsid w:val="00DF63E6"/>
    <w:rsid w:val="00DF6C84"/>
    <w:rsid w:val="00DF6D4C"/>
    <w:rsid w:val="00DF772A"/>
    <w:rsid w:val="00DF7842"/>
    <w:rsid w:val="00DF7FC3"/>
    <w:rsid w:val="00DF7FDE"/>
    <w:rsid w:val="00E000BA"/>
    <w:rsid w:val="00E005FF"/>
    <w:rsid w:val="00E00743"/>
    <w:rsid w:val="00E00805"/>
    <w:rsid w:val="00E00C00"/>
    <w:rsid w:val="00E026CC"/>
    <w:rsid w:val="00E02778"/>
    <w:rsid w:val="00E029AD"/>
    <w:rsid w:val="00E02B8C"/>
    <w:rsid w:val="00E02E75"/>
    <w:rsid w:val="00E0347F"/>
    <w:rsid w:val="00E0350F"/>
    <w:rsid w:val="00E036C8"/>
    <w:rsid w:val="00E03E8B"/>
    <w:rsid w:val="00E043E1"/>
    <w:rsid w:val="00E05007"/>
    <w:rsid w:val="00E0529D"/>
    <w:rsid w:val="00E05C07"/>
    <w:rsid w:val="00E05C68"/>
    <w:rsid w:val="00E061EB"/>
    <w:rsid w:val="00E06583"/>
    <w:rsid w:val="00E06615"/>
    <w:rsid w:val="00E06631"/>
    <w:rsid w:val="00E06C68"/>
    <w:rsid w:val="00E0715B"/>
    <w:rsid w:val="00E07173"/>
    <w:rsid w:val="00E102B2"/>
    <w:rsid w:val="00E10690"/>
    <w:rsid w:val="00E1091D"/>
    <w:rsid w:val="00E10A83"/>
    <w:rsid w:val="00E11DB2"/>
    <w:rsid w:val="00E125D4"/>
    <w:rsid w:val="00E13569"/>
    <w:rsid w:val="00E13D09"/>
    <w:rsid w:val="00E13E96"/>
    <w:rsid w:val="00E13FB8"/>
    <w:rsid w:val="00E14129"/>
    <w:rsid w:val="00E142E9"/>
    <w:rsid w:val="00E1431C"/>
    <w:rsid w:val="00E14A2C"/>
    <w:rsid w:val="00E14B05"/>
    <w:rsid w:val="00E14F08"/>
    <w:rsid w:val="00E14F10"/>
    <w:rsid w:val="00E15497"/>
    <w:rsid w:val="00E158FB"/>
    <w:rsid w:val="00E15B95"/>
    <w:rsid w:val="00E161DF"/>
    <w:rsid w:val="00E16475"/>
    <w:rsid w:val="00E16BDA"/>
    <w:rsid w:val="00E17E82"/>
    <w:rsid w:val="00E2005C"/>
    <w:rsid w:val="00E20538"/>
    <w:rsid w:val="00E2120F"/>
    <w:rsid w:val="00E2142D"/>
    <w:rsid w:val="00E22759"/>
    <w:rsid w:val="00E22AB1"/>
    <w:rsid w:val="00E22D6E"/>
    <w:rsid w:val="00E233C6"/>
    <w:rsid w:val="00E236C8"/>
    <w:rsid w:val="00E23EA4"/>
    <w:rsid w:val="00E23EFD"/>
    <w:rsid w:val="00E23F4C"/>
    <w:rsid w:val="00E2456F"/>
    <w:rsid w:val="00E24EDC"/>
    <w:rsid w:val="00E25090"/>
    <w:rsid w:val="00E25D6B"/>
    <w:rsid w:val="00E262ED"/>
    <w:rsid w:val="00E266B3"/>
    <w:rsid w:val="00E269AA"/>
    <w:rsid w:val="00E31030"/>
    <w:rsid w:val="00E317D8"/>
    <w:rsid w:val="00E324AA"/>
    <w:rsid w:val="00E3288D"/>
    <w:rsid w:val="00E32A0E"/>
    <w:rsid w:val="00E33192"/>
    <w:rsid w:val="00E33837"/>
    <w:rsid w:val="00E33B4D"/>
    <w:rsid w:val="00E34335"/>
    <w:rsid w:val="00E351E8"/>
    <w:rsid w:val="00E352D4"/>
    <w:rsid w:val="00E35359"/>
    <w:rsid w:val="00E355BD"/>
    <w:rsid w:val="00E35EEA"/>
    <w:rsid w:val="00E3655E"/>
    <w:rsid w:val="00E365E2"/>
    <w:rsid w:val="00E3687F"/>
    <w:rsid w:val="00E368DF"/>
    <w:rsid w:val="00E36A88"/>
    <w:rsid w:val="00E36CFB"/>
    <w:rsid w:val="00E36DA1"/>
    <w:rsid w:val="00E37760"/>
    <w:rsid w:val="00E37786"/>
    <w:rsid w:val="00E3796A"/>
    <w:rsid w:val="00E379D9"/>
    <w:rsid w:val="00E37BA4"/>
    <w:rsid w:val="00E400BA"/>
    <w:rsid w:val="00E403D2"/>
    <w:rsid w:val="00E4057E"/>
    <w:rsid w:val="00E4081B"/>
    <w:rsid w:val="00E409DB"/>
    <w:rsid w:val="00E40A85"/>
    <w:rsid w:val="00E418A9"/>
    <w:rsid w:val="00E418F0"/>
    <w:rsid w:val="00E41ACE"/>
    <w:rsid w:val="00E41B76"/>
    <w:rsid w:val="00E41C31"/>
    <w:rsid w:val="00E41CC9"/>
    <w:rsid w:val="00E42079"/>
    <w:rsid w:val="00E42160"/>
    <w:rsid w:val="00E422F6"/>
    <w:rsid w:val="00E42C93"/>
    <w:rsid w:val="00E42F86"/>
    <w:rsid w:val="00E430D9"/>
    <w:rsid w:val="00E431DC"/>
    <w:rsid w:val="00E43C67"/>
    <w:rsid w:val="00E43ED5"/>
    <w:rsid w:val="00E44008"/>
    <w:rsid w:val="00E4406F"/>
    <w:rsid w:val="00E444B1"/>
    <w:rsid w:val="00E44944"/>
    <w:rsid w:val="00E44D20"/>
    <w:rsid w:val="00E458DC"/>
    <w:rsid w:val="00E45A04"/>
    <w:rsid w:val="00E46454"/>
    <w:rsid w:val="00E46DBA"/>
    <w:rsid w:val="00E4704A"/>
    <w:rsid w:val="00E47206"/>
    <w:rsid w:val="00E4722B"/>
    <w:rsid w:val="00E4797B"/>
    <w:rsid w:val="00E47B39"/>
    <w:rsid w:val="00E47C89"/>
    <w:rsid w:val="00E50447"/>
    <w:rsid w:val="00E50495"/>
    <w:rsid w:val="00E5074A"/>
    <w:rsid w:val="00E5130C"/>
    <w:rsid w:val="00E51C78"/>
    <w:rsid w:val="00E52302"/>
    <w:rsid w:val="00E525DF"/>
    <w:rsid w:val="00E52C19"/>
    <w:rsid w:val="00E52CD8"/>
    <w:rsid w:val="00E52FB1"/>
    <w:rsid w:val="00E539D4"/>
    <w:rsid w:val="00E54B17"/>
    <w:rsid w:val="00E54E01"/>
    <w:rsid w:val="00E55880"/>
    <w:rsid w:val="00E55886"/>
    <w:rsid w:val="00E55C87"/>
    <w:rsid w:val="00E5671D"/>
    <w:rsid w:val="00E5675B"/>
    <w:rsid w:val="00E5688E"/>
    <w:rsid w:val="00E56B9D"/>
    <w:rsid w:val="00E60272"/>
    <w:rsid w:val="00E602F4"/>
    <w:rsid w:val="00E605A4"/>
    <w:rsid w:val="00E60992"/>
    <w:rsid w:val="00E6140D"/>
    <w:rsid w:val="00E61488"/>
    <w:rsid w:val="00E61E8C"/>
    <w:rsid w:val="00E62148"/>
    <w:rsid w:val="00E62CD7"/>
    <w:rsid w:val="00E62E6C"/>
    <w:rsid w:val="00E63610"/>
    <w:rsid w:val="00E639DE"/>
    <w:rsid w:val="00E63ACB"/>
    <w:rsid w:val="00E63BA0"/>
    <w:rsid w:val="00E63EB4"/>
    <w:rsid w:val="00E643BD"/>
    <w:rsid w:val="00E64710"/>
    <w:rsid w:val="00E64F9C"/>
    <w:rsid w:val="00E65057"/>
    <w:rsid w:val="00E650DE"/>
    <w:rsid w:val="00E651D6"/>
    <w:rsid w:val="00E6540B"/>
    <w:rsid w:val="00E655E9"/>
    <w:rsid w:val="00E657B7"/>
    <w:rsid w:val="00E65FA0"/>
    <w:rsid w:val="00E664D8"/>
    <w:rsid w:val="00E66B2C"/>
    <w:rsid w:val="00E66C38"/>
    <w:rsid w:val="00E7062F"/>
    <w:rsid w:val="00E7089A"/>
    <w:rsid w:val="00E70B6E"/>
    <w:rsid w:val="00E70C0D"/>
    <w:rsid w:val="00E70C37"/>
    <w:rsid w:val="00E7134F"/>
    <w:rsid w:val="00E7140A"/>
    <w:rsid w:val="00E71BD9"/>
    <w:rsid w:val="00E72137"/>
    <w:rsid w:val="00E72A93"/>
    <w:rsid w:val="00E7329C"/>
    <w:rsid w:val="00E73346"/>
    <w:rsid w:val="00E736A4"/>
    <w:rsid w:val="00E73887"/>
    <w:rsid w:val="00E73D6A"/>
    <w:rsid w:val="00E74AE6"/>
    <w:rsid w:val="00E74AFD"/>
    <w:rsid w:val="00E75384"/>
    <w:rsid w:val="00E75627"/>
    <w:rsid w:val="00E75874"/>
    <w:rsid w:val="00E758FA"/>
    <w:rsid w:val="00E76B98"/>
    <w:rsid w:val="00E775FA"/>
    <w:rsid w:val="00E77887"/>
    <w:rsid w:val="00E77C35"/>
    <w:rsid w:val="00E77FA9"/>
    <w:rsid w:val="00E807AA"/>
    <w:rsid w:val="00E808C8"/>
    <w:rsid w:val="00E811A0"/>
    <w:rsid w:val="00E81572"/>
    <w:rsid w:val="00E81977"/>
    <w:rsid w:val="00E83328"/>
    <w:rsid w:val="00E8366F"/>
    <w:rsid w:val="00E83ACE"/>
    <w:rsid w:val="00E83D32"/>
    <w:rsid w:val="00E84D09"/>
    <w:rsid w:val="00E85251"/>
    <w:rsid w:val="00E8531B"/>
    <w:rsid w:val="00E85789"/>
    <w:rsid w:val="00E85810"/>
    <w:rsid w:val="00E8605E"/>
    <w:rsid w:val="00E862FE"/>
    <w:rsid w:val="00E86984"/>
    <w:rsid w:val="00E86D87"/>
    <w:rsid w:val="00E905A5"/>
    <w:rsid w:val="00E9063A"/>
    <w:rsid w:val="00E9082D"/>
    <w:rsid w:val="00E90B78"/>
    <w:rsid w:val="00E90E01"/>
    <w:rsid w:val="00E9142B"/>
    <w:rsid w:val="00E9181F"/>
    <w:rsid w:val="00E9210B"/>
    <w:rsid w:val="00E92933"/>
    <w:rsid w:val="00E93063"/>
    <w:rsid w:val="00E931C8"/>
    <w:rsid w:val="00E93BA0"/>
    <w:rsid w:val="00E93D55"/>
    <w:rsid w:val="00E93D6E"/>
    <w:rsid w:val="00E94230"/>
    <w:rsid w:val="00E94F86"/>
    <w:rsid w:val="00E95CBE"/>
    <w:rsid w:val="00E95F83"/>
    <w:rsid w:val="00E96060"/>
    <w:rsid w:val="00E9652A"/>
    <w:rsid w:val="00E9665F"/>
    <w:rsid w:val="00E96F61"/>
    <w:rsid w:val="00E97429"/>
    <w:rsid w:val="00EA0167"/>
    <w:rsid w:val="00EA0379"/>
    <w:rsid w:val="00EA14D1"/>
    <w:rsid w:val="00EA1AD4"/>
    <w:rsid w:val="00EA241C"/>
    <w:rsid w:val="00EA247C"/>
    <w:rsid w:val="00EA28C8"/>
    <w:rsid w:val="00EA2AF8"/>
    <w:rsid w:val="00EA2B39"/>
    <w:rsid w:val="00EA2C8E"/>
    <w:rsid w:val="00EA34BA"/>
    <w:rsid w:val="00EA3D1D"/>
    <w:rsid w:val="00EA3D32"/>
    <w:rsid w:val="00EA3DB9"/>
    <w:rsid w:val="00EA3E05"/>
    <w:rsid w:val="00EA401A"/>
    <w:rsid w:val="00EA42FA"/>
    <w:rsid w:val="00EA4EE8"/>
    <w:rsid w:val="00EA4F55"/>
    <w:rsid w:val="00EA514A"/>
    <w:rsid w:val="00EA57E2"/>
    <w:rsid w:val="00EA595E"/>
    <w:rsid w:val="00EA5ADA"/>
    <w:rsid w:val="00EA6CB8"/>
    <w:rsid w:val="00EA710E"/>
    <w:rsid w:val="00EA7493"/>
    <w:rsid w:val="00EA7D6B"/>
    <w:rsid w:val="00EB0927"/>
    <w:rsid w:val="00EB0A29"/>
    <w:rsid w:val="00EB0D8A"/>
    <w:rsid w:val="00EB15AA"/>
    <w:rsid w:val="00EB15E1"/>
    <w:rsid w:val="00EB1D2D"/>
    <w:rsid w:val="00EB1DF4"/>
    <w:rsid w:val="00EB2C18"/>
    <w:rsid w:val="00EB3179"/>
    <w:rsid w:val="00EB320A"/>
    <w:rsid w:val="00EB3617"/>
    <w:rsid w:val="00EB3850"/>
    <w:rsid w:val="00EB4116"/>
    <w:rsid w:val="00EB4451"/>
    <w:rsid w:val="00EB46E8"/>
    <w:rsid w:val="00EB5032"/>
    <w:rsid w:val="00EB64DA"/>
    <w:rsid w:val="00EB6650"/>
    <w:rsid w:val="00EB6A85"/>
    <w:rsid w:val="00EB6BD4"/>
    <w:rsid w:val="00EB6D24"/>
    <w:rsid w:val="00EB6DE7"/>
    <w:rsid w:val="00EB70F9"/>
    <w:rsid w:val="00EB722D"/>
    <w:rsid w:val="00EB79CA"/>
    <w:rsid w:val="00EB7CB5"/>
    <w:rsid w:val="00EC006C"/>
    <w:rsid w:val="00EC04AD"/>
    <w:rsid w:val="00EC0741"/>
    <w:rsid w:val="00EC074B"/>
    <w:rsid w:val="00EC0875"/>
    <w:rsid w:val="00EC0930"/>
    <w:rsid w:val="00EC14DA"/>
    <w:rsid w:val="00EC17A5"/>
    <w:rsid w:val="00EC1B0E"/>
    <w:rsid w:val="00EC2818"/>
    <w:rsid w:val="00EC35A8"/>
    <w:rsid w:val="00EC3648"/>
    <w:rsid w:val="00EC376B"/>
    <w:rsid w:val="00EC39C7"/>
    <w:rsid w:val="00EC3D8B"/>
    <w:rsid w:val="00EC3D96"/>
    <w:rsid w:val="00EC3E5A"/>
    <w:rsid w:val="00EC40E7"/>
    <w:rsid w:val="00EC439D"/>
    <w:rsid w:val="00EC4432"/>
    <w:rsid w:val="00EC4F9C"/>
    <w:rsid w:val="00EC5327"/>
    <w:rsid w:val="00EC5D9E"/>
    <w:rsid w:val="00EC62BE"/>
    <w:rsid w:val="00EC6731"/>
    <w:rsid w:val="00EC6827"/>
    <w:rsid w:val="00EC6B53"/>
    <w:rsid w:val="00EC7748"/>
    <w:rsid w:val="00EC7B6E"/>
    <w:rsid w:val="00EC7D2A"/>
    <w:rsid w:val="00ED00DB"/>
    <w:rsid w:val="00ED034B"/>
    <w:rsid w:val="00ED0527"/>
    <w:rsid w:val="00ED0FAC"/>
    <w:rsid w:val="00ED188C"/>
    <w:rsid w:val="00ED1928"/>
    <w:rsid w:val="00ED1ACC"/>
    <w:rsid w:val="00ED21D6"/>
    <w:rsid w:val="00ED237A"/>
    <w:rsid w:val="00ED2889"/>
    <w:rsid w:val="00ED2BCC"/>
    <w:rsid w:val="00ED2F7F"/>
    <w:rsid w:val="00ED3972"/>
    <w:rsid w:val="00ED39B7"/>
    <w:rsid w:val="00ED40AF"/>
    <w:rsid w:val="00ED45BD"/>
    <w:rsid w:val="00ED50B4"/>
    <w:rsid w:val="00ED5497"/>
    <w:rsid w:val="00ED5AB9"/>
    <w:rsid w:val="00ED5F92"/>
    <w:rsid w:val="00ED69CD"/>
    <w:rsid w:val="00ED6B24"/>
    <w:rsid w:val="00ED70B1"/>
    <w:rsid w:val="00ED7160"/>
    <w:rsid w:val="00ED79B6"/>
    <w:rsid w:val="00EE1A19"/>
    <w:rsid w:val="00EE1CB8"/>
    <w:rsid w:val="00EE1E54"/>
    <w:rsid w:val="00EE2022"/>
    <w:rsid w:val="00EE28A1"/>
    <w:rsid w:val="00EE4973"/>
    <w:rsid w:val="00EE4B04"/>
    <w:rsid w:val="00EE5FA8"/>
    <w:rsid w:val="00EE6139"/>
    <w:rsid w:val="00EE68E1"/>
    <w:rsid w:val="00EE75A5"/>
    <w:rsid w:val="00EE79A0"/>
    <w:rsid w:val="00EF026F"/>
    <w:rsid w:val="00EF0907"/>
    <w:rsid w:val="00EF0FE5"/>
    <w:rsid w:val="00EF1024"/>
    <w:rsid w:val="00EF135D"/>
    <w:rsid w:val="00EF1CE1"/>
    <w:rsid w:val="00EF1D2F"/>
    <w:rsid w:val="00EF207B"/>
    <w:rsid w:val="00EF20FB"/>
    <w:rsid w:val="00EF2D18"/>
    <w:rsid w:val="00EF2D54"/>
    <w:rsid w:val="00EF3152"/>
    <w:rsid w:val="00EF34DE"/>
    <w:rsid w:val="00EF384A"/>
    <w:rsid w:val="00EF467D"/>
    <w:rsid w:val="00EF4AFD"/>
    <w:rsid w:val="00EF4B31"/>
    <w:rsid w:val="00EF4CAB"/>
    <w:rsid w:val="00EF5210"/>
    <w:rsid w:val="00EF6EA0"/>
    <w:rsid w:val="00EF6F93"/>
    <w:rsid w:val="00EF7175"/>
    <w:rsid w:val="00EF7569"/>
    <w:rsid w:val="00EF7DF2"/>
    <w:rsid w:val="00EF7E42"/>
    <w:rsid w:val="00F00402"/>
    <w:rsid w:val="00F004FC"/>
    <w:rsid w:val="00F00ED7"/>
    <w:rsid w:val="00F011A1"/>
    <w:rsid w:val="00F013D8"/>
    <w:rsid w:val="00F01CE2"/>
    <w:rsid w:val="00F01F81"/>
    <w:rsid w:val="00F02015"/>
    <w:rsid w:val="00F022AD"/>
    <w:rsid w:val="00F025C1"/>
    <w:rsid w:val="00F029F5"/>
    <w:rsid w:val="00F03323"/>
    <w:rsid w:val="00F03B2E"/>
    <w:rsid w:val="00F03BB2"/>
    <w:rsid w:val="00F03C06"/>
    <w:rsid w:val="00F0424F"/>
    <w:rsid w:val="00F044E1"/>
    <w:rsid w:val="00F048D7"/>
    <w:rsid w:val="00F04970"/>
    <w:rsid w:val="00F04C92"/>
    <w:rsid w:val="00F055FE"/>
    <w:rsid w:val="00F058C8"/>
    <w:rsid w:val="00F05C38"/>
    <w:rsid w:val="00F06054"/>
    <w:rsid w:val="00F06AD9"/>
    <w:rsid w:val="00F06C42"/>
    <w:rsid w:val="00F07F2A"/>
    <w:rsid w:val="00F102F0"/>
    <w:rsid w:val="00F105BD"/>
    <w:rsid w:val="00F10844"/>
    <w:rsid w:val="00F10981"/>
    <w:rsid w:val="00F10FF6"/>
    <w:rsid w:val="00F11253"/>
    <w:rsid w:val="00F114F3"/>
    <w:rsid w:val="00F11695"/>
    <w:rsid w:val="00F11A04"/>
    <w:rsid w:val="00F11D75"/>
    <w:rsid w:val="00F11EB1"/>
    <w:rsid w:val="00F122E1"/>
    <w:rsid w:val="00F12395"/>
    <w:rsid w:val="00F124B8"/>
    <w:rsid w:val="00F12691"/>
    <w:rsid w:val="00F126EF"/>
    <w:rsid w:val="00F1280B"/>
    <w:rsid w:val="00F12B23"/>
    <w:rsid w:val="00F12D36"/>
    <w:rsid w:val="00F12D82"/>
    <w:rsid w:val="00F13633"/>
    <w:rsid w:val="00F137EB"/>
    <w:rsid w:val="00F13932"/>
    <w:rsid w:val="00F144EF"/>
    <w:rsid w:val="00F14576"/>
    <w:rsid w:val="00F145CA"/>
    <w:rsid w:val="00F14B72"/>
    <w:rsid w:val="00F14D2D"/>
    <w:rsid w:val="00F14DB2"/>
    <w:rsid w:val="00F14DBC"/>
    <w:rsid w:val="00F14E6C"/>
    <w:rsid w:val="00F15332"/>
    <w:rsid w:val="00F1538E"/>
    <w:rsid w:val="00F15872"/>
    <w:rsid w:val="00F15B38"/>
    <w:rsid w:val="00F15C63"/>
    <w:rsid w:val="00F15E5D"/>
    <w:rsid w:val="00F16259"/>
    <w:rsid w:val="00F16AC1"/>
    <w:rsid w:val="00F16F0C"/>
    <w:rsid w:val="00F17491"/>
    <w:rsid w:val="00F17BA6"/>
    <w:rsid w:val="00F17D07"/>
    <w:rsid w:val="00F17F13"/>
    <w:rsid w:val="00F17F33"/>
    <w:rsid w:val="00F20A26"/>
    <w:rsid w:val="00F20D94"/>
    <w:rsid w:val="00F21024"/>
    <w:rsid w:val="00F21181"/>
    <w:rsid w:val="00F22AC5"/>
    <w:rsid w:val="00F23570"/>
    <w:rsid w:val="00F2430E"/>
    <w:rsid w:val="00F24B85"/>
    <w:rsid w:val="00F24CFF"/>
    <w:rsid w:val="00F25217"/>
    <w:rsid w:val="00F2526A"/>
    <w:rsid w:val="00F25354"/>
    <w:rsid w:val="00F25DC9"/>
    <w:rsid w:val="00F274B9"/>
    <w:rsid w:val="00F3035B"/>
    <w:rsid w:val="00F31096"/>
    <w:rsid w:val="00F313D1"/>
    <w:rsid w:val="00F32429"/>
    <w:rsid w:val="00F32438"/>
    <w:rsid w:val="00F3255A"/>
    <w:rsid w:val="00F32ADC"/>
    <w:rsid w:val="00F332D9"/>
    <w:rsid w:val="00F333A3"/>
    <w:rsid w:val="00F3387A"/>
    <w:rsid w:val="00F3394C"/>
    <w:rsid w:val="00F33DA6"/>
    <w:rsid w:val="00F33DF3"/>
    <w:rsid w:val="00F34449"/>
    <w:rsid w:val="00F345D5"/>
    <w:rsid w:val="00F34BB4"/>
    <w:rsid w:val="00F350E7"/>
    <w:rsid w:val="00F35D8D"/>
    <w:rsid w:val="00F36C84"/>
    <w:rsid w:val="00F36C86"/>
    <w:rsid w:val="00F371C0"/>
    <w:rsid w:val="00F3788B"/>
    <w:rsid w:val="00F37B17"/>
    <w:rsid w:val="00F37C3D"/>
    <w:rsid w:val="00F37C92"/>
    <w:rsid w:val="00F40169"/>
    <w:rsid w:val="00F4021A"/>
    <w:rsid w:val="00F40A77"/>
    <w:rsid w:val="00F40D8B"/>
    <w:rsid w:val="00F42292"/>
    <w:rsid w:val="00F423AE"/>
    <w:rsid w:val="00F42DB3"/>
    <w:rsid w:val="00F42E22"/>
    <w:rsid w:val="00F4302B"/>
    <w:rsid w:val="00F44307"/>
    <w:rsid w:val="00F4460E"/>
    <w:rsid w:val="00F44E4D"/>
    <w:rsid w:val="00F45CBA"/>
    <w:rsid w:val="00F45CCF"/>
    <w:rsid w:val="00F4613E"/>
    <w:rsid w:val="00F462E1"/>
    <w:rsid w:val="00F46365"/>
    <w:rsid w:val="00F4691D"/>
    <w:rsid w:val="00F46D1E"/>
    <w:rsid w:val="00F473DE"/>
    <w:rsid w:val="00F47536"/>
    <w:rsid w:val="00F47EA7"/>
    <w:rsid w:val="00F504E6"/>
    <w:rsid w:val="00F50609"/>
    <w:rsid w:val="00F50E8F"/>
    <w:rsid w:val="00F514B4"/>
    <w:rsid w:val="00F51AB2"/>
    <w:rsid w:val="00F51DD7"/>
    <w:rsid w:val="00F5216B"/>
    <w:rsid w:val="00F5245C"/>
    <w:rsid w:val="00F53149"/>
    <w:rsid w:val="00F539CD"/>
    <w:rsid w:val="00F53FA9"/>
    <w:rsid w:val="00F5416D"/>
    <w:rsid w:val="00F541CD"/>
    <w:rsid w:val="00F54222"/>
    <w:rsid w:val="00F546CB"/>
    <w:rsid w:val="00F5493C"/>
    <w:rsid w:val="00F54CD9"/>
    <w:rsid w:val="00F54F09"/>
    <w:rsid w:val="00F55BF6"/>
    <w:rsid w:val="00F55D86"/>
    <w:rsid w:val="00F56376"/>
    <w:rsid w:val="00F56C41"/>
    <w:rsid w:val="00F56CFF"/>
    <w:rsid w:val="00F5789D"/>
    <w:rsid w:val="00F6053D"/>
    <w:rsid w:val="00F605E7"/>
    <w:rsid w:val="00F6062D"/>
    <w:rsid w:val="00F6070D"/>
    <w:rsid w:val="00F60EAC"/>
    <w:rsid w:val="00F614F1"/>
    <w:rsid w:val="00F61560"/>
    <w:rsid w:val="00F62017"/>
    <w:rsid w:val="00F6261F"/>
    <w:rsid w:val="00F62656"/>
    <w:rsid w:val="00F62EF0"/>
    <w:rsid w:val="00F63773"/>
    <w:rsid w:val="00F637F8"/>
    <w:rsid w:val="00F64928"/>
    <w:rsid w:val="00F64F6B"/>
    <w:rsid w:val="00F65066"/>
    <w:rsid w:val="00F65273"/>
    <w:rsid w:val="00F656FE"/>
    <w:rsid w:val="00F65983"/>
    <w:rsid w:val="00F65BA9"/>
    <w:rsid w:val="00F65CA1"/>
    <w:rsid w:val="00F65FDA"/>
    <w:rsid w:val="00F662BC"/>
    <w:rsid w:val="00F6666A"/>
    <w:rsid w:val="00F6668F"/>
    <w:rsid w:val="00F66BBA"/>
    <w:rsid w:val="00F67126"/>
    <w:rsid w:val="00F675C8"/>
    <w:rsid w:val="00F67C9A"/>
    <w:rsid w:val="00F67E73"/>
    <w:rsid w:val="00F701E7"/>
    <w:rsid w:val="00F70A02"/>
    <w:rsid w:val="00F70BB1"/>
    <w:rsid w:val="00F70F38"/>
    <w:rsid w:val="00F71339"/>
    <w:rsid w:val="00F715E3"/>
    <w:rsid w:val="00F71AB4"/>
    <w:rsid w:val="00F71CA4"/>
    <w:rsid w:val="00F71E44"/>
    <w:rsid w:val="00F7211D"/>
    <w:rsid w:val="00F72CF5"/>
    <w:rsid w:val="00F736F0"/>
    <w:rsid w:val="00F73BBF"/>
    <w:rsid w:val="00F73E3D"/>
    <w:rsid w:val="00F746FD"/>
    <w:rsid w:val="00F74AE1"/>
    <w:rsid w:val="00F74F2D"/>
    <w:rsid w:val="00F7585E"/>
    <w:rsid w:val="00F75A9C"/>
    <w:rsid w:val="00F75CB6"/>
    <w:rsid w:val="00F75FAF"/>
    <w:rsid w:val="00F7692E"/>
    <w:rsid w:val="00F76944"/>
    <w:rsid w:val="00F770C3"/>
    <w:rsid w:val="00F7713E"/>
    <w:rsid w:val="00F77605"/>
    <w:rsid w:val="00F77776"/>
    <w:rsid w:val="00F77981"/>
    <w:rsid w:val="00F77DB3"/>
    <w:rsid w:val="00F77DC8"/>
    <w:rsid w:val="00F800E1"/>
    <w:rsid w:val="00F804AF"/>
    <w:rsid w:val="00F8113B"/>
    <w:rsid w:val="00F812CB"/>
    <w:rsid w:val="00F8176F"/>
    <w:rsid w:val="00F829FE"/>
    <w:rsid w:val="00F82F34"/>
    <w:rsid w:val="00F82FC7"/>
    <w:rsid w:val="00F83051"/>
    <w:rsid w:val="00F831BC"/>
    <w:rsid w:val="00F83342"/>
    <w:rsid w:val="00F83CEE"/>
    <w:rsid w:val="00F84C30"/>
    <w:rsid w:val="00F84E19"/>
    <w:rsid w:val="00F852B2"/>
    <w:rsid w:val="00F85553"/>
    <w:rsid w:val="00F869F8"/>
    <w:rsid w:val="00F86D9E"/>
    <w:rsid w:val="00F87496"/>
    <w:rsid w:val="00F87872"/>
    <w:rsid w:val="00F903D4"/>
    <w:rsid w:val="00F903D6"/>
    <w:rsid w:val="00F90762"/>
    <w:rsid w:val="00F9280D"/>
    <w:rsid w:val="00F9385C"/>
    <w:rsid w:val="00F93BC5"/>
    <w:rsid w:val="00F93BDB"/>
    <w:rsid w:val="00F93FB3"/>
    <w:rsid w:val="00F942EB"/>
    <w:rsid w:val="00F9458F"/>
    <w:rsid w:val="00F9473C"/>
    <w:rsid w:val="00F9518B"/>
    <w:rsid w:val="00F95458"/>
    <w:rsid w:val="00F95B85"/>
    <w:rsid w:val="00F95BE2"/>
    <w:rsid w:val="00F95E40"/>
    <w:rsid w:val="00F96126"/>
    <w:rsid w:val="00F9612C"/>
    <w:rsid w:val="00F96349"/>
    <w:rsid w:val="00F963AE"/>
    <w:rsid w:val="00F9653A"/>
    <w:rsid w:val="00F9722D"/>
    <w:rsid w:val="00F97403"/>
    <w:rsid w:val="00F97487"/>
    <w:rsid w:val="00FA0043"/>
    <w:rsid w:val="00FA04EA"/>
    <w:rsid w:val="00FA05E0"/>
    <w:rsid w:val="00FA0D3C"/>
    <w:rsid w:val="00FA13E1"/>
    <w:rsid w:val="00FA148A"/>
    <w:rsid w:val="00FA14A4"/>
    <w:rsid w:val="00FA16D8"/>
    <w:rsid w:val="00FA18DE"/>
    <w:rsid w:val="00FA1F72"/>
    <w:rsid w:val="00FA2112"/>
    <w:rsid w:val="00FA220E"/>
    <w:rsid w:val="00FA2F64"/>
    <w:rsid w:val="00FA3001"/>
    <w:rsid w:val="00FA31F9"/>
    <w:rsid w:val="00FA3FC0"/>
    <w:rsid w:val="00FA448E"/>
    <w:rsid w:val="00FA471A"/>
    <w:rsid w:val="00FA6428"/>
    <w:rsid w:val="00FA6CCE"/>
    <w:rsid w:val="00FA7198"/>
    <w:rsid w:val="00FA74A0"/>
    <w:rsid w:val="00FA781D"/>
    <w:rsid w:val="00FA7E8A"/>
    <w:rsid w:val="00FB031D"/>
    <w:rsid w:val="00FB0680"/>
    <w:rsid w:val="00FB080F"/>
    <w:rsid w:val="00FB0F45"/>
    <w:rsid w:val="00FB13DC"/>
    <w:rsid w:val="00FB1695"/>
    <w:rsid w:val="00FB171A"/>
    <w:rsid w:val="00FB197A"/>
    <w:rsid w:val="00FB2196"/>
    <w:rsid w:val="00FB315E"/>
    <w:rsid w:val="00FB3536"/>
    <w:rsid w:val="00FB45F9"/>
    <w:rsid w:val="00FB5446"/>
    <w:rsid w:val="00FB551A"/>
    <w:rsid w:val="00FB56DD"/>
    <w:rsid w:val="00FB603C"/>
    <w:rsid w:val="00FB7276"/>
    <w:rsid w:val="00FB73BA"/>
    <w:rsid w:val="00FB7451"/>
    <w:rsid w:val="00FB762A"/>
    <w:rsid w:val="00FB77BA"/>
    <w:rsid w:val="00FB7855"/>
    <w:rsid w:val="00FB7EDC"/>
    <w:rsid w:val="00FC01F3"/>
    <w:rsid w:val="00FC0880"/>
    <w:rsid w:val="00FC091A"/>
    <w:rsid w:val="00FC0B33"/>
    <w:rsid w:val="00FC1161"/>
    <w:rsid w:val="00FC1679"/>
    <w:rsid w:val="00FC18BA"/>
    <w:rsid w:val="00FC1AC7"/>
    <w:rsid w:val="00FC24D7"/>
    <w:rsid w:val="00FC2501"/>
    <w:rsid w:val="00FC2B26"/>
    <w:rsid w:val="00FC2D73"/>
    <w:rsid w:val="00FC3199"/>
    <w:rsid w:val="00FC3706"/>
    <w:rsid w:val="00FC464D"/>
    <w:rsid w:val="00FC4909"/>
    <w:rsid w:val="00FC5357"/>
    <w:rsid w:val="00FC54ED"/>
    <w:rsid w:val="00FC57CF"/>
    <w:rsid w:val="00FC5F6A"/>
    <w:rsid w:val="00FC60C7"/>
    <w:rsid w:val="00FC6389"/>
    <w:rsid w:val="00FC6C0F"/>
    <w:rsid w:val="00FC7948"/>
    <w:rsid w:val="00FD027F"/>
    <w:rsid w:val="00FD0B54"/>
    <w:rsid w:val="00FD0E83"/>
    <w:rsid w:val="00FD2901"/>
    <w:rsid w:val="00FD34C9"/>
    <w:rsid w:val="00FD3B4C"/>
    <w:rsid w:val="00FD3BC3"/>
    <w:rsid w:val="00FD4169"/>
    <w:rsid w:val="00FD4178"/>
    <w:rsid w:val="00FD489D"/>
    <w:rsid w:val="00FD5248"/>
    <w:rsid w:val="00FD5310"/>
    <w:rsid w:val="00FD593C"/>
    <w:rsid w:val="00FD6792"/>
    <w:rsid w:val="00FD6C9F"/>
    <w:rsid w:val="00FD6F51"/>
    <w:rsid w:val="00FD710B"/>
    <w:rsid w:val="00FD7884"/>
    <w:rsid w:val="00FD7D96"/>
    <w:rsid w:val="00FE00B2"/>
    <w:rsid w:val="00FE07BF"/>
    <w:rsid w:val="00FE0A6A"/>
    <w:rsid w:val="00FE0C76"/>
    <w:rsid w:val="00FE1527"/>
    <w:rsid w:val="00FE18C3"/>
    <w:rsid w:val="00FE1B0B"/>
    <w:rsid w:val="00FE20D6"/>
    <w:rsid w:val="00FE2575"/>
    <w:rsid w:val="00FE25BB"/>
    <w:rsid w:val="00FE267F"/>
    <w:rsid w:val="00FE2871"/>
    <w:rsid w:val="00FE2ED5"/>
    <w:rsid w:val="00FE30A2"/>
    <w:rsid w:val="00FE34C7"/>
    <w:rsid w:val="00FE3898"/>
    <w:rsid w:val="00FE3E8B"/>
    <w:rsid w:val="00FE50BD"/>
    <w:rsid w:val="00FE54CE"/>
    <w:rsid w:val="00FE5A68"/>
    <w:rsid w:val="00FE5D5A"/>
    <w:rsid w:val="00FE5DCB"/>
    <w:rsid w:val="00FE5EC8"/>
    <w:rsid w:val="00FE6036"/>
    <w:rsid w:val="00FE606D"/>
    <w:rsid w:val="00FE608B"/>
    <w:rsid w:val="00FE65D5"/>
    <w:rsid w:val="00FE7AC7"/>
    <w:rsid w:val="00FE7E3A"/>
    <w:rsid w:val="00FF035C"/>
    <w:rsid w:val="00FF125B"/>
    <w:rsid w:val="00FF1382"/>
    <w:rsid w:val="00FF1B24"/>
    <w:rsid w:val="00FF1D0B"/>
    <w:rsid w:val="00FF21B8"/>
    <w:rsid w:val="00FF2DC0"/>
    <w:rsid w:val="00FF38B9"/>
    <w:rsid w:val="00FF3E53"/>
    <w:rsid w:val="00FF42E2"/>
    <w:rsid w:val="00FF45D1"/>
    <w:rsid w:val="00FF4644"/>
    <w:rsid w:val="00FF53AF"/>
    <w:rsid w:val="00FF56EC"/>
    <w:rsid w:val="00FF5A46"/>
    <w:rsid w:val="00FF5ABE"/>
    <w:rsid w:val="00FF62ED"/>
    <w:rsid w:val="00FF6302"/>
    <w:rsid w:val="00FF6EFF"/>
    <w:rsid w:val="00FF7117"/>
    <w:rsid w:val="00FF746A"/>
    <w:rsid w:val="00FF7C17"/>
    <w:rsid w:val="00FF7D73"/>
    <w:rsid w:val="00FF7EC0"/>
    <w:rsid w:val="01462DAF"/>
    <w:rsid w:val="01582452"/>
    <w:rsid w:val="01B6C304"/>
    <w:rsid w:val="01B98AEA"/>
    <w:rsid w:val="01DC20D7"/>
    <w:rsid w:val="01DD4FB6"/>
    <w:rsid w:val="01F6CF01"/>
    <w:rsid w:val="022EBFFA"/>
    <w:rsid w:val="027C28C8"/>
    <w:rsid w:val="028FDBFF"/>
    <w:rsid w:val="02C83A6A"/>
    <w:rsid w:val="02DEEAED"/>
    <w:rsid w:val="02FA4620"/>
    <w:rsid w:val="0327142F"/>
    <w:rsid w:val="03E95FC7"/>
    <w:rsid w:val="04756C7B"/>
    <w:rsid w:val="04AABDED"/>
    <w:rsid w:val="05054BF8"/>
    <w:rsid w:val="0518FF7D"/>
    <w:rsid w:val="05A1C1B9"/>
    <w:rsid w:val="05BCB736"/>
    <w:rsid w:val="05D9D0CA"/>
    <w:rsid w:val="06682E73"/>
    <w:rsid w:val="066C9359"/>
    <w:rsid w:val="06811B71"/>
    <w:rsid w:val="072D065B"/>
    <w:rsid w:val="078E158B"/>
    <w:rsid w:val="0793F073"/>
    <w:rsid w:val="07DDBCE3"/>
    <w:rsid w:val="084DC061"/>
    <w:rsid w:val="085FC9BB"/>
    <w:rsid w:val="0897DB20"/>
    <w:rsid w:val="08B21BA0"/>
    <w:rsid w:val="08E83521"/>
    <w:rsid w:val="091372AD"/>
    <w:rsid w:val="092A6EEC"/>
    <w:rsid w:val="0A2DEEEB"/>
    <w:rsid w:val="0A8564ED"/>
    <w:rsid w:val="0AB77DAF"/>
    <w:rsid w:val="0ACED132"/>
    <w:rsid w:val="0ADB82DB"/>
    <w:rsid w:val="0AFCFD7A"/>
    <w:rsid w:val="0B0D80DD"/>
    <w:rsid w:val="0B190885"/>
    <w:rsid w:val="0B1E2984"/>
    <w:rsid w:val="0B485A65"/>
    <w:rsid w:val="0BA56CC0"/>
    <w:rsid w:val="0C975996"/>
    <w:rsid w:val="0CF4FF71"/>
    <w:rsid w:val="0D25EEBE"/>
    <w:rsid w:val="0D9CF4CF"/>
    <w:rsid w:val="0DFB4664"/>
    <w:rsid w:val="0E0107B6"/>
    <w:rsid w:val="0E232F75"/>
    <w:rsid w:val="0E39D7C4"/>
    <w:rsid w:val="0E3EB149"/>
    <w:rsid w:val="0F3F7294"/>
    <w:rsid w:val="0F869C55"/>
    <w:rsid w:val="0FF1A22D"/>
    <w:rsid w:val="10AC64C3"/>
    <w:rsid w:val="10C91D3A"/>
    <w:rsid w:val="10C9CD6E"/>
    <w:rsid w:val="10CC77F4"/>
    <w:rsid w:val="10E4CAFA"/>
    <w:rsid w:val="10E68955"/>
    <w:rsid w:val="10EC154B"/>
    <w:rsid w:val="110F73DE"/>
    <w:rsid w:val="116893D4"/>
    <w:rsid w:val="11ED0734"/>
    <w:rsid w:val="11F3275C"/>
    <w:rsid w:val="12A11F1E"/>
    <w:rsid w:val="12C155FC"/>
    <w:rsid w:val="133609F3"/>
    <w:rsid w:val="139E3ED7"/>
    <w:rsid w:val="13A6D413"/>
    <w:rsid w:val="13EECA90"/>
    <w:rsid w:val="148E569A"/>
    <w:rsid w:val="15BD5241"/>
    <w:rsid w:val="15EF54D5"/>
    <w:rsid w:val="15F18FBF"/>
    <w:rsid w:val="15F6EB66"/>
    <w:rsid w:val="16004587"/>
    <w:rsid w:val="168A6A83"/>
    <w:rsid w:val="169C0297"/>
    <w:rsid w:val="16B2DC9D"/>
    <w:rsid w:val="16E9E1A6"/>
    <w:rsid w:val="17566671"/>
    <w:rsid w:val="17CFEF0A"/>
    <w:rsid w:val="181A2C5C"/>
    <w:rsid w:val="18305494"/>
    <w:rsid w:val="18441FC6"/>
    <w:rsid w:val="1850A15A"/>
    <w:rsid w:val="185C6BCA"/>
    <w:rsid w:val="19035750"/>
    <w:rsid w:val="190E3911"/>
    <w:rsid w:val="19A6C068"/>
    <w:rsid w:val="1A0E49BA"/>
    <w:rsid w:val="1A42E770"/>
    <w:rsid w:val="1AC25C7D"/>
    <w:rsid w:val="1AF1126B"/>
    <w:rsid w:val="1B3F10B8"/>
    <w:rsid w:val="1B6C381A"/>
    <w:rsid w:val="1BBAEDB8"/>
    <w:rsid w:val="1C29D164"/>
    <w:rsid w:val="1C692E36"/>
    <w:rsid w:val="1CD2B5ED"/>
    <w:rsid w:val="1D83E6B8"/>
    <w:rsid w:val="1D840750"/>
    <w:rsid w:val="1D939AA5"/>
    <w:rsid w:val="1DAE2A6D"/>
    <w:rsid w:val="1E0413BA"/>
    <w:rsid w:val="1E3808AA"/>
    <w:rsid w:val="1E627381"/>
    <w:rsid w:val="1F23055C"/>
    <w:rsid w:val="1F5B6CBB"/>
    <w:rsid w:val="1F76E8AF"/>
    <w:rsid w:val="20544749"/>
    <w:rsid w:val="21213067"/>
    <w:rsid w:val="21ACA812"/>
    <w:rsid w:val="22213F36"/>
    <w:rsid w:val="222A3EC3"/>
    <w:rsid w:val="22841AF8"/>
    <w:rsid w:val="2298EBDB"/>
    <w:rsid w:val="22A2AC07"/>
    <w:rsid w:val="22CF1E6E"/>
    <w:rsid w:val="2310B534"/>
    <w:rsid w:val="231E7807"/>
    <w:rsid w:val="23698683"/>
    <w:rsid w:val="2380FA13"/>
    <w:rsid w:val="23B59F9C"/>
    <w:rsid w:val="23FEFD5C"/>
    <w:rsid w:val="244050C1"/>
    <w:rsid w:val="24C074C7"/>
    <w:rsid w:val="254DE570"/>
    <w:rsid w:val="255BA228"/>
    <w:rsid w:val="25CD9699"/>
    <w:rsid w:val="260A0CE1"/>
    <w:rsid w:val="26215AFB"/>
    <w:rsid w:val="26DFF60C"/>
    <w:rsid w:val="28075000"/>
    <w:rsid w:val="281276D2"/>
    <w:rsid w:val="283A8A67"/>
    <w:rsid w:val="283F499C"/>
    <w:rsid w:val="288D80DA"/>
    <w:rsid w:val="28A4622A"/>
    <w:rsid w:val="295219F7"/>
    <w:rsid w:val="296E24BE"/>
    <w:rsid w:val="2A1BE60C"/>
    <w:rsid w:val="2A68B684"/>
    <w:rsid w:val="2B30DEF8"/>
    <w:rsid w:val="2B8B22EB"/>
    <w:rsid w:val="2BDF3BF5"/>
    <w:rsid w:val="2C1C8BC6"/>
    <w:rsid w:val="2CC6C551"/>
    <w:rsid w:val="2CD4D2A1"/>
    <w:rsid w:val="2CE0A66E"/>
    <w:rsid w:val="2D03C1A9"/>
    <w:rsid w:val="2D73CEED"/>
    <w:rsid w:val="2D8D30A8"/>
    <w:rsid w:val="2DCCBDA0"/>
    <w:rsid w:val="2E03EB1F"/>
    <w:rsid w:val="2E08A118"/>
    <w:rsid w:val="2E18D5A1"/>
    <w:rsid w:val="2E20AAAC"/>
    <w:rsid w:val="2F1FF606"/>
    <w:rsid w:val="2FA11ACE"/>
    <w:rsid w:val="30706C47"/>
    <w:rsid w:val="30717B50"/>
    <w:rsid w:val="30DB50AE"/>
    <w:rsid w:val="30FB058F"/>
    <w:rsid w:val="311FACF6"/>
    <w:rsid w:val="3166E954"/>
    <w:rsid w:val="317EF122"/>
    <w:rsid w:val="3188AC45"/>
    <w:rsid w:val="31A883E6"/>
    <w:rsid w:val="31C5D4D3"/>
    <w:rsid w:val="328A1923"/>
    <w:rsid w:val="328F03FC"/>
    <w:rsid w:val="32AD30FD"/>
    <w:rsid w:val="332F6188"/>
    <w:rsid w:val="33B59215"/>
    <w:rsid w:val="34395F00"/>
    <w:rsid w:val="3453CE38"/>
    <w:rsid w:val="34728696"/>
    <w:rsid w:val="34B77BCA"/>
    <w:rsid w:val="34CD982B"/>
    <w:rsid w:val="34DB5767"/>
    <w:rsid w:val="34E2CD81"/>
    <w:rsid w:val="354468C9"/>
    <w:rsid w:val="3554CB6E"/>
    <w:rsid w:val="359A1BAF"/>
    <w:rsid w:val="35AD24CD"/>
    <w:rsid w:val="35DA2F10"/>
    <w:rsid w:val="35EC104D"/>
    <w:rsid w:val="363812F8"/>
    <w:rsid w:val="368AB621"/>
    <w:rsid w:val="36A6CEE6"/>
    <w:rsid w:val="36BEF42B"/>
    <w:rsid w:val="36D4CC1B"/>
    <w:rsid w:val="3762E4B3"/>
    <w:rsid w:val="37C8C928"/>
    <w:rsid w:val="37EEB588"/>
    <w:rsid w:val="37FF6754"/>
    <w:rsid w:val="38079C5E"/>
    <w:rsid w:val="380BD54D"/>
    <w:rsid w:val="3866957A"/>
    <w:rsid w:val="38D36C77"/>
    <w:rsid w:val="38DF5ACA"/>
    <w:rsid w:val="3904A716"/>
    <w:rsid w:val="396B3031"/>
    <w:rsid w:val="3972BF8E"/>
    <w:rsid w:val="39CB460D"/>
    <w:rsid w:val="39DC4208"/>
    <w:rsid w:val="39FEB90A"/>
    <w:rsid w:val="3A33DAD7"/>
    <w:rsid w:val="3A935647"/>
    <w:rsid w:val="3A9869CA"/>
    <w:rsid w:val="3ABF4F83"/>
    <w:rsid w:val="3B822515"/>
    <w:rsid w:val="3BA43C8A"/>
    <w:rsid w:val="3C21D210"/>
    <w:rsid w:val="3CBB168F"/>
    <w:rsid w:val="3D23755F"/>
    <w:rsid w:val="3DDEF28B"/>
    <w:rsid w:val="3E3E07D6"/>
    <w:rsid w:val="3F119FAD"/>
    <w:rsid w:val="3F2883A0"/>
    <w:rsid w:val="3F57D9E5"/>
    <w:rsid w:val="3FE2AD63"/>
    <w:rsid w:val="3FF91160"/>
    <w:rsid w:val="4025CF69"/>
    <w:rsid w:val="404FA4FB"/>
    <w:rsid w:val="40735E65"/>
    <w:rsid w:val="41142EA1"/>
    <w:rsid w:val="411F279D"/>
    <w:rsid w:val="4127A1FB"/>
    <w:rsid w:val="412F36B3"/>
    <w:rsid w:val="414851EF"/>
    <w:rsid w:val="418B5196"/>
    <w:rsid w:val="4222812F"/>
    <w:rsid w:val="42894A3D"/>
    <w:rsid w:val="4292BAF3"/>
    <w:rsid w:val="42DCED11"/>
    <w:rsid w:val="42F6E71F"/>
    <w:rsid w:val="431471F9"/>
    <w:rsid w:val="432363B6"/>
    <w:rsid w:val="43357D30"/>
    <w:rsid w:val="4366D39A"/>
    <w:rsid w:val="43708B44"/>
    <w:rsid w:val="437139EB"/>
    <w:rsid w:val="43EA2E10"/>
    <w:rsid w:val="44401275"/>
    <w:rsid w:val="4463769D"/>
    <w:rsid w:val="44E8048B"/>
    <w:rsid w:val="451EADF0"/>
    <w:rsid w:val="45937FA5"/>
    <w:rsid w:val="459794AC"/>
    <w:rsid w:val="459AFC4A"/>
    <w:rsid w:val="45DB96A3"/>
    <w:rsid w:val="46019A92"/>
    <w:rsid w:val="46252D38"/>
    <w:rsid w:val="463EB9DD"/>
    <w:rsid w:val="4643673B"/>
    <w:rsid w:val="46BE30E8"/>
    <w:rsid w:val="470B59FD"/>
    <w:rsid w:val="4727B02F"/>
    <w:rsid w:val="472C29DB"/>
    <w:rsid w:val="47BAFD3D"/>
    <w:rsid w:val="47CE27CE"/>
    <w:rsid w:val="47DCE92B"/>
    <w:rsid w:val="47ECF147"/>
    <w:rsid w:val="4821B76D"/>
    <w:rsid w:val="4827DF71"/>
    <w:rsid w:val="4899514B"/>
    <w:rsid w:val="490247E2"/>
    <w:rsid w:val="495E4DA0"/>
    <w:rsid w:val="49CC1ACF"/>
    <w:rsid w:val="4A4F1FE0"/>
    <w:rsid w:val="4AA5535B"/>
    <w:rsid w:val="4ACC927D"/>
    <w:rsid w:val="4B138EB7"/>
    <w:rsid w:val="4B453B1C"/>
    <w:rsid w:val="4BBE3425"/>
    <w:rsid w:val="4BEAA52C"/>
    <w:rsid w:val="4CAB81BB"/>
    <w:rsid w:val="4DBFF491"/>
    <w:rsid w:val="4DC3F6C4"/>
    <w:rsid w:val="4E11D4CB"/>
    <w:rsid w:val="4E1EB177"/>
    <w:rsid w:val="4E58EE3C"/>
    <w:rsid w:val="4E8153A6"/>
    <w:rsid w:val="4EE9CF5F"/>
    <w:rsid w:val="4F15238E"/>
    <w:rsid w:val="4F289D96"/>
    <w:rsid w:val="4F3F58ED"/>
    <w:rsid w:val="4F56C9A0"/>
    <w:rsid w:val="4FB5138C"/>
    <w:rsid w:val="4FF23A8A"/>
    <w:rsid w:val="500D5449"/>
    <w:rsid w:val="501074A8"/>
    <w:rsid w:val="5024D1B0"/>
    <w:rsid w:val="505A0C68"/>
    <w:rsid w:val="50C17D4C"/>
    <w:rsid w:val="51507A74"/>
    <w:rsid w:val="51E43BF7"/>
    <w:rsid w:val="51E9898F"/>
    <w:rsid w:val="520A2543"/>
    <w:rsid w:val="52C49319"/>
    <w:rsid w:val="539BA039"/>
    <w:rsid w:val="53A2173D"/>
    <w:rsid w:val="53BD2A77"/>
    <w:rsid w:val="53C9A108"/>
    <w:rsid w:val="53DE2440"/>
    <w:rsid w:val="53F535A2"/>
    <w:rsid w:val="542BEA7A"/>
    <w:rsid w:val="54561291"/>
    <w:rsid w:val="551E2226"/>
    <w:rsid w:val="552BA582"/>
    <w:rsid w:val="5531D755"/>
    <w:rsid w:val="55502A33"/>
    <w:rsid w:val="557BDE9E"/>
    <w:rsid w:val="5594126C"/>
    <w:rsid w:val="559A0C42"/>
    <w:rsid w:val="55DC4B24"/>
    <w:rsid w:val="55EFBBEC"/>
    <w:rsid w:val="56003754"/>
    <w:rsid w:val="561B3E11"/>
    <w:rsid w:val="56A6B698"/>
    <w:rsid w:val="56E588A1"/>
    <w:rsid w:val="56E69B7D"/>
    <w:rsid w:val="571DA673"/>
    <w:rsid w:val="576F18A1"/>
    <w:rsid w:val="5780D7AC"/>
    <w:rsid w:val="5784D852"/>
    <w:rsid w:val="578F439A"/>
    <w:rsid w:val="57943C19"/>
    <w:rsid w:val="57B28F21"/>
    <w:rsid w:val="57C12A01"/>
    <w:rsid w:val="581533C0"/>
    <w:rsid w:val="581E21D7"/>
    <w:rsid w:val="582031F7"/>
    <w:rsid w:val="590FF8DA"/>
    <w:rsid w:val="5996015B"/>
    <w:rsid w:val="5A0CED75"/>
    <w:rsid w:val="5AE31D39"/>
    <w:rsid w:val="5B38E045"/>
    <w:rsid w:val="5B67A7F4"/>
    <w:rsid w:val="5B78D68D"/>
    <w:rsid w:val="5BE80371"/>
    <w:rsid w:val="5C1EF2AA"/>
    <w:rsid w:val="5D0A298B"/>
    <w:rsid w:val="5D342CB1"/>
    <w:rsid w:val="5D6B2D6D"/>
    <w:rsid w:val="5DBBA67A"/>
    <w:rsid w:val="5DC60007"/>
    <w:rsid w:val="5DCCE036"/>
    <w:rsid w:val="5DE0EC2D"/>
    <w:rsid w:val="5E034360"/>
    <w:rsid w:val="5EC1A021"/>
    <w:rsid w:val="5F34A015"/>
    <w:rsid w:val="5F707579"/>
    <w:rsid w:val="5F7EC092"/>
    <w:rsid w:val="5FC11AB3"/>
    <w:rsid w:val="6078E9F8"/>
    <w:rsid w:val="60984D6A"/>
    <w:rsid w:val="609F3B97"/>
    <w:rsid w:val="60AA356E"/>
    <w:rsid w:val="60C320C0"/>
    <w:rsid w:val="6107E7E9"/>
    <w:rsid w:val="613543CE"/>
    <w:rsid w:val="61B3B8F1"/>
    <w:rsid w:val="627749B3"/>
    <w:rsid w:val="62B66CCE"/>
    <w:rsid w:val="62EE3986"/>
    <w:rsid w:val="63621A23"/>
    <w:rsid w:val="637C2DA4"/>
    <w:rsid w:val="639B5690"/>
    <w:rsid w:val="63E1B32F"/>
    <w:rsid w:val="640A2CA8"/>
    <w:rsid w:val="644A64C2"/>
    <w:rsid w:val="650DB3B3"/>
    <w:rsid w:val="6519C4EE"/>
    <w:rsid w:val="653FA7E4"/>
    <w:rsid w:val="657E475E"/>
    <w:rsid w:val="65810DC2"/>
    <w:rsid w:val="65C88ED9"/>
    <w:rsid w:val="65C96CB8"/>
    <w:rsid w:val="65E3A5B0"/>
    <w:rsid w:val="666F8E59"/>
    <w:rsid w:val="66759D2E"/>
    <w:rsid w:val="66C482FC"/>
    <w:rsid w:val="66DDFC31"/>
    <w:rsid w:val="671F2E7F"/>
    <w:rsid w:val="673DFF4B"/>
    <w:rsid w:val="6746CA3B"/>
    <w:rsid w:val="674BDE47"/>
    <w:rsid w:val="67B1659B"/>
    <w:rsid w:val="67BAE017"/>
    <w:rsid w:val="67D4785E"/>
    <w:rsid w:val="6842C4CD"/>
    <w:rsid w:val="6868175D"/>
    <w:rsid w:val="6880A590"/>
    <w:rsid w:val="68C464D5"/>
    <w:rsid w:val="69026350"/>
    <w:rsid w:val="690704FB"/>
    <w:rsid w:val="69BFBAD5"/>
    <w:rsid w:val="69C02896"/>
    <w:rsid w:val="69E8FB6C"/>
    <w:rsid w:val="6AAFBB5C"/>
    <w:rsid w:val="6B4E8742"/>
    <w:rsid w:val="6B5EE6EE"/>
    <w:rsid w:val="6BA0DDDE"/>
    <w:rsid w:val="6BFB3B9E"/>
    <w:rsid w:val="6C5F70BB"/>
    <w:rsid w:val="6C97AEC8"/>
    <w:rsid w:val="6CB22F88"/>
    <w:rsid w:val="6D62C8C8"/>
    <w:rsid w:val="6DD4939F"/>
    <w:rsid w:val="6E09427F"/>
    <w:rsid w:val="6E1B9E71"/>
    <w:rsid w:val="6E5EEAA0"/>
    <w:rsid w:val="6ECAEF20"/>
    <w:rsid w:val="6F1888AC"/>
    <w:rsid w:val="6F1FF541"/>
    <w:rsid w:val="6F9D4BAE"/>
    <w:rsid w:val="6FF6251F"/>
    <w:rsid w:val="6FFC6A68"/>
    <w:rsid w:val="706C79CF"/>
    <w:rsid w:val="709D2561"/>
    <w:rsid w:val="70A7F740"/>
    <w:rsid w:val="70F97500"/>
    <w:rsid w:val="715FD4A5"/>
    <w:rsid w:val="7194715E"/>
    <w:rsid w:val="7231432E"/>
    <w:rsid w:val="729C1E2E"/>
    <w:rsid w:val="73E90FCE"/>
    <w:rsid w:val="74329284"/>
    <w:rsid w:val="759DB206"/>
    <w:rsid w:val="75A84788"/>
    <w:rsid w:val="760076A2"/>
    <w:rsid w:val="76950AE3"/>
    <w:rsid w:val="76BFFF5B"/>
    <w:rsid w:val="76FCA947"/>
    <w:rsid w:val="77166BA4"/>
    <w:rsid w:val="77386A68"/>
    <w:rsid w:val="77470B5C"/>
    <w:rsid w:val="77607F5D"/>
    <w:rsid w:val="77833290"/>
    <w:rsid w:val="778D8ACC"/>
    <w:rsid w:val="77EB797C"/>
    <w:rsid w:val="78871AA0"/>
    <w:rsid w:val="78BE7060"/>
    <w:rsid w:val="7912A253"/>
    <w:rsid w:val="797AF6C9"/>
    <w:rsid w:val="7995E6B4"/>
    <w:rsid w:val="799DA50A"/>
    <w:rsid w:val="79AB0A01"/>
    <w:rsid w:val="79C3E72F"/>
    <w:rsid w:val="79DDDAA0"/>
    <w:rsid w:val="7A42D2C1"/>
    <w:rsid w:val="7A4322C2"/>
    <w:rsid w:val="7AE0247B"/>
    <w:rsid w:val="7AFAD23F"/>
    <w:rsid w:val="7B2EC3BD"/>
    <w:rsid w:val="7B32433B"/>
    <w:rsid w:val="7BDD60AA"/>
    <w:rsid w:val="7BE271E9"/>
    <w:rsid w:val="7BEE8A4E"/>
    <w:rsid w:val="7BFF52FF"/>
    <w:rsid w:val="7C9C12DA"/>
    <w:rsid w:val="7CA99F80"/>
    <w:rsid w:val="7CD71FCF"/>
    <w:rsid w:val="7CD85B6A"/>
    <w:rsid w:val="7CDAA26E"/>
    <w:rsid w:val="7D4A6D16"/>
    <w:rsid w:val="7D929FC8"/>
    <w:rsid w:val="7DD842F3"/>
    <w:rsid w:val="7E702747"/>
    <w:rsid w:val="7E7390C0"/>
    <w:rsid w:val="7E923655"/>
    <w:rsid w:val="7ECBCE29"/>
    <w:rsid w:val="7ED3C617"/>
    <w:rsid w:val="7EF7EA2C"/>
    <w:rsid w:val="7F09C534"/>
    <w:rsid w:val="7F10B587"/>
    <w:rsid w:val="7FA1811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2A3BFA"/>
  <w15:chartTrackingRefBased/>
  <w15:docId w15:val="{98CA8B3A-D6B4-4906-BA96-39B34385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8"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626"/>
    <w:pPr>
      <w:overflowPunct w:val="0"/>
      <w:autoSpaceDE w:val="0"/>
      <w:autoSpaceDN w:val="0"/>
      <w:adjustRightInd w:val="0"/>
      <w:spacing w:before="14" w:after="180" w:line="480" w:lineRule="auto"/>
      <w:textAlignment w:val="baseline"/>
    </w:pPr>
    <w:rPr>
      <w:rFonts w:ascii="Arial" w:hAnsi="Arial"/>
      <w:sz w:val="20"/>
    </w:rPr>
  </w:style>
  <w:style w:type="paragraph" w:styleId="Heading1">
    <w:name w:val="heading 1"/>
    <w:basedOn w:val="Normal"/>
    <w:next w:val="Normal"/>
    <w:link w:val="Heading1Char"/>
    <w:uiPriority w:val="9"/>
    <w:qFormat/>
    <w:rsid w:val="00E368DF"/>
    <w:pPr>
      <w:keepNext/>
      <w:keepLines/>
      <w:spacing w:before="24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E368DF"/>
    <w:pPr>
      <w:keepNext/>
      <w:keepLines/>
      <w:spacing w:before="240"/>
      <w:outlineLvl w:val="1"/>
    </w:pPr>
    <w:rPr>
      <w:rFonts w:eastAsiaTheme="majorEastAsia" w:cstheme="majorBidi"/>
      <w:b/>
      <w:szCs w:val="26"/>
    </w:rPr>
  </w:style>
  <w:style w:type="paragraph" w:styleId="Heading3">
    <w:name w:val="heading 3"/>
    <w:basedOn w:val="Heading2"/>
    <w:next w:val="Normal"/>
    <w:link w:val="Heading3Char"/>
    <w:uiPriority w:val="9"/>
    <w:unhideWhenUsed/>
    <w:qFormat/>
    <w:rsid w:val="00071D07"/>
    <w:pPr>
      <w:outlineLvl w:val="2"/>
    </w:pPr>
    <w:rPr>
      <w:b w:val="0"/>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368DF"/>
    <w:pPr>
      <w:contextualSpacing/>
    </w:pPr>
    <w:rPr>
      <w:rFonts w:eastAsiaTheme="majorEastAsia" w:cstheme="majorBidi"/>
      <w:b/>
      <w:spacing w:val="-10"/>
      <w:kern w:val="28"/>
      <w:sz w:val="28"/>
      <w:szCs w:val="56"/>
    </w:rPr>
  </w:style>
  <w:style w:type="character" w:customStyle="1" w:styleId="TitleChar">
    <w:name w:val="Title Char"/>
    <w:basedOn w:val="DefaultParagraphFont"/>
    <w:link w:val="Title"/>
    <w:uiPriority w:val="10"/>
    <w:rsid w:val="00E368DF"/>
    <w:rPr>
      <w:rFonts w:ascii="Arial" w:eastAsiaTheme="majorEastAsia" w:hAnsi="Arial" w:cstheme="majorBidi"/>
      <w:b/>
      <w:spacing w:val="-10"/>
      <w:kern w:val="28"/>
      <w:sz w:val="28"/>
      <w:szCs w:val="56"/>
    </w:rPr>
  </w:style>
  <w:style w:type="character" w:customStyle="1" w:styleId="Heading1Char">
    <w:name w:val="Heading 1 Char"/>
    <w:basedOn w:val="DefaultParagraphFont"/>
    <w:link w:val="Heading1"/>
    <w:uiPriority w:val="9"/>
    <w:rsid w:val="00E368DF"/>
    <w:rPr>
      <w:rFonts w:ascii="Arial" w:eastAsiaTheme="majorEastAsia" w:hAnsi="Arial" w:cstheme="majorBidi"/>
      <w:b/>
      <w:sz w:val="28"/>
      <w:szCs w:val="32"/>
    </w:rPr>
  </w:style>
  <w:style w:type="character" w:customStyle="1" w:styleId="Heading2Char">
    <w:name w:val="Heading 2 Char"/>
    <w:basedOn w:val="DefaultParagraphFont"/>
    <w:link w:val="Heading2"/>
    <w:uiPriority w:val="9"/>
    <w:rsid w:val="00E368DF"/>
    <w:rPr>
      <w:rFonts w:ascii="Arial" w:eastAsiaTheme="majorEastAsia" w:hAnsi="Arial" w:cstheme="majorBidi"/>
      <w:b/>
      <w:sz w:val="24"/>
      <w:szCs w:val="26"/>
    </w:rPr>
  </w:style>
  <w:style w:type="paragraph" w:styleId="ListParagraph">
    <w:name w:val="List Paragraph"/>
    <w:basedOn w:val="Normal"/>
    <w:link w:val="ListParagraphChar"/>
    <w:uiPriority w:val="34"/>
    <w:qFormat/>
    <w:rsid w:val="00531130"/>
    <w:pPr>
      <w:ind w:left="720"/>
      <w:contextualSpacing/>
    </w:pPr>
  </w:style>
  <w:style w:type="paragraph" w:styleId="BodyText">
    <w:name w:val="Body Text"/>
    <w:basedOn w:val="Normal"/>
    <w:link w:val="BodyTextChar"/>
    <w:qFormat/>
    <w:rsid w:val="00E368DF"/>
    <w:pPr>
      <w:spacing w:before="60" w:line="264" w:lineRule="auto"/>
    </w:pPr>
    <w:rPr>
      <w:rFonts w:ascii="Calibri Light" w:hAnsi="Calibri Light"/>
      <w:kern w:val="0"/>
      <w:sz w:val="22"/>
      <w:szCs w:val="24"/>
      <w14:ligatures w14:val="none"/>
    </w:rPr>
  </w:style>
  <w:style w:type="character" w:customStyle="1" w:styleId="BodyTextChar">
    <w:name w:val="Body Text Char"/>
    <w:basedOn w:val="DefaultParagraphFont"/>
    <w:link w:val="BodyText"/>
    <w:rsid w:val="00E368DF"/>
    <w:rPr>
      <w:rFonts w:ascii="Calibri Light" w:hAnsi="Calibri Light"/>
      <w:kern w:val="0"/>
      <w:szCs w:val="24"/>
      <w14:ligatures w14:val="none"/>
    </w:rPr>
  </w:style>
  <w:style w:type="character" w:styleId="CommentReference">
    <w:name w:val="annotation reference"/>
    <w:basedOn w:val="DefaultParagraphFont"/>
    <w:uiPriority w:val="99"/>
    <w:unhideWhenUsed/>
    <w:rsid w:val="00873224"/>
    <w:rPr>
      <w:sz w:val="16"/>
      <w:szCs w:val="16"/>
    </w:rPr>
  </w:style>
  <w:style w:type="paragraph" w:styleId="CommentText">
    <w:name w:val="annotation text"/>
    <w:aliases w:val=" Char7,Char7,Annotationtext,Comment Text Char Char,Comment Text Char1 Char Char,Comment Text Char Char Char Char,Comment Text Char Char1,Car17,Car17 Car,Char Char Char,Char Char1,Comment Text Char1 Char,Comment Text Char2 Char"/>
    <w:basedOn w:val="Normal"/>
    <w:link w:val="CommentTextChar"/>
    <w:uiPriority w:val="99"/>
    <w:unhideWhenUsed/>
    <w:qFormat/>
    <w:rsid w:val="00873224"/>
    <w:pPr>
      <w:spacing w:line="240" w:lineRule="auto"/>
    </w:pPr>
    <w:rPr>
      <w:szCs w:val="20"/>
    </w:rPr>
  </w:style>
  <w:style w:type="character" w:customStyle="1" w:styleId="CommentTextChar">
    <w:name w:val="Comment Text Char"/>
    <w:aliases w:val=" Char7 Char,Char7 Char,Annotationtext Char,Comment Text Char Char Char,Comment Text Char1 Char Char Char,Comment Text Char Char Char Char Char,Comment Text Char Char1 Char,Car17 Char,Car17 Car Char,Char Char Char Char,Char Char1 Char"/>
    <w:basedOn w:val="DefaultParagraphFont"/>
    <w:link w:val="CommentText"/>
    <w:uiPriority w:val="99"/>
    <w:rsid w:val="0087322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873224"/>
    <w:rPr>
      <w:b/>
      <w:bCs/>
    </w:rPr>
  </w:style>
  <w:style w:type="character" w:customStyle="1" w:styleId="CommentSubjectChar">
    <w:name w:val="Comment Subject Char"/>
    <w:basedOn w:val="CommentTextChar"/>
    <w:link w:val="CommentSubject"/>
    <w:uiPriority w:val="99"/>
    <w:semiHidden/>
    <w:rsid w:val="00873224"/>
    <w:rPr>
      <w:rFonts w:ascii="Arial" w:hAnsi="Arial"/>
      <w:b/>
      <w:bCs/>
      <w:sz w:val="20"/>
      <w:szCs w:val="20"/>
    </w:rPr>
  </w:style>
  <w:style w:type="paragraph" w:customStyle="1" w:styleId="EndNoteBibliographyTitle">
    <w:name w:val="EndNote Bibliography Title"/>
    <w:basedOn w:val="Normal"/>
    <w:link w:val="EndNoteBibliographyTitleChar"/>
    <w:rsid w:val="00080C99"/>
    <w:pPr>
      <w:spacing w:after="0"/>
      <w:jc w:val="center"/>
    </w:pPr>
    <w:rPr>
      <w:rFonts w:cs="Arial"/>
      <w:noProof/>
      <w:sz w:val="24"/>
    </w:rPr>
  </w:style>
  <w:style w:type="character" w:customStyle="1" w:styleId="ListParagraphChar">
    <w:name w:val="List Paragraph Char"/>
    <w:basedOn w:val="DefaultParagraphFont"/>
    <w:link w:val="ListParagraph"/>
    <w:uiPriority w:val="34"/>
    <w:rsid w:val="00531130"/>
    <w:rPr>
      <w:rFonts w:ascii="Arial" w:hAnsi="Arial"/>
      <w:sz w:val="20"/>
    </w:rPr>
  </w:style>
  <w:style w:type="character" w:customStyle="1" w:styleId="EndNoteBibliographyTitleChar">
    <w:name w:val="EndNote Bibliography Title Char"/>
    <w:basedOn w:val="ListParagraphChar"/>
    <w:link w:val="EndNoteBibliographyTitle"/>
    <w:rsid w:val="00080C99"/>
    <w:rPr>
      <w:rFonts w:ascii="Arial" w:hAnsi="Arial" w:cs="Arial"/>
      <w:noProof/>
      <w:sz w:val="24"/>
    </w:rPr>
  </w:style>
  <w:style w:type="paragraph" w:customStyle="1" w:styleId="EndNoteBibliography">
    <w:name w:val="EndNote Bibliography"/>
    <w:basedOn w:val="Normal"/>
    <w:link w:val="EndNoteBibliographyChar"/>
    <w:rsid w:val="00080C99"/>
    <w:pPr>
      <w:spacing w:line="240" w:lineRule="auto"/>
    </w:pPr>
    <w:rPr>
      <w:rFonts w:cs="Arial"/>
      <w:noProof/>
      <w:sz w:val="24"/>
    </w:rPr>
  </w:style>
  <w:style w:type="character" w:customStyle="1" w:styleId="EndNoteBibliographyChar">
    <w:name w:val="EndNote Bibliography Char"/>
    <w:basedOn w:val="ListParagraphChar"/>
    <w:link w:val="EndNoteBibliography"/>
    <w:rsid w:val="00080C99"/>
    <w:rPr>
      <w:rFonts w:ascii="Arial" w:hAnsi="Arial" w:cs="Arial"/>
      <w:noProof/>
      <w:sz w:val="24"/>
    </w:rPr>
  </w:style>
  <w:style w:type="character" w:styleId="Hyperlink">
    <w:name w:val="Hyperlink"/>
    <w:basedOn w:val="DefaultParagraphFont"/>
    <w:uiPriority w:val="99"/>
    <w:unhideWhenUsed/>
    <w:rsid w:val="00BF549A"/>
    <w:rPr>
      <w:color w:val="0563C1" w:themeColor="hyperlink"/>
      <w:u w:val="single"/>
    </w:rPr>
  </w:style>
  <w:style w:type="character" w:styleId="UnresolvedMention">
    <w:name w:val="Unresolved Mention"/>
    <w:basedOn w:val="DefaultParagraphFont"/>
    <w:uiPriority w:val="99"/>
    <w:semiHidden/>
    <w:unhideWhenUsed/>
    <w:rsid w:val="00BF549A"/>
    <w:rPr>
      <w:color w:val="605E5C"/>
      <w:shd w:val="clear" w:color="auto" w:fill="E1DFDD"/>
    </w:rPr>
  </w:style>
  <w:style w:type="character" w:styleId="Mention">
    <w:name w:val="Mention"/>
    <w:basedOn w:val="DefaultParagraphFont"/>
    <w:uiPriority w:val="99"/>
    <w:unhideWhenUsed/>
    <w:rsid w:val="00400F22"/>
    <w:rPr>
      <w:color w:val="2B579A"/>
      <w:shd w:val="clear" w:color="auto" w:fill="E1DFDD"/>
    </w:rPr>
  </w:style>
  <w:style w:type="paragraph" w:styleId="Revision">
    <w:name w:val="Revision"/>
    <w:hidden/>
    <w:uiPriority w:val="99"/>
    <w:semiHidden/>
    <w:rsid w:val="003C634F"/>
    <w:pPr>
      <w:spacing w:after="0" w:line="240" w:lineRule="auto"/>
    </w:pPr>
    <w:rPr>
      <w:rFonts w:ascii="Arial" w:hAnsi="Arial"/>
      <w:sz w:val="20"/>
    </w:rPr>
  </w:style>
  <w:style w:type="paragraph" w:customStyle="1" w:styleId="TableText">
    <w:name w:val="Table Text"/>
    <w:basedOn w:val="Normal"/>
    <w:link w:val="TableTextChar"/>
    <w:qFormat/>
    <w:rsid w:val="00202382"/>
    <w:pPr>
      <w:spacing w:before="40" w:after="40" w:line="240" w:lineRule="auto"/>
    </w:pPr>
    <w:rPr>
      <w:rFonts w:ascii="Calibri Light" w:hAnsi="Calibri Light"/>
      <w:kern w:val="0"/>
      <w:sz w:val="18"/>
      <w14:ligatures w14:val="none"/>
    </w:rPr>
  </w:style>
  <w:style w:type="character" w:customStyle="1" w:styleId="TableTextChar">
    <w:name w:val="Table Text Char"/>
    <w:basedOn w:val="DefaultParagraphFont"/>
    <w:link w:val="TableText"/>
    <w:rsid w:val="00202382"/>
    <w:rPr>
      <w:rFonts w:ascii="Calibri Light" w:hAnsi="Calibri Light"/>
      <w:kern w:val="0"/>
      <w:sz w:val="18"/>
      <w14:ligatures w14:val="none"/>
    </w:rPr>
  </w:style>
  <w:style w:type="character" w:customStyle="1" w:styleId="normaltextrun">
    <w:name w:val="normaltextrun"/>
    <w:basedOn w:val="DefaultParagraphFont"/>
    <w:rsid w:val="006C25DF"/>
  </w:style>
  <w:style w:type="character" w:customStyle="1" w:styleId="eop">
    <w:name w:val="eop"/>
    <w:basedOn w:val="DefaultParagraphFont"/>
    <w:rsid w:val="006C25DF"/>
  </w:style>
  <w:style w:type="paragraph" w:customStyle="1" w:styleId="Covertext">
    <w:name w:val="Cover text"/>
    <w:basedOn w:val="Normal"/>
    <w:link w:val="CovertextChar"/>
    <w:uiPriority w:val="99"/>
    <w:rsid w:val="00552975"/>
    <w:pPr>
      <w:spacing w:after="200"/>
    </w:pPr>
    <w:rPr>
      <w:rFonts w:eastAsia="Times New Roman"/>
      <w:kern w:val="0"/>
      <w:sz w:val="24"/>
      <w:szCs w:val="20"/>
      <w14:ligatures w14:val="none"/>
    </w:rPr>
  </w:style>
  <w:style w:type="character" w:customStyle="1" w:styleId="CovertextChar">
    <w:name w:val="Cover text Char"/>
    <w:basedOn w:val="DefaultParagraphFont"/>
    <w:link w:val="Covertext"/>
    <w:uiPriority w:val="99"/>
    <w:rsid w:val="00552975"/>
    <w:rPr>
      <w:rFonts w:ascii="Arial" w:eastAsia="Times New Roman" w:hAnsi="Arial"/>
      <w:kern w:val="0"/>
      <w:sz w:val="24"/>
      <w:szCs w:val="20"/>
      <w14:ligatures w14:val="none"/>
    </w:rPr>
  </w:style>
  <w:style w:type="table" w:styleId="TableGrid">
    <w:name w:val="Table Grid"/>
    <w:basedOn w:val="TableNormal"/>
    <w:uiPriority w:val="39"/>
    <w:rsid w:val="006B290E"/>
    <w:pPr>
      <w:spacing w:before="14" w:after="144" w:line="300" w:lineRule="atLeast"/>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Footnote">
    <w:name w:val="Tbl Footnote"/>
    <w:basedOn w:val="Normal"/>
    <w:next w:val="Normal"/>
    <w:link w:val="TblFootnoteChar"/>
    <w:uiPriority w:val="99"/>
    <w:qFormat/>
    <w:rsid w:val="006E5B68"/>
    <w:pPr>
      <w:tabs>
        <w:tab w:val="left" w:pos="259"/>
      </w:tabs>
      <w:spacing w:after="0" w:line="259" w:lineRule="atLeast"/>
      <w:ind w:left="288" w:hanging="288"/>
    </w:pPr>
    <w:rPr>
      <w:rFonts w:eastAsia="Times New Roman" w:cs="Times New Roman"/>
      <w:kern w:val="0"/>
      <w:sz w:val="18"/>
      <w:szCs w:val="20"/>
      <w14:ligatures w14:val="none"/>
    </w:rPr>
  </w:style>
  <w:style w:type="character" w:customStyle="1" w:styleId="TblFootnoteChar">
    <w:name w:val="Tbl Footnote Char"/>
    <w:link w:val="TblFootnote"/>
    <w:uiPriority w:val="99"/>
    <w:locked/>
    <w:rsid w:val="006E5B68"/>
    <w:rPr>
      <w:rFonts w:ascii="Arial" w:eastAsia="Times New Roman" w:hAnsi="Arial" w:cs="Times New Roman"/>
      <w:kern w:val="0"/>
      <w:sz w:val="18"/>
      <w:szCs w:val="20"/>
      <w14:ligatures w14:val="none"/>
    </w:rPr>
  </w:style>
  <w:style w:type="paragraph" w:styleId="Header">
    <w:name w:val="header"/>
    <w:basedOn w:val="Normal"/>
    <w:link w:val="HeaderChar"/>
    <w:uiPriority w:val="99"/>
    <w:rsid w:val="0019364D"/>
    <w:pPr>
      <w:tabs>
        <w:tab w:val="center" w:pos="4680"/>
        <w:tab w:val="right" w:pos="9360"/>
      </w:tabs>
      <w:spacing w:after="0" w:line="240" w:lineRule="auto"/>
    </w:pPr>
    <w:rPr>
      <w:rFonts w:eastAsia="Times New Roman" w:cs="Times New Roman"/>
      <w:b/>
      <w:kern w:val="0"/>
      <w:szCs w:val="20"/>
      <w14:ligatures w14:val="none"/>
    </w:rPr>
  </w:style>
  <w:style w:type="character" w:customStyle="1" w:styleId="HeaderChar">
    <w:name w:val="Header Char"/>
    <w:basedOn w:val="DefaultParagraphFont"/>
    <w:link w:val="Header"/>
    <w:uiPriority w:val="99"/>
    <w:rsid w:val="0019364D"/>
    <w:rPr>
      <w:rFonts w:ascii="Arial" w:eastAsia="Times New Roman" w:hAnsi="Arial" w:cs="Times New Roman"/>
      <w:b/>
      <w:kern w:val="0"/>
      <w:sz w:val="20"/>
      <w:szCs w:val="20"/>
      <w14:ligatures w14:val="none"/>
    </w:rPr>
  </w:style>
  <w:style w:type="paragraph" w:styleId="Footer">
    <w:name w:val="footer"/>
    <w:basedOn w:val="Normal"/>
    <w:link w:val="FooterChar"/>
    <w:uiPriority w:val="99"/>
    <w:unhideWhenUsed/>
    <w:rsid w:val="00C507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507FB"/>
    <w:rPr>
      <w:rFonts w:ascii="Arial" w:hAnsi="Arial"/>
      <w:sz w:val="20"/>
    </w:rPr>
  </w:style>
  <w:style w:type="paragraph" w:styleId="Caption">
    <w:name w:val="caption"/>
    <w:aliases w:val="Caption_LILLY,Table Caption,Caption2,Caption Char1,Caption Char Char,Caption Char1 Char Char,Caption Char Char Char Char,Caption Char Char1,Courier New Body,Appendix Caption,Figure Caption"/>
    <w:basedOn w:val="Normal"/>
    <w:next w:val="Normal"/>
    <w:link w:val="CaptionChar"/>
    <w:uiPriority w:val="8"/>
    <w:qFormat/>
    <w:rsid w:val="00C55E4D"/>
    <w:pPr>
      <w:keepNext/>
      <w:keepLines/>
      <w:spacing w:before="240" w:line="259" w:lineRule="atLeast"/>
      <w:ind w:left="2304" w:hanging="2304"/>
    </w:pPr>
    <w:rPr>
      <w:rFonts w:eastAsia="Times New Roman" w:cs="Times New Roman"/>
      <w:b/>
      <w:bCs/>
      <w:kern w:val="0"/>
      <w:sz w:val="22"/>
      <w:szCs w:val="20"/>
      <w14:ligatures w14:val="none"/>
    </w:rPr>
  </w:style>
  <w:style w:type="character" w:customStyle="1" w:styleId="CaptionChar">
    <w:name w:val="Caption Char"/>
    <w:aliases w:val="Caption_LILLY Char,Table Caption Char,Caption2 Char,Caption Char1 Char,Caption Char Char Char,Caption Char1 Char Char Char,Caption Char Char Char Char Char,Caption Char Char1 Char,Courier New Body Char,Appendix Caption Char"/>
    <w:basedOn w:val="DefaultParagraphFont"/>
    <w:link w:val="Caption"/>
    <w:uiPriority w:val="8"/>
    <w:locked/>
    <w:rsid w:val="00C55E4D"/>
    <w:rPr>
      <w:rFonts w:ascii="Arial" w:eastAsia="Times New Roman" w:hAnsi="Arial" w:cs="Times New Roman"/>
      <w:b/>
      <w:bCs/>
      <w:kern w:val="0"/>
      <w:szCs w:val="20"/>
      <w14:ligatures w14:val="none"/>
    </w:rPr>
  </w:style>
  <w:style w:type="paragraph" w:customStyle="1" w:styleId="mdTblEntryC">
    <w:name w:val="md_Tbl Entry/C"/>
    <w:basedOn w:val="Normal"/>
    <w:uiPriority w:val="99"/>
    <w:rsid w:val="00B431FA"/>
    <w:pPr>
      <w:spacing w:before="40" w:after="40" w:line="259" w:lineRule="atLeast"/>
      <w:jc w:val="center"/>
    </w:pPr>
    <w:rPr>
      <w:rFonts w:eastAsia="Times New Roman" w:cs="Times New Roman"/>
      <w:kern w:val="0"/>
      <w:szCs w:val="20"/>
      <w14:ligatures w14:val="none"/>
    </w:rPr>
  </w:style>
  <w:style w:type="paragraph" w:customStyle="1" w:styleId="mdTblEntryL">
    <w:name w:val="md_Tbl Entry/L"/>
    <w:basedOn w:val="Normal"/>
    <w:uiPriority w:val="99"/>
    <w:rsid w:val="00B431FA"/>
    <w:pPr>
      <w:spacing w:before="40" w:after="40" w:line="259" w:lineRule="atLeast"/>
    </w:pPr>
    <w:rPr>
      <w:rFonts w:eastAsia="Times New Roman" w:cs="Times New Roman"/>
      <w:kern w:val="0"/>
      <w:szCs w:val="20"/>
      <w14:ligatures w14:val="none"/>
    </w:rPr>
  </w:style>
  <w:style w:type="character" w:customStyle="1" w:styleId="Heading3Char">
    <w:name w:val="Heading 3 Char"/>
    <w:basedOn w:val="DefaultParagraphFont"/>
    <w:link w:val="Heading3"/>
    <w:uiPriority w:val="9"/>
    <w:rsid w:val="00071D07"/>
    <w:rPr>
      <w:rFonts w:ascii="Arial" w:eastAsiaTheme="majorEastAsia" w:hAnsi="Arial" w:cstheme="majorBidi"/>
      <w:bCs/>
      <w:i/>
      <w:iCs/>
      <w:sz w:val="20"/>
      <w:szCs w:val="26"/>
    </w:rPr>
  </w:style>
  <w:style w:type="paragraph" w:styleId="ListBullet">
    <w:name w:val="List Bullet"/>
    <w:basedOn w:val="Normal"/>
    <w:uiPriority w:val="99"/>
    <w:unhideWhenUsed/>
    <w:rsid w:val="00934254"/>
    <w:pPr>
      <w:numPr>
        <w:numId w:val="18"/>
      </w:numPr>
      <w:contextualSpacing/>
    </w:pPr>
  </w:style>
  <w:style w:type="character" w:styleId="FollowedHyperlink">
    <w:name w:val="FollowedHyperlink"/>
    <w:basedOn w:val="DefaultParagraphFont"/>
    <w:uiPriority w:val="99"/>
    <w:semiHidden/>
    <w:unhideWhenUsed/>
    <w:rsid w:val="006B3243"/>
    <w:rPr>
      <w:color w:val="954F72" w:themeColor="followedHyperlink"/>
      <w:u w:val="single"/>
    </w:rPr>
  </w:style>
  <w:style w:type="paragraph" w:customStyle="1" w:styleId="pf0">
    <w:name w:val="pf0"/>
    <w:basedOn w:val="Normal"/>
    <w:rsid w:val="003F7000"/>
    <w:pPr>
      <w:overflowPunct/>
      <w:autoSpaceDE/>
      <w:autoSpaceDN/>
      <w:adjustRightInd/>
      <w:spacing w:before="100" w:beforeAutospacing="1" w:after="100" w:afterAutospacing="1" w:line="240" w:lineRule="auto"/>
      <w:textAlignment w:val="auto"/>
    </w:pPr>
    <w:rPr>
      <w:rFonts w:ascii="Times New Roman" w:eastAsia="Times New Roman" w:hAnsi="Times New Roman" w:cs="Times New Roman"/>
      <w:kern w:val="0"/>
      <w:sz w:val="24"/>
      <w:szCs w:val="24"/>
      <w:lang w:val="en-GB" w:eastAsia="en-GB"/>
      <w14:ligatures w14:val="none"/>
    </w:rPr>
  </w:style>
  <w:style w:type="character" w:customStyle="1" w:styleId="cf01">
    <w:name w:val="cf01"/>
    <w:basedOn w:val="DefaultParagraphFont"/>
    <w:rsid w:val="003F7000"/>
    <w:rPr>
      <w:rFonts w:ascii="Segoe UI" w:hAnsi="Segoe UI" w:cs="Segoe UI" w:hint="default"/>
      <w:sz w:val="18"/>
      <w:szCs w:val="18"/>
    </w:rPr>
  </w:style>
  <w:style w:type="paragraph" w:styleId="NormalWeb">
    <w:name w:val="Normal (Web)"/>
    <w:basedOn w:val="Normal"/>
    <w:uiPriority w:val="99"/>
    <w:semiHidden/>
    <w:unhideWhenUsed/>
    <w:rsid w:val="003F7000"/>
    <w:pPr>
      <w:overflowPunct/>
      <w:autoSpaceDE/>
      <w:autoSpaceDN/>
      <w:adjustRightInd/>
      <w:spacing w:before="100" w:beforeAutospacing="1" w:after="100" w:afterAutospacing="1" w:line="240" w:lineRule="auto"/>
      <w:textAlignment w:val="auto"/>
    </w:pPr>
    <w:rPr>
      <w:rFonts w:ascii="Times New Roman" w:eastAsia="Times New Roman" w:hAnsi="Times New Roman" w:cs="Times New Roman"/>
      <w:kern w:val="0"/>
      <w:sz w:val="24"/>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9346292">
      <w:bodyDiv w:val="1"/>
      <w:marLeft w:val="0"/>
      <w:marRight w:val="0"/>
      <w:marTop w:val="0"/>
      <w:marBottom w:val="0"/>
      <w:divBdr>
        <w:top w:val="none" w:sz="0" w:space="0" w:color="auto"/>
        <w:left w:val="none" w:sz="0" w:space="0" w:color="auto"/>
        <w:bottom w:val="none" w:sz="0" w:space="0" w:color="auto"/>
        <w:right w:val="none" w:sz="0" w:space="0" w:color="auto"/>
      </w:divBdr>
    </w:div>
    <w:div w:id="356128748">
      <w:bodyDiv w:val="1"/>
      <w:marLeft w:val="0"/>
      <w:marRight w:val="0"/>
      <w:marTop w:val="0"/>
      <w:marBottom w:val="0"/>
      <w:divBdr>
        <w:top w:val="none" w:sz="0" w:space="0" w:color="auto"/>
        <w:left w:val="none" w:sz="0" w:space="0" w:color="auto"/>
        <w:bottom w:val="none" w:sz="0" w:space="0" w:color="auto"/>
        <w:right w:val="none" w:sz="0" w:space="0" w:color="auto"/>
      </w:divBdr>
      <w:divsChild>
        <w:div w:id="242224660">
          <w:marLeft w:val="274"/>
          <w:marRight w:val="0"/>
          <w:marTop w:val="300"/>
          <w:marBottom w:val="0"/>
          <w:divBdr>
            <w:top w:val="none" w:sz="0" w:space="0" w:color="auto"/>
            <w:left w:val="none" w:sz="0" w:space="0" w:color="auto"/>
            <w:bottom w:val="none" w:sz="0" w:space="0" w:color="auto"/>
            <w:right w:val="none" w:sz="0" w:space="0" w:color="auto"/>
          </w:divBdr>
        </w:div>
        <w:div w:id="1049497449">
          <w:marLeft w:val="274"/>
          <w:marRight w:val="0"/>
          <w:marTop w:val="300"/>
          <w:marBottom w:val="0"/>
          <w:divBdr>
            <w:top w:val="none" w:sz="0" w:space="0" w:color="auto"/>
            <w:left w:val="none" w:sz="0" w:space="0" w:color="auto"/>
            <w:bottom w:val="none" w:sz="0" w:space="0" w:color="auto"/>
            <w:right w:val="none" w:sz="0" w:space="0" w:color="auto"/>
          </w:divBdr>
        </w:div>
        <w:div w:id="1148208493">
          <w:marLeft w:val="274"/>
          <w:marRight w:val="0"/>
          <w:marTop w:val="300"/>
          <w:marBottom w:val="0"/>
          <w:divBdr>
            <w:top w:val="none" w:sz="0" w:space="0" w:color="auto"/>
            <w:left w:val="none" w:sz="0" w:space="0" w:color="auto"/>
            <w:bottom w:val="none" w:sz="0" w:space="0" w:color="auto"/>
            <w:right w:val="none" w:sz="0" w:space="0" w:color="auto"/>
          </w:divBdr>
        </w:div>
      </w:divsChild>
    </w:div>
    <w:div w:id="387656823">
      <w:bodyDiv w:val="1"/>
      <w:marLeft w:val="0"/>
      <w:marRight w:val="0"/>
      <w:marTop w:val="0"/>
      <w:marBottom w:val="0"/>
      <w:divBdr>
        <w:top w:val="none" w:sz="0" w:space="0" w:color="auto"/>
        <w:left w:val="none" w:sz="0" w:space="0" w:color="auto"/>
        <w:bottom w:val="none" w:sz="0" w:space="0" w:color="auto"/>
        <w:right w:val="none" w:sz="0" w:space="0" w:color="auto"/>
      </w:divBdr>
    </w:div>
    <w:div w:id="418717877">
      <w:bodyDiv w:val="1"/>
      <w:marLeft w:val="0"/>
      <w:marRight w:val="0"/>
      <w:marTop w:val="0"/>
      <w:marBottom w:val="0"/>
      <w:divBdr>
        <w:top w:val="none" w:sz="0" w:space="0" w:color="auto"/>
        <w:left w:val="none" w:sz="0" w:space="0" w:color="auto"/>
        <w:bottom w:val="none" w:sz="0" w:space="0" w:color="auto"/>
        <w:right w:val="none" w:sz="0" w:space="0" w:color="auto"/>
      </w:divBdr>
    </w:div>
    <w:div w:id="593901660">
      <w:bodyDiv w:val="1"/>
      <w:marLeft w:val="0"/>
      <w:marRight w:val="0"/>
      <w:marTop w:val="0"/>
      <w:marBottom w:val="0"/>
      <w:divBdr>
        <w:top w:val="none" w:sz="0" w:space="0" w:color="auto"/>
        <w:left w:val="none" w:sz="0" w:space="0" w:color="auto"/>
        <w:bottom w:val="none" w:sz="0" w:space="0" w:color="auto"/>
        <w:right w:val="none" w:sz="0" w:space="0" w:color="auto"/>
      </w:divBdr>
      <w:divsChild>
        <w:div w:id="722950084">
          <w:marLeft w:val="274"/>
          <w:marRight w:val="0"/>
          <w:marTop w:val="300"/>
          <w:marBottom w:val="0"/>
          <w:divBdr>
            <w:top w:val="none" w:sz="0" w:space="0" w:color="auto"/>
            <w:left w:val="none" w:sz="0" w:space="0" w:color="auto"/>
            <w:bottom w:val="none" w:sz="0" w:space="0" w:color="auto"/>
            <w:right w:val="none" w:sz="0" w:space="0" w:color="auto"/>
          </w:divBdr>
        </w:div>
        <w:div w:id="906648020">
          <w:marLeft w:val="662"/>
          <w:marRight w:val="0"/>
          <w:marTop w:val="135"/>
          <w:marBottom w:val="0"/>
          <w:divBdr>
            <w:top w:val="none" w:sz="0" w:space="0" w:color="auto"/>
            <w:left w:val="none" w:sz="0" w:space="0" w:color="auto"/>
            <w:bottom w:val="none" w:sz="0" w:space="0" w:color="auto"/>
            <w:right w:val="none" w:sz="0" w:space="0" w:color="auto"/>
          </w:divBdr>
        </w:div>
        <w:div w:id="1149055474">
          <w:marLeft w:val="274"/>
          <w:marRight w:val="0"/>
          <w:marTop w:val="300"/>
          <w:marBottom w:val="0"/>
          <w:divBdr>
            <w:top w:val="none" w:sz="0" w:space="0" w:color="auto"/>
            <w:left w:val="none" w:sz="0" w:space="0" w:color="auto"/>
            <w:bottom w:val="none" w:sz="0" w:space="0" w:color="auto"/>
            <w:right w:val="none" w:sz="0" w:space="0" w:color="auto"/>
          </w:divBdr>
        </w:div>
        <w:div w:id="1850099009">
          <w:marLeft w:val="662"/>
          <w:marRight w:val="0"/>
          <w:marTop w:val="135"/>
          <w:marBottom w:val="0"/>
          <w:divBdr>
            <w:top w:val="none" w:sz="0" w:space="0" w:color="auto"/>
            <w:left w:val="none" w:sz="0" w:space="0" w:color="auto"/>
            <w:bottom w:val="none" w:sz="0" w:space="0" w:color="auto"/>
            <w:right w:val="none" w:sz="0" w:space="0" w:color="auto"/>
          </w:divBdr>
        </w:div>
      </w:divsChild>
    </w:div>
    <w:div w:id="602223852">
      <w:bodyDiv w:val="1"/>
      <w:marLeft w:val="0"/>
      <w:marRight w:val="0"/>
      <w:marTop w:val="0"/>
      <w:marBottom w:val="0"/>
      <w:divBdr>
        <w:top w:val="none" w:sz="0" w:space="0" w:color="auto"/>
        <w:left w:val="none" w:sz="0" w:space="0" w:color="auto"/>
        <w:bottom w:val="none" w:sz="0" w:space="0" w:color="auto"/>
        <w:right w:val="none" w:sz="0" w:space="0" w:color="auto"/>
      </w:divBdr>
    </w:div>
    <w:div w:id="622269444">
      <w:bodyDiv w:val="1"/>
      <w:marLeft w:val="0"/>
      <w:marRight w:val="0"/>
      <w:marTop w:val="0"/>
      <w:marBottom w:val="0"/>
      <w:divBdr>
        <w:top w:val="none" w:sz="0" w:space="0" w:color="auto"/>
        <w:left w:val="none" w:sz="0" w:space="0" w:color="auto"/>
        <w:bottom w:val="none" w:sz="0" w:space="0" w:color="auto"/>
        <w:right w:val="none" w:sz="0" w:space="0" w:color="auto"/>
      </w:divBdr>
    </w:div>
    <w:div w:id="623076534">
      <w:bodyDiv w:val="1"/>
      <w:marLeft w:val="0"/>
      <w:marRight w:val="0"/>
      <w:marTop w:val="0"/>
      <w:marBottom w:val="0"/>
      <w:divBdr>
        <w:top w:val="none" w:sz="0" w:space="0" w:color="auto"/>
        <w:left w:val="none" w:sz="0" w:space="0" w:color="auto"/>
        <w:bottom w:val="none" w:sz="0" w:space="0" w:color="auto"/>
        <w:right w:val="none" w:sz="0" w:space="0" w:color="auto"/>
      </w:divBdr>
    </w:div>
    <w:div w:id="789476247">
      <w:bodyDiv w:val="1"/>
      <w:marLeft w:val="0"/>
      <w:marRight w:val="0"/>
      <w:marTop w:val="0"/>
      <w:marBottom w:val="0"/>
      <w:divBdr>
        <w:top w:val="none" w:sz="0" w:space="0" w:color="auto"/>
        <w:left w:val="none" w:sz="0" w:space="0" w:color="auto"/>
        <w:bottom w:val="none" w:sz="0" w:space="0" w:color="auto"/>
        <w:right w:val="none" w:sz="0" w:space="0" w:color="auto"/>
      </w:divBdr>
    </w:div>
    <w:div w:id="874080372">
      <w:bodyDiv w:val="1"/>
      <w:marLeft w:val="0"/>
      <w:marRight w:val="0"/>
      <w:marTop w:val="0"/>
      <w:marBottom w:val="0"/>
      <w:divBdr>
        <w:top w:val="none" w:sz="0" w:space="0" w:color="auto"/>
        <w:left w:val="none" w:sz="0" w:space="0" w:color="auto"/>
        <w:bottom w:val="none" w:sz="0" w:space="0" w:color="auto"/>
        <w:right w:val="none" w:sz="0" w:space="0" w:color="auto"/>
      </w:divBdr>
    </w:div>
    <w:div w:id="925844128">
      <w:bodyDiv w:val="1"/>
      <w:marLeft w:val="0"/>
      <w:marRight w:val="0"/>
      <w:marTop w:val="0"/>
      <w:marBottom w:val="0"/>
      <w:divBdr>
        <w:top w:val="none" w:sz="0" w:space="0" w:color="auto"/>
        <w:left w:val="none" w:sz="0" w:space="0" w:color="auto"/>
        <w:bottom w:val="none" w:sz="0" w:space="0" w:color="auto"/>
        <w:right w:val="none" w:sz="0" w:space="0" w:color="auto"/>
      </w:divBdr>
    </w:div>
    <w:div w:id="1760517513">
      <w:bodyDiv w:val="1"/>
      <w:marLeft w:val="0"/>
      <w:marRight w:val="0"/>
      <w:marTop w:val="0"/>
      <w:marBottom w:val="0"/>
      <w:divBdr>
        <w:top w:val="none" w:sz="0" w:space="0" w:color="auto"/>
        <w:left w:val="none" w:sz="0" w:space="0" w:color="auto"/>
        <w:bottom w:val="none" w:sz="0" w:space="0" w:color="auto"/>
        <w:right w:val="none" w:sz="0" w:space="0" w:color="auto"/>
      </w:divBdr>
    </w:div>
    <w:div w:id="1817069075">
      <w:bodyDiv w:val="1"/>
      <w:marLeft w:val="0"/>
      <w:marRight w:val="0"/>
      <w:marTop w:val="0"/>
      <w:marBottom w:val="0"/>
      <w:divBdr>
        <w:top w:val="none" w:sz="0" w:space="0" w:color="auto"/>
        <w:left w:val="none" w:sz="0" w:space="0" w:color="auto"/>
        <w:bottom w:val="none" w:sz="0" w:space="0" w:color="auto"/>
        <w:right w:val="none" w:sz="0" w:space="0" w:color="auto"/>
      </w:divBdr>
    </w:div>
    <w:div w:id="1919167474">
      <w:bodyDiv w:val="1"/>
      <w:marLeft w:val="0"/>
      <w:marRight w:val="0"/>
      <w:marTop w:val="0"/>
      <w:marBottom w:val="0"/>
      <w:divBdr>
        <w:top w:val="none" w:sz="0" w:space="0" w:color="auto"/>
        <w:left w:val="none" w:sz="0" w:space="0" w:color="auto"/>
        <w:bottom w:val="none" w:sz="0" w:space="0" w:color="auto"/>
        <w:right w:val="none" w:sz="0" w:space="0" w:color="auto"/>
      </w:divBdr>
    </w:div>
    <w:div w:id="1965041510">
      <w:bodyDiv w:val="1"/>
      <w:marLeft w:val="0"/>
      <w:marRight w:val="0"/>
      <w:marTop w:val="0"/>
      <w:marBottom w:val="0"/>
      <w:divBdr>
        <w:top w:val="none" w:sz="0" w:space="0" w:color="auto"/>
        <w:left w:val="none" w:sz="0" w:space="0" w:color="auto"/>
        <w:bottom w:val="none" w:sz="0" w:space="0" w:color="auto"/>
        <w:right w:val="none" w:sz="0" w:space="0" w:color="auto"/>
      </w:divBdr>
    </w:div>
    <w:div w:id="2072146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1.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_sylvia@lilly.com" TargetMode="External"/><Relationship Id="rId24" Type="http://schemas.openxmlformats.org/officeDocument/2006/relationships/image" Target="media/image7.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94bfe32-0f56-449b-8ecc-25428792fac9">
      <Terms xmlns="http://schemas.microsoft.com/office/infopath/2007/PartnerControls"/>
    </lcf76f155ced4ddcb4097134ff3c332f>
    <TaxCatchAll xmlns="b3026b64-4673-4629-9b6d-00675f9c0ce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F5FA8BE162FB446AC6606A954624833" ma:contentTypeVersion="18" ma:contentTypeDescription="Create a new document." ma:contentTypeScope="" ma:versionID="4821882dca1101a91f65540158f666e1">
  <xsd:schema xmlns:xsd="http://www.w3.org/2001/XMLSchema" xmlns:xs="http://www.w3.org/2001/XMLSchema" xmlns:p="http://schemas.microsoft.com/office/2006/metadata/properties" xmlns:ns2="794bfe32-0f56-449b-8ecc-25428792fac9" xmlns:ns3="a754332a-e606-4ca7-be18-e6605999f6d4" xmlns:ns4="b3026b64-4673-4629-9b6d-00675f9c0ce6" targetNamespace="http://schemas.microsoft.com/office/2006/metadata/properties" ma:root="true" ma:fieldsID="5af6e58d3951ee0b6af1ef445a0fedf9" ns2:_="" ns3:_="" ns4:_="">
    <xsd:import namespace="794bfe32-0f56-449b-8ecc-25428792fac9"/>
    <xsd:import namespace="a754332a-e606-4ca7-be18-e6605999f6d4"/>
    <xsd:import namespace="b3026b64-4673-4629-9b6d-00675f9c0ce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LengthInSeconds" minOccurs="0"/>
                <xsd:element ref="ns2:MediaServiceGenerationTime" minOccurs="0"/>
                <xsd:element ref="ns2:MediaServiceEventHashCode"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4bfe32-0f56-449b-8ecc-25428792fa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97ad74c-3d2d-4317-9613-de4321f2894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754332a-e606-4ca7-be18-e6605999f6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3026b64-4673-4629-9b6d-00675f9c0ce6"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6847634f-84cc-4c8b-9fcf-186cd35a5259}" ma:internalName="TaxCatchAll" ma:showField="CatchAllData" ma:web="a754332a-e606-4ca7-be18-e6605999f6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02A9B3-E0E1-45EF-AADB-96CA45F0496B}">
  <ds:schemaRefs>
    <ds:schemaRef ds:uri="http://schemas.microsoft.com/sharepoint/v3/contenttype/forms"/>
  </ds:schemaRefs>
</ds:datastoreItem>
</file>

<file path=customXml/itemProps2.xml><?xml version="1.0" encoding="utf-8"?>
<ds:datastoreItem xmlns:ds="http://schemas.openxmlformats.org/officeDocument/2006/customXml" ds:itemID="{64736DBF-D37F-4528-BC72-8C783F0112C7}">
  <ds:schemaRefs>
    <ds:schemaRef ds:uri="http://schemas.openxmlformats.org/officeDocument/2006/bibliography"/>
  </ds:schemaRefs>
</ds:datastoreItem>
</file>

<file path=customXml/itemProps3.xml><?xml version="1.0" encoding="utf-8"?>
<ds:datastoreItem xmlns:ds="http://schemas.openxmlformats.org/officeDocument/2006/customXml" ds:itemID="{92CB9DEC-EAE9-4EF2-83DE-58B1F29E688A}">
  <ds:schemaRefs>
    <ds:schemaRef ds:uri="http://schemas.microsoft.com/office/2006/metadata/properties"/>
    <ds:schemaRef ds:uri="http://schemas.microsoft.com/office/infopath/2007/PartnerControls"/>
    <ds:schemaRef ds:uri="794bfe32-0f56-449b-8ecc-25428792fac9"/>
    <ds:schemaRef ds:uri="b3026b64-4673-4629-9b6d-00675f9c0ce6"/>
  </ds:schemaRefs>
</ds:datastoreItem>
</file>

<file path=customXml/itemProps4.xml><?xml version="1.0" encoding="utf-8"?>
<ds:datastoreItem xmlns:ds="http://schemas.openxmlformats.org/officeDocument/2006/customXml" ds:itemID="{8F1660CA-2881-49C5-9298-BF4A7390A9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4bfe32-0f56-449b-8ecc-25428792fac9"/>
    <ds:schemaRef ds:uri="a754332a-e606-4ca7-be18-e6605999f6d4"/>
    <ds:schemaRef ds:uri="b3026b64-4673-4629-9b6d-00675f9c0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16</Pages>
  <Words>1996</Words>
  <Characters>11380</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Leventhal</dc:creator>
  <cp:keywords/>
  <dc:description/>
  <cp:lastModifiedBy>Pablo Izquierdo</cp:lastModifiedBy>
  <cp:revision>12</cp:revision>
  <dcterms:created xsi:type="dcterms:W3CDTF">2024-06-05T07:37:00Z</dcterms:created>
  <dcterms:modified xsi:type="dcterms:W3CDTF">2024-09-16T14:47:00Z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0x0101007FD84C5A8AF79D4FBE4942CA3BF0BC28</vt:lpwstr>
  </property>
</Properties>
</file>