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FE735" w14:textId="77777777" w:rsidR="00B16AFF" w:rsidRPr="00D24F32" w:rsidRDefault="00B16AFF" w:rsidP="00B16AF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17467191"/>
      <w:r w:rsidRPr="00D24F32">
        <w:rPr>
          <w:rFonts w:ascii="Times New Roman" w:hAnsi="Times New Roman" w:cs="Times New Roman"/>
          <w:b/>
          <w:bCs/>
          <w:sz w:val="24"/>
          <w:szCs w:val="24"/>
        </w:rPr>
        <w:t xml:space="preserve">Impact of adverse childhood experiences on health-related quality of life in women with endometriosis: a population-based cohort study </w:t>
      </w:r>
    </w:p>
    <w:p w14:paraId="4CE59220" w14:textId="77777777" w:rsidR="00B16AFF" w:rsidRPr="00D24F32" w:rsidRDefault="00B16AFF" w:rsidP="00B16AF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AU"/>
          <w14:ligatures w14:val="none"/>
        </w:rPr>
      </w:pPr>
      <w:r w:rsidRPr="00D24F3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 xml:space="preserve">Dereje G. Gete </w:t>
      </w:r>
      <w:r w:rsidRPr="00D24F32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GB"/>
          <w14:ligatures w14:val="none"/>
        </w:rPr>
        <w:t>1</w:t>
      </w:r>
      <w:r w:rsidRPr="00D24F3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, Jenny Doust</w:t>
      </w:r>
      <w:r w:rsidRPr="00D24F32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GB"/>
          <w14:ligatures w14:val="none"/>
        </w:rPr>
        <w:t xml:space="preserve"> 1</w:t>
      </w:r>
      <w:r w:rsidRPr="00D24F3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 xml:space="preserve">, Sally Mortlock </w:t>
      </w:r>
      <w:r w:rsidRPr="00D24F32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GB"/>
          <w14:ligatures w14:val="none"/>
        </w:rPr>
        <w:t>1</w:t>
      </w:r>
      <w:r w:rsidRPr="00D24F3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 xml:space="preserve">, Jason Abbott </w:t>
      </w:r>
      <w:r w:rsidRPr="00D24F32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GB"/>
          <w14:ligatures w14:val="none"/>
        </w:rPr>
        <w:t>2</w:t>
      </w:r>
      <w:r w:rsidRPr="00D24F3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, Gita D. Mishra</w:t>
      </w:r>
      <w:r w:rsidRPr="00D24F32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GB"/>
          <w14:ligatures w14:val="none"/>
        </w:rPr>
        <w:t xml:space="preserve"> 1</w:t>
      </w:r>
    </w:p>
    <w:p w14:paraId="1E23C678" w14:textId="6D68E3AF" w:rsidR="00B16AFF" w:rsidRPr="00D24F32" w:rsidRDefault="00B16AFF" w:rsidP="00B16AFF">
      <w:pPr>
        <w:autoSpaceDE w:val="0"/>
        <w:autoSpaceDN w:val="0"/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</w:pPr>
      <w:r w:rsidRPr="00D24F32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en-GB" w:eastAsia="en-AU"/>
          <w14:ligatures w14:val="none"/>
        </w:rPr>
        <w:t xml:space="preserve">1 </w:t>
      </w:r>
      <w:r w:rsidRPr="00D24F3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Australian Women and Girls' Health Research Centre, School of Public Health,</w:t>
      </w:r>
      <w:r w:rsidR="004B57A2" w:rsidRPr="00D24F3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 xml:space="preserve"> </w:t>
      </w:r>
      <w:r w:rsidRPr="00D24F32"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  <w:t>The University of Queensland, Brisbane, QLD 4006, Australia</w:t>
      </w:r>
    </w:p>
    <w:p w14:paraId="5D81B233" w14:textId="77777777" w:rsidR="00B16AFF" w:rsidRPr="00D24F32" w:rsidRDefault="00B16AFF" w:rsidP="00B16AFF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AU"/>
          <w14:ligatures w14:val="none"/>
        </w:rPr>
      </w:pPr>
      <w:r w:rsidRPr="00D24F32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en-GB" w:eastAsia="en-AU"/>
          <w14:ligatures w14:val="none"/>
        </w:rPr>
        <w:t>2</w:t>
      </w:r>
      <w:r w:rsidRPr="00D24F3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AU"/>
          <w14:ligatures w14:val="none"/>
        </w:rPr>
        <w:t xml:space="preserve"> School of Clinical Medicine, The University of New South Wales, Sydney, NSW 2052, Australia</w:t>
      </w:r>
    </w:p>
    <w:p w14:paraId="539E28BD" w14:textId="77777777" w:rsidR="00B16AFF" w:rsidRPr="00D24F32" w:rsidRDefault="00B16AFF" w:rsidP="00B16AFF">
      <w:pPr>
        <w:autoSpaceDE w:val="0"/>
        <w:autoSpaceDN w:val="0"/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</w:pPr>
    </w:p>
    <w:p w14:paraId="758DCF2C" w14:textId="77777777" w:rsidR="00B16AFF" w:rsidRPr="00D24F32" w:rsidRDefault="00B16AFF" w:rsidP="00B16AFF">
      <w:pPr>
        <w:autoSpaceDE w:val="0"/>
        <w:autoSpaceDN w:val="0"/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val="en-GB"/>
          <w14:ligatures w14:val="none"/>
        </w:rPr>
      </w:pPr>
      <w:r w:rsidRPr="00D24F32">
        <w:rPr>
          <w:rFonts w:ascii="Times New Roman" w:eastAsia="Yu Mincho" w:hAnsi="Times New Roman" w:cs="Times New Roman"/>
          <w:b/>
          <w:bCs/>
          <w:kern w:val="0"/>
          <w:sz w:val="24"/>
          <w:szCs w:val="24"/>
          <w:lang w:val="en-GB"/>
          <w14:ligatures w14:val="none"/>
        </w:rPr>
        <w:t xml:space="preserve">*Corresponding Author: </w:t>
      </w:r>
      <w:r w:rsidRPr="00D24F32">
        <w:rPr>
          <w:rFonts w:ascii="Times New Roman" w:eastAsia="Yu Mincho" w:hAnsi="Times New Roman" w:cs="Times New Roman"/>
          <w:kern w:val="0"/>
          <w:sz w:val="24"/>
          <w:szCs w:val="24"/>
          <w:lang w:val="en-GB"/>
          <w14:ligatures w14:val="none"/>
        </w:rPr>
        <w:t>Gita D. Mishra</w:t>
      </w:r>
    </w:p>
    <w:p w14:paraId="5C51B621" w14:textId="77777777" w:rsidR="00B16AFF" w:rsidRPr="00D24F32" w:rsidRDefault="00B16AFF" w:rsidP="00B16AFF">
      <w:pPr>
        <w:autoSpaceDE w:val="0"/>
        <w:autoSpaceDN w:val="0"/>
        <w:adjustRightInd w:val="0"/>
        <w:spacing w:after="0" w:line="360" w:lineRule="auto"/>
        <w:rPr>
          <w:rFonts w:ascii="Times New Roman" w:eastAsia="Yu Mincho" w:hAnsi="Times New Roman" w:cs="Times New Roman"/>
          <w:kern w:val="0"/>
          <w:sz w:val="24"/>
          <w:szCs w:val="24"/>
          <w:lang w:val="en-GB"/>
          <w14:ligatures w14:val="none"/>
        </w:rPr>
      </w:pPr>
      <w:r w:rsidRPr="00D24F32">
        <w:rPr>
          <w:rFonts w:ascii="Times New Roman" w:eastAsia="Yu Mincho" w:hAnsi="Times New Roman" w:cs="Times New Roman"/>
          <w:kern w:val="0"/>
          <w:sz w:val="24"/>
          <w:szCs w:val="24"/>
          <w:lang w:val="en-GB"/>
          <w14:ligatures w14:val="none"/>
        </w:rPr>
        <w:t>Email: g.mishra@uq.edu.au</w:t>
      </w:r>
    </w:p>
    <w:p w14:paraId="45C5069A" w14:textId="77777777" w:rsidR="00B16AFF" w:rsidRPr="00D24F32" w:rsidRDefault="00B16AFF" w:rsidP="00B16AFF">
      <w:pPr>
        <w:autoSpaceDE w:val="0"/>
        <w:autoSpaceDN w:val="0"/>
        <w:adjustRightInd w:val="0"/>
        <w:spacing w:after="0" w:line="360" w:lineRule="auto"/>
        <w:rPr>
          <w:rFonts w:ascii="Times New Roman" w:eastAsia="Yu Mincho" w:hAnsi="Times New Roman" w:cs="Times New Roman"/>
          <w:kern w:val="0"/>
          <w:sz w:val="24"/>
          <w:szCs w:val="24"/>
          <w:lang w:val="en-GB"/>
          <w14:ligatures w14:val="none"/>
        </w:rPr>
      </w:pPr>
      <w:r w:rsidRPr="00D24F32">
        <w:rPr>
          <w:rFonts w:ascii="Times New Roman" w:eastAsia="Yu Mincho" w:hAnsi="Times New Roman" w:cs="Times New Roman"/>
          <w:kern w:val="0"/>
          <w:sz w:val="24"/>
          <w:szCs w:val="24"/>
          <w:lang w:val="en-GB"/>
          <w14:ligatures w14:val="none"/>
        </w:rPr>
        <w:t>ORCID: 0000-0001-9610-5904</w:t>
      </w:r>
    </w:p>
    <w:p w14:paraId="329B0A07" w14:textId="77777777" w:rsidR="00B16AFF" w:rsidRPr="00D24F32" w:rsidRDefault="00B16AFF" w:rsidP="00B16AF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0DC7E59" w14:textId="77777777" w:rsidR="00B16AFF" w:rsidRPr="00D24F32" w:rsidRDefault="00B16AFF" w:rsidP="00B16AF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  <w:sectPr w:rsidR="00B16AFF" w:rsidRPr="00D24F32" w:rsidSect="00B16AFF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 w:rsidRPr="00D24F32">
        <w:rPr>
          <w:rFonts w:ascii="Times New Roman" w:hAnsi="Times New Roman" w:cs="Times New Roman"/>
          <w:b/>
          <w:bCs/>
          <w:sz w:val="24"/>
          <w:szCs w:val="24"/>
        </w:rPr>
        <w:t xml:space="preserve">Journal name: </w:t>
      </w:r>
      <w:r w:rsidRPr="00D24F32">
        <w:rPr>
          <w:rFonts w:ascii="Times New Roman" w:hAnsi="Times New Roman" w:cs="Times New Roman"/>
          <w:sz w:val="24"/>
          <w:szCs w:val="24"/>
        </w:rPr>
        <w:t>Quality of Life Research</w:t>
      </w:r>
      <w:r w:rsidRPr="00D24F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5E7BA9B" w14:textId="77777777" w:rsidR="00B16AFF" w:rsidRPr="00D24F32" w:rsidRDefault="00B16AFF" w:rsidP="00B16A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4F32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1.</w:t>
      </w:r>
      <w:r w:rsidRPr="00D24F32">
        <w:rPr>
          <w:rFonts w:ascii="Times New Roman" w:hAnsi="Times New Roman" w:cs="Times New Roman"/>
          <w:sz w:val="24"/>
          <w:szCs w:val="24"/>
        </w:rPr>
        <w:t xml:space="preserve"> Endometriosis Health Profile-30 domains according to adverse childhood experiences, 1973-78 cohort (n= 590)  </w:t>
      </w:r>
    </w:p>
    <w:tbl>
      <w:tblPr>
        <w:tblStyle w:val="TableGrid"/>
        <w:tblW w:w="12895" w:type="dxa"/>
        <w:jc w:val="center"/>
        <w:tblLayout w:type="fixed"/>
        <w:tblLook w:val="04A0" w:firstRow="1" w:lastRow="0" w:firstColumn="1" w:lastColumn="0" w:noHBand="0" w:noVBand="1"/>
      </w:tblPr>
      <w:tblGrid>
        <w:gridCol w:w="3539"/>
        <w:gridCol w:w="1843"/>
        <w:gridCol w:w="1843"/>
        <w:gridCol w:w="1842"/>
        <w:gridCol w:w="1843"/>
        <w:gridCol w:w="1985"/>
      </w:tblGrid>
      <w:tr w:rsidR="00D24F32" w:rsidRPr="00D24F32" w14:paraId="06079560" w14:textId="77777777" w:rsidTr="00FF7675">
        <w:trPr>
          <w:trHeight w:val="270"/>
          <w:jc w:val="center"/>
        </w:trPr>
        <w:tc>
          <w:tcPr>
            <w:tcW w:w="3539" w:type="dxa"/>
            <w:vMerge w:val="restart"/>
          </w:tcPr>
          <w:p w14:paraId="45EE8E79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Adverse childhood experiences </w:t>
            </w:r>
          </w:p>
        </w:tc>
        <w:tc>
          <w:tcPr>
            <w:tcW w:w="9356" w:type="dxa"/>
            <w:gridSpan w:val="5"/>
          </w:tcPr>
          <w:p w14:paraId="6BDC85D8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Endometriosis Health Profile-30 domains, median (Q1, Q3)</w:t>
            </w: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a</w:t>
            </w:r>
          </w:p>
        </w:tc>
      </w:tr>
      <w:tr w:rsidR="00D24F32" w:rsidRPr="00D24F32" w14:paraId="3FDD5130" w14:textId="77777777" w:rsidTr="00FF7675">
        <w:trPr>
          <w:trHeight w:val="270"/>
          <w:jc w:val="center"/>
        </w:trPr>
        <w:tc>
          <w:tcPr>
            <w:tcW w:w="3539" w:type="dxa"/>
            <w:vMerge/>
          </w:tcPr>
          <w:p w14:paraId="6BFA388C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7958474B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Pain </w:t>
            </w:r>
          </w:p>
        </w:tc>
        <w:tc>
          <w:tcPr>
            <w:tcW w:w="1843" w:type="dxa"/>
          </w:tcPr>
          <w:p w14:paraId="4AB412F0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 and powerlessness</w:t>
            </w:r>
          </w:p>
        </w:tc>
        <w:tc>
          <w:tcPr>
            <w:tcW w:w="1842" w:type="dxa"/>
          </w:tcPr>
          <w:p w14:paraId="7947636A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Emotional well-being</w:t>
            </w:r>
          </w:p>
        </w:tc>
        <w:tc>
          <w:tcPr>
            <w:tcW w:w="1843" w:type="dxa"/>
          </w:tcPr>
          <w:p w14:paraId="42BDDEBB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Social support</w:t>
            </w:r>
          </w:p>
        </w:tc>
        <w:tc>
          <w:tcPr>
            <w:tcW w:w="1985" w:type="dxa"/>
          </w:tcPr>
          <w:p w14:paraId="09168447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Self-image</w:t>
            </w:r>
          </w:p>
        </w:tc>
      </w:tr>
      <w:tr w:rsidR="00D24F32" w:rsidRPr="00D24F32" w14:paraId="5BEB9D5A" w14:textId="77777777" w:rsidTr="00FF7675">
        <w:trPr>
          <w:trHeight w:val="379"/>
          <w:jc w:val="center"/>
        </w:trPr>
        <w:tc>
          <w:tcPr>
            <w:tcW w:w="3539" w:type="dxa"/>
          </w:tcPr>
          <w:p w14:paraId="28807D86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Psychological abuse</w:t>
            </w:r>
          </w:p>
          <w:p w14:paraId="645C4469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14:paraId="42B95BF7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5C09FB2E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p-value </w:t>
            </w:r>
            <w:r w:rsidRPr="00D24F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3" w:type="dxa"/>
          </w:tcPr>
          <w:p w14:paraId="05F5F57F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D7BE30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52.3 (40.9, 72.7)</w:t>
            </w:r>
          </w:p>
          <w:p w14:paraId="3AA801FE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47.7 (27.3, 68.2)</w:t>
            </w:r>
          </w:p>
          <w:p w14:paraId="5A613CD9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1843" w:type="dxa"/>
          </w:tcPr>
          <w:p w14:paraId="5F6826EC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A20A0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54.2 (37.5, 75.0)</w:t>
            </w:r>
          </w:p>
          <w:p w14:paraId="4EB25B63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45.8 (20.8, 66.7)</w:t>
            </w:r>
          </w:p>
          <w:p w14:paraId="2B68C6D3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1842" w:type="dxa"/>
          </w:tcPr>
          <w:p w14:paraId="6DA048AB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0B4EB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45.8 (33.3, 62.5)</w:t>
            </w:r>
          </w:p>
          <w:p w14:paraId="50F96B52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37.5 (20.8, 54.2)</w:t>
            </w:r>
          </w:p>
          <w:p w14:paraId="0B96FB5D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843" w:type="dxa"/>
          </w:tcPr>
          <w:p w14:paraId="3A35D8B5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C75AE4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56.2 (31.2, 75.0)</w:t>
            </w:r>
          </w:p>
          <w:p w14:paraId="00F6AD15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43.7 (12.5, 62.5)</w:t>
            </w:r>
          </w:p>
          <w:p w14:paraId="125AA05A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  <w:tc>
          <w:tcPr>
            <w:tcW w:w="1985" w:type="dxa"/>
          </w:tcPr>
          <w:p w14:paraId="39C64622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7D567E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50.0 (25.0, 66.7)</w:t>
            </w:r>
          </w:p>
          <w:p w14:paraId="116BCA30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41.7 (8.3, 50.0)</w:t>
            </w:r>
          </w:p>
          <w:p w14:paraId="6F383F91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0.0005</w:t>
            </w:r>
          </w:p>
        </w:tc>
      </w:tr>
      <w:tr w:rsidR="00D24F32" w:rsidRPr="00D24F32" w14:paraId="7845B16F" w14:textId="77777777" w:rsidTr="00FF7675">
        <w:trPr>
          <w:jc w:val="center"/>
        </w:trPr>
        <w:tc>
          <w:tcPr>
            <w:tcW w:w="3539" w:type="dxa"/>
          </w:tcPr>
          <w:p w14:paraId="79007350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Physical abuse</w:t>
            </w:r>
          </w:p>
          <w:p w14:paraId="2154BA4D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14:paraId="4A7BE7BA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No  </w:t>
            </w:r>
          </w:p>
          <w:p w14:paraId="0E75968D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p-value </w:t>
            </w:r>
            <w:r w:rsidRPr="00D24F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3" w:type="dxa"/>
          </w:tcPr>
          <w:p w14:paraId="501D59BE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08A28C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56.8 (40.9, 75.0)</w:t>
            </w:r>
          </w:p>
          <w:p w14:paraId="13508424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47.7 (29.5, 68.2)</w:t>
            </w:r>
          </w:p>
          <w:p w14:paraId="12EA2429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1843" w:type="dxa"/>
          </w:tcPr>
          <w:p w14:paraId="3B79EC85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389ED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62.5 (45.8, 75.0)</w:t>
            </w:r>
          </w:p>
          <w:p w14:paraId="1E7F1A3F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45.8 (25.0, 66.7)</w:t>
            </w:r>
          </w:p>
          <w:p w14:paraId="0D1EB1DD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842" w:type="dxa"/>
          </w:tcPr>
          <w:p w14:paraId="6D9A2FFE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3012C4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50.0 (37.5, 62.5)</w:t>
            </w:r>
          </w:p>
          <w:p w14:paraId="024CCDD6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37.5 (25.0, 54.2)</w:t>
            </w:r>
          </w:p>
          <w:p w14:paraId="57813C0B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0.0003</w:t>
            </w:r>
          </w:p>
        </w:tc>
        <w:tc>
          <w:tcPr>
            <w:tcW w:w="1843" w:type="dxa"/>
          </w:tcPr>
          <w:p w14:paraId="13E95FC5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BD703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62.5 (37.5, 75.0)</w:t>
            </w:r>
          </w:p>
          <w:p w14:paraId="1044951D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43.7 (18.7, 62.5)</w:t>
            </w:r>
          </w:p>
          <w:p w14:paraId="3219394D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985" w:type="dxa"/>
          </w:tcPr>
          <w:p w14:paraId="0CB8088E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CF14D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50.0 (25.0, 66.7)</w:t>
            </w:r>
          </w:p>
          <w:p w14:paraId="5631D5E9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41.7 (8.3, 83.3)</w:t>
            </w:r>
          </w:p>
          <w:p w14:paraId="50E83BA9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D24F32" w:rsidRPr="00D24F32" w14:paraId="36048755" w14:textId="77777777" w:rsidTr="00FF7675">
        <w:trPr>
          <w:jc w:val="center"/>
        </w:trPr>
        <w:tc>
          <w:tcPr>
            <w:tcW w:w="3539" w:type="dxa"/>
          </w:tcPr>
          <w:p w14:paraId="24B4F6DF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Sexual abuse</w:t>
            </w:r>
          </w:p>
          <w:p w14:paraId="4D6F931E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14:paraId="4C6BB206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  <w:p w14:paraId="5A997EFF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p-value </w:t>
            </w:r>
            <w:r w:rsidRPr="00D24F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3" w:type="dxa"/>
          </w:tcPr>
          <w:p w14:paraId="4DA9EF47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4D4D30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52.3 (38.6, 72.7)</w:t>
            </w:r>
          </w:p>
          <w:p w14:paraId="2F96EE79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47.7 (27.3, 65.9)</w:t>
            </w:r>
          </w:p>
          <w:p w14:paraId="4C476F19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843" w:type="dxa"/>
          </w:tcPr>
          <w:p w14:paraId="6B7DF56F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D9DFB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50.0 (37.5, 75.0)</w:t>
            </w:r>
          </w:p>
          <w:p w14:paraId="08E28D5D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45.8 (20.8, 70.8)</w:t>
            </w:r>
          </w:p>
          <w:p w14:paraId="7655E0D4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1842" w:type="dxa"/>
          </w:tcPr>
          <w:p w14:paraId="579F201F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02FE3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45.8 (37.5, 62.5)</w:t>
            </w:r>
          </w:p>
          <w:p w14:paraId="3259DD26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37.5 (20.8, 54.2)</w:t>
            </w:r>
          </w:p>
          <w:p w14:paraId="3C85D1CC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  <w:tc>
          <w:tcPr>
            <w:tcW w:w="1843" w:type="dxa"/>
          </w:tcPr>
          <w:p w14:paraId="74CE5486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8D9B95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56.2 (31.2, 75.0)</w:t>
            </w:r>
          </w:p>
          <w:p w14:paraId="15966332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43.7 (12.5, 62.5)</w:t>
            </w:r>
          </w:p>
          <w:p w14:paraId="45683441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1985" w:type="dxa"/>
          </w:tcPr>
          <w:p w14:paraId="49A97934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BA6B2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50.0 (33.3, 58.3)</w:t>
            </w:r>
          </w:p>
          <w:p w14:paraId="3F56B63C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41.7 (8.3, 58.3)</w:t>
            </w:r>
          </w:p>
          <w:p w14:paraId="7C99DEC8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D24F32" w:rsidRPr="00D24F32" w14:paraId="0C73D6A6" w14:textId="77777777" w:rsidTr="00FF7675">
        <w:trPr>
          <w:jc w:val="center"/>
        </w:trPr>
        <w:tc>
          <w:tcPr>
            <w:tcW w:w="3539" w:type="dxa"/>
          </w:tcPr>
          <w:p w14:paraId="66C89846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Household substance abuse</w:t>
            </w:r>
          </w:p>
          <w:p w14:paraId="3886B1D0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14:paraId="2260401F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  <w:p w14:paraId="6188AAA5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p-value </w:t>
            </w:r>
            <w:r w:rsidRPr="00D24F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3" w:type="dxa"/>
          </w:tcPr>
          <w:p w14:paraId="53075D6C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97DE23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50.0 (38.6, 70.4)</w:t>
            </w:r>
          </w:p>
          <w:p w14:paraId="4931BFC1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50.0 (27.3, 68.2)</w:t>
            </w:r>
          </w:p>
          <w:p w14:paraId="14961D31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843" w:type="dxa"/>
          </w:tcPr>
          <w:p w14:paraId="5DEA9E9D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3E79F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54.2 (31.2, 70.8)</w:t>
            </w:r>
          </w:p>
          <w:p w14:paraId="38697888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45.8 (25.0, 70.8)</w:t>
            </w:r>
          </w:p>
          <w:p w14:paraId="4141D4F8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842" w:type="dxa"/>
          </w:tcPr>
          <w:p w14:paraId="15940696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D6FD2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45.8 (33.3, 56.2)</w:t>
            </w:r>
          </w:p>
          <w:p w14:paraId="6647C87E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37.5 (25.0, 54.2)</w:t>
            </w:r>
          </w:p>
          <w:p w14:paraId="6AE377B1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843" w:type="dxa"/>
          </w:tcPr>
          <w:p w14:paraId="3373AD0C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C286FD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56.2 (31.2, 75.0)</w:t>
            </w:r>
          </w:p>
          <w:p w14:paraId="7CC18BBF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43.7 (18.7, 62.5)</w:t>
            </w:r>
          </w:p>
          <w:p w14:paraId="281B17B3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985" w:type="dxa"/>
          </w:tcPr>
          <w:p w14:paraId="3268E480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2DE5C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50.0 (33.3, 66.7)</w:t>
            </w:r>
          </w:p>
          <w:p w14:paraId="57E963C9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41.7 (8.3, 50.0)</w:t>
            </w:r>
          </w:p>
          <w:p w14:paraId="2FA5F34E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</w:tr>
      <w:tr w:rsidR="00D24F32" w:rsidRPr="00D24F32" w14:paraId="10F13DD6" w14:textId="77777777" w:rsidTr="00FF7675">
        <w:trPr>
          <w:jc w:val="center"/>
        </w:trPr>
        <w:tc>
          <w:tcPr>
            <w:tcW w:w="3539" w:type="dxa"/>
          </w:tcPr>
          <w:p w14:paraId="52FE5394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Parental violent treatment </w:t>
            </w:r>
          </w:p>
          <w:p w14:paraId="01D9343A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Yes </w:t>
            </w:r>
          </w:p>
          <w:p w14:paraId="04B55849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  <w:p w14:paraId="3C089960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p-value </w:t>
            </w:r>
            <w:r w:rsidRPr="00D24F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3" w:type="dxa"/>
          </w:tcPr>
          <w:p w14:paraId="30F0D2D4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4ED34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56.8 (40.9, 75.0)</w:t>
            </w:r>
          </w:p>
          <w:p w14:paraId="009CA3BC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47.7 (27.3, 68.2)</w:t>
            </w:r>
          </w:p>
          <w:p w14:paraId="14420D7C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1843" w:type="dxa"/>
          </w:tcPr>
          <w:p w14:paraId="450C0BA4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75D64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62.5 (45.8, 75.0)</w:t>
            </w:r>
          </w:p>
          <w:p w14:paraId="5336C082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45.8 (20.8, 66.7)</w:t>
            </w:r>
          </w:p>
          <w:p w14:paraId="76842CBD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1842" w:type="dxa"/>
          </w:tcPr>
          <w:p w14:paraId="47B555FB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059D3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45.8 (29.2, 62.5)</w:t>
            </w:r>
          </w:p>
          <w:p w14:paraId="1272ACC0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41.7 (25.0, 54.2)</w:t>
            </w:r>
          </w:p>
          <w:p w14:paraId="545A04F6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843" w:type="dxa"/>
          </w:tcPr>
          <w:p w14:paraId="1C7D2896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AC675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56.2 (37.5, 75.0)</w:t>
            </w:r>
          </w:p>
          <w:p w14:paraId="4EEC2050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43.7 (18.7, 62.5)</w:t>
            </w:r>
          </w:p>
          <w:p w14:paraId="53A0848A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</w:p>
        </w:tc>
        <w:tc>
          <w:tcPr>
            <w:tcW w:w="1985" w:type="dxa"/>
          </w:tcPr>
          <w:p w14:paraId="5009760D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02BB59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58.3 (33.3, 75.0)</w:t>
            </w:r>
          </w:p>
          <w:p w14:paraId="01DA0B05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41.7 (8.3, 50.0)</w:t>
            </w:r>
          </w:p>
          <w:p w14:paraId="24E56F72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</w:tr>
      <w:tr w:rsidR="00D24F32" w:rsidRPr="00D24F32" w14:paraId="5D0D726C" w14:textId="77777777" w:rsidTr="00FF7675">
        <w:trPr>
          <w:jc w:val="center"/>
        </w:trPr>
        <w:tc>
          <w:tcPr>
            <w:tcW w:w="3539" w:type="dxa"/>
          </w:tcPr>
          <w:p w14:paraId="11DE07EC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Household mental illness</w:t>
            </w:r>
          </w:p>
          <w:p w14:paraId="0DE29FA9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14:paraId="4A13CF57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  <w:p w14:paraId="7506183D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p-value </w:t>
            </w:r>
            <w:r w:rsidRPr="00D24F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3" w:type="dxa"/>
          </w:tcPr>
          <w:p w14:paraId="05DCE1FC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D643E9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52.3 (38.6, 70.4)</w:t>
            </w:r>
          </w:p>
          <w:p w14:paraId="07F80070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47.7 (27.3, 68.2)</w:t>
            </w:r>
          </w:p>
          <w:p w14:paraId="50358468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843" w:type="dxa"/>
          </w:tcPr>
          <w:p w14:paraId="30255AB5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58BD3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58.3 (45.8, 75.0)</w:t>
            </w:r>
          </w:p>
          <w:p w14:paraId="69A1EEB9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45.8 (20.8, 66.7)</w:t>
            </w:r>
          </w:p>
          <w:p w14:paraId="04501D95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  <w:tc>
          <w:tcPr>
            <w:tcW w:w="1842" w:type="dxa"/>
          </w:tcPr>
          <w:p w14:paraId="108B7F99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AAD956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45.8 (37.5, 62.5)</w:t>
            </w:r>
          </w:p>
          <w:p w14:paraId="7F60A064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37.5 (20.8, 54.2)</w:t>
            </w:r>
          </w:p>
          <w:p w14:paraId="38F6089A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  <w:tc>
          <w:tcPr>
            <w:tcW w:w="1843" w:type="dxa"/>
          </w:tcPr>
          <w:p w14:paraId="51B4C18E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72349D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56.2 (37.5, 75.0)</w:t>
            </w:r>
          </w:p>
          <w:p w14:paraId="1E591E37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43.7 (12.5, 62.5)</w:t>
            </w:r>
          </w:p>
          <w:p w14:paraId="5BE8D9C7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  <w:tc>
          <w:tcPr>
            <w:tcW w:w="1985" w:type="dxa"/>
          </w:tcPr>
          <w:p w14:paraId="0EF7912C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88EB59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50.0 (33.3, 66.7)</w:t>
            </w:r>
          </w:p>
          <w:p w14:paraId="01B98F2D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41.7 (8.3, 50.0)</w:t>
            </w:r>
          </w:p>
          <w:p w14:paraId="46B65CA8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</w:tr>
      <w:tr w:rsidR="00D24F32" w:rsidRPr="00D24F32" w14:paraId="10246F18" w14:textId="77777777" w:rsidTr="00FF7675">
        <w:trPr>
          <w:jc w:val="center"/>
        </w:trPr>
        <w:tc>
          <w:tcPr>
            <w:tcW w:w="3539" w:type="dxa"/>
          </w:tcPr>
          <w:p w14:paraId="67EB7E76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Household criminal behaviour </w:t>
            </w:r>
          </w:p>
          <w:p w14:paraId="505F5DEA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14:paraId="75A2CD2B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  <w:p w14:paraId="01A5F1CC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p-value </w:t>
            </w:r>
            <w:r w:rsidRPr="00D24F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3" w:type="dxa"/>
          </w:tcPr>
          <w:p w14:paraId="5639C64C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792B61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56.8 (47.7, 70.4)</w:t>
            </w:r>
          </w:p>
          <w:p w14:paraId="2081D80B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50.0 (29.5, 68.2)</w:t>
            </w:r>
          </w:p>
          <w:p w14:paraId="3049F37E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1843" w:type="dxa"/>
          </w:tcPr>
          <w:p w14:paraId="200EF16B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06062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50.0 (45.8, 70.8)</w:t>
            </w:r>
          </w:p>
          <w:p w14:paraId="3E8E953D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50.0 (25.0, 70.8)</w:t>
            </w:r>
          </w:p>
          <w:p w14:paraId="7F000A2A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1842" w:type="dxa"/>
          </w:tcPr>
          <w:p w14:paraId="3F92F8A0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8E646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45.8 (37.5, 50.0)</w:t>
            </w:r>
          </w:p>
          <w:p w14:paraId="6186BE3B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41.7 (25.0, 54.2)</w:t>
            </w:r>
          </w:p>
          <w:p w14:paraId="093CBD1F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1843" w:type="dxa"/>
          </w:tcPr>
          <w:p w14:paraId="7A300003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7D644F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56.2 (50.0, 75.0)</w:t>
            </w:r>
          </w:p>
          <w:p w14:paraId="4B7DEFDC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43.7 (18.7, 62.5)</w:t>
            </w:r>
          </w:p>
          <w:p w14:paraId="39679780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985" w:type="dxa"/>
          </w:tcPr>
          <w:p w14:paraId="562BD567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A6AA54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50.0 (41.6, 58.3)</w:t>
            </w:r>
          </w:p>
          <w:p w14:paraId="16E15786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41.7 (16.7, 58.3)</w:t>
            </w:r>
          </w:p>
          <w:p w14:paraId="5DE75E95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</w:tr>
      <w:tr w:rsidR="00D24F32" w:rsidRPr="00D24F32" w14:paraId="4432F6FB" w14:textId="77777777" w:rsidTr="00FF7675">
        <w:trPr>
          <w:jc w:val="center"/>
        </w:trPr>
        <w:tc>
          <w:tcPr>
            <w:tcW w:w="3539" w:type="dxa"/>
          </w:tcPr>
          <w:p w14:paraId="60C6B3F3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Childhood traumatic experiences </w:t>
            </w:r>
          </w:p>
          <w:p w14:paraId="41F24F03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Not at all</w:t>
            </w:r>
          </w:p>
          <w:p w14:paraId="07CE08D9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Somewhat </w:t>
            </w:r>
          </w:p>
          <w:p w14:paraId="06362FBF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Moderately </w:t>
            </w:r>
          </w:p>
          <w:p w14:paraId="67D26DBA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Very/extremely</w:t>
            </w:r>
          </w:p>
          <w:p w14:paraId="0EC87362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p-value </w:t>
            </w:r>
            <w:r w:rsidRPr="00D24F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3" w:type="dxa"/>
          </w:tcPr>
          <w:p w14:paraId="3AFF1EEA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1C634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40.9 (20.4, 61.4)</w:t>
            </w:r>
          </w:p>
          <w:p w14:paraId="242DB8DF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52.3 (34.1, 70.4)</w:t>
            </w:r>
          </w:p>
          <w:p w14:paraId="0919FFC8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56.8 (45.4, 75.0)</w:t>
            </w:r>
          </w:p>
          <w:p w14:paraId="45765B0C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59.1 (45.4, 72.7)</w:t>
            </w:r>
          </w:p>
          <w:p w14:paraId="688FA875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843" w:type="dxa"/>
          </w:tcPr>
          <w:p w14:paraId="6A3E8D2F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BB2780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41.7 (16.7, 62.5)</w:t>
            </w:r>
          </w:p>
          <w:p w14:paraId="32E75B21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50.0 (29.2, 70.8)</w:t>
            </w:r>
          </w:p>
          <w:p w14:paraId="709FBDC1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62.5 (45.8, 79.2)</w:t>
            </w:r>
          </w:p>
          <w:p w14:paraId="3B3F7ADE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58.3 (45.8, 75.0)</w:t>
            </w:r>
          </w:p>
          <w:p w14:paraId="0D5963E7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842" w:type="dxa"/>
          </w:tcPr>
          <w:p w14:paraId="395A52CF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7AA63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37.5 (16.7, 50.0)</w:t>
            </w:r>
          </w:p>
          <w:p w14:paraId="61C073FA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41.7 (33.3, 54.2)</w:t>
            </w:r>
          </w:p>
          <w:p w14:paraId="2F2E19C2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45.8 (33.3, 58.3)</w:t>
            </w:r>
          </w:p>
          <w:p w14:paraId="169EFC73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50 (45.8, 62.5)</w:t>
            </w:r>
          </w:p>
          <w:p w14:paraId="6C477A80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843" w:type="dxa"/>
          </w:tcPr>
          <w:p w14:paraId="0D337F95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B22D02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37.5 (12.5, 56.2)</w:t>
            </w:r>
          </w:p>
          <w:p w14:paraId="4D7549D7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50.0 (25.0, 75.0)</w:t>
            </w:r>
          </w:p>
          <w:p w14:paraId="279EAC13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62.5 (31.2, 75.0)</w:t>
            </w:r>
          </w:p>
          <w:p w14:paraId="0D3C2F1F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56.2 (37.5, 75.0)</w:t>
            </w:r>
          </w:p>
          <w:p w14:paraId="58E8600C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985" w:type="dxa"/>
          </w:tcPr>
          <w:p w14:paraId="65B99781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62654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33.3 (8.3, 50.0)</w:t>
            </w:r>
          </w:p>
          <w:p w14:paraId="4D291EA9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41.7 (25.0, 66.7)</w:t>
            </w:r>
          </w:p>
          <w:p w14:paraId="3D8A1170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41.7 (25.0, 66.7)</w:t>
            </w:r>
          </w:p>
          <w:p w14:paraId="74CBB992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50.0 (33.3, 75.0)</w:t>
            </w:r>
          </w:p>
          <w:p w14:paraId="469B059B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</w:tr>
    </w:tbl>
    <w:p w14:paraId="7239D5B2" w14:textId="77777777" w:rsidR="00B16AFF" w:rsidRPr="00D24F32" w:rsidRDefault="00B16AFF" w:rsidP="00B16AFF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D24F32">
        <w:rPr>
          <w:rFonts w:ascii="Times New Roman" w:hAnsi="Times New Roman" w:cs="Times New Roman"/>
          <w:sz w:val="24"/>
          <w:szCs w:val="24"/>
          <w:vertAlign w:val="superscript"/>
        </w:rPr>
        <w:t xml:space="preserve">a </w:t>
      </w:r>
      <w:r w:rsidRPr="00D24F32">
        <w:rPr>
          <w:rFonts w:ascii="Times New Roman" w:hAnsi="Times New Roman" w:cs="Times New Roman"/>
          <w:sz w:val="24"/>
          <w:szCs w:val="24"/>
        </w:rPr>
        <w:t xml:space="preserve">Values are medians (quartiles). </w:t>
      </w:r>
      <w:r w:rsidRPr="00D24F32">
        <w:rPr>
          <w:rFonts w:ascii="Times New Roman" w:hAnsi="Times New Roman" w:cs="Times New Roman"/>
          <w:sz w:val="24"/>
          <w:szCs w:val="24"/>
          <w:vertAlign w:val="superscript"/>
        </w:rPr>
        <w:t xml:space="preserve">b </w:t>
      </w:r>
      <w:r w:rsidRPr="00D24F32">
        <w:rPr>
          <w:rFonts w:ascii="Times New Roman" w:hAnsi="Times New Roman" w:cs="Times New Roman"/>
          <w:sz w:val="24"/>
          <w:szCs w:val="24"/>
        </w:rPr>
        <w:t xml:space="preserve">p-values from the Wilcoxon rank-sum (Mann–Whitney) and Kruskal–Wallis’s test. </w:t>
      </w:r>
    </w:p>
    <w:p w14:paraId="2FC7F7B0" w14:textId="77777777" w:rsidR="00B16AFF" w:rsidRPr="00D24F32" w:rsidRDefault="00B16AFF" w:rsidP="00B16A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4F32">
        <w:rPr>
          <w:rFonts w:ascii="Times New Roman" w:hAnsi="Times New Roman" w:cs="Times New Roman"/>
          <w:sz w:val="24"/>
          <w:szCs w:val="24"/>
        </w:rPr>
        <w:t>The descriptive analysis involved 590 women with endometriosis, with missing data on ACEs for 81 participants and childhood traumatic experience data for 13. For the EHP-30 domains, missing responses ranged from 10 to 27: pain (n = 27), control and powerlessness (n = 17), emotional well-being (n = 15), social support (n = 10), and self-image (n = 14).</w:t>
      </w:r>
    </w:p>
    <w:p w14:paraId="2575F5AD" w14:textId="77777777" w:rsidR="00B16AFF" w:rsidRPr="00D24F32" w:rsidRDefault="00B16AFF" w:rsidP="00B16A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4F32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2.</w:t>
      </w:r>
      <w:r w:rsidRPr="00D24F32">
        <w:rPr>
          <w:rFonts w:ascii="Times New Roman" w:hAnsi="Times New Roman" w:cs="Times New Roman"/>
          <w:sz w:val="24"/>
          <w:szCs w:val="24"/>
        </w:rPr>
        <w:t xml:space="preserve"> Endometriosis Health Profile-30 domains according to adverse childhood experiences, 1989-95 cohort (n= 530)</w:t>
      </w:r>
    </w:p>
    <w:tbl>
      <w:tblPr>
        <w:tblStyle w:val="TableGrid"/>
        <w:tblW w:w="12895" w:type="dxa"/>
        <w:jc w:val="center"/>
        <w:tblLayout w:type="fixed"/>
        <w:tblLook w:val="04A0" w:firstRow="1" w:lastRow="0" w:firstColumn="1" w:lastColumn="0" w:noHBand="0" w:noVBand="1"/>
      </w:tblPr>
      <w:tblGrid>
        <w:gridCol w:w="3539"/>
        <w:gridCol w:w="1843"/>
        <w:gridCol w:w="1843"/>
        <w:gridCol w:w="1842"/>
        <w:gridCol w:w="1843"/>
        <w:gridCol w:w="1985"/>
      </w:tblGrid>
      <w:tr w:rsidR="00D24F32" w:rsidRPr="00D24F32" w14:paraId="744F3DEB" w14:textId="77777777" w:rsidTr="00FF7675">
        <w:trPr>
          <w:trHeight w:val="270"/>
          <w:jc w:val="center"/>
        </w:trPr>
        <w:tc>
          <w:tcPr>
            <w:tcW w:w="3539" w:type="dxa"/>
            <w:vMerge w:val="restart"/>
          </w:tcPr>
          <w:p w14:paraId="395EC66A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Adverse childhood experiences </w:t>
            </w:r>
          </w:p>
        </w:tc>
        <w:tc>
          <w:tcPr>
            <w:tcW w:w="9356" w:type="dxa"/>
            <w:gridSpan w:val="5"/>
          </w:tcPr>
          <w:p w14:paraId="03EE9ED0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Endometriosis Health Profile-30 domains, median (Q1, Q3)</w:t>
            </w: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a</w:t>
            </w:r>
          </w:p>
        </w:tc>
      </w:tr>
      <w:tr w:rsidR="00D24F32" w:rsidRPr="00D24F32" w14:paraId="6DECA4D7" w14:textId="77777777" w:rsidTr="00FF7675">
        <w:trPr>
          <w:trHeight w:val="270"/>
          <w:jc w:val="center"/>
        </w:trPr>
        <w:tc>
          <w:tcPr>
            <w:tcW w:w="3539" w:type="dxa"/>
            <w:vMerge/>
          </w:tcPr>
          <w:p w14:paraId="1F074E98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765ED82F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Pain </w:t>
            </w:r>
          </w:p>
        </w:tc>
        <w:tc>
          <w:tcPr>
            <w:tcW w:w="1843" w:type="dxa"/>
          </w:tcPr>
          <w:p w14:paraId="2F988168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 and powerlessness</w:t>
            </w:r>
          </w:p>
        </w:tc>
        <w:tc>
          <w:tcPr>
            <w:tcW w:w="1842" w:type="dxa"/>
          </w:tcPr>
          <w:p w14:paraId="08A92FDA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Emotional well-being</w:t>
            </w:r>
          </w:p>
        </w:tc>
        <w:tc>
          <w:tcPr>
            <w:tcW w:w="1843" w:type="dxa"/>
          </w:tcPr>
          <w:p w14:paraId="5D9D7318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Social support</w:t>
            </w:r>
          </w:p>
        </w:tc>
        <w:tc>
          <w:tcPr>
            <w:tcW w:w="1985" w:type="dxa"/>
          </w:tcPr>
          <w:p w14:paraId="7C5542B2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Self-image</w:t>
            </w:r>
          </w:p>
        </w:tc>
      </w:tr>
      <w:tr w:rsidR="00D24F32" w:rsidRPr="00D24F32" w14:paraId="727F74C8" w14:textId="77777777" w:rsidTr="00FF7675">
        <w:trPr>
          <w:trHeight w:val="379"/>
          <w:jc w:val="center"/>
        </w:trPr>
        <w:tc>
          <w:tcPr>
            <w:tcW w:w="3539" w:type="dxa"/>
          </w:tcPr>
          <w:p w14:paraId="2A7CC7D0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Psychological abuse</w:t>
            </w:r>
          </w:p>
          <w:p w14:paraId="100A4C35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14:paraId="761A5854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6BBB8EDE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p-value </w:t>
            </w:r>
            <w:r w:rsidRPr="00D24F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3" w:type="dxa"/>
          </w:tcPr>
          <w:p w14:paraId="1564BA56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D2712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70.5 (52.3, 81.8)</w:t>
            </w:r>
          </w:p>
          <w:p w14:paraId="2EE0AF5D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63.6 (43.2, 75.0)</w:t>
            </w:r>
          </w:p>
          <w:p w14:paraId="7CB443BF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1843" w:type="dxa"/>
          </w:tcPr>
          <w:p w14:paraId="2A97E2BC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212F3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70.8 (50.0, 87.5)</w:t>
            </w:r>
          </w:p>
          <w:p w14:paraId="3EFDC726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62.5 (41.7, 79.2)</w:t>
            </w:r>
          </w:p>
          <w:p w14:paraId="28CDD299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842" w:type="dxa"/>
          </w:tcPr>
          <w:p w14:paraId="7B151098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A8F53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58.3 (37.5, 75.0)</w:t>
            </w:r>
          </w:p>
          <w:p w14:paraId="65C969F2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50.0 (33.3, 66.7)</w:t>
            </w:r>
          </w:p>
          <w:p w14:paraId="7AF2606C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1843" w:type="dxa"/>
          </w:tcPr>
          <w:p w14:paraId="3F6A0493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E4042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62.5 (43.7, 81.2)</w:t>
            </w:r>
          </w:p>
          <w:p w14:paraId="2C342168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56.2 (37.5, 75.0)</w:t>
            </w:r>
          </w:p>
          <w:p w14:paraId="66F26F2A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1985" w:type="dxa"/>
          </w:tcPr>
          <w:p w14:paraId="7D9F9D08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848FE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66.7 (41.7, 83.3)</w:t>
            </w:r>
          </w:p>
          <w:p w14:paraId="28F539AD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58.3 (41.7, 75.0)</w:t>
            </w:r>
          </w:p>
          <w:p w14:paraId="62B26FFF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</w:tr>
      <w:tr w:rsidR="00D24F32" w:rsidRPr="00D24F32" w14:paraId="4869F952" w14:textId="77777777" w:rsidTr="00FF7675">
        <w:trPr>
          <w:jc w:val="center"/>
        </w:trPr>
        <w:tc>
          <w:tcPr>
            <w:tcW w:w="3539" w:type="dxa"/>
          </w:tcPr>
          <w:p w14:paraId="1EB0131F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Physical abuse</w:t>
            </w:r>
          </w:p>
          <w:p w14:paraId="63DA467B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14:paraId="47CEBBB1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No  </w:t>
            </w:r>
          </w:p>
          <w:p w14:paraId="61035B6D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p-value </w:t>
            </w:r>
            <w:r w:rsidRPr="00D24F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3" w:type="dxa"/>
          </w:tcPr>
          <w:p w14:paraId="58D7548A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D31A35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72.7 (54.5, 81.8)</w:t>
            </w:r>
          </w:p>
          <w:p w14:paraId="58A1488E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65.9 (45.5, 77.3)</w:t>
            </w:r>
          </w:p>
          <w:p w14:paraId="3E695F9B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1843" w:type="dxa"/>
          </w:tcPr>
          <w:p w14:paraId="6B8585FD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721C17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75.0 (62.5, 87.5)</w:t>
            </w:r>
          </w:p>
          <w:p w14:paraId="40AC8ED3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62.5 (45.8, 79.2)</w:t>
            </w:r>
          </w:p>
          <w:p w14:paraId="36F000DB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842" w:type="dxa"/>
          </w:tcPr>
          <w:p w14:paraId="305DA0FC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5ABB5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66.7 (50.0, 75.0)</w:t>
            </w:r>
          </w:p>
          <w:p w14:paraId="75C8EF28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50.0 (33.3, 66.7)</w:t>
            </w:r>
          </w:p>
          <w:p w14:paraId="388BB869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  <w:tc>
          <w:tcPr>
            <w:tcW w:w="1843" w:type="dxa"/>
          </w:tcPr>
          <w:p w14:paraId="632E56C1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31650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68.7 (56.2, 87.5)</w:t>
            </w:r>
          </w:p>
          <w:p w14:paraId="6E3BB9A0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56.2 (37.5, 75.0)</w:t>
            </w:r>
          </w:p>
          <w:p w14:paraId="044D22AB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  <w:tc>
          <w:tcPr>
            <w:tcW w:w="1985" w:type="dxa"/>
          </w:tcPr>
          <w:p w14:paraId="1E37B132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5920C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75.0 (50.0, 91.7)</w:t>
            </w:r>
          </w:p>
          <w:p w14:paraId="5A10A9C1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58.3 (41.7, 75.0)</w:t>
            </w:r>
          </w:p>
          <w:p w14:paraId="4C4D3152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D24F32" w:rsidRPr="00D24F32" w14:paraId="2AC3706D" w14:textId="77777777" w:rsidTr="00FF7675">
        <w:trPr>
          <w:jc w:val="center"/>
        </w:trPr>
        <w:tc>
          <w:tcPr>
            <w:tcW w:w="3539" w:type="dxa"/>
          </w:tcPr>
          <w:p w14:paraId="248E9329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Sexual abuse</w:t>
            </w:r>
          </w:p>
          <w:p w14:paraId="0CB0539B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14:paraId="63840E44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  <w:p w14:paraId="5C241FF1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p-value </w:t>
            </w:r>
            <w:r w:rsidRPr="00D24F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3" w:type="dxa"/>
          </w:tcPr>
          <w:p w14:paraId="70EA4733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BA69E2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70.5 (52.3, 81.8)</w:t>
            </w:r>
          </w:p>
          <w:p w14:paraId="187CF4C5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65.9 (45.5, 75.0)</w:t>
            </w:r>
          </w:p>
          <w:p w14:paraId="0CC6F21A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843" w:type="dxa"/>
          </w:tcPr>
          <w:p w14:paraId="47427C54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874C9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70.8 (45.8, 83.3)</w:t>
            </w:r>
          </w:p>
          <w:p w14:paraId="45952DCB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62.5 (45.8, 83.3)</w:t>
            </w:r>
          </w:p>
          <w:p w14:paraId="070A985F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1842" w:type="dxa"/>
          </w:tcPr>
          <w:p w14:paraId="3C841CE6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579B9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53.3 (41.7, 75.0)</w:t>
            </w:r>
          </w:p>
          <w:p w14:paraId="712B83B3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50.0 (33.3, 66.7)</w:t>
            </w:r>
          </w:p>
          <w:p w14:paraId="2D684D89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843" w:type="dxa"/>
          </w:tcPr>
          <w:p w14:paraId="15733CA4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EA1814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56.2 (50.0, 75.0)</w:t>
            </w:r>
          </w:p>
          <w:p w14:paraId="2FAA6918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56.2 (37.5, 75.0)</w:t>
            </w:r>
          </w:p>
          <w:p w14:paraId="378E8F8B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1985" w:type="dxa"/>
          </w:tcPr>
          <w:p w14:paraId="732593F5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A190A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75.0 (50.0, 83.3)</w:t>
            </w:r>
          </w:p>
          <w:p w14:paraId="2F8F5200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58.3 (41.7, 75.0)</w:t>
            </w:r>
          </w:p>
          <w:p w14:paraId="28499AC6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</w:tr>
      <w:tr w:rsidR="00D24F32" w:rsidRPr="00D24F32" w14:paraId="719BBF3F" w14:textId="77777777" w:rsidTr="00FF7675">
        <w:trPr>
          <w:jc w:val="center"/>
        </w:trPr>
        <w:tc>
          <w:tcPr>
            <w:tcW w:w="3539" w:type="dxa"/>
          </w:tcPr>
          <w:p w14:paraId="26BCDEEA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Household substance abuse</w:t>
            </w:r>
          </w:p>
          <w:p w14:paraId="36C07E44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14:paraId="11B8C694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  <w:p w14:paraId="78A6E75D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p-value </w:t>
            </w:r>
            <w:r w:rsidRPr="00D24F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3" w:type="dxa"/>
          </w:tcPr>
          <w:p w14:paraId="3606E58E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13B59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65.9 (50.0, 81.8)</w:t>
            </w:r>
          </w:p>
          <w:p w14:paraId="616E991A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65.9 (45.5, 77.3)</w:t>
            </w:r>
          </w:p>
          <w:p w14:paraId="6AF45721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1843" w:type="dxa"/>
          </w:tcPr>
          <w:p w14:paraId="3ABF8147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F5709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70.8 (50.0, 79.2)</w:t>
            </w:r>
          </w:p>
          <w:p w14:paraId="304AD0BB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62.5 (45.8, 83.3)</w:t>
            </w:r>
          </w:p>
          <w:p w14:paraId="41367551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1842" w:type="dxa"/>
          </w:tcPr>
          <w:p w14:paraId="613F8708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2C193E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54.2 (37.5, 66.7)</w:t>
            </w:r>
          </w:p>
          <w:p w14:paraId="7FD14978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50.0 (33.3, 66.7)</w:t>
            </w:r>
          </w:p>
          <w:p w14:paraId="1AFC7AA8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1843" w:type="dxa"/>
          </w:tcPr>
          <w:p w14:paraId="62FA2E76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53DE2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62.5 (43.7, 75.0)</w:t>
            </w:r>
          </w:p>
          <w:p w14:paraId="39B3D8D9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56.2 (37.5, 75.0)</w:t>
            </w:r>
          </w:p>
          <w:p w14:paraId="4392DD31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985" w:type="dxa"/>
          </w:tcPr>
          <w:p w14:paraId="743C6AE7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E1268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66.7 (41.7, 83.3)</w:t>
            </w:r>
          </w:p>
          <w:p w14:paraId="7E750E99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58.3 (41.7, 75.0)</w:t>
            </w:r>
          </w:p>
          <w:p w14:paraId="6BBDF638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</w:tr>
      <w:tr w:rsidR="00D24F32" w:rsidRPr="00D24F32" w14:paraId="2CC30F4C" w14:textId="77777777" w:rsidTr="00FF7675">
        <w:trPr>
          <w:jc w:val="center"/>
        </w:trPr>
        <w:tc>
          <w:tcPr>
            <w:tcW w:w="3539" w:type="dxa"/>
          </w:tcPr>
          <w:p w14:paraId="7F04CC4B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Parental violent treatment </w:t>
            </w:r>
          </w:p>
          <w:p w14:paraId="761E558D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Yes </w:t>
            </w:r>
          </w:p>
          <w:p w14:paraId="04C4E941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  <w:p w14:paraId="11350CCD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p-value </w:t>
            </w:r>
            <w:r w:rsidRPr="00D24F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3" w:type="dxa"/>
          </w:tcPr>
          <w:p w14:paraId="3B38D210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DF957E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70.5 (52.3, 84.1)</w:t>
            </w:r>
          </w:p>
          <w:p w14:paraId="5576C8E8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65.9 (45.5, 75.0)</w:t>
            </w:r>
          </w:p>
          <w:p w14:paraId="490646B8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843" w:type="dxa"/>
          </w:tcPr>
          <w:p w14:paraId="10D3E3E7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ACD57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70.8 (50.0, 87.5)</w:t>
            </w:r>
          </w:p>
          <w:p w14:paraId="040453D5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62.5 (45.8, 79.5)</w:t>
            </w:r>
          </w:p>
          <w:p w14:paraId="3510C1F6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842" w:type="dxa"/>
          </w:tcPr>
          <w:p w14:paraId="5EEDBAF4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2A1282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54.2 (37.5, 75.0)</w:t>
            </w:r>
          </w:p>
          <w:p w14:paraId="2614E656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54.2 (33.3, 66.7)</w:t>
            </w:r>
          </w:p>
          <w:p w14:paraId="0AD5344E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1843" w:type="dxa"/>
          </w:tcPr>
          <w:p w14:paraId="30445D9E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8429A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62.5 (43.7, 87.5)</w:t>
            </w:r>
          </w:p>
          <w:p w14:paraId="22AFDD5F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56.2 (37.5, 75.0)</w:t>
            </w:r>
          </w:p>
          <w:p w14:paraId="4FCC4DAB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985" w:type="dxa"/>
          </w:tcPr>
          <w:p w14:paraId="6BCC6FE3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D3E58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66.7 (41.7, 83.3)</w:t>
            </w:r>
          </w:p>
          <w:p w14:paraId="547D7894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58.3 (41.7, 91.7)</w:t>
            </w:r>
          </w:p>
          <w:p w14:paraId="6C87B1F6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</w:tr>
      <w:tr w:rsidR="00D24F32" w:rsidRPr="00D24F32" w14:paraId="41B12E6D" w14:textId="77777777" w:rsidTr="00FF7675">
        <w:trPr>
          <w:jc w:val="center"/>
        </w:trPr>
        <w:tc>
          <w:tcPr>
            <w:tcW w:w="3539" w:type="dxa"/>
          </w:tcPr>
          <w:p w14:paraId="522EA3DC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Household mental illness</w:t>
            </w:r>
          </w:p>
          <w:p w14:paraId="6251132D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14:paraId="5B598089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  <w:p w14:paraId="13A4E3C9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p-value </w:t>
            </w:r>
            <w:r w:rsidRPr="00D24F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3" w:type="dxa"/>
          </w:tcPr>
          <w:p w14:paraId="37C34B98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7DB30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69.3 (50.0, 81.8)</w:t>
            </w:r>
          </w:p>
          <w:p w14:paraId="2BE09987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61.4 (43.2, 75.0)</w:t>
            </w:r>
          </w:p>
          <w:p w14:paraId="626EA8C2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1843" w:type="dxa"/>
          </w:tcPr>
          <w:p w14:paraId="4A4CF6B7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194F7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70.8 (50.0, 83.3)</w:t>
            </w:r>
          </w:p>
          <w:p w14:paraId="22DC69FA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62.5 (41.7, 75.0)</w:t>
            </w:r>
          </w:p>
          <w:p w14:paraId="7CDA4FAB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842" w:type="dxa"/>
          </w:tcPr>
          <w:p w14:paraId="5E2F47A2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DBFD13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54.2 (37.5, 70.8)</w:t>
            </w:r>
          </w:p>
          <w:p w14:paraId="508898F8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50.0 (33.3, 66.7)</w:t>
            </w:r>
          </w:p>
          <w:p w14:paraId="23613E7B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1843" w:type="dxa"/>
          </w:tcPr>
          <w:p w14:paraId="64A6CD19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71ECE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62.5 (43.7, 81.2)</w:t>
            </w:r>
          </w:p>
          <w:p w14:paraId="0805C62A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56.2 (37.5, 75.0)</w:t>
            </w:r>
          </w:p>
          <w:p w14:paraId="60900083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985" w:type="dxa"/>
          </w:tcPr>
          <w:p w14:paraId="0F7097D4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D6B9E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66.7 (41.7, 83.3)</w:t>
            </w:r>
          </w:p>
          <w:p w14:paraId="7F9670CC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58.3 (33.3, 75.0)</w:t>
            </w:r>
          </w:p>
          <w:p w14:paraId="49725199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D24F32" w:rsidRPr="00D24F32" w14:paraId="59B5B2AA" w14:textId="77777777" w:rsidTr="00FF7675">
        <w:trPr>
          <w:jc w:val="center"/>
        </w:trPr>
        <w:tc>
          <w:tcPr>
            <w:tcW w:w="3539" w:type="dxa"/>
          </w:tcPr>
          <w:p w14:paraId="454EEF41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Household criminal behaviour </w:t>
            </w:r>
          </w:p>
          <w:p w14:paraId="003D5A6C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14:paraId="4CC2917D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  <w:p w14:paraId="5F54415A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p-value </w:t>
            </w:r>
            <w:r w:rsidRPr="00D24F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3" w:type="dxa"/>
          </w:tcPr>
          <w:p w14:paraId="3E5BF2DC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0C19A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65.9 (45.5, 81.8)</w:t>
            </w:r>
          </w:p>
          <w:p w14:paraId="2E902F6D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65.9 (47.7, 77.3)</w:t>
            </w:r>
          </w:p>
          <w:p w14:paraId="6C783373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1843" w:type="dxa"/>
          </w:tcPr>
          <w:p w14:paraId="5A5AAE39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AACD4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66.7 (33.3, 83.3)</w:t>
            </w:r>
          </w:p>
          <w:p w14:paraId="57251EFA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66.7 (45.8, 83.3)</w:t>
            </w:r>
          </w:p>
          <w:p w14:paraId="46222E1E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1842" w:type="dxa"/>
          </w:tcPr>
          <w:p w14:paraId="285011D0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C81508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62.5 (29.2, 70.8)</w:t>
            </w:r>
          </w:p>
          <w:p w14:paraId="70DB9DC8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54.2 (37.5, 66.7)</w:t>
            </w:r>
          </w:p>
          <w:p w14:paraId="3441059B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1843" w:type="dxa"/>
          </w:tcPr>
          <w:p w14:paraId="3D80E034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25FD04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56.2 (31.2, 81.2)</w:t>
            </w:r>
          </w:p>
          <w:p w14:paraId="106838EE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56.2 (37.5, 75.0)</w:t>
            </w:r>
          </w:p>
          <w:p w14:paraId="095CB7F7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1985" w:type="dxa"/>
          </w:tcPr>
          <w:p w14:paraId="450A265E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EC15C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75.0 (50.0, 83.3)</w:t>
            </w:r>
          </w:p>
          <w:p w14:paraId="00FCBEC4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58.3 (41.7, 83.3)</w:t>
            </w:r>
          </w:p>
          <w:p w14:paraId="7B2F1E98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</w:tr>
      <w:tr w:rsidR="00D24F32" w:rsidRPr="00D24F32" w14:paraId="4DE85840" w14:textId="77777777" w:rsidTr="00FF7675">
        <w:trPr>
          <w:jc w:val="center"/>
        </w:trPr>
        <w:tc>
          <w:tcPr>
            <w:tcW w:w="3539" w:type="dxa"/>
          </w:tcPr>
          <w:p w14:paraId="2A941C78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Childhood traumatic experiences </w:t>
            </w:r>
          </w:p>
          <w:p w14:paraId="0F14F2FA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Not at all</w:t>
            </w:r>
          </w:p>
          <w:p w14:paraId="31BA09F5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Somewhat </w:t>
            </w:r>
          </w:p>
          <w:p w14:paraId="491CCB21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Moderately </w:t>
            </w:r>
          </w:p>
          <w:p w14:paraId="70A983A2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Very/extremely</w:t>
            </w:r>
          </w:p>
          <w:p w14:paraId="322BC51B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p-value </w:t>
            </w:r>
            <w:r w:rsidRPr="00D24F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3" w:type="dxa"/>
          </w:tcPr>
          <w:p w14:paraId="54355BF9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163E05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59.1 (43.2, 75.0)</w:t>
            </w:r>
          </w:p>
          <w:p w14:paraId="56560222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65.9 (50.0, 75.0)</w:t>
            </w:r>
          </w:p>
          <w:p w14:paraId="3C9CB4A8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68.2 (50.0, 79.5)</w:t>
            </w:r>
          </w:p>
          <w:p w14:paraId="62CB76DB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70.5 (56.8, 81.8)</w:t>
            </w:r>
          </w:p>
          <w:p w14:paraId="329BA9FE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1843" w:type="dxa"/>
          </w:tcPr>
          <w:p w14:paraId="18D54779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3AA66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58.3 (37.5, 75.0)</w:t>
            </w:r>
          </w:p>
          <w:p w14:paraId="784CE2CB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62.5 (45.8, 79.2)</w:t>
            </w:r>
          </w:p>
          <w:p w14:paraId="38A57A7C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70.8 (54.2, 83.3)</w:t>
            </w:r>
          </w:p>
          <w:p w14:paraId="3F58C0E3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75.0 (58.3, 83.3)</w:t>
            </w:r>
          </w:p>
          <w:p w14:paraId="4AEC9623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0.0005</w:t>
            </w:r>
          </w:p>
        </w:tc>
        <w:tc>
          <w:tcPr>
            <w:tcW w:w="1842" w:type="dxa"/>
          </w:tcPr>
          <w:p w14:paraId="7148961A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3580A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45.8 (29.2, 62.5)</w:t>
            </w:r>
          </w:p>
          <w:p w14:paraId="63451D05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50.0 (37.5, 66.7)</w:t>
            </w:r>
          </w:p>
          <w:p w14:paraId="6D773B28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58.3 (41.7, 75.0)</w:t>
            </w:r>
          </w:p>
          <w:p w14:paraId="12254E6B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66.7 (50.0, 79.2)</w:t>
            </w:r>
          </w:p>
          <w:p w14:paraId="3C3E0D1A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843" w:type="dxa"/>
          </w:tcPr>
          <w:p w14:paraId="33897B0F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2B568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50.0 (31.2, 68.7)</w:t>
            </w:r>
          </w:p>
          <w:p w14:paraId="66363125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56.2 (37.5, 75.0)</w:t>
            </w:r>
          </w:p>
          <w:p w14:paraId="48083487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62.5 (43.7, 81.2)</w:t>
            </w:r>
          </w:p>
          <w:p w14:paraId="7DD401F2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75.0 (56.2, 87.5)</w:t>
            </w:r>
          </w:p>
          <w:p w14:paraId="495B9820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985" w:type="dxa"/>
          </w:tcPr>
          <w:p w14:paraId="59E7DD2A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C706C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58.3 (33.3, 75.0)</w:t>
            </w:r>
          </w:p>
          <w:p w14:paraId="7111A2BE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58.3 (41.7, 75.0)</w:t>
            </w:r>
          </w:p>
          <w:p w14:paraId="4C9D461D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58.3 (41.7, 83.3)</w:t>
            </w:r>
          </w:p>
          <w:p w14:paraId="4897A060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75.0 (58.3, 91.7)</w:t>
            </w:r>
          </w:p>
          <w:p w14:paraId="7BF0548B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</w:tr>
    </w:tbl>
    <w:p w14:paraId="658E5D8C" w14:textId="77777777" w:rsidR="00B16AFF" w:rsidRPr="00D24F32" w:rsidRDefault="00B16AFF" w:rsidP="00B16AFF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D24F32">
        <w:rPr>
          <w:rFonts w:ascii="Times New Roman" w:hAnsi="Times New Roman" w:cs="Times New Roman"/>
          <w:sz w:val="24"/>
          <w:szCs w:val="24"/>
          <w:vertAlign w:val="superscript"/>
        </w:rPr>
        <w:t xml:space="preserve">a </w:t>
      </w:r>
      <w:r w:rsidRPr="00D24F32">
        <w:rPr>
          <w:rFonts w:ascii="Times New Roman" w:hAnsi="Times New Roman" w:cs="Times New Roman"/>
          <w:sz w:val="24"/>
          <w:szCs w:val="24"/>
        </w:rPr>
        <w:t xml:space="preserve">Values are medians (quartiles). </w:t>
      </w:r>
      <w:r w:rsidRPr="00D24F32">
        <w:rPr>
          <w:rFonts w:ascii="Times New Roman" w:hAnsi="Times New Roman" w:cs="Times New Roman"/>
          <w:sz w:val="24"/>
          <w:szCs w:val="24"/>
          <w:vertAlign w:val="superscript"/>
        </w:rPr>
        <w:t xml:space="preserve">b </w:t>
      </w:r>
      <w:r w:rsidRPr="00D24F32">
        <w:rPr>
          <w:rFonts w:ascii="Times New Roman" w:hAnsi="Times New Roman" w:cs="Times New Roman"/>
          <w:sz w:val="24"/>
          <w:szCs w:val="24"/>
        </w:rPr>
        <w:t xml:space="preserve">p-values from the Wilcoxon rank-sum (Mann–Whitney) and Kruskal–Wallis’s test. </w:t>
      </w:r>
    </w:p>
    <w:p w14:paraId="21A7BCF2" w14:textId="77777777" w:rsidR="00B16AFF" w:rsidRPr="00D24F32" w:rsidRDefault="00B16AFF" w:rsidP="00B16AFF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D24F32">
        <w:rPr>
          <w:rFonts w:ascii="Times New Roman" w:hAnsi="Times New Roman" w:cs="Times New Roman"/>
          <w:sz w:val="24"/>
          <w:szCs w:val="24"/>
        </w:rPr>
        <w:t xml:space="preserve">This descriptive analysis included 530 women diagnosed with endometriosis. Data on childhood traumatic experiences were missing for 7 participants, while missing data for individual ACEs ranged from 26 to 31: psychological abuse (n = 30), physical abuse (n = 30), sexual abuse </w:t>
      </w:r>
      <w:r w:rsidRPr="00D24F32">
        <w:rPr>
          <w:rFonts w:ascii="Times New Roman" w:hAnsi="Times New Roman" w:cs="Times New Roman"/>
          <w:sz w:val="24"/>
          <w:szCs w:val="24"/>
        </w:rPr>
        <w:lastRenderedPageBreak/>
        <w:t>(n = 31), household substance use (n = 26), parental violence (n = 26), household mental illness (n = 26), and household criminal behaviour (n = 26). For the EHP-30 domains, missing responses ranged from 6 to 13: pain (n = 12), control and powerlessness (n = 13), emotional well-being (n = 8), social support (n = 8), and self-image (n = 6).</w:t>
      </w:r>
    </w:p>
    <w:p w14:paraId="48D63F8B" w14:textId="77777777" w:rsidR="003110A8" w:rsidRPr="00D24F32" w:rsidRDefault="003110A8" w:rsidP="00B16AFF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53436928" w14:textId="77777777" w:rsidR="003110A8" w:rsidRPr="00D24F32" w:rsidRDefault="003110A8" w:rsidP="00B16AFF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387BB6ED" w14:textId="77777777" w:rsidR="003110A8" w:rsidRPr="00D24F32" w:rsidRDefault="003110A8" w:rsidP="00B16AFF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20C306DD" w14:textId="77777777" w:rsidR="003110A8" w:rsidRPr="00D24F32" w:rsidRDefault="003110A8" w:rsidP="00B16AFF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78FD8F81" w14:textId="77777777" w:rsidR="003110A8" w:rsidRPr="00D24F32" w:rsidRDefault="003110A8" w:rsidP="00B16AFF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257C0145" w14:textId="77777777" w:rsidR="003110A8" w:rsidRPr="00D24F32" w:rsidRDefault="003110A8" w:rsidP="00B16AFF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19D39D20" w14:textId="77777777" w:rsidR="003110A8" w:rsidRPr="00D24F32" w:rsidRDefault="003110A8" w:rsidP="00B16AFF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304668BF" w14:textId="77777777" w:rsidR="003110A8" w:rsidRPr="00D24F32" w:rsidRDefault="003110A8" w:rsidP="00B16AFF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17BF6730" w14:textId="77777777" w:rsidR="003110A8" w:rsidRPr="00D24F32" w:rsidRDefault="003110A8" w:rsidP="00B16AFF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36E743E4" w14:textId="77777777" w:rsidR="003110A8" w:rsidRPr="00D24F32" w:rsidRDefault="003110A8" w:rsidP="00B16AFF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48BE393C" w14:textId="77777777" w:rsidR="003110A8" w:rsidRPr="00D24F32" w:rsidRDefault="003110A8" w:rsidP="00B16AFF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451100FF" w14:textId="77777777" w:rsidR="003110A8" w:rsidRPr="00D24F32" w:rsidRDefault="003110A8" w:rsidP="00B16AFF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328632B1" w14:textId="77777777" w:rsidR="003110A8" w:rsidRPr="00D24F32" w:rsidRDefault="003110A8" w:rsidP="003110A8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D24F3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3. </w:t>
      </w:r>
      <w:r w:rsidRPr="00D24F32">
        <w:rPr>
          <w:rFonts w:ascii="Times New Roman" w:hAnsi="Times New Roman" w:cs="Times New Roman"/>
          <w:sz w:val="24"/>
          <w:szCs w:val="24"/>
        </w:rPr>
        <w:t>Parental socio-demographic and economic characteristics during childhood by cumulative ACEs</w:t>
      </w:r>
      <w:r w:rsidRPr="00D24F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24F32">
        <w:rPr>
          <w:rFonts w:ascii="Times New Roman" w:hAnsi="Times New Roman" w:cs="Times New Roman"/>
          <w:sz w:val="24"/>
          <w:szCs w:val="24"/>
          <w:vertAlign w:val="superscript"/>
        </w:rPr>
        <w:t>a</w:t>
      </w:r>
    </w:p>
    <w:tbl>
      <w:tblPr>
        <w:tblStyle w:val="TableGrid"/>
        <w:tblW w:w="15871" w:type="dxa"/>
        <w:jc w:val="center"/>
        <w:tblLook w:val="04A0" w:firstRow="1" w:lastRow="0" w:firstColumn="1" w:lastColumn="0" w:noHBand="0" w:noVBand="1"/>
      </w:tblPr>
      <w:tblGrid>
        <w:gridCol w:w="4114"/>
        <w:gridCol w:w="1977"/>
        <w:gridCol w:w="2693"/>
        <w:gridCol w:w="1134"/>
        <w:gridCol w:w="1984"/>
        <w:gridCol w:w="2694"/>
        <w:gridCol w:w="1275"/>
      </w:tblGrid>
      <w:tr w:rsidR="00D24F32" w:rsidRPr="00D24F32" w14:paraId="5455BADB" w14:textId="77777777" w:rsidTr="00472B48">
        <w:trPr>
          <w:jc w:val="center"/>
        </w:trPr>
        <w:tc>
          <w:tcPr>
            <w:tcW w:w="4114" w:type="dxa"/>
            <w:vMerge w:val="restart"/>
          </w:tcPr>
          <w:p w14:paraId="615388DD" w14:textId="4FAD19AC" w:rsidR="003110A8" w:rsidRPr="00D24F32" w:rsidRDefault="003110A8" w:rsidP="00472B4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Parental socio-demographic and economic </w:t>
            </w:r>
            <w:r w:rsidR="00C512BF"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characteristics </w:t>
            </w: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804" w:type="dxa"/>
            <w:gridSpan w:val="3"/>
          </w:tcPr>
          <w:p w14:paraId="5CB67AF2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1973–78 cohort (n= 590)</w:t>
            </w:r>
          </w:p>
        </w:tc>
        <w:tc>
          <w:tcPr>
            <w:tcW w:w="5953" w:type="dxa"/>
            <w:gridSpan w:val="3"/>
          </w:tcPr>
          <w:p w14:paraId="5F978EFF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1989–95 cohort (n= 530)</w:t>
            </w:r>
          </w:p>
        </w:tc>
      </w:tr>
      <w:tr w:rsidR="00D24F32" w:rsidRPr="00D24F32" w14:paraId="7C2A3D1B" w14:textId="77777777" w:rsidTr="00472B48">
        <w:trPr>
          <w:jc w:val="center"/>
        </w:trPr>
        <w:tc>
          <w:tcPr>
            <w:tcW w:w="4114" w:type="dxa"/>
            <w:vMerge/>
          </w:tcPr>
          <w:p w14:paraId="77EE44D0" w14:textId="77777777" w:rsidR="003110A8" w:rsidRPr="00D24F32" w:rsidRDefault="003110A8" w:rsidP="00472B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0AD2D6ED" w14:textId="77777777" w:rsidR="003110A8" w:rsidRPr="00D24F32" w:rsidRDefault="003110A8" w:rsidP="00472B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The percentage of all women, n (%) </w:t>
            </w:r>
          </w:p>
        </w:tc>
        <w:tc>
          <w:tcPr>
            <w:tcW w:w="2693" w:type="dxa"/>
          </w:tcPr>
          <w:p w14:paraId="558C0336" w14:textId="77777777" w:rsidR="003110A8" w:rsidRPr="00D24F32" w:rsidRDefault="003110A8" w:rsidP="00472B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ACEs score (count, 0-7 points), median (Q1, Q3)</w:t>
            </w:r>
          </w:p>
        </w:tc>
        <w:tc>
          <w:tcPr>
            <w:tcW w:w="1134" w:type="dxa"/>
          </w:tcPr>
          <w:p w14:paraId="77640289" w14:textId="77777777" w:rsidR="003110A8" w:rsidRPr="00D24F32" w:rsidRDefault="003110A8" w:rsidP="00472B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p-value </w:t>
            </w:r>
            <w:r w:rsidRPr="00D24F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52C22C64" w14:textId="77777777" w:rsidR="003110A8" w:rsidRPr="00D24F32" w:rsidRDefault="003110A8" w:rsidP="00472B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The percentage of all women, n (%)</w:t>
            </w:r>
          </w:p>
        </w:tc>
        <w:tc>
          <w:tcPr>
            <w:tcW w:w="2694" w:type="dxa"/>
          </w:tcPr>
          <w:p w14:paraId="7E2DE472" w14:textId="77777777" w:rsidR="003110A8" w:rsidRPr="00D24F32" w:rsidRDefault="003110A8" w:rsidP="00472B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ACEs score (count, 0-7 points) median (Q1, Q3)</w:t>
            </w:r>
          </w:p>
        </w:tc>
        <w:tc>
          <w:tcPr>
            <w:tcW w:w="1275" w:type="dxa"/>
          </w:tcPr>
          <w:p w14:paraId="41A1EDBD" w14:textId="77777777" w:rsidR="003110A8" w:rsidRPr="00D24F32" w:rsidRDefault="003110A8" w:rsidP="00472B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p-values </w:t>
            </w:r>
            <w:r w:rsidRPr="00D24F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4F32" w:rsidRPr="00D24F32" w14:paraId="2EA61EAF" w14:textId="77777777" w:rsidTr="00472B48">
        <w:trPr>
          <w:jc w:val="center"/>
        </w:trPr>
        <w:tc>
          <w:tcPr>
            <w:tcW w:w="4114" w:type="dxa"/>
          </w:tcPr>
          <w:p w14:paraId="7B771FA7" w14:textId="77777777" w:rsidR="003110A8" w:rsidRPr="00D24F32" w:rsidRDefault="003110A8" w:rsidP="00472B4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Area of residence</w:t>
            </w:r>
          </w:p>
          <w:p w14:paraId="24064AC5" w14:textId="77777777" w:rsidR="003110A8" w:rsidRPr="00D24F32" w:rsidRDefault="003110A8" w:rsidP="00472B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Urban </w:t>
            </w:r>
          </w:p>
          <w:p w14:paraId="206F4035" w14:textId="77777777" w:rsidR="003110A8" w:rsidRPr="00D24F32" w:rsidRDefault="003110A8" w:rsidP="00472B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Rural/remote </w:t>
            </w:r>
          </w:p>
        </w:tc>
        <w:tc>
          <w:tcPr>
            <w:tcW w:w="1977" w:type="dxa"/>
          </w:tcPr>
          <w:p w14:paraId="66FF0685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A1147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267 (45.2)</w:t>
            </w:r>
          </w:p>
          <w:p w14:paraId="7765BF62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307 (52.0)</w:t>
            </w:r>
          </w:p>
        </w:tc>
        <w:tc>
          <w:tcPr>
            <w:tcW w:w="2693" w:type="dxa"/>
          </w:tcPr>
          <w:p w14:paraId="156C16B4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FB3DB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0.5 (0, 2)</w:t>
            </w:r>
          </w:p>
          <w:p w14:paraId="6593C8CD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 (0, 2)</w:t>
            </w:r>
          </w:p>
        </w:tc>
        <w:tc>
          <w:tcPr>
            <w:tcW w:w="1134" w:type="dxa"/>
          </w:tcPr>
          <w:p w14:paraId="718B3E35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1984" w:type="dxa"/>
          </w:tcPr>
          <w:p w14:paraId="05DE5A03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2FE827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303 (57.2)</w:t>
            </w:r>
          </w:p>
          <w:p w14:paraId="4EE9E972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220 (41.5)</w:t>
            </w:r>
          </w:p>
        </w:tc>
        <w:tc>
          <w:tcPr>
            <w:tcW w:w="2694" w:type="dxa"/>
          </w:tcPr>
          <w:p w14:paraId="7EADACFA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D1E89B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 (0, 3)</w:t>
            </w:r>
          </w:p>
          <w:p w14:paraId="7AD570D3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 (0, 2)</w:t>
            </w:r>
          </w:p>
        </w:tc>
        <w:tc>
          <w:tcPr>
            <w:tcW w:w="1275" w:type="dxa"/>
          </w:tcPr>
          <w:p w14:paraId="69564BC8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</w:tr>
      <w:tr w:rsidR="00D24F32" w:rsidRPr="00D24F32" w14:paraId="3C5078D4" w14:textId="77777777" w:rsidTr="00472B48">
        <w:trPr>
          <w:jc w:val="center"/>
        </w:trPr>
        <w:tc>
          <w:tcPr>
            <w:tcW w:w="4114" w:type="dxa"/>
          </w:tcPr>
          <w:p w14:paraId="35F3F00C" w14:textId="77777777" w:rsidR="003110A8" w:rsidRPr="00D24F32" w:rsidRDefault="003110A8" w:rsidP="00472B4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Parental education</w:t>
            </w:r>
          </w:p>
          <w:p w14:paraId="6A4CD958" w14:textId="77777777" w:rsidR="003110A8" w:rsidRPr="00D24F32" w:rsidRDefault="003110A8" w:rsidP="00472B4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eastAsia="Calibri" w:hAnsi="Times New Roman" w:cs="Times New Roman"/>
                <w:sz w:val="24"/>
                <w:szCs w:val="24"/>
              </w:rPr>
              <w:t>Up to year 12 or equivalent</w:t>
            </w:r>
          </w:p>
          <w:p w14:paraId="213AEEC5" w14:textId="77777777" w:rsidR="003110A8" w:rsidRPr="00D24F32" w:rsidRDefault="003110A8" w:rsidP="00472B4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eastAsia="Calibri" w:hAnsi="Times New Roman" w:cs="Times New Roman"/>
                <w:sz w:val="24"/>
                <w:szCs w:val="24"/>
              </w:rPr>
              <w:t>Trade/apprenticeship/certificate/diploma</w:t>
            </w:r>
          </w:p>
          <w:p w14:paraId="6CE6C152" w14:textId="77777777" w:rsidR="003110A8" w:rsidRPr="00D24F32" w:rsidRDefault="003110A8" w:rsidP="00472B4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eastAsia="Calibri" w:hAnsi="Times New Roman" w:cs="Times New Roman"/>
                <w:sz w:val="24"/>
                <w:szCs w:val="24"/>
              </w:rPr>
              <w:t>University/higher degree</w:t>
            </w:r>
          </w:p>
          <w:p w14:paraId="6B936B1C" w14:textId="77777777" w:rsidR="003110A8" w:rsidRPr="00D24F32" w:rsidRDefault="003110A8" w:rsidP="00472B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Don’t know </w:t>
            </w:r>
          </w:p>
        </w:tc>
        <w:tc>
          <w:tcPr>
            <w:tcW w:w="1977" w:type="dxa"/>
          </w:tcPr>
          <w:p w14:paraId="118108FC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42701C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348 (60.0)</w:t>
            </w:r>
          </w:p>
          <w:p w14:paraId="75D39D5D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89 (15.1)</w:t>
            </w:r>
          </w:p>
          <w:p w14:paraId="5248E5A8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98 (16.6)</w:t>
            </w:r>
          </w:p>
          <w:p w14:paraId="519F3506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43 (7.3)</w:t>
            </w:r>
          </w:p>
        </w:tc>
        <w:tc>
          <w:tcPr>
            <w:tcW w:w="2693" w:type="dxa"/>
          </w:tcPr>
          <w:p w14:paraId="63C1FC99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4561F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 (0, 2)</w:t>
            </w:r>
          </w:p>
          <w:p w14:paraId="5568A340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 (0, 2)</w:t>
            </w:r>
          </w:p>
          <w:p w14:paraId="2A4BACBC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 (0, 2)</w:t>
            </w:r>
          </w:p>
          <w:p w14:paraId="342E8403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 (0, 2)</w:t>
            </w:r>
          </w:p>
        </w:tc>
        <w:tc>
          <w:tcPr>
            <w:tcW w:w="1134" w:type="dxa"/>
          </w:tcPr>
          <w:p w14:paraId="778B2727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984" w:type="dxa"/>
          </w:tcPr>
          <w:p w14:paraId="3069E89F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0DF380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161 (30.4)</w:t>
            </w:r>
          </w:p>
          <w:p w14:paraId="34436A3D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95 (17.9)</w:t>
            </w:r>
          </w:p>
          <w:p w14:paraId="194F7FDA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128 (24.2)</w:t>
            </w:r>
          </w:p>
          <w:p w14:paraId="19E891EF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20 (3.8)</w:t>
            </w:r>
          </w:p>
        </w:tc>
        <w:tc>
          <w:tcPr>
            <w:tcW w:w="2694" w:type="dxa"/>
          </w:tcPr>
          <w:p w14:paraId="0A333919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221B31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 (0, 3)</w:t>
            </w:r>
          </w:p>
          <w:p w14:paraId="397A1FF6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 (0, 2)</w:t>
            </w:r>
          </w:p>
          <w:p w14:paraId="1D28EF32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 (0, 2)</w:t>
            </w:r>
          </w:p>
          <w:p w14:paraId="466D07F0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 (1, 3)</w:t>
            </w:r>
          </w:p>
        </w:tc>
        <w:tc>
          <w:tcPr>
            <w:tcW w:w="1275" w:type="dxa"/>
          </w:tcPr>
          <w:p w14:paraId="5FD6538F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D24F32" w:rsidRPr="00D24F32" w14:paraId="1366751A" w14:textId="77777777" w:rsidTr="00472B48">
        <w:trPr>
          <w:jc w:val="center"/>
        </w:trPr>
        <w:tc>
          <w:tcPr>
            <w:tcW w:w="4114" w:type="dxa"/>
          </w:tcPr>
          <w:p w14:paraId="76383BB9" w14:textId="77777777" w:rsidR="003110A8" w:rsidRPr="00D24F32" w:rsidRDefault="003110A8" w:rsidP="00472B4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Able to manage on family income</w:t>
            </w:r>
          </w:p>
          <w:p w14:paraId="665818D2" w14:textId="77777777" w:rsidR="003110A8" w:rsidRPr="00D24F32" w:rsidRDefault="003110A8" w:rsidP="00472B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Impossible/ difficult all the time</w:t>
            </w:r>
          </w:p>
          <w:p w14:paraId="5CBD30CA" w14:textId="77777777" w:rsidR="003110A8" w:rsidRPr="00D24F32" w:rsidRDefault="003110A8" w:rsidP="00472B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Difficult some of the time</w:t>
            </w:r>
          </w:p>
          <w:p w14:paraId="6105A2ED" w14:textId="77777777" w:rsidR="003110A8" w:rsidRPr="00D24F32" w:rsidRDefault="003110A8" w:rsidP="00472B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Not too bad</w:t>
            </w:r>
          </w:p>
          <w:p w14:paraId="30484D5E" w14:textId="77777777" w:rsidR="003110A8" w:rsidRPr="00D24F32" w:rsidRDefault="003110A8" w:rsidP="00472B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Easy</w:t>
            </w:r>
          </w:p>
          <w:p w14:paraId="60CCDEDF" w14:textId="77777777" w:rsidR="003110A8" w:rsidRPr="00D24F32" w:rsidRDefault="003110A8" w:rsidP="00472B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977" w:type="dxa"/>
          </w:tcPr>
          <w:p w14:paraId="2E8EF50B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B6D48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108 (18.3)</w:t>
            </w:r>
          </w:p>
          <w:p w14:paraId="777C252A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197 (33.4)</w:t>
            </w:r>
          </w:p>
          <w:p w14:paraId="70AABD6E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181 (30.7)</w:t>
            </w:r>
          </w:p>
          <w:p w14:paraId="61322ADB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64 (10.9)</w:t>
            </w:r>
          </w:p>
          <w:p w14:paraId="5CA3042D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25 (4.2)</w:t>
            </w:r>
          </w:p>
        </w:tc>
        <w:tc>
          <w:tcPr>
            <w:tcW w:w="2693" w:type="dxa"/>
          </w:tcPr>
          <w:p w14:paraId="74E40C69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CFEB8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 (0, 3)</w:t>
            </w:r>
          </w:p>
          <w:p w14:paraId="4C84CC4F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 (0, 1)</w:t>
            </w:r>
          </w:p>
          <w:p w14:paraId="1D9EC918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 (0, 1)</w:t>
            </w:r>
          </w:p>
          <w:p w14:paraId="6F9561C0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 (0, 1)</w:t>
            </w:r>
          </w:p>
          <w:p w14:paraId="50D40041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 (0, 2)</w:t>
            </w:r>
          </w:p>
        </w:tc>
        <w:tc>
          <w:tcPr>
            <w:tcW w:w="1134" w:type="dxa"/>
          </w:tcPr>
          <w:p w14:paraId="701AA10A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  <w:tc>
          <w:tcPr>
            <w:tcW w:w="1984" w:type="dxa"/>
          </w:tcPr>
          <w:p w14:paraId="48A0FE42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70D1B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52 (9.8)</w:t>
            </w:r>
          </w:p>
          <w:p w14:paraId="37CEAA90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129 (24.3)</w:t>
            </w:r>
          </w:p>
          <w:p w14:paraId="0E72236B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126 (23.8)</w:t>
            </w:r>
          </w:p>
          <w:p w14:paraId="4BC56FD3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84 (15.9)</w:t>
            </w:r>
          </w:p>
          <w:p w14:paraId="705FD514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12 (2.3)</w:t>
            </w:r>
          </w:p>
        </w:tc>
        <w:tc>
          <w:tcPr>
            <w:tcW w:w="2694" w:type="dxa"/>
          </w:tcPr>
          <w:p w14:paraId="277E61E5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E4AF6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 (1, 4)</w:t>
            </w:r>
          </w:p>
          <w:p w14:paraId="260E7EC2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 (1, 2)</w:t>
            </w:r>
          </w:p>
          <w:p w14:paraId="1521A595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 (0, 2)</w:t>
            </w:r>
          </w:p>
          <w:p w14:paraId="46D9F515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 (0, 2)</w:t>
            </w:r>
          </w:p>
          <w:p w14:paraId="329C0A0F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1.5 (1, 3.5)</w:t>
            </w:r>
          </w:p>
        </w:tc>
        <w:tc>
          <w:tcPr>
            <w:tcW w:w="1275" w:type="dxa"/>
          </w:tcPr>
          <w:p w14:paraId="273ABCB7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D24F32" w:rsidRPr="00D24F32" w14:paraId="62CECC83" w14:textId="77777777" w:rsidTr="00472B48">
        <w:trPr>
          <w:jc w:val="center"/>
        </w:trPr>
        <w:tc>
          <w:tcPr>
            <w:tcW w:w="4114" w:type="dxa"/>
          </w:tcPr>
          <w:p w14:paraId="5CA717E6" w14:textId="77777777" w:rsidR="003110A8" w:rsidRPr="00D24F32" w:rsidRDefault="003110A8" w:rsidP="00472B4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Parental divorce or separation</w:t>
            </w:r>
          </w:p>
          <w:p w14:paraId="114CA7E7" w14:textId="77777777" w:rsidR="003110A8" w:rsidRPr="00D24F32" w:rsidRDefault="003110A8" w:rsidP="00472B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14:paraId="44D1F81F" w14:textId="77777777" w:rsidR="003110A8" w:rsidRPr="00D24F32" w:rsidRDefault="003110A8" w:rsidP="00472B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977" w:type="dxa"/>
          </w:tcPr>
          <w:p w14:paraId="4628A7BC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7B569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131 (22.2)</w:t>
            </w:r>
          </w:p>
          <w:p w14:paraId="42B73604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444 (75.3)</w:t>
            </w:r>
          </w:p>
        </w:tc>
        <w:tc>
          <w:tcPr>
            <w:tcW w:w="2693" w:type="dxa"/>
          </w:tcPr>
          <w:p w14:paraId="09A00C20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DE4D7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 (0, 3)</w:t>
            </w:r>
          </w:p>
          <w:p w14:paraId="3640F54E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 (0, 2)</w:t>
            </w:r>
          </w:p>
        </w:tc>
        <w:tc>
          <w:tcPr>
            <w:tcW w:w="1134" w:type="dxa"/>
          </w:tcPr>
          <w:p w14:paraId="750F8C12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  <w:tc>
          <w:tcPr>
            <w:tcW w:w="1984" w:type="dxa"/>
          </w:tcPr>
          <w:p w14:paraId="707D8D77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9030C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139 (26.2)</w:t>
            </w:r>
          </w:p>
          <w:p w14:paraId="3DE69DBB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264 (49.8)</w:t>
            </w:r>
          </w:p>
        </w:tc>
        <w:tc>
          <w:tcPr>
            <w:tcW w:w="2694" w:type="dxa"/>
          </w:tcPr>
          <w:p w14:paraId="533DD584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3506D8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 (1, 4)</w:t>
            </w:r>
          </w:p>
          <w:p w14:paraId="3B54306F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 (0, 2)</w:t>
            </w:r>
          </w:p>
        </w:tc>
        <w:tc>
          <w:tcPr>
            <w:tcW w:w="1275" w:type="dxa"/>
          </w:tcPr>
          <w:p w14:paraId="27D2F35C" w14:textId="77777777" w:rsidR="003110A8" w:rsidRPr="00D24F32" w:rsidRDefault="003110A8" w:rsidP="00472B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</w:tbl>
    <w:p w14:paraId="3288B15B" w14:textId="77777777" w:rsidR="003110A8" w:rsidRPr="00D24F32" w:rsidRDefault="003110A8" w:rsidP="003110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4F32">
        <w:rPr>
          <w:rFonts w:ascii="Times New Roman" w:hAnsi="Times New Roman" w:cs="Times New Roman"/>
          <w:sz w:val="24"/>
          <w:szCs w:val="24"/>
        </w:rPr>
        <w:lastRenderedPageBreak/>
        <w:t>In the 1973–78 cohort, missing data were recorded for area of residence (n=16), parental education (n=12), family income (n=15), and parental divorce or separation (n=15), whereas in the 1989–95 cohort, missingness was higher for parental education (n=126), family income (n=127), and parental divorce or separation (n=127), with fewer missing cases for area of residence (n=7).</w:t>
      </w:r>
    </w:p>
    <w:p w14:paraId="4108BBE3" w14:textId="77777777" w:rsidR="003110A8" w:rsidRPr="00D24F32" w:rsidRDefault="003110A8" w:rsidP="003110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71CC66A" w14:textId="77777777" w:rsidR="003110A8" w:rsidRPr="00D24F32" w:rsidRDefault="003110A8" w:rsidP="003110A8"/>
    <w:p w14:paraId="5825ACD6" w14:textId="77777777" w:rsidR="003110A8" w:rsidRPr="00D24F32" w:rsidRDefault="003110A8" w:rsidP="00B16AFF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3B0857C5" w14:textId="77777777" w:rsidR="00B16AFF" w:rsidRPr="00D24F32" w:rsidRDefault="00B16AFF" w:rsidP="00B16AFF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4A1C01D3" w14:textId="77777777" w:rsidR="00B16AFF" w:rsidRPr="00D24F32" w:rsidRDefault="00B16AFF" w:rsidP="00B16AFF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2F7ECCA7" w14:textId="77777777" w:rsidR="00B16AFF" w:rsidRPr="00D24F32" w:rsidRDefault="00B16AFF" w:rsidP="00B16AFF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2E7DE3B5" w14:textId="77777777" w:rsidR="00B16AFF" w:rsidRPr="00D24F32" w:rsidRDefault="00B16AFF" w:rsidP="00B16AFF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2E9563B5" w14:textId="77777777" w:rsidR="00B16AFF" w:rsidRPr="00D24F32" w:rsidRDefault="00B16AFF" w:rsidP="00B16AFF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341EDF23" w14:textId="77777777" w:rsidR="00B16AFF" w:rsidRPr="00D24F32" w:rsidRDefault="00B16AFF" w:rsidP="00B16AFF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1F630707" w14:textId="77777777" w:rsidR="00B16AFF" w:rsidRPr="00D24F32" w:rsidRDefault="00B16AFF" w:rsidP="00B16AFF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35114BB2" w14:textId="77777777" w:rsidR="00B16AFF" w:rsidRPr="00D24F32" w:rsidRDefault="00B16AFF" w:rsidP="00B16AFF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21F20177" w14:textId="77777777" w:rsidR="003110A8" w:rsidRPr="00D24F32" w:rsidRDefault="003110A8" w:rsidP="00B16AFF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</w:p>
    <w:p w14:paraId="5C014292" w14:textId="3491DB78" w:rsidR="00B16AFF" w:rsidRPr="00D24F32" w:rsidRDefault="00B16AFF" w:rsidP="00B16AFF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D24F3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61715F" w:rsidRPr="00D24F3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24F3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24F32">
        <w:rPr>
          <w:rFonts w:ascii="Times New Roman" w:hAnsi="Times New Roman" w:cs="Times New Roman"/>
          <w:sz w:val="24"/>
          <w:szCs w:val="24"/>
        </w:rPr>
        <w:t xml:space="preserve"> Association between adverse childhood experiences and health-related quality of life, 1973-78 cohort (n= 590)</w:t>
      </w:r>
    </w:p>
    <w:tbl>
      <w:tblPr>
        <w:tblStyle w:val="TableGrid"/>
        <w:tblW w:w="14754" w:type="dxa"/>
        <w:jc w:val="center"/>
        <w:tblLook w:val="04A0" w:firstRow="1" w:lastRow="0" w:firstColumn="1" w:lastColumn="0" w:noHBand="0" w:noVBand="1"/>
      </w:tblPr>
      <w:tblGrid>
        <w:gridCol w:w="4117"/>
        <w:gridCol w:w="2132"/>
        <w:gridCol w:w="2126"/>
        <w:gridCol w:w="2126"/>
        <w:gridCol w:w="2126"/>
        <w:gridCol w:w="2127"/>
      </w:tblGrid>
      <w:tr w:rsidR="00D24F32" w:rsidRPr="00D24F32" w14:paraId="6F4B2E73" w14:textId="77777777" w:rsidTr="00C66F98">
        <w:trPr>
          <w:trHeight w:val="297"/>
          <w:jc w:val="center"/>
        </w:trPr>
        <w:tc>
          <w:tcPr>
            <w:tcW w:w="4117" w:type="dxa"/>
            <w:vMerge w:val="restart"/>
          </w:tcPr>
          <w:p w14:paraId="3763CD9B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Adverse childhood experiences (Yes vs No)</w:t>
            </w:r>
          </w:p>
        </w:tc>
        <w:tc>
          <w:tcPr>
            <w:tcW w:w="10637" w:type="dxa"/>
            <w:gridSpan w:val="5"/>
          </w:tcPr>
          <w:p w14:paraId="0AD382BC" w14:textId="28EA6958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Endometriosis health profile-30 domains, Adjusted OR (95% CI) </w:t>
            </w:r>
          </w:p>
        </w:tc>
      </w:tr>
      <w:tr w:rsidR="00D24F32" w:rsidRPr="00D24F32" w14:paraId="742F2A66" w14:textId="77777777" w:rsidTr="00C66F98">
        <w:trPr>
          <w:trHeight w:val="329"/>
          <w:jc w:val="center"/>
        </w:trPr>
        <w:tc>
          <w:tcPr>
            <w:tcW w:w="4117" w:type="dxa"/>
            <w:vMerge/>
          </w:tcPr>
          <w:p w14:paraId="3241EEE9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32" w:type="dxa"/>
          </w:tcPr>
          <w:p w14:paraId="2677214F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Pain</w:t>
            </w:r>
          </w:p>
        </w:tc>
        <w:tc>
          <w:tcPr>
            <w:tcW w:w="2126" w:type="dxa"/>
          </w:tcPr>
          <w:p w14:paraId="4345A42C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 and powerlessness</w:t>
            </w:r>
          </w:p>
        </w:tc>
        <w:tc>
          <w:tcPr>
            <w:tcW w:w="2126" w:type="dxa"/>
          </w:tcPr>
          <w:p w14:paraId="61B808F8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Emotional wellbeing</w:t>
            </w:r>
          </w:p>
        </w:tc>
        <w:tc>
          <w:tcPr>
            <w:tcW w:w="2126" w:type="dxa"/>
          </w:tcPr>
          <w:p w14:paraId="6C3CFBE4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Social support</w:t>
            </w:r>
          </w:p>
          <w:p w14:paraId="7A9845F2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3EC05950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Self-image</w:t>
            </w:r>
          </w:p>
        </w:tc>
      </w:tr>
      <w:tr w:rsidR="00D24F32" w:rsidRPr="00D24F32" w14:paraId="166E13C9" w14:textId="77777777" w:rsidTr="00C66F98">
        <w:trPr>
          <w:trHeight w:val="379"/>
          <w:jc w:val="center"/>
        </w:trPr>
        <w:tc>
          <w:tcPr>
            <w:tcW w:w="4117" w:type="dxa"/>
          </w:tcPr>
          <w:p w14:paraId="18351D43" w14:textId="77777777" w:rsidR="009B5758" w:rsidRPr="00D24F32" w:rsidRDefault="00B16AFF" w:rsidP="009B575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Psychological abuse</w:t>
            </w:r>
            <w:r w:rsidR="009B5758" w:rsidRPr="00D24F32">
              <w:rPr>
                <w:rFonts w:ascii="Times New Roman" w:hAnsi="Times New Roman" w:cs="Times New Roman"/>
                <w:sz w:val="24"/>
                <w:szCs w:val="24"/>
              </w:rPr>
              <w:t>: Model 1</w:t>
            </w:r>
          </w:p>
          <w:p w14:paraId="35082842" w14:textId="6C15BE24" w:rsidR="003F0996" w:rsidRPr="00D24F32" w:rsidRDefault="003F0996" w:rsidP="009B575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  <w:p w14:paraId="507A912D" w14:textId="360F9AD9" w:rsidR="009B5758" w:rsidRPr="00D24F32" w:rsidRDefault="009B5758" w:rsidP="009B575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Model </w:t>
            </w:r>
            <w:r w:rsidR="003F0996" w:rsidRPr="00D24F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2" w:type="dxa"/>
          </w:tcPr>
          <w:p w14:paraId="06972326" w14:textId="63284ADA" w:rsidR="009B5758" w:rsidRPr="00D24F32" w:rsidRDefault="009B5758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1.88 (1.23, 2.87)</w:t>
            </w:r>
            <w:r w:rsidR="00697A56"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 *</w:t>
            </w:r>
          </w:p>
          <w:p w14:paraId="4FCE9E3D" w14:textId="3EEA4C85" w:rsidR="003F0996" w:rsidRPr="00D24F32" w:rsidRDefault="003F0996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1.89 (1.23, 2.59) *</w:t>
            </w:r>
          </w:p>
          <w:p w14:paraId="09204A96" w14:textId="14FD2DB1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1.17 (0.65, 2.12)</w:t>
            </w:r>
          </w:p>
        </w:tc>
        <w:tc>
          <w:tcPr>
            <w:tcW w:w="2126" w:type="dxa"/>
          </w:tcPr>
          <w:p w14:paraId="0834DFA1" w14:textId="1BCC89E1" w:rsidR="009B5758" w:rsidRPr="00D24F32" w:rsidRDefault="009B5758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1.61 (1.07, 2.42)</w:t>
            </w:r>
            <w:r w:rsidR="00697A56"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 *</w:t>
            </w:r>
          </w:p>
          <w:p w14:paraId="4EF0FF64" w14:textId="3670E72F" w:rsidR="003F0996" w:rsidRPr="00D24F32" w:rsidRDefault="003F0996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1.66 (1.10, 2.50) *</w:t>
            </w:r>
          </w:p>
          <w:p w14:paraId="36DA0ACC" w14:textId="44997A2E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0.89 (0.50, 1.59)</w:t>
            </w:r>
          </w:p>
        </w:tc>
        <w:tc>
          <w:tcPr>
            <w:tcW w:w="2126" w:type="dxa"/>
          </w:tcPr>
          <w:p w14:paraId="48A62370" w14:textId="0A0D1160" w:rsidR="009B5758" w:rsidRPr="00D24F32" w:rsidRDefault="00697A56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1.77 (1.16, 2.69) *</w:t>
            </w:r>
          </w:p>
          <w:p w14:paraId="3F88EB9F" w14:textId="266B7404" w:rsidR="003F0996" w:rsidRPr="00D24F32" w:rsidRDefault="003F0996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1.82 (1.19, 2.77) *</w:t>
            </w:r>
          </w:p>
          <w:p w14:paraId="65DD17B0" w14:textId="0E828083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0.99 (0.54, 1.80)</w:t>
            </w:r>
          </w:p>
        </w:tc>
        <w:tc>
          <w:tcPr>
            <w:tcW w:w="2126" w:type="dxa"/>
          </w:tcPr>
          <w:p w14:paraId="2C054D06" w14:textId="0D160F67" w:rsidR="009B5758" w:rsidRPr="00D24F32" w:rsidRDefault="00697A56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2.28 (1.50, 3.46) **</w:t>
            </w:r>
          </w:p>
          <w:p w14:paraId="330AE550" w14:textId="5FA124A5" w:rsidR="003F0996" w:rsidRPr="00D24F32" w:rsidRDefault="003F0996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2.26 (1.49, 3.45) **</w:t>
            </w:r>
          </w:p>
          <w:p w14:paraId="6DE2A422" w14:textId="02C3F7ED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1.14 (0.62, 2.08)</w:t>
            </w:r>
          </w:p>
        </w:tc>
        <w:tc>
          <w:tcPr>
            <w:tcW w:w="2127" w:type="dxa"/>
          </w:tcPr>
          <w:p w14:paraId="656993AD" w14:textId="61CC8272" w:rsidR="009B5758" w:rsidRPr="00D24F32" w:rsidRDefault="00697A56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1.94 (1.27, 2.95) *</w:t>
            </w:r>
          </w:p>
          <w:p w14:paraId="1A8169A6" w14:textId="62C6BCFD" w:rsidR="003F0996" w:rsidRPr="00D24F32" w:rsidRDefault="003F0996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1.95 (1.28, 2.98) *</w:t>
            </w:r>
          </w:p>
          <w:p w14:paraId="2ABFAD74" w14:textId="440BF9F8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1.06 (0.58, 1.96)</w:t>
            </w:r>
          </w:p>
        </w:tc>
      </w:tr>
      <w:tr w:rsidR="00D24F32" w:rsidRPr="00D24F32" w14:paraId="28FC4C0B" w14:textId="77777777" w:rsidTr="00C66F98">
        <w:trPr>
          <w:jc w:val="center"/>
        </w:trPr>
        <w:tc>
          <w:tcPr>
            <w:tcW w:w="4117" w:type="dxa"/>
          </w:tcPr>
          <w:p w14:paraId="0D037F24" w14:textId="402CD512" w:rsidR="001A4169" w:rsidRPr="00D24F32" w:rsidRDefault="00B16AFF" w:rsidP="001A416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Physical abuse</w:t>
            </w:r>
            <w:r w:rsidR="001A4169" w:rsidRPr="00D24F32">
              <w:rPr>
                <w:rFonts w:ascii="Times New Roman" w:hAnsi="Times New Roman" w:cs="Times New Roman"/>
                <w:sz w:val="24"/>
                <w:szCs w:val="24"/>
              </w:rPr>
              <w:t>: Model 1</w:t>
            </w:r>
          </w:p>
          <w:p w14:paraId="5A313D20" w14:textId="77777777" w:rsidR="001A4169" w:rsidRPr="00D24F32" w:rsidRDefault="001A4169" w:rsidP="001A416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  <w:p w14:paraId="17F9B4ED" w14:textId="6F7679B7" w:rsidR="003F0996" w:rsidRPr="00D24F32" w:rsidRDefault="001A4169" w:rsidP="001A416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2132" w:type="dxa"/>
          </w:tcPr>
          <w:p w14:paraId="56095571" w14:textId="411FA30E" w:rsidR="001A4169" w:rsidRPr="00D24F32" w:rsidRDefault="00C008D3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2.36 (1.37, 4.06) *</w:t>
            </w:r>
          </w:p>
          <w:p w14:paraId="59CE9E90" w14:textId="06FA93EB" w:rsidR="001A4169" w:rsidRPr="00D24F32" w:rsidRDefault="001A4169" w:rsidP="001A41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2.36 (1.37, 4.07) *</w:t>
            </w:r>
          </w:p>
          <w:p w14:paraId="619EB6B2" w14:textId="66A5E442" w:rsidR="00B16AFF" w:rsidRPr="00D24F32" w:rsidRDefault="00B16AFF" w:rsidP="001A41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1.70 (0.82, 3.53)</w:t>
            </w:r>
          </w:p>
        </w:tc>
        <w:tc>
          <w:tcPr>
            <w:tcW w:w="2126" w:type="dxa"/>
          </w:tcPr>
          <w:p w14:paraId="3FADE001" w14:textId="33C9D456" w:rsidR="001A4169" w:rsidRPr="00D24F32" w:rsidRDefault="000D0C75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2.26 (1.33, 3.84) *</w:t>
            </w:r>
          </w:p>
          <w:p w14:paraId="5A6533F5" w14:textId="3F1FBD4C" w:rsidR="001A4169" w:rsidRPr="00D24F32" w:rsidRDefault="001A4169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2.29 (1.35, 3.89) *</w:t>
            </w:r>
          </w:p>
          <w:p w14:paraId="20D3B943" w14:textId="778713DE" w:rsidR="00B16AFF" w:rsidRPr="00D24F32" w:rsidRDefault="00B16AFF" w:rsidP="001A41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1.92 (0.94, 3.92)</w:t>
            </w:r>
          </w:p>
        </w:tc>
        <w:tc>
          <w:tcPr>
            <w:tcW w:w="2126" w:type="dxa"/>
          </w:tcPr>
          <w:p w14:paraId="5BA6D192" w14:textId="5089E0C4" w:rsidR="001A4169" w:rsidRPr="00D24F32" w:rsidRDefault="000D0C75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2.35 (1.39, 3.99) *</w:t>
            </w:r>
          </w:p>
          <w:p w14:paraId="4EAFB7F1" w14:textId="0C776693" w:rsidR="001A4169" w:rsidRPr="00D24F32" w:rsidRDefault="001A4169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2.35 (1.39, 3.99) *</w:t>
            </w:r>
          </w:p>
          <w:p w14:paraId="7576F6B5" w14:textId="46308160" w:rsidR="00B16AFF" w:rsidRPr="00D24F32" w:rsidRDefault="00B16AFF" w:rsidP="001A41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1.84 (0.89, 3.80)</w:t>
            </w:r>
          </w:p>
        </w:tc>
        <w:tc>
          <w:tcPr>
            <w:tcW w:w="2126" w:type="dxa"/>
          </w:tcPr>
          <w:p w14:paraId="2ADD5DDA" w14:textId="2CB73338" w:rsidR="001A4169" w:rsidRPr="00D24F32" w:rsidRDefault="000D0C75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2.99 (1.75, 5.09) **</w:t>
            </w:r>
          </w:p>
          <w:p w14:paraId="1A88401C" w14:textId="29C2A269" w:rsidR="001A4169" w:rsidRPr="00D24F32" w:rsidRDefault="001A4169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2.97 (1.74, 5.06) **</w:t>
            </w:r>
          </w:p>
          <w:p w14:paraId="6FE386DF" w14:textId="78103022" w:rsidR="00B16AFF" w:rsidRPr="00D24F32" w:rsidRDefault="00B16AFF" w:rsidP="001A41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2.08 (1.00, 4.35) *</w:t>
            </w:r>
          </w:p>
        </w:tc>
        <w:tc>
          <w:tcPr>
            <w:tcW w:w="2127" w:type="dxa"/>
          </w:tcPr>
          <w:p w14:paraId="33D26C32" w14:textId="4E1B05B1" w:rsidR="001A4169" w:rsidRPr="00D24F32" w:rsidRDefault="000D0C75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2.09 (1.22, 3.55) *</w:t>
            </w:r>
          </w:p>
          <w:p w14:paraId="697B43F8" w14:textId="09664785" w:rsidR="001A4169" w:rsidRPr="00D24F32" w:rsidRDefault="001A4169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2.08 (1.22, 3.55) *</w:t>
            </w:r>
          </w:p>
          <w:p w14:paraId="06BA0271" w14:textId="38EB70AA" w:rsidR="00B16AFF" w:rsidRPr="00D24F32" w:rsidRDefault="00B16AFF" w:rsidP="001A41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1.11 (0.53, 2.34)</w:t>
            </w:r>
          </w:p>
        </w:tc>
      </w:tr>
      <w:tr w:rsidR="00D24F32" w:rsidRPr="00D24F32" w14:paraId="7ED9A9C3" w14:textId="77777777" w:rsidTr="00C66F98">
        <w:trPr>
          <w:jc w:val="center"/>
        </w:trPr>
        <w:tc>
          <w:tcPr>
            <w:tcW w:w="4117" w:type="dxa"/>
          </w:tcPr>
          <w:p w14:paraId="7D93DC7F" w14:textId="77777777" w:rsidR="001A4169" w:rsidRPr="00D24F32" w:rsidRDefault="00B16AFF" w:rsidP="001A416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Sexual abuse</w:t>
            </w:r>
            <w:r w:rsidR="001A4169" w:rsidRPr="00D24F32">
              <w:rPr>
                <w:rFonts w:ascii="Times New Roman" w:hAnsi="Times New Roman" w:cs="Times New Roman"/>
                <w:sz w:val="24"/>
                <w:szCs w:val="24"/>
              </w:rPr>
              <w:t>: Model 1</w:t>
            </w:r>
          </w:p>
          <w:p w14:paraId="2C7EFC5C" w14:textId="77777777" w:rsidR="001A4169" w:rsidRPr="00D24F32" w:rsidRDefault="001A4169" w:rsidP="001A416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  <w:p w14:paraId="71FE152A" w14:textId="1743A23A" w:rsidR="003F0996" w:rsidRPr="00D24F32" w:rsidRDefault="001A4169" w:rsidP="001A416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2132" w:type="dxa"/>
          </w:tcPr>
          <w:p w14:paraId="2BCD4623" w14:textId="46649DB4" w:rsidR="00B006DF" w:rsidRPr="00D24F32" w:rsidRDefault="00B006D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1.69 (1.11, 2.58) *</w:t>
            </w:r>
          </w:p>
          <w:p w14:paraId="22544CA6" w14:textId="1D539D7B" w:rsidR="00E87513" w:rsidRPr="00D24F32" w:rsidRDefault="00E87513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1.68 (1.10, 2.57) *</w:t>
            </w:r>
          </w:p>
          <w:p w14:paraId="3B7EDDED" w14:textId="031A484C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1.49 (0.96, 2.31)</w:t>
            </w:r>
          </w:p>
        </w:tc>
        <w:tc>
          <w:tcPr>
            <w:tcW w:w="2126" w:type="dxa"/>
          </w:tcPr>
          <w:p w14:paraId="793F1E1A" w14:textId="77777777" w:rsidR="00B006DF" w:rsidRPr="00D24F32" w:rsidRDefault="00B006D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1.58 (1.05, 2.38) *</w:t>
            </w:r>
          </w:p>
          <w:p w14:paraId="15F88B49" w14:textId="142F64EA" w:rsidR="00E87513" w:rsidRPr="00D24F32" w:rsidRDefault="00E87513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1.57 (1.04, 2.37) *</w:t>
            </w:r>
          </w:p>
          <w:p w14:paraId="0D1495B5" w14:textId="62CAB7C2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1.38 (0.90, 2.11)</w:t>
            </w:r>
          </w:p>
        </w:tc>
        <w:tc>
          <w:tcPr>
            <w:tcW w:w="2126" w:type="dxa"/>
          </w:tcPr>
          <w:p w14:paraId="4ACCE546" w14:textId="77777777" w:rsidR="00B006DF" w:rsidRPr="00D24F32" w:rsidRDefault="00B006D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1.83 (1.21, 2.77) *</w:t>
            </w:r>
          </w:p>
          <w:p w14:paraId="1955823B" w14:textId="074DB2B1" w:rsidR="00E87513" w:rsidRPr="00D24F32" w:rsidRDefault="00E87513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1.83 (1.21, 2.76) *</w:t>
            </w:r>
          </w:p>
          <w:p w14:paraId="69BFF49A" w14:textId="4736B89F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1.58 (1.03, 2.43) *</w:t>
            </w:r>
          </w:p>
        </w:tc>
        <w:tc>
          <w:tcPr>
            <w:tcW w:w="2126" w:type="dxa"/>
          </w:tcPr>
          <w:p w14:paraId="021B1375" w14:textId="6160BD45" w:rsidR="00B006DF" w:rsidRPr="00D24F32" w:rsidRDefault="00B006D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1.99 (1.32, 3.03) *</w:t>
            </w:r>
          </w:p>
          <w:p w14:paraId="14466044" w14:textId="450C40B4" w:rsidR="00E87513" w:rsidRPr="00D24F32" w:rsidRDefault="00E87513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1.99 (1.31, 3.02) *</w:t>
            </w:r>
          </w:p>
          <w:p w14:paraId="0417AC76" w14:textId="503B76B8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1.68 (1.08, 2.59) *</w:t>
            </w:r>
          </w:p>
        </w:tc>
        <w:tc>
          <w:tcPr>
            <w:tcW w:w="2127" w:type="dxa"/>
          </w:tcPr>
          <w:p w14:paraId="1EFDE455" w14:textId="77777777" w:rsidR="00314050" w:rsidRPr="00D24F32" w:rsidRDefault="00314050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1.57 (1.04, 2.37) *</w:t>
            </w:r>
          </w:p>
          <w:p w14:paraId="348C54CF" w14:textId="07FA0E29" w:rsidR="00E87513" w:rsidRPr="00D24F32" w:rsidRDefault="00E87513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1.56 (1.04, 2.36) *</w:t>
            </w:r>
          </w:p>
          <w:p w14:paraId="1B3FEFA7" w14:textId="5DF5AA1F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1.29 (0.84, 1.99)</w:t>
            </w:r>
          </w:p>
        </w:tc>
      </w:tr>
      <w:tr w:rsidR="00D24F32" w:rsidRPr="00D24F32" w14:paraId="6BDC0C6F" w14:textId="77777777" w:rsidTr="00C66F98">
        <w:trPr>
          <w:jc w:val="center"/>
        </w:trPr>
        <w:tc>
          <w:tcPr>
            <w:tcW w:w="4117" w:type="dxa"/>
          </w:tcPr>
          <w:p w14:paraId="4475B346" w14:textId="0ED8D963" w:rsidR="001A4169" w:rsidRPr="00D24F32" w:rsidRDefault="00B16AFF" w:rsidP="001A416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Household substance abuse</w:t>
            </w:r>
            <w:r w:rsidR="001A4169" w:rsidRPr="00D24F32">
              <w:rPr>
                <w:rFonts w:ascii="Times New Roman" w:hAnsi="Times New Roman" w:cs="Times New Roman"/>
                <w:sz w:val="24"/>
                <w:szCs w:val="24"/>
              </w:rPr>
              <w:t>: Model 1</w:t>
            </w:r>
          </w:p>
          <w:p w14:paraId="726B6B14" w14:textId="77777777" w:rsidR="001A4169" w:rsidRPr="00D24F32" w:rsidRDefault="001A4169" w:rsidP="001A416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  <w:p w14:paraId="7F52A4B5" w14:textId="483E3D6E" w:rsidR="003F0996" w:rsidRPr="00D24F32" w:rsidRDefault="001A4169" w:rsidP="001A416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2132" w:type="dxa"/>
          </w:tcPr>
          <w:p w14:paraId="7E7C5C7C" w14:textId="086C102B" w:rsidR="00900030" w:rsidRPr="00D24F32" w:rsidRDefault="00900030" w:rsidP="009000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1.37 (0.89, 2.09)</w:t>
            </w:r>
          </w:p>
          <w:p w14:paraId="35362EA2" w14:textId="5DFAEDA9" w:rsidR="00900030" w:rsidRPr="00D24F32" w:rsidRDefault="00900030" w:rsidP="009000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1.37 (0.89, 2.11)</w:t>
            </w:r>
          </w:p>
          <w:p w14:paraId="2085B229" w14:textId="3C30BFAD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0.94 (0.57, 1.53)</w:t>
            </w:r>
          </w:p>
        </w:tc>
        <w:tc>
          <w:tcPr>
            <w:tcW w:w="2126" w:type="dxa"/>
          </w:tcPr>
          <w:p w14:paraId="5E528B82" w14:textId="77777777" w:rsidR="00900030" w:rsidRPr="00D24F32" w:rsidRDefault="00900030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1.25 (0.82, 1.92)</w:t>
            </w:r>
          </w:p>
          <w:p w14:paraId="0BA16034" w14:textId="11ED7948" w:rsidR="00900030" w:rsidRPr="00D24F32" w:rsidRDefault="00900030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1.31 (0.85, 2.02)</w:t>
            </w:r>
          </w:p>
          <w:p w14:paraId="441092DB" w14:textId="517188FE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0.90 (0.55, 1.47)</w:t>
            </w:r>
          </w:p>
        </w:tc>
        <w:tc>
          <w:tcPr>
            <w:tcW w:w="2126" w:type="dxa"/>
          </w:tcPr>
          <w:p w14:paraId="5305E72D" w14:textId="77777777" w:rsidR="00900030" w:rsidRPr="00D24F32" w:rsidRDefault="00900030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1.46 (0.95, 2.24)</w:t>
            </w:r>
          </w:p>
          <w:p w14:paraId="072C872C" w14:textId="1860C22D" w:rsidR="00900030" w:rsidRPr="00D24F32" w:rsidRDefault="00900030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1.51 (0.98, 2.33)</w:t>
            </w:r>
          </w:p>
          <w:p w14:paraId="4ADEABBB" w14:textId="1F89DE94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1.08 (0.66, 1.76)</w:t>
            </w:r>
          </w:p>
        </w:tc>
        <w:tc>
          <w:tcPr>
            <w:tcW w:w="2126" w:type="dxa"/>
          </w:tcPr>
          <w:p w14:paraId="6C3B3BA0" w14:textId="77777777" w:rsidR="00900030" w:rsidRPr="00D24F32" w:rsidRDefault="00900030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1.64 (1.07, 2.51) *</w:t>
            </w:r>
          </w:p>
          <w:p w14:paraId="6EB079B3" w14:textId="5AB85254" w:rsidR="00900030" w:rsidRPr="00D24F32" w:rsidRDefault="00900030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1.61 (1.05, 2.49) *</w:t>
            </w:r>
          </w:p>
          <w:p w14:paraId="5B6F0C69" w14:textId="09E69A0C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0.98 (0.60, 1.90)</w:t>
            </w:r>
          </w:p>
        </w:tc>
        <w:tc>
          <w:tcPr>
            <w:tcW w:w="2127" w:type="dxa"/>
          </w:tcPr>
          <w:p w14:paraId="26FA2867" w14:textId="77777777" w:rsidR="00900030" w:rsidRPr="00D24F32" w:rsidRDefault="00900030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2.47 (1.60, 3.80) **</w:t>
            </w:r>
          </w:p>
          <w:p w14:paraId="16D7A1D4" w14:textId="07A6D9B2" w:rsidR="00900030" w:rsidRPr="00D24F32" w:rsidRDefault="00900030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2.54 (1.64, 3.95) **</w:t>
            </w:r>
          </w:p>
          <w:p w14:paraId="4E3BEC10" w14:textId="40BC676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1.85 (1.14, 3.01) *</w:t>
            </w:r>
          </w:p>
        </w:tc>
      </w:tr>
      <w:tr w:rsidR="00D24F32" w:rsidRPr="00D24F32" w14:paraId="5EDBC127" w14:textId="77777777" w:rsidTr="00C66F98">
        <w:trPr>
          <w:jc w:val="center"/>
        </w:trPr>
        <w:tc>
          <w:tcPr>
            <w:tcW w:w="4117" w:type="dxa"/>
          </w:tcPr>
          <w:p w14:paraId="1C85F336" w14:textId="77777777" w:rsidR="001A4169" w:rsidRPr="00D24F32" w:rsidRDefault="00B16AFF" w:rsidP="001A416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Parental violent treatment</w:t>
            </w:r>
            <w:r w:rsidR="001A4169" w:rsidRPr="00D24F32">
              <w:rPr>
                <w:rFonts w:ascii="Times New Roman" w:hAnsi="Times New Roman" w:cs="Times New Roman"/>
                <w:sz w:val="24"/>
                <w:szCs w:val="24"/>
              </w:rPr>
              <w:t>: Model 1</w:t>
            </w:r>
          </w:p>
          <w:p w14:paraId="59D01217" w14:textId="77777777" w:rsidR="001A4169" w:rsidRPr="00D24F32" w:rsidRDefault="001A4169" w:rsidP="001A416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  <w:p w14:paraId="73D5EA5E" w14:textId="2F285612" w:rsidR="003F0996" w:rsidRPr="00D24F32" w:rsidRDefault="001A4169" w:rsidP="001A416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  <w:r w:rsidR="00B16AFF"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2" w:type="dxa"/>
          </w:tcPr>
          <w:p w14:paraId="6A06B481" w14:textId="77777777" w:rsidR="000D0C20" w:rsidRPr="00D24F32" w:rsidRDefault="000D0C20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1.90 (1.15, 3.16) *</w:t>
            </w:r>
          </w:p>
          <w:p w14:paraId="2FA9D802" w14:textId="792DB85D" w:rsidR="00CA62EA" w:rsidRPr="00D24F32" w:rsidRDefault="00CA62EA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1.96 (1.17, 3.31) *</w:t>
            </w:r>
          </w:p>
          <w:p w14:paraId="708D15A7" w14:textId="40DB1462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1.29 (0.71, 2.34)</w:t>
            </w:r>
          </w:p>
        </w:tc>
        <w:tc>
          <w:tcPr>
            <w:tcW w:w="2126" w:type="dxa"/>
          </w:tcPr>
          <w:p w14:paraId="58078F0E" w14:textId="77777777" w:rsidR="000D0C20" w:rsidRPr="00D24F32" w:rsidRDefault="000D0C20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1.81 (1.10, 2.99) *</w:t>
            </w:r>
          </w:p>
          <w:p w14:paraId="1901F3BC" w14:textId="049EB80D" w:rsidR="00CA62EA" w:rsidRPr="00D24F32" w:rsidRDefault="00CA62EA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1.92 (1.15, 3.21) *</w:t>
            </w:r>
          </w:p>
          <w:p w14:paraId="6F848B18" w14:textId="4361C651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1.11 (0.61, 2.01)</w:t>
            </w:r>
          </w:p>
        </w:tc>
        <w:tc>
          <w:tcPr>
            <w:tcW w:w="2126" w:type="dxa"/>
          </w:tcPr>
          <w:p w14:paraId="1367E834" w14:textId="77777777" w:rsidR="000D0C20" w:rsidRPr="00D24F32" w:rsidRDefault="000D0C20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1.64 (1.00, 2.73) *</w:t>
            </w:r>
          </w:p>
          <w:p w14:paraId="48FB2D4E" w14:textId="3926751F" w:rsidR="00CA62EA" w:rsidRPr="00D24F32" w:rsidRDefault="00CA62EA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1.69 (1.01, 2.83) *</w:t>
            </w:r>
          </w:p>
          <w:p w14:paraId="4AD9196B" w14:textId="5D4F5EF8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1.01 (0.56, 1.85)</w:t>
            </w:r>
          </w:p>
        </w:tc>
        <w:tc>
          <w:tcPr>
            <w:tcW w:w="2126" w:type="dxa"/>
          </w:tcPr>
          <w:p w14:paraId="112B47D5" w14:textId="77777777" w:rsidR="000D0C20" w:rsidRPr="00D24F32" w:rsidRDefault="000D0C20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2.06 (1.25, 3.42) *</w:t>
            </w:r>
          </w:p>
          <w:p w14:paraId="515DEE75" w14:textId="45C77DA0" w:rsidR="00CA62EA" w:rsidRPr="00D24F32" w:rsidRDefault="00CA62EA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2.04 (1.23, 3.40) *</w:t>
            </w:r>
          </w:p>
          <w:p w14:paraId="05B107E6" w14:textId="2EBE30AB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1.06 (0.59, 1.90)</w:t>
            </w:r>
          </w:p>
        </w:tc>
        <w:tc>
          <w:tcPr>
            <w:tcW w:w="2127" w:type="dxa"/>
          </w:tcPr>
          <w:p w14:paraId="012552F0" w14:textId="77777777" w:rsidR="000D0C20" w:rsidRPr="00D24F32" w:rsidRDefault="000D0C20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3.04 (1.82, 5.10) **</w:t>
            </w:r>
          </w:p>
          <w:p w14:paraId="7AE493D3" w14:textId="73D302F4" w:rsidR="00CA62EA" w:rsidRPr="00D24F32" w:rsidRDefault="00CA62EA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3.25 (1.91, 5.51) **</w:t>
            </w:r>
          </w:p>
          <w:p w14:paraId="7388B6DA" w14:textId="0B84A618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2.26 (1.24, 4.11) *</w:t>
            </w:r>
          </w:p>
        </w:tc>
      </w:tr>
      <w:tr w:rsidR="00D24F32" w:rsidRPr="00D24F32" w14:paraId="3BC2EF97" w14:textId="77777777" w:rsidTr="00C66F98">
        <w:trPr>
          <w:jc w:val="center"/>
        </w:trPr>
        <w:tc>
          <w:tcPr>
            <w:tcW w:w="4117" w:type="dxa"/>
          </w:tcPr>
          <w:p w14:paraId="06504C98" w14:textId="77777777" w:rsidR="001A4169" w:rsidRPr="00D24F32" w:rsidRDefault="00B16AFF" w:rsidP="001A416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Household mental illness</w:t>
            </w:r>
            <w:r w:rsidR="001A4169" w:rsidRPr="00D24F32">
              <w:rPr>
                <w:rFonts w:ascii="Times New Roman" w:hAnsi="Times New Roman" w:cs="Times New Roman"/>
                <w:sz w:val="24"/>
                <w:szCs w:val="24"/>
              </w:rPr>
              <w:t>: Model 1</w:t>
            </w:r>
          </w:p>
          <w:p w14:paraId="51971160" w14:textId="77777777" w:rsidR="001A4169" w:rsidRPr="00D24F32" w:rsidRDefault="001A4169" w:rsidP="001A416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  <w:p w14:paraId="2F8DEE07" w14:textId="447D6A65" w:rsidR="003F0996" w:rsidRPr="00D24F32" w:rsidRDefault="001A4169" w:rsidP="001A416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Model 3</w:t>
            </w:r>
          </w:p>
        </w:tc>
        <w:tc>
          <w:tcPr>
            <w:tcW w:w="2132" w:type="dxa"/>
          </w:tcPr>
          <w:p w14:paraId="1744EE83" w14:textId="77777777" w:rsidR="00DC02BC" w:rsidRPr="00D24F32" w:rsidRDefault="00DC02BC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1.71 (1.14, 2.57) *</w:t>
            </w:r>
          </w:p>
          <w:p w14:paraId="69C9E02D" w14:textId="516127E9" w:rsidR="00BE6BFE" w:rsidRPr="00D24F32" w:rsidRDefault="00BE6BFE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1.78 (1.18, 2.68) *</w:t>
            </w:r>
          </w:p>
          <w:p w14:paraId="72F15BDB" w14:textId="36154A23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1.42 (0.90, 2.22)</w:t>
            </w:r>
          </w:p>
        </w:tc>
        <w:tc>
          <w:tcPr>
            <w:tcW w:w="2126" w:type="dxa"/>
          </w:tcPr>
          <w:p w14:paraId="0709BA1F" w14:textId="77777777" w:rsidR="00DC02BC" w:rsidRPr="00D24F32" w:rsidRDefault="00DC02BC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2.45 (1.64, 3.67) **</w:t>
            </w:r>
          </w:p>
          <w:p w14:paraId="4C695BF9" w14:textId="6E748470" w:rsidR="00BE6BFE" w:rsidRPr="00D24F32" w:rsidRDefault="00BE6BFE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2.54 (1.69, 3.82) **</w:t>
            </w:r>
          </w:p>
          <w:p w14:paraId="305DCE2E" w14:textId="0984F2F5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2.24 (1.43, 3.50) **</w:t>
            </w:r>
          </w:p>
        </w:tc>
        <w:tc>
          <w:tcPr>
            <w:tcW w:w="2126" w:type="dxa"/>
          </w:tcPr>
          <w:p w14:paraId="61DE385A" w14:textId="77777777" w:rsidR="00DC02BC" w:rsidRPr="00D24F32" w:rsidRDefault="00DC02BC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2.12 (1.41, 3.19) **</w:t>
            </w:r>
          </w:p>
          <w:p w14:paraId="26559A02" w14:textId="4392629F" w:rsidR="00BE6BFE" w:rsidRPr="00D24F32" w:rsidRDefault="00BE6BFE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2.19 (1.45, 3.31) **</w:t>
            </w:r>
          </w:p>
          <w:p w14:paraId="19BB8AA9" w14:textId="60688F7D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1.83 (1.17, 2.85) *</w:t>
            </w:r>
          </w:p>
        </w:tc>
        <w:tc>
          <w:tcPr>
            <w:tcW w:w="2126" w:type="dxa"/>
          </w:tcPr>
          <w:p w14:paraId="171D6E08" w14:textId="77777777" w:rsidR="00E14240" w:rsidRPr="00D24F32" w:rsidRDefault="00E14240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2.58 (1.69, 3.92) **</w:t>
            </w:r>
          </w:p>
          <w:p w14:paraId="465D0C15" w14:textId="41EF5F07" w:rsidR="00BE6BFE" w:rsidRPr="00D24F32" w:rsidRDefault="00BE6BFE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2.66 (1.74, 4.07) **</w:t>
            </w:r>
          </w:p>
          <w:p w14:paraId="4AC347F7" w14:textId="0F2CD7BC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2.10 (1.33, 3.34) *</w:t>
            </w:r>
          </w:p>
        </w:tc>
        <w:tc>
          <w:tcPr>
            <w:tcW w:w="2127" w:type="dxa"/>
          </w:tcPr>
          <w:p w14:paraId="2ED78820" w14:textId="77777777" w:rsidR="00E14240" w:rsidRPr="00D24F32" w:rsidRDefault="00E14240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2.19 (1.45, 3.31) **</w:t>
            </w:r>
          </w:p>
          <w:p w14:paraId="4A3CC025" w14:textId="0493A2C1" w:rsidR="00BE6BFE" w:rsidRPr="00D24F32" w:rsidRDefault="00BE6BFE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2.28 (1.50, 3.47) **</w:t>
            </w:r>
          </w:p>
          <w:p w14:paraId="40ACAF03" w14:textId="2ECEAFD8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1.58 (1.01, 2.45) *</w:t>
            </w:r>
          </w:p>
        </w:tc>
      </w:tr>
      <w:tr w:rsidR="00D24F32" w:rsidRPr="00D24F32" w14:paraId="40D3365C" w14:textId="77777777" w:rsidTr="00C66F98">
        <w:trPr>
          <w:jc w:val="center"/>
        </w:trPr>
        <w:tc>
          <w:tcPr>
            <w:tcW w:w="4117" w:type="dxa"/>
          </w:tcPr>
          <w:p w14:paraId="6586216F" w14:textId="41CCC254" w:rsidR="001A4169" w:rsidRPr="00D24F32" w:rsidRDefault="00B16AFF" w:rsidP="001A416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Household criminal behaviour</w:t>
            </w:r>
            <w:r w:rsidR="001A4169" w:rsidRPr="00D24F3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66F98"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4169" w:rsidRPr="00D24F32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  <w:p w14:paraId="65BD94A9" w14:textId="77777777" w:rsidR="001A4169" w:rsidRPr="00D24F32" w:rsidRDefault="001A4169" w:rsidP="001A416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  <w:p w14:paraId="406E441B" w14:textId="69547EB9" w:rsidR="003F0996" w:rsidRPr="00D24F32" w:rsidRDefault="001A4169" w:rsidP="001A416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  <w:r w:rsidR="00B16AFF"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2" w:type="dxa"/>
          </w:tcPr>
          <w:p w14:paraId="3C0D4DA9" w14:textId="77777777" w:rsidR="00652B2D" w:rsidRPr="00D24F32" w:rsidRDefault="00652B2D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1.95 (0.60, 6.34)</w:t>
            </w:r>
          </w:p>
          <w:p w14:paraId="3D2100BD" w14:textId="1632F5D3" w:rsidR="001372B7" w:rsidRPr="00D24F32" w:rsidRDefault="001372B7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1.95 (0.59, 6.42)</w:t>
            </w:r>
          </w:p>
          <w:p w14:paraId="613787E3" w14:textId="5E0D3E6F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1.45 (0.43, 4.96)</w:t>
            </w:r>
          </w:p>
        </w:tc>
        <w:tc>
          <w:tcPr>
            <w:tcW w:w="2126" w:type="dxa"/>
          </w:tcPr>
          <w:p w14:paraId="77A11990" w14:textId="77777777" w:rsidR="00652B2D" w:rsidRPr="00D24F32" w:rsidRDefault="00652B2D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1.65 (0.49, 5.54)</w:t>
            </w:r>
          </w:p>
          <w:p w14:paraId="564FBDD8" w14:textId="278A1700" w:rsidR="001372B7" w:rsidRPr="00D24F32" w:rsidRDefault="001372B7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1.73 (0.51, 5.82)</w:t>
            </w:r>
          </w:p>
          <w:p w14:paraId="2A6505A1" w14:textId="1B603EA3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1.27 (0.35, 4.54)</w:t>
            </w:r>
          </w:p>
        </w:tc>
        <w:tc>
          <w:tcPr>
            <w:tcW w:w="2126" w:type="dxa"/>
          </w:tcPr>
          <w:p w14:paraId="4378C715" w14:textId="77777777" w:rsidR="00652B2D" w:rsidRPr="00D24F32" w:rsidRDefault="00652B2D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1.05 (0.34, 3.30)</w:t>
            </w:r>
          </w:p>
          <w:p w14:paraId="7AC6D835" w14:textId="67DDCFC6" w:rsidR="001372B7" w:rsidRPr="00D24F32" w:rsidRDefault="001372B7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1.06 (0.33, 3.37)</w:t>
            </w:r>
          </w:p>
          <w:p w14:paraId="0095B620" w14:textId="2E151B58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0.70 (0.21, 2.31)</w:t>
            </w:r>
          </w:p>
        </w:tc>
        <w:tc>
          <w:tcPr>
            <w:tcW w:w="2126" w:type="dxa"/>
          </w:tcPr>
          <w:p w14:paraId="7A647DC8" w14:textId="77777777" w:rsidR="00652B2D" w:rsidRPr="00D24F32" w:rsidRDefault="00652B2D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2.13 (0.61, 7.45)</w:t>
            </w:r>
          </w:p>
          <w:p w14:paraId="6E549897" w14:textId="485B875B" w:rsidR="001372B7" w:rsidRPr="00D24F32" w:rsidRDefault="001372B7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2.04 (0.58, 7.21)</w:t>
            </w:r>
          </w:p>
          <w:p w14:paraId="0A78ABCA" w14:textId="36762ACC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1.33 (0.37, 4.81)</w:t>
            </w:r>
          </w:p>
        </w:tc>
        <w:tc>
          <w:tcPr>
            <w:tcW w:w="2127" w:type="dxa"/>
          </w:tcPr>
          <w:p w14:paraId="4C3D9A07" w14:textId="77777777" w:rsidR="00652B2D" w:rsidRPr="00D24F32" w:rsidRDefault="00652B2D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1.57 (0.49, 5.00)</w:t>
            </w:r>
          </w:p>
          <w:p w14:paraId="12F6F4D6" w14:textId="69E689B3" w:rsidR="001372B7" w:rsidRPr="00D24F32" w:rsidRDefault="001372B7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1.60 (0.50, 5.15)</w:t>
            </w:r>
          </w:p>
          <w:p w14:paraId="526326C5" w14:textId="35A4EBCD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0.67 (0.19, 2.35)</w:t>
            </w:r>
          </w:p>
        </w:tc>
      </w:tr>
    </w:tbl>
    <w:p w14:paraId="01D9410A" w14:textId="5ED4187F" w:rsidR="00B16AFF" w:rsidRPr="00D24F32" w:rsidRDefault="00A11C0A" w:rsidP="00B16AFF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17045141"/>
      <w:r w:rsidRPr="00D24F32">
        <w:rPr>
          <w:rFonts w:ascii="Times New Roman" w:hAnsi="Times New Roman" w:cs="Times New Roman"/>
          <w:sz w:val="24"/>
          <w:szCs w:val="24"/>
        </w:rPr>
        <w:t xml:space="preserve">Model 1 adjusted for parental socio-demographic and economic factors during childhood, including area of residence, parental education, and family income. Model 2 additionally adjusted for parental divorce or separation. Model 3 further adjusted for other ACE domains. </w:t>
      </w:r>
      <w:r w:rsidR="003F0996" w:rsidRPr="00D24F32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B16AFF" w:rsidRPr="00D24F32">
        <w:rPr>
          <w:rFonts w:ascii="Times New Roman" w:hAnsi="Times New Roman" w:cs="Times New Roman"/>
          <w:sz w:val="24"/>
          <w:szCs w:val="24"/>
        </w:rPr>
        <w:t xml:space="preserve">*p-values &lt; 0.05, **p-values &lt; 0.0001. Women without ACEs (No) were used as the reference group. </w:t>
      </w:r>
    </w:p>
    <w:p w14:paraId="06A0D967" w14:textId="77777777" w:rsidR="00B16AFF" w:rsidRPr="00D24F32" w:rsidRDefault="00B16AFF" w:rsidP="00B16AFF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F32">
        <w:rPr>
          <w:rFonts w:ascii="Times New Roman" w:hAnsi="Times New Roman" w:cs="Times New Roman"/>
          <w:sz w:val="24"/>
          <w:szCs w:val="24"/>
        </w:rPr>
        <w:t xml:space="preserve">The analysis included </w:t>
      </w:r>
      <w:r w:rsidRPr="00D24F32">
        <w:rPr>
          <w:rFonts w:ascii="Times New Roman" w:hAnsi="Times New Roman" w:cs="Times New Roman"/>
          <w:b/>
          <w:bCs/>
          <w:sz w:val="24"/>
          <w:szCs w:val="24"/>
        </w:rPr>
        <w:t>590</w:t>
      </w:r>
      <w:r w:rsidRPr="00D24F32">
        <w:rPr>
          <w:rFonts w:ascii="Times New Roman" w:hAnsi="Times New Roman" w:cs="Times New Roman"/>
          <w:sz w:val="24"/>
          <w:szCs w:val="24"/>
        </w:rPr>
        <w:t xml:space="preserve"> </w:t>
      </w:r>
      <w:r w:rsidRPr="00D24F32">
        <w:rPr>
          <w:rFonts w:ascii="Times New Roman" w:hAnsi="Times New Roman" w:cs="Times New Roman"/>
          <w:b/>
          <w:bCs/>
          <w:sz w:val="24"/>
          <w:szCs w:val="24"/>
        </w:rPr>
        <w:t>women</w:t>
      </w:r>
      <w:r w:rsidRPr="00D24F32">
        <w:rPr>
          <w:rFonts w:ascii="Times New Roman" w:hAnsi="Times New Roman" w:cs="Times New Roman"/>
          <w:sz w:val="24"/>
          <w:szCs w:val="24"/>
        </w:rPr>
        <w:t xml:space="preserve"> with endometriosis, with each form of ACE data missing for 81 participants. For the EHP-30 domains, missing responses ranged from 10 to 27: pain (n = 27), control and powerlessness (n = 17), emotional well-being (n = 15), social support (n = 10), and self-image (n = 14).</w:t>
      </w:r>
    </w:p>
    <w:p w14:paraId="63C103CF" w14:textId="77777777" w:rsidR="00B16AFF" w:rsidRPr="00D24F32" w:rsidRDefault="00B16AFF" w:rsidP="00B16AFF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B16AFF" w:rsidRPr="00D24F32" w:rsidSect="00B16AFF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7EBC004A" w14:textId="6040093B" w:rsidR="00B16AFF" w:rsidRPr="00D24F32" w:rsidRDefault="00B16AFF" w:rsidP="00B16A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4F3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61715F" w:rsidRPr="00D24F3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24F3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24F32">
        <w:rPr>
          <w:rFonts w:ascii="Times New Roman" w:hAnsi="Times New Roman" w:cs="Times New Roman"/>
          <w:sz w:val="24"/>
          <w:szCs w:val="24"/>
        </w:rPr>
        <w:t xml:space="preserve"> Association between adverse childhood experiences and health-related quality of life, 1989-95 cohort (n= 530)</w:t>
      </w:r>
    </w:p>
    <w:tbl>
      <w:tblPr>
        <w:tblStyle w:val="TableGrid"/>
        <w:tblW w:w="15168" w:type="dxa"/>
        <w:jc w:val="center"/>
        <w:tblLook w:val="04A0" w:firstRow="1" w:lastRow="0" w:firstColumn="1" w:lastColumn="0" w:noHBand="0" w:noVBand="1"/>
      </w:tblPr>
      <w:tblGrid>
        <w:gridCol w:w="4395"/>
        <w:gridCol w:w="2132"/>
        <w:gridCol w:w="2126"/>
        <w:gridCol w:w="2126"/>
        <w:gridCol w:w="2126"/>
        <w:gridCol w:w="2263"/>
      </w:tblGrid>
      <w:tr w:rsidR="00D24F32" w:rsidRPr="00D24F32" w14:paraId="3464B3B6" w14:textId="77777777" w:rsidTr="007202BE">
        <w:trPr>
          <w:trHeight w:val="297"/>
          <w:jc w:val="center"/>
        </w:trPr>
        <w:tc>
          <w:tcPr>
            <w:tcW w:w="4395" w:type="dxa"/>
            <w:vMerge w:val="restart"/>
          </w:tcPr>
          <w:p w14:paraId="0D642194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Adverse childhood experiences (Yes vs No)</w:t>
            </w:r>
          </w:p>
        </w:tc>
        <w:tc>
          <w:tcPr>
            <w:tcW w:w="10773" w:type="dxa"/>
            <w:gridSpan w:val="5"/>
          </w:tcPr>
          <w:p w14:paraId="5568E6A2" w14:textId="3C3EF5A5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Endometriosis health profile-30 domains, Adjusted OR (95% CI) </w:t>
            </w:r>
          </w:p>
        </w:tc>
      </w:tr>
      <w:tr w:rsidR="00D24F32" w:rsidRPr="00D24F32" w14:paraId="42CBA937" w14:textId="77777777" w:rsidTr="007202BE">
        <w:trPr>
          <w:trHeight w:val="329"/>
          <w:jc w:val="center"/>
        </w:trPr>
        <w:tc>
          <w:tcPr>
            <w:tcW w:w="4395" w:type="dxa"/>
            <w:vMerge/>
          </w:tcPr>
          <w:p w14:paraId="164F2550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32" w:type="dxa"/>
          </w:tcPr>
          <w:p w14:paraId="75571985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Pain</w:t>
            </w:r>
          </w:p>
        </w:tc>
        <w:tc>
          <w:tcPr>
            <w:tcW w:w="2126" w:type="dxa"/>
          </w:tcPr>
          <w:p w14:paraId="297AEAA5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 and powerlessness</w:t>
            </w:r>
          </w:p>
        </w:tc>
        <w:tc>
          <w:tcPr>
            <w:tcW w:w="2126" w:type="dxa"/>
          </w:tcPr>
          <w:p w14:paraId="6B8881FF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Emotional wellbeing</w:t>
            </w:r>
          </w:p>
        </w:tc>
        <w:tc>
          <w:tcPr>
            <w:tcW w:w="2126" w:type="dxa"/>
          </w:tcPr>
          <w:p w14:paraId="6EF00D78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Social support</w:t>
            </w:r>
          </w:p>
          <w:p w14:paraId="0A419BEC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3" w:type="dxa"/>
          </w:tcPr>
          <w:p w14:paraId="120772CC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Self-image</w:t>
            </w:r>
          </w:p>
        </w:tc>
      </w:tr>
      <w:tr w:rsidR="00D24F32" w:rsidRPr="00D24F32" w14:paraId="06332E58" w14:textId="77777777" w:rsidTr="007202BE">
        <w:trPr>
          <w:trHeight w:val="379"/>
          <w:jc w:val="center"/>
        </w:trPr>
        <w:tc>
          <w:tcPr>
            <w:tcW w:w="4395" w:type="dxa"/>
          </w:tcPr>
          <w:p w14:paraId="7EECA6B6" w14:textId="77777777" w:rsidR="006E324F" w:rsidRPr="00D24F32" w:rsidRDefault="00B16AFF" w:rsidP="007202B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Psychological abuse</w:t>
            </w:r>
            <w:r w:rsidR="006E324F" w:rsidRPr="00D24F32">
              <w:rPr>
                <w:rFonts w:ascii="Times New Roman" w:hAnsi="Times New Roman" w:cs="Times New Roman"/>
                <w:sz w:val="24"/>
                <w:szCs w:val="24"/>
              </w:rPr>
              <w:t>: Model 1</w:t>
            </w:r>
          </w:p>
          <w:p w14:paraId="57C48FBF" w14:textId="77777777" w:rsidR="006E324F" w:rsidRPr="00D24F32" w:rsidRDefault="006E324F" w:rsidP="007202B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  <w:p w14:paraId="1A278A29" w14:textId="2ACB8780" w:rsidR="00B16AFF" w:rsidRPr="00D24F32" w:rsidRDefault="006E324F" w:rsidP="007202B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2132" w:type="dxa"/>
          </w:tcPr>
          <w:p w14:paraId="1544A23C" w14:textId="77777777" w:rsidR="00211F86" w:rsidRPr="00D24F32" w:rsidRDefault="00211F86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1.73 (1.12, 2.65) *</w:t>
            </w:r>
          </w:p>
          <w:p w14:paraId="5023BAAE" w14:textId="367A84C7" w:rsidR="007202BE" w:rsidRPr="00D24F32" w:rsidRDefault="007202BE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1.73 (1.09, 2.75) *</w:t>
            </w:r>
          </w:p>
          <w:p w14:paraId="79EBFEF0" w14:textId="2B14984E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1.33 (0.75, 2.33)</w:t>
            </w:r>
          </w:p>
        </w:tc>
        <w:tc>
          <w:tcPr>
            <w:tcW w:w="2126" w:type="dxa"/>
          </w:tcPr>
          <w:p w14:paraId="36C1896D" w14:textId="77777777" w:rsidR="00285664" w:rsidRPr="00D24F32" w:rsidRDefault="00285664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1.87 (1.21, 2.91) *</w:t>
            </w:r>
          </w:p>
          <w:p w14:paraId="56A10D95" w14:textId="0F4720C9" w:rsidR="007202BE" w:rsidRPr="00D24F32" w:rsidRDefault="007202BE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1.97 (1.22, 3.18) *</w:t>
            </w:r>
          </w:p>
          <w:p w14:paraId="6DA0384B" w14:textId="3D32883B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1.60 (0.89, 2.89)</w:t>
            </w:r>
          </w:p>
        </w:tc>
        <w:tc>
          <w:tcPr>
            <w:tcW w:w="2126" w:type="dxa"/>
          </w:tcPr>
          <w:p w14:paraId="6DA8987E" w14:textId="77777777" w:rsidR="00285664" w:rsidRPr="00D24F32" w:rsidRDefault="00285664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1.65 (1.06, 2.57) *</w:t>
            </w:r>
          </w:p>
          <w:p w14:paraId="71485D88" w14:textId="2144F646" w:rsidR="007202BE" w:rsidRPr="00D24F32" w:rsidRDefault="007202BE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1.76 (1.09, 2.85) *</w:t>
            </w:r>
          </w:p>
          <w:p w14:paraId="369C7FDF" w14:textId="0794C4A3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1.14 (0.64, 2.04)</w:t>
            </w:r>
          </w:p>
        </w:tc>
        <w:tc>
          <w:tcPr>
            <w:tcW w:w="2126" w:type="dxa"/>
          </w:tcPr>
          <w:p w14:paraId="58F3D9FE" w14:textId="77777777" w:rsidR="00285664" w:rsidRPr="00D24F32" w:rsidRDefault="00285664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1.79 (1.16, 2.77) *</w:t>
            </w:r>
          </w:p>
          <w:p w14:paraId="6873D685" w14:textId="431A09B9" w:rsidR="007202BE" w:rsidRPr="00D24F32" w:rsidRDefault="007202BE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1.81 (1.13, 2.89) *</w:t>
            </w:r>
          </w:p>
          <w:p w14:paraId="2CE253C5" w14:textId="7D3EACB0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0.99 (0.56, 1.76)</w:t>
            </w:r>
          </w:p>
        </w:tc>
        <w:tc>
          <w:tcPr>
            <w:tcW w:w="2263" w:type="dxa"/>
          </w:tcPr>
          <w:p w14:paraId="438ABB44" w14:textId="77777777" w:rsidR="00285664" w:rsidRPr="00D24F32" w:rsidRDefault="00285664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1.13 (0.73, 1.76)</w:t>
            </w:r>
          </w:p>
          <w:p w14:paraId="135FB0D0" w14:textId="38377B87" w:rsidR="007202BE" w:rsidRPr="00D24F32" w:rsidRDefault="007202BE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1.15 (0.72, 1.85)</w:t>
            </w:r>
          </w:p>
          <w:p w14:paraId="01B48A88" w14:textId="3F1E95A5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0.67 (0.37, 1.20)</w:t>
            </w:r>
          </w:p>
        </w:tc>
      </w:tr>
      <w:tr w:rsidR="00D24F32" w:rsidRPr="00D24F32" w14:paraId="74733C99" w14:textId="77777777" w:rsidTr="007202BE">
        <w:trPr>
          <w:jc w:val="center"/>
        </w:trPr>
        <w:tc>
          <w:tcPr>
            <w:tcW w:w="4395" w:type="dxa"/>
          </w:tcPr>
          <w:p w14:paraId="62BF9308" w14:textId="77777777" w:rsidR="007202BE" w:rsidRPr="00D24F32" w:rsidRDefault="00B16AFF" w:rsidP="007202B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Physical abuse</w:t>
            </w:r>
            <w:r w:rsidR="007202BE" w:rsidRPr="00D24F32">
              <w:rPr>
                <w:rFonts w:ascii="Times New Roman" w:hAnsi="Times New Roman" w:cs="Times New Roman"/>
                <w:sz w:val="24"/>
                <w:szCs w:val="24"/>
              </w:rPr>
              <w:t>: Model 1</w:t>
            </w:r>
          </w:p>
          <w:p w14:paraId="6A7886DA" w14:textId="77777777" w:rsidR="007202BE" w:rsidRPr="00D24F32" w:rsidRDefault="007202BE" w:rsidP="007202B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  <w:p w14:paraId="74859C84" w14:textId="2CDA3715" w:rsidR="00B16AFF" w:rsidRPr="00D24F32" w:rsidRDefault="007202BE" w:rsidP="007202B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2132" w:type="dxa"/>
          </w:tcPr>
          <w:p w14:paraId="47351FF2" w14:textId="77777777" w:rsidR="00E66FFB" w:rsidRPr="00D24F32" w:rsidRDefault="00E66FFB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1.73 (0.97, 3.12)</w:t>
            </w:r>
          </w:p>
          <w:p w14:paraId="7A61979B" w14:textId="3441465D" w:rsidR="00285664" w:rsidRPr="00D24F32" w:rsidRDefault="00285664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1.67 (0.92, 3.05)</w:t>
            </w:r>
          </w:p>
          <w:p w14:paraId="44D26DC7" w14:textId="2D56EA2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1.27 (0.62, 2.59)</w:t>
            </w:r>
          </w:p>
        </w:tc>
        <w:tc>
          <w:tcPr>
            <w:tcW w:w="2126" w:type="dxa"/>
          </w:tcPr>
          <w:p w14:paraId="57E4A5DE" w14:textId="77777777" w:rsidR="00E66FFB" w:rsidRPr="00D24F32" w:rsidRDefault="00E66FFB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1.57 (1.03, 3.38) *</w:t>
            </w:r>
          </w:p>
          <w:p w14:paraId="5AD49595" w14:textId="5D13B3C6" w:rsidR="00285664" w:rsidRPr="00D24F32" w:rsidRDefault="00285664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1.85 (1.01, 3.40) *</w:t>
            </w:r>
          </w:p>
          <w:p w14:paraId="57CA4355" w14:textId="7579C056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1.30 (0.62, 2.73)</w:t>
            </w:r>
          </w:p>
        </w:tc>
        <w:tc>
          <w:tcPr>
            <w:tcW w:w="2126" w:type="dxa"/>
          </w:tcPr>
          <w:p w14:paraId="6974B3B6" w14:textId="77777777" w:rsidR="00E66FFB" w:rsidRPr="00D24F32" w:rsidRDefault="00E66FFB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2.52 (1.37, 4.63) *</w:t>
            </w:r>
          </w:p>
          <w:p w14:paraId="2854A304" w14:textId="63525ADD" w:rsidR="00285664" w:rsidRPr="00D24F32" w:rsidRDefault="00285664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2.59 (1.139, 4.82) *</w:t>
            </w:r>
          </w:p>
          <w:p w14:paraId="0585FE22" w14:textId="3D5606EE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2.50 (1.17, 5.35) *</w:t>
            </w:r>
          </w:p>
        </w:tc>
        <w:tc>
          <w:tcPr>
            <w:tcW w:w="2126" w:type="dxa"/>
          </w:tcPr>
          <w:p w14:paraId="4F19E3B2" w14:textId="77777777" w:rsidR="00E66FFB" w:rsidRPr="00D24F32" w:rsidRDefault="00E66FFB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3.42 (1.89, 6.21) **</w:t>
            </w:r>
          </w:p>
          <w:p w14:paraId="27A3585A" w14:textId="0F2D120B" w:rsidR="00285664" w:rsidRPr="00D24F32" w:rsidRDefault="00285664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3.41 (1.86, 6.23) **</w:t>
            </w:r>
          </w:p>
          <w:p w14:paraId="00730133" w14:textId="6EAAC062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3.60 (1.71, 7.60) *</w:t>
            </w:r>
          </w:p>
        </w:tc>
        <w:tc>
          <w:tcPr>
            <w:tcW w:w="2263" w:type="dxa"/>
          </w:tcPr>
          <w:p w14:paraId="72EA3E05" w14:textId="77777777" w:rsidR="00E66FFB" w:rsidRPr="00D24F32" w:rsidRDefault="00E66FFB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1.87 (1.03, 3.38) *</w:t>
            </w:r>
          </w:p>
          <w:p w14:paraId="16588943" w14:textId="04EC28EA" w:rsidR="00285664" w:rsidRPr="00D24F32" w:rsidRDefault="00285664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1.93 (1.05, 3.54) *</w:t>
            </w:r>
          </w:p>
          <w:p w14:paraId="5701A066" w14:textId="083FE59E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2.31 (1.09, 4.90) *</w:t>
            </w:r>
          </w:p>
        </w:tc>
      </w:tr>
      <w:tr w:rsidR="00D24F32" w:rsidRPr="00D24F32" w14:paraId="4F31B230" w14:textId="77777777" w:rsidTr="007202BE">
        <w:trPr>
          <w:jc w:val="center"/>
        </w:trPr>
        <w:tc>
          <w:tcPr>
            <w:tcW w:w="4395" w:type="dxa"/>
          </w:tcPr>
          <w:p w14:paraId="5CD32DB9" w14:textId="77777777" w:rsidR="007202BE" w:rsidRPr="00D24F32" w:rsidRDefault="00B16AFF" w:rsidP="007202B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Sexual abuse</w:t>
            </w:r>
            <w:r w:rsidR="007202BE" w:rsidRPr="00D24F32">
              <w:rPr>
                <w:rFonts w:ascii="Times New Roman" w:hAnsi="Times New Roman" w:cs="Times New Roman"/>
                <w:sz w:val="24"/>
                <w:szCs w:val="24"/>
              </w:rPr>
              <w:t>: Model 1</w:t>
            </w:r>
          </w:p>
          <w:p w14:paraId="2C8E05F9" w14:textId="77777777" w:rsidR="007202BE" w:rsidRPr="00D24F32" w:rsidRDefault="007202BE" w:rsidP="007202B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  <w:p w14:paraId="03E8B332" w14:textId="5F87ED48" w:rsidR="00B16AFF" w:rsidRPr="00D24F32" w:rsidRDefault="007202BE" w:rsidP="007202B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2132" w:type="dxa"/>
          </w:tcPr>
          <w:p w14:paraId="3F394080" w14:textId="77777777" w:rsidR="00CF2321" w:rsidRPr="00D24F32" w:rsidRDefault="00CF2321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94400603"/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1.76 (1.04, 2.98) *</w:t>
            </w:r>
          </w:p>
          <w:p w14:paraId="14CACBC9" w14:textId="7593B951" w:rsidR="00285664" w:rsidRPr="00D24F32" w:rsidRDefault="00285664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1.72 (1.01, 2.93) </w:t>
            </w:r>
            <w:bookmarkEnd w:id="2"/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112F3126" w14:textId="38CC6851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1.52 (0.87, 2.63)</w:t>
            </w:r>
          </w:p>
        </w:tc>
        <w:tc>
          <w:tcPr>
            <w:tcW w:w="2126" w:type="dxa"/>
          </w:tcPr>
          <w:p w14:paraId="11EF3FB7" w14:textId="77777777" w:rsidR="00CF2321" w:rsidRPr="00D24F32" w:rsidRDefault="00CF2321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1.07 (0.63, 1.82)</w:t>
            </w:r>
          </w:p>
          <w:p w14:paraId="50D9249E" w14:textId="48196973" w:rsidR="00285664" w:rsidRPr="00D24F32" w:rsidRDefault="00285664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1.05 (0.62, 1.79)</w:t>
            </w:r>
          </w:p>
          <w:p w14:paraId="5A7D4A2E" w14:textId="4D79B31C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0.86 (0.49, 1.50)</w:t>
            </w:r>
          </w:p>
        </w:tc>
        <w:tc>
          <w:tcPr>
            <w:tcW w:w="2126" w:type="dxa"/>
          </w:tcPr>
          <w:p w14:paraId="0B80B6AA" w14:textId="77777777" w:rsidR="00CF2321" w:rsidRPr="00D24F32" w:rsidRDefault="00CF2321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1.56 (0.92, 2.64)</w:t>
            </w:r>
          </w:p>
          <w:p w14:paraId="0EC77718" w14:textId="423F2524" w:rsidR="00285664" w:rsidRPr="00D24F32" w:rsidRDefault="00285664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1.56 (0.91, 2.67)</w:t>
            </w:r>
          </w:p>
          <w:p w14:paraId="1393BC94" w14:textId="10DD2454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1.38 (0.78, 2.42)</w:t>
            </w:r>
          </w:p>
        </w:tc>
        <w:tc>
          <w:tcPr>
            <w:tcW w:w="2126" w:type="dxa"/>
          </w:tcPr>
          <w:p w14:paraId="53CC0DE8" w14:textId="77777777" w:rsidR="00CF2321" w:rsidRPr="00D24F32" w:rsidRDefault="00CF2321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1.09 (0.66, 1.81)</w:t>
            </w:r>
          </w:p>
          <w:p w14:paraId="499B9AF0" w14:textId="5750DA1A" w:rsidR="00285664" w:rsidRPr="00D24F32" w:rsidRDefault="00285664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1.07 (0.64, 1.78)</w:t>
            </w:r>
          </w:p>
          <w:p w14:paraId="25B62287" w14:textId="2B4D2545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0.85 (0.49, 1.46)</w:t>
            </w:r>
          </w:p>
        </w:tc>
        <w:tc>
          <w:tcPr>
            <w:tcW w:w="2263" w:type="dxa"/>
          </w:tcPr>
          <w:p w14:paraId="46E9E82B" w14:textId="77777777" w:rsidR="00CF2321" w:rsidRPr="00D24F32" w:rsidRDefault="00CF2321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1.79 (1.05, 3.03) *</w:t>
            </w:r>
          </w:p>
          <w:p w14:paraId="6A7DF119" w14:textId="1434C157" w:rsidR="00285664" w:rsidRPr="00D24F32" w:rsidRDefault="00285664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1.80 (1.06, 3.08) *</w:t>
            </w:r>
          </w:p>
          <w:p w14:paraId="575767B0" w14:textId="699DEC45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1.66 (0.95, 2.90)</w:t>
            </w:r>
          </w:p>
        </w:tc>
      </w:tr>
      <w:tr w:rsidR="00D24F32" w:rsidRPr="00D24F32" w14:paraId="695203F7" w14:textId="77777777" w:rsidTr="007202BE">
        <w:trPr>
          <w:jc w:val="center"/>
        </w:trPr>
        <w:tc>
          <w:tcPr>
            <w:tcW w:w="4395" w:type="dxa"/>
          </w:tcPr>
          <w:p w14:paraId="28649DFE" w14:textId="3E4D5EA4" w:rsidR="007202BE" w:rsidRPr="00D24F32" w:rsidRDefault="00B16AFF" w:rsidP="007202B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Household substance abuse</w:t>
            </w:r>
            <w:r w:rsidR="007202BE" w:rsidRPr="00D24F32">
              <w:rPr>
                <w:rFonts w:ascii="Times New Roman" w:hAnsi="Times New Roman" w:cs="Times New Roman"/>
                <w:sz w:val="24"/>
                <w:szCs w:val="24"/>
              </w:rPr>
              <w:t>: Model 1</w:t>
            </w:r>
          </w:p>
          <w:p w14:paraId="370DEE51" w14:textId="77777777" w:rsidR="007202BE" w:rsidRPr="00D24F32" w:rsidRDefault="007202BE" w:rsidP="007202B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  <w:p w14:paraId="408DC0D1" w14:textId="2C7C797C" w:rsidR="00B16AFF" w:rsidRPr="00D24F32" w:rsidRDefault="007202BE" w:rsidP="007202B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2132" w:type="dxa"/>
          </w:tcPr>
          <w:p w14:paraId="43B4092E" w14:textId="77777777" w:rsidR="00FA24C5" w:rsidRPr="00D24F32" w:rsidRDefault="00FA24C5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1.31 (0.85, 2.00)</w:t>
            </w:r>
          </w:p>
          <w:p w14:paraId="6EDA2181" w14:textId="11D8C2C0" w:rsidR="00285664" w:rsidRPr="00D24F32" w:rsidRDefault="00285664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1.26 (0.81, 1.96)</w:t>
            </w:r>
          </w:p>
          <w:p w14:paraId="192AE28D" w14:textId="55E9366F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1.11 (0.70, 1.78)</w:t>
            </w:r>
          </w:p>
        </w:tc>
        <w:tc>
          <w:tcPr>
            <w:tcW w:w="2126" w:type="dxa"/>
          </w:tcPr>
          <w:p w14:paraId="5656A7C6" w14:textId="77777777" w:rsidR="0055581E" w:rsidRPr="00D24F32" w:rsidRDefault="0055581E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1.24 (0.81, 1.89)</w:t>
            </w:r>
          </w:p>
          <w:p w14:paraId="0BFEBFA5" w14:textId="1EC067B1" w:rsidR="00285664" w:rsidRPr="00D24F32" w:rsidRDefault="00285664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1.21 (0.78, 1.88)</w:t>
            </w:r>
          </w:p>
          <w:p w14:paraId="1D41FFC9" w14:textId="1CF55D08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1.10 (0.70, 1.75)</w:t>
            </w:r>
          </w:p>
        </w:tc>
        <w:tc>
          <w:tcPr>
            <w:tcW w:w="2126" w:type="dxa"/>
          </w:tcPr>
          <w:p w14:paraId="43596E86" w14:textId="77777777" w:rsidR="0055581E" w:rsidRPr="00D24F32" w:rsidRDefault="0055581E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1.09 (0.72, 1.67)</w:t>
            </w:r>
          </w:p>
          <w:p w14:paraId="12FCC5E2" w14:textId="6F8102E8" w:rsidR="00285664" w:rsidRPr="00D24F32" w:rsidRDefault="00285664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1.09 (0.70, 1.70)</w:t>
            </w:r>
          </w:p>
          <w:p w14:paraId="07FE7D37" w14:textId="7B29F083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1.01 (0.63, 1.61)</w:t>
            </w:r>
          </w:p>
        </w:tc>
        <w:tc>
          <w:tcPr>
            <w:tcW w:w="2126" w:type="dxa"/>
          </w:tcPr>
          <w:p w14:paraId="46A49FE2" w14:textId="77777777" w:rsidR="0055581E" w:rsidRPr="00D24F32" w:rsidRDefault="0055581E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1.14 (0.74, 1.75)</w:t>
            </w:r>
          </w:p>
          <w:p w14:paraId="5C5C225E" w14:textId="4E12E9EA" w:rsidR="00285664" w:rsidRPr="00D24F32" w:rsidRDefault="00285664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1.09 (0.70, 1.70)</w:t>
            </w:r>
          </w:p>
          <w:p w14:paraId="49166D7D" w14:textId="2310F38D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1.02 (0.64, 1.63)</w:t>
            </w:r>
          </w:p>
        </w:tc>
        <w:tc>
          <w:tcPr>
            <w:tcW w:w="2263" w:type="dxa"/>
          </w:tcPr>
          <w:p w14:paraId="36A47C8B" w14:textId="77777777" w:rsidR="0055581E" w:rsidRPr="00D24F32" w:rsidRDefault="0055581E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1.30 (0.85, 1.98)</w:t>
            </w:r>
          </w:p>
          <w:p w14:paraId="3D6C33A7" w14:textId="01D72B4B" w:rsidR="00285664" w:rsidRPr="00D24F32" w:rsidRDefault="00285664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1.32 (0.85, 2.05)</w:t>
            </w:r>
          </w:p>
          <w:p w14:paraId="7C732B53" w14:textId="1CBDEE50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1.22 (0.76, 1.94)</w:t>
            </w:r>
          </w:p>
        </w:tc>
      </w:tr>
      <w:tr w:rsidR="00D24F32" w:rsidRPr="00D24F32" w14:paraId="7AAE98B6" w14:textId="77777777" w:rsidTr="007202BE">
        <w:trPr>
          <w:jc w:val="center"/>
        </w:trPr>
        <w:tc>
          <w:tcPr>
            <w:tcW w:w="4395" w:type="dxa"/>
          </w:tcPr>
          <w:p w14:paraId="06202CC8" w14:textId="77777777" w:rsidR="007202BE" w:rsidRPr="00D24F32" w:rsidRDefault="00B16AFF" w:rsidP="007202B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Parental violent treatment</w:t>
            </w:r>
            <w:r w:rsidR="007202BE" w:rsidRPr="00D24F32">
              <w:rPr>
                <w:rFonts w:ascii="Times New Roman" w:hAnsi="Times New Roman" w:cs="Times New Roman"/>
                <w:sz w:val="24"/>
                <w:szCs w:val="24"/>
              </w:rPr>
              <w:t>: Model 1</w:t>
            </w:r>
          </w:p>
          <w:p w14:paraId="1B62A00B" w14:textId="77777777" w:rsidR="007202BE" w:rsidRPr="00D24F32" w:rsidRDefault="007202BE" w:rsidP="007202B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  <w:p w14:paraId="0A6EFB77" w14:textId="31A28E5D" w:rsidR="00B16AFF" w:rsidRPr="00D24F32" w:rsidRDefault="007202BE" w:rsidP="007202B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  <w:r w:rsidR="00B16AFF"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2" w:type="dxa"/>
          </w:tcPr>
          <w:p w14:paraId="686F3C46" w14:textId="77777777" w:rsidR="00056C03" w:rsidRPr="00D24F32" w:rsidRDefault="00056C03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1.62 (0.91, 2.88)</w:t>
            </w:r>
          </w:p>
          <w:p w14:paraId="6D8E7C0E" w14:textId="3BF95CF0" w:rsidR="00285664" w:rsidRPr="00D24F32" w:rsidRDefault="00285664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1.55 (0.85, 2.82)</w:t>
            </w:r>
          </w:p>
          <w:p w14:paraId="5EB1CAD0" w14:textId="6A983DF9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1.16 (0.61, 2.19)</w:t>
            </w:r>
          </w:p>
        </w:tc>
        <w:tc>
          <w:tcPr>
            <w:tcW w:w="2126" w:type="dxa"/>
          </w:tcPr>
          <w:p w14:paraId="54A8B9E2" w14:textId="77777777" w:rsidR="00056C03" w:rsidRPr="00D24F32" w:rsidRDefault="00056C03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1.65 (0.92, 2.96)</w:t>
            </w:r>
          </w:p>
          <w:p w14:paraId="719B7A28" w14:textId="71DD5F95" w:rsidR="00285664" w:rsidRPr="00D24F32" w:rsidRDefault="00285664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1.63 (0.89, 2.99)</w:t>
            </w:r>
          </w:p>
          <w:p w14:paraId="65BE6B72" w14:textId="5A7C6780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1.32 (0.69, 2.52)</w:t>
            </w:r>
          </w:p>
        </w:tc>
        <w:tc>
          <w:tcPr>
            <w:tcW w:w="2126" w:type="dxa"/>
          </w:tcPr>
          <w:p w14:paraId="38FA59F6" w14:textId="77777777" w:rsidR="00056C03" w:rsidRPr="00D24F32" w:rsidRDefault="00056C03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0.97 (0.54, 1.75)</w:t>
            </w:r>
          </w:p>
          <w:p w14:paraId="29E3EEA0" w14:textId="7E4505BF" w:rsidR="00285664" w:rsidRPr="00D24F32" w:rsidRDefault="00285664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0.96 (0.53, 1.76)</w:t>
            </w:r>
          </w:p>
          <w:p w14:paraId="552CE51B" w14:textId="6FB91192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0.62 (0.32, 1.21)</w:t>
            </w:r>
          </w:p>
        </w:tc>
        <w:tc>
          <w:tcPr>
            <w:tcW w:w="2126" w:type="dxa"/>
          </w:tcPr>
          <w:p w14:paraId="2E492004" w14:textId="77777777" w:rsidR="00056C03" w:rsidRPr="00D24F32" w:rsidRDefault="00056C03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1.50 (0.84, 2.69)</w:t>
            </w:r>
          </w:p>
          <w:p w14:paraId="26C43ACB" w14:textId="672C6C71" w:rsidR="00285664" w:rsidRPr="00D24F32" w:rsidRDefault="00285664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1.45 (0.80, 2.62)</w:t>
            </w:r>
          </w:p>
          <w:p w14:paraId="365E1DD7" w14:textId="5269252E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0.98 (0.51, 1.86)</w:t>
            </w:r>
          </w:p>
        </w:tc>
        <w:tc>
          <w:tcPr>
            <w:tcW w:w="2263" w:type="dxa"/>
          </w:tcPr>
          <w:p w14:paraId="2933A9FB" w14:textId="77777777" w:rsidR="00056C03" w:rsidRPr="00D24F32" w:rsidRDefault="00056C03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1.24 (0.70, 2.21)</w:t>
            </w:r>
          </w:p>
          <w:p w14:paraId="4B823C85" w14:textId="3833759C" w:rsidR="00285664" w:rsidRPr="00D24F32" w:rsidRDefault="00285664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1.26 (0.69, 2.28)</w:t>
            </w:r>
          </w:p>
          <w:p w14:paraId="53ABA38F" w14:textId="65676B0A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0.96 (0.51, 1.80)</w:t>
            </w:r>
          </w:p>
        </w:tc>
      </w:tr>
      <w:tr w:rsidR="00D24F32" w:rsidRPr="00D24F32" w14:paraId="63D70B42" w14:textId="77777777" w:rsidTr="007202BE">
        <w:trPr>
          <w:jc w:val="center"/>
        </w:trPr>
        <w:tc>
          <w:tcPr>
            <w:tcW w:w="4395" w:type="dxa"/>
          </w:tcPr>
          <w:p w14:paraId="60A3D5EA" w14:textId="77777777" w:rsidR="007202BE" w:rsidRPr="00D24F32" w:rsidRDefault="00B16AFF" w:rsidP="007202B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Household mental illness</w:t>
            </w:r>
            <w:r w:rsidR="007202BE" w:rsidRPr="00D24F32">
              <w:rPr>
                <w:rFonts w:ascii="Times New Roman" w:hAnsi="Times New Roman" w:cs="Times New Roman"/>
                <w:sz w:val="24"/>
                <w:szCs w:val="24"/>
              </w:rPr>
              <w:t>: Model 1</w:t>
            </w:r>
          </w:p>
          <w:p w14:paraId="085263FA" w14:textId="77777777" w:rsidR="007202BE" w:rsidRPr="00D24F32" w:rsidRDefault="007202BE" w:rsidP="007202B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  <w:p w14:paraId="17257050" w14:textId="5BD22BDC" w:rsidR="00B16AFF" w:rsidRPr="00D24F32" w:rsidRDefault="007202BE" w:rsidP="007202B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Model 3</w:t>
            </w:r>
          </w:p>
        </w:tc>
        <w:tc>
          <w:tcPr>
            <w:tcW w:w="2132" w:type="dxa"/>
          </w:tcPr>
          <w:p w14:paraId="0946FE33" w14:textId="77777777" w:rsidR="00602FB2" w:rsidRPr="00D24F32" w:rsidRDefault="00602FB2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1.76 (1.20, 2.59) *</w:t>
            </w:r>
          </w:p>
          <w:p w14:paraId="03276500" w14:textId="101ED110" w:rsidR="00285664" w:rsidRPr="00D24F32" w:rsidRDefault="00285664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1.74 (1.18, 2.56) *</w:t>
            </w:r>
          </w:p>
          <w:p w14:paraId="125259A6" w14:textId="55D90F28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1.60 (1.07, 2.39) *</w:t>
            </w:r>
          </w:p>
        </w:tc>
        <w:tc>
          <w:tcPr>
            <w:tcW w:w="2126" w:type="dxa"/>
          </w:tcPr>
          <w:p w14:paraId="4B80225D" w14:textId="77777777" w:rsidR="00602FB2" w:rsidRPr="00D24F32" w:rsidRDefault="00602FB2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1.60 (1.09, 2.35) *</w:t>
            </w:r>
          </w:p>
          <w:p w14:paraId="3BC509F8" w14:textId="476A13A3" w:rsidR="00285664" w:rsidRPr="00D24F32" w:rsidRDefault="00285664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1.59 (1.08, 2.34) *</w:t>
            </w:r>
          </w:p>
          <w:p w14:paraId="7C45EBB3" w14:textId="73B9D8F4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1.45 (0.97, 2.17)</w:t>
            </w:r>
          </w:p>
        </w:tc>
        <w:tc>
          <w:tcPr>
            <w:tcW w:w="2126" w:type="dxa"/>
          </w:tcPr>
          <w:p w14:paraId="5DD14E4F" w14:textId="77777777" w:rsidR="00602FB2" w:rsidRPr="00D24F32" w:rsidRDefault="00602FB2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1.64 (1.12, 2.40) *</w:t>
            </w:r>
          </w:p>
          <w:p w14:paraId="1A4DF960" w14:textId="5E9A3ADE" w:rsidR="00285664" w:rsidRPr="00D24F32" w:rsidRDefault="00285664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1.65 (1.12, 2.43) *</w:t>
            </w:r>
          </w:p>
          <w:p w14:paraId="21702D49" w14:textId="730ECFFC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1.62 (1.09, 2.43) *</w:t>
            </w:r>
          </w:p>
        </w:tc>
        <w:tc>
          <w:tcPr>
            <w:tcW w:w="2126" w:type="dxa"/>
          </w:tcPr>
          <w:p w14:paraId="6C53F10E" w14:textId="77777777" w:rsidR="00602FB2" w:rsidRPr="00D24F32" w:rsidRDefault="00602FB2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1.66 (1.13, 2.43) *</w:t>
            </w:r>
          </w:p>
          <w:p w14:paraId="6D3B5181" w14:textId="04989334" w:rsidR="00285664" w:rsidRPr="00D24F32" w:rsidRDefault="00285664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1.63 (1.11, 2.41) *</w:t>
            </w:r>
          </w:p>
          <w:p w14:paraId="67861BB7" w14:textId="6A7A3475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1.63 (1.09, 2.44) *</w:t>
            </w:r>
          </w:p>
        </w:tc>
        <w:tc>
          <w:tcPr>
            <w:tcW w:w="2263" w:type="dxa"/>
          </w:tcPr>
          <w:p w14:paraId="752D96FA" w14:textId="77777777" w:rsidR="00602FB2" w:rsidRPr="00D24F32" w:rsidRDefault="00602FB2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1.55 (1.06, 2.27) *</w:t>
            </w:r>
          </w:p>
          <w:p w14:paraId="1A69A537" w14:textId="400E06F4" w:rsidR="00285664" w:rsidRPr="00D24F32" w:rsidRDefault="00285664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1.56 (1.06, 2.30) *</w:t>
            </w:r>
          </w:p>
          <w:p w14:paraId="1EE21F4A" w14:textId="148A5849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1.60 (1.07, 2.39) *</w:t>
            </w:r>
          </w:p>
        </w:tc>
      </w:tr>
      <w:tr w:rsidR="00D24F32" w:rsidRPr="00D24F32" w14:paraId="1BFCC01C" w14:textId="77777777" w:rsidTr="007202BE">
        <w:trPr>
          <w:jc w:val="center"/>
        </w:trPr>
        <w:tc>
          <w:tcPr>
            <w:tcW w:w="4395" w:type="dxa"/>
          </w:tcPr>
          <w:p w14:paraId="1DF76EAD" w14:textId="77777777" w:rsidR="007202BE" w:rsidRPr="00D24F32" w:rsidRDefault="00B16AFF" w:rsidP="007202B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Household criminal behaviour</w:t>
            </w:r>
            <w:r w:rsidR="007202BE" w:rsidRPr="00D24F32">
              <w:rPr>
                <w:rFonts w:ascii="Times New Roman" w:hAnsi="Times New Roman" w:cs="Times New Roman"/>
                <w:sz w:val="24"/>
                <w:szCs w:val="24"/>
              </w:rPr>
              <w:t>: Model 1</w:t>
            </w:r>
          </w:p>
          <w:p w14:paraId="385DB0C6" w14:textId="77777777" w:rsidR="007202BE" w:rsidRPr="00D24F32" w:rsidRDefault="007202BE" w:rsidP="007202B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  <w:p w14:paraId="4BD7D7B7" w14:textId="7D53722B" w:rsidR="00B16AFF" w:rsidRPr="00D24F32" w:rsidRDefault="007202BE" w:rsidP="007202B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  <w:r w:rsidR="00B16AFF"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2" w:type="dxa"/>
          </w:tcPr>
          <w:p w14:paraId="4658B0ED" w14:textId="77777777" w:rsidR="004E7494" w:rsidRPr="00D24F32" w:rsidRDefault="004E7494" w:rsidP="004E74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0.83 (0.30, 2.26)</w:t>
            </w:r>
          </w:p>
          <w:p w14:paraId="77FAE742" w14:textId="6E72D4C0" w:rsidR="00285664" w:rsidRPr="00D24F32" w:rsidRDefault="00285664" w:rsidP="004E74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0.76 (0.27, 2.10)</w:t>
            </w:r>
          </w:p>
          <w:p w14:paraId="327B612C" w14:textId="08EC9ACA" w:rsidR="00B16AFF" w:rsidRPr="00D24F32" w:rsidRDefault="00B16AFF" w:rsidP="004E74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0.55 (0.19, 1.57)</w:t>
            </w:r>
          </w:p>
        </w:tc>
        <w:tc>
          <w:tcPr>
            <w:tcW w:w="2126" w:type="dxa"/>
          </w:tcPr>
          <w:p w14:paraId="137AD29B" w14:textId="77777777" w:rsidR="004E7494" w:rsidRPr="00D24F32" w:rsidRDefault="004E7494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0.77 (0.27, 2.18)</w:t>
            </w:r>
          </w:p>
          <w:p w14:paraId="40691D9C" w14:textId="0A4EFE34" w:rsidR="00285664" w:rsidRPr="00D24F32" w:rsidRDefault="00285664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0.72 (0.25, 2.07)</w:t>
            </w:r>
          </w:p>
          <w:p w14:paraId="424B98B8" w14:textId="06F3574F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0.56 (0.19, 1.67)</w:t>
            </w:r>
          </w:p>
        </w:tc>
        <w:tc>
          <w:tcPr>
            <w:tcW w:w="2126" w:type="dxa"/>
          </w:tcPr>
          <w:p w14:paraId="520A80E1" w14:textId="77777777" w:rsidR="004E7494" w:rsidRPr="00D24F32" w:rsidRDefault="004E7494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0.73 (0.25, 2.12)</w:t>
            </w:r>
          </w:p>
          <w:p w14:paraId="623F0D49" w14:textId="7AA2C91E" w:rsidR="00285664" w:rsidRPr="00D24F32" w:rsidRDefault="00285664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0.72 (0.25, 2.09)</w:t>
            </w:r>
          </w:p>
          <w:p w14:paraId="692EAC79" w14:textId="56039384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0.59 (0.19, 1.79)</w:t>
            </w:r>
          </w:p>
        </w:tc>
        <w:tc>
          <w:tcPr>
            <w:tcW w:w="2126" w:type="dxa"/>
          </w:tcPr>
          <w:p w14:paraId="6993DCBB" w14:textId="77777777" w:rsidR="004E7494" w:rsidRPr="00D24F32" w:rsidRDefault="004E7494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1.06 (0.38, 3.01)</w:t>
            </w:r>
          </w:p>
          <w:p w14:paraId="5C780323" w14:textId="45ABC43B" w:rsidR="00285664" w:rsidRPr="00D24F32" w:rsidRDefault="00285664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0.98 (0.34, 2.83)</w:t>
            </w:r>
          </w:p>
          <w:p w14:paraId="3E9B91CC" w14:textId="64DF100F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0.71 (0.23, 2.17)</w:t>
            </w:r>
          </w:p>
        </w:tc>
        <w:tc>
          <w:tcPr>
            <w:tcW w:w="2263" w:type="dxa"/>
          </w:tcPr>
          <w:p w14:paraId="39AD358A" w14:textId="77777777" w:rsidR="004E7494" w:rsidRPr="00D24F32" w:rsidRDefault="004E7494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1.03 (0.36, 2.96)</w:t>
            </w:r>
          </w:p>
          <w:p w14:paraId="48465703" w14:textId="77D1761D" w:rsidR="00285664" w:rsidRPr="00D24F32" w:rsidRDefault="00285664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1.03 (0.35, 2.99)</w:t>
            </w:r>
          </w:p>
          <w:p w14:paraId="713511E7" w14:textId="6A3D2F24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0.74 (0.25, 2.21)</w:t>
            </w:r>
          </w:p>
        </w:tc>
      </w:tr>
    </w:tbl>
    <w:p w14:paraId="4A62A8F2" w14:textId="63DF2758" w:rsidR="00B16AFF" w:rsidRPr="00D24F32" w:rsidRDefault="00285664" w:rsidP="00B16AFF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F32">
        <w:rPr>
          <w:rFonts w:ascii="Times New Roman" w:hAnsi="Times New Roman" w:cs="Times New Roman"/>
          <w:sz w:val="24"/>
          <w:szCs w:val="24"/>
        </w:rPr>
        <w:t xml:space="preserve">Model 1 adjusted for parental socio-demographic and economic factors during childhood, including area of residence, parental education, and family income. Model 2 additionally adjusted for parental divorce or separation. Model 3 further adjusted for other ACE domains.  </w:t>
      </w:r>
      <w:r w:rsidR="00B16AFF" w:rsidRPr="00D24F32">
        <w:rPr>
          <w:rFonts w:ascii="Times New Roman" w:hAnsi="Times New Roman" w:cs="Times New Roman"/>
          <w:sz w:val="24"/>
          <w:szCs w:val="24"/>
        </w:rPr>
        <w:t xml:space="preserve">*p-values &lt; 0.05, **p-values &lt; 0.0001. Women without ACEs (No) were used as the reference group. </w:t>
      </w:r>
    </w:p>
    <w:p w14:paraId="45F81D49" w14:textId="77777777" w:rsidR="00B16AFF" w:rsidRPr="00D24F32" w:rsidRDefault="00B16AFF" w:rsidP="00B16A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F32">
        <w:rPr>
          <w:rFonts w:ascii="Times New Roman" w:hAnsi="Times New Roman" w:cs="Times New Roman"/>
          <w:sz w:val="24"/>
          <w:szCs w:val="24"/>
        </w:rPr>
        <w:t>The analysis included 530 women diagnosed with endometriosis. Missing data for individual ACEs ranged from 26 to 31: psychological abuse (n = 30), physical abuse (n = 30), sexual abuse (n = 31), household substance use (n = 26), parental violence (n = 26), household mental illness (n = 26), and household criminal behaviour (n = 26). For the EHP-30 domains, missing responses ranged from 6 to 13: pain (n = 12), control and powerlessness (n = 13), emotional well-being (n = 8), social support (n = 8), and self-image (n = 6).</w:t>
      </w:r>
    </w:p>
    <w:p w14:paraId="5A885D66" w14:textId="77777777" w:rsidR="00B16AFF" w:rsidRPr="00D24F32" w:rsidRDefault="00B16AFF" w:rsidP="00B16A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73F0C4" w14:textId="77777777" w:rsidR="00B16AFF" w:rsidRPr="00D24F32" w:rsidRDefault="00B16AFF" w:rsidP="00B16A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DEC6A7" w14:textId="77777777" w:rsidR="009D3828" w:rsidRPr="00D24F32" w:rsidRDefault="009D3828" w:rsidP="00B16AF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7B6673" w14:textId="77777777" w:rsidR="009D3828" w:rsidRPr="00D24F32" w:rsidRDefault="009D3828" w:rsidP="00B16AF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C8DCEC" w14:textId="77777777" w:rsidR="009D3828" w:rsidRPr="00D24F32" w:rsidRDefault="009D3828" w:rsidP="00B16AF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DFA2CF" w14:textId="77777777" w:rsidR="009D3828" w:rsidRPr="00D24F32" w:rsidRDefault="009D3828" w:rsidP="00B16AF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6E85975" w14:textId="71D03DCC" w:rsidR="00B16AFF" w:rsidRPr="00D24F32" w:rsidRDefault="00B16AFF" w:rsidP="00B16A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4F3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61715F" w:rsidRPr="00D24F3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24F32">
        <w:rPr>
          <w:rFonts w:ascii="Times New Roman" w:hAnsi="Times New Roman" w:cs="Times New Roman"/>
          <w:sz w:val="24"/>
          <w:szCs w:val="24"/>
        </w:rPr>
        <w:t xml:space="preserve">. Associations between childhood adversity and </w:t>
      </w:r>
      <w:bookmarkStart w:id="3" w:name="_Hlk206769384"/>
      <w:r w:rsidRPr="00D24F32">
        <w:rPr>
          <w:rFonts w:ascii="Times New Roman" w:hAnsi="Times New Roman" w:cs="Times New Roman"/>
          <w:sz w:val="24"/>
          <w:szCs w:val="24"/>
        </w:rPr>
        <w:t>health-related quality of life</w:t>
      </w:r>
      <w:bookmarkEnd w:id="3"/>
      <w:r w:rsidRPr="00D24F32">
        <w:rPr>
          <w:rFonts w:ascii="Times New Roman" w:hAnsi="Times New Roman" w:cs="Times New Roman"/>
          <w:sz w:val="24"/>
          <w:szCs w:val="24"/>
        </w:rPr>
        <w:t xml:space="preserve"> in the 1973-78 cohort after multiple imputations. </w:t>
      </w:r>
      <w:r w:rsidRPr="00D24F32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D24F32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TableGrid"/>
        <w:tblW w:w="15304" w:type="dxa"/>
        <w:jc w:val="center"/>
        <w:tblLook w:val="04A0" w:firstRow="1" w:lastRow="0" w:firstColumn="1" w:lastColumn="0" w:noHBand="0" w:noVBand="1"/>
      </w:tblPr>
      <w:tblGrid>
        <w:gridCol w:w="3397"/>
        <w:gridCol w:w="2127"/>
        <w:gridCol w:w="2693"/>
        <w:gridCol w:w="2410"/>
        <w:gridCol w:w="2409"/>
        <w:gridCol w:w="2268"/>
      </w:tblGrid>
      <w:tr w:rsidR="00D24F32" w:rsidRPr="00D24F32" w14:paraId="34D7B6A4" w14:textId="77777777" w:rsidTr="00FF7675">
        <w:trPr>
          <w:trHeight w:val="297"/>
          <w:jc w:val="center"/>
        </w:trPr>
        <w:tc>
          <w:tcPr>
            <w:tcW w:w="3397" w:type="dxa"/>
            <w:vMerge w:val="restart"/>
          </w:tcPr>
          <w:p w14:paraId="5ABCB791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Adverse childhood experiences (ACEs) (Yes vs No)</w:t>
            </w:r>
          </w:p>
        </w:tc>
        <w:tc>
          <w:tcPr>
            <w:tcW w:w="11907" w:type="dxa"/>
            <w:gridSpan w:val="5"/>
          </w:tcPr>
          <w:p w14:paraId="14DB1C41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Endometriosis health profile-30 domains, Adjusted odds ratios (95% CIs) </w:t>
            </w: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b</w:t>
            </w:r>
          </w:p>
        </w:tc>
      </w:tr>
      <w:tr w:rsidR="00D24F32" w:rsidRPr="00D24F32" w14:paraId="6FED10F2" w14:textId="77777777" w:rsidTr="00FF7675">
        <w:trPr>
          <w:trHeight w:val="329"/>
          <w:jc w:val="center"/>
        </w:trPr>
        <w:tc>
          <w:tcPr>
            <w:tcW w:w="3397" w:type="dxa"/>
            <w:vMerge/>
          </w:tcPr>
          <w:p w14:paraId="528680ED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0D0CEBA7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Pain (n= 563) </w:t>
            </w:r>
          </w:p>
          <w:p w14:paraId="43B91A31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2F2EB04E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Control and powerlessness (n= 573) </w:t>
            </w:r>
          </w:p>
        </w:tc>
        <w:tc>
          <w:tcPr>
            <w:tcW w:w="2410" w:type="dxa"/>
          </w:tcPr>
          <w:p w14:paraId="2D2E6665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Emotional well-being (n= 575)</w:t>
            </w:r>
          </w:p>
        </w:tc>
        <w:tc>
          <w:tcPr>
            <w:tcW w:w="2409" w:type="dxa"/>
          </w:tcPr>
          <w:p w14:paraId="681B0429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Social support (n= 580)</w:t>
            </w:r>
          </w:p>
        </w:tc>
        <w:tc>
          <w:tcPr>
            <w:tcW w:w="2268" w:type="dxa"/>
          </w:tcPr>
          <w:p w14:paraId="6F7B8011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Self-image (n= 576)</w:t>
            </w:r>
          </w:p>
        </w:tc>
      </w:tr>
      <w:tr w:rsidR="00D24F32" w:rsidRPr="00D24F32" w14:paraId="1A776EF3" w14:textId="77777777" w:rsidTr="00FF7675">
        <w:trPr>
          <w:trHeight w:val="258"/>
          <w:jc w:val="center"/>
        </w:trPr>
        <w:tc>
          <w:tcPr>
            <w:tcW w:w="3397" w:type="dxa"/>
          </w:tcPr>
          <w:p w14:paraId="74B00F05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Women without ACEs (No) </w:t>
            </w:r>
          </w:p>
        </w:tc>
        <w:tc>
          <w:tcPr>
            <w:tcW w:w="2127" w:type="dxa"/>
          </w:tcPr>
          <w:p w14:paraId="213D1D71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2693" w:type="dxa"/>
          </w:tcPr>
          <w:p w14:paraId="409F3DCF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2410" w:type="dxa"/>
          </w:tcPr>
          <w:p w14:paraId="38130C29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2409" w:type="dxa"/>
          </w:tcPr>
          <w:p w14:paraId="4DC65231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2268" w:type="dxa"/>
          </w:tcPr>
          <w:p w14:paraId="4C4BFEB6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D24F32" w:rsidRPr="00D24F32" w14:paraId="4BAC0BCB" w14:textId="77777777" w:rsidTr="00FF7675">
        <w:trPr>
          <w:trHeight w:val="554"/>
          <w:jc w:val="center"/>
        </w:trPr>
        <w:tc>
          <w:tcPr>
            <w:tcW w:w="3397" w:type="dxa"/>
          </w:tcPr>
          <w:p w14:paraId="72E82A27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Psychological abuse</w:t>
            </w:r>
          </w:p>
        </w:tc>
        <w:tc>
          <w:tcPr>
            <w:tcW w:w="2127" w:type="dxa"/>
          </w:tcPr>
          <w:p w14:paraId="4FA61E1E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1.90 (1.26, 2.86) *</w:t>
            </w:r>
          </w:p>
        </w:tc>
        <w:tc>
          <w:tcPr>
            <w:tcW w:w="2693" w:type="dxa"/>
          </w:tcPr>
          <w:p w14:paraId="32DE39CB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1.62 (1.10, 2.41) *</w:t>
            </w:r>
          </w:p>
        </w:tc>
        <w:tc>
          <w:tcPr>
            <w:tcW w:w="2410" w:type="dxa"/>
          </w:tcPr>
          <w:p w14:paraId="125BF2DF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1.64 (1.10, 2.46) *</w:t>
            </w:r>
          </w:p>
        </w:tc>
        <w:tc>
          <w:tcPr>
            <w:tcW w:w="2409" w:type="dxa"/>
          </w:tcPr>
          <w:p w14:paraId="6C810B7B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2.27 (1.49, 3.45) **</w:t>
            </w:r>
          </w:p>
        </w:tc>
        <w:tc>
          <w:tcPr>
            <w:tcW w:w="2268" w:type="dxa"/>
          </w:tcPr>
          <w:p w14:paraId="2DA26FE9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1.88 (1.23, 2.88) *</w:t>
            </w:r>
          </w:p>
        </w:tc>
      </w:tr>
      <w:tr w:rsidR="00D24F32" w:rsidRPr="00D24F32" w14:paraId="75066876" w14:textId="77777777" w:rsidTr="00FF7675">
        <w:trPr>
          <w:jc w:val="center"/>
        </w:trPr>
        <w:tc>
          <w:tcPr>
            <w:tcW w:w="3397" w:type="dxa"/>
          </w:tcPr>
          <w:p w14:paraId="224D55E5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Physical abuse</w:t>
            </w:r>
          </w:p>
        </w:tc>
        <w:tc>
          <w:tcPr>
            <w:tcW w:w="2127" w:type="dxa"/>
          </w:tcPr>
          <w:p w14:paraId="0BE5024B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2.18 (1.30, 3.67) *</w:t>
            </w:r>
          </w:p>
        </w:tc>
        <w:tc>
          <w:tcPr>
            <w:tcW w:w="2693" w:type="dxa"/>
          </w:tcPr>
          <w:p w14:paraId="6B95B163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2.11 (1.27, 3.51) *</w:t>
            </w:r>
          </w:p>
        </w:tc>
        <w:tc>
          <w:tcPr>
            <w:tcW w:w="2410" w:type="dxa"/>
          </w:tcPr>
          <w:p w14:paraId="68C3215E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2.11 (1.27, 3.48) *</w:t>
            </w:r>
          </w:p>
        </w:tc>
        <w:tc>
          <w:tcPr>
            <w:tcW w:w="2409" w:type="dxa"/>
          </w:tcPr>
          <w:p w14:paraId="20E3FD79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2.86 (1.63, 4.99) **</w:t>
            </w:r>
          </w:p>
        </w:tc>
        <w:tc>
          <w:tcPr>
            <w:tcW w:w="2268" w:type="dxa"/>
          </w:tcPr>
          <w:p w14:paraId="657FDB21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1.93 (1.10, 3.37) *</w:t>
            </w:r>
          </w:p>
        </w:tc>
      </w:tr>
      <w:tr w:rsidR="00D24F32" w:rsidRPr="00D24F32" w14:paraId="24A1FCCE" w14:textId="77777777" w:rsidTr="00FF7675">
        <w:trPr>
          <w:jc w:val="center"/>
        </w:trPr>
        <w:tc>
          <w:tcPr>
            <w:tcW w:w="3397" w:type="dxa"/>
          </w:tcPr>
          <w:p w14:paraId="11E27127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Sexual abuse</w:t>
            </w:r>
          </w:p>
        </w:tc>
        <w:tc>
          <w:tcPr>
            <w:tcW w:w="2127" w:type="dxa"/>
          </w:tcPr>
          <w:p w14:paraId="371BA96E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1.83 (1.22, 2.76) *</w:t>
            </w:r>
          </w:p>
        </w:tc>
        <w:tc>
          <w:tcPr>
            <w:tcW w:w="2693" w:type="dxa"/>
          </w:tcPr>
          <w:p w14:paraId="3B3FA6A5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1.69 (1.13, 2.53) *</w:t>
            </w:r>
          </w:p>
        </w:tc>
        <w:tc>
          <w:tcPr>
            <w:tcW w:w="2410" w:type="dxa"/>
          </w:tcPr>
          <w:p w14:paraId="13E8DEF0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1.79 (1.20, 2.67) *</w:t>
            </w:r>
          </w:p>
        </w:tc>
        <w:tc>
          <w:tcPr>
            <w:tcW w:w="2409" w:type="dxa"/>
          </w:tcPr>
          <w:p w14:paraId="67BD4C3E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2.09 (1.37, 3.19) *</w:t>
            </w:r>
          </w:p>
        </w:tc>
        <w:tc>
          <w:tcPr>
            <w:tcW w:w="2268" w:type="dxa"/>
          </w:tcPr>
          <w:p w14:paraId="6422C30F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1.60 (1.04, 2.45) *</w:t>
            </w:r>
          </w:p>
        </w:tc>
      </w:tr>
      <w:tr w:rsidR="00D24F32" w:rsidRPr="00D24F32" w14:paraId="4A9987A2" w14:textId="77777777" w:rsidTr="00FF7675">
        <w:trPr>
          <w:jc w:val="center"/>
        </w:trPr>
        <w:tc>
          <w:tcPr>
            <w:tcW w:w="3397" w:type="dxa"/>
          </w:tcPr>
          <w:p w14:paraId="756C22F4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Household substance abuse</w:t>
            </w:r>
          </w:p>
        </w:tc>
        <w:tc>
          <w:tcPr>
            <w:tcW w:w="2127" w:type="dxa"/>
          </w:tcPr>
          <w:p w14:paraId="5085ECB7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1.37 (0.91, 2.06)</w:t>
            </w:r>
          </w:p>
        </w:tc>
        <w:tc>
          <w:tcPr>
            <w:tcW w:w="2693" w:type="dxa"/>
          </w:tcPr>
          <w:p w14:paraId="3CD70EE8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1.30 (0.86, 1.97)</w:t>
            </w:r>
          </w:p>
        </w:tc>
        <w:tc>
          <w:tcPr>
            <w:tcW w:w="2410" w:type="dxa"/>
          </w:tcPr>
          <w:p w14:paraId="2163BFBD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1.37 (0.90, 2.09)</w:t>
            </w:r>
          </w:p>
        </w:tc>
        <w:tc>
          <w:tcPr>
            <w:tcW w:w="2409" w:type="dxa"/>
          </w:tcPr>
          <w:p w14:paraId="0ABF66E4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1.60 (1.04, 2.45) *</w:t>
            </w:r>
          </w:p>
        </w:tc>
        <w:tc>
          <w:tcPr>
            <w:tcW w:w="2268" w:type="dxa"/>
          </w:tcPr>
          <w:p w14:paraId="6BDAF944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2.46 (1.58, 3.83) **</w:t>
            </w:r>
          </w:p>
        </w:tc>
      </w:tr>
      <w:tr w:rsidR="00D24F32" w:rsidRPr="00D24F32" w14:paraId="1256EB66" w14:textId="77777777" w:rsidTr="00FF7675">
        <w:trPr>
          <w:jc w:val="center"/>
        </w:trPr>
        <w:tc>
          <w:tcPr>
            <w:tcW w:w="3397" w:type="dxa"/>
          </w:tcPr>
          <w:p w14:paraId="7EF53B46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Parental violent treatment </w:t>
            </w:r>
          </w:p>
        </w:tc>
        <w:tc>
          <w:tcPr>
            <w:tcW w:w="2127" w:type="dxa"/>
          </w:tcPr>
          <w:p w14:paraId="20EFDC13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2.07 (1.25, 3.42) *</w:t>
            </w:r>
          </w:p>
        </w:tc>
        <w:tc>
          <w:tcPr>
            <w:tcW w:w="2693" w:type="dxa"/>
          </w:tcPr>
          <w:p w14:paraId="2CDA9141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2.01 (1.21, 3.31) *</w:t>
            </w:r>
          </w:p>
        </w:tc>
        <w:tc>
          <w:tcPr>
            <w:tcW w:w="2410" w:type="dxa"/>
          </w:tcPr>
          <w:p w14:paraId="580347F9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1.63 (1.00, 2.69) *</w:t>
            </w:r>
          </w:p>
        </w:tc>
        <w:tc>
          <w:tcPr>
            <w:tcW w:w="2409" w:type="dxa"/>
          </w:tcPr>
          <w:p w14:paraId="10ED01BD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2.16 (1.27, 3.67) *</w:t>
            </w:r>
          </w:p>
        </w:tc>
        <w:tc>
          <w:tcPr>
            <w:tcW w:w="2268" w:type="dxa"/>
          </w:tcPr>
          <w:p w14:paraId="6F6860D0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3.39 (2.01, 5.73) **</w:t>
            </w:r>
          </w:p>
        </w:tc>
      </w:tr>
      <w:tr w:rsidR="00D24F32" w:rsidRPr="00D24F32" w14:paraId="4E5691DB" w14:textId="77777777" w:rsidTr="00FF7675">
        <w:trPr>
          <w:jc w:val="center"/>
        </w:trPr>
        <w:tc>
          <w:tcPr>
            <w:tcW w:w="3397" w:type="dxa"/>
          </w:tcPr>
          <w:p w14:paraId="2B9167D2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Household mental illness</w:t>
            </w:r>
          </w:p>
        </w:tc>
        <w:tc>
          <w:tcPr>
            <w:tcW w:w="2127" w:type="dxa"/>
          </w:tcPr>
          <w:p w14:paraId="0448ACDF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1.75 (1.19, 2.58) *</w:t>
            </w:r>
          </w:p>
        </w:tc>
        <w:tc>
          <w:tcPr>
            <w:tcW w:w="2693" w:type="dxa"/>
          </w:tcPr>
          <w:p w14:paraId="731CA8B9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2.42 (1.66, 3.53) **</w:t>
            </w:r>
          </w:p>
        </w:tc>
        <w:tc>
          <w:tcPr>
            <w:tcW w:w="2410" w:type="dxa"/>
          </w:tcPr>
          <w:p w14:paraId="2D81A683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1.95 (1.31, 2.90) **</w:t>
            </w:r>
          </w:p>
        </w:tc>
        <w:tc>
          <w:tcPr>
            <w:tcW w:w="2409" w:type="dxa"/>
          </w:tcPr>
          <w:p w14:paraId="61DDB93E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2.51 (1.65, 3.81) **</w:t>
            </w:r>
          </w:p>
        </w:tc>
        <w:tc>
          <w:tcPr>
            <w:tcW w:w="2268" w:type="dxa"/>
          </w:tcPr>
          <w:p w14:paraId="12186E92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2.19 (1.43, 3.45) **</w:t>
            </w:r>
          </w:p>
        </w:tc>
      </w:tr>
      <w:tr w:rsidR="00D24F32" w:rsidRPr="00D24F32" w14:paraId="1DC878B3" w14:textId="77777777" w:rsidTr="00FF7675">
        <w:trPr>
          <w:jc w:val="center"/>
        </w:trPr>
        <w:tc>
          <w:tcPr>
            <w:tcW w:w="3397" w:type="dxa"/>
          </w:tcPr>
          <w:p w14:paraId="6A266EF3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Household criminal behaviour </w:t>
            </w:r>
          </w:p>
        </w:tc>
        <w:tc>
          <w:tcPr>
            <w:tcW w:w="2127" w:type="dxa"/>
          </w:tcPr>
          <w:p w14:paraId="5F7B4BCC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1.81 (0.57, 5.74)</w:t>
            </w:r>
          </w:p>
        </w:tc>
        <w:tc>
          <w:tcPr>
            <w:tcW w:w="2693" w:type="dxa"/>
          </w:tcPr>
          <w:p w14:paraId="1817C40D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1.63 (0.43, 6.16)</w:t>
            </w:r>
          </w:p>
        </w:tc>
        <w:tc>
          <w:tcPr>
            <w:tcW w:w="2410" w:type="dxa"/>
          </w:tcPr>
          <w:p w14:paraId="62C8F2A0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1.00 (0.33, 2.93)</w:t>
            </w:r>
          </w:p>
        </w:tc>
        <w:tc>
          <w:tcPr>
            <w:tcW w:w="2409" w:type="dxa"/>
          </w:tcPr>
          <w:p w14:paraId="5210BE0A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1.95 (0.54, 6.99)</w:t>
            </w:r>
          </w:p>
        </w:tc>
        <w:tc>
          <w:tcPr>
            <w:tcW w:w="2268" w:type="dxa"/>
          </w:tcPr>
          <w:p w14:paraId="67575E45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1.50 (0.49, 4.66)</w:t>
            </w:r>
          </w:p>
        </w:tc>
      </w:tr>
      <w:tr w:rsidR="00D24F32" w:rsidRPr="00D24F32" w14:paraId="76CE8AC1" w14:textId="77777777" w:rsidTr="00FF7675">
        <w:trPr>
          <w:jc w:val="center"/>
        </w:trPr>
        <w:tc>
          <w:tcPr>
            <w:tcW w:w="3397" w:type="dxa"/>
          </w:tcPr>
          <w:p w14:paraId="2ECB39A1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ACEs score (count, 0-7 points)</w:t>
            </w:r>
          </w:p>
        </w:tc>
        <w:tc>
          <w:tcPr>
            <w:tcW w:w="2127" w:type="dxa"/>
          </w:tcPr>
          <w:p w14:paraId="456E9DB8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1.31 (1.16, 1.49) **</w:t>
            </w:r>
          </w:p>
        </w:tc>
        <w:tc>
          <w:tcPr>
            <w:tcW w:w="2693" w:type="dxa"/>
          </w:tcPr>
          <w:p w14:paraId="3FA57994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1.33 (1.17, 1.50) **</w:t>
            </w:r>
          </w:p>
        </w:tc>
        <w:tc>
          <w:tcPr>
            <w:tcW w:w="2410" w:type="dxa"/>
          </w:tcPr>
          <w:p w14:paraId="4A360585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1.30 (1.16, 1.46) **</w:t>
            </w:r>
          </w:p>
        </w:tc>
        <w:tc>
          <w:tcPr>
            <w:tcW w:w="2409" w:type="dxa"/>
          </w:tcPr>
          <w:p w14:paraId="157EA898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1.44 (1.28, 1.62) **</w:t>
            </w:r>
          </w:p>
        </w:tc>
        <w:tc>
          <w:tcPr>
            <w:tcW w:w="2268" w:type="dxa"/>
          </w:tcPr>
          <w:p w14:paraId="37168A90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1.43 (1.26, 1.62) **</w:t>
            </w:r>
          </w:p>
        </w:tc>
      </w:tr>
      <w:tr w:rsidR="00D24F32" w:rsidRPr="00D24F32" w14:paraId="6BF3BB1B" w14:textId="77777777" w:rsidTr="00FF7675">
        <w:trPr>
          <w:jc w:val="center"/>
        </w:trPr>
        <w:tc>
          <w:tcPr>
            <w:tcW w:w="3397" w:type="dxa"/>
          </w:tcPr>
          <w:p w14:paraId="6CAE0326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Childhood traumatic experience </w:t>
            </w:r>
          </w:p>
          <w:p w14:paraId="6ABBBE84" w14:textId="77777777" w:rsidR="00B16AFF" w:rsidRPr="00D24F32" w:rsidRDefault="00B16AFF" w:rsidP="00B16AF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Not at all</w:t>
            </w:r>
          </w:p>
          <w:p w14:paraId="3F88B594" w14:textId="77777777" w:rsidR="00B16AFF" w:rsidRPr="00D24F32" w:rsidRDefault="00B16AFF" w:rsidP="00B16AF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Somewhat </w:t>
            </w:r>
          </w:p>
          <w:p w14:paraId="7AAAD09E" w14:textId="77777777" w:rsidR="00B16AFF" w:rsidRPr="00D24F32" w:rsidRDefault="00B16AFF" w:rsidP="00B16AF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Moderately </w:t>
            </w:r>
          </w:p>
          <w:p w14:paraId="06124625" w14:textId="77777777" w:rsidR="00B16AFF" w:rsidRPr="00D24F32" w:rsidRDefault="00B16AFF" w:rsidP="00B16AF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Very/extremely </w:t>
            </w:r>
          </w:p>
        </w:tc>
        <w:tc>
          <w:tcPr>
            <w:tcW w:w="2127" w:type="dxa"/>
          </w:tcPr>
          <w:p w14:paraId="0619BFF4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5A432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  <w:p w14:paraId="18D8E09E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1.90 (1.29, 2.82) *</w:t>
            </w:r>
          </w:p>
          <w:p w14:paraId="532DC7B1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3.25 (1.89, 5.58) **</w:t>
            </w:r>
          </w:p>
          <w:p w14:paraId="1E52B748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3.49 (1.84, 6.60) **</w:t>
            </w:r>
          </w:p>
        </w:tc>
        <w:tc>
          <w:tcPr>
            <w:tcW w:w="2693" w:type="dxa"/>
          </w:tcPr>
          <w:p w14:paraId="664E00CC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81826D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  <w:p w14:paraId="58757426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1.96 (1.34, 2.86) *</w:t>
            </w:r>
          </w:p>
          <w:p w14:paraId="2CF5CCDE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3.38 (1.98, 5.76) **</w:t>
            </w:r>
          </w:p>
          <w:p w14:paraId="6CC12C2C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3.67 (1.98, 6.80) **</w:t>
            </w:r>
          </w:p>
        </w:tc>
        <w:tc>
          <w:tcPr>
            <w:tcW w:w="2410" w:type="dxa"/>
          </w:tcPr>
          <w:p w14:paraId="49C897C8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3C0FA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  <w:p w14:paraId="06BF1130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1.79 (1.22, 2.63) *</w:t>
            </w:r>
          </w:p>
          <w:p w14:paraId="6B031429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2.46 (1.45, 4.17) **</w:t>
            </w:r>
          </w:p>
          <w:p w14:paraId="70294BCC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4.36 (2.37, 8.02) **</w:t>
            </w:r>
          </w:p>
        </w:tc>
        <w:tc>
          <w:tcPr>
            <w:tcW w:w="2409" w:type="dxa"/>
          </w:tcPr>
          <w:p w14:paraId="7B4DC851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0ACB53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  <w:p w14:paraId="232731C1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2.56 (1.74, 3.77) **</w:t>
            </w:r>
          </w:p>
          <w:p w14:paraId="31AC83AB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4.16 (2.41, 7.18) **</w:t>
            </w:r>
          </w:p>
          <w:p w14:paraId="424406B2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4.53 (2.42, 8.47) **</w:t>
            </w:r>
          </w:p>
        </w:tc>
        <w:tc>
          <w:tcPr>
            <w:tcW w:w="2268" w:type="dxa"/>
          </w:tcPr>
          <w:p w14:paraId="46C1B0C2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A6D101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  <w:p w14:paraId="0DACD4A1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1.84 (1.25, 2.70) *</w:t>
            </w:r>
          </w:p>
          <w:p w14:paraId="3A65DFFB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2.16 (1.29, 3.64) *</w:t>
            </w:r>
          </w:p>
          <w:p w14:paraId="714E8290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3.40 (1.83, 6.29) **</w:t>
            </w:r>
          </w:p>
        </w:tc>
      </w:tr>
    </w:tbl>
    <w:p w14:paraId="005DF120" w14:textId="77777777" w:rsidR="00B16AFF" w:rsidRPr="00D24F32" w:rsidRDefault="00B16AFF" w:rsidP="00B16AFF">
      <w:pPr>
        <w:spacing w:before="240" w:line="360" w:lineRule="auto"/>
        <w:jc w:val="both"/>
        <w:sectPr w:rsidR="00B16AFF" w:rsidRPr="00D24F32" w:rsidSect="00B16AFF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D24F32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 xml:space="preserve">a </w:t>
      </w:r>
      <w:r w:rsidRPr="00D24F32">
        <w:rPr>
          <w:rFonts w:ascii="Times New Roman" w:hAnsi="Times New Roman" w:cs="Times New Roman"/>
          <w:sz w:val="24"/>
          <w:szCs w:val="24"/>
        </w:rPr>
        <w:t>Multiple imputation by chained equations (20 imputations) was performed under the assumption of missing at random to address missing data on exposures (2.2%–13.7%) and confounders (2%–2.7%). Women with no history of adverse childhood experiences</w:t>
      </w:r>
      <w:r w:rsidRPr="00D24F32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D24F32">
        <w:rPr>
          <w:rFonts w:ascii="Times New Roman" w:hAnsi="Times New Roman" w:cs="Times New Roman"/>
          <w:sz w:val="24"/>
          <w:szCs w:val="24"/>
        </w:rPr>
        <w:t xml:space="preserve">ACEs) were used as the reference group. </w:t>
      </w:r>
      <w:r w:rsidRPr="00D24F32">
        <w:rPr>
          <w:rFonts w:ascii="Times New Roman" w:hAnsi="Times New Roman" w:cs="Times New Roman"/>
          <w:sz w:val="24"/>
          <w:szCs w:val="24"/>
          <w:vertAlign w:val="superscript"/>
        </w:rPr>
        <w:t xml:space="preserve">b </w:t>
      </w:r>
      <w:r w:rsidRPr="00D24F32">
        <w:rPr>
          <w:rFonts w:ascii="Times New Roman" w:hAnsi="Times New Roman" w:cs="Times New Roman"/>
          <w:sz w:val="24"/>
          <w:szCs w:val="24"/>
        </w:rPr>
        <w:t xml:space="preserve">Adjusted for parental socio-demographic factors during childhood, such as area of residence, parental education, family income, and parental divorce or separation. *p-values &lt; 0.05, **p-values &lt; 0.0001. </w:t>
      </w:r>
    </w:p>
    <w:p w14:paraId="2EF804E9" w14:textId="1A9C48D0" w:rsidR="00B16AFF" w:rsidRPr="00D24F32" w:rsidRDefault="00B16AFF" w:rsidP="00B16AFF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D24F3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61715F" w:rsidRPr="00D24F3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24F3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24F32">
        <w:rPr>
          <w:rFonts w:ascii="Times New Roman" w:hAnsi="Times New Roman" w:cs="Times New Roman"/>
          <w:sz w:val="24"/>
          <w:szCs w:val="24"/>
        </w:rPr>
        <w:t xml:space="preserve"> Association between adverse childhood experiences and health-related quality of life in the 1989-95 cohort after multiple imputations.</w:t>
      </w:r>
      <w:r w:rsidRPr="00D24F32">
        <w:rPr>
          <w:rFonts w:ascii="Times New Roman" w:hAnsi="Times New Roman" w:cs="Times New Roman"/>
          <w:sz w:val="24"/>
          <w:szCs w:val="24"/>
          <w:vertAlign w:val="superscript"/>
        </w:rPr>
        <w:t xml:space="preserve"> a</w:t>
      </w:r>
    </w:p>
    <w:tbl>
      <w:tblPr>
        <w:tblStyle w:val="TableGrid"/>
        <w:tblW w:w="15163" w:type="dxa"/>
        <w:jc w:val="center"/>
        <w:tblLook w:val="04A0" w:firstRow="1" w:lastRow="0" w:firstColumn="1" w:lastColumn="0" w:noHBand="0" w:noVBand="1"/>
      </w:tblPr>
      <w:tblGrid>
        <w:gridCol w:w="3539"/>
        <w:gridCol w:w="2132"/>
        <w:gridCol w:w="2688"/>
        <w:gridCol w:w="2409"/>
        <w:gridCol w:w="2127"/>
        <w:gridCol w:w="2268"/>
      </w:tblGrid>
      <w:tr w:rsidR="00D24F32" w:rsidRPr="00D24F32" w14:paraId="01719BE4" w14:textId="77777777" w:rsidTr="00FF7675">
        <w:trPr>
          <w:trHeight w:val="297"/>
          <w:jc w:val="center"/>
        </w:trPr>
        <w:tc>
          <w:tcPr>
            <w:tcW w:w="3539" w:type="dxa"/>
            <w:vMerge w:val="restart"/>
          </w:tcPr>
          <w:p w14:paraId="7BE11F88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Adverse childhood experiences (ACEs) (Yes vs No)</w:t>
            </w:r>
          </w:p>
        </w:tc>
        <w:tc>
          <w:tcPr>
            <w:tcW w:w="11624" w:type="dxa"/>
            <w:gridSpan w:val="5"/>
          </w:tcPr>
          <w:p w14:paraId="0683982D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Endometriosis health profile-30 domains, Adjusted odds ratios (95% CIs) </w:t>
            </w: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b</w:t>
            </w:r>
          </w:p>
        </w:tc>
      </w:tr>
      <w:tr w:rsidR="00D24F32" w:rsidRPr="00D24F32" w14:paraId="3A29FB36" w14:textId="77777777" w:rsidTr="00FF7675">
        <w:trPr>
          <w:trHeight w:val="329"/>
          <w:jc w:val="center"/>
        </w:trPr>
        <w:tc>
          <w:tcPr>
            <w:tcW w:w="3539" w:type="dxa"/>
            <w:vMerge/>
          </w:tcPr>
          <w:p w14:paraId="7E762D60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32" w:type="dxa"/>
          </w:tcPr>
          <w:p w14:paraId="16B7BAE2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Pain (n= 518)</w:t>
            </w:r>
          </w:p>
        </w:tc>
        <w:tc>
          <w:tcPr>
            <w:tcW w:w="2688" w:type="dxa"/>
          </w:tcPr>
          <w:p w14:paraId="21892A9F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 and powerlessness (n= 517)</w:t>
            </w:r>
          </w:p>
        </w:tc>
        <w:tc>
          <w:tcPr>
            <w:tcW w:w="2409" w:type="dxa"/>
          </w:tcPr>
          <w:p w14:paraId="2634EA48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Emotional well-being (n= 522)</w:t>
            </w:r>
          </w:p>
        </w:tc>
        <w:tc>
          <w:tcPr>
            <w:tcW w:w="2127" w:type="dxa"/>
          </w:tcPr>
          <w:p w14:paraId="570CA1CC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Social support (n= 522)</w:t>
            </w:r>
          </w:p>
        </w:tc>
        <w:tc>
          <w:tcPr>
            <w:tcW w:w="2268" w:type="dxa"/>
          </w:tcPr>
          <w:p w14:paraId="1AA8008E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Self-image (n= 524)</w:t>
            </w:r>
          </w:p>
        </w:tc>
      </w:tr>
      <w:tr w:rsidR="00D24F32" w:rsidRPr="00D24F32" w14:paraId="3A3180E6" w14:textId="77777777" w:rsidTr="00FF7675">
        <w:trPr>
          <w:trHeight w:val="321"/>
          <w:jc w:val="center"/>
        </w:trPr>
        <w:tc>
          <w:tcPr>
            <w:tcW w:w="3539" w:type="dxa"/>
          </w:tcPr>
          <w:p w14:paraId="77972639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Women without ACEs (No) </w:t>
            </w:r>
          </w:p>
        </w:tc>
        <w:tc>
          <w:tcPr>
            <w:tcW w:w="2132" w:type="dxa"/>
          </w:tcPr>
          <w:p w14:paraId="7CA25037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2688" w:type="dxa"/>
          </w:tcPr>
          <w:p w14:paraId="79EC4364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2409" w:type="dxa"/>
          </w:tcPr>
          <w:p w14:paraId="77E24571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2127" w:type="dxa"/>
          </w:tcPr>
          <w:p w14:paraId="3E8EF277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2268" w:type="dxa"/>
          </w:tcPr>
          <w:p w14:paraId="0CF8A729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D24F32" w:rsidRPr="00D24F32" w14:paraId="7D91CE84" w14:textId="77777777" w:rsidTr="00FF7675">
        <w:trPr>
          <w:trHeight w:val="491"/>
          <w:jc w:val="center"/>
        </w:trPr>
        <w:tc>
          <w:tcPr>
            <w:tcW w:w="3539" w:type="dxa"/>
          </w:tcPr>
          <w:p w14:paraId="182AC974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Psychological abuse</w:t>
            </w:r>
          </w:p>
        </w:tc>
        <w:tc>
          <w:tcPr>
            <w:tcW w:w="2132" w:type="dxa"/>
          </w:tcPr>
          <w:p w14:paraId="3C7F2F13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1.56 (1.03, 2.36) *</w:t>
            </w:r>
          </w:p>
        </w:tc>
        <w:tc>
          <w:tcPr>
            <w:tcW w:w="2688" w:type="dxa"/>
          </w:tcPr>
          <w:p w14:paraId="763DADC3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1.76 (1.15, 2.68) *</w:t>
            </w:r>
          </w:p>
        </w:tc>
        <w:tc>
          <w:tcPr>
            <w:tcW w:w="2409" w:type="dxa"/>
          </w:tcPr>
          <w:p w14:paraId="37400515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1.61 (1.06, 2.44) *</w:t>
            </w:r>
          </w:p>
        </w:tc>
        <w:tc>
          <w:tcPr>
            <w:tcW w:w="2127" w:type="dxa"/>
          </w:tcPr>
          <w:p w14:paraId="2E0FB831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1.66 (1.10, 2.50) *</w:t>
            </w:r>
          </w:p>
        </w:tc>
        <w:tc>
          <w:tcPr>
            <w:tcW w:w="2268" w:type="dxa"/>
          </w:tcPr>
          <w:p w14:paraId="2C1A072B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1.07 (0.71, 1.62)</w:t>
            </w:r>
          </w:p>
        </w:tc>
      </w:tr>
      <w:tr w:rsidR="00D24F32" w:rsidRPr="00D24F32" w14:paraId="34979550" w14:textId="77777777" w:rsidTr="00FF7675">
        <w:trPr>
          <w:jc w:val="center"/>
        </w:trPr>
        <w:tc>
          <w:tcPr>
            <w:tcW w:w="3539" w:type="dxa"/>
          </w:tcPr>
          <w:p w14:paraId="5DAC8C3F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Physical abuse</w:t>
            </w:r>
          </w:p>
        </w:tc>
        <w:tc>
          <w:tcPr>
            <w:tcW w:w="2132" w:type="dxa"/>
          </w:tcPr>
          <w:p w14:paraId="3F8D351D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1.53 (0.91, 2.57)</w:t>
            </w:r>
          </w:p>
        </w:tc>
        <w:tc>
          <w:tcPr>
            <w:tcW w:w="2688" w:type="dxa"/>
          </w:tcPr>
          <w:p w14:paraId="273B666A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2.17 (1.28, 3.68) *</w:t>
            </w:r>
          </w:p>
        </w:tc>
        <w:tc>
          <w:tcPr>
            <w:tcW w:w="2409" w:type="dxa"/>
          </w:tcPr>
          <w:p w14:paraId="2CD4B1EC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2.63 (1.52, 4.54) *</w:t>
            </w:r>
          </w:p>
        </w:tc>
        <w:tc>
          <w:tcPr>
            <w:tcW w:w="2127" w:type="dxa"/>
          </w:tcPr>
          <w:p w14:paraId="76BA7429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2.77 (1.61, 4.75) **</w:t>
            </w:r>
          </w:p>
        </w:tc>
        <w:tc>
          <w:tcPr>
            <w:tcW w:w="2268" w:type="dxa"/>
          </w:tcPr>
          <w:p w14:paraId="6A074965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1.87 (1.10, 3.17) *</w:t>
            </w:r>
          </w:p>
        </w:tc>
      </w:tr>
      <w:tr w:rsidR="00D24F32" w:rsidRPr="00D24F32" w14:paraId="47966288" w14:textId="77777777" w:rsidTr="00FF7675">
        <w:trPr>
          <w:jc w:val="center"/>
        </w:trPr>
        <w:tc>
          <w:tcPr>
            <w:tcW w:w="3539" w:type="dxa"/>
          </w:tcPr>
          <w:p w14:paraId="3647EDF0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Sexual abuse</w:t>
            </w:r>
          </w:p>
        </w:tc>
        <w:tc>
          <w:tcPr>
            <w:tcW w:w="2132" w:type="dxa"/>
          </w:tcPr>
          <w:p w14:paraId="007FDBCB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1.48 (0.93, 2.37) </w:t>
            </w:r>
          </w:p>
        </w:tc>
        <w:tc>
          <w:tcPr>
            <w:tcW w:w="2688" w:type="dxa"/>
          </w:tcPr>
          <w:p w14:paraId="441FB8C9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1.10 (0.68, 1.76)</w:t>
            </w:r>
          </w:p>
        </w:tc>
        <w:tc>
          <w:tcPr>
            <w:tcW w:w="2409" w:type="dxa"/>
          </w:tcPr>
          <w:p w14:paraId="1000E026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1.42 (0.90, 2.24)</w:t>
            </w:r>
          </w:p>
        </w:tc>
        <w:tc>
          <w:tcPr>
            <w:tcW w:w="2127" w:type="dxa"/>
          </w:tcPr>
          <w:p w14:paraId="0CA3CAAE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1.10 (0.71, 1.72)</w:t>
            </w:r>
          </w:p>
        </w:tc>
        <w:tc>
          <w:tcPr>
            <w:tcW w:w="2268" w:type="dxa"/>
          </w:tcPr>
          <w:p w14:paraId="02A32385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1.71 (1.08, 2.71) *</w:t>
            </w:r>
          </w:p>
        </w:tc>
      </w:tr>
      <w:tr w:rsidR="00D24F32" w:rsidRPr="00D24F32" w14:paraId="0505D615" w14:textId="77777777" w:rsidTr="00FF7675">
        <w:trPr>
          <w:jc w:val="center"/>
        </w:trPr>
        <w:tc>
          <w:tcPr>
            <w:tcW w:w="3539" w:type="dxa"/>
          </w:tcPr>
          <w:p w14:paraId="6F4EE49B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Household substance abuse</w:t>
            </w:r>
          </w:p>
        </w:tc>
        <w:tc>
          <w:tcPr>
            <w:tcW w:w="2132" w:type="dxa"/>
          </w:tcPr>
          <w:p w14:paraId="40A5000D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1.22 (0.82, 1.81)</w:t>
            </w:r>
          </w:p>
        </w:tc>
        <w:tc>
          <w:tcPr>
            <w:tcW w:w="2688" w:type="dxa"/>
          </w:tcPr>
          <w:p w14:paraId="14FFC260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1.16 (0.78, 1.72)</w:t>
            </w:r>
          </w:p>
        </w:tc>
        <w:tc>
          <w:tcPr>
            <w:tcW w:w="2409" w:type="dxa"/>
          </w:tcPr>
          <w:p w14:paraId="32D09393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1.14 (0.76, 1.69)</w:t>
            </w:r>
          </w:p>
        </w:tc>
        <w:tc>
          <w:tcPr>
            <w:tcW w:w="2127" w:type="dxa"/>
          </w:tcPr>
          <w:p w14:paraId="06BA38CF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1.11 (0.75, 1.65)</w:t>
            </w:r>
          </w:p>
        </w:tc>
        <w:tc>
          <w:tcPr>
            <w:tcW w:w="2268" w:type="dxa"/>
          </w:tcPr>
          <w:p w14:paraId="31221ED6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1.15 (0.78, 1.68)</w:t>
            </w:r>
          </w:p>
        </w:tc>
      </w:tr>
      <w:tr w:rsidR="00D24F32" w:rsidRPr="00D24F32" w14:paraId="3C8A4AE8" w14:textId="77777777" w:rsidTr="00FF7675">
        <w:trPr>
          <w:jc w:val="center"/>
        </w:trPr>
        <w:tc>
          <w:tcPr>
            <w:tcW w:w="3539" w:type="dxa"/>
          </w:tcPr>
          <w:p w14:paraId="4BF28B0A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Parental violent treatment </w:t>
            </w:r>
          </w:p>
        </w:tc>
        <w:tc>
          <w:tcPr>
            <w:tcW w:w="2132" w:type="dxa"/>
          </w:tcPr>
          <w:p w14:paraId="32CCED4E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1.47 (0.87, 2.47)</w:t>
            </w:r>
          </w:p>
        </w:tc>
        <w:tc>
          <w:tcPr>
            <w:tcW w:w="2688" w:type="dxa"/>
          </w:tcPr>
          <w:p w14:paraId="7AB887AC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1.48 (0.88, 2.48)</w:t>
            </w:r>
          </w:p>
        </w:tc>
        <w:tc>
          <w:tcPr>
            <w:tcW w:w="2409" w:type="dxa"/>
          </w:tcPr>
          <w:p w14:paraId="1439D67C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1.04 (0.62, 1.72)</w:t>
            </w:r>
          </w:p>
        </w:tc>
        <w:tc>
          <w:tcPr>
            <w:tcW w:w="2127" w:type="dxa"/>
          </w:tcPr>
          <w:p w14:paraId="09E61669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1.40 (0.83, 2.35)</w:t>
            </w:r>
          </w:p>
        </w:tc>
        <w:tc>
          <w:tcPr>
            <w:tcW w:w="2268" w:type="dxa"/>
          </w:tcPr>
          <w:p w14:paraId="5AF678EF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1.18 (0.71, 1.96)</w:t>
            </w:r>
          </w:p>
        </w:tc>
      </w:tr>
      <w:tr w:rsidR="00D24F32" w:rsidRPr="00D24F32" w14:paraId="4B9668E4" w14:textId="77777777" w:rsidTr="00FF7675">
        <w:trPr>
          <w:jc w:val="center"/>
        </w:trPr>
        <w:tc>
          <w:tcPr>
            <w:tcW w:w="3539" w:type="dxa"/>
          </w:tcPr>
          <w:p w14:paraId="20687735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Household mental illness</w:t>
            </w:r>
          </w:p>
        </w:tc>
        <w:tc>
          <w:tcPr>
            <w:tcW w:w="2132" w:type="dxa"/>
          </w:tcPr>
          <w:p w14:paraId="62B1E652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1.53 (1.09, 2.16) *</w:t>
            </w:r>
          </w:p>
        </w:tc>
        <w:tc>
          <w:tcPr>
            <w:tcW w:w="2688" w:type="dxa"/>
          </w:tcPr>
          <w:p w14:paraId="5DDDCF39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1.50 (1.06, 2.17) *</w:t>
            </w:r>
          </w:p>
        </w:tc>
        <w:tc>
          <w:tcPr>
            <w:tcW w:w="2409" w:type="dxa"/>
          </w:tcPr>
          <w:p w14:paraId="2163AC14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1.45 (1.03, 2.05) *</w:t>
            </w:r>
          </w:p>
        </w:tc>
        <w:tc>
          <w:tcPr>
            <w:tcW w:w="2127" w:type="dxa"/>
          </w:tcPr>
          <w:p w14:paraId="07CD441A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1.46 (1.03, 2.05) *</w:t>
            </w:r>
          </w:p>
        </w:tc>
        <w:tc>
          <w:tcPr>
            <w:tcW w:w="2268" w:type="dxa"/>
          </w:tcPr>
          <w:p w14:paraId="68BA3BD6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1.40 (1.01, 1.95) *</w:t>
            </w:r>
          </w:p>
        </w:tc>
      </w:tr>
      <w:tr w:rsidR="00D24F32" w:rsidRPr="00D24F32" w14:paraId="1EB7EB25" w14:textId="77777777" w:rsidTr="00FF7675">
        <w:trPr>
          <w:jc w:val="center"/>
        </w:trPr>
        <w:tc>
          <w:tcPr>
            <w:tcW w:w="3539" w:type="dxa"/>
          </w:tcPr>
          <w:p w14:paraId="6442DF19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Household criminal behaviour </w:t>
            </w:r>
          </w:p>
        </w:tc>
        <w:tc>
          <w:tcPr>
            <w:tcW w:w="2132" w:type="dxa"/>
          </w:tcPr>
          <w:p w14:paraId="7475ADFA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1.08 (0.40, 2.86)</w:t>
            </w:r>
          </w:p>
        </w:tc>
        <w:tc>
          <w:tcPr>
            <w:tcW w:w="2688" w:type="dxa"/>
          </w:tcPr>
          <w:p w14:paraId="61A03F3D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1.04 (0.37, 2.88)</w:t>
            </w:r>
          </w:p>
        </w:tc>
        <w:tc>
          <w:tcPr>
            <w:tcW w:w="2409" w:type="dxa"/>
          </w:tcPr>
          <w:p w14:paraId="5BA6E4E5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1.06 (0.40, 2.87)</w:t>
            </w:r>
          </w:p>
        </w:tc>
        <w:tc>
          <w:tcPr>
            <w:tcW w:w="2127" w:type="dxa"/>
          </w:tcPr>
          <w:p w14:paraId="2CA807F3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1.12 (0.41, 3.00)</w:t>
            </w:r>
          </w:p>
        </w:tc>
        <w:tc>
          <w:tcPr>
            <w:tcW w:w="2268" w:type="dxa"/>
          </w:tcPr>
          <w:p w14:paraId="4545B830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1.29 (0.49, 3.42)</w:t>
            </w:r>
          </w:p>
        </w:tc>
      </w:tr>
      <w:tr w:rsidR="00D24F32" w:rsidRPr="00D24F32" w14:paraId="6A16A827" w14:textId="77777777" w:rsidTr="00FF7675">
        <w:trPr>
          <w:jc w:val="center"/>
        </w:trPr>
        <w:tc>
          <w:tcPr>
            <w:tcW w:w="3539" w:type="dxa"/>
          </w:tcPr>
          <w:p w14:paraId="10C4BEE4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ACEs score (count, 0-7 points)</w:t>
            </w:r>
          </w:p>
        </w:tc>
        <w:tc>
          <w:tcPr>
            <w:tcW w:w="2132" w:type="dxa"/>
          </w:tcPr>
          <w:p w14:paraId="66DBD923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1.23 (1.08, 1.40) *</w:t>
            </w:r>
          </w:p>
        </w:tc>
        <w:tc>
          <w:tcPr>
            <w:tcW w:w="2688" w:type="dxa"/>
          </w:tcPr>
          <w:p w14:paraId="1B260948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1.22 (1.08, 1.39) *</w:t>
            </w:r>
          </w:p>
        </w:tc>
        <w:tc>
          <w:tcPr>
            <w:tcW w:w="2409" w:type="dxa"/>
          </w:tcPr>
          <w:p w14:paraId="1D3EC269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1.20 (1.08, 1.36) *</w:t>
            </w:r>
          </w:p>
        </w:tc>
        <w:tc>
          <w:tcPr>
            <w:tcW w:w="2127" w:type="dxa"/>
          </w:tcPr>
          <w:p w14:paraId="0BB4F2EA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1.20 (1.06, 1.36) *</w:t>
            </w:r>
          </w:p>
        </w:tc>
        <w:tc>
          <w:tcPr>
            <w:tcW w:w="2268" w:type="dxa"/>
          </w:tcPr>
          <w:p w14:paraId="37D7BA66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1.18 (1.03, 1.34) *</w:t>
            </w:r>
          </w:p>
        </w:tc>
      </w:tr>
      <w:tr w:rsidR="00D24F32" w:rsidRPr="00D24F32" w14:paraId="2242B1A3" w14:textId="77777777" w:rsidTr="00FF7675">
        <w:trPr>
          <w:jc w:val="center"/>
        </w:trPr>
        <w:tc>
          <w:tcPr>
            <w:tcW w:w="3539" w:type="dxa"/>
          </w:tcPr>
          <w:p w14:paraId="023DDCDA" w14:textId="77777777" w:rsidR="00B16AFF" w:rsidRPr="00D24F32" w:rsidRDefault="00B16AFF" w:rsidP="00B16A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Childhood traumatic experience </w:t>
            </w:r>
          </w:p>
          <w:p w14:paraId="1A4E5444" w14:textId="77777777" w:rsidR="00B16AFF" w:rsidRPr="00D24F32" w:rsidRDefault="00B16AFF" w:rsidP="00B16AF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Not at all</w:t>
            </w:r>
          </w:p>
          <w:p w14:paraId="4A03699B" w14:textId="77777777" w:rsidR="00B16AFF" w:rsidRPr="00D24F32" w:rsidRDefault="00B16AFF" w:rsidP="00B16AF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Somewhat </w:t>
            </w:r>
          </w:p>
          <w:p w14:paraId="7FF732ED" w14:textId="77777777" w:rsidR="00B16AFF" w:rsidRPr="00D24F32" w:rsidRDefault="00B16AFF" w:rsidP="00B16AF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Moderately </w:t>
            </w:r>
          </w:p>
          <w:p w14:paraId="4969A336" w14:textId="77777777" w:rsidR="00B16AFF" w:rsidRPr="00D24F32" w:rsidRDefault="00B16AFF" w:rsidP="00B16AF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Very/extremely </w:t>
            </w:r>
          </w:p>
        </w:tc>
        <w:tc>
          <w:tcPr>
            <w:tcW w:w="2132" w:type="dxa"/>
          </w:tcPr>
          <w:p w14:paraId="74A724DB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3DE862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  <w:p w14:paraId="2108D723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1.38 (0.91, 2.11)</w:t>
            </w:r>
          </w:p>
          <w:p w14:paraId="6B3223E4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1.63 (0.96, 2.80)</w:t>
            </w:r>
          </w:p>
          <w:p w14:paraId="7D97DB49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2.67 (1.54, 4.63) **</w:t>
            </w:r>
          </w:p>
        </w:tc>
        <w:tc>
          <w:tcPr>
            <w:tcW w:w="2688" w:type="dxa"/>
          </w:tcPr>
          <w:p w14:paraId="45C46A4B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2E92F2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  <w:p w14:paraId="64C7FD44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1.19 (0.79, 1.80)</w:t>
            </w:r>
          </w:p>
          <w:p w14:paraId="674C121C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1.91 (1.11, 3.28) *</w:t>
            </w:r>
          </w:p>
          <w:p w14:paraId="6C5FB867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2.46 (1.41, 4.30) **</w:t>
            </w:r>
          </w:p>
        </w:tc>
        <w:tc>
          <w:tcPr>
            <w:tcW w:w="2409" w:type="dxa"/>
          </w:tcPr>
          <w:p w14:paraId="2F322767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E681F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  <w:p w14:paraId="538D2E99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1.32 (0.87, 1.99)</w:t>
            </w:r>
          </w:p>
          <w:p w14:paraId="6A418C68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1.80 (1.05, 3.11) *</w:t>
            </w:r>
          </w:p>
          <w:p w14:paraId="6FB4500A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3.79 (2.14, 6.70) **</w:t>
            </w:r>
          </w:p>
        </w:tc>
        <w:tc>
          <w:tcPr>
            <w:tcW w:w="2127" w:type="dxa"/>
          </w:tcPr>
          <w:p w14:paraId="736F7CCD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3B757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  <w:p w14:paraId="6A6D499D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1.16 (0.76, 1.77)</w:t>
            </w:r>
          </w:p>
          <w:p w14:paraId="7DADF109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1.74 (1.01, 2.99) *</w:t>
            </w:r>
          </w:p>
          <w:p w14:paraId="1504E0C8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3.69 (2.08, 6.53) **</w:t>
            </w:r>
          </w:p>
        </w:tc>
        <w:tc>
          <w:tcPr>
            <w:tcW w:w="2268" w:type="dxa"/>
          </w:tcPr>
          <w:p w14:paraId="77300B88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374710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  <w:p w14:paraId="28ADDE98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1.26 (0.82, 1.90)</w:t>
            </w:r>
          </w:p>
          <w:p w14:paraId="31414662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 xml:space="preserve">1.48 (0.85, 2.57) </w:t>
            </w:r>
          </w:p>
          <w:p w14:paraId="3035FD49" w14:textId="77777777" w:rsidR="00B16AFF" w:rsidRPr="00D24F32" w:rsidRDefault="00B16AFF" w:rsidP="00B16A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2">
              <w:rPr>
                <w:rFonts w:ascii="Times New Roman" w:hAnsi="Times New Roman" w:cs="Times New Roman"/>
                <w:sz w:val="24"/>
                <w:szCs w:val="24"/>
              </w:rPr>
              <w:t>3.48 (1.97, 6.16) **</w:t>
            </w:r>
          </w:p>
        </w:tc>
      </w:tr>
    </w:tbl>
    <w:p w14:paraId="73A58511" w14:textId="3C99B0A0" w:rsidR="00B16AFF" w:rsidRPr="00D24F32" w:rsidRDefault="00B16AFF" w:rsidP="00B16AFF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B16AFF" w:rsidRPr="00D24F32" w:rsidSect="00B16AFF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D24F32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 xml:space="preserve">a </w:t>
      </w:r>
      <w:r w:rsidRPr="00D24F32">
        <w:rPr>
          <w:rFonts w:ascii="Times New Roman" w:hAnsi="Times New Roman" w:cs="Times New Roman"/>
          <w:sz w:val="24"/>
          <w:szCs w:val="24"/>
        </w:rPr>
        <w:t>Multiple imputation by chained equations was performed (20 imputations) under the assumption of missing at random to address missing data on exposures (1.3%–6%) and confounders (1.3%–24%). Women with no history of adverse childhood experiences</w:t>
      </w:r>
      <w:r w:rsidRPr="00D24F32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D24F32">
        <w:rPr>
          <w:rFonts w:ascii="Times New Roman" w:hAnsi="Times New Roman" w:cs="Times New Roman"/>
          <w:sz w:val="24"/>
          <w:szCs w:val="24"/>
        </w:rPr>
        <w:t xml:space="preserve">ACEs) were used as the reference group. </w:t>
      </w:r>
      <w:r w:rsidRPr="00D24F32">
        <w:rPr>
          <w:rFonts w:ascii="Times New Roman" w:hAnsi="Times New Roman" w:cs="Times New Roman"/>
          <w:sz w:val="24"/>
          <w:szCs w:val="24"/>
          <w:vertAlign w:val="superscript"/>
        </w:rPr>
        <w:t xml:space="preserve">b </w:t>
      </w:r>
      <w:r w:rsidRPr="00D24F32">
        <w:rPr>
          <w:rFonts w:ascii="Times New Roman" w:hAnsi="Times New Roman" w:cs="Times New Roman"/>
          <w:sz w:val="24"/>
          <w:szCs w:val="24"/>
        </w:rPr>
        <w:t>Adjusted for parental socio-demographic factors during childhood, such as area of residence, parental education, family income, and parental divorce or separation. *p-values &lt; 0.05, **p-values &lt; 0.0001</w:t>
      </w:r>
      <w:bookmarkEnd w:id="0"/>
      <w:r w:rsidR="003110A8" w:rsidRPr="00D24F32">
        <w:rPr>
          <w:rFonts w:ascii="Times New Roman" w:hAnsi="Times New Roman" w:cs="Times New Roman"/>
          <w:sz w:val="24"/>
          <w:szCs w:val="24"/>
        </w:rPr>
        <w:t>.</w:t>
      </w:r>
    </w:p>
    <w:p w14:paraId="2454AA3D" w14:textId="439B6EA1" w:rsidR="00720081" w:rsidRPr="00D24F32" w:rsidRDefault="00720081" w:rsidP="00D24F32"/>
    <w:sectPr w:rsidR="00720081" w:rsidRPr="00D24F32" w:rsidSect="00B16AFF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50136"/>
    <w:multiLevelType w:val="hybridMultilevel"/>
    <w:tmpl w:val="2CA64DC0"/>
    <w:lvl w:ilvl="0" w:tplc="0FD6F9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9580E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23008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10AE4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B843B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76064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8DAA4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E76A1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26EBF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0ADC4FB3"/>
    <w:multiLevelType w:val="hybridMultilevel"/>
    <w:tmpl w:val="BB4E2BF0"/>
    <w:lvl w:ilvl="0" w:tplc="0854CB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1BCA1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8683F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91A87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3D61A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014D7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D9018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3A23B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598BC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173874C8"/>
    <w:multiLevelType w:val="hybridMultilevel"/>
    <w:tmpl w:val="D26648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92582"/>
    <w:multiLevelType w:val="multilevel"/>
    <w:tmpl w:val="BD5A97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3693E85"/>
    <w:multiLevelType w:val="hybridMultilevel"/>
    <w:tmpl w:val="64BE4FD4"/>
    <w:lvl w:ilvl="0" w:tplc="03E853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6E616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2C804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8386A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4C664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67AC0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A347A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CC629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6E6F7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" w15:restartNumberingAfterBreak="0">
    <w:nsid w:val="29AA106B"/>
    <w:multiLevelType w:val="hybridMultilevel"/>
    <w:tmpl w:val="07C096E6"/>
    <w:lvl w:ilvl="0" w:tplc="68063F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E18F8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798BA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4F4E1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C5E89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FB097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84CA2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820CA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A2068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6" w15:restartNumberingAfterBreak="0">
    <w:nsid w:val="31634E81"/>
    <w:multiLevelType w:val="hybridMultilevel"/>
    <w:tmpl w:val="E4F08252"/>
    <w:lvl w:ilvl="0" w:tplc="10C81B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D267F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88470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08026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A2ECD4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D4AC2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5B666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EA81B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5B8DF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7" w15:restartNumberingAfterBreak="0">
    <w:nsid w:val="35F24889"/>
    <w:multiLevelType w:val="hybridMultilevel"/>
    <w:tmpl w:val="F7D2E380"/>
    <w:lvl w:ilvl="0" w:tplc="645CBB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1E0A4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9B5476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0483B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58CF7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44E23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712EE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E32CE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A12CA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8" w15:restartNumberingAfterBreak="0">
    <w:nsid w:val="472802C6"/>
    <w:multiLevelType w:val="hybridMultilevel"/>
    <w:tmpl w:val="3326AB64"/>
    <w:lvl w:ilvl="0" w:tplc="C55045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654BA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99603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394A29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848AC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30017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A15CDA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21878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57231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9" w15:restartNumberingAfterBreak="0">
    <w:nsid w:val="48396472"/>
    <w:multiLevelType w:val="hybridMultilevel"/>
    <w:tmpl w:val="53D0D344"/>
    <w:lvl w:ilvl="0" w:tplc="5C0471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EBCBD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61EA7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5185BD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0C0AA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36A6C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D6A42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4FA58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B32C6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0" w15:restartNumberingAfterBreak="0">
    <w:nsid w:val="4F4432A9"/>
    <w:multiLevelType w:val="hybridMultilevel"/>
    <w:tmpl w:val="8D8CAD4A"/>
    <w:lvl w:ilvl="0" w:tplc="893C3C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DC203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9F7E3E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CA675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1FCE2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BE401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FCE5D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EB2E5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9FA36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1" w15:restartNumberingAfterBreak="0">
    <w:nsid w:val="51183EF7"/>
    <w:multiLevelType w:val="hybridMultilevel"/>
    <w:tmpl w:val="FA1834F8"/>
    <w:lvl w:ilvl="0" w:tplc="7BB079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5A8C9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04209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7B061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89C8B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334D9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ADE55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71694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818BB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2" w15:restartNumberingAfterBreak="0">
    <w:nsid w:val="73427D5A"/>
    <w:multiLevelType w:val="hybridMultilevel"/>
    <w:tmpl w:val="5CD23A04"/>
    <w:lvl w:ilvl="0" w:tplc="2F88D3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528F4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62432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EA8B6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72294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8867F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B7A9D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680ED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AA054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3" w15:restartNumberingAfterBreak="0">
    <w:nsid w:val="753A71B8"/>
    <w:multiLevelType w:val="hybridMultilevel"/>
    <w:tmpl w:val="BA12E260"/>
    <w:lvl w:ilvl="0" w:tplc="05DE70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FE809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70023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882AB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9B2EA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688C1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31073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6DE91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EE4A6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4" w15:restartNumberingAfterBreak="0">
    <w:nsid w:val="75E111C2"/>
    <w:multiLevelType w:val="hybridMultilevel"/>
    <w:tmpl w:val="FE78093E"/>
    <w:lvl w:ilvl="0" w:tplc="D1F2E7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48A57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29EE5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01872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4D698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3428F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0B443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FCCEC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AC483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5" w15:restartNumberingAfterBreak="0">
    <w:nsid w:val="795D39B3"/>
    <w:multiLevelType w:val="hybridMultilevel"/>
    <w:tmpl w:val="72EC45C0"/>
    <w:lvl w:ilvl="0" w:tplc="5CC8CC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CE863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DA433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E220C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042E9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C4E4B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B0E4E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D063E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FE6452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785809180">
    <w:abstractNumId w:val="11"/>
  </w:num>
  <w:num w:numId="2" w16cid:durableId="1741636586">
    <w:abstractNumId w:val="12"/>
  </w:num>
  <w:num w:numId="3" w16cid:durableId="252402370">
    <w:abstractNumId w:val="4"/>
  </w:num>
  <w:num w:numId="4" w16cid:durableId="1797210864">
    <w:abstractNumId w:val="0"/>
  </w:num>
  <w:num w:numId="5" w16cid:durableId="964656254">
    <w:abstractNumId w:val="8"/>
  </w:num>
  <w:num w:numId="6" w16cid:durableId="351420494">
    <w:abstractNumId w:val="5"/>
  </w:num>
  <w:num w:numId="7" w16cid:durableId="489100055">
    <w:abstractNumId w:val="14"/>
  </w:num>
  <w:num w:numId="8" w16cid:durableId="2120950816">
    <w:abstractNumId w:val="10"/>
  </w:num>
  <w:num w:numId="9" w16cid:durableId="1928607958">
    <w:abstractNumId w:val="9"/>
  </w:num>
  <w:num w:numId="10" w16cid:durableId="851186450">
    <w:abstractNumId w:val="1"/>
  </w:num>
  <w:num w:numId="11" w16cid:durableId="1308127599">
    <w:abstractNumId w:val="6"/>
  </w:num>
  <w:num w:numId="12" w16cid:durableId="12804014">
    <w:abstractNumId w:val="15"/>
  </w:num>
  <w:num w:numId="13" w16cid:durableId="1852792001">
    <w:abstractNumId w:val="7"/>
  </w:num>
  <w:num w:numId="14" w16cid:durableId="1342010872">
    <w:abstractNumId w:val="13"/>
  </w:num>
  <w:num w:numId="15" w16cid:durableId="531724352">
    <w:abstractNumId w:val="3"/>
  </w:num>
  <w:num w:numId="16" w16cid:durableId="11334048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AFF"/>
    <w:rsid w:val="00056C03"/>
    <w:rsid w:val="000A6423"/>
    <w:rsid w:val="000D0C20"/>
    <w:rsid w:val="000D0C75"/>
    <w:rsid w:val="001372B7"/>
    <w:rsid w:val="0015375D"/>
    <w:rsid w:val="001A4169"/>
    <w:rsid w:val="00211F86"/>
    <w:rsid w:val="00247B6D"/>
    <w:rsid w:val="00280F8C"/>
    <w:rsid w:val="00285664"/>
    <w:rsid w:val="003110A8"/>
    <w:rsid w:val="00314050"/>
    <w:rsid w:val="003164B3"/>
    <w:rsid w:val="003F0996"/>
    <w:rsid w:val="00476232"/>
    <w:rsid w:val="004B1857"/>
    <w:rsid w:val="004B57A2"/>
    <w:rsid w:val="004E7494"/>
    <w:rsid w:val="0055581E"/>
    <w:rsid w:val="005C04D2"/>
    <w:rsid w:val="00602FB2"/>
    <w:rsid w:val="0061715F"/>
    <w:rsid w:val="00620BBD"/>
    <w:rsid w:val="00652B2D"/>
    <w:rsid w:val="00652B6A"/>
    <w:rsid w:val="006959A9"/>
    <w:rsid w:val="00697A56"/>
    <w:rsid w:val="006A7446"/>
    <w:rsid w:val="006E0AFB"/>
    <w:rsid w:val="006E324F"/>
    <w:rsid w:val="00720081"/>
    <w:rsid w:val="007202BE"/>
    <w:rsid w:val="00745BB6"/>
    <w:rsid w:val="008B616C"/>
    <w:rsid w:val="008F0DB7"/>
    <w:rsid w:val="00900030"/>
    <w:rsid w:val="009012B1"/>
    <w:rsid w:val="009B5758"/>
    <w:rsid w:val="009D3828"/>
    <w:rsid w:val="00A11C0A"/>
    <w:rsid w:val="00AC3113"/>
    <w:rsid w:val="00B006DF"/>
    <w:rsid w:val="00B16AFF"/>
    <w:rsid w:val="00BE6BFE"/>
    <w:rsid w:val="00C008D3"/>
    <w:rsid w:val="00C512BF"/>
    <w:rsid w:val="00C619C3"/>
    <w:rsid w:val="00C66F98"/>
    <w:rsid w:val="00C735C3"/>
    <w:rsid w:val="00CA62EA"/>
    <w:rsid w:val="00CC642C"/>
    <w:rsid w:val="00CF2321"/>
    <w:rsid w:val="00D24F32"/>
    <w:rsid w:val="00D83196"/>
    <w:rsid w:val="00DB1C13"/>
    <w:rsid w:val="00DC02BC"/>
    <w:rsid w:val="00DD055C"/>
    <w:rsid w:val="00DE6A35"/>
    <w:rsid w:val="00E14240"/>
    <w:rsid w:val="00E15B7F"/>
    <w:rsid w:val="00E33573"/>
    <w:rsid w:val="00E47668"/>
    <w:rsid w:val="00E66FFB"/>
    <w:rsid w:val="00E87513"/>
    <w:rsid w:val="00EB422D"/>
    <w:rsid w:val="00EB4901"/>
    <w:rsid w:val="00FA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817158"/>
  <w15:chartTrackingRefBased/>
  <w15:docId w15:val="{9F65E40F-1283-41AE-A063-8A2FB7F7A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6A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6A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6A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A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6A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A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6A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6A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6A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6A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6A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6A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6A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6A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6A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6A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6A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6A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6A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6A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A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6A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6A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6A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6A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6A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6A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6A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6AF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16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B16AFF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16AFF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16AFF"/>
    <w:pPr>
      <w:spacing w:line="240" w:lineRule="auto"/>
    </w:pPr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16AFF"/>
    <w:rPr>
      <w:rFonts w:ascii="Aptos" w:hAnsi="Aptos"/>
      <w:noProof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16A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6A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6A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6A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6AF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16AF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6AF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16A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6AFF"/>
  </w:style>
  <w:style w:type="paragraph" w:styleId="Footer">
    <w:name w:val="footer"/>
    <w:basedOn w:val="Normal"/>
    <w:link w:val="FooterChar"/>
    <w:uiPriority w:val="99"/>
    <w:unhideWhenUsed/>
    <w:rsid w:val="00B16A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AFF"/>
  </w:style>
  <w:style w:type="paragraph" w:styleId="NormalWeb">
    <w:name w:val="Normal (Web)"/>
    <w:basedOn w:val="Normal"/>
    <w:uiPriority w:val="99"/>
    <w:unhideWhenUsed/>
    <w:rsid w:val="00B16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styleId="Revision">
    <w:name w:val="Revision"/>
    <w:hidden/>
    <w:uiPriority w:val="99"/>
    <w:semiHidden/>
    <w:rsid w:val="00B16AFF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B16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17</Pages>
  <Words>3395</Words>
  <Characters>16877</Characters>
  <Application>Microsoft Office Word</Application>
  <DocSecurity>0</DocSecurity>
  <Lines>1125</Lines>
  <Paragraphs>1066</Paragraphs>
  <ScaleCrop>false</ScaleCrop>
  <Company>The University of Queensland</Company>
  <LinksUpToDate>false</LinksUpToDate>
  <CharactersWithSpaces>19206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Dereje Gete</dc:creator>
  <cp:keywords/>
  <dc:description/>
  <cp:lastModifiedBy>Dereje Gete</cp:lastModifiedBy>
  <cp:revision>45</cp:revision>
  <dcterms:created xsi:type="dcterms:W3CDTF">2025-09-26T04:36:00Z</dcterms:created>
  <dcterms:modified xsi:type="dcterms:W3CDTF">2025-12-24T01:13:00Z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95d08114-c0c9-421c-ac6e-a5586d68a760</vt:lpwstr>
  </property>
  <property fmtid="{D5CDD505-2E9C-101B-9397-08002B2CF9AE}" pid="3" name="MSIP_Label_0f488380-630a-4f55-a077-a19445e3f360_Enabled">
    <vt:lpwstr>true</vt:lpwstr>
  </property>
  <property fmtid="{D5CDD505-2E9C-101B-9397-08002B2CF9AE}" pid="4" name="MSIP_Label_0f488380-630a-4f55-a077-a19445e3f360_SetDate">
    <vt:lpwstr>2025-09-26T04:38:38Z</vt:lpwstr>
  </property>
  <property fmtid="{D5CDD505-2E9C-101B-9397-08002B2CF9AE}" pid="5" name="MSIP_Label_0f488380-630a-4f55-a077-a19445e3f360_Method">
    <vt:lpwstr>Standard</vt:lpwstr>
  </property>
  <property fmtid="{D5CDD505-2E9C-101B-9397-08002B2CF9AE}" pid="6" name="MSIP_Label_0f488380-630a-4f55-a077-a19445e3f360_Name">
    <vt:lpwstr>OFFICIAL - INTERNAL</vt:lpwstr>
  </property>
  <property fmtid="{D5CDD505-2E9C-101B-9397-08002B2CF9AE}" pid="7" name="MSIP_Label_0f488380-630a-4f55-a077-a19445e3f360_SiteId">
    <vt:lpwstr>b6e377cf-9db3-46cb-91a2-fad9605bb15c</vt:lpwstr>
  </property>
  <property fmtid="{D5CDD505-2E9C-101B-9397-08002B2CF9AE}" pid="8" name="MSIP_Label_0f488380-630a-4f55-a077-a19445e3f360_ActionId">
    <vt:lpwstr>bbf0bc5a-39e8-4769-a5d8-fed994ab243f</vt:lpwstr>
  </property>
  <property fmtid="{D5CDD505-2E9C-101B-9397-08002B2CF9AE}" pid="9" name="MSIP_Label_0f488380-630a-4f55-a077-a19445e3f360_ContentBits">
    <vt:lpwstr>0</vt:lpwstr>
  </property>
  <property fmtid="{D5CDD505-2E9C-101B-9397-08002B2CF9AE}" pid="10" name="MSIP_Label_0f488380-630a-4f55-a077-a19445e3f360_Tag">
    <vt:lpwstr>10, 3, 0, 1</vt:lpwstr>
  </property>
</Properties>
</file>