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4698A" w:rsidP="00CE4033" w:rsidRDefault="00013FF4" w14:paraId="7313AB3D" w14:textId="05025C77">
      <w:pPr>
        <w:ind w:firstLine="0"/>
        <w:rPr>
          <w:rFonts w:eastAsia="Gungsuh" w:cs="Times New Roman"/>
          <w:szCs w:val="24"/>
          <w:lang w:eastAsia="en-GB"/>
        </w:rPr>
      </w:pPr>
      <w:r w:rsidRPr="00614487" w:rsidR="00013FF4">
        <w:rPr>
          <w:rFonts w:eastAsia="Gungsuh" w:cs="Times New Roman"/>
          <w:lang w:eastAsia="en-GB"/>
        </w:rPr>
        <w:t>S</w:t>
      </w:r>
      <w:r w:rsidRPr="00614487" w:rsidR="007C75CC">
        <w:rPr>
          <w:rFonts w:eastAsia="Gungsuh" w:cs="Times New Roman"/>
          <w:lang w:eastAsia="en-GB"/>
        </w:rPr>
        <w:t>upplementary material</w:t>
      </w:r>
    </w:p>
    <w:p w:rsidR="00387AD5" w:rsidP="00CE4033" w:rsidRDefault="00387AD5" w14:paraId="7F592584" w14:textId="1BEB30DD">
      <w:pPr>
        <w:ind w:firstLine="0"/>
        <w:rPr>
          <w:rFonts w:eastAsia="Gungsuh" w:cs="Times New Roman"/>
          <w:szCs w:val="24"/>
          <w:lang w:eastAsia="en-GB"/>
        </w:rPr>
      </w:pPr>
      <w:r>
        <w:rPr>
          <w:rFonts w:eastAsia="Gungsuh" w:cs="Times New Roman"/>
          <w:b/>
          <w:bCs/>
          <w:szCs w:val="24"/>
          <w:lang w:eastAsia="en-GB"/>
        </w:rPr>
        <w:t>Table 1</w:t>
      </w:r>
    </w:p>
    <w:p w:rsidRPr="00387AD5" w:rsidR="00387AD5" w:rsidP="00614487" w:rsidRDefault="00387AD5" w14:paraId="7D2A45D7" w14:textId="02750799">
      <w:pPr>
        <w:ind w:firstLine="0"/>
        <w:rPr>
          <w:rFonts w:eastAsia="Gungsuh" w:cs="Times New Roman"/>
          <w:i w:val="1"/>
          <w:iCs w:val="1"/>
          <w:lang w:eastAsia="en-GB"/>
        </w:rPr>
      </w:pPr>
      <w:r w:rsidRPr="00614487" w:rsidR="00387AD5">
        <w:rPr>
          <w:rFonts w:eastAsia="Gungsuh" w:cs="Times New Roman"/>
          <w:i w:val="1"/>
          <w:iCs w:val="1"/>
          <w:lang w:eastAsia="en-GB"/>
        </w:rPr>
        <w:t xml:space="preserve">Attributes of nonword stimuli in </w:t>
      </w:r>
      <w:r w:rsidRPr="00614487" w:rsidR="715CEFBC">
        <w:rPr>
          <w:rFonts w:eastAsia="Gungsuh" w:cs="Times New Roman"/>
          <w:i w:val="1"/>
          <w:iCs w:val="1"/>
          <w:lang w:eastAsia="en-GB"/>
        </w:rPr>
        <w:t xml:space="preserve">the DA of word learning </w:t>
      </w:r>
    </w:p>
    <w:tbl>
      <w:tblPr>
        <w:tblW w:w="45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9"/>
        <w:gridCol w:w="3469"/>
      </w:tblGrid>
      <w:tr w:rsidR="00387AD5" w:rsidTr="00387AD5" w14:paraId="3AF23945" w14:textId="77777777">
        <w:tc>
          <w:tcPr>
            <w:tcW w:w="1089" w:type="dxa"/>
            <w:tcBorders>
              <w:top w:val="single" w:color="000000" w:sz="4" w:space="0"/>
              <w:bottom w:val="single" w:color="000000" w:sz="4" w:space="0"/>
            </w:tcBorders>
          </w:tcPr>
          <w:p w:rsidR="00387AD5" w:rsidP="007D60CD" w:rsidRDefault="00387AD5" w14:paraId="24FCC05A" w14:textId="77777777">
            <w:pPr>
              <w:spacing w:line="360" w:lineRule="auto"/>
              <w:ind w:firstLine="0"/>
            </w:pPr>
            <w:r>
              <w:t>Name</w:t>
            </w:r>
          </w:p>
        </w:tc>
        <w:tc>
          <w:tcPr>
            <w:tcW w:w="3469" w:type="dxa"/>
            <w:tcBorders>
              <w:top w:val="single" w:color="000000" w:sz="4" w:space="0"/>
              <w:bottom w:val="single" w:color="000000" w:sz="4" w:space="0"/>
            </w:tcBorders>
          </w:tcPr>
          <w:p w:rsidR="00387AD5" w:rsidP="007D60CD" w:rsidRDefault="00387AD5" w14:paraId="0F6BF066" w14:textId="77777777">
            <w:pPr>
              <w:spacing w:line="360" w:lineRule="auto"/>
              <w:ind w:firstLine="0"/>
            </w:pPr>
            <w:r>
              <w:t>Attributes</w:t>
            </w:r>
          </w:p>
        </w:tc>
      </w:tr>
      <w:tr w:rsidR="00387AD5" w:rsidTr="00387AD5" w14:paraId="74779CCC" w14:textId="77777777">
        <w:tc>
          <w:tcPr>
            <w:tcW w:w="1089" w:type="dxa"/>
            <w:tcBorders>
              <w:top w:val="single" w:color="000000" w:sz="4" w:space="0"/>
            </w:tcBorders>
          </w:tcPr>
          <w:p w:rsidR="00387AD5" w:rsidP="007D60CD" w:rsidRDefault="00387AD5" w14:paraId="798BD917" w14:textId="77777777">
            <w:pPr>
              <w:spacing w:line="360" w:lineRule="auto"/>
              <w:ind w:firstLine="0"/>
              <w:rPr>
                <w:i/>
              </w:rPr>
            </w:pPr>
            <w:r>
              <w:rPr>
                <w:i/>
              </w:rPr>
              <w:t>Block A</w:t>
            </w:r>
          </w:p>
        </w:tc>
        <w:tc>
          <w:tcPr>
            <w:tcW w:w="3469" w:type="dxa"/>
            <w:tcBorders>
              <w:top w:val="single" w:color="000000" w:sz="4" w:space="0"/>
            </w:tcBorders>
          </w:tcPr>
          <w:p w:rsidR="00387AD5" w:rsidP="007D60CD" w:rsidRDefault="00387AD5" w14:paraId="05143D12" w14:textId="77777777">
            <w:pPr>
              <w:spacing w:line="360" w:lineRule="auto"/>
              <w:ind w:firstLine="0"/>
              <w:rPr>
                <w:i/>
              </w:rPr>
            </w:pPr>
          </w:p>
        </w:tc>
      </w:tr>
      <w:tr w:rsidR="00387AD5" w:rsidTr="00387AD5" w14:paraId="73698BBA" w14:textId="77777777">
        <w:tc>
          <w:tcPr>
            <w:tcW w:w="1089" w:type="dxa"/>
          </w:tcPr>
          <w:p w:rsidR="00387AD5" w:rsidP="007D60CD" w:rsidRDefault="00387AD5" w14:paraId="2BC74655" w14:textId="77777777">
            <w:pPr>
              <w:spacing w:line="360" w:lineRule="auto"/>
              <w:ind w:firstLine="0"/>
            </w:pPr>
            <w:proofErr w:type="spellStart"/>
            <w:r>
              <w:t>Goni</w:t>
            </w:r>
            <w:proofErr w:type="spellEnd"/>
          </w:p>
        </w:tc>
        <w:tc>
          <w:tcPr>
            <w:tcW w:w="3469" w:type="dxa"/>
          </w:tcPr>
          <w:p w:rsidR="00387AD5" w:rsidP="007D60CD" w:rsidRDefault="00387AD5" w14:paraId="16E1E70D" w14:textId="77777777">
            <w:pPr>
              <w:spacing w:line="360" w:lineRule="auto"/>
              <w:ind w:firstLine="0"/>
            </w:pPr>
            <w:r>
              <w:t>a red, bearded, lazy alien</w:t>
            </w:r>
          </w:p>
        </w:tc>
      </w:tr>
      <w:tr w:rsidR="00387AD5" w:rsidTr="00387AD5" w14:paraId="30F5EAAB" w14:textId="77777777">
        <w:tc>
          <w:tcPr>
            <w:tcW w:w="1089" w:type="dxa"/>
          </w:tcPr>
          <w:p w:rsidR="00387AD5" w:rsidP="007D60CD" w:rsidRDefault="00387AD5" w14:paraId="33224CA4" w14:textId="77777777">
            <w:pPr>
              <w:spacing w:line="360" w:lineRule="auto"/>
              <w:ind w:firstLine="0"/>
            </w:pPr>
            <w:proofErr w:type="spellStart"/>
            <w:r>
              <w:t>Pimut</w:t>
            </w:r>
            <w:proofErr w:type="spellEnd"/>
          </w:p>
        </w:tc>
        <w:tc>
          <w:tcPr>
            <w:tcW w:w="3469" w:type="dxa"/>
          </w:tcPr>
          <w:p w:rsidR="00387AD5" w:rsidP="007D60CD" w:rsidRDefault="00387AD5" w14:paraId="45E302F9" w14:textId="77777777">
            <w:pPr>
              <w:spacing w:line="360" w:lineRule="auto"/>
              <w:ind w:firstLine="0"/>
            </w:pPr>
            <w:r>
              <w:t>an orange, horned, friendly alien</w:t>
            </w:r>
          </w:p>
        </w:tc>
      </w:tr>
      <w:tr w:rsidR="00387AD5" w:rsidTr="00387AD5" w14:paraId="3850B252" w14:textId="77777777">
        <w:tc>
          <w:tcPr>
            <w:tcW w:w="1089" w:type="dxa"/>
          </w:tcPr>
          <w:p w:rsidR="00387AD5" w:rsidP="007D60CD" w:rsidRDefault="00387AD5" w14:paraId="65385E49" w14:textId="77777777">
            <w:pPr>
              <w:spacing w:line="360" w:lineRule="auto"/>
              <w:ind w:firstLine="0"/>
            </w:pPr>
            <w:proofErr w:type="spellStart"/>
            <w:r>
              <w:t>Tarom</w:t>
            </w:r>
            <w:proofErr w:type="spellEnd"/>
          </w:p>
        </w:tc>
        <w:tc>
          <w:tcPr>
            <w:tcW w:w="3469" w:type="dxa"/>
          </w:tcPr>
          <w:p w:rsidR="00387AD5" w:rsidP="007D60CD" w:rsidRDefault="00387AD5" w14:paraId="3E861141" w14:textId="77777777">
            <w:pPr>
              <w:spacing w:line="360" w:lineRule="auto"/>
              <w:ind w:firstLine="0"/>
            </w:pPr>
            <w:r>
              <w:t>a pink, tentacled, brave alien</w:t>
            </w:r>
          </w:p>
        </w:tc>
      </w:tr>
      <w:tr w:rsidR="00387AD5" w:rsidTr="00387AD5" w14:paraId="46B3E0CC" w14:textId="77777777">
        <w:tc>
          <w:tcPr>
            <w:tcW w:w="1089" w:type="dxa"/>
          </w:tcPr>
          <w:p w:rsidR="00387AD5" w:rsidP="007D60CD" w:rsidRDefault="00387AD5" w14:paraId="0AD5C71D" w14:textId="77777777">
            <w:pPr>
              <w:spacing w:line="360" w:lineRule="auto"/>
              <w:ind w:firstLine="0"/>
              <w:rPr>
                <w:i/>
              </w:rPr>
            </w:pPr>
            <w:r>
              <w:rPr>
                <w:i/>
              </w:rPr>
              <w:t>Block B</w:t>
            </w:r>
          </w:p>
        </w:tc>
        <w:tc>
          <w:tcPr>
            <w:tcW w:w="3469" w:type="dxa"/>
          </w:tcPr>
          <w:p w:rsidR="00387AD5" w:rsidP="007D60CD" w:rsidRDefault="00387AD5" w14:paraId="46445669" w14:textId="77777777">
            <w:pPr>
              <w:spacing w:line="360" w:lineRule="auto"/>
              <w:ind w:firstLine="0"/>
              <w:rPr>
                <w:i/>
              </w:rPr>
            </w:pPr>
          </w:p>
        </w:tc>
      </w:tr>
      <w:tr w:rsidR="00387AD5" w:rsidTr="00387AD5" w14:paraId="71FAD231" w14:textId="77777777">
        <w:tc>
          <w:tcPr>
            <w:tcW w:w="1089" w:type="dxa"/>
          </w:tcPr>
          <w:p w:rsidR="00387AD5" w:rsidP="007D60CD" w:rsidRDefault="00387AD5" w14:paraId="7DC3C61A" w14:textId="77777777">
            <w:pPr>
              <w:spacing w:line="360" w:lineRule="auto"/>
              <w:ind w:firstLine="0"/>
            </w:pPr>
            <w:proofErr w:type="spellStart"/>
            <w:r>
              <w:t>Salu</w:t>
            </w:r>
            <w:proofErr w:type="spellEnd"/>
          </w:p>
        </w:tc>
        <w:tc>
          <w:tcPr>
            <w:tcW w:w="3469" w:type="dxa"/>
          </w:tcPr>
          <w:p w:rsidR="00387AD5" w:rsidP="007D60CD" w:rsidRDefault="00387AD5" w14:paraId="5A93C509" w14:textId="77777777">
            <w:pPr>
              <w:spacing w:line="360" w:lineRule="auto"/>
              <w:ind w:firstLine="0"/>
            </w:pPr>
            <w:r>
              <w:t>a green, spotted, bossy alien</w:t>
            </w:r>
          </w:p>
        </w:tc>
      </w:tr>
      <w:tr w:rsidR="00387AD5" w:rsidTr="00387AD5" w14:paraId="586D9602" w14:textId="77777777">
        <w:tc>
          <w:tcPr>
            <w:tcW w:w="1089" w:type="dxa"/>
          </w:tcPr>
          <w:p w:rsidR="00387AD5" w:rsidP="007D60CD" w:rsidRDefault="00387AD5" w14:paraId="3E5E9F88" w14:textId="77777777">
            <w:pPr>
              <w:spacing w:line="360" w:lineRule="auto"/>
              <w:ind w:firstLine="0"/>
            </w:pPr>
            <w:proofErr w:type="spellStart"/>
            <w:r>
              <w:t>Masik</w:t>
            </w:r>
            <w:proofErr w:type="spellEnd"/>
          </w:p>
        </w:tc>
        <w:tc>
          <w:tcPr>
            <w:tcW w:w="3469" w:type="dxa"/>
          </w:tcPr>
          <w:p w:rsidR="00387AD5" w:rsidP="007D60CD" w:rsidRDefault="00387AD5" w14:paraId="4F1AF674" w14:textId="77777777">
            <w:pPr>
              <w:spacing w:line="360" w:lineRule="auto"/>
              <w:ind w:firstLine="0"/>
            </w:pPr>
            <w:r>
              <w:t xml:space="preserve">a blue, tall, organised alien </w:t>
            </w:r>
          </w:p>
        </w:tc>
      </w:tr>
      <w:tr w:rsidR="00387AD5" w:rsidTr="00387AD5" w14:paraId="2FB1BAC2" w14:textId="77777777">
        <w:tc>
          <w:tcPr>
            <w:tcW w:w="1089" w:type="dxa"/>
            <w:tcBorders>
              <w:bottom w:val="single" w:color="000000" w:sz="4" w:space="0"/>
            </w:tcBorders>
          </w:tcPr>
          <w:p w:rsidR="00387AD5" w:rsidP="007D60CD" w:rsidRDefault="00387AD5" w14:paraId="7F20AAB5" w14:textId="77777777">
            <w:pPr>
              <w:spacing w:line="360" w:lineRule="auto"/>
              <w:ind w:firstLine="0"/>
            </w:pPr>
            <w:proofErr w:type="spellStart"/>
            <w:r>
              <w:t>Rifop</w:t>
            </w:r>
            <w:proofErr w:type="spellEnd"/>
          </w:p>
        </w:tc>
        <w:tc>
          <w:tcPr>
            <w:tcW w:w="3469" w:type="dxa"/>
            <w:tcBorders>
              <w:bottom w:val="single" w:color="000000" w:sz="4" w:space="0"/>
            </w:tcBorders>
          </w:tcPr>
          <w:p w:rsidR="00387AD5" w:rsidP="007D60CD" w:rsidRDefault="00387AD5" w14:paraId="2341D5BF" w14:textId="77777777">
            <w:pPr>
              <w:spacing w:line="360" w:lineRule="auto"/>
              <w:ind w:firstLine="0"/>
            </w:pPr>
            <w:r>
              <w:t>a brown, hairy, polite alien</w:t>
            </w:r>
          </w:p>
        </w:tc>
      </w:tr>
    </w:tbl>
    <w:p w:rsidR="007C75CC" w:rsidP="00614487" w:rsidRDefault="007C75CC" w14:paraId="1E3769D8" w14:textId="201885C2" w14:noSpellErr="1">
      <w:pPr>
        <w:ind w:firstLine="0"/>
        <w:rPr>
          <w:rFonts w:eastAsia="Gungsuh" w:cs="Times New Roman"/>
          <w:lang w:eastAsia="en-GB"/>
        </w:rPr>
      </w:pPr>
    </w:p>
    <w:p w:rsidR="3B087F66" w:rsidP="00614487" w:rsidRDefault="3B087F66" w14:paraId="22234037" w14:textId="079B8223">
      <w:pPr>
        <w:pStyle w:val="Normal"/>
        <w:ind w:firstLine="0"/>
        <w:rPr>
          <w:rFonts w:eastAsia="Gungsuh" w:cs="Times New Roman"/>
          <w:b w:val="1"/>
          <w:bCs w:val="1"/>
          <w:lang w:eastAsia="en-GB"/>
        </w:rPr>
      </w:pPr>
      <w:r w:rsidRPr="00614487" w:rsidR="3B087F66">
        <w:rPr>
          <w:rFonts w:eastAsia="Gungsuh" w:cs="Times New Roman"/>
          <w:b w:val="1"/>
          <w:bCs w:val="1"/>
          <w:lang w:eastAsia="en-GB"/>
        </w:rPr>
        <w:t>Table 2</w:t>
      </w:r>
    </w:p>
    <w:p w:rsidR="1DE4AF20" w:rsidP="00614487" w:rsidRDefault="1DE4AF20" w14:paraId="6E6BA246" w14:textId="19006E46">
      <w:pPr>
        <w:ind w:firstLine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614487" w:rsidR="1DE4AF2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Missingness at t2</w:t>
      </w:r>
    </w:p>
    <w:tbl>
      <w:tblPr>
        <w:tblStyle w:val="TableNormal"/>
        <w:tblW w:w="856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2490"/>
        <w:gridCol w:w="2745"/>
        <w:gridCol w:w="1395"/>
      </w:tblGrid>
      <w:tr w:rsidR="00614487" w:rsidTr="477F9AE4" w14:paraId="677C895B">
        <w:trPr>
          <w:trHeight w:val="315"/>
        </w:trPr>
        <w:tc>
          <w:tcPr>
            <w:tcW w:w="1935" w:type="dxa"/>
            <w:tcBorders>
              <w:top w:val="nil"/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337B3A35" w14:textId="2C2D0D5B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Level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8E6CBEC" w14:textId="45005BC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Not missing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52B06D2C" w14:textId="4647BD5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Missing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1F27867A" w14:textId="22DAFD3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p</w:t>
            </w:r>
          </w:p>
        </w:tc>
      </w:tr>
      <w:tr w:rsidR="00614487" w:rsidTr="477F9AE4" w14:paraId="0B8F266C">
        <w:trPr>
          <w:trHeight w:val="315"/>
        </w:trPr>
        <w:tc>
          <w:tcPr>
            <w:tcW w:w="1935" w:type="dxa"/>
            <w:tcBorders>
              <w:top w:val="single" w:sz="6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721F912B" w14:textId="3D4C6AB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Gender F</w:t>
            </w:r>
          </w:p>
        </w:tc>
        <w:tc>
          <w:tcPr>
            <w:tcW w:w="2490" w:type="dxa"/>
            <w:tcBorders>
              <w:top w:val="single" w:sz="6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01780D80" w14:textId="08CEAE0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148 (78.7)</w:t>
            </w:r>
          </w:p>
        </w:tc>
        <w:tc>
          <w:tcPr>
            <w:tcW w:w="2745" w:type="dxa"/>
            <w:tcBorders>
              <w:top w:val="single" w:sz="6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7AD568CA" w14:textId="5B471D1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40 (21.3)</w:t>
            </w:r>
          </w:p>
        </w:tc>
        <w:tc>
          <w:tcPr>
            <w:tcW w:w="1395" w:type="dxa"/>
            <w:tcBorders>
              <w:top w:val="single" w:sz="6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65282D93" w14:textId="7F41A84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.762</w:t>
            </w:r>
          </w:p>
        </w:tc>
      </w:tr>
      <w:tr w:rsidR="00614487" w:rsidTr="477F9AE4" w14:paraId="56AB6F75">
        <w:trPr>
          <w:trHeight w:val="315"/>
        </w:trPr>
        <w:tc>
          <w:tcPr>
            <w:tcW w:w="193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10D358B" w14:textId="670BD56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Gender M</w:t>
            </w: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355999B0" w14:textId="1F193D6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174 (77.0)</w:t>
            </w:r>
          </w:p>
        </w:tc>
        <w:tc>
          <w:tcPr>
            <w:tcW w:w="274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310A9062" w14:textId="39FF81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52 (23.0)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36301D28" w14:textId="334A82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614487" w:rsidTr="477F9AE4" w14:paraId="4EA20C27">
        <w:trPr>
          <w:trHeight w:val="315"/>
        </w:trPr>
        <w:tc>
          <w:tcPr>
            <w:tcW w:w="193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53FE0B40" w14:textId="1BC4E82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SEN No</w:t>
            </w:r>
          </w:p>
        </w:tc>
        <w:tc>
          <w:tcPr>
            <w:tcW w:w="2490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1C0CEB26" w14:textId="2AA2C7D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278 (78.1)</w:t>
            </w:r>
          </w:p>
        </w:tc>
        <w:tc>
          <w:tcPr>
            <w:tcW w:w="274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162694C" w14:textId="6A5C1B8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78 (21.9)</w:t>
            </w:r>
          </w:p>
        </w:tc>
        <w:tc>
          <w:tcPr>
            <w:tcW w:w="139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2EDF375" w14:textId="4A75B8B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.835</w:t>
            </w:r>
          </w:p>
        </w:tc>
      </w:tr>
      <w:tr w:rsidR="00614487" w:rsidTr="477F9AE4" w14:paraId="2C394269">
        <w:trPr>
          <w:trHeight w:val="315"/>
        </w:trPr>
        <w:tc>
          <w:tcPr>
            <w:tcW w:w="193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83F5BBD" w14:textId="2ACCB19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SEN Yes</w:t>
            </w: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0631038" w14:textId="3755E87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44 (75.9)</w:t>
            </w:r>
          </w:p>
        </w:tc>
        <w:tc>
          <w:tcPr>
            <w:tcW w:w="274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7F04AFFF" w14:textId="60C6640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14 (24.1)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74263F5" w14:textId="2FA4BEA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614487" w:rsidTr="477F9AE4" w14:paraId="328E13A0">
        <w:trPr>
          <w:trHeight w:val="315"/>
        </w:trPr>
        <w:tc>
          <w:tcPr>
            <w:tcW w:w="193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08475FF9" w14:textId="5BAEFB58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EAL No</w:t>
            </w:r>
          </w:p>
        </w:tc>
        <w:tc>
          <w:tcPr>
            <w:tcW w:w="2490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8AEDEB8" w14:textId="57A2383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198 (73.6)</w:t>
            </w:r>
          </w:p>
        </w:tc>
        <w:tc>
          <w:tcPr>
            <w:tcW w:w="274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93E6E3C" w14:textId="1293FED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71 (26.4)</w:t>
            </w:r>
          </w:p>
        </w:tc>
        <w:tc>
          <w:tcPr>
            <w:tcW w:w="1395" w:type="dxa"/>
            <w:tcBorders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5967608" w14:textId="4141F0D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.008</w:t>
            </w:r>
          </w:p>
        </w:tc>
      </w:tr>
      <w:tr w:rsidR="00614487" w:rsidTr="477F9AE4" w14:paraId="41453AC0">
        <w:trPr>
          <w:trHeight w:val="315"/>
        </w:trPr>
        <w:tc>
          <w:tcPr>
            <w:tcW w:w="193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FEE6F84" w14:textId="002DD36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EAL Yes</w:t>
            </w: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06F97205" w14:textId="7A57B1D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124 (85.5)</w:t>
            </w:r>
          </w:p>
        </w:tc>
        <w:tc>
          <w:tcPr>
            <w:tcW w:w="274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708A2078" w14:textId="45144FD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21 (14.5)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F4FC0E9" w14:textId="65BD391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614487" w:rsidTr="477F9AE4" w14:paraId="2B7105B2">
        <w:trPr>
          <w:trHeight w:val="315"/>
        </w:trPr>
        <w:tc>
          <w:tcPr>
            <w:tcW w:w="1935" w:type="dxa"/>
            <w:tcBorders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1D029A02" w14:textId="2D1FEA0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Age</w:t>
            </w:r>
          </w:p>
        </w:tc>
        <w:tc>
          <w:tcPr>
            <w:tcW w:w="2490" w:type="dxa"/>
            <w:tcBorders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E4F5269" w14:textId="565ABAC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110.5 (3.5)</w:t>
            </w:r>
          </w:p>
        </w:tc>
        <w:tc>
          <w:tcPr>
            <w:tcW w:w="2745" w:type="dxa"/>
            <w:tcBorders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5461FD8B" w14:textId="12BD9A6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110.2 (3.5)</w:t>
            </w:r>
          </w:p>
        </w:tc>
        <w:tc>
          <w:tcPr>
            <w:tcW w:w="1395" w:type="dxa"/>
            <w:tcBorders>
              <w:left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2059D301" w14:textId="15C3FE9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.375</w:t>
            </w:r>
          </w:p>
        </w:tc>
      </w:tr>
      <w:tr w:rsidR="00614487" w:rsidTr="477F9AE4" w14:paraId="4AD2DC42">
        <w:trPr>
          <w:trHeight w:val="315"/>
        </w:trPr>
        <w:tc>
          <w:tcPr>
            <w:tcW w:w="1935" w:type="dxa"/>
            <w:tcBorders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700EF76F" w14:textId="41090833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SES</w:t>
            </w:r>
          </w:p>
        </w:tc>
        <w:tc>
          <w:tcPr>
            <w:tcW w:w="2490" w:type="dxa"/>
            <w:tcBorders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1B6E46FB" w14:textId="5FEAADA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12814.3 (10152.0)</w:t>
            </w:r>
          </w:p>
        </w:tc>
        <w:tc>
          <w:tcPr>
            <w:tcW w:w="2745" w:type="dxa"/>
            <w:tcBorders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D724233" w14:textId="3A7513F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17545.6 (9950.2)</w:t>
            </w:r>
          </w:p>
        </w:tc>
        <w:tc>
          <w:tcPr>
            <w:tcW w:w="1395" w:type="dxa"/>
            <w:tcBorders>
              <w:left w:val="nil"/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00614487" w:rsidP="00614487" w:rsidRDefault="00614487" w14:paraId="4ABF3413" w14:textId="5749EF2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614487" w:rsidR="006144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&lt;.001</w:t>
            </w:r>
          </w:p>
        </w:tc>
      </w:tr>
    </w:tbl>
    <w:p w:rsidR="00614487" w:rsidP="00614487" w:rsidRDefault="00614487" w14:paraId="2F0DA83C" w14:textId="610AFDD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00614487" w:rsidP="00614487" w:rsidRDefault="00614487" w14:paraId="67D137F0" w14:textId="33D34E9A">
      <w:pPr>
        <w:pStyle w:val="Normal"/>
        <w:ind w:firstLine="0"/>
        <w:rPr>
          <w:rFonts w:eastAsia="Gungsuh" w:cs="Times New Roman"/>
          <w:lang w:eastAsia="en-GB"/>
        </w:rPr>
      </w:pPr>
    </w:p>
    <w:sectPr w:rsidRPr="002A4AD3" w:rsidR="00563F2E" w:rsidSect="007776CE">
      <w:headerReference w:type="default" r:id="rId8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2079" w:rsidP="00666CA6" w:rsidRDefault="007F2079" w14:paraId="4A5B5995" w14:textId="77777777">
      <w:pPr>
        <w:spacing w:line="240" w:lineRule="auto"/>
      </w:pPr>
      <w:r>
        <w:separator/>
      </w:r>
    </w:p>
  </w:endnote>
  <w:endnote w:type="continuationSeparator" w:id="0">
    <w:p w:rsidR="007F2079" w:rsidP="00666CA6" w:rsidRDefault="007F2079" w14:paraId="6BE0F59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2079" w:rsidP="00666CA6" w:rsidRDefault="007F2079" w14:paraId="73F88536" w14:textId="77777777">
      <w:pPr>
        <w:spacing w:line="240" w:lineRule="auto"/>
      </w:pPr>
      <w:r>
        <w:separator/>
      </w:r>
    </w:p>
  </w:footnote>
  <w:footnote w:type="continuationSeparator" w:id="0">
    <w:p w:rsidR="007F2079" w:rsidP="00666CA6" w:rsidRDefault="007F2079" w14:paraId="52EADC2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6CA6" w:rsidP="00666CA6" w:rsidRDefault="00666CA6" w14:paraId="243A94B6" w14:textId="02B9C5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firstLine="0"/>
      <w:rPr>
        <w:color w:val="000000"/>
      </w:rPr>
    </w:pPr>
    <w:r>
      <w:rPr>
        <w:color w:val="000000"/>
      </w:rPr>
      <w:t>DYNAMIC ASSESSMENT OF WORD LEARNING AND SRCI</w:t>
    </w:r>
    <w:r w:rsidR="005F05DB">
      <w:rPr>
        <w:color w:val="000000"/>
      </w:rPr>
      <w:t xml:space="preserve"> RISK</w:t>
    </w:r>
  </w:p>
  <w:p w:rsidR="00666CA6" w:rsidRDefault="00666CA6" w14:paraId="5652CEB3" w14:textId="77777777">
    <w:pPr>
      <w:pStyle w:val="Header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CC"/>
    <w:rsid w:val="00013FF4"/>
    <w:rsid w:val="0003305C"/>
    <w:rsid w:val="00070A25"/>
    <w:rsid w:val="00116BDD"/>
    <w:rsid w:val="00156211"/>
    <w:rsid w:val="001918E5"/>
    <w:rsid w:val="001C5CC2"/>
    <w:rsid w:val="001C738B"/>
    <w:rsid w:val="002572C6"/>
    <w:rsid w:val="002A4AD3"/>
    <w:rsid w:val="003600D4"/>
    <w:rsid w:val="00387AD5"/>
    <w:rsid w:val="003A6656"/>
    <w:rsid w:val="003C0B5F"/>
    <w:rsid w:val="0041085B"/>
    <w:rsid w:val="004677CB"/>
    <w:rsid w:val="00494F3D"/>
    <w:rsid w:val="004E62FF"/>
    <w:rsid w:val="00527BDA"/>
    <w:rsid w:val="005537B8"/>
    <w:rsid w:val="0056362E"/>
    <w:rsid w:val="00563F2E"/>
    <w:rsid w:val="00577E1C"/>
    <w:rsid w:val="005F05DB"/>
    <w:rsid w:val="00614487"/>
    <w:rsid w:val="00622C4A"/>
    <w:rsid w:val="00666CA6"/>
    <w:rsid w:val="006C3941"/>
    <w:rsid w:val="006D4C8C"/>
    <w:rsid w:val="007018EC"/>
    <w:rsid w:val="007776CE"/>
    <w:rsid w:val="00782A41"/>
    <w:rsid w:val="007C1545"/>
    <w:rsid w:val="007C75CC"/>
    <w:rsid w:val="007F2079"/>
    <w:rsid w:val="00803788"/>
    <w:rsid w:val="00842363"/>
    <w:rsid w:val="00906FFE"/>
    <w:rsid w:val="00926145"/>
    <w:rsid w:val="00957FE8"/>
    <w:rsid w:val="00A31AB4"/>
    <w:rsid w:val="00AF707D"/>
    <w:rsid w:val="00B171AF"/>
    <w:rsid w:val="00B811CC"/>
    <w:rsid w:val="00BA753E"/>
    <w:rsid w:val="00BD5FC0"/>
    <w:rsid w:val="00BD6B1A"/>
    <w:rsid w:val="00BF2958"/>
    <w:rsid w:val="00C0567B"/>
    <w:rsid w:val="00C81CE9"/>
    <w:rsid w:val="00CA73FE"/>
    <w:rsid w:val="00CE4033"/>
    <w:rsid w:val="00CE4880"/>
    <w:rsid w:val="00D930F7"/>
    <w:rsid w:val="00E27230"/>
    <w:rsid w:val="00E879E8"/>
    <w:rsid w:val="00F06C07"/>
    <w:rsid w:val="00F13242"/>
    <w:rsid w:val="00F26096"/>
    <w:rsid w:val="00F31F43"/>
    <w:rsid w:val="00F42A34"/>
    <w:rsid w:val="00F81907"/>
    <w:rsid w:val="00F91684"/>
    <w:rsid w:val="1426F1D1"/>
    <w:rsid w:val="1DE4AF20"/>
    <w:rsid w:val="305A62D8"/>
    <w:rsid w:val="305A62D8"/>
    <w:rsid w:val="3B087F66"/>
    <w:rsid w:val="3DCFB877"/>
    <w:rsid w:val="477F9AE4"/>
    <w:rsid w:val="56837784"/>
    <w:rsid w:val="5CABE52F"/>
    <w:rsid w:val="6B15039D"/>
    <w:rsid w:val="715CE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B74BA"/>
  <w14:defaultImageDpi w14:val="32767"/>
  <w15:chartTrackingRefBased/>
  <w15:docId w15:val="{F8D87358-0D78-5843-AF57-1FE35A3C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7C75CC"/>
    <w:pPr>
      <w:spacing w:line="480" w:lineRule="auto"/>
      <w:ind w:firstLine="567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2FF"/>
    <w:pPr>
      <w:keepNext/>
      <w:keepLines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738B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econdPara" w:customStyle="1">
    <w:name w:val="Second Para"/>
    <w:basedOn w:val="Normal"/>
    <w:qFormat/>
    <w:rsid w:val="003600D4"/>
    <w:pPr>
      <w:spacing w:line="360" w:lineRule="auto"/>
      <w:ind w:firstLine="357"/>
      <w:jc w:val="both"/>
    </w:pPr>
    <w:rPr>
      <w:rFonts w:ascii="Helvetica" w:hAnsi="Helvetica" w:eastAsia="Calibri" w:cs="Calibri"/>
      <w:color w:val="000000"/>
      <w:sz w:val="20"/>
      <w:lang w:eastAsia="en-GB"/>
    </w:rPr>
  </w:style>
  <w:style w:type="paragraph" w:styleId="NoSpacing">
    <w:name w:val="No Spacing"/>
    <w:uiPriority w:val="1"/>
    <w:qFormat/>
    <w:rsid w:val="007C75CC"/>
    <w:pPr>
      <w:ind w:firstLine="567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4E62FF"/>
    <w:rPr>
      <w:rFonts w:ascii="Times New Roman" w:hAnsi="Times New Roman" w:eastAsiaTheme="majorEastAsia" w:cstheme="majorBidi"/>
      <w:b/>
      <w:sz w:val="24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C738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1C738B"/>
    <w:rPr>
      <w:rFonts w:ascii="Times New Roman" w:hAnsi="Times New Roman" w:eastAsiaTheme="majorEastAsia" w:cstheme="majorBidi"/>
      <w:b/>
      <w:i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66CA6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6CA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66CA6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6CA6"/>
    <w:rPr>
      <w:rFonts w:ascii="Times New Roman" w:hAnsi="Times New Roman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microsoft.com/office/2011/relationships/people" Target="people.xml" Id="R06363ddd0da54086" /><Relationship Type="http://schemas.microsoft.com/office/2011/relationships/commentsExtended" Target="commentsExtended.xml" Id="R10bbde540ced4992" /><Relationship Type="http://schemas.microsoft.com/office/2016/09/relationships/commentsIds" Target="commentsIds.xml" Id="R603a9f1cdec9421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CE97B4BB569B41B1F021FC336AF4B6" ma:contentTypeVersion="17" ma:contentTypeDescription="Create a new document." ma:contentTypeScope="" ma:versionID="9f0a36b588e94d86ea6e26e13122ed87">
  <xsd:schema xmlns:xsd="http://www.w3.org/2001/XMLSchema" xmlns:xs="http://www.w3.org/2001/XMLSchema" xmlns:p="http://schemas.microsoft.com/office/2006/metadata/properties" xmlns:ns2="5b609541-7e2d-4815-9499-4796a4033b2f" xmlns:ns3="a4e6867d-4785-4401-bc96-8760ee092541" targetNamespace="http://schemas.microsoft.com/office/2006/metadata/properties" ma:root="true" ma:fieldsID="721f41b55de8ead8923f1645df0c5014" ns2:_="" ns3:_="">
    <xsd:import namespace="5b609541-7e2d-4815-9499-4796a4033b2f"/>
    <xsd:import namespace="a4e6867d-4785-4401-bc96-8760ee092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09541-7e2d-4815-9499-4796a4033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867d-4785-4401-bc96-8760ee0925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3af78d2-492c-49d2-9283-fad73884c564}" ma:internalName="TaxCatchAll" ma:showField="CatchAllData" ma:web="a4e6867d-4785-4401-bc96-8760ee0925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609541-7e2d-4815-9499-4796a4033b2f">
      <Terms xmlns="http://schemas.microsoft.com/office/infopath/2007/PartnerControls"/>
    </lcf76f155ced4ddcb4097134ff3c332f>
    <TaxCatchAll xmlns="a4e6867d-4785-4401-bc96-8760ee092541" xsi:nil="true"/>
  </documentManagement>
</p:properties>
</file>

<file path=customXml/itemProps1.xml><?xml version="1.0" encoding="utf-8"?>
<ds:datastoreItem xmlns:ds="http://schemas.openxmlformats.org/officeDocument/2006/customXml" ds:itemID="{CF19EA62-5A7B-46BF-9330-49BA5D48D259}"/>
</file>

<file path=customXml/itemProps2.xml><?xml version="1.0" encoding="utf-8"?>
<ds:datastoreItem xmlns:ds="http://schemas.openxmlformats.org/officeDocument/2006/customXml" ds:itemID="{F091CA41-EAAC-49AD-961C-F72EC8E08205}"/>
</file>

<file path=customXml/itemProps3.xml><?xml version="1.0" encoding="utf-8"?>
<ds:datastoreItem xmlns:ds="http://schemas.openxmlformats.org/officeDocument/2006/customXml" ds:itemID="{D5EB7567-F6F3-4C69-8EDE-02491D91383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Dixon</dc:creator>
  <keywords/>
  <dc:description/>
  <lastModifiedBy>Hannah Nash</lastModifiedBy>
  <revision>43</revision>
  <dcterms:created xsi:type="dcterms:W3CDTF">2021-11-15T08:53:00.0000000Z</dcterms:created>
  <dcterms:modified xsi:type="dcterms:W3CDTF">2023-11-22T12:54:10.2262466Z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0x0101005ECE97B4BB569B41B1F021FC336AF4B6</vt:lpwstr>
  </property>
  <property fmtid="{D5CDD505-2E9C-101B-9397-08002B2CF9AE}" pid="3" name="MediaServiceImageTags">
    <vt:lpwstr/>
  </property>
</Properties>
</file>