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62A5" w:rsidRPr="00737295" w:rsidRDefault="00EB62A5" w:rsidP="0092313B">
      <w:pPr>
        <w:pStyle w:val="Heading1"/>
        <w:pageBreakBefore/>
        <w:ind w:left="1418" w:right="1390"/>
        <w:rPr>
          <w:lang w:val="en-AU"/>
        </w:rPr>
      </w:pPr>
      <w:r w:rsidRPr="00737295">
        <w:rPr>
          <w:lang w:val="en-AU"/>
        </w:rPr>
        <w:t>Electronic supplementary material</w:t>
      </w:r>
    </w:p>
    <w:p w:rsidR="00EB62A5" w:rsidRPr="00737295" w:rsidRDefault="00E9745E" w:rsidP="0092313B">
      <w:pPr>
        <w:pStyle w:val="Heading2"/>
        <w:ind w:left="1418" w:right="1390"/>
        <w:rPr>
          <w:lang w:eastAsia="ja-JP"/>
        </w:rPr>
      </w:pPr>
      <w:r w:rsidRPr="00737295">
        <w:rPr>
          <w:lang w:eastAsia="ja-JP"/>
        </w:rPr>
        <w:t>T</w:t>
      </w:r>
      <w:r w:rsidR="00EB62A5" w:rsidRPr="00737295">
        <w:rPr>
          <w:lang w:eastAsia="ja-JP"/>
        </w:rPr>
        <w:t>able</w:t>
      </w:r>
    </w:p>
    <w:p w:rsidR="00EB62A5" w:rsidRPr="00737295" w:rsidRDefault="00EB62A5" w:rsidP="0092313B">
      <w:pPr>
        <w:pStyle w:val="Caption"/>
        <w:keepNext/>
        <w:widowControl/>
        <w:spacing w:after="0"/>
        <w:ind w:left="1418" w:right="1418"/>
        <w:rPr>
          <w:lang w:val="en-GB"/>
        </w:rPr>
      </w:pPr>
      <w:r w:rsidRPr="00737295">
        <w:rPr>
          <w:b/>
          <w:szCs w:val="24"/>
          <w:lang w:val="en-GB"/>
        </w:rPr>
        <w:t>Table S1</w:t>
      </w:r>
      <w:r w:rsidRPr="00737295">
        <w:rPr>
          <w:szCs w:val="24"/>
          <w:lang w:val="en-GB"/>
        </w:rPr>
        <w:t xml:space="preserve"> Age-</w:t>
      </w:r>
      <w:r w:rsidR="008F3EE0" w:rsidRPr="00737295">
        <w:rPr>
          <w:szCs w:val="24"/>
          <w:lang w:val="en-GB"/>
        </w:rPr>
        <w:t>and-</w:t>
      </w:r>
      <w:r w:rsidRPr="00737295">
        <w:rPr>
          <w:szCs w:val="24"/>
          <w:lang w:val="en-GB"/>
        </w:rPr>
        <w:t xml:space="preserve">growth studies on </w:t>
      </w:r>
      <w:r w:rsidR="00752E0E" w:rsidRPr="00737295">
        <w:rPr>
          <w:szCs w:val="24"/>
          <w:lang w:val="en-GB"/>
        </w:rPr>
        <w:t xml:space="preserve">common </w:t>
      </w:r>
      <w:r w:rsidRPr="00737295">
        <w:rPr>
          <w:szCs w:val="24"/>
          <w:lang w:val="en-GB"/>
        </w:rPr>
        <w:t>carp</w:t>
      </w:r>
      <w:r w:rsidR="008F3EE0" w:rsidRPr="00737295">
        <w:rPr>
          <w:szCs w:val="24"/>
          <w:lang w:val="en-GB"/>
        </w:rPr>
        <w:t xml:space="preserve"> </w:t>
      </w:r>
      <w:r w:rsidR="00752E0E" w:rsidRPr="00737295">
        <w:rPr>
          <w:i/>
          <w:szCs w:val="24"/>
          <w:lang w:val="en-GB"/>
        </w:rPr>
        <w:t>Cyprinus carpio</w:t>
      </w:r>
      <w:r w:rsidR="00752E0E" w:rsidRPr="00737295">
        <w:rPr>
          <w:szCs w:val="24"/>
          <w:lang w:val="en-GB"/>
        </w:rPr>
        <w:t xml:space="preserve"> </w:t>
      </w:r>
      <w:r w:rsidR="008F3EE0" w:rsidRPr="00737295">
        <w:rPr>
          <w:szCs w:val="24"/>
          <w:lang w:val="en-GB"/>
        </w:rPr>
        <w:t>with indication of the structure</w:t>
      </w:r>
      <w:r w:rsidR="007D77A5" w:rsidRPr="00737295">
        <w:rPr>
          <w:szCs w:val="24"/>
          <w:lang w:val="en-GB"/>
        </w:rPr>
        <w:t>(s)</w:t>
      </w:r>
      <w:r w:rsidR="008F3EE0" w:rsidRPr="00737295">
        <w:rPr>
          <w:szCs w:val="24"/>
          <w:lang w:val="en-GB"/>
        </w:rPr>
        <w:t xml:space="preserve"> used for </w:t>
      </w:r>
      <w:r w:rsidR="00C3461E" w:rsidRPr="00737295">
        <w:rPr>
          <w:szCs w:val="24"/>
          <w:lang w:val="en-GB"/>
        </w:rPr>
        <w:t>estimating age</w:t>
      </w:r>
      <w:r w:rsidR="00887E27" w:rsidRPr="00737295">
        <w:rPr>
          <w:szCs w:val="24"/>
          <w:lang w:val="en-GB"/>
        </w:rPr>
        <w:t xml:space="preserve"> (arranged in order of </w:t>
      </w:r>
      <w:r w:rsidR="0092313B">
        <w:rPr>
          <w:szCs w:val="24"/>
          <w:lang w:val="en-GB"/>
        </w:rPr>
        <w:t>frequency of use: see Fig. 1a).</w:t>
      </w:r>
    </w:p>
    <w:tbl>
      <w:tblPr>
        <w:tblW w:w="11322" w:type="dxa"/>
        <w:jc w:val="center"/>
        <w:tblLayout w:type="fixed"/>
        <w:tblLook w:val="04A0"/>
      </w:tblPr>
      <w:tblGrid>
        <w:gridCol w:w="3099"/>
        <w:gridCol w:w="1378"/>
        <w:gridCol w:w="1378"/>
        <w:gridCol w:w="1378"/>
        <w:gridCol w:w="1333"/>
        <w:gridCol w:w="1378"/>
        <w:gridCol w:w="1378"/>
      </w:tblGrid>
      <w:tr w:rsidR="00153A8C" w:rsidRPr="00737295" w:rsidTr="0092313B">
        <w:trPr>
          <w:trHeight w:val="300"/>
          <w:tblHeader/>
          <w:jc w:val="center"/>
        </w:trPr>
        <w:tc>
          <w:tcPr>
            <w:tcW w:w="30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153A8C" w:rsidP="00153A8C">
            <w:pPr>
              <w:spacing w:before="120" w:after="60" w:line="240" w:lineRule="auto"/>
              <w:jc w:val="left"/>
              <w:rPr>
                <w:rFonts w:eastAsia="Times New Roman"/>
                <w:b/>
                <w:bCs/>
                <w:szCs w:val="20"/>
                <w:lang w:val="en-GB" w:eastAsia="en-AU"/>
              </w:rPr>
            </w:pPr>
          </w:p>
        </w:tc>
        <w:tc>
          <w:tcPr>
            <w:tcW w:w="8223" w:type="dxa"/>
            <w:gridSpan w:val="6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3A8C" w:rsidRPr="00737295" w:rsidRDefault="00C3461E" w:rsidP="00153A8C">
            <w:pPr>
              <w:spacing w:before="120" w:after="60" w:line="240" w:lineRule="auto"/>
              <w:jc w:val="center"/>
              <w:rPr>
                <w:b/>
                <w:szCs w:val="20"/>
                <w:lang w:val="en-GB"/>
              </w:rPr>
            </w:pPr>
            <w:r w:rsidRPr="00737295">
              <w:rPr>
                <w:b/>
                <w:szCs w:val="20"/>
                <w:lang w:val="en-GB"/>
              </w:rPr>
              <w:t>S</w:t>
            </w:r>
            <w:r w:rsidR="00153A8C" w:rsidRPr="00737295">
              <w:rPr>
                <w:b/>
                <w:szCs w:val="20"/>
                <w:lang w:val="en-GB"/>
              </w:rPr>
              <w:t>tructure</w:t>
            </w:r>
          </w:p>
        </w:tc>
      </w:tr>
      <w:tr w:rsidR="00153A8C" w:rsidRPr="00737295" w:rsidTr="0092313B">
        <w:trPr>
          <w:trHeight w:val="300"/>
          <w:tblHeader/>
          <w:jc w:val="center"/>
        </w:trPr>
        <w:tc>
          <w:tcPr>
            <w:tcW w:w="30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before="60" w:after="120" w:line="240" w:lineRule="auto"/>
              <w:jc w:val="left"/>
              <w:rPr>
                <w:rFonts w:eastAsia="Times New Roman"/>
                <w:b/>
                <w:bCs/>
                <w:szCs w:val="20"/>
                <w:lang w:val="en-GB" w:eastAsia="en-AU"/>
              </w:rPr>
            </w:pPr>
            <w:r w:rsidRPr="00737295">
              <w:rPr>
                <w:rFonts w:eastAsia="Times New Roman"/>
                <w:b/>
                <w:bCs/>
                <w:szCs w:val="20"/>
                <w:lang w:val="en-GB" w:eastAsia="en-AU"/>
              </w:rPr>
              <w:t>Source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3A8C" w:rsidRPr="00737295" w:rsidRDefault="0092313B" w:rsidP="00687FF7">
            <w:pPr>
              <w:spacing w:before="60" w:after="120" w:line="240" w:lineRule="auto"/>
              <w:jc w:val="center"/>
              <w:rPr>
                <w:b/>
                <w:szCs w:val="20"/>
                <w:lang w:val="en-GB"/>
              </w:rPr>
            </w:pPr>
            <w:r>
              <w:rPr>
                <w:b/>
                <w:szCs w:val="20"/>
                <w:lang w:val="en-GB"/>
              </w:rPr>
              <w:t>Scale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3A8C" w:rsidRPr="00737295" w:rsidRDefault="0092313B" w:rsidP="00687FF7">
            <w:pPr>
              <w:spacing w:before="60" w:after="120" w:line="240" w:lineRule="auto"/>
              <w:jc w:val="center"/>
              <w:rPr>
                <w:b/>
                <w:szCs w:val="20"/>
                <w:lang w:val="en-GB"/>
              </w:rPr>
            </w:pPr>
            <w:r>
              <w:rPr>
                <w:b/>
                <w:szCs w:val="20"/>
                <w:lang w:val="en-GB"/>
              </w:rPr>
              <w:t>Operculum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3A8C" w:rsidRPr="00737295" w:rsidRDefault="0092313B" w:rsidP="00687FF7">
            <w:pPr>
              <w:spacing w:before="60" w:after="120" w:line="240" w:lineRule="auto"/>
              <w:jc w:val="center"/>
              <w:rPr>
                <w:b/>
                <w:szCs w:val="20"/>
                <w:lang w:val="en-GB"/>
              </w:rPr>
            </w:pPr>
            <w:r>
              <w:rPr>
                <w:b/>
                <w:szCs w:val="20"/>
                <w:lang w:val="en-GB"/>
              </w:rPr>
              <w:t>Otolith</w:t>
            </w:r>
          </w:p>
        </w:tc>
        <w:tc>
          <w:tcPr>
            <w:tcW w:w="133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153A8C" w:rsidP="0092313B">
            <w:pPr>
              <w:spacing w:before="60" w:after="120" w:line="240" w:lineRule="auto"/>
              <w:jc w:val="center"/>
              <w:rPr>
                <w:b/>
                <w:szCs w:val="20"/>
                <w:lang w:val="en-GB"/>
              </w:rPr>
            </w:pPr>
            <w:r w:rsidRPr="00737295">
              <w:rPr>
                <w:b/>
                <w:szCs w:val="20"/>
                <w:lang w:val="en-GB"/>
              </w:rPr>
              <w:t>D</w:t>
            </w:r>
            <w:r w:rsidR="0092313B">
              <w:rPr>
                <w:b/>
                <w:szCs w:val="20"/>
                <w:lang w:val="en-GB"/>
              </w:rPr>
              <w:t>orsal spine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153A8C" w:rsidRPr="00737295" w:rsidRDefault="0092313B" w:rsidP="00687FF7">
            <w:pPr>
              <w:spacing w:before="60" w:after="120" w:line="240" w:lineRule="auto"/>
              <w:jc w:val="center"/>
              <w:rPr>
                <w:b/>
                <w:szCs w:val="20"/>
                <w:lang w:val="en-GB"/>
              </w:rPr>
            </w:pPr>
            <w:r>
              <w:rPr>
                <w:b/>
                <w:szCs w:val="20"/>
                <w:lang w:val="en-GB"/>
              </w:rPr>
              <w:t>Vertebra</w:t>
            </w:r>
          </w:p>
        </w:tc>
        <w:tc>
          <w:tcPr>
            <w:tcW w:w="137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92313B" w:rsidP="00687FF7">
            <w:pPr>
              <w:spacing w:before="60" w:after="120" w:line="240" w:lineRule="auto"/>
              <w:jc w:val="center"/>
              <w:rPr>
                <w:b/>
                <w:szCs w:val="20"/>
                <w:lang w:val="en-GB"/>
              </w:rPr>
            </w:pPr>
            <w:r>
              <w:rPr>
                <w:b/>
                <w:szCs w:val="20"/>
                <w:lang w:val="en-GB"/>
              </w:rPr>
              <w:t>Fin ray</w:t>
            </w: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rFonts w:eastAsia="Times New Roman"/>
                <w:bCs/>
                <w:szCs w:val="20"/>
                <w:lang w:val="en-GB" w:eastAsia="en-AU"/>
              </w:rPr>
            </w:pPr>
            <w:r w:rsidRPr="00737295">
              <w:rPr>
                <w:bCs/>
                <w:szCs w:val="20"/>
                <w:lang w:val="en-GB"/>
              </w:rPr>
              <w:t>Ablak Gurbuz (</w:t>
            </w:r>
            <w:hyperlink w:anchor="Ablak_Gurbuz201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Akyurt (</w:t>
            </w:r>
            <w:hyperlink w:anchor="Akyurt1987a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1987a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Akyurt (</w:t>
            </w:r>
            <w:hyperlink w:anchor="Akyurt1987b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1987b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Alp and Balık (</w:t>
            </w:r>
            <w:hyperlink w:anchor="AlpBalık200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Alp et al. (</w:t>
            </w:r>
            <w:hyperlink w:anchor="Alpetal199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Alpbaz and Hoşsucu (</w:t>
            </w:r>
            <w:hyperlink w:anchor="AlpbazHoşsucu197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Atalay (</w:t>
            </w:r>
            <w:hyperlink w:anchor="Atalay198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Baimuratov (</w:t>
            </w:r>
            <w:hyperlink w:anchor="Baimuratov197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Bajer et al. (</w:t>
            </w:r>
            <w:hyperlink w:anchor="Bajeretal200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Balaban (</w:t>
            </w:r>
            <w:hyperlink w:anchor="Balaban201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Balık and Ustaoğlu (</w:t>
            </w:r>
            <w:hyperlink w:anchor="BalıkUstaoğlu198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Balık and Ustaoğlu (</w:t>
            </w:r>
            <w:hyperlink w:anchor="BalıkUstaoğlu199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Balık et al. (</w:t>
            </w:r>
            <w:hyperlink w:anchor="Balıketal199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Balık et al. (</w:t>
            </w:r>
            <w:hyperlink w:anchor="Balıketal200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Balon (</w:t>
            </w:r>
            <w:hyperlink w:anchor="Balon195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Bhandari et al. (</w:t>
            </w:r>
            <w:hyperlink w:anchor="Bhandarietal199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Bircan (</w:t>
            </w:r>
            <w:hyperlink w:anchor="Bircan199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Bircan and Erdem (</w:t>
            </w:r>
            <w:hyperlink w:anchor="BircanErdem199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Brown et al. (</w:t>
            </w:r>
            <w:hyperlink w:anchor="Brownetal200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Brown et al. (</w:t>
            </w:r>
            <w:hyperlink w:anchor="Brownetal200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Buck and Cross (</w:t>
            </w:r>
            <w:hyperlink w:anchor="BuckCross195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Cazorla and Pizarro (</w:t>
            </w:r>
            <w:hyperlink w:anchor="CazorlaPizarro200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lastRenderedPageBreak/>
              <w:t>Cengizler and Erdem (</w:t>
            </w:r>
            <w:hyperlink w:anchor="CengizlerErdem198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Çetinkaya (</w:t>
            </w:r>
            <w:hyperlink w:anchor="Çetinkaya199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Çetinkaya et al. (</w:t>
            </w:r>
            <w:hyperlink w:anchor="Çetinkayaetal199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Çetinkaya et al. (</w:t>
            </w:r>
            <w:hyperlink w:anchor="Çetinkayaetal1995_199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1995–1999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Çetinkaya et al. (</w:t>
            </w:r>
            <w:hyperlink w:anchor="Çetinkayaetal200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Chen et al. (</w:t>
            </w:r>
            <w:hyperlink w:anchor="Chenetal198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Christenson and Smith (</w:t>
            </w:r>
            <w:hyperlink w:anchor="ChristensonSmith196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Clemens (</w:t>
            </w:r>
            <w:hyperlink w:anchor="Clemens193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1939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Cochrane (</w:t>
            </w:r>
            <w:hyperlink w:anchor="Cochrane198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Çolakoğlu and Akyurt (</w:t>
            </w:r>
            <w:hyperlink w:anchor="ÇolakoğluAkyurt201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Colautti and Freyre (</w:t>
            </w:r>
            <w:hyperlink w:anchor="ColauttiFreyre200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Colvin et al. (</w:t>
            </w:r>
            <w:hyperlink w:anchor="Colvinetal201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Cooper and Schafer (</w:t>
            </w:r>
            <w:hyperlink w:anchor="CooperSchafer195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Coulter et al. (</w:t>
            </w:r>
            <w:hyperlink w:anchor="Coulteretal200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Crivelli (</w:t>
            </w:r>
            <w:hyperlink w:anchor="Crivelli198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Das and Fotedar (</w:t>
            </w:r>
            <w:hyperlink w:anchor="DasFotedar196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Demirkalp (</w:t>
            </w:r>
            <w:hyperlink w:anchor="Demirkalp199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Demirkalp (</w:t>
            </w:r>
            <w:hyperlink w:anchor="Demirkalp2007a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2007a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Demirkalp (</w:t>
            </w:r>
            <w:hyperlink w:anchor="Demirkalp2007b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2007b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Deng et al. (</w:t>
            </w:r>
            <w:hyperlink w:anchor="Dengetal198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Diggle et al. (</w:t>
            </w:r>
            <w:hyperlink w:anchor="Diggleetal200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Düzgüneş (</w:t>
            </w:r>
            <w:hyperlink w:anchor="Düzgüneş198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Dwivedi and Mayank (</w:t>
            </w:r>
            <w:hyperlink w:anchor="DwivediMayank201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Eddy and Carlander (</w:t>
            </w:r>
            <w:hyperlink w:anchor="EddyCarlander193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1939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Effendie (</w:t>
            </w:r>
            <w:hyperlink w:anchor="Effendie196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Ekmekçi (</w:t>
            </w:r>
            <w:hyperlink w:anchor="Ekmekçi199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Elkin (</w:t>
            </w:r>
            <w:hyperlink w:anchor="Elkin195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lastRenderedPageBreak/>
              <w:t>Elmas (</w:t>
            </w:r>
            <w:hyperlink w:anchor="Elmas199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Elp et al. (</w:t>
            </w:r>
            <w:hyperlink w:anchor="Elpetal200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EB1AC9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English (</w:t>
            </w:r>
            <w:hyperlink w:anchor="English1952" w:history="1">
              <w:r w:rsidR="00EB1AC9" w:rsidRPr="00737295">
                <w:rPr>
                  <w:rStyle w:val="Hyperlink"/>
                  <w:lang w:val="en-GB"/>
                </w:rPr>
                <w:t>1952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Erdem (</w:t>
            </w:r>
            <w:hyperlink w:anchor="Erdem198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Erdem (</w:t>
            </w:r>
            <w:hyperlink w:anchor="Erdem198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Erdem (</w:t>
            </w:r>
            <w:hyperlink w:anchor="Erdem1983a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1983a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Erdem (</w:t>
            </w:r>
            <w:hyperlink w:anchor="Erdem1983b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1983b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Erdem (</w:t>
            </w:r>
            <w:hyperlink w:anchor="Erdem1984a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1984a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Erdem (</w:t>
            </w:r>
            <w:hyperlink w:anchor="Erdem1984b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1984b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Erdem (</w:t>
            </w:r>
            <w:hyperlink w:anchor="Erdem198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Erdem et al. (</w:t>
            </w:r>
            <w:hyperlink w:anchor="Erdemetal199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Eschmeyer et al. (</w:t>
            </w:r>
            <w:hyperlink w:anchor="Eschmeyeretal194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1944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Fatemi et al. (</w:t>
            </w:r>
            <w:hyperlink w:anchor="Fatemietal200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Fernández-Delgado (</w:t>
            </w:r>
            <w:hyperlink w:anchor="Fernández_Delgado199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Fetodova (</w:t>
            </w:r>
            <w:hyperlink w:anchor="Fetodova197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Hall and Jenkins (</w:t>
            </w:r>
            <w:hyperlink w:anchor="HallJenkins195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Harka (</w:t>
            </w:r>
            <w:hyperlink w:anchor="Harka199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Hu and Yang (</w:t>
            </w:r>
            <w:hyperlink w:anchor="HuYang199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İkiz (</w:t>
            </w:r>
            <w:hyperlink w:anchor="İkiz198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Jackson (</w:t>
            </w:r>
            <w:hyperlink w:anchor="Jackson195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Jackson (</w:t>
            </w:r>
            <w:hyperlink w:anchor="Jackson196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Jester (</w:t>
            </w:r>
            <w:hyperlink w:anchor="Jester197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Johal et al. (</w:t>
            </w:r>
            <w:hyperlink w:anchor="Johaletal198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color w:val="FF0000"/>
                <w:szCs w:val="20"/>
                <w:lang w:val="en-GB"/>
              </w:rPr>
            </w:pPr>
            <w:r w:rsidRPr="00737295">
              <w:rPr>
                <w:bCs/>
                <w:color w:val="auto"/>
                <w:szCs w:val="20"/>
                <w:lang w:val="en-GB"/>
              </w:rPr>
              <w:t>Jones (</w:t>
            </w:r>
            <w:hyperlink w:anchor="Jones197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1974</w:t>
              </w:r>
            </w:hyperlink>
            <w:r w:rsidRPr="00737295">
              <w:rPr>
                <w:bCs/>
                <w:color w:val="auto"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Karabatak (</w:t>
            </w:r>
            <w:hyperlink w:anchor="Karabatak197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Karabatak (</w:t>
            </w:r>
            <w:hyperlink w:anchor="Karabatak197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Karaca (</w:t>
            </w:r>
            <w:hyperlink w:anchor="Karaca199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lastRenderedPageBreak/>
              <w:t>Karakoç and Sarıhan (</w:t>
            </w:r>
            <w:hyperlink w:anchor="KarakoçSarıhan198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Karataş et al. (</w:t>
            </w:r>
            <w:hyperlink w:anchor="Karataşetal200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Katzenmeyer (</w:t>
            </w:r>
            <w:hyperlink w:anchor="Katzenmeyer201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Kevern (</w:t>
            </w:r>
            <w:hyperlink w:anchor="Kevern196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Khalid (</w:t>
            </w:r>
            <w:hyperlink w:anchor="Khalid198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Kilambi and Robison (</w:t>
            </w:r>
            <w:hyperlink w:anchor="KilambiRobison197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Kılıç (</w:t>
            </w:r>
            <w:hyperlink w:anchor="Kılıç200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Kırankaya (</w:t>
            </w:r>
            <w:hyperlink w:anchor="Kırankaya200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Kırankaya and Ekmekçi (</w:t>
            </w:r>
            <w:hyperlink w:anchor="KırankayaEkmekçi200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Krumholz (</w:t>
            </w:r>
            <w:hyperlink w:anchor="Krumholz195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Kuroki (</w:t>
            </w:r>
            <w:hyperlink w:anchor="Kuroki193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1939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8F3EE0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Liang et al. (</w:t>
            </w:r>
            <w:hyperlink w:anchor="Liangetal199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  <w:r w:rsidR="008F3EE0" w:rsidRPr="00737295">
              <w:rPr>
                <w:bCs/>
                <w:szCs w:val="20"/>
                <w:vertAlign w:val="superscript"/>
                <w:lang w:val="en-GB"/>
              </w:rPr>
              <w:t>1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Lopinot (</w:t>
            </w:r>
            <w:hyperlink w:anchor="Lopinot195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Lubinski et al. (</w:t>
            </w:r>
            <w:hyperlink w:anchor="Lubinskietal198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Macun (</w:t>
            </w:r>
            <w:hyperlink w:anchor="Macun201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Mamedov (</w:t>
            </w:r>
            <w:hyperlink w:anchor="Mamedov198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Mauck and Summerfelt (</w:t>
            </w:r>
            <w:hyperlink w:anchor="MauckSummerfelt197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McConnell (</w:t>
            </w:r>
            <w:hyperlink w:anchor="McConnell195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McHugh and Barraclough (</w:t>
            </w:r>
            <w:hyperlink w:anchor="McHughBarraclough195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Mert and Bulut (</w:t>
            </w:r>
            <w:hyperlink w:anchor="MertBulut201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Mert et al. (</w:t>
            </w:r>
            <w:hyperlink w:anchor="Mertetal200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Minckley (</w:t>
            </w:r>
            <w:hyperlink w:anchor="Minckley195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Mueller and Downen (</w:t>
            </w:r>
            <w:hyperlink w:anchor="MuellerDownen200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Numann (</w:t>
            </w:r>
            <w:hyperlink w:anchor="Numann195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Okumuş and Tekelioğlu (</w:t>
            </w:r>
            <w:hyperlink w:anchor="OkumuşTekelioğlu198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Oliva (</w:t>
            </w:r>
            <w:hyperlink w:anchor="Oliva195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Ölmez (</w:t>
            </w:r>
            <w:hyperlink w:anchor="Ölmez199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lastRenderedPageBreak/>
              <w:t>Oyugi et al. (</w:t>
            </w:r>
            <w:hyperlink w:anchor="Oyugietal201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Özcan and Balık (</w:t>
            </w:r>
            <w:hyperlink w:anchor="ÖzcanBalık200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Özdemir and Temizer (</w:t>
            </w:r>
            <w:hyperlink w:anchor="ÖzdemirTemizer199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Özeren (</w:t>
            </w:r>
            <w:hyperlink w:anchor="Özeren200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Özyurt and Avşar (</w:t>
            </w:r>
            <w:hyperlink w:anchor="ÖzyurtAvşar200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Pathak et al. (</w:t>
            </w:r>
            <w:hyperlink w:anchor="Pathaketal201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Pathak et al. (</w:t>
            </w:r>
            <w:hyperlink w:anchor="Pathaketal201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Patriarche (</w:t>
            </w:r>
            <w:hyperlink w:anchor="Patriarche195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color w:val="auto"/>
                <w:szCs w:val="20"/>
                <w:lang w:val="en-GB"/>
              </w:rPr>
            </w:pPr>
            <w:r w:rsidRPr="00737295">
              <w:rPr>
                <w:bCs/>
                <w:color w:val="auto"/>
                <w:szCs w:val="20"/>
                <w:lang w:val="en-GB"/>
              </w:rPr>
              <w:t>Pinilla et al. (</w:t>
            </w:r>
            <w:hyperlink w:anchor="Pinillaetal199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1992</w:t>
              </w:r>
            </w:hyperlink>
            <w:r w:rsidRPr="00737295">
              <w:rPr>
                <w:bCs/>
                <w:color w:val="auto"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Pozalujena (</w:t>
            </w:r>
            <w:hyperlink w:anchor="Pozalujena192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1928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Prochelle and Campos (</w:t>
            </w:r>
            <w:hyperlink w:anchor="ProchelleCampos198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Purkett (</w:t>
            </w:r>
            <w:hyperlink w:anchor="Purkett195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Raina (</w:t>
            </w:r>
            <w:hyperlink w:anchor="Raina198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Ramos et al. (</w:t>
            </w:r>
            <w:hyperlink w:anchor="Ramosetal198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Rehder (</w:t>
            </w:r>
            <w:hyperlink w:anchor="Rehder195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Ritter-Ortiz et al. (</w:t>
            </w:r>
            <w:hyperlink w:anchor="Ritter_Ortizetal199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Sal'nikov (</w:t>
            </w:r>
            <w:hyperlink w:anchor="Salnikov198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Sandoz (</w:t>
            </w:r>
            <w:hyperlink w:anchor="Sandoz196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Sarıhan (</w:t>
            </w:r>
            <w:hyperlink w:anchor="Sarıhan198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Saylar and Benzer (</w:t>
            </w:r>
            <w:hyperlink w:anchor="SaylarBenzer201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Schoffman (</w:t>
            </w:r>
            <w:hyperlink w:anchor="Schoffman194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1942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Schoffman (</w:t>
            </w:r>
            <w:hyperlink w:anchor="Schoffman195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Schoonover and Thompson (</w:t>
            </w:r>
            <w:hyperlink w:anchor="SchoonoverThompson195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1954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Sedaghat et al. (</w:t>
            </w:r>
            <w:hyperlink w:anchor="Sedaghatetal201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Şen (</w:t>
            </w:r>
            <w:hyperlink w:anchor="Şen200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Sifa et al. (</w:t>
            </w:r>
            <w:hyperlink w:anchor="Sifaetal199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6721D3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6721D3" w:rsidRPr="00737295" w:rsidRDefault="006721D3" w:rsidP="006721D3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Starrett and Fritz (</w:t>
            </w:r>
            <w:hyperlink w:anchor="StarrettFritz196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721D3" w:rsidRPr="00737295" w:rsidRDefault="006721D3" w:rsidP="006721D3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721D3" w:rsidRPr="00737295" w:rsidRDefault="006721D3" w:rsidP="006721D3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721D3" w:rsidRPr="00737295" w:rsidRDefault="006721D3" w:rsidP="006721D3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6721D3" w:rsidRPr="00737295" w:rsidRDefault="006721D3" w:rsidP="006721D3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6721D3" w:rsidRPr="00737295" w:rsidRDefault="006721D3" w:rsidP="006721D3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6721D3" w:rsidRPr="00737295" w:rsidRDefault="006721D3" w:rsidP="006721D3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lastRenderedPageBreak/>
              <w:t>Stucky and Klaassen (</w:t>
            </w:r>
            <w:hyperlink w:anchor="StuckyKlaassen197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Swee and McCrimmon (</w:t>
            </w:r>
            <w:hyperlink w:anchor="SweeMcCrimmon196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84142D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color w:val="auto"/>
                <w:szCs w:val="20"/>
                <w:lang w:val="en-GB"/>
              </w:rPr>
              <w:t xml:space="preserve">Taalat and Oláh </w:t>
            </w:r>
            <w:r w:rsidRPr="00737295">
              <w:rPr>
                <w:bCs/>
                <w:szCs w:val="20"/>
                <w:lang w:val="en-GB"/>
              </w:rPr>
              <w:t>(</w:t>
            </w:r>
            <w:hyperlink w:anchor="TaalatOláh1986" w:history="1">
              <w:r w:rsidR="0084142D" w:rsidRPr="00737295">
                <w:rPr>
                  <w:rStyle w:val="Hyperlink"/>
                  <w:bCs/>
                  <w:szCs w:val="20"/>
                  <w:lang w:val="en-GB"/>
                </w:rPr>
                <w:t>1986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Tanyolaç (</w:t>
            </w:r>
            <w:hyperlink w:anchor="Tanyolaç197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Tempero et al. (</w:t>
            </w:r>
            <w:hyperlink w:anchor="Temperoetal200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Treer et al. (</w:t>
            </w:r>
            <w:hyperlink w:anchor="Treeretal199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Treer et al. (</w:t>
            </w:r>
            <w:hyperlink w:anchor="Treeretal201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Tsimenide (</w:t>
            </w:r>
            <w:hyperlink w:anchor="Tsimenide197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Ünver and Yıldırım (</w:t>
            </w:r>
            <w:hyperlink w:anchor="ÜnverYıldırım201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Vazirzadeh and Yelghi (</w:t>
            </w:r>
            <w:hyperlink w:anchor="VazirzadehYelghi201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Vilizzi and Walker (</w:t>
            </w:r>
            <w:hyperlink w:anchor="VilizziWalker1998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1998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Vilizzi and Walker (</w:t>
            </w:r>
            <w:hyperlink w:anchor="VilizziWalker199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BD364B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Vostradovský (</w:t>
            </w:r>
            <w:hyperlink w:anchor="Vostradovský196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Vostradovský (</w:t>
            </w:r>
            <w:hyperlink w:anchor="Vostradovský196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Vostradovský (</w:t>
            </w:r>
            <w:hyperlink w:anchor="Vostradovský196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Walburg and Nelson (</w:t>
            </w:r>
            <w:hyperlink w:anchor="WalburgNelson196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Wang (</w:t>
            </w:r>
            <w:hyperlink w:anchor="Wang1983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1983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8F3EE0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Weber et al. (</w:t>
            </w:r>
            <w:hyperlink w:anchor="Weberetal201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  <w:r w:rsidR="008F3EE0" w:rsidRPr="00737295">
              <w:rPr>
                <w:bCs/>
                <w:szCs w:val="20"/>
                <w:vertAlign w:val="superscript"/>
                <w:lang w:val="en-GB"/>
              </w:rPr>
              <w:t>2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Weber et al. (</w:t>
            </w:r>
            <w:hyperlink w:anchor="Weberetal201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color w:val="auto"/>
                <w:szCs w:val="20"/>
                <w:lang w:val="en-GB"/>
              </w:rPr>
            </w:pPr>
            <w:r w:rsidRPr="00737295">
              <w:rPr>
                <w:bCs/>
                <w:color w:val="auto"/>
                <w:szCs w:val="20"/>
                <w:lang w:val="en-GB"/>
              </w:rPr>
              <w:t>Wichers (</w:t>
            </w:r>
            <w:hyperlink w:anchor="Wichers197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1976</w:t>
              </w:r>
            </w:hyperlink>
            <w:r w:rsidRPr="00737295">
              <w:rPr>
                <w:bCs/>
                <w:color w:val="auto"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Winker et al. (</w:t>
            </w:r>
            <w:hyperlink w:anchor="Winkeretal201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Xi and Cao (</w:t>
            </w:r>
            <w:hyperlink w:anchor="XiCao199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Xiong et al. (</w:t>
            </w:r>
            <w:hyperlink w:anchor="Xiongetal2009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2009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Yağci et al. (</w:t>
            </w:r>
            <w:hyperlink w:anchor="Yağcıetal2008a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2008a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Yağci et al. (</w:t>
            </w:r>
            <w:hyperlink w:anchor="Yağcıetal2008b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2008b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Yelghi et al. (</w:t>
            </w:r>
            <w:hyperlink w:anchor="Yelghietal201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Yerli (</w:t>
            </w:r>
            <w:hyperlink w:anchor="Yerli1991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1991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lastRenderedPageBreak/>
              <w:t>Yerli (</w:t>
            </w:r>
            <w:hyperlink w:anchor="Yerli199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Yerli (</w:t>
            </w:r>
            <w:hyperlink w:anchor="Yerli199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Yie and Chen (</w:t>
            </w:r>
            <w:hyperlink w:anchor="YieChen198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Yılmaz (</w:t>
            </w:r>
            <w:hyperlink w:anchor="Yilmaz1994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1994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Yılmaz et al. (</w:t>
            </w:r>
            <w:hyperlink w:anchor="Yılmazetal199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1992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Yılmaz et al. (</w:t>
            </w:r>
            <w:hyperlink w:anchor="Yılmazetal2007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2007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Yılmaz et al. (</w:t>
            </w:r>
            <w:hyperlink w:anchor="Yilmazetal2012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2012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Yüce et al. (</w:t>
            </w:r>
            <w:hyperlink w:anchor="Yüceetal2016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2016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Zhang (</w:t>
            </w:r>
            <w:hyperlink w:anchor="Zhang1965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1965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  <w:tr w:rsidR="00153A8C" w:rsidRPr="00737295" w:rsidTr="0092313B">
        <w:trPr>
          <w:trHeight w:val="300"/>
          <w:jc w:val="center"/>
        </w:trPr>
        <w:tc>
          <w:tcPr>
            <w:tcW w:w="3099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left"/>
              <w:rPr>
                <w:bCs/>
                <w:szCs w:val="20"/>
                <w:lang w:val="en-GB"/>
              </w:rPr>
            </w:pPr>
            <w:r w:rsidRPr="00737295">
              <w:rPr>
                <w:bCs/>
                <w:szCs w:val="20"/>
                <w:lang w:val="en-GB"/>
              </w:rPr>
              <w:t>Zhao (</w:t>
            </w:r>
            <w:hyperlink w:anchor="Zhao1980" w:history="1">
              <w:r w:rsidRPr="00737295">
                <w:rPr>
                  <w:rStyle w:val="Hyperlink"/>
                  <w:bCs/>
                  <w:szCs w:val="20"/>
                  <w:lang w:val="en-GB"/>
                </w:rPr>
                <w:t>1980</w:t>
              </w:r>
            </w:hyperlink>
            <w:r w:rsidRPr="00737295">
              <w:rPr>
                <w:bCs/>
                <w:szCs w:val="20"/>
                <w:lang w:val="en-GB"/>
              </w:rPr>
              <w:t>)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  <w:r w:rsidRPr="00737295">
              <w:rPr>
                <w:szCs w:val="20"/>
                <w:lang w:val="en-GB"/>
              </w:rPr>
              <w:t>√</w:t>
            </w: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33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  <w:tc>
          <w:tcPr>
            <w:tcW w:w="1378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153A8C" w:rsidRPr="00737295" w:rsidRDefault="00153A8C" w:rsidP="00687FF7">
            <w:pPr>
              <w:spacing w:after="0" w:line="240" w:lineRule="auto"/>
              <w:jc w:val="center"/>
              <w:rPr>
                <w:szCs w:val="20"/>
                <w:lang w:val="en-GB"/>
              </w:rPr>
            </w:pPr>
          </w:p>
        </w:tc>
      </w:tr>
    </w:tbl>
    <w:p w:rsidR="00EB62A5" w:rsidRPr="00737295" w:rsidRDefault="00EB62A5" w:rsidP="0092313B">
      <w:pPr>
        <w:spacing w:before="120" w:after="0"/>
        <w:ind w:left="1418" w:right="1418"/>
        <w:rPr>
          <w:lang w:val="en-GB" w:eastAsia="zh-CN"/>
        </w:rPr>
      </w:pPr>
      <w:r w:rsidRPr="00737295">
        <w:rPr>
          <w:vertAlign w:val="superscript"/>
          <w:lang w:val="en-GB" w:eastAsia="zh-CN"/>
        </w:rPr>
        <w:t>1</w:t>
      </w:r>
      <w:r w:rsidR="008F3EE0" w:rsidRPr="00737295">
        <w:rPr>
          <w:vertAlign w:val="superscript"/>
          <w:lang w:val="en-GB" w:eastAsia="zh-CN"/>
        </w:rPr>
        <w:t> </w:t>
      </w:r>
      <w:r w:rsidR="008F3EE0" w:rsidRPr="00737295">
        <w:rPr>
          <w:lang w:val="en-GB" w:eastAsia="zh-CN"/>
        </w:rPr>
        <w:t>Third ray of anal fin examined.</w:t>
      </w:r>
    </w:p>
    <w:p w:rsidR="00EB62A5" w:rsidRPr="00737295" w:rsidRDefault="00EB62A5" w:rsidP="0092313B">
      <w:pPr>
        <w:spacing w:after="360"/>
        <w:ind w:left="1418" w:right="1418"/>
        <w:rPr>
          <w:lang w:val="en-GB" w:eastAsia="zh-CN"/>
        </w:rPr>
      </w:pPr>
      <w:r w:rsidRPr="00737295">
        <w:rPr>
          <w:vertAlign w:val="superscript"/>
          <w:lang w:val="en-GB" w:eastAsia="zh-CN"/>
        </w:rPr>
        <w:t>2</w:t>
      </w:r>
      <w:r w:rsidR="008F3EE0" w:rsidRPr="00737295">
        <w:rPr>
          <w:vertAlign w:val="superscript"/>
          <w:lang w:val="en-GB" w:eastAsia="zh-CN"/>
        </w:rPr>
        <w:t> </w:t>
      </w:r>
      <w:r w:rsidR="008F3EE0" w:rsidRPr="00737295">
        <w:rPr>
          <w:lang w:val="en-GB" w:eastAsia="zh-CN"/>
        </w:rPr>
        <w:t>Pectoral fin rays examined.</w:t>
      </w:r>
    </w:p>
    <w:p w:rsidR="0092313B" w:rsidRDefault="0092313B" w:rsidP="004F5211">
      <w:pPr>
        <w:pStyle w:val="Heading2"/>
        <w:rPr>
          <w:lang w:eastAsia="ja-JP"/>
        </w:rPr>
        <w:sectPr w:rsidR="0092313B" w:rsidSect="007B7D28">
          <w:footerReference w:type="default" r:id="rId8"/>
          <w:type w:val="continuous"/>
          <w:pgSz w:w="16840" w:h="11900" w:orient="landscape"/>
          <w:pgMar w:top="1417" w:right="1417" w:bottom="1417" w:left="1417" w:header="708" w:footer="708" w:gutter="0"/>
          <w:cols w:space="708"/>
          <w:docGrid w:linePitch="326"/>
        </w:sectPr>
      </w:pPr>
    </w:p>
    <w:p w:rsidR="00DE1325" w:rsidRDefault="00DE1325" w:rsidP="004F5211">
      <w:pPr>
        <w:pStyle w:val="Heading2"/>
        <w:rPr>
          <w:lang w:eastAsia="ja-JP"/>
        </w:rPr>
      </w:pPr>
      <w:r w:rsidRPr="00737295">
        <w:rPr>
          <w:lang w:eastAsia="ja-JP"/>
        </w:rPr>
        <w:lastRenderedPageBreak/>
        <w:t>References</w:t>
      </w:r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auto"/>
        </w:rPr>
      </w:pPr>
      <w:bookmarkStart w:id="0" w:name="_Hlk478060187"/>
      <w:bookmarkStart w:id="1" w:name="Ablak_Gurbuz2017"/>
      <w:r w:rsidRPr="00F11160">
        <w:rPr>
          <w:rStyle w:val="Hyperlink"/>
          <w:color w:val="auto"/>
          <w:lang w:val="en-GB"/>
        </w:rPr>
        <w:t>Ablak Gurbuz</w:t>
      </w:r>
      <w:bookmarkEnd w:id="0"/>
      <w:r w:rsidRPr="00F11160">
        <w:rPr>
          <w:rStyle w:val="Hyperlink"/>
          <w:color w:val="auto"/>
          <w:lang w:val="en-GB"/>
        </w:rPr>
        <w:t xml:space="preserve"> OA</w:t>
      </w:r>
      <w:r w:rsidR="005E493C">
        <w:rPr>
          <w:rStyle w:val="Hyperlink"/>
          <w:color w:val="auto"/>
          <w:lang w:val="en-GB"/>
        </w:rPr>
        <w:t xml:space="preserve"> (2017)</w:t>
      </w:r>
      <w:r w:rsidRPr="00F11160">
        <w:rPr>
          <w:rStyle w:val="Hyperlink"/>
          <w:color w:val="auto"/>
          <w:lang w:val="en-GB"/>
        </w:rPr>
        <w:t xml:space="preserve"> Life history aspects of carp (Pisces: Cyprinidae) in a dam lake ecosystem: current status and future needs. </w:t>
      </w:r>
      <w:r w:rsidRPr="005E493C">
        <w:rPr>
          <w:rStyle w:val="Hyperlink"/>
          <w:color w:val="auto"/>
          <w:lang w:val="en-GB"/>
        </w:rPr>
        <w:t>Mar Freshw Res</w:t>
      </w:r>
      <w:r w:rsidRPr="00F11160">
        <w:rPr>
          <w:rStyle w:val="Hyperlink"/>
          <w:color w:val="auto"/>
          <w:lang w:val="en-GB"/>
        </w:rPr>
        <w:t xml:space="preserve"> </w:t>
      </w:r>
      <w:hyperlink r:id="rId9" w:history="1">
        <w:r w:rsidRPr="00F11160">
          <w:rPr>
            <w:rStyle w:val="Hyperlink"/>
            <w:lang w:val="en-GB"/>
          </w:rPr>
          <w:t>http://dx.doi.org/10.1071/MF16251</w:t>
        </w:r>
      </w:hyperlink>
      <w:bookmarkEnd w:id="1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2" w:name="Akyurt1987a"/>
      <w:r w:rsidRPr="00F11160">
        <w:rPr>
          <w:lang w:val="en-GB"/>
        </w:rPr>
        <w:t>Akyurt İ (1987a) Studies on growth ratios, length-weight relationship, condition factor and reproduction age of common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1758) in the Almus Dam Lake]. </w:t>
      </w:r>
      <w:r w:rsidR="005E493C" w:rsidRPr="00CF54B0">
        <w:rPr>
          <w:lang w:val="en-GB"/>
        </w:rPr>
        <w:t xml:space="preserve">Ç Ü Ziraat Fak Derg </w:t>
      </w:r>
      <w:r w:rsidR="005E493C">
        <w:rPr>
          <w:lang w:val="en-GB"/>
        </w:rPr>
        <w:t>3:</w:t>
      </w:r>
      <w:r w:rsidRPr="00F11160">
        <w:rPr>
          <w:lang w:val="en-GB"/>
        </w:rPr>
        <w:t xml:space="preserve">305–321 </w:t>
      </w:r>
      <w:r w:rsidR="005E493C">
        <w:rPr>
          <w:b/>
          <w:lang w:val="en-GB"/>
        </w:rPr>
        <w:t>(in</w:t>
      </w:r>
      <w:r w:rsidR="005E493C" w:rsidRPr="00CF54B0">
        <w:rPr>
          <w:b/>
          <w:lang w:val="en-GB"/>
        </w:rPr>
        <w:t xml:space="preserve"> Turkish with English abstract)</w:t>
      </w:r>
      <w:bookmarkEnd w:id="2"/>
    </w:p>
    <w:p w:rsidR="00D04F37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3" w:name="Akyurt1987b"/>
      <w:r>
        <w:rPr>
          <w:lang w:val="en-GB"/>
        </w:rPr>
        <w:t>Akyurt İ (1987b)</w:t>
      </w:r>
      <w:r w:rsidRPr="00A86CEC">
        <w:rPr>
          <w:lang w:val="en-GB"/>
        </w:rPr>
        <w:t xml:space="preserve"> Studies on the population of mirror carp of the Kazan Lake. </w:t>
      </w:r>
      <w:r w:rsidRPr="00CF54B0">
        <w:rPr>
          <w:lang w:val="en-GB"/>
        </w:rPr>
        <w:t xml:space="preserve">Ç Ü Ziraat Fak Derg </w:t>
      </w:r>
      <w:r>
        <w:rPr>
          <w:lang w:val="en-GB"/>
        </w:rPr>
        <w:t>3:323–340</w:t>
      </w:r>
      <w:r w:rsidRPr="00A86CEC">
        <w:rPr>
          <w:lang w:val="en-GB"/>
        </w:rPr>
        <w:t xml:space="preserve"> </w:t>
      </w:r>
      <w:r>
        <w:rPr>
          <w:b/>
          <w:lang w:val="en-GB"/>
        </w:rPr>
        <w:t>(in</w:t>
      </w:r>
      <w:r w:rsidRPr="00CF54B0">
        <w:rPr>
          <w:b/>
          <w:lang w:val="en-GB"/>
        </w:rPr>
        <w:t xml:space="preserve"> Turkish with English abstract)</w:t>
      </w:r>
      <w:bookmarkEnd w:id="3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4" w:name="AlpBalık2000"/>
      <w:proofErr w:type="gramStart"/>
      <w:r w:rsidRPr="00F11160">
        <w:rPr>
          <w:lang w:val="en-GB" w:eastAsia="zh-CN"/>
        </w:rPr>
        <w:t>Alp A</w:t>
      </w:r>
      <w:r w:rsidR="005E493C">
        <w:rPr>
          <w:lang w:val="en-GB" w:eastAsia="zh-CN"/>
        </w:rPr>
        <w:t xml:space="preserve">, </w:t>
      </w:r>
      <w:r w:rsidRPr="00F11160">
        <w:rPr>
          <w:lang w:val="en-GB" w:eastAsia="zh-CN"/>
        </w:rPr>
        <w:t xml:space="preserve">Balık S </w:t>
      </w:r>
      <w:r w:rsidR="00E47601" w:rsidRPr="00E47601">
        <w:rPr>
          <w:color w:val="FF0000"/>
          <w:lang w:val="en-GB" w:eastAsia="zh-CN"/>
        </w:rPr>
        <w:t>(</w:t>
      </w:r>
      <w:r w:rsidRPr="00E47601">
        <w:rPr>
          <w:color w:val="FF0000"/>
          <w:lang w:val="en-GB" w:eastAsia="zh-CN"/>
        </w:rPr>
        <w:t>2000</w:t>
      </w:r>
      <w:r w:rsidR="00E47601" w:rsidRPr="00E47601">
        <w:rPr>
          <w:color w:val="FF0000"/>
          <w:lang w:val="en-GB" w:eastAsia="zh-CN"/>
        </w:rPr>
        <w:t>)</w:t>
      </w:r>
      <w:r w:rsidRPr="00F11160">
        <w:rPr>
          <w:lang w:val="en-GB" w:eastAsia="zh-CN"/>
        </w:rPr>
        <w:t xml:space="preserve"> </w:t>
      </w:r>
      <w:r w:rsidRPr="00F11160">
        <w:rPr>
          <w:lang w:val="en-GB"/>
        </w:rPr>
        <w:t>Growth</w:t>
      </w:r>
      <w:r w:rsidRPr="00F11160">
        <w:rPr>
          <w:lang w:val="en-GB" w:eastAsia="zh-CN"/>
        </w:rPr>
        <w:t xml:space="preserve"> </w:t>
      </w:r>
      <w:r w:rsidRPr="00F11160">
        <w:rPr>
          <w:lang w:val="en-GB"/>
        </w:rPr>
        <w:t>conditions</w:t>
      </w:r>
      <w:r w:rsidRPr="00F11160">
        <w:rPr>
          <w:lang w:val="en-GB" w:eastAsia="zh-CN"/>
        </w:rPr>
        <w:t xml:space="preserve"> and stock an</w:t>
      </w:r>
      <w:bookmarkStart w:id="5" w:name="_GoBack"/>
      <w:bookmarkEnd w:id="5"/>
      <w:r w:rsidRPr="00F11160">
        <w:rPr>
          <w:lang w:val="en-GB" w:eastAsia="zh-CN"/>
        </w:rPr>
        <w:t>alysis of the carp (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>, Linnaeus 1758) population in Gölhisar Lake.</w:t>
      </w:r>
      <w:proofErr w:type="gramEnd"/>
      <w:r w:rsidRPr="00F11160">
        <w:rPr>
          <w:lang w:val="en-GB" w:eastAsia="zh-CN"/>
        </w:rPr>
        <w:t xml:space="preserve"> Turk J</w:t>
      </w:r>
      <w:r w:rsidR="005E493C">
        <w:rPr>
          <w:lang w:val="en-GB" w:eastAsia="zh-CN"/>
        </w:rPr>
        <w:t xml:space="preserve"> </w:t>
      </w:r>
      <w:r w:rsidRPr="00F11160">
        <w:rPr>
          <w:lang w:val="en-GB" w:eastAsia="zh-CN"/>
        </w:rPr>
        <w:t>Zool</w:t>
      </w:r>
      <w:r w:rsidR="005E493C">
        <w:rPr>
          <w:lang w:val="en-GB" w:eastAsia="zh-CN"/>
        </w:rPr>
        <w:t xml:space="preserve"> 24:</w:t>
      </w:r>
      <w:r w:rsidRPr="00F11160">
        <w:rPr>
          <w:lang w:val="en-GB" w:eastAsia="zh-CN"/>
        </w:rPr>
        <w:t>291–304</w:t>
      </w:r>
      <w:bookmarkEnd w:id="4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6" w:name="Alpetal1994"/>
      <w:r w:rsidRPr="00F11160">
        <w:rPr>
          <w:lang w:val="en-GB" w:eastAsia="zh-CN"/>
        </w:rPr>
        <w:t xml:space="preserve">Alp A, Balık S, </w:t>
      </w:r>
      <w:r w:rsidRPr="00F11160">
        <w:rPr>
          <w:lang w:val="en-GB"/>
        </w:rPr>
        <w:t>Akyürek</w:t>
      </w:r>
      <w:r w:rsidRPr="00F11160">
        <w:rPr>
          <w:lang w:val="en-GB" w:eastAsia="zh-CN"/>
        </w:rPr>
        <w:t xml:space="preserve"> M</w:t>
      </w:r>
      <w:r w:rsidR="005E493C">
        <w:rPr>
          <w:lang w:val="en-GB" w:eastAsia="zh-CN"/>
        </w:rPr>
        <w:t>,</w:t>
      </w:r>
      <w:r w:rsidRPr="00F11160">
        <w:rPr>
          <w:lang w:val="en-GB" w:eastAsia="zh-CN"/>
        </w:rPr>
        <w:t xml:space="preserve"> </w:t>
      </w:r>
      <w:r w:rsidRPr="00F11160">
        <w:rPr>
          <w:lang w:val="en-GB"/>
        </w:rPr>
        <w:t>Ustaoğlu</w:t>
      </w:r>
      <w:r w:rsidRPr="00F11160">
        <w:rPr>
          <w:lang w:val="en-GB" w:eastAsia="zh-CN"/>
        </w:rPr>
        <w:t xml:space="preserve"> MR (1994) Determination of some bio-ecological characteristics of Lake Akşehir. Final Report, E</w:t>
      </w:r>
      <w:r w:rsidRPr="00F11160">
        <w:rPr>
          <w:lang w:val="en-GB"/>
        </w:rPr>
        <w:t>ğ</w:t>
      </w:r>
      <w:r w:rsidRPr="00F11160">
        <w:rPr>
          <w:lang w:val="en-GB" w:eastAsia="zh-CN"/>
        </w:rPr>
        <w:t>irdir</w:t>
      </w:r>
      <w:r w:rsidRPr="00F11160">
        <w:rPr>
          <w:lang w:val="en-GB"/>
        </w:rPr>
        <w:t xml:space="preserve"> </w:t>
      </w:r>
      <w:r w:rsidR="005E493C">
        <w:rPr>
          <w:b/>
          <w:lang w:val="en-GB"/>
        </w:rPr>
        <w:t>(in</w:t>
      </w:r>
      <w:r w:rsidR="005E493C" w:rsidRPr="00CF54B0">
        <w:rPr>
          <w:b/>
          <w:lang w:val="en-GB"/>
        </w:rPr>
        <w:t xml:space="preserve"> Turkish with English abstract)</w:t>
      </w:r>
      <w:bookmarkEnd w:id="6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7" w:name="AlpbazHoşsucu1979"/>
      <w:r w:rsidRPr="00F11160">
        <w:rPr>
          <w:lang w:val="en-GB"/>
        </w:rPr>
        <w:t>Alpbaz AG</w:t>
      </w:r>
      <w:r w:rsidR="005E493C">
        <w:rPr>
          <w:lang w:val="en-GB"/>
        </w:rPr>
        <w:t xml:space="preserve">, </w:t>
      </w:r>
      <w:r w:rsidRPr="00F11160">
        <w:rPr>
          <w:lang w:val="en-GB"/>
        </w:rPr>
        <w:t xml:space="preserve">Hoşsucu H (1979) </w:t>
      </w:r>
      <w:proofErr w:type="gramStart"/>
      <w:r w:rsidRPr="00F11160">
        <w:rPr>
          <w:lang w:val="en-GB"/>
        </w:rPr>
        <w:t>A</w:t>
      </w:r>
      <w:proofErr w:type="gramEnd"/>
      <w:r w:rsidRPr="00F11160">
        <w:rPr>
          <w:lang w:val="en-GB"/>
        </w:rPr>
        <w:t xml:space="preserve"> study on development and body structure of Lake Marmara carp. </w:t>
      </w:r>
      <w:r w:rsidR="005E493C">
        <w:rPr>
          <w:lang w:val="en-GB"/>
        </w:rPr>
        <w:t>E</w:t>
      </w:r>
      <w:r w:rsidRPr="005E493C">
        <w:rPr>
          <w:lang w:val="en-GB"/>
        </w:rPr>
        <w:t xml:space="preserve"> Ü Ziraat Fak Derg</w:t>
      </w:r>
      <w:r w:rsidR="005E493C">
        <w:rPr>
          <w:lang w:val="en-GB"/>
        </w:rPr>
        <w:t xml:space="preserve"> 16:</w:t>
      </w:r>
      <w:r w:rsidRPr="00F11160">
        <w:rPr>
          <w:lang w:val="en-GB"/>
        </w:rPr>
        <w:t>13–23</w:t>
      </w:r>
      <w:r w:rsidR="005E493C">
        <w:rPr>
          <w:lang w:val="en-GB"/>
        </w:rPr>
        <w:t xml:space="preserve"> </w:t>
      </w:r>
      <w:r w:rsidR="005E493C">
        <w:rPr>
          <w:b/>
          <w:lang w:val="en-GB"/>
        </w:rPr>
        <w:t>(in</w:t>
      </w:r>
      <w:r w:rsidR="005E493C" w:rsidRPr="00CF54B0">
        <w:rPr>
          <w:b/>
          <w:lang w:val="en-GB"/>
        </w:rPr>
        <w:t xml:space="preserve"> Turkish with English abstract)</w:t>
      </w:r>
      <w:bookmarkEnd w:id="7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8" w:name="Atalay1985"/>
      <w:r w:rsidRPr="00F11160">
        <w:rPr>
          <w:lang w:val="en-GB"/>
        </w:rPr>
        <w:t>Atalay FG</w:t>
      </w:r>
      <w:r w:rsidR="00A66A90">
        <w:rPr>
          <w:lang w:val="en-GB"/>
        </w:rPr>
        <w:t xml:space="preserve"> (1985)</w:t>
      </w:r>
      <w:r w:rsidRPr="00F11160">
        <w:rPr>
          <w:lang w:val="en-GB"/>
        </w:rPr>
        <w:t xml:space="preserve"> Growth rates of the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1758) in the Beytepe Pond. </w:t>
      </w:r>
      <w:r w:rsidR="00A66A90">
        <w:rPr>
          <w:lang w:val="en-GB"/>
        </w:rPr>
        <w:t>Doğa Bilim Derg</w:t>
      </w:r>
      <w:r w:rsidRPr="00A66A90">
        <w:rPr>
          <w:lang w:val="en-GB"/>
        </w:rPr>
        <w:t xml:space="preserve"> Seri A</w:t>
      </w:r>
      <w:r w:rsidRPr="00A66A90">
        <w:rPr>
          <w:vertAlign w:val="subscript"/>
          <w:lang w:val="en-GB"/>
        </w:rPr>
        <w:t>2</w:t>
      </w:r>
      <w:r w:rsidRPr="00A66A90">
        <w:rPr>
          <w:lang w:val="en-GB"/>
        </w:rPr>
        <w:t xml:space="preserve"> 9</w:t>
      </w:r>
      <w:r w:rsidR="00A66A90">
        <w:rPr>
          <w:lang w:val="en-GB"/>
        </w:rPr>
        <w:t>:</w:t>
      </w:r>
      <w:r w:rsidRPr="00F11160">
        <w:rPr>
          <w:lang w:val="en-GB"/>
        </w:rPr>
        <w:t>484–492</w:t>
      </w:r>
      <w:r w:rsidR="00A66A90">
        <w:rPr>
          <w:lang w:val="en-GB"/>
        </w:rPr>
        <w:t xml:space="preserve"> </w:t>
      </w:r>
      <w:r w:rsidR="00A66A90">
        <w:rPr>
          <w:b/>
          <w:lang w:val="en-GB"/>
        </w:rPr>
        <w:t>(in</w:t>
      </w:r>
      <w:r w:rsidR="00A66A90" w:rsidRPr="00CF54B0">
        <w:rPr>
          <w:b/>
          <w:lang w:val="en-GB"/>
        </w:rPr>
        <w:t xml:space="preserve"> Turkish with English abstract)</w:t>
      </w:r>
      <w:bookmarkEnd w:id="8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9" w:name="Baimuratov1972"/>
      <w:proofErr w:type="gramStart"/>
      <w:r w:rsidRPr="00F11160">
        <w:rPr>
          <w:lang w:val="en-GB"/>
        </w:rPr>
        <w:t>Baimuratov AB (1972) Growth of brain and body of carp in waters of the Amu-Darya delta.</w:t>
      </w:r>
      <w:proofErr w:type="gramEnd"/>
      <w:r w:rsidRPr="00F11160">
        <w:rPr>
          <w:lang w:val="en-GB"/>
        </w:rPr>
        <w:t xml:space="preserve"> </w:t>
      </w:r>
      <w:r w:rsidRPr="00A66A90">
        <w:rPr>
          <w:lang w:val="en-GB"/>
        </w:rPr>
        <w:t>Sov J</w:t>
      </w:r>
      <w:r w:rsidR="00A66A90">
        <w:rPr>
          <w:lang w:val="en-GB"/>
        </w:rPr>
        <w:t xml:space="preserve"> </w:t>
      </w:r>
      <w:r w:rsidRPr="00A66A90">
        <w:rPr>
          <w:lang w:val="en-GB"/>
        </w:rPr>
        <w:t>Ecol 3</w:t>
      </w:r>
      <w:r w:rsidR="00A66A90">
        <w:rPr>
          <w:lang w:val="en-GB"/>
        </w:rPr>
        <w:t>:</w:t>
      </w:r>
      <w:r w:rsidRPr="00F11160">
        <w:rPr>
          <w:lang w:val="en-GB"/>
        </w:rPr>
        <w:t>540–544</w:t>
      </w:r>
      <w:bookmarkEnd w:id="9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0" w:name="Bajeretal2009"/>
      <w:proofErr w:type="gramStart"/>
      <w:r w:rsidRPr="00A86CEC">
        <w:rPr>
          <w:lang w:val="en-GB"/>
        </w:rPr>
        <w:t>Bajer PG, Su</w:t>
      </w:r>
      <w:r w:rsidRPr="00A86CEC">
        <w:rPr>
          <w:rStyle w:val="Hyperlink"/>
          <w:color w:val="000000"/>
        </w:rPr>
        <w:t>l</w:t>
      </w:r>
      <w:r>
        <w:rPr>
          <w:lang w:val="en-GB"/>
        </w:rPr>
        <w:t>livan, G</w:t>
      </w:r>
      <w:r w:rsidRPr="00A86CEC">
        <w:rPr>
          <w:lang w:val="en-GB"/>
        </w:rPr>
        <w:t xml:space="preserve">, </w:t>
      </w:r>
      <w:r>
        <w:rPr>
          <w:lang w:val="en-GB"/>
        </w:rPr>
        <w:t>Sorensen, PW (2009)</w:t>
      </w:r>
      <w:r w:rsidRPr="00A86CEC">
        <w:rPr>
          <w:lang w:val="en-GB"/>
        </w:rPr>
        <w:t xml:space="preserve"> Effects of a rapidly increasing population of common carp on vegetative cover and waterfowl in a recently restored Midwestern shallow lake.</w:t>
      </w:r>
      <w:proofErr w:type="gramEnd"/>
      <w:r w:rsidRPr="00A86CEC">
        <w:rPr>
          <w:lang w:val="en-GB"/>
        </w:rPr>
        <w:t xml:space="preserve"> </w:t>
      </w:r>
      <w:r>
        <w:rPr>
          <w:lang w:val="en-GB"/>
        </w:rPr>
        <w:t>Hydrobiol</w:t>
      </w:r>
      <w:r w:rsidRPr="00C14222">
        <w:rPr>
          <w:lang w:val="en-GB"/>
        </w:rPr>
        <w:t xml:space="preserve"> </w:t>
      </w:r>
      <w:r>
        <w:rPr>
          <w:lang w:val="en-GB"/>
        </w:rPr>
        <w:t>632:</w:t>
      </w:r>
      <w:r w:rsidRPr="00A86CEC">
        <w:rPr>
          <w:lang w:val="en-GB"/>
        </w:rPr>
        <w:t>235–245</w:t>
      </w:r>
      <w:bookmarkEnd w:id="10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1" w:name="Balaban2010"/>
      <w:r w:rsidRPr="00F11160">
        <w:rPr>
          <w:rStyle w:val="Hyperlink"/>
          <w:color w:val="000000"/>
          <w:lang w:val="en-GB"/>
        </w:rPr>
        <w:t xml:space="preserve">Balaban C (2010) </w:t>
      </w:r>
      <w:proofErr w:type="gramStart"/>
      <w:r w:rsidRPr="00F11160">
        <w:rPr>
          <w:rStyle w:val="Hyperlink"/>
          <w:color w:val="000000"/>
          <w:lang w:val="en-GB"/>
        </w:rPr>
        <w:t>The</w:t>
      </w:r>
      <w:proofErr w:type="gramEnd"/>
      <w:r w:rsidRPr="00F11160">
        <w:rPr>
          <w:rStyle w:val="Hyperlink"/>
          <w:color w:val="000000"/>
          <w:lang w:val="en-GB"/>
        </w:rPr>
        <w:t xml:space="preserve"> fish fauna of Manyas Bird Lake and certain biological features of the species. PhD </w:t>
      </w:r>
      <w:r w:rsidR="00A66A90">
        <w:rPr>
          <w:rStyle w:val="Hyperlink"/>
          <w:color w:val="000000"/>
          <w:lang w:val="en-GB"/>
        </w:rPr>
        <w:t>Dissertation</w:t>
      </w:r>
      <w:r w:rsidRPr="00F11160">
        <w:rPr>
          <w:rStyle w:val="Hyperlink"/>
          <w:color w:val="000000"/>
          <w:lang w:val="en-GB"/>
        </w:rPr>
        <w:t>, Balıkesir University</w:t>
      </w:r>
      <w:r w:rsidR="00A66A90">
        <w:rPr>
          <w:rStyle w:val="Hyperlink"/>
          <w:color w:val="000000"/>
          <w:lang w:val="en-GB"/>
        </w:rPr>
        <w:t xml:space="preserve"> </w:t>
      </w:r>
      <w:r w:rsidR="00A66A90">
        <w:rPr>
          <w:b/>
          <w:lang w:val="en-GB"/>
        </w:rPr>
        <w:t>(in</w:t>
      </w:r>
      <w:r w:rsidR="00A66A90" w:rsidRPr="00CF54B0">
        <w:rPr>
          <w:b/>
          <w:lang w:val="en-GB"/>
        </w:rPr>
        <w:t xml:space="preserve"> Turkish with English abstract)</w:t>
      </w:r>
      <w:bookmarkEnd w:id="11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2" w:name="Balıketal2006"/>
      <w:r w:rsidRPr="00F11160">
        <w:rPr>
          <w:rStyle w:val="Hyperlink"/>
          <w:color w:val="000000"/>
          <w:lang w:val="en-GB"/>
        </w:rPr>
        <w:t>Balık İ, Çubuk H, Özkök R</w:t>
      </w:r>
      <w:r w:rsidR="003C5C05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Uysal R (2006) </w:t>
      </w:r>
      <w:proofErr w:type="gramStart"/>
      <w:r w:rsidRPr="00F11160">
        <w:rPr>
          <w:rStyle w:val="Hyperlink"/>
          <w:color w:val="000000"/>
          <w:lang w:val="en-GB"/>
        </w:rPr>
        <w:t>Some</w:t>
      </w:r>
      <w:proofErr w:type="gramEnd"/>
      <w:r w:rsidRPr="00F11160">
        <w:rPr>
          <w:rStyle w:val="Hyperlink"/>
          <w:color w:val="000000"/>
          <w:lang w:val="en-GB"/>
        </w:rPr>
        <w:t xml:space="preserve"> characteristics and size of carp (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L., 1758) population in the Lake Karamık (Afyonkarahisar/Turkey). </w:t>
      </w:r>
      <w:r w:rsidRPr="003C5C05">
        <w:rPr>
          <w:rStyle w:val="Hyperlink"/>
          <w:color w:val="000000"/>
          <w:lang w:val="en-GB"/>
        </w:rPr>
        <w:t>Turk J</w:t>
      </w:r>
      <w:r w:rsidR="003C5C05">
        <w:rPr>
          <w:rStyle w:val="Hyperlink"/>
          <w:color w:val="000000"/>
          <w:lang w:val="en-GB"/>
        </w:rPr>
        <w:t xml:space="preserve"> </w:t>
      </w:r>
      <w:r w:rsidRPr="003C5C05">
        <w:rPr>
          <w:rStyle w:val="Hyperlink"/>
          <w:color w:val="000000"/>
          <w:lang w:val="en-GB"/>
        </w:rPr>
        <w:t>Fish</w:t>
      </w:r>
      <w:r w:rsidR="003C5C05">
        <w:rPr>
          <w:rStyle w:val="Hyperlink"/>
          <w:color w:val="000000"/>
          <w:lang w:val="en-GB"/>
        </w:rPr>
        <w:t xml:space="preserve"> </w:t>
      </w:r>
      <w:r w:rsidRPr="003C5C05">
        <w:rPr>
          <w:rStyle w:val="Hyperlink"/>
          <w:color w:val="000000"/>
          <w:lang w:val="en-GB"/>
        </w:rPr>
        <w:t>Aquat Sci</w:t>
      </w:r>
      <w:r w:rsidR="003C5C05">
        <w:rPr>
          <w:rStyle w:val="Hyperlink"/>
          <w:color w:val="000000"/>
          <w:lang w:val="en-GB"/>
        </w:rPr>
        <w:t xml:space="preserve"> 6:</w:t>
      </w:r>
      <w:r w:rsidRPr="00F11160">
        <w:rPr>
          <w:rStyle w:val="Hyperlink"/>
          <w:color w:val="000000"/>
          <w:lang w:val="en-GB"/>
        </w:rPr>
        <w:t>117–122</w:t>
      </w:r>
      <w:bookmarkEnd w:id="12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3" w:name="BalıkUstaoğlu1987"/>
      <w:r w:rsidRPr="00F11160">
        <w:rPr>
          <w:lang w:val="en-GB"/>
        </w:rPr>
        <w:t>Balık S</w:t>
      </w:r>
      <w:r w:rsidR="003C5C05">
        <w:rPr>
          <w:lang w:val="en-GB"/>
        </w:rPr>
        <w:t xml:space="preserve">, </w:t>
      </w:r>
      <w:r w:rsidRPr="00F11160">
        <w:rPr>
          <w:lang w:val="en-GB"/>
        </w:rPr>
        <w:t>Ustaoğlu MR (1987) Investigations on the biological characteristics of the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1758) population in Gölcük Lake (Bozdağ-Ödemiş). VIII Ulusal </w:t>
      </w:r>
      <w:r w:rsidR="003C5C05">
        <w:rPr>
          <w:lang w:val="en-GB"/>
        </w:rPr>
        <w:t>Biyoloji Kongresi Tebliğler, pp</w:t>
      </w:r>
      <w:r w:rsidRPr="00F11160">
        <w:rPr>
          <w:lang w:val="en-GB"/>
        </w:rPr>
        <w:t> 656–671</w:t>
      </w:r>
      <w:r w:rsidR="003C5C05">
        <w:rPr>
          <w:lang w:val="en-GB"/>
        </w:rPr>
        <w:t xml:space="preserve"> </w:t>
      </w:r>
      <w:r w:rsidR="003C5C05">
        <w:rPr>
          <w:b/>
          <w:lang w:val="en-GB"/>
        </w:rPr>
        <w:t>(in</w:t>
      </w:r>
      <w:r w:rsidR="003C5C05" w:rsidRPr="00CF54B0">
        <w:rPr>
          <w:b/>
          <w:lang w:val="en-GB"/>
        </w:rPr>
        <w:t xml:space="preserve"> Turkish with English abstract)</w:t>
      </w:r>
      <w:bookmarkEnd w:id="13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4" w:name="BalıkUstaoğlu1990"/>
      <w:r w:rsidRPr="00F11160">
        <w:rPr>
          <w:lang w:val="en-GB" w:eastAsia="zh-CN"/>
        </w:rPr>
        <w:lastRenderedPageBreak/>
        <w:t>Balık S</w:t>
      </w:r>
      <w:r w:rsidR="009B5FF5">
        <w:rPr>
          <w:lang w:val="en-GB" w:eastAsia="zh-CN"/>
        </w:rPr>
        <w:t xml:space="preserve">, </w:t>
      </w:r>
      <w:r w:rsidRPr="00F11160">
        <w:rPr>
          <w:lang w:val="en-GB" w:eastAsia="zh-CN"/>
        </w:rPr>
        <w:t xml:space="preserve">Ustaoğlu MR (1990) Investigation on some bio-ecological characteristics of the </w:t>
      </w:r>
      <w:r w:rsidRPr="00F11160">
        <w:rPr>
          <w:lang w:val="en-GB"/>
        </w:rPr>
        <w:t>common</w:t>
      </w:r>
      <w:r w:rsidRPr="00F11160">
        <w:rPr>
          <w:lang w:val="en-GB" w:eastAsia="zh-CN"/>
        </w:rPr>
        <w:t xml:space="preserve"> carp (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L., 1758) population in Lake Kuş (Bandırma). X Ulusal Biyoloji Kongresi, 18–20 July, </w:t>
      </w:r>
      <w:r w:rsidRPr="00F11160">
        <w:rPr>
          <w:lang w:val="en-GB"/>
        </w:rPr>
        <w:t>Erzurum,</w:t>
      </w:r>
      <w:r w:rsidR="009B5FF5">
        <w:rPr>
          <w:lang w:val="en-GB" w:eastAsia="zh-CN"/>
        </w:rPr>
        <w:t xml:space="preserve"> </w:t>
      </w:r>
      <w:proofErr w:type="gramStart"/>
      <w:r w:rsidR="009B5FF5">
        <w:rPr>
          <w:lang w:val="en-GB" w:eastAsia="zh-CN"/>
        </w:rPr>
        <w:t>pp</w:t>
      </w:r>
      <w:proofErr w:type="gramEnd"/>
      <w:r w:rsidRPr="00F11160">
        <w:rPr>
          <w:lang w:val="en-GB" w:eastAsia="zh-CN"/>
        </w:rPr>
        <w:t> 271–282</w:t>
      </w:r>
      <w:r w:rsidR="009B5FF5">
        <w:rPr>
          <w:lang w:val="en-GB" w:eastAsia="zh-CN"/>
        </w:rPr>
        <w:t xml:space="preserve"> </w:t>
      </w:r>
      <w:r w:rsidR="009B5FF5">
        <w:rPr>
          <w:b/>
          <w:lang w:val="en-GB"/>
        </w:rPr>
        <w:t>(in</w:t>
      </w:r>
      <w:r w:rsidR="009B5FF5" w:rsidRPr="00CF54B0">
        <w:rPr>
          <w:b/>
          <w:lang w:val="en-GB"/>
        </w:rPr>
        <w:t xml:space="preserve"> Turkish with English abstract)</w:t>
      </w:r>
      <w:bookmarkEnd w:id="14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5" w:name="Balıketal1997"/>
      <w:r w:rsidRPr="00F11160">
        <w:rPr>
          <w:lang w:val="en-GB" w:eastAsia="zh-CN"/>
        </w:rPr>
        <w:t>Bal</w:t>
      </w:r>
      <w:r w:rsidRPr="00F11160">
        <w:rPr>
          <w:bCs/>
          <w:lang w:val="en-GB"/>
        </w:rPr>
        <w:t xml:space="preserve">ık S, </w:t>
      </w:r>
      <w:r w:rsidRPr="00F11160">
        <w:rPr>
          <w:lang w:val="en-GB" w:eastAsia="zh-CN"/>
        </w:rPr>
        <w:t>Ustaoğlu MR</w:t>
      </w:r>
      <w:r w:rsidR="006E0F84">
        <w:rPr>
          <w:lang w:val="en-GB" w:eastAsia="zh-CN"/>
        </w:rPr>
        <w:t xml:space="preserve">, </w:t>
      </w:r>
      <w:r w:rsidRPr="00F11160">
        <w:rPr>
          <w:lang w:val="en-GB" w:eastAsia="zh-CN"/>
        </w:rPr>
        <w:t>Sar</w:t>
      </w:r>
      <w:r w:rsidRPr="00F11160">
        <w:rPr>
          <w:bCs/>
          <w:lang w:val="en-GB"/>
        </w:rPr>
        <w:t xml:space="preserve">ı HM (1997) </w:t>
      </w:r>
      <w:r w:rsidRPr="00F11160">
        <w:rPr>
          <w:lang w:val="en-GB"/>
        </w:rPr>
        <w:t>Growth</w:t>
      </w:r>
      <w:r w:rsidRPr="00F11160">
        <w:rPr>
          <w:bCs/>
          <w:lang w:val="en-GB"/>
        </w:rPr>
        <w:t xml:space="preserve"> characteristics of the common carp (</w:t>
      </w:r>
      <w:r w:rsidRPr="00F11160">
        <w:rPr>
          <w:bCs/>
          <w:i/>
          <w:lang w:val="en-GB"/>
        </w:rPr>
        <w:t>Cyprinus carpio</w:t>
      </w:r>
      <w:r w:rsidRPr="00F11160">
        <w:rPr>
          <w:bCs/>
          <w:lang w:val="en-GB"/>
        </w:rPr>
        <w:t xml:space="preserve"> L., 1758) </w:t>
      </w:r>
      <w:r w:rsidRPr="00F11160">
        <w:rPr>
          <w:lang w:val="en-GB"/>
        </w:rPr>
        <w:t>population</w:t>
      </w:r>
      <w:r w:rsidRPr="00F11160">
        <w:rPr>
          <w:bCs/>
          <w:lang w:val="en-GB"/>
        </w:rPr>
        <w:t xml:space="preserve"> of Lake Marmara (Salihli). </w:t>
      </w:r>
      <w:r w:rsidRPr="006E0F84">
        <w:rPr>
          <w:bCs/>
          <w:lang w:val="en-GB"/>
        </w:rPr>
        <w:t>Ege Üniv Su Ürünleri Derg</w:t>
      </w:r>
      <w:r w:rsidRPr="006E0F84">
        <w:rPr>
          <w:lang w:val="en-GB" w:eastAsia="zh-CN"/>
        </w:rPr>
        <w:t xml:space="preserve"> </w:t>
      </w:r>
      <w:r w:rsidRPr="006E0F84">
        <w:rPr>
          <w:bCs/>
          <w:lang w:val="en-GB"/>
        </w:rPr>
        <w:t>14</w:t>
      </w:r>
      <w:r w:rsidR="006E0F84">
        <w:rPr>
          <w:bCs/>
          <w:lang w:val="en-GB"/>
        </w:rPr>
        <w:t>:</w:t>
      </w:r>
      <w:r w:rsidRPr="00F11160">
        <w:rPr>
          <w:bCs/>
          <w:lang w:val="en-GB"/>
        </w:rPr>
        <w:t>47–55</w:t>
      </w:r>
      <w:r w:rsidRPr="00F11160">
        <w:rPr>
          <w:lang w:val="en-GB"/>
        </w:rPr>
        <w:t xml:space="preserve"> </w:t>
      </w:r>
      <w:r w:rsidR="006E0F84">
        <w:rPr>
          <w:b/>
          <w:lang w:val="en-GB"/>
        </w:rPr>
        <w:t>(in</w:t>
      </w:r>
      <w:r w:rsidR="006E0F84" w:rsidRPr="00CF54B0">
        <w:rPr>
          <w:b/>
          <w:lang w:val="en-GB"/>
        </w:rPr>
        <w:t xml:space="preserve"> Turkish with English abstract)</w:t>
      </w:r>
      <w:bookmarkEnd w:id="15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" w:name="Balon1957"/>
      <w:proofErr w:type="gramStart"/>
      <w:r>
        <w:rPr>
          <w:lang w:val="en-GB"/>
        </w:rPr>
        <w:t>Balon</w:t>
      </w:r>
      <w:r w:rsidRPr="00A86CEC">
        <w:rPr>
          <w:lang w:val="en-GB"/>
        </w:rPr>
        <w:t xml:space="preserve"> EK</w:t>
      </w:r>
      <w:r>
        <w:rPr>
          <w:lang w:val="en-GB"/>
        </w:rPr>
        <w:t xml:space="preserve"> (1957)</w:t>
      </w:r>
      <w:r w:rsidRPr="00A86CEC">
        <w:rPr>
          <w:lang w:val="en-GB"/>
        </w:rPr>
        <w:t xml:space="preserve"> Age and growth of spawning s</w:t>
      </w:r>
      <w:r>
        <w:rPr>
          <w:lang w:val="en-GB"/>
        </w:rPr>
        <w:t>chool of the Danubian wild carp</w:t>
      </w:r>
      <w:r w:rsidRPr="00A86CEC">
        <w:rPr>
          <w:lang w:val="en-GB"/>
        </w:rPr>
        <w:t>.</w:t>
      </w:r>
      <w:proofErr w:type="gramEnd"/>
      <w:r w:rsidRPr="00A86CEC">
        <w:rPr>
          <w:lang w:val="en-GB"/>
        </w:rPr>
        <w:t xml:space="preserve"> </w:t>
      </w:r>
      <w:r w:rsidRPr="00C14222">
        <w:rPr>
          <w:lang w:val="en-GB"/>
        </w:rPr>
        <w:t xml:space="preserve">Pol’nohospodártsvo (Bratislava) </w:t>
      </w:r>
      <w:r>
        <w:rPr>
          <w:lang w:val="en-GB"/>
        </w:rPr>
        <w:t>4:</w:t>
      </w:r>
      <w:r w:rsidRPr="00A86CEC">
        <w:rPr>
          <w:lang w:val="en-GB"/>
        </w:rPr>
        <w:t xml:space="preserve">961–986 </w:t>
      </w:r>
      <w:r>
        <w:rPr>
          <w:b/>
          <w:lang w:val="en-GB"/>
        </w:rPr>
        <w:t>(in</w:t>
      </w:r>
      <w:r w:rsidRPr="00C14222">
        <w:rPr>
          <w:b/>
          <w:lang w:val="en-GB"/>
        </w:rPr>
        <w:t xml:space="preserve"> Slovak with English abstract)</w:t>
      </w:r>
      <w:bookmarkEnd w:id="16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7" w:name="Bhandarietal1993"/>
      <w:r w:rsidRPr="00A86CEC">
        <w:rPr>
          <w:rStyle w:val="Hyperlink"/>
          <w:color w:val="000000"/>
          <w:lang w:val="en-GB"/>
        </w:rPr>
        <w:t>Bhandari BS, Johal</w:t>
      </w:r>
      <w:r>
        <w:rPr>
          <w:rStyle w:val="Hyperlink"/>
          <w:color w:val="000000"/>
          <w:lang w:val="en-GB"/>
        </w:rPr>
        <w:t xml:space="preserve"> M</w:t>
      </w:r>
      <w:r w:rsidRPr="00A86CEC">
        <w:rPr>
          <w:rStyle w:val="Hyperlink"/>
          <w:color w:val="000000"/>
          <w:lang w:val="en-GB"/>
        </w:rPr>
        <w:t xml:space="preserve">S, Tandon KK (1993) Age and growth of </w:t>
      </w:r>
      <w:r w:rsidRPr="00A86CEC">
        <w:rPr>
          <w:rStyle w:val="Hyperlink"/>
          <w:i/>
          <w:color w:val="000000"/>
          <w:lang w:val="en-GB"/>
        </w:rPr>
        <w:t>Cyprinus carpio</w:t>
      </w:r>
      <w:r w:rsidRPr="00A86CEC">
        <w:rPr>
          <w:rStyle w:val="Hyperlink"/>
          <w:color w:val="000000"/>
          <w:lang w:val="en-GB"/>
        </w:rPr>
        <w:t xml:space="preserve"> var. c</w:t>
      </w:r>
      <w:r w:rsidRPr="00A86CEC">
        <w:rPr>
          <w:rStyle w:val="Hyperlink"/>
          <w:i/>
          <w:color w:val="000000"/>
          <w:lang w:val="en-GB"/>
        </w:rPr>
        <w:t>ommunis</w:t>
      </w:r>
      <w:r w:rsidRPr="00A86CEC">
        <w:rPr>
          <w:rStyle w:val="Hyperlink"/>
          <w:color w:val="000000"/>
          <w:lang w:val="en-GB"/>
        </w:rPr>
        <w:t xml:space="preserve"> Linnaeus from Gobindsagar, Himachal Pradesh, India. </w:t>
      </w:r>
      <w:r w:rsidRPr="0091003C">
        <w:rPr>
          <w:rStyle w:val="Hyperlink"/>
          <w:color w:val="000000"/>
          <w:lang w:val="en-GB"/>
        </w:rPr>
        <w:t>Res Bull Panjab Univ 43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151–167</w:t>
      </w:r>
      <w:bookmarkEnd w:id="17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8" w:name="Bircan1993"/>
      <w:proofErr w:type="gramStart"/>
      <w:r w:rsidRPr="00F11160">
        <w:rPr>
          <w:lang w:val="en-GB"/>
        </w:rPr>
        <w:t>Bircan R (1993) Investigation on some biological characteristics of the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</w:t>
      </w:r>
      <w:r w:rsidR="006E0F84">
        <w:rPr>
          <w:lang w:val="en-GB"/>
        </w:rPr>
        <w:t>58) in the Balık Lakes of Bafra</w:t>
      </w:r>
      <w:r w:rsidRPr="00F11160">
        <w:rPr>
          <w:lang w:val="en-GB"/>
        </w:rPr>
        <w:t>.</w:t>
      </w:r>
      <w:proofErr w:type="gramEnd"/>
      <w:r w:rsidRPr="00F11160">
        <w:rPr>
          <w:lang w:val="en-GB"/>
        </w:rPr>
        <w:t xml:space="preserve"> </w:t>
      </w:r>
      <w:r w:rsidRPr="00F11160">
        <w:rPr>
          <w:lang w:val="it-IT"/>
        </w:rPr>
        <w:t>Doğu Anadolu Bölgesi I. Su Ürünleri Sempozyum</w:t>
      </w:r>
      <w:r w:rsidR="006E0F84">
        <w:rPr>
          <w:lang w:val="it-IT"/>
        </w:rPr>
        <w:t>u, 23–25 June 1993, Erzurum, pp</w:t>
      </w:r>
      <w:r w:rsidRPr="00F11160">
        <w:rPr>
          <w:lang w:val="it-IT"/>
        </w:rPr>
        <w:t> 22–40</w:t>
      </w:r>
      <w:r w:rsidR="006E0F84">
        <w:rPr>
          <w:lang w:val="it-IT"/>
        </w:rPr>
        <w:t xml:space="preserve"> </w:t>
      </w:r>
      <w:r w:rsidR="006E0F84">
        <w:rPr>
          <w:b/>
          <w:lang w:val="en-GB"/>
        </w:rPr>
        <w:t>(in</w:t>
      </w:r>
      <w:r w:rsidR="006E0F84" w:rsidRPr="00CF54B0">
        <w:rPr>
          <w:b/>
          <w:lang w:val="en-GB"/>
        </w:rPr>
        <w:t xml:space="preserve"> Turkish with English abstract)</w:t>
      </w:r>
      <w:bookmarkEnd w:id="18"/>
    </w:p>
    <w:p w:rsidR="00D04F37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9" w:name="BircanErdem1994"/>
      <w:r w:rsidRPr="00F11160">
        <w:rPr>
          <w:lang w:val="en-GB" w:eastAsia="zh-CN"/>
        </w:rPr>
        <w:t>Bircan R</w:t>
      </w:r>
      <w:r w:rsidR="006E0F84">
        <w:rPr>
          <w:lang w:val="en-GB" w:eastAsia="zh-CN"/>
        </w:rPr>
        <w:t xml:space="preserve">, </w:t>
      </w:r>
      <w:r w:rsidRPr="00F11160">
        <w:rPr>
          <w:lang w:val="en-GB" w:eastAsia="zh-CN"/>
        </w:rPr>
        <w:t xml:space="preserve">Erdem M (1994) </w:t>
      </w:r>
      <w:proofErr w:type="gramStart"/>
      <w:r w:rsidRPr="00F11160">
        <w:rPr>
          <w:lang w:val="en-GB"/>
        </w:rPr>
        <w:t>An</w:t>
      </w:r>
      <w:proofErr w:type="gramEnd"/>
      <w:r w:rsidRPr="00F11160">
        <w:rPr>
          <w:lang w:val="en-GB"/>
        </w:rPr>
        <w:t xml:space="preserve"> investigation on the growth performance of the common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1758) in the Altınkaya Dam Lake. XII Ulusal Biyoloji Kon</w:t>
      </w:r>
      <w:r w:rsidR="006E0F84">
        <w:rPr>
          <w:lang w:val="en-GB"/>
        </w:rPr>
        <w:t>gresi 6–8 July 1994, Edirne, pp</w:t>
      </w:r>
      <w:r w:rsidRPr="00F11160">
        <w:rPr>
          <w:lang w:val="en-GB"/>
        </w:rPr>
        <w:t> 12–20</w:t>
      </w:r>
      <w:r w:rsidR="006E0F84">
        <w:rPr>
          <w:lang w:val="en-GB"/>
        </w:rPr>
        <w:t xml:space="preserve"> </w:t>
      </w:r>
      <w:r w:rsidR="006E0F84">
        <w:rPr>
          <w:b/>
          <w:lang w:val="en-GB"/>
        </w:rPr>
        <w:t>(in</w:t>
      </w:r>
      <w:r w:rsidR="006E0F84" w:rsidRPr="00CF54B0">
        <w:rPr>
          <w:b/>
          <w:lang w:val="en-GB"/>
        </w:rPr>
        <w:t xml:space="preserve"> Turkish with English abstract)</w:t>
      </w:r>
      <w:bookmarkEnd w:id="19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20" w:name="Brownetal2005"/>
      <w:r w:rsidRPr="00A86CEC">
        <w:rPr>
          <w:lang w:val="en-GB"/>
        </w:rPr>
        <w:t>Brown P, Sivakumaran KP, Stoessel D, Giles A (2005) Population biology of carp (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L.) in the mid-Murray River and Barmah Forest Wetlands, Australia. </w:t>
      </w:r>
      <w:r w:rsidRPr="00DD51FB">
        <w:rPr>
          <w:lang w:val="en-GB"/>
        </w:rPr>
        <w:t>Mar Freshw Res 56</w:t>
      </w:r>
      <w:r>
        <w:rPr>
          <w:lang w:val="en-GB"/>
        </w:rPr>
        <w:t>:</w:t>
      </w:r>
      <w:r w:rsidRPr="00A86CEC">
        <w:rPr>
          <w:lang w:val="en-GB"/>
        </w:rPr>
        <w:t>1151–1164</w:t>
      </w:r>
      <w:bookmarkEnd w:id="20"/>
    </w:p>
    <w:p w:rsidR="00D04F37" w:rsidRPr="00A86CEC" w:rsidRDefault="00D04F37" w:rsidP="00720953">
      <w:pPr>
        <w:spacing w:after="120"/>
        <w:ind w:left="284" w:hanging="284"/>
        <w:rPr>
          <w:lang w:val="en-GB"/>
        </w:rPr>
      </w:pPr>
      <w:bookmarkStart w:id="21" w:name="Brownetal2003"/>
      <w:proofErr w:type="gramStart"/>
      <w:r w:rsidRPr="00A86CEC">
        <w:rPr>
          <w:lang w:val="en-GB"/>
        </w:rPr>
        <w:t>Brown P, Sivakumaran KP, Stoessel D, Giles A, Green C</w:t>
      </w:r>
      <w:r>
        <w:rPr>
          <w:lang w:val="en-GB"/>
        </w:rPr>
        <w:t>,</w:t>
      </w:r>
      <w:r w:rsidRPr="00A86CEC">
        <w:rPr>
          <w:lang w:val="en-GB"/>
        </w:rPr>
        <w:t xml:space="preserve"> Walker T (2003) Carp </w:t>
      </w:r>
      <w:r w:rsidRPr="00A86CEC">
        <w:rPr>
          <w:rStyle w:val="Hyperlink"/>
          <w:color w:val="000000"/>
        </w:rPr>
        <w:t>population</w:t>
      </w:r>
      <w:r w:rsidRPr="00A86CEC">
        <w:rPr>
          <w:lang w:val="en-GB"/>
        </w:rPr>
        <w:t xml:space="preserve"> biology in Victoria.</w:t>
      </w:r>
      <w:proofErr w:type="gramEnd"/>
      <w:r w:rsidRPr="00A86CEC">
        <w:rPr>
          <w:lang w:val="en-GB"/>
        </w:rPr>
        <w:t xml:space="preserve"> Report 56, February 2003. Marine and Freshwater Resources Institute, Department of Primary Industries, Snobs Cre</w:t>
      </w:r>
      <w:r>
        <w:rPr>
          <w:lang w:val="en-GB"/>
        </w:rPr>
        <w:t xml:space="preserve">ek, Victoria, Australia </w:t>
      </w:r>
      <w:hyperlink r:id="rId10" w:history="1">
        <w:r w:rsidRPr="00A86CEC">
          <w:rPr>
            <w:rStyle w:val="Hyperlink"/>
            <w:lang w:val="en-GB"/>
          </w:rPr>
          <w:t>http://www.feral.org.au/‌wp-content/‌uploads/‌2012/‌01/‌Brown2003_‌CarpPopBiology.pdf</w:t>
        </w:r>
      </w:hyperlink>
      <w:r>
        <w:rPr>
          <w:lang w:val="en-GB"/>
        </w:rPr>
        <w:t xml:space="preserve"> A</w:t>
      </w:r>
      <w:r w:rsidRPr="00A86CEC">
        <w:rPr>
          <w:lang w:val="en-GB"/>
        </w:rPr>
        <w:t xml:space="preserve">ccessed </w:t>
      </w:r>
      <w:r>
        <w:rPr>
          <w:lang w:val="en-GB"/>
        </w:rPr>
        <w:t>7</w:t>
      </w:r>
      <w:r w:rsidRPr="00A86CEC">
        <w:rPr>
          <w:lang w:val="en-GB"/>
        </w:rPr>
        <w:t xml:space="preserve"> </w:t>
      </w:r>
      <w:r>
        <w:rPr>
          <w:lang w:val="en-GB"/>
        </w:rPr>
        <w:t xml:space="preserve">June </w:t>
      </w:r>
      <w:r w:rsidRPr="00A86CEC">
        <w:rPr>
          <w:lang w:val="en-GB"/>
        </w:rPr>
        <w:t>2017</w:t>
      </w:r>
      <w:bookmarkEnd w:id="21"/>
    </w:p>
    <w:p w:rsidR="00D04F37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22" w:name="BuckCross1952"/>
      <w:proofErr w:type="gramStart"/>
      <w:r w:rsidRPr="00F11160">
        <w:rPr>
          <w:rStyle w:val="Hyperlink"/>
          <w:color w:val="000000"/>
          <w:lang w:val="en-GB"/>
        </w:rPr>
        <w:t>Buck H</w:t>
      </w:r>
      <w:r w:rsidR="006E0F84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>Cross F (1952).</w:t>
      </w:r>
      <w:proofErr w:type="gramEnd"/>
      <w:r w:rsidRPr="00F11160">
        <w:rPr>
          <w:rStyle w:val="Hyperlink"/>
          <w:color w:val="000000"/>
          <w:lang w:val="en-GB"/>
        </w:rPr>
        <w:t xml:space="preserve"> </w:t>
      </w:r>
      <w:proofErr w:type="gramStart"/>
      <w:r w:rsidRPr="00F11160">
        <w:rPr>
          <w:rStyle w:val="Hyperlink"/>
          <w:color w:val="000000"/>
          <w:lang w:val="en-GB"/>
        </w:rPr>
        <w:t>Early limnological and fish population conditions of Canton Reservoir, Oklahoma, and fishery management recommendations.</w:t>
      </w:r>
      <w:proofErr w:type="gramEnd"/>
      <w:r w:rsidRPr="00F11160">
        <w:rPr>
          <w:rStyle w:val="Hyperlink"/>
          <w:color w:val="000000"/>
          <w:lang w:val="en-GB"/>
        </w:rPr>
        <w:t xml:space="preserve"> Report to the Oklahoma Fish and Game Council, Oklahoma, USA</w:t>
      </w:r>
      <w:bookmarkEnd w:id="22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23" w:name="CazorlaPizarro2000"/>
      <w:r w:rsidRPr="00A86CEC">
        <w:rPr>
          <w:rStyle w:val="Hyperlink"/>
          <w:color w:val="000000"/>
          <w:lang w:val="en-GB"/>
        </w:rPr>
        <w:t>Cazorla AL</w:t>
      </w:r>
      <w:r>
        <w:rPr>
          <w:rStyle w:val="Hyperlink"/>
          <w:color w:val="000000"/>
          <w:lang w:val="en-GB"/>
        </w:rPr>
        <w:t xml:space="preserve">, </w:t>
      </w:r>
      <w:r w:rsidRPr="00A86CEC">
        <w:rPr>
          <w:rStyle w:val="Hyperlink"/>
          <w:color w:val="000000"/>
          <w:lang w:val="en-GB"/>
        </w:rPr>
        <w:t xml:space="preserve">Pizarro G (2000) Age and growth of the common carp </w:t>
      </w:r>
      <w:r w:rsidRPr="00A86CEC">
        <w:rPr>
          <w:rStyle w:val="Hyperlink"/>
          <w:i/>
          <w:color w:val="000000"/>
          <w:lang w:val="en-GB"/>
        </w:rPr>
        <w:t>Cyprinus carpio</w:t>
      </w:r>
      <w:r w:rsidRPr="00A86CEC">
        <w:rPr>
          <w:rStyle w:val="Hyperlink"/>
          <w:color w:val="000000"/>
          <w:lang w:val="en-GB"/>
        </w:rPr>
        <w:t xml:space="preserve"> (L.) in the irrigation system of the Colorado River Valley, Buenos Aires Province, Argentina. </w:t>
      </w:r>
      <w:r w:rsidRPr="006E7BC3">
        <w:rPr>
          <w:rStyle w:val="Hyperlink"/>
          <w:color w:val="000000"/>
          <w:lang w:val="en-GB"/>
        </w:rPr>
        <w:t>Nat</w:t>
      </w:r>
      <w:r>
        <w:rPr>
          <w:rStyle w:val="Hyperlink"/>
          <w:color w:val="000000"/>
          <w:lang w:val="en-GB"/>
        </w:rPr>
        <w:t xml:space="preserve"> Neotropic</w:t>
      </w:r>
      <w:r w:rsidRPr="00A86CEC">
        <w:rPr>
          <w:rStyle w:val="Hyperlink"/>
          <w:color w:val="000000"/>
          <w:lang w:val="en-GB"/>
        </w:rPr>
        <w:t xml:space="preserve"> 31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61–71</w:t>
      </w:r>
      <w:bookmarkEnd w:id="23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24" w:name="CengizlerErdem1989"/>
      <w:proofErr w:type="gramStart"/>
      <w:r w:rsidRPr="00F11160">
        <w:rPr>
          <w:lang w:val="en-GB" w:eastAsia="zh-CN"/>
        </w:rPr>
        <w:lastRenderedPageBreak/>
        <w:t>Cengizler İ</w:t>
      </w:r>
      <w:r w:rsidR="006E0F84">
        <w:rPr>
          <w:lang w:val="en-GB" w:eastAsia="zh-CN"/>
        </w:rPr>
        <w:t xml:space="preserve">, </w:t>
      </w:r>
      <w:r w:rsidRPr="00F11160">
        <w:rPr>
          <w:lang w:val="en-GB" w:eastAsia="zh-CN"/>
        </w:rPr>
        <w:t>Erdem Ü (1989) Investigations on the [sic] some biological characters of the population of common carp (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L., 1758) in Hafik (Sivas) Lake.</w:t>
      </w:r>
      <w:proofErr w:type="gramEnd"/>
      <w:r w:rsidRPr="00F11160">
        <w:rPr>
          <w:lang w:val="en-GB" w:eastAsia="zh-CN"/>
        </w:rPr>
        <w:t xml:space="preserve"> </w:t>
      </w:r>
      <w:r w:rsidRPr="006E0F84">
        <w:rPr>
          <w:lang w:val="en-GB" w:eastAsia="zh-CN"/>
        </w:rPr>
        <w:t>Doğa Türk Zool Derg 13</w:t>
      </w:r>
      <w:r w:rsidR="006E0F84">
        <w:rPr>
          <w:lang w:val="en-GB" w:eastAsia="zh-CN"/>
        </w:rPr>
        <w:t>:</w:t>
      </w:r>
      <w:r w:rsidRPr="00F11160">
        <w:rPr>
          <w:lang w:val="en-GB" w:eastAsia="zh-CN"/>
        </w:rPr>
        <w:t>175–188</w:t>
      </w:r>
      <w:r w:rsidR="006E0F84">
        <w:rPr>
          <w:lang w:val="en-GB" w:eastAsia="zh-CN"/>
        </w:rPr>
        <w:t xml:space="preserve"> </w:t>
      </w:r>
      <w:r w:rsidR="006E0F84">
        <w:rPr>
          <w:b/>
          <w:lang w:val="en-GB"/>
        </w:rPr>
        <w:t>(in</w:t>
      </w:r>
      <w:r w:rsidR="006E0F84" w:rsidRPr="00CF54B0">
        <w:rPr>
          <w:b/>
          <w:lang w:val="en-GB"/>
        </w:rPr>
        <w:t xml:space="preserve"> Turkish with English abstract)</w:t>
      </w:r>
      <w:bookmarkEnd w:id="24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25" w:name="Çetinkaya1992"/>
      <w:proofErr w:type="gramStart"/>
      <w:r w:rsidRPr="00A86CEC">
        <w:rPr>
          <w:lang w:val="en-GB"/>
        </w:rPr>
        <w:t>Çetinkaya O (1992) Studies on the carp population (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L., 1758) in Akşehir Lake I. Growth, length-weight relationship and condition.</w:t>
      </w:r>
      <w:proofErr w:type="gramEnd"/>
      <w:r w:rsidRPr="00A86CEC">
        <w:rPr>
          <w:lang w:val="en-GB"/>
        </w:rPr>
        <w:t xml:space="preserve"> </w:t>
      </w:r>
      <w:r w:rsidRPr="006E7BC3">
        <w:rPr>
          <w:lang w:val="en-GB" w:eastAsia="zh-CN"/>
        </w:rPr>
        <w:t xml:space="preserve">Doğa Türk Zool Derg </w:t>
      </w:r>
      <w:r w:rsidRPr="006E7BC3">
        <w:rPr>
          <w:lang w:val="en-GB"/>
        </w:rPr>
        <w:t>16</w:t>
      </w:r>
      <w:r>
        <w:rPr>
          <w:lang w:val="en-GB"/>
        </w:rPr>
        <w:t>:13–29</w:t>
      </w:r>
      <w:r w:rsidRPr="00A86CEC">
        <w:rPr>
          <w:lang w:val="en-GB"/>
        </w:rPr>
        <w:t xml:space="preserve"> </w:t>
      </w:r>
      <w:r>
        <w:rPr>
          <w:b/>
          <w:lang w:val="en-GB"/>
        </w:rPr>
        <w:t>(in</w:t>
      </w:r>
      <w:r w:rsidRPr="006E7BC3">
        <w:rPr>
          <w:b/>
          <w:lang w:val="en-GB"/>
        </w:rPr>
        <w:t xml:space="preserve"> Turkish with English abstract)</w:t>
      </w:r>
      <w:bookmarkEnd w:id="25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26" w:name="Çetinkayaetal1995"/>
      <w:r w:rsidRPr="00F11160">
        <w:rPr>
          <w:lang w:val="en-GB" w:eastAsia="zh-CN"/>
        </w:rPr>
        <w:t>Çetinkaya O, Sarı M, Arabacı M, Şen F</w:t>
      </w:r>
      <w:r w:rsidR="00302160">
        <w:rPr>
          <w:lang w:val="en-GB" w:eastAsia="zh-CN"/>
        </w:rPr>
        <w:t xml:space="preserve">, </w:t>
      </w:r>
      <w:r w:rsidRPr="00F11160">
        <w:rPr>
          <w:lang w:val="en-GB" w:eastAsia="zh-CN"/>
        </w:rPr>
        <w:t>Duyar HA (1995) Studies on fish populations of the Karas</w:t>
      </w:r>
      <w:r w:rsidR="00302160">
        <w:rPr>
          <w:lang w:val="en-GB" w:eastAsia="zh-CN"/>
        </w:rPr>
        <w:t>u River, Lake Van Basin, Turkey</w:t>
      </w:r>
      <w:r w:rsidRPr="00F11160">
        <w:rPr>
          <w:lang w:val="en-GB" w:eastAsia="zh-CN"/>
        </w:rPr>
        <w:t xml:space="preserve">. </w:t>
      </w:r>
      <w:r w:rsidRPr="00302160">
        <w:rPr>
          <w:lang w:val="en-GB" w:eastAsia="zh-CN"/>
        </w:rPr>
        <w:t>Yüzüncü Yıl Üniv Ziraat Fak Derg 5</w:t>
      </w:r>
      <w:r w:rsidR="00302160">
        <w:rPr>
          <w:lang w:val="en-GB" w:eastAsia="zh-CN"/>
        </w:rPr>
        <w:t>:</w:t>
      </w:r>
      <w:r w:rsidRPr="00F11160">
        <w:rPr>
          <w:lang w:val="en-GB" w:eastAsia="zh-CN"/>
        </w:rPr>
        <w:t>189–202</w:t>
      </w:r>
      <w:r w:rsidR="00302160">
        <w:rPr>
          <w:lang w:val="en-GB" w:eastAsia="zh-CN"/>
        </w:rPr>
        <w:t xml:space="preserve"> </w:t>
      </w:r>
      <w:r w:rsidR="00302160">
        <w:rPr>
          <w:b/>
          <w:lang w:val="en-GB"/>
        </w:rPr>
        <w:t>(in</w:t>
      </w:r>
      <w:r w:rsidR="00302160" w:rsidRPr="00CF54B0">
        <w:rPr>
          <w:b/>
          <w:lang w:val="en-GB"/>
        </w:rPr>
        <w:t xml:space="preserve"> Turkish with English abstract)</w:t>
      </w:r>
      <w:bookmarkEnd w:id="26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27" w:name="Çetinkayaetal2000"/>
      <w:bookmarkStart w:id="28" w:name="Çetinkayaetal1995_1999"/>
      <w:r w:rsidRPr="00A86CEC">
        <w:rPr>
          <w:lang w:val="en-GB" w:eastAsia="zh-CN"/>
        </w:rPr>
        <w:t xml:space="preserve">Çetinkaya </w:t>
      </w:r>
      <w:r w:rsidRPr="00A86CEC">
        <w:rPr>
          <w:lang w:val="en-GB"/>
        </w:rPr>
        <w:t>O, Elp M</w:t>
      </w:r>
      <w:r>
        <w:rPr>
          <w:lang w:val="en-GB"/>
        </w:rPr>
        <w:t xml:space="preserve">, </w:t>
      </w:r>
      <w:r w:rsidRPr="00A86CEC">
        <w:rPr>
          <w:lang w:val="en-GB"/>
        </w:rPr>
        <w:t xml:space="preserve">Güzel S (1995–1999) Structure and growth </w:t>
      </w:r>
      <w:r w:rsidRPr="00A86CEC">
        <w:rPr>
          <w:lang w:val="en-GB" w:eastAsia="zh-CN"/>
        </w:rPr>
        <w:t>properties</w:t>
      </w:r>
      <w:r w:rsidRPr="00A86CEC">
        <w:rPr>
          <w:lang w:val="en-GB"/>
        </w:rPr>
        <w:t xml:space="preserve"> of mirror carp (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L., 1758) populations </w:t>
      </w:r>
      <w:r w:rsidRPr="00A86CEC">
        <w:rPr>
          <w:lang w:val="en-GB" w:eastAsia="zh-CN"/>
        </w:rPr>
        <w:t>introduced</w:t>
      </w:r>
      <w:r w:rsidRPr="00A86CEC">
        <w:rPr>
          <w:lang w:val="en-GB"/>
        </w:rPr>
        <w:t xml:space="preserve"> to water resources in Lake Van Basin, Turkey. </w:t>
      </w:r>
      <w:r w:rsidRPr="00607687">
        <w:rPr>
          <w:lang w:val="en-GB"/>
        </w:rPr>
        <w:t>Istanbul Univ J</w:t>
      </w:r>
      <w:r>
        <w:rPr>
          <w:lang w:val="en-GB"/>
        </w:rPr>
        <w:t xml:space="preserve"> </w:t>
      </w:r>
      <w:r w:rsidRPr="00607687">
        <w:rPr>
          <w:lang w:val="en-GB"/>
        </w:rPr>
        <w:t xml:space="preserve">Aquat Prod </w:t>
      </w:r>
      <w:r>
        <w:rPr>
          <w:lang w:val="en-GB"/>
        </w:rPr>
        <w:t>(Special issue) 9–13, 1–10:123–138</w:t>
      </w:r>
      <w:r w:rsidRPr="00A86CEC">
        <w:rPr>
          <w:lang w:val="en-GB"/>
        </w:rPr>
        <w:t xml:space="preserve"> </w:t>
      </w:r>
      <w:r>
        <w:rPr>
          <w:b/>
          <w:lang w:val="en-GB"/>
        </w:rPr>
        <w:t>(in</w:t>
      </w:r>
      <w:r w:rsidRPr="006E7BC3">
        <w:rPr>
          <w:b/>
          <w:lang w:val="en-GB"/>
        </w:rPr>
        <w:t xml:space="preserve"> Turkish with English abstract)</w:t>
      </w:r>
      <w:bookmarkEnd w:id="27"/>
      <w:bookmarkEnd w:id="28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29" w:name="Çetinkayaetal2006"/>
      <w:r w:rsidRPr="00F11160">
        <w:rPr>
          <w:lang w:val="en-GB" w:eastAsia="zh-CN"/>
        </w:rPr>
        <w:t>Çetinkaya S, Çınar Ş, Özkök R</w:t>
      </w:r>
      <w:r w:rsidR="00302160">
        <w:rPr>
          <w:lang w:val="en-GB" w:eastAsia="zh-CN"/>
        </w:rPr>
        <w:t xml:space="preserve">, </w:t>
      </w:r>
      <w:r w:rsidRPr="00F11160">
        <w:rPr>
          <w:lang w:val="en-GB" w:eastAsia="zh-CN"/>
        </w:rPr>
        <w:t>Erol KG (2006) Growth features of carp (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L., 1758)</w:t>
      </w:r>
      <w:r w:rsidRPr="00F11160">
        <w:rPr>
          <w:lang w:val="en-GB"/>
        </w:rPr>
        <w:t xml:space="preserve"> </w:t>
      </w:r>
      <w:r w:rsidRPr="00F11160">
        <w:rPr>
          <w:lang w:val="en-GB" w:eastAsia="zh-CN"/>
        </w:rPr>
        <w:t xml:space="preserve">population </w:t>
      </w:r>
      <w:r w:rsidRPr="00F11160">
        <w:rPr>
          <w:lang w:val="en-GB"/>
        </w:rPr>
        <w:t>i</w:t>
      </w:r>
      <w:r w:rsidRPr="00F11160">
        <w:rPr>
          <w:lang w:val="en-GB" w:eastAsia="zh-CN"/>
        </w:rPr>
        <w:t>n Beyşehir Lake. Uluslararası Beyşehir ve Yöresi Sempozyumu, Beyşehir/Konya, 11–13 May 2006, pp 697–704</w:t>
      </w:r>
      <w:r w:rsidR="00302160">
        <w:rPr>
          <w:lang w:val="en-GB" w:eastAsia="zh-CN"/>
        </w:rPr>
        <w:t xml:space="preserve"> </w:t>
      </w:r>
      <w:r w:rsidR="00302160">
        <w:rPr>
          <w:b/>
          <w:lang w:val="en-GB"/>
        </w:rPr>
        <w:t>(in</w:t>
      </w:r>
      <w:r w:rsidR="00302160" w:rsidRPr="00CF54B0">
        <w:rPr>
          <w:b/>
          <w:lang w:val="en-GB"/>
        </w:rPr>
        <w:t xml:space="preserve"> Turkish with English abstract)</w:t>
      </w:r>
      <w:bookmarkEnd w:id="29"/>
    </w:p>
    <w:p w:rsidR="00D04F37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30" w:name="Chenetal1984"/>
      <w:r w:rsidRPr="00F11160">
        <w:rPr>
          <w:lang w:val="en-GB"/>
        </w:rPr>
        <w:t>Chen MK, Tong HY, Chen ZX</w:t>
      </w:r>
      <w:r w:rsidR="00302160">
        <w:rPr>
          <w:lang w:val="en-GB"/>
        </w:rPr>
        <w:t xml:space="preserve">, </w:t>
      </w:r>
      <w:r w:rsidRPr="00F11160">
        <w:rPr>
          <w:lang w:val="en-GB"/>
        </w:rPr>
        <w:t xml:space="preserve">Gao J (1984) </w:t>
      </w:r>
      <w:proofErr w:type="gramStart"/>
      <w:r w:rsidRPr="00F11160">
        <w:rPr>
          <w:lang w:val="en-GB"/>
        </w:rPr>
        <w:t>On</w:t>
      </w:r>
      <w:proofErr w:type="gramEnd"/>
      <w:r w:rsidRPr="00F11160">
        <w:rPr>
          <w:lang w:val="en-GB"/>
        </w:rPr>
        <w:t xml:space="preserve"> the growth rate of some commercial fishes in the Qiantang Jiang River. </w:t>
      </w:r>
      <w:r w:rsidRPr="00302160">
        <w:rPr>
          <w:lang w:val="en-GB"/>
        </w:rPr>
        <w:t>Acta Ecol Sin 4</w:t>
      </w:r>
      <w:r w:rsidR="00302160">
        <w:rPr>
          <w:lang w:val="en-GB"/>
        </w:rPr>
        <w:t>:</w:t>
      </w:r>
      <w:r w:rsidRPr="00F11160">
        <w:rPr>
          <w:lang w:val="en-GB"/>
        </w:rPr>
        <w:t>1–7</w:t>
      </w:r>
      <w:r w:rsidR="00302160">
        <w:rPr>
          <w:lang w:val="en-GB"/>
        </w:rPr>
        <w:t xml:space="preserve"> </w:t>
      </w:r>
      <w:r w:rsidR="00302160">
        <w:rPr>
          <w:b/>
          <w:lang w:val="en-GB"/>
        </w:rPr>
        <w:t>(in</w:t>
      </w:r>
      <w:r w:rsidR="00302160" w:rsidRPr="00CF54B0">
        <w:rPr>
          <w:b/>
          <w:lang w:val="en-GB"/>
        </w:rPr>
        <w:t xml:space="preserve"> </w:t>
      </w:r>
      <w:r w:rsidR="00302160">
        <w:rPr>
          <w:b/>
          <w:lang w:val="en-GB"/>
        </w:rPr>
        <w:t xml:space="preserve">Chine </w:t>
      </w:r>
      <w:r w:rsidR="00302160" w:rsidRPr="00CF54B0">
        <w:rPr>
          <w:b/>
          <w:lang w:val="en-GB"/>
        </w:rPr>
        <w:t>with English abstract)</w:t>
      </w:r>
      <w:bookmarkEnd w:id="30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31" w:name="ChristensonSmith1965"/>
      <w:r w:rsidRPr="00A86CEC">
        <w:rPr>
          <w:rStyle w:val="Hyperlink"/>
          <w:color w:val="000000"/>
          <w:lang w:val="en-GB"/>
        </w:rPr>
        <w:t>Christenson LM</w:t>
      </w:r>
      <w:r>
        <w:rPr>
          <w:rStyle w:val="Hyperlink"/>
          <w:color w:val="000000"/>
          <w:lang w:val="en-GB"/>
        </w:rPr>
        <w:t xml:space="preserve">, </w:t>
      </w:r>
      <w:r w:rsidRPr="00A86CEC">
        <w:rPr>
          <w:rStyle w:val="Hyperlink"/>
          <w:color w:val="000000"/>
          <w:lang w:val="en-GB"/>
        </w:rPr>
        <w:t>Smith LL (1965) Characteristics of fish populations in upper Mississippi River backwater areas. US Fish and Wildlife Se</w:t>
      </w:r>
      <w:r>
        <w:rPr>
          <w:rStyle w:val="Hyperlink"/>
          <w:color w:val="000000"/>
          <w:lang w:val="en-GB"/>
        </w:rPr>
        <w:t>rvice Circular, 212, Washington</w:t>
      </w:r>
      <w:bookmarkEnd w:id="31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32" w:name="Clemens1939"/>
      <w:r w:rsidRPr="00F11160">
        <w:rPr>
          <w:rStyle w:val="Hyperlink"/>
          <w:color w:val="000000"/>
          <w:lang w:val="en-GB"/>
        </w:rPr>
        <w:t xml:space="preserve">Clemens WA (1939) </w:t>
      </w:r>
      <w:proofErr w:type="gramStart"/>
      <w:r w:rsidRPr="00F11160">
        <w:rPr>
          <w:rStyle w:val="Hyperlink"/>
          <w:color w:val="000000"/>
          <w:lang w:val="en-GB"/>
        </w:rPr>
        <w:t>The</w:t>
      </w:r>
      <w:proofErr w:type="gramEnd"/>
      <w:r w:rsidRPr="00F11160">
        <w:rPr>
          <w:rStyle w:val="Hyperlink"/>
          <w:color w:val="000000"/>
          <w:lang w:val="en-GB"/>
        </w:rPr>
        <w:t xml:space="preserve"> fishes of Okanagan Lake and nearby waters. </w:t>
      </w:r>
      <w:r w:rsidRPr="00302160">
        <w:rPr>
          <w:rStyle w:val="Hyperlink"/>
          <w:color w:val="000000"/>
          <w:lang w:val="en-GB"/>
        </w:rPr>
        <w:t>Bull Fish Res Board Can</w:t>
      </w:r>
      <w:r w:rsidRPr="00F11160">
        <w:rPr>
          <w:rStyle w:val="Hyperlink"/>
          <w:color w:val="000000"/>
          <w:lang w:val="en-GB"/>
        </w:rPr>
        <w:t xml:space="preserve"> LVI, </w:t>
      </w:r>
      <w:r w:rsidR="00302160">
        <w:rPr>
          <w:rStyle w:val="Hyperlink"/>
          <w:color w:val="000000"/>
          <w:lang w:val="en-GB"/>
        </w:rPr>
        <w:t xml:space="preserve">pp </w:t>
      </w:r>
      <w:r w:rsidRPr="00F11160">
        <w:rPr>
          <w:rStyle w:val="Hyperlink"/>
          <w:color w:val="000000"/>
          <w:lang w:val="en-GB"/>
        </w:rPr>
        <w:t>27–38.</w:t>
      </w:r>
      <w:bookmarkEnd w:id="32"/>
    </w:p>
    <w:p w:rsidR="00D04F37" w:rsidRPr="00A86CEC" w:rsidRDefault="00D04F37" w:rsidP="00720953">
      <w:pPr>
        <w:spacing w:after="120"/>
        <w:ind w:left="284" w:hanging="284"/>
        <w:rPr>
          <w:lang w:val="en-GB"/>
        </w:rPr>
      </w:pPr>
      <w:bookmarkStart w:id="33" w:name="Cochrane1985"/>
      <w:r w:rsidRPr="00A86CEC">
        <w:rPr>
          <w:lang w:val="en-GB"/>
        </w:rPr>
        <w:t xml:space="preserve">Cochrane KL (1985) </w:t>
      </w:r>
      <w:proofErr w:type="gramStart"/>
      <w:r w:rsidRPr="00A86CEC">
        <w:rPr>
          <w:lang w:val="en-GB"/>
        </w:rPr>
        <w:t>The</w:t>
      </w:r>
      <w:proofErr w:type="gramEnd"/>
      <w:r w:rsidRPr="00A86CEC">
        <w:rPr>
          <w:lang w:val="en-GB"/>
        </w:rPr>
        <w:t xml:space="preserve"> population dynamics and sustainable yield of the major fish species in Hartbeespoort Dam. PhD </w:t>
      </w:r>
      <w:r>
        <w:rPr>
          <w:lang w:val="en-GB"/>
        </w:rPr>
        <w:t>Dissertation</w:t>
      </w:r>
      <w:r w:rsidRPr="00A86CEC">
        <w:rPr>
          <w:lang w:val="en-GB"/>
        </w:rPr>
        <w:t>, University of the Witwatersrand</w:t>
      </w:r>
      <w:bookmarkEnd w:id="33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34" w:name="ÇolakoğluAkyurt2011"/>
      <w:r w:rsidRPr="00A86CEC">
        <w:rPr>
          <w:lang w:val="en-GB"/>
        </w:rPr>
        <w:t>Çolakoğlu S</w:t>
      </w:r>
      <w:r>
        <w:rPr>
          <w:lang w:val="en-GB"/>
        </w:rPr>
        <w:t xml:space="preserve">, </w:t>
      </w:r>
      <w:r w:rsidRPr="00A86CEC">
        <w:rPr>
          <w:lang w:val="en-GB"/>
        </w:rPr>
        <w:t xml:space="preserve">Akyurt I (2011) </w:t>
      </w:r>
      <w:r w:rsidRPr="00A86CEC">
        <w:rPr>
          <w:lang w:val="en-GB" w:eastAsia="zh-CN"/>
        </w:rPr>
        <w:t>Population structure and growth properties of mirror carp (</w:t>
      </w:r>
      <w:r w:rsidRPr="00A86CEC">
        <w:rPr>
          <w:i/>
          <w:lang w:val="en-GB" w:eastAsia="zh-CN"/>
        </w:rPr>
        <w:t>Cyprinus carpio</w:t>
      </w:r>
      <w:r w:rsidRPr="00A86CEC">
        <w:rPr>
          <w:lang w:val="en-GB" w:eastAsia="zh-CN"/>
        </w:rPr>
        <w:t xml:space="preserve"> L., 1758) in Bayramiç Dam Lake. </w:t>
      </w:r>
      <w:r w:rsidRPr="00696DAB">
        <w:rPr>
          <w:lang w:val="en-GB" w:eastAsia="zh-CN"/>
        </w:rPr>
        <w:t>Istanbul Univ J</w:t>
      </w:r>
      <w:r>
        <w:rPr>
          <w:lang w:val="en-GB" w:eastAsia="zh-CN"/>
        </w:rPr>
        <w:t xml:space="preserve"> </w:t>
      </w:r>
      <w:r w:rsidRPr="00696DAB">
        <w:rPr>
          <w:lang w:val="en-GB" w:eastAsia="zh-CN"/>
        </w:rPr>
        <w:t>Fish</w:t>
      </w:r>
      <w:r>
        <w:rPr>
          <w:lang w:val="en-GB" w:eastAsia="zh-CN"/>
        </w:rPr>
        <w:t xml:space="preserve"> </w:t>
      </w:r>
      <w:r w:rsidRPr="00696DAB">
        <w:rPr>
          <w:lang w:val="en-GB" w:eastAsia="zh-CN"/>
        </w:rPr>
        <w:t xml:space="preserve">Aquat Sci </w:t>
      </w:r>
      <w:r>
        <w:rPr>
          <w:lang w:val="en-GB" w:eastAsia="zh-CN"/>
        </w:rPr>
        <w:t>26:</w:t>
      </w:r>
      <w:r w:rsidRPr="00696DAB">
        <w:rPr>
          <w:lang w:val="en-GB" w:eastAsia="zh-CN"/>
        </w:rPr>
        <w:t>27</w:t>
      </w:r>
      <w:r w:rsidRPr="00A86CEC">
        <w:rPr>
          <w:lang w:val="en-GB" w:eastAsia="zh-CN"/>
        </w:rPr>
        <w:t>–46</w:t>
      </w:r>
      <w:r>
        <w:rPr>
          <w:lang w:val="en-GB" w:eastAsia="zh-CN"/>
        </w:rPr>
        <w:t xml:space="preserve"> </w:t>
      </w:r>
      <w:r>
        <w:rPr>
          <w:b/>
          <w:lang w:val="en-GB"/>
        </w:rPr>
        <w:t>(in</w:t>
      </w:r>
      <w:r w:rsidRPr="006E7BC3">
        <w:rPr>
          <w:b/>
          <w:lang w:val="en-GB"/>
        </w:rPr>
        <w:t xml:space="preserve"> Turkish with English abstract)</w:t>
      </w:r>
      <w:bookmarkEnd w:id="34"/>
    </w:p>
    <w:p w:rsidR="00D04F37" w:rsidRPr="00A86CEC" w:rsidRDefault="00D04F37" w:rsidP="00720953">
      <w:pPr>
        <w:pStyle w:val="Bodytextonly"/>
        <w:spacing w:after="120"/>
        <w:ind w:left="284" w:hanging="284"/>
      </w:pPr>
      <w:bookmarkStart w:id="35" w:name="ColauttiFreyre2001"/>
      <w:r>
        <w:rPr>
          <w:lang w:val="it-IT"/>
        </w:rPr>
        <w:t>Colautti D,</w:t>
      </w:r>
      <w:r w:rsidRPr="00A86CEC">
        <w:rPr>
          <w:lang w:val="it-IT"/>
        </w:rPr>
        <w:t xml:space="preserve"> Freyre LR (2001) Growth of carp (</w:t>
      </w:r>
      <w:r w:rsidRPr="00A86CEC">
        <w:rPr>
          <w:i/>
          <w:lang w:val="it-IT"/>
        </w:rPr>
        <w:t>Cyprinus carpio</w:t>
      </w:r>
      <w:r w:rsidRPr="00A86CEC">
        <w:rPr>
          <w:lang w:val="it-IT"/>
        </w:rPr>
        <w:t xml:space="preserve">) in Laguna de Lobos, Buenos Aires, Argentina. </w:t>
      </w:r>
      <w:r w:rsidRPr="00696DAB">
        <w:t xml:space="preserve">Revista de Ictiologia </w:t>
      </w:r>
      <w:r>
        <w:t>9:5–11</w:t>
      </w:r>
      <w:r w:rsidRPr="00A86CEC">
        <w:t xml:space="preserve"> </w:t>
      </w:r>
      <w:r>
        <w:rPr>
          <w:b/>
        </w:rPr>
        <w:t>(in</w:t>
      </w:r>
      <w:r w:rsidRPr="00696DAB">
        <w:rPr>
          <w:b/>
        </w:rPr>
        <w:t xml:space="preserve"> Spanish with English </w:t>
      </w:r>
      <w:r>
        <w:rPr>
          <w:b/>
        </w:rPr>
        <w:t>abstract)</w:t>
      </w:r>
      <w:bookmarkEnd w:id="35"/>
    </w:p>
    <w:p w:rsidR="00D04F37" w:rsidRPr="00EE4F98" w:rsidRDefault="00D04F37" w:rsidP="00720953">
      <w:pPr>
        <w:spacing w:after="120"/>
        <w:ind w:left="284" w:hanging="284"/>
        <w:rPr>
          <w:rStyle w:val="Hyperlink"/>
          <w:color w:val="auto"/>
          <w:lang w:val="en-GB"/>
        </w:rPr>
      </w:pPr>
      <w:bookmarkStart w:id="36" w:name="Colvinetal2012"/>
      <w:r w:rsidRPr="00A86CEC">
        <w:rPr>
          <w:rStyle w:val="Hyperlink"/>
          <w:color w:val="auto"/>
          <w:lang w:val="en-GB"/>
        </w:rPr>
        <w:t>Colvin ME, Pierce CL</w:t>
      </w:r>
      <w:r>
        <w:rPr>
          <w:rStyle w:val="Hyperlink"/>
          <w:color w:val="auto"/>
          <w:lang w:val="en-GB"/>
        </w:rPr>
        <w:t xml:space="preserve">, </w:t>
      </w:r>
      <w:r w:rsidRPr="00A86CEC">
        <w:rPr>
          <w:rStyle w:val="Hyperlink"/>
          <w:color w:val="auto"/>
          <w:lang w:val="en-GB"/>
        </w:rPr>
        <w:t xml:space="preserve">Beck L (2012) Age structure and growth of invasive common carp </w:t>
      </w:r>
      <w:r w:rsidRPr="00A86CEC">
        <w:rPr>
          <w:rStyle w:val="Hyperlink"/>
          <w:color w:val="000000"/>
        </w:rPr>
        <w:t>populations</w:t>
      </w:r>
      <w:r w:rsidRPr="00A86CEC">
        <w:rPr>
          <w:rStyle w:val="Hyperlink"/>
          <w:color w:val="auto"/>
          <w:lang w:val="en-GB"/>
        </w:rPr>
        <w:t xml:space="preserve"> in the Malheur National Wildlife Refuge. Report to US Fish and Wildlife Service Malheur National Wildlife </w:t>
      </w:r>
      <w:r w:rsidRPr="00A86CEC">
        <w:rPr>
          <w:rStyle w:val="Hyperlink"/>
          <w:color w:val="auto"/>
          <w:lang w:val="en-GB"/>
        </w:rPr>
        <w:lastRenderedPageBreak/>
        <w:t xml:space="preserve">Refuge, USA </w:t>
      </w:r>
      <w:hyperlink r:id="rId11" w:history="1">
        <w:r w:rsidRPr="002D58E2">
          <w:rPr>
            <w:rStyle w:val="Hyperlink"/>
            <w:lang w:val="en-GB"/>
          </w:rPr>
          <w:t>http://mec685.cfr.msstate.edu/‌pdfs/‌Malheur_Carp_Age_Growth_Report.pdf</w:t>
        </w:r>
      </w:hyperlink>
      <w:r w:rsidRPr="00EE4F98">
        <w:rPr>
          <w:lang w:val="en-GB"/>
        </w:rPr>
        <w:t xml:space="preserve"> </w:t>
      </w:r>
      <w:r>
        <w:rPr>
          <w:lang w:val="en-GB"/>
        </w:rPr>
        <w:t>A</w:t>
      </w:r>
      <w:r w:rsidRPr="00EE4F98">
        <w:rPr>
          <w:lang w:val="en-GB"/>
        </w:rPr>
        <w:t xml:space="preserve">ccessed </w:t>
      </w:r>
      <w:r>
        <w:rPr>
          <w:lang w:val="en-GB"/>
        </w:rPr>
        <w:t>07</w:t>
      </w:r>
      <w:r w:rsidRPr="00EE4F98">
        <w:rPr>
          <w:lang w:val="en-GB"/>
        </w:rPr>
        <w:t xml:space="preserve"> </w:t>
      </w:r>
      <w:r>
        <w:rPr>
          <w:lang w:val="en-GB"/>
        </w:rPr>
        <w:t>June</w:t>
      </w:r>
      <w:r w:rsidRPr="00EE4F98">
        <w:rPr>
          <w:lang w:val="en-GB"/>
        </w:rPr>
        <w:t xml:space="preserve"> 2017</w:t>
      </w:r>
      <w:bookmarkEnd w:id="36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37" w:name="CooperSchafer1954"/>
      <w:r w:rsidRPr="00F11160">
        <w:rPr>
          <w:rStyle w:val="Hyperlink"/>
          <w:color w:val="000000"/>
          <w:lang w:val="en-GB"/>
        </w:rPr>
        <w:t>Cooper GP</w:t>
      </w:r>
      <w:r w:rsidR="000C3792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>Schafer RN</w:t>
      </w:r>
      <w:r w:rsidR="000C3792">
        <w:rPr>
          <w:rStyle w:val="Hyperlink"/>
          <w:color w:val="000000"/>
          <w:lang w:val="en-GB"/>
        </w:rPr>
        <w:t xml:space="preserve"> </w:t>
      </w:r>
      <w:r w:rsidRPr="00F11160">
        <w:rPr>
          <w:rStyle w:val="Hyperlink"/>
          <w:color w:val="000000"/>
          <w:lang w:val="en-GB"/>
        </w:rPr>
        <w:t xml:space="preserve">(1954) Studies on the population of legal-size fish in Whitmore Lake, Washtenaw and Livingston counties, Michigan. Fisheries Research Report 1415, </w:t>
      </w:r>
      <w:r w:rsidRPr="00F11160">
        <w:rPr>
          <w:lang w:val="en-GB"/>
        </w:rPr>
        <w:t>Michigan Department of Natural Resources, Fisheries Division, Michigan, USA</w:t>
      </w:r>
      <w:bookmarkEnd w:id="37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38" w:name="Coulteretal2008"/>
      <w:r w:rsidRPr="00A86CEC">
        <w:rPr>
          <w:lang w:val="en-GB"/>
        </w:rPr>
        <w:t>Coulter DP, Jolley JC, Edwards KR, Willis DW (2008) Common carp (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) population characteristics and recruitment in two Nebraska sandhill lakes. </w:t>
      </w:r>
      <w:r w:rsidRPr="00FD724D">
        <w:rPr>
          <w:lang w:val="en-GB"/>
        </w:rPr>
        <w:t xml:space="preserve">Trans Nebraska Acad Sci </w:t>
      </w:r>
      <w:r>
        <w:rPr>
          <w:lang w:val="en-GB"/>
        </w:rPr>
        <w:t>31:</w:t>
      </w:r>
      <w:r w:rsidRPr="00A86CEC">
        <w:rPr>
          <w:lang w:val="en-GB"/>
        </w:rPr>
        <w:t>35–41</w:t>
      </w:r>
      <w:bookmarkEnd w:id="38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39" w:name="Crivelli1981"/>
      <w:r w:rsidRPr="00F11160">
        <w:rPr>
          <w:rStyle w:val="Hyperlink"/>
          <w:color w:val="000000"/>
          <w:lang w:val="en-GB"/>
        </w:rPr>
        <w:t xml:space="preserve">Crivelli AJ (1981) </w:t>
      </w:r>
      <w:proofErr w:type="gramStart"/>
      <w:r w:rsidRPr="00F11160">
        <w:rPr>
          <w:rStyle w:val="Hyperlink"/>
          <w:color w:val="000000"/>
          <w:lang w:val="en-GB"/>
        </w:rPr>
        <w:t>The</w:t>
      </w:r>
      <w:proofErr w:type="gramEnd"/>
      <w:r w:rsidRPr="00F11160">
        <w:rPr>
          <w:rStyle w:val="Hyperlink"/>
          <w:color w:val="000000"/>
          <w:lang w:val="en-GB"/>
        </w:rPr>
        <w:t xml:space="preserve"> biology of the common carp,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L. in the Camargue, southern France. </w:t>
      </w:r>
      <w:r w:rsidRPr="000C3792">
        <w:rPr>
          <w:rStyle w:val="Hyperlink"/>
          <w:color w:val="000000"/>
          <w:lang w:val="en-GB"/>
        </w:rPr>
        <w:t>J Fish Biol 18</w:t>
      </w:r>
      <w:r w:rsidR="000C3792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271–290</w:t>
      </w:r>
      <w:bookmarkEnd w:id="39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40" w:name="DasFotedar1965"/>
      <w:r w:rsidRPr="00A86CEC">
        <w:rPr>
          <w:lang w:val="en-GB"/>
        </w:rPr>
        <w:t xml:space="preserve">Das SM, Fotedar J (1965) Studies on the scales, age and growth of freshwater fishes of Kashmir. Part I: </w:t>
      </w:r>
      <w:r w:rsidRPr="00A86CEC">
        <w:rPr>
          <w:i/>
          <w:lang w:val="en-GB"/>
        </w:rPr>
        <w:t>Cyprinus carpio specularis</w:t>
      </w:r>
      <w:r w:rsidRPr="00A86CEC">
        <w:rPr>
          <w:lang w:val="en-GB"/>
        </w:rPr>
        <w:t xml:space="preserve"> Linn. </w:t>
      </w:r>
      <w:r w:rsidRPr="00FD724D">
        <w:rPr>
          <w:lang w:val="en-GB"/>
        </w:rPr>
        <w:t xml:space="preserve">Ichthyologica </w:t>
      </w:r>
      <w:r>
        <w:rPr>
          <w:lang w:val="en-GB"/>
        </w:rPr>
        <w:t>4:</w:t>
      </w:r>
      <w:r w:rsidRPr="00A86CEC">
        <w:rPr>
          <w:lang w:val="en-GB"/>
        </w:rPr>
        <w:t>79–91</w:t>
      </w:r>
      <w:bookmarkEnd w:id="40"/>
    </w:p>
    <w:p w:rsidR="00D04F37" w:rsidRDefault="00D04F37" w:rsidP="00720953">
      <w:pPr>
        <w:pStyle w:val="Bodytextonly"/>
        <w:spacing w:after="120"/>
        <w:ind w:left="284" w:hanging="284"/>
        <w:rPr>
          <w:b/>
          <w:lang w:val="en-GB"/>
        </w:rPr>
      </w:pPr>
      <w:bookmarkStart w:id="41" w:name="Demirkalp1992"/>
      <w:proofErr w:type="gramStart"/>
      <w:r w:rsidRPr="00F11160">
        <w:rPr>
          <w:lang w:val="en-GB" w:eastAsia="zh-CN"/>
        </w:rPr>
        <w:t>Demirkalp FY (1992) Growth characteristics of carp (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L., 1758) in Bafra Balık Lakes (Balıkgölü-Uzungöl).</w:t>
      </w:r>
      <w:proofErr w:type="gramEnd"/>
      <w:r w:rsidRPr="00F11160">
        <w:rPr>
          <w:lang w:val="en-GB" w:eastAsia="zh-CN"/>
        </w:rPr>
        <w:t xml:space="preserve"> </w:t>
      </w:r>
      <w:r w:rsidRPr="000C3792">
        <w:rPr>
          <w:lang w:val="en-GB" w:eastAsia="zh-CN"/>
        </w:rPr>
        <w:t>Doğa Türk Zool Derg 16</w:t>
      </w:r>
      <w:r w:rsidR="000C3792">
        <w:rPr>
          <w:lang w:val="en-GB" w:eastAsia="zh-CN"/>
        </w:rPr>
        <w:t>:</w:t>
      </w:r>
      <w:r w:rsidRPr="00F11160">
        <w:rPr>
          <w:lang w:val="en-GB" w:eastAsia="zh-CN"/>
        </w:rPr>
        <w:t>161–175</w:t>
      </w:r>
      <w:r w:rsidR="000C3792">
        <w:rPr>
          <w:lang w:val="en-GB" w:eastAsia="zh-CN"/>
        </w:rPr>
        <w:t xml:space="preserve"> </w:t>
      </w:r>
      <w:r w:rsidR="000C3792">
        <w:rPr>
          <w:b/>
          <w:lang w:val="en-GB"/>
        </w:rPr>
        <w:t>(in</w:t>
      </w:r>
      <w:r w:rsidR="000C3792" w:rsidRPr="00CF54B0">
        <w:rPr>
          <w:b/>
          <w:lang w:val="en-GB"/>
        </w:rPr>
        <w:t xml:space="preserve"> Turkish with English abstract)</w:t>
      </w:r>
      <w:bookmarkEnd w:id="41"/>
    </w:p>
    <w:p w:rsidR="00EF44CD" w:rsidRPr="00F11160" w:rsidRDefault="00EF44CD" w:rsidP="00EF44CD">
      <w:pPr>
        <w:pStyle w:val="Bodytextonly"/>
        <w:spacing w:after="120"/>
        <w:ind w:left="284" w:hanging="284"/>
        <w:rPr>
          <w:lang w:val="en-GB" w:eastAsia="zh-CN"/>
        </w:rPr>
      </w:pPr>
      <w:bookmarkStart w:id="42" w:name="Demirkalp2007a"/>
      <w:proofErr w:type="gramStart"/>
      <w:r w:rsidRPr="00F11160">
        <w:rPr>
          <w:lang w:val="en-GB" w:eastAsia="zh-CN"/>
        </w:rPr>
        <w:t>Demirkalp FY (2007</w:t>
      </w:r>
      <w:r>
        <w:rPr>
          <w:lang w:val="en-GB" w:eastAsia="zh-CN"/>
        </w:rPr>
        <w:t>a</w:t>
      </w:r>
      <w:r w:rsidRPr="00F11160">
        <w:rPr>
          <w:lang w:val="en-GB" w:eastAsia="zh-CN"/>
        </w:rPr>
        <w:t xml:space="preserve">) Growth </w:t>
      </w:r>
      <w:r w:rsidRPr="00F11160">
        <w:rPr>
          <w:lang w:val="en-GB"/>
        </w:rPr>
        <w:t>characteristics</w:t>
      </w:r>
      <w:r w:rsidRPr="00F11160">
        <w:rPr>
          <w:lang w:val="en-GB" w:eastAsia="zh-CN"/>
        </w:rPr>
        <w:t xml:space="preserve"> of carp (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L., 1758) in Liman Lake (Samsun, Turkey).</w:t>
      </w:r>
      <w:proofErr w:type="gramEnd"/>
      <w:r w:rsidRPr="00F11160">
        <w:rPr>
          <w:lang w:val="en-GB" w:eastAsia="zh-CN"/>
        </w:rPr>
        <w:t xml:space="preserve"> </w:t>
      </w:r>
      <w:r w:rsidRPr="000C3792">
        <w:rPr>
          <w:lang w:val="en-GB" w:eastAsia="zh-CN"/>
        </w:rPr>
        <w:t>Hacettepe J</w:t>
      </w:r>
      <w:r>
        <w:rPr>
          <w:lang w:val="en-GB" w:eastAsia="zh-CN"/>
        </w:rPr>
        <w:t xml:space="preserve"> </w:t>
      </w:r>
      <w:r w:rsidRPr="000C3792">
        <w:rPr>
          <w:lang w:val="en-GB" w:eastAsia="zh-CN"/>
        </w:rPr>
        <w:t>Biol Chem 35</w:t>
      </w:r>
      <w:r>
        <w:rPr>
          <w:lang w:val="en-GB" w:eastAsia="zh-CN"/>
        </w:rPr>
        <w:t>:</w:t>
      </w:r>
      <w:r w:rsidRPr="00F11160">
        <w:rPr>
          <w:lang w:val="en-GB" w:eastAsia="zh-CN"/>
        </w:rPr>
        <w:t>1–8</w:t>
      </w:r>
      <w:bookmarkEnd w:id="42"/>
    </w:p>
    <w:p w:rsidR="00D04F37" w:rsidRPr="00F11160" w:rsidRDefault="000C3792" w:rsidP="00720953">
      <w:pPr>
        <w:pStyle w:val="Bodytextonly"/>
        <w:spacing w:after="120"/>
        <w:ind w:left="284" w:hanging="284"/>
        <w:rPr>
          <w:lang w:val="en-GB"/>
        </w:rPr>
      </w:pPr>
      <w:bookmarkStart w:id="43" w:name="Demirkalp2007b"/>
      <w:r>
        <w:rPr>
          <w:lang w:val="en-GB" w:eastAsia="zh-CN"/>
        </w:rPr>
        <w:t>Demirkalp F</w:t>
      </w:r>
      <w:r w:rsidR="00D04F37" w:rsidRPr="00F11160">
        <w:rPr>
          <w:lang w:val="en-GB" w:eastAsia="zh-CN"/>
        </w:rPr>
        <w:t>Y (2007</w:t>
      </w:r>
      <w:r w:rsidR="00EF44CD">
        <w:rPr>
          <w:lang w:val="en-GB" w:eastAsia="zh-CN"/>
        </w:rPr>
        <w:t>b</w:t>
      </w:r>
      <w:r w:rsidR="00D04F37" w:rsidRPr="00F11160">
        <w:rPr>
          <w:lang w:val="en-GB" w:eastAsia="zh-CN"/>
        </w:rPr>
        <w:t xml:space="preserve">) </w:t>
      </w:r>
      <w:proofErr w:type="gramStart"/>
      <w:r w:rsidR="00D04F37" w:rsidRPr="00F11160">
        <w:rPr>
          <w:lang w:val="en-GB" w:eastAsia="zh-CN"/>
        </w:rPr>
        <w:t>Some</w:t>
      </w:r>
      <w:proofErr w:type="gramEnd"/>
      <w:r w:rsidR="00D04F37" w:rsidRPr="00F11160">
        <w:rPr>
          <w:lang w:val="en-GB" w:eastAsia="zh-CN"/>
        </w:rPr>
        <w:t xml:space="preserve"> of the [sic] </w:t>
      </w:r>
      <w:r w:rsidR="00D04F37" w:rsidRPr="00F11160">
        <w:rPr>
          <w:lang w:val="en-GB"/>
        </w:rPr>
        <w:t>growth</w:t>
      </w:r>
      <w:r w:rsidR="00D04F37" w:rsidRPr="00F11160">
        <w:rPr>
          <w:lang w:val="en-GB" w:eastAsia="zh-CN"/>
        </w:rPr>
        <w:t xml:space="preserve"> </w:t>
      </w:r>
      <w:r w:rsidR="00D04F37" w:rsidRPr="00F11160">
        <w:rPr>
          <w:lang w:val="en-GB"/>
        </w:rPr>
        <w:t>characteristics</w:t>
      </w:r>
      <w:r w:rsidR="00D04F37" w:rsidRPr="00F11160">
        <w:rPr>
          <w:lang w:val="en-GB" w:eastAsia="zh-CN"/>
        </w:rPr>
        <w:t xml:space="preserve"> of (</w:t>
      </w:r>
      <w:r w:rsidR="00D04F37" w:rsidRPr="00F11160">
        <w:rPr>
          <w:i/>
          <w:lang w:val="en-GB" w:eastAsia="zh-CN"/>
        </w:rPr>
        <w:t>Cyprinus carpio</w:t>
      </w:r>
      <w:r w:rsidR="00D04F37" w:rsidRPr="00F11160">
        <w:rPr>
          <w:lang w:val="en-GB" w:eastAsia="zh-CN"/>
        </w:rPr>
        <w:t xml:space="preserve"> L., 1758) in Çernek Lake (Samsun, Turkey). </w:t>
      </w:r>
      <w:r w:rsidR="00D04F37" w:rsidRPr="000C3792">
        <w:rPr>
          <w:lang w:val="en-GB" w:eastAsia="zh-CN"/>
        </w:rPr>
        <w:t>Hacettepe J</w:t>
      </w:r>
      <w:r>
        <w:rPr>
          <w:lang w:val="en-GB" w:eastAsia="zh-CN"/>
        </w:rPr>
        <w:t xml:space="preserve"> </w:t>
      </w:r>
      <w:r w:rsidR="00D04F37" w:rsidRPr="000C3792">
        <w:rPr>
          <w:lang w:val="en-GB" w:eastAsia="zh-CN"/>
        </w:rPr>
        <w:t>Biol</w:t>
      </w:r>
      <w:r>
        <w:rPr>
          <w:lang w:val="en-GB" w:eastAsia="zh-CN"/>
        </w:rPr>
        <w:t xml:space="preserve"> </w:t>
      </w:r>
      <w:r w:rsidR="00D04F37" w:rsidRPr="000C3792">
        <w:rPr>
          <w:lang w:val="en-GB" w:eastAsia="zh-CN"/>
        </w:rPr>
        <w:t>Chem 35</w:t>
      </w:r>
      <w:r>
        <w:rPr>
          <w:lang w:val="en-GB" w:eastAsia="zh-CN"/>
        </w:rPr>
        <w:t>:</w:t>
      </w:r>
      <w:r w:rsidR="00D04F37" w:rsidRPr="00F11160">
        <w:rPr>
          <w:lang w:val="en-GB" w:eastAsia="zh-CN"/>
        </w:rPr>
        <w:t>57–65</w:t>
      </w:r>
      <w:bookmarkEnd w:id="43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44" w:name="Dengetal1981"/>
      <w:r w:rsidRPr="00A86CEC">
        <w:rPr>
          <w:rStyle w:val="Hyperlink"/>
          <w:color w:val="000000"/>
          <w:lang w:val="en-GB"/>
        </w:rPr>
        <w:t>Deng Z, Yu Z, Xu Y, Wei X</w:t>
      </w:r>
      <w:r>
        <w:rPr>
          <w:rStyle w:val="Hyperlink"/>
          <w:color w:val="000000"/>
          <w:lang w:val="en-GB"/>
        </w:rPr>
        <w:t xml:space="preserve">, </w:t>
      </w:r>
      <w:r w:rsidRPr="00A86CEC">
        <w:rPr>
          <w:rStyle w:val="Hyperlink"/>
          <w:color w:val="000000"/>
          <w:lang w:val="en-GB"/>
        </w:rPr>
        <w:t xml:space="preserve">Zhao Y (1981) </w:t>
      </w:r>
      <w:proofErr w:type="gramStart"/>
      <w:r w:rsidRPr="00A86CEC">
        <w:rPr>
          <w:rStyle w:val="Hyperlink"/>
          <w:color w:val="000000"/>
          <w:lang w:val="en-GB"/>
        </w:rPr>
        <w:t>On</w:t>
      </w:r>
      <w:proofErr w:type="gramEnd"/>
      <w:r w:rsidRPr="00A86CEC">
        <w:rPr>
          <w:rStyle w:val="Hyperlink"/>
          <w:color w:val="000000"/>
          <w:lang w:val="en-GB"/>
        </w:rPr>
        <w:t xml:space="preserve"> the age and growth of the main commercial fishes collected from Hansui River. </w:t>
      </w:r>
      <w:r w:rsidRPr="00895BB7">
        <w:rPr>
          <w:rStyle w:val="Hyperlink"/>
          <w:color w:val="000000"/>
          <w:lang w:val="en-GB"/>
        </w:rPr>
        <w:t xml:space="preserve">Trans </w:t>
      </w:r>
      <w:r>
        <w:rPr>
          <w:rStyle w:val="Hyperlink"/>
          <w:color w:val="000000"/>
          <w:lang w:val="en-GB"/>
        </w:rPr>
        <w:t>Chin</w:t>
      </w:r>
      <w:r w:rsidRPr="00895BB7">
        <w:rPr>
          <w:rStyle w:val="Hyperlink"/>
          <w:color w:val="000000"/>
          <w:lang w:val="en-GB"/>
        </w:rPr>
        <w:t xml:space="preserve"> Ichthyol Soc 1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 xml:space="preserve">97–116 </w:t>
      </w:r>
      <w:r>
        <w:rPr>
          <w:rStyle w:val="Hyperlink"/>
          <w:b/>
          <w:color w:val="000000"/>
          <w:lang w:val="en-GB"/>
        </w:rPr>
        <w:t>(in</w:t>
      </w:r>
      <w:r w:rsidRPr="00895BB7">
        <w:rPr>
          <w:rStyle w:val="Hyperlink"/>
          <w:b/>
          <w:color w:val="000000"/>
          <w:lang w:val="en-GB"/>
        </w:rPr>
        <w:t xml:space="preserve"> Chinese with English</w:t>
      </w:r>
      <w:r w:rsidRPr="00895BB7">
        <w:rPr>
          <w:b/>
          <w:lang w:val="en-GB"/>
        </w:rPr>
        <w:t xml:space="preserve"> abstract)</w:t>
      </w:r>
      <w:bookmarkEnd w:id="44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45" w:name="Diggleetal2004"/>
      <w:r w:rsidRPr="00A86CEC">
        <w:rPr>
          <w:lang w:val="en-GB" w:eastAsia="zh-CN"/>
        </w:rPr>
        <w:t>Diggle J, Day J</w:t>
      </w:r>
      <w:r>
        <w:rPr>
          <w:lang w:val="en-GB" w:eastAsia="zh-CN"/>
        </w:rPr>
        <w:t>,</w:t>
      </w:r>
      <w:r w:rsidRPr="00A86CEC">
        <w:rPr>
          <w:lang w:val="en-GB" w:eastAsia="zh-CN"/>
        </w:rPr>
        <w:t xml:space="preserve"> Bax N (2004) Eradicating European carp from Tasmania and implications for national European carp eradication. Hobart: Inland Fisheries Service</w:t>
      </w:r>
      <w:r>
        <w:rPr>
          <w:lang w:val="en-GB" w:eastAsia="zh-CN"/>
        </w:rPr>
        <w:t xml:space="preserve"> </w:t>
      </w:r>
      <w:hyperlink r:id="rId12" w:history="1">
        <w:r w:rsidRPr="002D58E2">
          <w:rPr>
            <w:rStyle w:val="Hyperlink"/>
            <w:lang w:val="en-GB" w:eastAsia="zh-CN"/>
          </w:rPr>
          <w:t>http://www.ifs.tas.gov.au/about-us/publications/eradicating-european-carp-from-tasmania-and-implications-for-national-european-carp-eradication</w:t>
        </w:r>
      </w:hyperlink>
      <w:r>
        <w:rPr>
          <w:lang w:val="en-GB" w:eastAsia="zh-CN"/>
        </w:rPr>
        <w:t xml:space="preserve"> Accessed 7 June 2017</w:t>
      </w:r>
      <w:bookmarkEnd w:id="45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46" w:name="Düzgüneş1985"/>
      <w:proofErr w:type="gramStart"/>
      <w:r w:rsidRPr="00F11160">
        <w:rPr>
          <w:lang w:val="en-GB"/>
        </w:rPr>
        <w:t>Düzgüneş E (1985) Stock prediction and research on the population dynamics of carp in Lake Mogan.</w:t>
      </w:r>
      <w:proofErr w:type="gramEnd"/>
      <w:r w:rsidRPr="00F11160">
        <w:rPr>
          <w:lang w:val="en-GB"/>
        </w:rPr>
        <w:t xml:space="preserve"> PhD </w:t>
      </w:r>
      <w:r w:rsidR="00F56927">
        <w:rPr>
          <w:lang w:val="en-GB"/>
        </w:rPr>
        <w:t>Dissertation</w:t>
      </w:r>
      <w:r w:rsidRPr="00F11160">
        <w:rPr>
          <w:lang w:val="en-GB"/>
        </w:rPr>
        <w:t xml:space="preserve">, Ankara University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46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47" w:name="DwivediMayank2013"/>
      <w:r w:rsidRPr="00F11160">
        <w:rPr>
          <w:rStyle w:val="Hyperlink"/>
          <w:color w:val="000000"/>
          <w:lang w:val="en-GB"/>
        </w:rPr>
        <w:t>Dwivedi AC</w:t>
      </w:r>
      <w:r w:rsidR="00F56927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Mayank P (2013) Studies on the age, growth pattern and sex ratio of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var. </w:t>
      </w:r>
      <w:r w:rsidRPr="00F11160">
        <w:rPr>
          <w:rStyle w:val="Hyperlink"/>
          <w:i/>
          <w:color w:val="000000"/>
          <w:lang w:val="en-GB"/>
        </w:rPr>
        <w:t>communis</w:t>
      </w:r>
      <w:r w:rsidRPr="00F11160">
        <w:rPr>
          <w:rStyle w:val="Hyperlink"/>
          <w:color w:val="000000"/>
          <w:lang w:val="en-GB"/>
        </w:rPr>
        <w:t xml:space="preserve"> from the largest tributary of the Ganga </w:t>
      </w:r>
      <w:proofErr w:type="gramStart"/>
      <w:r w:rsidRPr="00F11160">
        <w:rPr>
          <w:rStyle w:val="Hyperlink"/>
          <w:color w:val="000000"/>
          <w:lang w:val="en-GB"/>
        </w:rPr>
        <w:t>river</w:t>
      </w:r>
      <w:proofErr w:type="gramEnd"/>
      <w:r w:rsidRPr="00F11160">
        <w:rPr>
          <w:rStyle w:val="Hyperlink"/>
          <w:color w:val="000000"/>
          <w:lang w:val="en-GB"/>
        </w:rPr>
        <w:t xml:space="preserve">, India. </w:t>
      </w:r>
      <w:r w:rsidRPr="00F11160">
        <w:rPr>
          <w:rStyle w:val="Hyperlink"/>
          <w:i/>
          <w:color w:val="000000"/>
          <w:lang w:val="en-GB"/>
        </w:rPr>
        <w:t>J</w:t>
      </w:r>
      <w:r w:rsidR="00F56927">
        <w:rPr>
          <w:rStyle w:val="Hyperlink"/>
          <w:i/>
          <w:color w:val="000000"/>
          <w:lang w:val="en-GB"/>
        </w:rPr>
        <w:t xml:space="preserve"> </w:t>
      </w:r>
      <w:r w:rsidRPr="00F11160">
        <w:rPr>
          <w:rStyle w:val="Hyperlink"/>
          <w:i/>
          <w:color w:val="000000"/>
          <w:lang w:val="en-GB"/>
        </w:rPr>
        <w:t>Kalash Sci</w:t>
      </w:r>
      <w:r w:rsidRPr="00F11160">
        <w:rPr>
          <w:rStyle w:val="Hyperlink"/>
          <w:color w:val="000000"/>
          <w:lang w:val="en-GB"/>
        </w:rPr>
        <w:t xml:space="preserve"> Special Volume 2013</w:t>
      </w:r>
      <w:r w:rsidR="00F56927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21–27</w:t>
      </w:r>
      <w:bookmarkEnd w:id="47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48" w:name="EddyCarlander1939"/>
      <w:r w:rsidRPr="00F11160">
        <w:rPr>
          <w:rStyle w:val="Hyperlink"/>
          <w:color w:val="000000"/>
          <w:lang w:val="en-GB"/>
        </w:rPr>
        <w:lastRenderedPageBreak/>
        <w:t>Eddy S</w:t>
      </w:r>
      <w:r w:rsidR="00F56927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Carlander K (1939) Growth of Minnesota fishes. </w:t>
      </w:r>
      <w:r w:rsidRPr="00F56927">
        <w:rPr>
          <w:rStyle w:val="Hyperlink"/>
          <w:color w:val="000000"/>
          <w:lang w:val="en-GB"/>
        </w:rPr>
        <w:t>Minn Conserv</w:t>
      </w:r>
      <w:r w:rsidRPr="00F11160">
        <w:rPr>
          <w:rStyle w:val="Hyperlink"/>
          <w:color w:val="000000"/>
          <w:lang w:val="en-GB"/>
        </w:rPr>
        <w:t xml:space="preserve"> 69</w:t>
      </w:r>
      <w:r w:rsidR="00F56927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8–10</w:t>
      </w:r>
      <w:bookmarkEnd w:id="48"/>
    </w:p>
    <w:p w:rsidR="00F56927" w:rsidRPr="00A86CEC" w:rsidRDefault="00F56927" w:rsidP="00F56927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49" w:name="Effendie1968"/>
      <w:proofErr w:type="gramStart"/>
      <w:r w:rsidRPr="00A86CEC">
        <w:rPr>
          <w:rStyle w:val="Hyperlink"/>
          <w:color w:val="000000"/>
          <w:lang w:val="en-GB"/>
        </w:rPr>
        <w:t xml:space="preserve">Effendie MI (1968) Growth and food habits of carp, </w:t>
      </w:r>
      <w:r w:rsidRPr="00A86CEC">
        <w:rPr>
          <w:rStyle w:val="Hyperlink"/>
          <w:i/>
          <w:color w:val="000000"/>
          <w:lang w:val="en-GB"/>
        </w:rPr>
        <w:t>Cyprinus carpio</w:t>
      </w:r>
      <w:r w:rsidRPr="00A86CEC">
        <w:rPr>
          <w:rStyle w:val="Hyperlink"/>
          <w:color w:val="000000"/>
          <w:lang w:val="en-GB"/>
        </w:rPr>
        <w:t xml:space="preserve"> L., in Clear Lake, Iowa.</w:t>
      </w:r>
      <w:proofErr w:type="gramEnd"/>
      <w:r w:rsidRPr="00A86CEC">
        <w:rPr>
          <w:rStyle w:val="Hyperlink"/>
          <w:color w:val="000000"/>
          <w:lang w:val="en-GB"/>
        </w:rPr>
        <w:t xml:space="preserve"> </w:t>
      </w:r>
      <w:r>
        <w:rPr>
          <w:rStyle w:val="Hyperlink"/>
          <w:color w:val="000000"/>
          <w:lang w:val="en-GB"/>
        </w:rPr>
        <w:t>MSc Dissertation, Iowa State University</w:t>
      </w:r>
      <w:bookmarkEnd w:id="49"/>
    </w:p>
    <w:p w:rsidR="00D04F37" w:rsidRPr="007D2BA8" w:rsidRDefault="00D04F37" w:rsidP="00720953">
      <w:pPr>
        <w:spacing w:after="120"/>
        <w:ind w:left="284" w:hanging="284"/>
        <w:rPr>
          <w:lang w:val="en-GB"/>
        </w:rPr>
      </w:pPr>
      <w:bookmarkStart w:id="50" w:name="Ekmekçi1996"/>
      <w:proofErr w:type="gramStart"/>
      <w:r w:rsidRPr="007D2BA8">
        <w:rPr>
          <w:lang w:val="en-GB" w:eastAsia="zh-CN"/>
        </w:rPr>
        <w:t>Ekmekçi FG (1996) Growth properties of carp (</w:t>
      </w:r>
      <w:r w:rsidRPr="007D2BA8">
        <w:rPr>
          <w:i/>
          <w:lang w:val="en-GB" w:eastAsia="zh-CN"/>
        </w:rPr>
        <w:t>Cyprinus carpio</w:t>
      </w:r>
      <w:r w:rsidRPr="007D2BA8">
        <w:rPr>
          <w:lang w:val="en-GB" w:eastAsia="zh-CN"/>
        </w:rPr>
        <w:t xml:space="preserve"> L., 1758) population in Sarıyar Dam Lake.</w:t>
      </w:r>
      <w:proofErr w:type="gramEnd"/>
      <w:r w:rsidRPr="007D2BA8">
        <w:rPr>
          <w:lang w:val="en-GB" w:eastAsia="zh-CN"/>
        </w:rPr>
        <w:t xml:space="preserve"> </w:t>
      </w:r>
      <w:r w:rsidRPr="00F56927">
        <w:rPr>
          <w:lang w:val="en-GB" w:eastAsia="zh-CN"/>
        </w:rPr>
        <w:t>Turk J</w:t>
      </w:r>
      <w:r w:rsidR="00F56927">
        <w:rPr>
          <w:lang w:val="en-GB" w:eastAsia="zh-CN"/>
        </w:rPr>
        <w:t xml:space="preserve"> </w:t>
      </w:r>
      <w:r w:rsidRPr="00F56927">
        <w:rPr>
          <w:lang w:val="en-GB" w:eastAsia="zh-CN"/>
        </w:rPr>
        <w:t>Zool 20,</w:t>
      </w:r>
      <w:r w:rsidRPr="007D2BA8">
        <w:rPr>
          <w:lang w:val="en-GB" w:eastAsia="zh-CN"/>
        </w:rPr>
        <w:t xml:space="preserve"> 107–115</w:t>
      </w:r>
      <w:r w:rsidR="00F56927">
        <w:rPr>
          <w:lang w:val="en-GB" w:eastAsia="zh-CN"/>
        </w:rPr>
        <w:t xml:space="preserve">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50"/>
    </w:p>
    <w:p w:rsidR="00D04F37" w:rsidRPr="00F11160" w:rsidRDefault="00F5692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51" w:name="Elkin1954"/>
      <w:r>
        <w:rPr>
          <w:rStyle w:val="Hyperlink"/>
          <w:color w:val="000000"/>
          <w:lang w:val="en-GB"/>
        </w:rPr>
        <w:t>Elkin RE Jr</w:t>
      </w:r>
      <w:r w:rsidR="00D04F37" w:rsidRPr="00F11160">
        <w:rPr>
          <w:rStyle w:val="Hyperlink"/>
          <w:color w:val="000000"/>
          <w:lang w:val="en-GB"/>
        </w:rPr>
        <w:t xml:space="preserve"> (1954) </w:t>
      </w:r>
      <w:proofErr w:type="gramStart"/>
      <w:r w:rsidR="00D04F37" w:rsidRPr="00F11160">
        <w:rPr>
          <w:rStyle w:val="Hyperlink"/>
          <w:color w:val="000000"/>
          <w:lang w:val="en-GB"/>
        </w:rPr>
        <w:t>The</w:t>
      </w:r>
      <w:proofErr w:type="gramEnd"/>
      <w:r w:rsidR="00D04F37" w:rsidRPr="00F11160">
        <w:rPr>
          <w:rStyle w:val="Hyperlink"/>
          <w:color w:val="000000"/>
          <w:lang w:val="en-GB"/>
        </w:rPr>
        <w:t xml:space="preserve"> fish population at two cut-off pools in Salt Creek, Osage County, Oklahoma. </w:t>
      </w:r>
      <w:r w:rsidR="00D04F37" w:rsidRPr="00F56927">
        <w:rPr>
          <w:rStyle w:val="Hyperlink"/>
          <w:color w:val="000000"/>
          <w:lang w:val="en-GB"/>
        </w:rPr>
        <w:t>Proc Okla Acad Sci</w:t>
      </w:r>
      <w:r w:rsidR="00D04F37" w:rsidRPr="00F11160">
        <w:rPr>
          <w:rStyle w:val="Hyperlink"/>
          <w:color w:val="000000"/>
          <w:lang w:val="en-GB"/>
        </w:rPr>
        <w:t xml:space="preserve"> 35</w:t>
      </w:r>
      <w:r>
        <w:rPr>
          <w:rStyle w:val="Hyperlink"/>
          <w:color w:val="000000"/>
          <w:lang w:val="en-GB"/>
        </w:rPr>
        <w:t>:</w:t>
      </w:r>
      <w:r w:rsidR="00D04F37" w:rsidRPr="00F11160">
        <w:rPr>
          <w:rStyle w:val="Hyperlink"/>
          <w:color w:val="000000"/>
          <w:lang w:val="en-GB"/>
        </w:rPr>
        <w:t>25–29</w:t>
      </w:r>
      <w:bookmarkEnd w:id="51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52" w:name="Elmas1999"/>
      <w:proofErr w:type="gramStart"/>
      <w:r w:rsidRPr="00F11160">
        <w:rPr>
          <w:lang w:val="en-GB"/>
        </w:rPr>
        <w:t xml:space="preserve">Elmas AK (1999) Investigation on the growth characteristics and feeding of 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in Hirfanlı Dam Lake.</w:t>
      </w:r>
      <w:proofErr w:type="gramEnd"/>
      <w:r w:rsidRPr="00F11160">
        <w:rPr>
          <w:lang w:val="en-GB"/>
        </w:rPr>
        <w:t xml:space="preserve"> MSc </w:t>
      </w:r>
      <w:r w:rsidR="00F56927">
        <w:rPr>
          <w:lang w:val="en-GB"/>
        </w:rPr>
        <w:t xml:space="preserve">Dissertation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52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53" w:name="Elpetal2008"/>
      <w:r w:rsidRPr="00F11160">
        <w:rPr>
          <w:lang w:val="en-GB" w:eastAsia="zh-CN"/>
        </w:rPr>
        <w:t>Elp M, Şen F</w:t>
      </w:r>
      <w:r w:rsidR="00F56927">
        <w:rPr>
          <w:lang w:val="en-GB" w:eastAsia="zh-CN"/>
        </w:rPr>
        <w:t xml:space="preserve">, </w:t>
      </w:r>
      <w:r w:rsidRPr="00F11160">
        <w:rPr>
          <w:lang w:val="en-GB" w:eastAsia="zh-CN"/>
        </w:rPr>
        <w:t xml:space="preserve">Çetinkaya O (2008) </w:t>
      </w:r>
      <w:proofErr w:type="gramStart"/>
      <w:r w:rsidRPr="00F11160">
        <w:rPr>
          <w:lang w:val="en-GB" w:eastAsia="zh-CN"/>
        </w:rPr>
        <w:t>Some</w:t>
      </w:r>
      <w:proofErr w:type="gramEnd"/>
      <w:r w:rsidRPr="00F11160">
        <w:rPr>
          <w:lang w:val="en-GB" w:eastAsia="zh-CN"/>
        </w:rPr>
        <w:t xml:space="preserve"> </w:t>
      </w:r>
      <w:r w:rsidRPr="00F11160">
        <w:rPr>
          <w:lang w:val="en-GB"/>
        </w:rPr>
        <w:t>biological</w:t>
      </w:r>
      <w:r w:rsidRPr="00F11160">
        <w:rPr>
          <w:lang w:val="en-GB" w:eastAsia="zh-CN"/>
        </w:rPr>
        <w:t xml:space="preserve"> properties of carp (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L., 1758) living in Kockopru Dam Lake, Van-Turkey. </w:t>
      </w:r>
      <w:r w:rsidRPr="00F56927">
        <w:rPr>
          <w:lang w:val="en-GB" w:eastAsia="zh-CN"/>
        </w:rPr>
        <w:t>J</w:t>
      </w:r>
      <w:r w:rsidR="00F56927">
        <w:rPr>
          <w:lang w:val="en-GB" w:eastAsia="zh-CN"/>
        </w:rPr>
        <w:t xml:space="preserve"> </w:t>
      </w:r>
      <w:r w:rsidRPr="00F56927">
        <w:rPr>
          <w:lang w:val="en-GB" w:eastAsia="zh-CN"/>
        </w:rPr>
        <w:t>Anim Vet Adv 7</w:t>
      </w:r>
      <w:r w:rsidR="00F56927">
        <w:rPr>
          <w:lang w:val="en-GB" w:eastAsia="zh-CN"/>
        </w:rPr>
        <w:t>:</w:t>
      </w:r>
      <w:r w:rsidRPr="00F11160">
        <w:rPr>
          <w:lang w:val="en-GB" w:eastAsia="zh-CN"/>
        </w:rPr>
        <w:t>1324–1328</w:t>
      </w:r>
      <w:bookmarkEnd w:id="53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54" w:name="English1952"/>
      <w:r w:rsidRPr="00F11160">
        <w:rPr>
          <w:rStyle w:val="Hyperlink"/>
          <w:color w:val="000000"/>
          <w:lang w:val="en-GB"/>
        </w:rPr>
        <w:t xml:space="preserve">English TS (1952) Growth studies of the carp,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Linnaeus, in Clear Lake, Iowa. </w:t>
      </w:r>
      <w:r w:rsidRPr="00F56927">
        <w:rPr>
          <w:rStyle w:val="Hyperlink"/>
          <w:color w:val="000000"/>
          <w:lang w:val="en-GB"/>
        </w:rPr>
        <w:t>Iowa State Coll J</w:t>
      </w:r>
      <w:r w:rsidR="00F56927">
        <w:rPr>
          <w:rStyle w:val="Hyperlink"/>
          <w:color w:val="000000"/>
          <w:lang w:val="en-GB"/>
        </w:rPr>
        <w:t xml:space="preserve"> </w:t>
      </w:r>
      <w:r w:rsidRPr="00F56927">
        <w:rPr>
          <w:rStyle w:val="Hyperlink"/>
          <w:color w:val="000000"/>
          <w:lang w:val="en-GB"/>
        </w:rPr>
        <w:t>Sci 24</w:t>
      </w:r>
      <w:r w:rsidR="00F56927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527–540</w:t>
      </w:r>
      <w:bookmarkEnd w:id="54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55" w:name="Erdem1980"/>
      <w:r w:rsidRPr="00F11160">
        <w:rPr>
          <w:lang w:val="en-GB"/>
        </w:rPr>
        <w:t xml:space="preserve">Erdem Ü (1980) Growth rate of common carp in Akşehir Lake. TÜBİTAK VII, Bilim Kongresi, Aydin, </w:t>
      </w:r>
      <w:r w:rsidR="00F56927">
        <w:rPr>
          <w:lang w:val="en-GB"/>
        </w:rPr>
        <w:t xml:space="preserve">pp </w:t>
      </w:r>
      <w:r w:rsidRPr="00F11160">
        <w:rPr>
          <w:lang w:val="en-GB"/>
        </w:rPr>
        <w:t>261–274</w:t>
      </w:r>
      <w:r w:rsidR="00F56927">
        <w:rPr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55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56" w:name="Erdem1982"/>
      <w:proofErr w:type="gramStart"/>
      <w:r w:rsidRPr="00F11160">
        <w:rPr>
          <w:lang w:val="en-GB"/>
        </w:rPr>
        <w:t>Erdem Ü (1982)</w:t>
      </w:r>
      <w:r w:rsidR="00F56927">
        <w:rPr>
          <w:lang w:val="en-GB"/>
        </w:rPr>
        <w:t xml:space="preserve"> </w:t>
      </w:r>
      <w:r w:rsidRPr="00F11160">
        <w:rPr>
          <w:lang w:val="en-GB"/>
        </w:rPr>
        <w:t>Growth rate and some reproductive characteristic of the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1758) population of Eber Lake.</w:t>
      </w:r>
      <w:proofErr w:type="gramEnd"/>
      <w:r w:rsidRPr="00F11160">
        <w:rPr>
          <w:lang w:val="en-GB"/>
        </w:rPr>
        <w:t xml:space="preserve"> </w:t>
      </w:r>
      <w:r w:rsidR="00F56927">
        <w:rPr>
          <w:lang w:val="en-GB"/>
        </w:rPr>
        <w:t>Selçuk Üniv</w:t>
      </w:r>
      <w:r w:rsidRPr="00F56927">
        <w:rPr>
          <w:lang w:val="en-GB"/>
        </w:rPr>
        <w:t xml:space="preserve"> Fen Fak Derg Seri B Biyoloji 2</w:t>
      </w:r>
      <w:r w:rsidR="00F56927">
        <w:rPr>
          <w:lang w:val="en-GB"/>
        </w:rPr>
        <w:t>:</w:t>
      </w:r>
      <w:r w:rsidRPr="00F11160">
        <w:rPr>
          <w:lang w:val="en-GB"/>
        </w:rPr>
        <w:t>91–105</w:t>
      </w:r>
      <w:r w:rsidR="00F56927">
        <w:rPr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56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57" w:name="Erdem1983a"/>
      <w:r w:rsidRPr="00F11160">
        <w:rPr>
          <w:lang w:val="en-GB"/>
        </w:rPr>
        <w:t xml:space="preserve">Erdem Ü (1983a) </w:t>
      </w:r>
      <w:proofErr w:type="gramStart"/>
      <w:r w:rsidRPr="00F11160">
        <w:rPr>
          <w:lang w:val="en-GB"/>
        </w:rPr>
        <w:t>A</w:t>
      </w:r>
      <w:proofErr w:type="gramEnd"/>
      <w:r w:rsidRPr="00F11160">
        <w:rPr>
          <w:lang w:val="en-GB"/>
        </w:rPr>
        <w:t xml:space="preserve"> comparative study on the carp population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1758) in the Eğirdir, Beyşehir and Çavuşçu lakes. </w:t>
      </w:r>
      <w:r w:rsidRPr="00F56927">
        <w:rPr>
          <w:lang w:val="en-GB"/>
        </w:rPr>
        <w:t>Doğa Bilim Derg, Veter Hayvan 7</w:t>
      </w:r>
      <w:r w:rsidR="00F56927">
        <w:rPr>
          <w:lang w:val="en-GB"/>
        </w:rPr>
        <w:t>:</w:t>
      </w:r>
      <w:r w:rsidRPr="00F11160">
        <w:rPr>
          <w:lang w:val="en-GB"/>
        </w:rPr>
        <w:t>167–173</w:t>
      </w:r>
      <w:r w:rsidR="00F56927">
        <w:rPr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57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58" w:name="Erdem1983b"/>
      <w:r w:rsidRPr="00F11160">
        <w:rPr>
          <w:lang w:val="en-GB"/>
        </w:rPr>
        <w:t xml:space="preserve">Erdem Ü (1983b) Growth ratios, length-weight relationship, condition factor and reproduction age of the carp in Çavuşçu Lake. </w:t>
      </w:r>
      <w:r w:rsidRPr="00F56927">
        <w:rPr>
          <w:lang w:val="en-GB"/>
        </w:rPr>
        <w:t>Cumhuriyet Üniv Fen-Edebiyat Fak Derg 1</w:t>
      </w:r>
      <w:r w:rsidR="00F56927">
        <w:rPr>
          <w:lang w:val="en-GB"/>
        </w:rPr>
        <w:t>:</w:t>
      </w:r>
      <w:r w:rsidRPr="00F11160">
        <w:rPr>
          <w:lang w:val="en-GB"/>
        </w:rPr>
        <w:t>9–17</w:t>
      </w:r>
      <w:r w:rsidR="00F56927">
        <w:rPr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58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59" w:name="Erdem1984a"/>
      <w:r w:rsidRPr="00F11160">
        <w:rPr>
          <w:lang w:val="en-GB"/>
        </w:rPr>
        <w:t>Erdem Ü (1984a) Growth, reproduction age, condition factor and meristic characteristics of the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 1758) population in </w:t>
      </w:r>
      <w:proofErr w:type="gramStart"/>
      <w:r w:rsidRPr="00F11160">
        <w:rPr>
          <w:lang w:val="en-GB"/>
        </w:rPr>
        <w:t>Apa</w:t>
      </w:r>
      <w:proofErr w:type="gramEnd"/>
      <w:r w:rsidRPr="00F11160">
        <w:rPr>
          <w:lang w:val="en-GB"/>
        </w:rPr>
        <w:t xml:space="preserve"> Dam Lake. </w:t>
      </w:r>
      <w:r w:rsidRPr="00F56927">
        <w:rPr>
          <w:lang w:val="en-GB"/>
        </w:rPr>
        <w:t>Cumhuriyet Üniv Fen-Edebiyat Fak Derg 2</w:t>
      </w:r>
      <w:r w:rsidR="00F56927">
        <w:rPr>
          <w:lang w:val="en-GB"/>
        </w:rPr>
        <w:t>:</w:t>
      </w:r>
      <w:r w:rsidRPr="00F11160">
        <w:rPr>
          <w:lang w:val="en-GB"/>
        </w:rPr>
        <w:t>31–41</w:t>
      </w:r>
      <w:r w:rsidR="00F56927">
        <w:rPr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59"/>
    </w:p>
    <w:p w:rsidR="00D04F37" w:rsidRPr="00F11160" w:rsidRDefault="00F56927" w:rsidP="00720953">
      <w:pPr>
        <w:pStyle w:val="Bodytextonly"/>
        <w:spacing w:after="120"/>
        <w:ind w:left="284" w:hanging="284"/>
        <w:rPr>
          <w:lang w:val="en-GB"/>
        </w:rPr>
      </w:pPr>
      <w:bookmarkStart w:id="60" w:name="Erdem1984b"/>
      <w:proofErr w:type="gramStart"/>
      <w:r>
        <w:rPr>
          <w:lang w:val="en-GB"/>
        </w:rPr>
        <w:lastRenderedPageBreak/>
        <w:t>Erdem</w:t>
      </w:r>
      <w:r w:rsidR="00D04F37" w:rsidRPr="00F11160">
        <w:rPr>
          <w:lang w:val="en-GB"/>
        </w:rPr>
        <w:t xml:space="preserve"> Ü (1984b) Growth ratios, length-weight relationship, condition factor and reproductive age of the carp (</w:t>
      </w:r>
      <w:r w:rsidR="00D04F37" w:rsidRPr="00F11160">
        <w:rPr>
          <w:i/>
          <w:lang w:val="en-GB"/>
        </w:rPr>
        <w:t>Cyprinus carpio</w:t>
      </w:r>
      <w:r w:rsidR="00D04F37" w:rsidRPr="00F11160">
        <w:rPr>
          <w:lang w:val="en-GB"/>
        </w:rPr>
        <w:t xml:space="preserve"> L., 1758) in the Beyşehir Lake.</w:t>
      </w:r>
      <w:proofErr w:type="gramEnd"/>
      <w:r w:rsidR="00D04F37" w:rsidRPr="00F11160">
        <w:rPr>
          <w:lang w:val="en-GB"/>
        </w:rPr>
        <w:t xml:space="preserve"> </w:t>
      </w:r>
      <w:r w:rsidR="00D04F37" w:rsidRPr="00F56927">
        <w:rPr>
          <w:lang w:val="en-GB"/>
        </w:rPr>
        <w:t>Doğa Bilim Derg A</w:t>
      </w:r>
      <w:r w:rsidR="00D04F37" w:rsidRPr="00F56927">
        <w:rPr>
          <w:vertAlign w:val="subscript"/>
          <w:lang w:val="en-GB"/>
        </w:rPr>
        <w:t>2</w:t>
      </w:r>
      <w:r w:rsidR="00D04F37" w:rsidRPr="00F56927">
        <w:rPr>
          <w:lang w:val="en-GB"/>
        </w:rPr>
        <w:t xml:space="preserve"> 8</w:t>
      </w:r>
      <w:r>
        <w:rPr>
          <w:lang w:val="en-GB"/>
        </w:rPr>
        <w:t>:</w:t>
      </w:r>
      <w:r w:rsidR="00D04F37" w:rsidRPr="00F11160">
        <w:rPr>
          <w:lang w:val="en-GB"/>
        </w:rPr>
        <w:t>61–65</w:t>
      </w:r>
      <w:r>
        <w:rPr>
          <w:lang w:val="en-GB"/>
        </w:rPr>
        <w:t xml:space="preserve"> </w:t>
      </w:r>
      <w:r>
        <w:rPr>
          <w:rStyle w:val="Hyperlink"/>
          <w:b/>
          <w:color w:val="000000"/>
          <w:lang w:val="en-GB"/>
        </w:rPr>
        <w:t>(in</w:t>
      </w:r>
      <w:r w:rsidRPr="00895BB7">
        <w:rPr>
          <w:rStyle w:val="Hyperlink"/>
          <w:b/>
          <w:color w:val="000000"/>
          <w:lang w:val="en-GB"/>
        </w:rPr>
        <w:t xml:space="preserve"> </w:t>
      </w:r>
      <w:r>
        <w:rPr>
          <w:rStyle w:val="Hyperlink"/>
          <w:b/>
          <w:color w:val="000000"/>
          <w:lang w:val="en-GB"/>
        </w:rPr>
        <w:t xml:space="preserve">Turkish </w:t>
      </w:r>
      <w:r w:rsidRPr="00895BB7">
        <w:rPr>
          <w:rStyle w:val="Hyperlink"/>
          <w:b/>
          <w:color w:val="000000"/>
          <w:lang w:val="en-GB"/>
        </w:rPr>
        <w:t>with English</w:t>
      </w:r>
      <w:r w:rsidRPr="00895BB7">
        <w:rPr>
          <w:b/>
          <w:lang w:val="en-GB"/>
        </w:rPr>
        <w:t xml:space="preserve"> abstract)</w:t>
      </w:r>
      <w:bookmarkEnd w:id="60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61" w:name="Erdem1988"/>
      <w:proofErr w:type="gramStart"/>
      <w:r w:rsidRPr="00F11160">
        <w:rPr>
          <w:lang w:val="en-GB"/>
        </w:rPr>
        <w:t>Erdem Ü (1988) [Investigations on the [sic] some biological characters of the populacation [sic] of the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1758) in Tödürge Lake.</w:t>
      </w:r>
      <w:proofErr w:type="gramEnd"/>
      <w:r w:rsidRPr="00F11160">
        <w:rPr>
          <w:lang w:val="en-GB"/>
        </w:rPr>
        <w:t xml:space="preserve"> </w:t>
      </w:r>
      <w:r w:rsidRPr="00F56927">
        <w:rPr>
          <w:lang w:val="en-GB"/>
        </w:rPr>
        <w:t>Doğa Türk Zool Derg 12</w:t>
      </w:r>
      <w:r w:rsidR="00F56927">
        <w:rPr>
          <w:lang w:val="en-GB"/>
        </w:rPr>
        <w:t>:</w:t>
      </w:r>
      <w:r w:rsidRPr="00F11160">
        <w:rPr>
          <w:lang w:val="en-GB"/>
        </w:rPr>
        <w:t>2–47</w:t>
      </w:r>
      <w:r w:rsidR="00F56927">
        <w:rPr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61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62" w:name="Erdemetal1992"/>
      <w:r w:rsidRPr="00F11160">
        <w:rPr>
          <w:lang w:val="en-GB" w:eastAsia="zh-CN"/>
        </w:rPr>
        <w:t>Erdem Ü, Sarıhan E, Cengizler İ</w:t>
      </w:r>
      <w:r w:rsidR="00F56927">
        <w:rPr>
          <w:lang w:val="en-GB" w:eastAsia="zh-CN"/>
        </w:rPr>
        <w:t xml:space="preserve">, </w:t>
      </w:r>
      <w:r w:rsidRPr="00F11160">
        <w:rPr>
          <w:lang w:val="en-GB" w:eastAsia="zh-CN"/>
        </w:rPr>
        <w:t xml:space="preserve">Sağat Y (1992) </w:t>
      </w:r>
      <w:proofErr w:type="gramStart"/>
      <w:r w:rsidRPr="00F11160">
        <w:rPr>
          <w:lang w:val="en-GB" w:eastAsia="zh-CN"/>
        </w:rPr>
        <w:t>Some</w:t>
      </w:r>
      <w:proofErr w:type="gramEnd"/>
      <w:r w:rsidRPr="00F11160">
        <w:rPr>
          <w:lang w:val="en-GB" w:eastAsia="zh-CN"/>
        </w:rPr>
        <w:t xml:space="preserve"> biological properties of common carp living in Aslantaş Dam Lake (Adana). XI Ulusal Biyoloji Kongresi, 24–27 June </w:t>
      </w:r>
      <w:r w:rsidR="00F56927">
        <w:rPr>
          <w:lang w:val="en-GB" w:eastAsia="zh-CN"/>
        </w:rPr>
        <w:t>1992, Elazığ, Hydrobiyoloji, pp</w:t>
      </w:r>
      <w:r w:rsidRPr="00F11160">
        <w:rPr>
          <w:lang w:val="en-GB" w:eastAsia="zh-CN"/>
        </w:rPr>
        <w:t> 77–87</w:t>
      </w:r>
      <w:r w:rsidR="00F56927">
        <w:rPr>
          <w:lang w:val="en-GB" w:eastAsia="zh-CN"/>
        </w:rPr>
        <w:t xml:space="preserve"> </w:t>
      </w:r>
      <w:r w:rsidR="00F56927">
        <w:rPr>
          <w:rStyle w:val="Hyperlink"/>
          <w:b/>
          <w:color w:val="000000"/>
          <w:lang w:val="en-GB"/>
        </w:rPr>
        <w:t>(in</w:t>
      </w:r>
      <w:r w:rsidR="00F56927" w:rsidRPr="00895BB7">
        <w:rPr>
          <w:rStyle w:val="Hyperlink"/>
          <w:b/>
          <w:color w:val="000000"/>
          <w:lang w:val="en-GB"/>
        </w:rPr>
        <w:t xml:space="preserve"> </w:t>
      </w:r>
      <w:r w:rsidR="00F56927">
        <w:rPr>
          <w:rStyle w:val="Hyperlink"/>
          <w:b/>
          <w:color w:val="000000"/>
          <w:lang w:val="en-GB"/>
        </w:rPr>
        <w:t xml:space="preserve">Turkish </w:t>
      </w:r>
      <w:r w:rsidR="00F56927" w:rsidRPr="00895BB7">
        <w:rPr>
          <w:rStyle w:val="Hyperlink"/>
          <w:b/>
          <w:color w:val="000000"/>
          <w:lang w:val="en-GB"/>
        </w:rPr>
        <w:t>with English</w:t>
      </w:r>
      <w:r w:rsidR="00F56927" w:rsidRPr="00895BB7">
        <w:rPr>
          <w:b/>
          <w:lang w:val="en-GB"/>
        </w:rPr>
        <w:t xml:space="preserve"> abstract)</w:t>
      </w:r>
      <w:bookmarkEnd w:id="62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63" w:name="Eschmeyeretal1944"/>
      <w:r w:rsidRPr="00F11160">
        <w:rPr>
          <w:rStyle w:val="Hyperlink"/>
          <w:color w:val="000000"/>
          <w:lang w:val="en-GB"/>
        </w:rPr>
        <w:t>Eschmeyer RW, Stroud RH</w:t>
      </w:r>
      <w:r w:rsidR="00F56927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Jones AM (1944) Studies of the fish population on the shoal area of a TVA main-stream reservoir. </w:t>
      </w:r>
      <w:r w:rsidRPr="00F56927">
        <w:rPr>
          <w:rStyle w:val="Hyperlink"/>
          <w:color w:val="000000"/>
          <w:lang w:val="en-GB"/>
        </w:rPr>
        <w:t>J</w:t>
      </w:r>
      <w:r w:rsidR="00F56927">
        <w:rPr>
          <w:rStyle w:val="Hyperlink"/>
          <w:color w:val="000000"/>
          <w:lang w:val="en-GB"/>
        </w:rPr>
        <w:t xml:space="preserve"> </w:t>
      </w:r>
      <w:r w:rsidRPr="00F56927">
        <w:rPr>
          <w:rStyle w:val="Hyperlink"/>
          <w:color w:val="000000"/>
          <w:lang w:val="en-GB"/>
        </w:rPr>
        <w:t>Tenn Acad Sci</w:t>
      </w:r>
      <w:r w:rsidRPr="00F11160">
        <w:rPr>
          <w:rStyle w:val="Hyperlink"/>
          <w:color w:val="000000"/>
          <w:lang w:val="en-GB"/>
        </w:rPr>
        <w:t xml:space="preserve"> 19</w:t>
      </w:r>
      <w:r w:rsidR="00F56927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70</w:t>
      </w:r>
      <w:r w:rsidRPr="00F11160">
        <w:rPr>
          <w:rStyle w:val="Hyperlink"/>
          <w:color w:val="000000"/>
          <w:lang w:val="en-GB"/>
        </w:rPr>
        <w:softHyphen/>
        <w:t>–122</w:t>
      </w:r>
      <w:bookmarkEnd w:id="63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64" w:name="Fatemietal2009"/>
      <w:proofErr w:type="gramStart"/>
      <w:r w:rsidRPr="00F11160">
        <w:rPr>
          <w:rStyle w:val="Hyperlink"/>
          <w:color w:val="000000"/>
          <w:lang w:val="en-GB"/>
        </w:rPr>
        <w:t>Fatemi S, Keymaram F, Jamili SHAHLA, Taghavi Motlagh S</w:t>
      </w:r>
      <w:r w:rsidR="00F56927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>Ghasemi S (2009) Estimation of growth parameters and mortality rate of common carp (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>, Linnaeus 1758) population in the southern Caspian Sea.</w:t>
      </w:r>
      <w:proofErr w:type="gramEnd"/>
      <w:r w:rsidRPr="00F11160">
        <w:rPr>
          <w:rStyle w:val="Hyperlink"/>
          <w:color w:val="000000"/>
          <w:lang w:val="en-GB"/>
        </w:rPr>
        <w:t xml:space="preserve"> </w:t>
      </w:r>
      <w:r w:rsidRPr="00F56927">
        <w:rPr>
          <w:rStyle w:val="Hyperlink"/>
          <w:color w:val="000000"/>
          <w:lang w:val="en-GB"/>
        </w:rPr>
        <w:t>Iran J</w:t>
      </w:r>
      <w:r w:rsidR="00F56927">
        <w:rPr>
          <w:rStyle w:val="Hyperlink"/>
          <w:color w:val="000000"/>
          <w:lang w:val="en-GB"/>
        </w:rPr>
        <w:t xml:space="preserve"> </w:t>
      </w:r>
      <w:r w:rsidRPr="00F56927">
        <w:rPr>
          <w:rStyle w:val="Hyperlink"/>
          <w:color w:val="000000"/>
          <w:lang w:val="en-GB"/>
        </w:rPr>
        <w:t>Fish Sci</w:t>
      </w:r>
      <w:r w:rsidRPr="00F11160">
        <w:rPr>
          <w:rStyle w:val="Hyperlink"/>
          <w:color w:val="000000"/>
          <w:lang w:val="en-GB"/>
        </w:rPr>
        <w:t xml:space="preserve"> 8</w:t>
      </w:r>
      <w:r w:rsidR="00F56927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127–140</w:t>
      </w:r>
      <w:bookmarkEnd w:id="64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65" w:name="Fernández_Delgado1990"/>
      <w:proofErr w:type="gramStart"/>
      <w:r w:rsidRPr="00A86CEC">
        <w:rPr>
          <w:rStyle w:val="Hyperlink"/>
          <w:color w:val="000000"/>
          <w:lang w:val="en-GB"/>
        </w:rPr>
        <w:t xml:space="preserve">Fernández-Delgado C (1990) Life history patterns of the common carp, </w:t>
      </w:r>
      <w:r w:rsidRPr="00A86CEC">
        <w:rPr>
          <w:rStyle w:val="Hyperlink"/>
          <w:i/>
          <w:color w:val="000000"/>
          <w:lang w:val="en-GB"/>
        </w:rPr>
        <w:t>Cyprinus carpio</w:t>
      </w:r>
      <w:r w:rsidRPr="00A86CEC">
        <w:rPr>
          <w:rStyle w:val="Hyperlink"/>
          <w:color w:val="000000"/>
          <w:lang w:val="en-GB"/>
        </w:rPr>
        <w:t>, in the estuary of the Guadalquivir River in south-west Spain.</w:t>
      </w:r>
      <w:proofErr w:type="gramEnd"/>
      <w:r w:rsidRPr="00A86CEC">
        <w:rPr>
          <w:rStyle w:val="Hyperlink"/>
          <w:color w:val="000000"/>
          <w:lang w:val="en-GB"/>
        </w:rPr>
        <w:t xml:space="preserve"> </w:t>
      </w:r>
      <w:r w:rsidRPr="0015419E">
        <w:rPr>
          <w:rStyle w:val="Hyperlink"/>
          <w:color w:val="000000"/>
          <w:lang w:val="en-GB"/>
        </w:rPr>
        <w:t>Hydrobiol 206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19–28</w:t>
      </w:r>
      <w:bookmarkEnd w:id="65"/>
    </w:p>
    <w:p w:rsidR="00D04F37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66" w:name="Fetodova1971"/>
      <w:r w:rsidRPr="00F11160">
        <w:rPr>
          <w:lang w:val="en-GB"/>
        </w:rPr>
        <w:t xml:space="preserve">Fetodova LA (1971) </w:t>
      </w:r>
      <w:proofErr w:type="gramStart"/>
      <w:r w:rsidRPr="00F11160">
        <w:rPr>
          <w:lang w:val="en-GB"/>
        </w:rPr>
        <w:t>The</w:t>
      </w:r>
      <w:proofErr w:type="gramEnd"/>
      <w:r w:rsidRPr="00F11160">
        <w:rPr>
          <w:lang w:val="en-GB"/>
        </w:rPr>
        <w:t xml:space="preserve"> carp [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(L.)] of Bukhtarma Reservoir. </w:t>
      </w:r>
      <w:r w:rsidRPr="0040486E">
        <w:rPr>
          <w:lang w:val="en-GB"/>
        </w:rPr>
        <w:t>J</w:t>
      </w:r>
      <w:r w:rsidR="0040486E">
        <w:rPr>
          <w:lang w:val="en-GB"/>
        </w:rPr>
        <w:t xml:space="preserve"> </w:t>
      </w:r>
      <w:r w:rsidRPr="0040486E">
        <w:rPr>
          <w:lang w:val="en-GB"/>
        </w:rPr>
        <w:t>Ichthyol 11</w:t>
      </w:r>
      <w:r w:rsidR="0040486E">
        <w:rPr>
          <w:lang w:val="en-GB"/>
        </w:rPr>
        <w:t>:</w:t>
      </w:r>
      <w:r w:rsidRPr="00F11160">
        <w:rPr>
          <w:lang w:val="en-GB"/>
        </w:rPr>
        <w:t>363–370</w:t>
      </w:r>
      <w:bookmarkEnd w:id="66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67" w:name="HallJenkins1953"/>
      <w:proofErr w:type="gramStart"/>
      <w:r w:rsidRPr="00F11160">
        <w:rPr>
          <w:rStyle w:val="Hyperlink"/>
          <w:color w:val="000000"/>
          <w:lang w:val="en-GB"/>
        </w:rPr>
        <w:t>Hall GE</w:t>
      </w:r>
      <w:r w:rsidR="0040486E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>Jenkins RM (1953) Continued fisheries investigation of Tenkiller Reservoir, Oklahoma, during its first year of impoundment, 1953.</w:t>
      </w:r>
      <w:proofErr w:type="gramEnd"/>
      <w:r w:rsidRPr="00F11160">
        <w:rPr>
          <w:rStyle w:val="Hyperlink"/>
          <w:color w:val="000000"/>
          <w:lang w:val="en-GB"/>
        </w:rPr>
        <w:t xml:space="preserve"> Oklahoma Fisheries Research Laboratory, Report Number 33, Norman, Oklahoma, USA</w:t>
      </w:r>
      <w:bookmarkEnd w:id="67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68" w:name="Harka1990"/>
      <w:proofErr w:type="gramStart"/>
      <w:r w:rsidRPr="00F11160">
        <w:rPr>
          <w:lang w:val="en-GB"/>
        </w:rPr>
        <w:t>Harka Á (1990) Growth of different forms of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L.) in the Kisköre storage-lake.</w:t>
      </w:r>
      <w:proofErr w:type="gramEnd"/>
      <w:r w:rsidRPr="00F11160">
        <w:rPr>
          <w:lang w:val="en-GB"/>
        </w:rPr>
        <w:t xml:space="preserve"> </w:t>
      </w:r>
      <w:r w:rsidRPr="0040486E">
        <w:rPr>
          <w:lang w:val="en-GB"/>
        </w:rPr>
        <w:t>Tiscia (Szeged) 25</w:t>
      </w:r>
      <w:r w:rsidR="0040486E">
        <w:rPr>
          <w:lang w:val="en-GB"/>
        </w:rPr>
        <w:t>:</w:t>
      </w:r>
      <w:r w:rsidRPr="00F11160">
        <w:rPr>
          <w:lang w:val="en-GB"/>
        </w:rPr>
        <w:t>59–64</w:t>
      </w:r>
      <w:bookmarkEnd w:id="68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69" w:name="HuYang1991"/>
      <w:r w:rsidRPr="00F11160">
        <w:rPr>
          <w:rStyle w:val="Hyperlink"/>
          <w:color w:val="000000"/>
          <w:lang w:val="en-GB"/>
        </w:rPr>
        <w:t>Hu G</w:t>
      </w:r>
      <w:r w:rsidR="0040486E">
        <w:rPr>
          <w:rStyle w:val="Hyperlink"/>
          <w:color w:val="000000"/>
          <w:lang w:val="en-GB"/>
        </w:rPr>
        <w:t>, Yang</w:t>
      </w:r>
      <w:r w:rsidRPr="00F11160">
        <w:rPr>
          <w:rStyle w:val="Hyperlink"/>
          <w:color w:val="000000"/>
          <w:lang w:val="en-GB"/>
        </w:rPr>
        <w:t xml:space="preserve"> D (1991) A </w:t>
      </w:r>
      <w:proofErr w:type="gramStart"/>
      <w:r w:rsidRPr="00F11160">
        <w:rPr>
          <w:rStyle w:val="Hyperlink"/>
          <w:color w:val="000000"/>
          <w:lang w:val="en-GB"/>
        </w:rPr>
        <w:t>study</w:t>
      </w:r>
      <w:proofErr w:type="gramEnd"/>
      <w:r w:rsidRPr="00F11160">
        <w:rPr>
          <w:rStyle w:val="Hyperlink"/>
          <w:color w:val="000000"/>
          <w:lang w:val="en-GB"/>
        </w:rPr>
        <w:t xml:space="preserve"> on the growth characteristics of economical fishes and their utilization in Tongqian Mt. Reservoir. </w:t>
      </w:r>
      <w:r w:rsidRPr="0040486E">
        <w:rPr>
          <w:rStyle w:val="Hyperlink"/>
          <w:color w:val="000000"/>
          <w:lang w:val="en-GB"/>
        </w:rPr>
        <w:t>J</w:t>
      </w:r>
      <w:r w:rsidR="0040486E">
        <w:rPr>
          <w:rStyle w:val="Hyperlink"/>
          <w:color w:val="000000"/>
          <w:lang w:val="en-GB"/>
        </w:rPr>
        <w:t xml:space="preserve"> </w:t>
      </w:r>
      <w:r w:rsidRPr="0040486E">
        <w:rPr>
          <w:rStyle w:val="Hyperlink"/>
          <w:color w:val="000000"/>
          <w:lang w:val="en-GB"/>
        </w:rPr>
        <w:t>Hubei Agric Coll</w:t>
      </w:r>
      <w:r w:rsidRPr="00F11160">
        <w:rPr>
          <w:rStyle w:val="Hyperlink"/>
          <w:color w:val="000000"/>
          <w:lang w:val="en-GB"/>
        </w:rPr>
        <w:t xml:space="preserve"> 11</w:t>
      </w:r>
      <w:r w:rsidR="0040486E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44–49</w:t>
      </w:r>
      <w:bookmarkEnd w:id="69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70" w:name="İkiz1988"/>
      <w:proofErr w:type="gramStart"/>
      <w:r w:rsidRPr="00F11160">
        <w:rPr>
          <w:lang w:val="en-GB"/>
        </w:rPr>
        <w:t>İkiz R (1988) Determination of growing and smallest catching size of the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 1758) population in Mamasın Dam-Lake.</w:t>
      </w:r>
      <w:proofErr w:type="gramEnd"/>
      <w:r w:rsidRPr="00F11160">
        <w:rPr>
          <w:lang w:val="en-GB"/>
        </w:rPr>
        <w:t xml:space="preserve"> </w:t>
      </w:r>
      <w:r w:rsidRPr="0040486E">
        <w:rPr>
          <w:lang w:val="en-GB"/>
        </w:rPr>
        <w:t>Doğa Türk Zool Derg 12</w:t>
      </w:r>
      <w:r w:rsidR="0040486E">
        <w:rPr>
          <w:lang w:val="en-GB"/>
        </w:rPr>
        <w:t>:</w:t>
      </w:r>
      <w:r w:rsidRPr="00F11160">
        <w:rPr>
          <w:lang w:val="en-GB"/>
        </w:rPr>
        <w:t>55–67</w:t>
      </w:r>
      <w:r w:rsidR="0040486E">
        <w:rPr>
          <w:lang w:val="en-GB"/>
        </w:rPr>
        <w:t xml:space="preserve"> </w:t>
      </w:r>
      <w:r w:rsidR="0040486E">
        <w:rPr>
          <w:rStyle w:val="Hyperlink"/>
          <w:b/>
          <w:color w:val="000000"/>
          <w:lang w:val="en-GB"/>
        </w:rPr>
        <w:t>(in</w:t>
      </w:r>
      <w:r w:rsidR="0040486E" w:rsidRPr="00895BB7">
        <w:rPr>
          <w:rStyle w:val="Hyperlink"/>
          <w:b/>
          <w:color w:val="000000"/>
          <w:lang w:val="en-GB"/>
        </w:rPr>
        <w:t xml:space="preserve"> </w:t>
      </w:r>
      <w:r w:rsidR="0040486E">
        <w:rPr>
          <w:rStyle w:val="Hyperlink"/>
          <w:b/>
          <w:color w:val="000000"/>
          <w:lang w:val="en-GB"/>
        </w:rPr>
        <w:t xml:space="preserve">Turkish </w:t>
      </w:r>
      <w:r w:rsidR="0040486E" w:rsidRPr="00895BB7">
        <w:rPr>
          <w:rStyle w:val="Hyperlink"/>
          <w:b/>
          <w:color w:val="000000"/>
          <w:lang w:val="en-GB"/>
        </w:rPr>
        <w:t>with English</w:t>
      </w:r>
      <w:r w:rsidR="0040486E" w:rsidRPr="00895BB7">
        <w:rPr>
          <w:b/>
          <w:lang w:val="en-GB"/>
        </w:rPr>
        <w:t xml:space="preserve"> abstract)</w:t>
      </w:r>
      <w:bookmarkEnd w:id="70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71" w:name="Jackson1954"/>
      <w:r w:rsidRPr="00A86CEC">
        <w:rPr>
          <w:rStyle w:val="Hyperlink"/>
          <w:color w:val="000000"/>
          <w:lang w:val="en-GB"/>
        </w:rPr>
        <w:t xml:space="preserve">Jackson SW Jr (1955) Rotenone survey of black hollow on lower Spavinaw Lake, November, 1953. </w:t>
      </w:r>
      <w:r w:rsidRPr="00D25DAA">
        <w:rPr>
          <w:rStyle w:val="Hyperlink"/>
          <w:color w:val="000000"/>
          <w:lang w:val="en-GB"/>
        </w:rPr>
        <w:t>Proc Oklahoma Acad</w:t>
      </w:r>
      <w:r>
        <w:rPr>
          <w:rStyle w:val="Hyperlink"/>
          <w:color w:val="000000"/>
          <w:lang w:val="en-GB"/>
        </w:rPr>
        <w:t xml:space="preserve"> </w:t>
      </w:r>
      <w:r w:rsidRPr="00D25DAA">
        <w:rPr>
          <w:rStyle w:val="Hyperlink"/>
          <w:color w:val="000000"/>
          <w:lang w:val="en-GB"/>
        </w:rPr>
        <w:t>Sci</w:t>
      </w:r>
      <w:r w:rsidRPr="00A86CEC">
        <w:rPr>
          <w:rStyle w:val="Hyperlink"/>
          <w:color w:val="000000"/>
          <w:lang w:val="en-GB"/>
        </w:rPr>
        <w:t xml:space="preserve"> 35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10–14</w:t>
      </w:r>
      <w:bookmarkEnd w:id="71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72" w:name="Jackson1966"/>
      <w:proofErr w:type="gramStart"/>
      <w:r w:rsidRPr="00F11160">
        <w:rPr>
          <w:rStyle w:val="Hyperlink"/>
          <w:color w:val="000000"/>
          <w:lang w:val="en-GB"/>
        </w:rPr>
        <w:lastRenderedPageBreak/>
        <w:t>Jackson SW Jr (1966) Summary of fishery management activities on Lake Eucha and Spavinaw, Oklahoma.</w:t>
      </w:r>
      <w:proofErr w:type="gramEnd"/>
      <w:r w:rsidRPr="00F11160">
        <w:rPr>
          <w:rStyle w:val="Hyperlink"/>
          <w:color w:val="000000"/>
          <w:lang w:val="en-GB"/>
        </w:rPr>
        <w:t xml:space="preserve"> </w:t>
      </w:r>
      <w:r w:rsidRPr="0040486E">
        <w:rPr>
          <w:rStyle w:val="Hyperlink"/>
          <w:color w:val="000000"/>
          <w:lang w:val="en-GB"/>
        </w:rPr>
        <w:t xml:space="preserve">Proc </w:t>
      </w:r>
      <w:r w:rsidR="00343829">
        <w:rPr>
          <w:rStyle w:val="Hyperlink"/>
          <w:color w:val="000000"/>
          <w:lang w:val="en-GB"/>
        </w:rPr>
        <w:t>Southeast</w:t>
      </w:r>
      <w:r w:rsidRPr="0040486E">
        <w:rPr>
          <w:rStyle w:val="Hyperlink"/>
          <w:color w:val="000000"/>
          <w:lang w:val="en-GB"/>
        </w:rPr>
        <w:t xml:space="preserve"> Assoc Game </w:t>
      </w:r>
      <w:r w:rsidR="00343829">
        <w:rPr>
          <w:rStyle w:val="Hyperlink"/>
          <w:color w:val="000000"/>
          <w:lang w:val="en-GB"/>
        </w:rPr>
        <w:t>Fish Comm</w:t>
      </w:r>
      <w:r w:rsidRPr="0040486E">
        <w:rPr>
          <w:rStyle w:val="Hyperlink"/>
          <w:color w:val="000000"/>
          <w:lang w:val="en-GB"/>
        </w:rPr>
        <w:t xml:space="preserve"> 19</w:t>
      </w:r>
      <w:r w:rsidR="00343829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315–343</w:t>
      </w:r>
      <w:bookmarkEnd w:id="72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73" w:name="Jester1974"/>
      <w:proofErr w:type="gramStart"/>
      <w:r w:rsidRPr="00A86CEC">
        <w:rPr>
          <w:rStyle w:val="Hyperlink"/>
          <w:color w:val="000000"/>
          <w:lang w:val="en-GB"/>
        </w:rPr>
        <w:t xml:space="preserve">Jester DB (1974) Life history, ecology, and management of the carp, </w:t>
      </w:r>
      <w:r w:rsidRPr="00A86CEC">
        <w:rPr>
          <w:rStyle w:val="Hyperlink"/>
          <w:i/>
          <w:color w:val="000000"/>
          <w:lang w:val="en-GB"/>
        </w:rPr>
        <w:t>Cyprinus carpio</w:t>
      </w:r>
      <w:r w:rsidRPr="00A86CEC">
        <w:rPr>
          <w:rStyle w:val="Hyperlink"/>
          <w:color w:val="000000"/>
          <w:lang w:val="en-GB"/>
        </w:rPr>
        <w:t xml:space="preserve"> Linnaeus, in Elephant Butte Lake.</w:t>
      </w:r>
      <w:proofErr w:type="gramEnd"/>
      <w:r w:rsidRPr="00A86CEC">
        <w:rPr>
          <w:rStyle w:val="Hyperlink"/>
          <w:color w:val="000000"/>
          <w:lang w:val="en-GB"/>
        </w:rPr>
        <w:t xml:space="preserve"> New Mexico State University, Agricultural Experiment Station, Research Report 273</w:t>
      </w:r>
      <w:bookmarkEnd w:id="73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74" w:name="Johaletal1984"/>
      <w:proofErr w:type="gramStart"/>
      <w:r w:rsidRPr="00A86CEC">
        <w:rPr>
          <w:rStyle w:val="Hyperlink"/>
          <w:color w:val="000000"/>
          <w:lang w:val="en-GB"/>
        </w:rPr>
        <w:t>Johal MS, Novak J, Oliva O (1984) Notes on the growth of the common carp (</w:t>
      </w:r>
      <w:r w:rsidRPr="00A86CEC">
        <w:rPr>
          <w:rStyle w:val="Hyperlink"/>
          <w:i/>
          <w:color w:val="000000"/>
          <w:lang w:val="en-GB"/>
        </w:rPr>
        <w:t>Cyprinus carpio</w:t>
      </w:r>
      <w:r w:rsidRPr="00A86CEC">
        <w:rPr>
          <w:rStyle w:val="Hyperlink"/>
          <w:color w:val="000000"/>
          <w:lang w:val="en-GB"/>
        </w:rPr>
        <w:t>) in Northern India and in Central Europe.</w:t>
      </w:r>
      <w:proofErr w:type="gramEnd"/>
      <w:r w:rsidRPr="00A86CEC">
        <w:rPr>
          <w:rStyle w:val="Hyperlink"/>
          <w:color w:val="000000"/>
          <w:lang w:val="en-GB"/>
        </w:rPr>
        <w:t xml:space="preserve"> </w:t>
      </w:r>
      <w:r w:rsidRPr="00585D67">
        <w:rPr>
          <w:rStyle w:val="Hyperlink"/>
          <w:color w:val="000000"/>
          <w:lang w:val="en-GB"/>
        </w:rPr>
        <w:t xml:space="preserve">Věst Česk </w:t>
      </w:r>
      <w:r>
        <w:rPr>
          <w:rStyle w:val="Hyperlink"/>
          <w:color w:val="000000"/>
          <w:lang w:val="en-GB"/>
        </w:rPr>
        <w:t>S</w:t>
      </w:r>
      <w:r w:rsidRPr="00585D67">
        <w:rPr>
          <w:rStyle w:val="Hyperlink"/>
          <w:color w:val="000000"/>
          <w:lang w:val="en-GB"/>
        </w:rPr>
        <w:t xml:space="preserve">poleč </w:t>
      </w:r>
      <w:r>
        <w:rPr>
          <w:rStyle w:val="Hyperlink"/>
          <w:color w:val="000000"/>
          <w:lang w:val="en-GB"/>
        </w:rPr>
        <w:t>Z</w:t>
      </w:r>
      <w:r w:rsidRPr="00585D67">
        <w:rPr>
          <w:rStyle w:val="Hyperlink"/>
          <w:color w:val="000000"/>
          <w:lang w:val="en-GB"/>
        </w:rPr>
        <w:t>ool</w:t>
      </w:r>
      <w:r>
        <w:rPr>
          <w:rStyle w:val="Hyperlink"/>
          <w:color w:val="000000"/>
          <w:lang w:val="en-GB"/>
        </w:rPr>
        <w:t xml:space="preserve"> </w:t>
      </w:r>
      <w:r w:rsidRPr="00585D67">
        <w:rPr>
          <w:rStyle w:val="Hyperlink"/>
          <w:color w:val="000000"/>
          <w:lang w:val="en-GB"/>
        </w:rPr>
        <w:t>48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24–38</w:t>
      </w:r>
      <w:bookmarkEnd w:id="74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75" w:name="Jones1974"/>
      <w:r w:rsidRPr="00A86CEC">
        <w:rPr>
          <w:rStyle w:val="Hyperlink"/>
          <w:color w:val="000000"/>
          <w:lang w:val="en-GB"/>
        </w:rPr>
        <w:t xml:space="preserve">Jones W (1974). </w:t>
      </w:r>
      <w:proofErr w:type="gramStart"/>
      <w:r w:rsidRPr="00A86CEC">
        <w:rPr>
          <w:rStyle w:val="Hyperlink"/>
          <w:color w:val="000000"/>
          <w:lang w:val="en-GB"/>
        </w:rPr>
        <w:t>Age determination and growth studies of four species of fish from the River Murray.</w:t>
      </w:r>
      <w:proofErr w:type="gramEnd"/>
      <w:r w:rsidRPr="00A86CEC">
        <w:rPr>
          <w:rStyle w:val="Hyperlink"/>
          <w:color w:val="000000"/>
          <w:lang w:val="en-GB"/>
        </w:rPr>
        <w:t xml:space="preserve"> BSc </w:t>
      </w:r>
      <w:r>
        <w:rPr>
          <w:rStyle w:val="Hyperlink"/>
          <w:color w:val="000000"/>
          <w:lang w:val="en-GB"/>
        </w:rPr>
        <w:t>Dissertation</w:t>
      </w:r>
      <w:r w:rsidRPr="00A86CEC">
        <w:rPr>
          <w:rStyle w:val="Hyperlink"/>
          <w:color w:val="000000"/>
          <w:lang w:val="en-GB"/>
        </w:rPr>
        <w:t>, University of Adelaide</w:t>
      </w:r>
      <w:bookmarkEnd w:id="75"/>
    </w:p>
    <w:p w:rsidR="00D04F37" w:rsidRPr="00F11160" w:rsidRDefault="00D04F37" w:rsidP="00720953">
      <w:pPr>
        <w:pStyle w:val="Bodytextonly"/>
        <w:spacing w:after="120"/>
        <w:ind w:left="284" w:hanging="284"/>
        <w:rPr>
          <w:rStyle w:val="Hyperlink"/>
          <w:b/>
          <w:lang w:val="en-GB"/>
        </w:rPr>
      </w:pPr>
      <w:bookmarkStart w:id="76" w:name="Karabatak1973"/>
      <w:proofErr w:type="gramStart"/>
      <w:r w:rsidRPr="00F11160">
        <w:rPr>
          <w:lang w:val="en-GB"/>
        </w:rPr>
        <w:t>Karabatak M (1973) Reproduction biology of the common carp in Lake Mogan.</w:t>
      </w:r>
      <w:proofErr w:type="gramEnd"/>
      <w:r w:rsidRPr="00F11160">
        <w:rPr>
          <w:lang w:val="en-GB"/>
        </w:rPr>
        <w:t xml:space="preserve"> PhD </w:t>
      </w:r>
      <w:r w:rsidR="00280A78">
        <w:rPr>
          <w:lang w:val="en-GB"/>
        </w:rPr>
        <w:t>Dissertation</w:t>
      </w:r>
      <w:r w:rsidRPr="00F11160">
        <w:rPr>
          <w:lang w:val="en-GB"/>
        </w:rPr>
        <w:t>, Ankara University</w:t>
      </w:r>
      <w:r w:rsidR="00280A78">
        <w:rPr>
          <w:lang w:val="en-GB"/>
        </w:rPr>
        <w:t xml:space="preserve"> </w:t>
      </w:r>
      <w:r w:rsidR="00280A78">
        <w:rPr>
          <w:rStyle w:val="Hyperlink"/>
          <w:b/>
          <w:color w:val="000000"/>
          <w:lang w:val="en-GB"/>
        </w:rPr>
        <w:t>(in</w:t>
      </w:r>
      <w:r w:rsidR="00280A78" w:rsidRPr="00895BB7">
        <w:rPr>
          <w:rStyle w:val="Hyperlink"/>
          <w:b/>
          <w:color w:val="000000"/>
          <w:lang w:val="en-GB"/>
        </w:rPr>
        <w:t xml:space="preserve"> </w:t>
      </w:r>
      <w:r w:rsidR="00280A78">
        <w:rPr>
          <w:rStyle w:val="Hyperlink"/>
          <w:b/>
          <w:color w:val="000000"/>
          <w:lang w:val="en-GB"/>
        </w:rPr>
        <w:t xml:space="preserve">Turkish </w:t>
      </w:r>
      <w:r w:rsidR="00280A78" w:rsidRPr="00895BB7">
        <w:rPr>
          <w:rStyle w:val="Hyperlink"/>
          <w:b/>
          <w:color w:val="000000"/>
          <w:lang w:val="en-GB"/>
        </w:rPr>
        <w:t>with English</w:t>
      </w:r>
      <w:r w:rsidR="00280A78" w:rsidRPr="00895BB7">
        <w:rPr>
          <w:b/>
          <w:lang w:val="en-GB"/>
        </w:rPr>
        <w:t xml:space="preserve"> abstract)</w:t>
      </w:r>
      <w:bookmarkEnd w:id="76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77" w:name="Karabatak1977"/>
      <w:r w:rsidRPr="00F11160">
        <w:rPr>
          <w:lang w:val="en-GB"/>
        </w:rPr>
        <w:t xml:space="preserve">Karabatak M (1977) </w:t>
      </w:r>
      <w:proofErr w:type="gramStart"/>
      <w:r w:rsidRPr="00F11160">
        <w:rPr>
          <w:lang w:val="en-GB"/>
        </w:rPr>
        <w:t>The</w:t>
      </w:r>
      <w:proofErr w:type="gramEnd"/>
      <w:r w:rsidRPr="00F11160">
        <w:rPr>
          <w:lang w:val="en-GB"/>
        </w:rPr>
        <w:t xml:space="preserve"> smallest catch size of populations of pike-perch and carp in Hirfanlı Dam. Türkiye Bilimsel ve Teknik Araştırma Kurumu, Temel Bilimler Araştırma Grubu, Proje No: TBAG-173, Ankara, Turkey</w:t>
      </w:r>
      <w:r w:rsidR="00280A78">
        <w:rPr>
          <w:lang w:val="en-GB"/>
        </w:rPr>
        <w:t xml:space="preserve"> </w:t>
      </w:r>
      <w:r w:rsidR="00280A78">
        <w:rPr>
          <w:rStyle w:val="Hyperlink"/>
          <w:b/>
          <w:color w:val="000000"/>
          <w:lang w:val="en-GB"/>
        </w:rPr>
        <w:t>(in</w:t>
      </w:r>
      <w:r w:rsidR="00280A78" w:rsidRPr="00895BB7">
        <w:rPr>
          <w:rStyle w:val="Hyperlink"/>
          <w:b/>
          <w:color w:val="000000"/>
          <w:lang w:val="en-GB"/>
        </w:rPr>
        <w:t xml:space="preserve"> </w:t>
      </w:r>
      <w:r w:rsidR="00280A78">
        <w:rPr>
          <w:rStyle w:val="Hyperlink"/>
          <w:b/>
          <w:color w:val="000000"/>
          <w:lang w:val="en-GB"/>
        </w:rPr>
        <w:t xml:space="preserve">Turkish </w:t>
      </w:r>
      <w:r w:rsidR="00280A78" w:rsidRPr="00895BB7">
        <w:rPr>
          <w:rStyle w:val="Hyperlink"/>
          <w:b/>
          <w:color w:val="000000"/>
          <w:lang w:val="en-GB"/>
        </w:rPr>
        <w:t>with English</w:t>
      </w:r>
      <w:r w:rsidR="00280A78" w:rsidRPr="00895BB7">
        <w:rPr>
          <w:b/>
          <w:lang w:val="en-GB"/>
        </w:rPr>
        <w:t xml:space="preserve"> abstract)</w:t>
      </w:r>
      <w:bookmarkEnd w:id="77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78" w:name="Karaca1995"/>
      <w:r w:rsidRPr="00F11160">
        <w:rPr>
          <w:lang w:val="en-GB"/>
        </w:rPr>
        <w:t xml:space="preserve">Karaca </w:t>
      </w:r>
      <w:r w:rsidRPr="00F11160">
        <w:rPr>
          <w:lang w:val="en-GB" w:eastAsia="zh-CN"/>
        </w:rPr>
        <w:t xml:space="preserve">İ (1995) Growth and feeding of common carp </w:t>
      </w:r>
      <w:r w:rsidRPr="00F11160">
        <w:rPr>
          <w:lang w:val="en-GB"/>
        </w:rPr>
        <w:t>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1758) living in Hirfanlı Dam Lake</w:t>
      </w:r>
      <w:r w:rsidRPr="00F11160">
        <w:rPr>
          <w:lang w:val="en-GB" w:eastAsia="zh-CN"/>
        </w:rPr>
        <w:t xml:space="preserve">. MSc </w:t>
      </w:r>
      <w:r w:rsidR="00280A78">
        <w:rPr>
          <w:lang w:val="en-GB" w:eastAsia="zh-CN"/>
        </w:rPr>
        <w:t>Dissertation</w:t>
      </w:r>
      <w:r w:rsidRPr="00F11160">
        <w:rPr>
          <w:lang w:val="en-GB" w:eastAsia="zh-CN"/>
        </w:rPr>
        <w:t>, Gazi University</w:t>
      </w:r>
      <w:r w:rsidR="00280A78">
        <w:rPr>
          <w:lang w:val="en-GB" w:eastAsia="zh-CN"/>
        </w:rPr>
        <w:t xml:space="preserve"> </w:t>
      </w:r>
      <w:r w:rsidR="00280A78">
        <w:rPr>
          <w:rStyle w:val="Hyperlink"/>
          <w:b/>
          <w:color w:val="000000"/>
          <w:lang w:val="en-GB"/>
        </w:rPr>
        <w:t>(in</w:t>
      </w:r>
      <w:r w:rsidR="00280A78" w:rsidRPr="00895BB7">
        <w:rPr>
          <w:rStyle w:val="Hyperlink"/>
          <w:b/>
          <w:color w:val="000000"/>
          <w:lang w:val="en-GB"/>
        </w:rPr>
        <w:t xml:space="preserve"> </w:t>
      </w:r>
      <w:r w:rsidR="00280A78">
        <w:rPr>
          <w:rStyle w:val="Hyperlink"/>
          <w:b/>
          <w:color w:val="000000"/>
          <w:lang w:val="en-GB"/>
        </w:rPr>
        <w:t xml:space="preserve">Turkish </w:t>
      </w:r>
      <w:r w:rsidR="00280A78" w:rsidRPr="00895BB7">
        <w:rPr>
          <w:rStyle w:val="Hyperlink"/>
          <w:b/>
          <w:color w:val="000000"/>
          <w:lang w:val="en-GB"/>
        </w:rPr>
        <w:t>with English</w:t>
      </w:r>
      <w:r w:rsidR="00280A78" w:rsidRPr="00895BB7">
        <w:rPr>
          <w:b/>
          <w:lang w:val="en-GB"/>
        </w:rPr>
        <w:t xml:space="preserve"> abstract)</w:t>
      </w:r>
      <w:bookmarkEnd w:id="78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79" w:name="KarakoçSarıhan1987"/>
      <w:r w:rsidRPr="00A86CEC">
        <w:rPr>
          <w:lang w:val="en-GB"/>
        </w:rPr>
        <w:t>Karakoç R</w:t>
      </w:r>
      <w:r>
        <w:rPr>
          <w:lang w:val="en-GB"/>
        </w:rPr>
        <w:t xml:space="preserve">, </w:t>
      </w:r>
      <w:r w:rsidRPr="00A86CEC">
        <w:rPr>
          <w:lang w:val="en-GB"/>
        </w:rPr>
        <w:t>Sarıhan E (1987) A study on growth performances and fishing composition of pike-perch (</w:t>
      </w:r>
      <w:r w:rsidRPr="00A86CEC">
        <w:rPr>
          <w:i/>
          <w:lang w:val="en-GB"/>
        </w:rPr>
        <w:t>Stizostedion lucioperca</w:t>
      </w:r>
      <w:r w:rsidRPr="00A86CEC">
        <w:rPr>
          <w:lang w:val="en-GB"/>
        </w:rPr>
        <w:t xml:space="preserve"> (L.), 1758) and mirror carp (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(L.), 1758) populations in Seyhan Dam Lake. </w:t>
      </w:r>
      <w:r w:rsidRPr="0020293D">
        <w:rPr>
          <w:lang w:val="en-GB"/>
        </w:rPr>
        <w:t>Çukurova Üniv Fen Mühen Bilim Derg 1</w:t>
      </w:r>
      <w:r>
        <w:rPr>
          <w:lang w:val="en-GB"/>
        </w:rPr>
        <w:t>:69–80</w:t>
      </w:r>
      <w:r w:rsidRPr="00A86CEC">
        <w:rPr>
          <w:lang w:val="en-GB"/>
        </w:rPr>
        <w:t xml:space="preserve"> </w:t>
      </w:r>
      <w:r>
        <w:rPr>
          <w:b/>
          <w:lang w:val="en-GB"/>
        </w:rPr>
        <w:t>(in</w:t>
      </w:r>
      <w:r w:rsidRPr="0020293D">
        <w:rPr>
          <w:b/>
          <w:lang w:val="en-GB"/>
        </w:rPr>
        <w:t xml:space="preserve"> Turkish with English abstract)</w:t>
      </w:r>
      <w:bookmarkEnd w:id="79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80" w:name="Karataşetal2007"/>
      <w:r w:rsidRPr="00F11160">
        <w:rPr>
          <w:lang w:val="en-GB" w:eastAsia="zh-CN"/>
        </w:rPr>
        <w:t>Karataş M, Çiçek E, Başusta A</w:t>
      </w:r>
      <w:r w:rsidR="00280A78">
        <w:rPr>
          <w:lang w:val="en-GB" w:eastAsia="zh-CN"/>
        </w:rPr>
        <w:t xml:space="preserve">, </w:t>
      </w:r>
      <w:r w:rsidRPr="00F11160">
        <w:rPr>
          <w:lang w:val="en-GB"/>
        </w:rPr>
        <w:t>Başusta</w:t>
      </w:r>
      <w:r w:rsidRPr="00F11160">
        <w:rPr>
          <w:lang w:val="en-GB" w:eastAsia="zh-CN"/>
        </w:rPr>
        <w:t xml:space="preserve"> N (2007) Age, growth and mortality of common carp (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Linneaus, 1758) population in Almus Dam Lake (Tokat-Turkey). </w:t>
      </w:r>
      <w:r w:rsidRPr="00280A78">
        <w:rPr>
          <w:lang w:val="en-GB" w:eastAsia="zh-CN"/>
        </w:rPr>
        <w:t>J</w:t>
      </w:r>
      <w:r w:rsidR="00280A78">
        <w:rPr>
          <w:lang w:val="en-GB" w:eastAsia="zh-CN"/>
        </w:rPr>
        <w:t xml:space="preserve"> </w:t>
      </w:r>
      <w:r w:rsidRPr="00280A78">
        <w:rPr>
          <w:lang w:val="en-GB" w:eastAsia="zh-CN"/>
        </w:rPr>
        <w:t>Appl Biol Sci 1</w:t>
      </w:r>
      <w:r w:rsidR="00280A78">
        <w:rPr>
          <w:lang w:val="en-GB" w:eastAsia="zh-CN"/>
        </w:rPr>
        <w:t>:</w:t>
      </w:r>
      <w:r w:rsidRPr="00F11160">
        <w:rPr>
          <w:lang w:val="en-GB" w:eastAsia="zh-CN"/>
        </w:rPr>
        <w:t>81–85</w:t>
      </w:r>
      <w:bookmarkEnd w:id="80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81" w:name="Katzenmeyer2010"/>
      <w:proofErr w:type="gramStart"/>
      <w:r w:rsidRPr="00A86CEC">
        <w:rPr>
          <w:rStyle w:val="Hyperlink"/>
          <w:color w:val="000000"/>
          <w:lang w:val="en-GB"/>
        </w:rPr>
        <w:t>Katzenmeyer ED (2010) Fish growth responses to a changing environment: effects of aquatic nuisance species and environmental conditons in a shallow, eutrophic lake.</w:t>
      </w:r>
      <w:proofErr w:type="gramEnd"/>
      <w:r w:rsidRPr="00A86CEC">
        <w:rPr>
          <w:rStyle w:val="Hyperlink"/>
          <w:color w:val="000000"/>
          <w:lang w:val="en-GB"/>
        </w:rPr>
        <w:t xml:space="preserve"> Iowa State University, Graduate Theses and Dissertations, Paper 11827, Iowa, USA</w:t>
      </w:r>
      <w:r>
        <w:rPr>
          <w:rStyle w:val="Hyperlink"/>
          <w:color w:val="000000"/>
          <w:lang w:val="en-GB"/>
        </w:rPr>
        <w:t xml:space="preserve"> </w:t>
      </w:r>
      <w:hyperlink r:id="rId13" w:history="1">
        <w:r w:rsidRPr="002D58E2">
          <w:rPr>
            <w:rStyle w:val="Hyperlink"/>
          </w:rPr>
          <w:t>http://lib.dr.iastate.edu/etd/11827</w:t>
        </w:r>
      </w:hyperlink>
      <w:r>
        <w:rPr>
          <w:lang w:val="en-GB"/>
        </w:rPr>
        <w:t xml:space="preserve"> Accessed 7 June 2017</w:t>
      </w:r>
      <w:bookmarkEnd w:id="81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82" w:name="Kevern1966"/>
      <w:r w:rsidRPr="00F11160">
        <w:rPr>
          <w:rStyle w:val="Hyperlink"/>
          <w:color w:val="000000"/>
          <w:lang w:val="en-GB"/>
        </w:rPr>
        <w:t xml:space="preserve">Kevern NR (1966) Feeding rate of carp estimated by a radioisotopic method. </w:t>
      </w:r>
      <w:r w:rsidRPr="00280A78">
        <w:rPr>
          <w:rStyle w:val="Hyperlink"/>
          <w:color w:val="000000"/>
          <w:lang w:val="en-GB"/>
        </w:rPr>
        <w:t>Trans Am</w:t>
      </w:r>
      <w:r w:rsidR="00280A78">
        <w:rPr>
          <w:rStyle w:val="Hyperlink"/>
          <w:color w:val="000000"/>
          <w:lang w:val="en-GB"/>
        </w:rPr>
        <w:t xml:space="preserve"> </w:t>
      </w:r>
      <w:r w:rsidRPr="00280A78">
        <w:rPr>
          <w:rStyle w:val="Hyperlink"/>
          <w:color w:val="000000"/>
          <w:lang w:val="en-GB"/>
        </w:rPr>
        <w:t>Fish Soc</w:t>
      </w:r>
      <w:r w:rsidR="00280A78">
        <w:rPr>
          <w:rStyle w:val="Hyperlink"/>
          <w:color w:val="000000"/>
          <w:lang w:val="en-GB"/>
        </w:rPr>
        <w:t xml:space="preserve"> </w:t>
      </w:r>
      <w:r w:rsidRPr="00F11160">
        <w:rPr>
          <w:rStyle w:val="Hyperlink"/>
          <w:color w:val="000000"/>
          <w:lang w:val="en-GB"/>
        </w:rPr>
        <w:t>95</w:t>
      </w:r>
      <w:r w:rsidR="00280A78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363–371</w:t>
      </w:r>
      <w:bookmarkEnd w:id="82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83" w:name="Khalid1986"/>
      <w:r w:rsidRPr="00F11160">
        <w:rPr>
          <w:lang w:val="en-GB" w:eastAsia="zh-CN"/>
        </w:rPr>
        <w:t xml:space="preserve">Khalid </w:t>
      </w:r>
      <w:proofErr w:type="gramStart"/>
      <w:r w:rsidRPr="00F11160">
        <w:rPr>
          <w:lang w:val="en-GB" w:eastAsia="zh-CN"/>
        </w:rPr>
        <w:t>AM</w:t>
      </w:r>
      <w:proofErr w:type="gramEnd"/>
      <w:r w:rsidRPr="00F11160">
        <w:rPr>
          <w:lang w:val="en-GB" w:eastAsia="zh-CN"/>
        </w:rPr>
        <w:t xml:space="preserve"> (1986) Note on the growth of the common carp, 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, in open waters in Czechoslovakia. </w:t>
      </w:r>
      <w:r w:rsidRPr="00280A78">
        <w:rPr>
          <w:lang w:val="en-GB" w:eastAsia="zh-CN"/>
        </w:rPr>
        <w:t xml:space="preserve">Věst Česk Společi </w:t>
      </w:r>
      <w:r w:rsidR="00280A78">
        <w:rPr>
          <w:lang w:val="en-GB" w:eastAsia="zh-CN"/>
        </w:rPr>
        <w:t>Z</w:t>
      </w:r>
      <w:r w:rsidRPr="00280A78">
        <w:rPr>
          <w:lang w:val="en-GB" w:eastAsia="zh-CN"/>
        </w:rPr>
        <w:t>ool 50</w:t>
      </w:r>
      <w:r w:rsidR="00280A78">
        <w:rPr>
          <w:lang w:val="en-GB" w:eastAsia="zh-CN"/>
        </w:rPr>
        <w:t>:</w:t>
      </w:r>
      <w:r w:rsidRPr="00F11160">
        <w:rPr>
          <w:lang w:val="en-GB" w:eastAsia="zh-CN"/>
        </w:rPr>
        <w:t>241–243</w:t>
      </w:r>
      <w:bookmarkEnd w:id="83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84" w:name="KilambiRobison1978"/>
      <w:r w:rsidRPr="00F11160">
        <w:rPr>
          <w:rStyle w:val="Hyperlink"/>
          <w:color w:val="000000"/>
          <w:lang w:val="en-GB"/>
        </w:rPr>
        <w:lastRenderedPageBreak/>
        <w:t>Kilambi RV</w:t>
      </w:r>
      <w:r w:rsidR="00280A78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Robison WR (1978) Age and growth of carp from Beaver Reservoir, Arkansas. </w:t>
      </w:r>
      <w:r w:rsidRPr="00280A78">
        <w:rPr>
          <w:rStyle w:val="Hyperlink"/>
          <w:color w:val="000000"/>
          <w:lang w:val="en-GB"/>
        </w:rPr>
        <w:t>Ark Acad</w:t>
      </w:r>
      <w:r w:rsidR="00280A78">
        <w:rPr>
          <w:rStyle w:val="Hyperlink"/>
          <w:color w:val="000000"/>
          <w:lang w:val="en-GB"/>
        </w:rPr>
        <w:t xml:space="preserve"> </w:t>
      </w:r>
      <w:r w:rsidRPr="00280A78">
        <w:rPr>
          <w:rStyle w:val="Hyperlink"/>
          <w:color w:val="000000"/>
          <w:lang w:val="en-GB"/>
        </w:rPr>
        <w:t>Sci</w:t>
      </w:r>
      <w:r w:rsidR="00280A78">
        <w:rPr>
          <w:rStyle w:val="Hyperlink"/>
          <w:color w:val="000000"/>
          <w:lang w:val="en-GB"/>
        </w:rPr>
        <w:t xml:space="preserve"> 32:</w:t>
      </w:r>
      <w:r w:rsidRPr="00F11160">
        <w:rPr>
          <w:rStyle w:val="Hyperlink"/>
          <w:color w:val="000000"/>
          <w:lang w:val="en-GB"/>
        </w:rPr>
        <w:t>91–92</w:t>
      </w:r>
      <w:bookmarkEnd w:id="84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85" w:name="Kılıç2003"/>
      <w:r w:rsidRPr="00F11160">
        <w:rPr>
          <w:lang w:val="en-GB"/>
        </w:rPr>
        <w:t>Kılıç S (2003) Population and fishing of carp (</w:t>
      </w:r>
      <w:r w:rsidRPr="00F11160">
        <w:rPr>
          <w:i/>
          <w:iCs/>
          <w:lang w:val="en-GB"/>
        </w:rPr>
        <w:t>Cyprinus carpio</w:t>
      </w:r>
      <w:r w:rsidRPr="00F11160">
        <w:rPr>
          <w:lang w:val="en-GB"/>
        </w:rPr>
        <w:t xml:space="preserve"> L., 1758) in Yeniçağa Lake. MSc </w:t>
      </w:r>
      <w:r w:rsidR="00280A78">
        <w:rPr>
          <w:lang w:val="en-GB"/>
        </w:rPr>
        <w:t>Dissertation</w:t>
      </w:r>
      <w:r w:rsidRPr="00F11160">
        <w:rPr>
          <w:lang w:val="en-GB"/>
        </w:rPr>
        <w:t>, Karadeniz University</w:t>
      </w:r>
      <w:r w:rsidR="00280A78">
        <w:rPr>
          <w:lang w:val="en-GB"/>
        </w:rPr>
        <w:t xml:space="preserve"> </w:t>
      </w:r>
      <w:r w:rsidR="00280A78">
        <w:rPr>
          <w:rStyle w:val="Hyperlink"/>
          <w:b/>
          <w:color w:val="000000"/>
          <w:lang w:val="en-GB"/>
        </w:rPr>
        <w:t>(in</w:t>
      </w:r>
      <w:r w:rsidR="00280A78" w:rsidRPr="00895BB7">
        <w:rPr>
          <w:rStyle w:val="Hyperlink"/>
          <w:b/>
          <w:color w:val="000000"/>
          <w:lang w:val="en-GB"/>
        </w:rPr>
        <w:t xml:space="preserve"> </w:t>
      </w:r>
      <w:r w:rsidR="00280A78">
        <w:rPr>
          <w:rStyle w:val="Hyperlink"/>
          <w:b/>
          <w:color w:val="000000"/>
          <w:lang w:val="en-GB"/>
        </w:rPr>
        <w:t xml:space="preserve">Turkish </w:t>
      </w:r>
      <w:r w:rsidR="00280A78" w:rsidRPr="00895BB7">
        <w:rPr>
          <w:rStyle w:val="Hyperlink"/>
          <w:b/>
          <w:color w:val="000000"/>
          <w:lang w:val="en-GB"/>
        </w:rPr>
        <w:t>with English</w:t>
      </w:r>
      <w:r w:rsidR="00280A78" w:rsidRPr="00895BB7">
        <w:rPr>
          <w:b/>
          <w:lang w:val="en-GB"/>
        </w:rPr>
        <w:t xml:space="preserve"> abstract)</w:t>
      </w:r>
      <w:bookmarkEnd w:id="85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86" w:name="Kırankaya2007"/>
      <w:r w:rsidRPr="00A86CEC">
        <w:rPr>
          <w:lang w:val="en-GB" w:eastAsia="zh-CN"/>
        </w:rPr>
        <w:t>Kırankaya ŞG (2007) A comparative study on growth, reproduction and feeding biology of mirror carp, wild carp (</w:t>
      </w:r>
      <w:r w:rsidRPr="00A86CEC">
        <w:rPr>
          <w:i/>
          <w:lang w:val="en-GB" w:eastAsia="zh-CN"/>
        </w:rPr>
        <w:t>Cyprinus carpio</w:t>
      </w:r>
      <w:r w:rsidRPr="00A86CEC">
        <w:rPr>
          <w:lang w:val="en-GB" w:eastAsia="zh-CN"/>
        </w:rPr>
        <w:t>, L., 1758) and Prussian carp [</w:t>
      </w:r>
      <w:r w:rsidRPr="00A86CEC">
        <w:rPr>
          <w:i/>
          <w:lang w:val="en-GB" w:eastAsia="zh-CN"/>
        </w:rPr>
        <w:t>Carassius gibelio</w:t>
      </w:r>
      <w:r w:rsidRPr="00A86CEC">
        <w:rPr>
          <w:lang w:val="en-GB" w:eastAsia="zh-CN"/>
        </w:rPr>
        <w:t xml:space="preserve"> (Bloch, 1782)] in Gelingüllü Dam Lake (Yozgat-Tur</w:t>
      </w:r>
      <w:r>
        <w:rPr>
          <w:lang w:val="en-GB" w:eastAsia="zh-CN"/>
        </w:rPr>
        <w:t>key)</w:t>
      </w:r>
      <w:r w:rsidRPr="00A86CEC">
        <w:rPr>
          <w:lang w:val="en-GB" w:eastAsia="zh-CN"/>
        </w:rPr>
        <w:t xml:space="preserve">. PhD </w:t>
      </w:r>
      <w:r>
        <w:rPr>
          <w:lang w:val="en-GB" w:eastAsia="zh-CN"/>
        </w:rPr>
        <w:t>Dissertation</w:t>
      </w:r>
      <w:r w:rsidRPr="00A86CEC">
        <w:rPr>
          <w:lang w:val="en-GB" w:eastAsia="zh-CN"/>
        </w:rPr>
        <w:t>, Hacettepe University</w:t>
      </w:r>
      <w:r>
        <w:rPr>
          <w:lang w:val="en-GB" w:eastAsia="zh-CN"/>
        </w:rPr>
        <w:t xml:space="preserve"> </w:t>
      </w:r>
      <w:r>
        <w:rPr>
          <w:b/>
          <w:lang w:val="en-GB" w:eastAsia="zh-CN"/>
        </w:rPr>
        <w:t>(in</w:t>
      </w:r>
      <w:r w:rsidRPr="00AB6709">
        <w:rPr>
          <w:b/>
          <w:lang w:val="en-GB"/>
        </w:rPr>
        <w:t xml:space="preserve"> Turkish with English abstract)</w:t>
      </w:r>
      <w:bookmarkEnd w:id="86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87" w:name="KırankayaEkmekçi2004"/>
      <w:r w:rsidRPr="00A86CEC">
        <w:rPr>
          <w:lang w:val="en-GB" w:eastAsia="zh-CN"/>
        </w:rPr>
        <w:t>Kırankaya ŞG &amp; Ekmekçi FG (2004) Growth properties of mirror carp (</w:t>
      </w:r>
      <w:r w:rsidRPr="00A86CEC">
        <w:rPr>
          <w:i/>
          <w:lang w:val="en-GB" w:eastAsia="zh-CN"/>
        </w:rPr>
        <w:t>Cyprinus carpio</w:t>
      </w:r>
      <w:r w:rsidRPr="00A86CEC">
        <w:rPr>
          <w:lang w:val="en-GB" w:eastAsia="zh-CN"/>
        </w:rPr>
        <w:t xml:space="preserve"> L., 1758) introduced into Gelingüllü Dam Lake. </w:t>
      </w:r>
      <w:r w:rsidRPr="00AB6709">
        <w:rPr>
          <w:lang w:val="en-GB" w:eastAsia="zh-CN"/>
        </w:rPr>
        <w:t>Turk J</w:t>
      </w:r>
      <w:r>
        <w:rPr>
          <w:lang w:val="en-GB" w:eastAsia="zh-CN"/>
        </w:rPr>
        <w:t xml:space="preserve"> </w:t>
      </w:r>
      <w:r w:rsidRPr="00AB6709">
        <w:rPr>
          <w:lang w:val="en-GB" w:eastAsia="zh-CN"/>
        </w:rPr>
        <w:t>Vet</w:t>
      </w:r>
      <w:r>
        <w:rPr>
          <w:lang w:val="en-GB" w:eastAsia="zh-CN"/>
        </w:rPr>
        <w:t xml:space="preserve"> </w:t>
      </w:r>
      <w:r w:rsidRPr="00AB6709">
        <w:rPr>
          <w:lang w:val="en-GB" w:eastAsia="zh-CN"/>
        </w:rPr>
        <w:t xml:space="preserve">Anim Sci </w:t>
      </w:r>
      <w:r>
        <w:rPr>
          <w:lang w:val="en-GB" w:eastAsia="zh-CN"/>
        </w:rPr>
        <w:t>28:</w:t>
      </w:r>
      <w:r w:rsidRPr="00AB6709">
        <w:rPr>
          <w:lang w:val="en-GB" w:eastAsia="zh-CN"/>
        </w:rPr>
        <w:t>1057</w:t>
      </w:r>
      <w:r w:rsidRPr="00A86CEC">
        <w:rPr>
          <w:lang w:val="en-GB" w:eastAsia="zh-CN"/>
        </w:rPr>
        <w:t>–1064</w:t>
      </w:r>
      <w:r w:rsidRPr="00A86CEC">
        <w:rPr>
          <w:lang w:val="en-GB"/>
        </w:rPr>
        <w:t xml:space="preserve"> </w:t>
      </w:r>
      <w:r>
        <w:rPr>
          <w:b/>
          <w:lang w:val="en-GB" w:eastAsia="zh-CN"/>
        </w:rPr>
        <w:t>(in</w:t>
      </w:r>
      <w:r w:rsidRPr="00AB6709">
        <w:rPr>
          <w:b/>
          <w:lang w:val="en-GB"/>
        </w:rPr>
        <w:t xml:space="preserve"> Turkish with English abstract)</w:t>
      </w:r>
      <w:bookmarkEnd w:id="87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88" w:name="Krumholz1956"/>
      <w:proofErr w:type="gramStart"/>
      <w:r w:rsidRPr="00A86CEC">
        <w:rPr>
          <w:lang w:val="en-GB"/>
        </w:rPr>
        <w:t>Krumholz LA (1956) Observations on the fish population of a lake contaminated by radioactive wastes.</w:t>
      </w:r>
      <w:proofErr w:type="gramEnd"/>
      <w:r w:rsidRPr="00A86CEC">
        <w:rPr>
          <w:lang w:val="en-GB"/>
        </w:rPr>
        <w:t xml:space="preserve"> </w:t>
      </w:r>
      <w:r w:rsidRPr="004F4820">
        <w:rPr>
          <w:lang w:val="en-GB"/>
        </w:rPr>
        <w:t>Bull Am</w:t>
      </w:r>
      <w:r>
        <w:rPr>
          <w:lang w:val="en-GB"/>
        </w:rPr>
        <w:t xml:space="preserve"> Mus</w:t>
      </w:r>
      <w:r w:rsidRPr="004F4820">
        <w:rPr>
          <w:lang w:val="en-GB"/>
        </w:rPr>
        <w:t xml:space="preserve"> Nat</w:t>
      </w:r>
      <w:r>
        <w:rPr>
          <w:lang w:val="en-GB"/>
        </w:rPr>
        <w:t xml:space="preserve"> Hist</w:t>
      </w:r>
      <w:r w:rsidRPr="004F4820">
        <w:rPr>
          <w:lang w:val="en-GB"/>
        </w:rPr>
        <w:t xml:space="preserve"> 110</w:t>
      </w:r>
      <w:r>
        <w:rPr>
          <w:lang w:val="en-GB"/>
        </w:rPr>
        <w:t>:</w:t>
      </w:r>
      <w:r w:rsidRPr="00A86CEC">
        <w:rPr>
          <w:lang w:val="en-GB"/>
        </w:rPr>
        <w:t>277–368</w:t>
      </w:r>
      <w:bookmarkEnd w:id="88"/>
    </w:p>
    <w:p w:rsidR="00D04F37" w:rsidRDefault="00664463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89" w:name="Kuroki1939"/>
      <w:r>
        <w:rPr>
          <w:rStyle w:val="Hyperlink"/>
          <w:color w:val="000000"/>
          <w:lang w:val="en-GB"/>
        </w:rPr>
        <w:t>Kuroki</w:t>
      </w:r>
      <w:r w:rsidR="00D04F37" w:rsidRPr="00F11160">
        <w:rPr>
          <w:rStyle w:val="Hyperlink"/>
          <w:color w:val="000000"/>
          <w:lang w:val="en-GB"/>
        </w:rPr>
        <w:t xml:space="preserve"> E (1939) Carps (</w:t>
      </w:r>
      <w:r w:rsidR="00D04F37" w:rsidRPr="00F11160">
        <w:rPr>
          <w:rStyle w:val="Hyperlink"/>
          <w:i/>
          <w:color w:val="000000"/>
          <w:lang w:val="en-GB"/>
        </w:rPr>
        <w:t>Cyprinus carpio</w:t>
      </w:r>
      <w:r w:rsidR="00D04F37" w:rsidRPr="00F11160">
        <w:rPr>
          <w:rStyle w:val="Hyperlink"/>
          <w:color w:val="000000"/>
          <w:lang w:val="en-GB"/>
        </w:rPr>
        <w:t xml:space="preserve"> L.) and </w:t>
      </w:r>
      <w:r>
        <w:rPr>
          <w:rStyle w:val="Hyperlink"/>
          <w:color w:val="000000"/>
          <w:lang w:val="en-GB"/>
        </w:rPr>
        <w:t>c</w:t>
      </w:r>
      <w:r w:rsidR="00D04F37" w:rsidRPr="00F11160">
        <w:rPr>
          <w:rStyle w:val="Hyperlink"/>
          <w:color w:val="000000"/>
          <w:lang w:val="en-GB"/>
        </w:rPr>
        <w:t>rucians (</w:t>
      </w:r>
      <w:r w:rsidR="00D04F37" w:rsidRPr="00F11160">
        <w:rPr>
          <w:rStyle w:val="Hyperlink"/>
          <w:i/>
          <w:color w:val="000000"/>
          <w:lang w:val="en-GB"/>
        </w:rPr>
        <w:t>Carassius auratus</w:t>
      </w:r>
      <w:r w:rsidR="00D04F37" w:rsidRPr="00F11160">
        <w:rPr>
          <w:rStyle w:val="Hyperlink"/>
          <w:color w:val="000000"/>
          <w:lang w:val="en-GB"/>
        </w:rPr>
        <w:t xml:space="preserve"> (L.)) from the Lakes of Aoki, Nakatuna and Kizaki, Nagano Pref. </w:t>
      </w:r>
      <w:r w:rsidR="00D04F37" w:rsidRPr="00664463">
        <w:rPr>
          <w:rStyle w:val="Hyperlink"/>
          <w:color w:val="000000"/>
          <w:lang w:val="en-GB"/>
        </w:rPr>
        <w:t>Nippon Suisan Gakkaishi 8</w:t>
      </w:r>
      <w:r>
        <w:rPr>
          <w:rStyle w:val="Hyperlink"/>
          <w:color w:val="000000"/>
          <w:lang w:val="en-GB"/>
        </w:rPr>
        <w:t>:</w:t>
      </w:r>
      <w:r w:rsidR="00D04F37" w:rsidRPr="00F11160">
        <w:rPr>
          <w:rStyle w:val="Hyperlink"/>
          <w:color w:val="000000"/>
          <w:lang w:val="en-GB"/>
        </w:rPr>
        <w:t>69–72</w:t>
      </w:r>
      <w:r>
        <w:rPr>
          <w:rStyle w:val="Hyperlink"/>
          <w:color w:val="000000"/>
          <w:lang w:val="en-GB"/>
        </w:rPr>
        <w:t xml:space="preserve"> </w:t>
      </w:r>
      <w:r>
        <w:rPr>
          <w:rStyle w:val="Hyperlink"/>
          <w:b/>
          <w:color w:val="000000"/>
          <w:lang w:val="en-GB"/>
        </w:rPr>
        <w:t>(in</w:t>
      </w:r>
      <w:r w:rsidRPr="007F56A9">
        <w:rPr>
          <w:rStyle w:val="Hyperlink"/>
          <w:b/>
          <w:color w:val="000000"/>
          <w:lang w:val="en-GB"/>
        </w:rPr>
        <w:t xml:space="preserve"> </w:t>
      </w:r>
      <w:r>
        <w:rPr>
          <w:rStyle w:val="Hyperlink"/>
          <w:b/>
          <w:color w:val="000000"/>
          <w:lang w:val="en-GB"/>
        </w:rPr>
        <w:t xml:space="preserve">Japanese </w:t>
      </w:r>
      <w:r w:rsidRPr="007F56A9">
        <w:rPr>
          <w:rStyle w:val="Hyperlink"/>
          <w:b/>
          <w:color w:val="000000"/>
          <w:lang w:val="en-GB"/>
        </w:rPr>
        <w:t>with English abstract)</w:t>
      </w:r>
      <w:bookmarkEnd w:id="89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90" w:name="Liangetal1993"/>
      <w:r w:rsidRPr="00A86CEC">
        <w:rPr>
          <w:rStyle w:val="Hyperlink"/>
          <w:color w:val="000000"/>
          <w:lang w:val="en-GB"/>
        </w:rPr>
        <w:t>Liang ZC, Yang SW</w:t>
      </w:r>
      <w:r>
        <w:rPr>
          <w:rStyle w:val="Hyperlink"/>
          <w:color w:val="000000"/>
          <w:lang w:val="en-GB"/>
        </w:rPr>
        <w:t xml:space="preserve">, </w:t>
      </w:r>
      <w:r w:rsidRPr="00A86CEC">
        <w:rPr>
          <w:rStyle w:val="Hyperlink"/>
          <w:color w:val="000000"/>
          <w:lang w:val="en-GB"/>
        </w:rPr>
        <w:t>Wu L</w:t>
      </w:r>
      <w:r>
        <w:rPr>
          <w:rStyle w:val="Hyperlink"/>
          <w:color w:val="000000"/>
          <w:lang w:val="en-GB"/>
        </w:rPr>
        <w:t>Q</w:t>
      </w:r>
      <w:r w:rsidRPr="00A86CEC">
        <w:rPr>
          <w:rStyle w:val="Hyperlink"/>
          <w:color w:val="000000"/>
          <w:lang w:val="en-GB"/>
        </w:rPr>
        <w:t xml:space="preserve"> (1993) Studies on the growth characteristics of common carp (</w:t>
      </w:r>
      <w:r w:rsidRPr="00A86CEC">
        <w:rPr>
          <w:rStyle w:val="Hyperlink"/>
          <w:i/>
          <w:color w:val="000000"/>
          <w:lang w:val="en-GB"/>
        </w:rPr>
        <w:t>Cyprinus carpio</w:t>
      </w:r>
      <w:r w:rsidRPr="00A86CEC">
        <w:rPr>
          <w:rStyle w:val="Hyperlink"/>
          <w:color w:val="000000"/>
          <w:lang w:val="en-GB"/>
        </w:rPr>
        <w:t>) and crucian carp (</w:t>
      </w:r>
      <w:r w:rsidRPr="00A86CEC">
        <w:rPr>
          <w:rStyle w:val="Hyperlink"/>
          <w:i/>
          <w:color w:val="000000"/>
          <w:lang w:val="en-GB"/>
        </w:rPr>
        <w:t>Carassius auratus</w:t>
      </w:r>
      <w:r w:rsidRPr="00A86CEC">
        <w:rPr>
          <w:rStyle w:val="Hyperlink"/>
          <w:color w:val="000000"/>
          <w:lang w:val="en-GB"/>
        </w:rPr>
        <w:t xml:space="preserve">) in Biliuhe Reservoir and its utilization in fishery. </w:t>
      </w:r>
      <w:r w:rsidRPr="007F56A9">
        <w:rPr>
          <w:rStyle w:val="Hyperlink"/>
          <w:color w:val="000000"/>
          <w:lang w:val="en-GB"/>
        </w:rPr>
        <w:t>J</w:t>
      </w:r>
      <w:r>
        <w:rPr>
          <w:rStyle w:val="Hyperlink"/>
          <w:color w:val="000000"/>
          <w:lang w:val="en-GB"/>
        </w:rPr>
        <w:t xml:space="preserve"> </w:t>
      </w:r>
      <w:r w:rsidRPr="007F56A9">
        <w:rPr>
          <w:rStyle w:val="Hyperlink"/>
          <w:color w:val="000000"/>
          <w:lang w:val="en-GB"/>
        </w:rPr>
        <w:t>Dalian Fish</w:t>
      </w:r>
      <w:r>
        <w:rPr>
          <w:rStyle w:val="Hyperlink"/>
          <w:color w:val="000000"/>
          <w:lang w:val="en-GB"/>
        </w:rPr>
        <w:t xml:space="preserve"> </w:t>
      </w:r>
      <w:r w:rsidRPr="007F56A9">
        <w:rPr>
          <w:rStyle w:val="Hyperlink"/>
          <w:color w:val="000000"/>
          <w:lang w:val="en-GB"/>
        </w:rPr>
        <w:t>Univ</w:t>
      </w:r>
      <w:r>
        <w:rPr>
          <w:rStyle w:val="Hyperlink"/>
          <w:color w:val="000000"/>
          <w:lang w:val="en-GB"/>
        </w:rPr>
        <w:t xml:space="preserve"> 8:</w:t>
      </w:r>
      <w:r w:rsidRPr="007F56A9">
        <w:rPr>
          <w:rStyle w:val="Hyperlink"/>
          <w:color w:val="000000"/>
          <w:lang w:val="en-GB"/>
        </w:rPr>
        <w:t>33–42</w:t>
      </w:r>
      <w:r w:rsidRPr="00A86CEC">
        <w:rPr>
          <w:rStyle w:val="Hyperlink"/>
          <w:color w:val="000000"/>
          <w:lang w:val="en-GB"/>
        </w:rPr>
        <w:t xml:space="preserve"> </w:t>
      </w:r>
      <w:r>
        <w:rPr>
          <w:rStyle w:val="Hyperlink"/>
          <w:b/>
          <w:color w:val="000000"/>
          <w:lang w:val="en-GB"/>
        </w:rPr>
        <w:t>(in</w:t>
      </w:r>
      <w:r w:rsidRPr="007F56A9">
        <w:rPr>
          <w:rStyle w:val="Hyperlink"/>
          <w:b/>
          <w:color w:val="000000"/>
          <w:lang w:val="en-GB"/>
        </w:rPr>
        <w:t xml:space="preserve"> Chinese with English abstract)</w:t>
      </w:r>
      <w:bookmarkEnd w:id="90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91" w:name="Lopinot1958"/>
      <w:r w:rsidRPr="00F11160">
        <w:rPr>
          <w:rStyle w:val="Hyperlink"/>
          <w:color w:val="000000"/>
          <w:lang w:val="en-GB"/>
        </w:rPr>
        <w:t xml:space="preserve">Lopinot A (1958). How fast… do Illinois fish grow? </w:t>
      </w:r>
      <w:r w:rsidRPr="00664463">
        <w:rPr>
          <w:rStyle w:val="Hyperlink"/>
          <w:color w:val="000000"/>
          <w:lang w:val="en-GB"/>
        </w:rPr>
        <w:t>Outdoors in Illinois</w:t>
      </w:r>
      <w:r w:rsidR="00664463">
        <w:rPr>
          <w:rStyle w:val="Hyperlink"/>
          <w:color w:val="000000"/>
          <w:lang w:val="en-GB"/>
        </w:rPr>
        <w:t xml:space="preserve"> 5:</w:t>
      </w:r>
      <w:r w:rsidRPr="00F11160">
        <w:rPr>
          <w:rStyle w:val="Hyperlink"/>
          <w:color w:val="000000"/>
          <w:lang w:val="en-GB"/>
        </w:rPr>
        <w:t>8–10</w:t>
      </w:r>
      <w:bookmarkEnd w:id="91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92" w:name="Lubinskietal1984"/>
      <w:r w:rsidRPr="00A86CEC">
        <w:rPr>
          <w:rStyle w:val="Hyperlink"/>
          <w:color w:val="000000"/>
          <w:lang w:val="en-GB"/>
        </w:rPr>
        <w:t>Lubinski KS, Jackson SD</w:t>
      </w:r>
      <w:r>
        <w:rPr>
          <w:rStyle w:val="Hyperlink"/>
          <w:color w:val="000000"/>
          <w:lang w:val="en-GB"/>
        </w:rPr>
        <w:t xml:space="preserve">, </w:t>
      </w:r>
      <w:r w:rsidRPr="00A86CEC">
        <w:rPr>
          <w:rStyle w:val="Hyperlink"/>
          <w:color w:val="000000"/>
          <w:lang w:val="en-GB"/>
        </w:rPr>
        <w:t>Hartsfield B</w:t>
      </w:r>
      <w:r>
        <w:rPr>
          <w:rStyle w:val="Hyperlink"/>
          <w:color w:val="000000"/>
          <w:lang w:val="en-GB"/>
        </w:rPr>
        <w:t>N</w:t>
      </w:r>
      <w:r w:rsidRPr="00A86CEC">
        <w:rPr>
          <w:rStyle w:val="Hyperlink"/>
          <w:color w:val="000000"/>
          <w:lang w:val="en-GB"/>
        </w:rPr>
        <w:t xml:space="preserve"> (1984) Age structure and analysis of carp populations in the Mississippi and Illinois Rivers. Illinois Natural History Survey, Aquatic Biology Technical Report 1984(9)</w:t>
      </w:r>
      <w:bookmarkEnd w:id="92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93" w:name="Macun2014"/>
      <w:proofErr w:type="gramStart"/>
      <w:r w:rsidRPr="00F11160">
        <w:rPr>
          <w:rStyle w:val="Hyperlink"/>
          <w:color w:val="000000"/>
          <w:lang w:val="en-GB"/>
        </w:rPr>
        <w:t xml:space="preserve">Macun S (2014) Age, growth and sex ratio of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(Linnaeus, 1758) in a lagoon lake, Lake Karaboğaz (Samsun, Turkey).</w:t>
      </w:r>
      <w:proofErr w:type="gramEnd"/>
      <w:r w:rsidRPr="00F11160">
        <w:rPr>
          <w:rStyle w:val="Hyperlink"/>
          <w:color w:val="000000"/>
          <w:lang w:val="en-GB"/>
        </w:rPr>
        <w:t xml:space="preserve"> </w:t>
      </w:r>
      <w:r w:rsidRPr="00664463">
        <w:rPr>
          <w:rStyle w:val="Hyperlink"/>
          <w:color w:val="000000"/>
          <w:lang w:val="en-GB"/>
        </w:rPr>
        <w:t>Hacettepe J</w:t>
      </w:r>
      <w:r w:rsidR="00664463">
        <w:rPr>
          <w:rStyle w:val="Hyperlink"/>
          <w:color w:val="000000"/>
          <w:lang w:val="en-GB"/>
        </w:rPr>
        <w:t xml:space="preserve"> </w:t>
      </w:r>
      <w:r w:rsidRPr="00664463">
        <w:rPr>
          <w:rStyle w:val="Hyperlink"/>
          <w:color w:val="000000"/>
          <w:lang w:val="en-GB"/>
        </w:rPr>
        <w:t>Biol Chem</w:t>
      </w:r>
      <w:r w:rsidRPr="00F11160">
        <w:rPr>
          <w:rStyle w:val="Hyperlink"/>
          <w:color w:val="000000"/>
          <w:lang w:val="en-GB"/>
        </w:rPr>
        <w:t xml:space="preserve"> 42</w:t>
      </w:r>
      <w:r w:rsidR="00664463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361–371</w:t>
      </w:r>
      <w:bookmarkEnd w:id="93"/>
    </w:p>
    <w:p w:rsidR="00D04F37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94" w:name="Mamedov1987"/>
      <w:proofErr w:type="gramStart"/>
      <w:r w:rsidRPr="00F11160">
        <w:rPr>
          <w:lang w:val="en-GB" w:eastAsia="zh-CN"/>
        </w:rPr>
        <w:t>Mamedov TM (1987) Age, growth and nutritional condition of carp in Nakhicheken Reservoir.</w:t>
      </w:r>
      <w:proofErr w:type="gramEnd"/>
      <w:r w:rsidRPr="00F11160">
        <w:rPr>
          <w:lang w:val="en-GB" w:eastAsia="zh-CN"/>
        </w:rPr>
        <w:t xml:space="preserve"> </w:t>
      </w:r>
      <w:r w:rsidRPr="00664463">
        <w:rPr>
          <w:lang w:val="en-GB" w:eastAsia="zh-CN"/>
        </w:rPr>
        <w:t>Izvestiya Akademii Nauk azerbaidzhanskoj SSR Serja Biologiceskich Nauk 1987</w:t>
      </w:r>
      <w:r w:rsidR="00664463" w:rsidRPr="00664463">
        <w:rPr>
          <w:lang w:val="en-GB" w:eastAsia="zh-CN"/>
        </w:rPr>
        <w:t>:</w:t>
      </w:r>
      <w:r w:rsidRPr="00F11160">
        <w:rPr>
          <w:lang w:val="en-GB" w:eastAsia="zh-CN"/>
        </w:rPr>
        <w:t xml:space="preserve">138–142 </w:t>
      </w:r>
      <w:r w:rsidRPr="00664463">
        <w:rPr>
          <w:b/>
          <w:lang w:val="en-GB" w:eastAsia="zh-CN"/>
        </w:rPr>
        <w:t>(In Russian)</w:t>
      </w:r>
      <w:bookmarkEnd w:id="94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95" w:name="MauckSummerfelt1970"/>
      <w:r w:rsidRPr="00F11160">
        <w:rPr>
          <w:rStyle w:val="Hyperlink"/>
          <w:color w:val="000000"/>
          <w:lang w:val="en-GB"/>
        </w:rPr>
        <w:t>Mauck PE</w:t>
      </w:r>
      <w:r w:rsidR="00664463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Summerfelt RC (1970) Length-weight relationships, age composition, growth, and condition factors of carp in Lake Carl Blackwell. </w:t>
      </w:r>
      <w:r w:rsidRPr="00664463">
        <w:rPr>
          <w:rStyle w:val="Hyperlink"/>
          <w:color w:val="000000"/>
          <w:lang w:val="en-GB"/>
        </w:rPr>
        <w:t>Proc Okl Aca</w:t>
      </w:r>
      <w:r w:rsidR="00664463">
        <w:rPr>
          <w:rStyle w:val="Hyperlink"/>
          <w:color w:val="000000"/>
          <w:lang w:val="en-GB"/>
        </w:rPr>
        <w:t>d</w:t>
      </w:r>
      <w:r w:rsidRPr="00664463">
        <w:rPr>
          <w:rStyle w:val="Hyperlink"/>
          <w:color w:val="000000"/>
          <w:lang w:val="en-GB"/>
        </w:rPr>
        <w:t xml:space="preserve"> Sci</w:t>
      </w:r>
      <w:r w:rsidRPr="00F11160">
        <w:rPr>
          <w:rStyle w:val="Hyperlink"/>
          <w:color w:val="000000"/>
          <w:lang w:val="en-GB"/>
        </w:rPr>
        <w:t xml:space="preserve"> 50</w:t>
      </w:r>
      <w:r w:rsidR="00664463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61–68</w:t>
      </w:r>
      <w:bookmarkEnd w:id="95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96" w:name="McConnell1952"/>
      <w:r w:rsidRPr="00A86CEC">
        <w:rPr>
          <w:lang w:val="en-GB"/>
        </w:rPr>
        <w:t xml:space="preserve">McConnell WJ (1952) </w:t>
      </w:r>
      <w:proofErr w:type="gramStart"/>
      <w:r w:rsidRPr="00A86CEC">
        <w:rPr>
          <w:lang w:val="en-GB"/>
        </w:rPr>
        <w:t>The</w:t>
      </w:r>
      <w:proofErr w:type="gramEnd"/>
      <w:r w:rsidRPr="00A86CEC">
        <w:rPr>
          <w:lang w:val="en-GB"/>
        </w:rPr>
        <w:t xml:space="preserve"> opercular bone as an indicator of age and growth of the carp, 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Linnaeus. </w:t>
      </w:r>
      <w:r w:rsidRPr="004D05D4">
        <w:rPr>
          <w:lang w:val="en-GB"/>
        </w:rPr>
        <w:t>Trans Am Fish Soc 81</w:t>
      </w:r>
      <w:r>
        <w:rPr>
          <w:lang w:val="en-GB"/>
        </w:rPr>
        <w:t>:</w:t>
      </w:r>
      <w:r w:rsidRPr="00A86CEC">
        <w:rPr>
          <w:lang w:val="en-GB"/>
        </w:rPr>
        <w:t>138–149</w:t>
      </w:r>
      <w:bookmarkEnd w:id="96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97" w:name="McHughBarraclough1951"/>
      <w:r w:rsidRPr="00F11160">
        <w:rPr>
          <w:rStyle w:val="Hyperlink"/>
          <w:color w:val="000000"/>
          <w:lang w:val="en-GB"/>
        </w:rPr>
        <w:lastRenderedPageBreak/>
        <w:t>McHugh JL</w:t>
      </w:r>
      <w:r w:rsidR="00664463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Barraclough WE (1951) </w:t>
      </w:r>
      <w:proofErr w:type="gramStart"/>
      <w:r w:rsidRPr="00F11160">
        <w:rPr>
          <w:rStyle w:val="Hyperlink"/>
          <w:color w:val="000000"/>
          <w:lang w:val="en-GB"/>
        </w:rPr>
        <w:t>An</w:t>
      </w:r>
      <w:proofErr w:type="gramEnd"/>
      <w:r w:rsidRPr="00F11160">
        <w:rPr>
          <w:rStyle w:val="Hyperlink"/>
          <w:color w:val="000000"/>
          <w:lang w:val="en-GB"/>
        </w:rPr>
        <w:t xml:space="preserve"> abnormal carp,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, from California waters. </w:t>
      </w:r>
      <w:r w:rsidRPr="00664463">
        <w:rPr>
          <w:rStyle w:val="Hyperlink"/>
          <w:color w:val="000000"/>
          <w:lang w:val="en-GB"/>
        </w:rPr>
        <w:t>Cal Fish Game 37</w:t>
      </w:r>
      <w:r w:rsidR="00664463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391–393</w:t>
      </w:r>
      <w:bookmarkEnd w:id="97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98" w:name="MertBulut2014"/>
      <w:r w:rsidRPr="00F11160">
        <w:rPr>
          <w:rStyle w:val="Hyperlink"/>
          <w:color w:val="000000"/>
          <w:lang w:val="en-GB"/>
        </w:rPr>
        <w:t>Mert R</w:t>
      </w:r>
      <w:r w:rsidR="00664463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Bulut S (2014) </w:t>
      </w:r>
      <w:proofErr w:type="gramStart"/>
      <w:r w:rsidRPr="00F11160">
        <w:rPr>
          <w:rStyle w:val="Hyperlink"/>
          <w:color w:val="000000"/>
          <w:lang w:val="en-GB"/>
        </w:rPr>
        <w:t>Some</w:t>
      </w:r>
      <w:proofErr w:type="gramEnd"/>
      <w:r w:rsidRPr="00F11160">
        <w:rPr>
          <w:rStyle w:val="Hyperlink"/>
          <w:color w:val="000000"/>
          <w:lang w:val="en-GB"/>
        </w:rPr>
        <w:t xml:space="preserve"> biological properties of carp (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L., 1758) introduced into Damsa Dam Lake, Cappadocia Region, Turkey. </w:t>
      </w:r>
      <w:r w:rsidRPr="00664463">
        <w:rPr>
          <w:rStyle w:val="Hyperlink"/>
          <w:color w:val="000000"/>
          <w:lang w:val="en-GB"/>
        </w:rPr>
        <w:t>Pak J Zool</w:t>
      </w:r>
      <w:r w:rsidRPr="00F11160">
        <w:rPr>
          <w:rStyle w:val="Hyperlink"/>
          <w:color w:val="000000"/>
          <w:lang w:val="en-GB"/>
        </w:rPr>
        <w:t xml:space="preserve"> 46</w:t>
      </w:r>
      <w:r w:rsidR="00664463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337–346</w:t>
      </w:r>
      <w:bookmarkEnd w:id="98"/>
    </w:p>
    <w:p w:rsidR="00D04F37" w:rsidRPr="00F11160" w:rsidRDefault="00D04F37" w:rsidP="00720953">
      <w:pPr>
        <w:pStyle w:val="Bodytextonly"/>
        <w:spacing w:after="120"/>
        <w:ind w:left="284" w:hanging="284"/>
        <w:rPr>
          <w:iCs/>
          <w:lang w:val="en-GB" w:eastAsia="zh-CN"/>
        </w:rPr>
      </w:pPr>
      <w:bookmarkStart w:id="99" w:name="Mertetal2008"/>
      <w:r w:rsidRPr="00F11160">
        <w:rPr>
          <w:lang w:val="en-GB" w:eastAsia="zh-CN"/>
        </w:rPr>
        <w:t>Mert R, Bulut S</w:t>
      </w:r>
      <w:r w:rsidR="00BC4921">
        <w:rPr>
          <w:lang w:val="en-GB" w:eastAsia="zh-CN"/>
        </w:rPr>
        <w:t xml:space="preserve">, </w:t>
      </w:r>
      <w:r w:rsidRPr="00F11160">
        <w:rPr>
          <w:lang w:val="en-GB" w:eastAsia="zh-CN"/>
        </w:rPr>
        <w:t xml:space="preserve">Solak K </w:t>
      </w:r>
      <w:r w:rsidR="00BC4921">
        <w:rPr>
          <w:lang w:val="en-GB" w:eastAsia="zh-CN"/>
        </w:rPr>
        <w:t>(2008)</w:t>
      </w:r>
      <w:r w:rsidRPr="00F11160">
        <w:rPr>
          <w:lang w:val="en-GB" w:eastAsia="zh-CN"/>
        </w:rPr>
        <w:t xml:space="preserve"> </w:t>
      </w:r>
      <w:proofErr w:type="gramStart"/>
      <w:r w:rsidRPr="00F11160">
        <w:rPr>
          <w:lang w:val="en-GB" w:eastAsia="zh-CN"/>
        </w:rPr>
        <w:t>Some</w:t>
      </w:r>
      <w:proofErr w:type="gramEnd"/>
      <w:r w:rsidRPr="00F11160">
        <w:rPr>
          <w:lang w:val="en-GB" w:eastAsia="zh-CN"/>
        </w:rPr>
        <w:t xml:space="preserve"> biological </w:t>
      </w:r>
      <w:r w:rsidRPr="00F11160">
        <w:rPr>
          <w:lang w:val="en-GB"/>
        </w:rPr>
        <w:t>characteristics</w:t>
      </w:r>
      <w:r w:rsidRPr="00F11160">
        <w:rPr>
          <w:lang w:val="en-GB" w:eastAsia="zh-CN"/>
        </w:rPr>
        <w:t xml:space="preserve"> of 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(L., 1758) inhabiting Apa Dam Lake (Konya-Turkey). </w:t>
      </w:r>
      <w:r w:rsidRPr="00BC4921">
        <w:rPr>
          <w:iCs/>
          <w:lang w:val="en-GB" w:eastAsia="zh-CN"/>
        </w:rPr>
        <w:t>Afyon Kocatepe Üniv Fen Bilim Derg 2</w:t>
      </w:r>
      <w:r w:rsidR="00BC4921">
        <w:rPr>
          <w:iCs/>
          <w:lang w:val="en-GB" w:eastAsia="zh-CN"/>
        </w:rPr>
        <w:t>:</w:t>
      </w:r>
      <w:r w:rsidRPr="00F11160">
        <w:rPr>
          <w:iCs/>
          <w:lang w:val="en-GB" w:eastAsia="zh-CN"/>
        </w:rPr>
        <w:t>47–60</w:t>
      </w:r>
      <w:bookmarkEnd w:id="99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00" w:name="Minckley1959"/>
      <w:proofErr w:type="gramStart"/>
      <w:r w:rsidRPr="00F11160">
        <w:rPr>
          <w:rStyle w:val="Hyperlink"/>
          <w:color w:val="000000"/>
          <w:lang w:val="en-GB"/>
        </w:rPr>
        <w:t>Minckley WL (1959) Fishes of the big Blue River Basin, Kansas.</w:t>
      </w:r>
      <w:proofErr w:type="gramEnd"/>
      <w:r w:rsidRPr="00F11160">
        <w:rPr>
          <w:rStyle w:val="Hyperlink"/>
          <w:color w:val="000000"/>
          <w:lang w:val="en-GB"/>
        </w:rPr>
        <w:t xml:space="preserve"> </w:t>
      </w:r>
      <w:r w:rsidRPr="00BC4921">
        <w:rPr>
          <w:rStyle w:val="Hyperlink"/>
          <w:color w:val="000000"/>
          <w:lang w:val="en-GB"/>
        </w:rPr>
        <w:t>Pub Mus Nat Hist Univ Kansas</w:t>
      </w:r>
      <w:r w:rsidRPr="00F11160">
        <w:rPr>
          <w:rStyle w:val="Hyperlink"/>
          <w:color w:val="000000"/>
          <w:lang w:val="en-GB"/>
        </w:rPr>
        <w:t xml:space="preserve"> 11</w:t>
      </w:r>
      <w:r w:rsidR="00BC4921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401–442</w:t>
      </w:r>
      <w:bookmarkEnd w:id="100"/>
    </w:p>
    <w:p w:rsidR="00D04F37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01" w:name="MuellerDownen2000"/>
      <w:r w:rsidRPr="00F11160">
        <w:rPr>
          <w:rStyle w:val="Hyperlink"/>
          <w:color w:val="000000"/>
          <w:lang w:val="en-GB"/>
        </w:rPr>
        <w:t>Mueller KW</w:t>
      </w:r>
      <w:r w:rsidR="00BC4921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>Downen MR (2000) 1999 Green Lake surveys: aspects of the biology of the common carp with notes on the warmwater fish community. Washington Department of Fish and Wildlife, Fish Program Report, Washington, USA</w:t>
      </w:r>
      <w:r w:rsidR="00BC4921">
        <w:rPr>
          <w:rStyle w:val="Hyperlink"/>
          <w:color w:val="000000"/>
          <w:lang w:val="en-GB"/>
        </w:rPr>
        <w:t xml:space="preserve"> </w:t>
      </w:r>
      <w:hyperlink r:id="rId14" w:history="1">
        <w:r w:rsidR="00BC4921" w:rsidRPr="00074C62">
          <w:rPr>
            <w:rStyle w:val="Hyperlink"/>
            <w:lang w:val="en-GB"/>
          </w:rPr>
          <w:t>http://wdfw.wa.gov/publications/00358/wdfw00358.pdf</w:t>
        </w:r>
      </w:hyperlink>
      <w:r w:rsidR="00BC4921">
        <w:rPr>
          <w:rStyle w:val="Hyperlink"/>
          <w:color w:val="000000"/>
          <w:lang w:val="en-GB"/>
        </w:rPr>
        <w:t xml:space="preserve"> Accessed 7 June 2017</w:t>
      </w:r>
      <w:bookmarkEnd w:id="101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02" w:name="Numann1958"/>
      <w:r w:rsidRPr="00F11160">
        <w:rPr>
          <w:lang w:val="en-GB"/>
        </w:rPr>
        <w:t xml:space="preserve">Numann W (1958) Limnological and fisheries science related investigations on various lakes of Anatolia and a special study on carp living in these lakes. İstanbul Üniversitesi Fen Fakültesi, Hidrobiyoloji Araştırma Enstitüsü Yayınlarından, Monografi 7 </w:t>
      </w:r>
      <w:r w:rsidR="00BC4921">
        <w:rPr>
          <w:b/>
          <w:lang w:val="en-GB"/>
        </w:rPr>
        <w:t>(in</w:t>
      </w:r>
      <w:r w:rsidR="00BC4921" w:rsidRPr="00817821">
        <w:rPr>
          <w:b/>
          <w:lang w:val="en-GB"/>
        </w:rPr>
        <w:t xml:space="preserve"> Turkish with English abstract)</w:t>
      </w:r>
      <w:bookmarkEnd w:id="102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03" w:name="OkumuşTekelioğlu1987"/>
      <w:r w:rsidRPr="00A86CEC">
        <w:rPr>
          <w:lang w:val="en-GB" w:eastAsia="zh-CN"/>
        </w:rPr>
        <w:t>Okumuş İ</w:t>
      </w:r>
      <w:r>
        <w:rPr>
          <w:lang w:val="en-GB" w:eastAsia="zh-CN"/>
        </w:rPr>
        <w:t xml:space="preserve">, </w:t>
      </w:r>
      <w:r w:rsidRPr="00A86CEC">
        <w:rPr>
          <w:lang w:val="en-GB" w:eastAsia="zh-CN"/>
        </w:rPr>
        <w:t xml:space="preserve">Tekelioğlu N (1987) A study on the growth properties of Sera Lake carp]. </w:t>
      </w:r>
      <w:r w:rsidRPr="0066580A">
        <w:rPr>
          <w:lang w:val="en-GB" w:eastAsia="zh-CN"/>
        </w:rPr>
        <w:t xml:space="preserve">Çukurova Üniv Ziraat Fak Derg </w:t>
      </w:r>
      <w:r>
        <w:rPr>
          <w:lang w:val="en-GB" w:eastAsia="zh-CN"/>
        </w:rPr>
        <w:t>3:1–14</w:t>
      </w:r>
      <w:r w:rsidRPr="00A86CEC">
        <w:rPr>
          <w:lang w:val="en-GB"/>
        </w:rPr>
        <w:t xml:space="preserve"> </w:t>
      </w:r>
      <w:r>
        <w:rPr>
          <w:b/>
          <w:lang w:val="en-GB"/>
        </w:rPr>
        <w:t>(in</w:t>
      </w:r>
      <w:r w:rsidRPr="00817821">
        <w:rPr>
          <w:b/>
          <w:lang w:val="en-GB"/>
        </w:rPr>
        <w:t xml:space="preserve"> Turkish with English abstract)</w:t>
      </w:r>
      <w:bookmarkEnd w:id="103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04" w:name="Oliva1955"/>
      <w:r w:rsidRPr="00A86CEC">
        <w:rPr>
          <w:rStyle w:val="Hyperlink"/>
          <w:color w:val="000000"/>
          <w:lang w:val="en-GB"/>
        </w:rPr>
        <w:t xml:space="preserve">Oliva O (1955). </w:t>
      </w:r>
      <w:proofErr w:type="gramStart"/>
      <w:r w:rsidRPr="00A86CEC">
        <w:rPr>
          <w:rStyle w:val="Hyperlink"/>
          <w:color w:val="000000"/>
          <w:lang w:val="en-GB"/>
        </w:rPr>
        <w:t>Contribution to the biology and growth of the carp in back-waters of the River Elbe Region.</w:t>
      </w:r>
      <w:proofErr w:type="gramEnd"/>
      <w:r w:rsidRPr="00A86CEC">
        <w:rPr>
          <w:rStyle w:val="Hyperlink"/>
          <w:color w:val="000000"/>
          <w:lang w:val="en-GB"/>
        </w:rPr>
        <w:t xml:space="preserve"> </w:t>
      </w:r>
      <w:r w:rsidRPr="0066580A">
        <w:rPr>
          <w:rStyle w:val="Hyperlink"/>
          <w:color w:val="000000"/>
          <w:lang w:val="en-GB"/>
        </w:rPr>
        <w:t>Universitas Carolina, Biologica 1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225–273</w:t>
      </w:r>
      <w:r>
        <w:rPr>
          <w:rStyle w:val="Hyperlink"/>
          <w:color w:val="000000"/>
          <w:lang w:val="en-GB"/>
        </w:rPr>
        <w:t xml:space="preserve"> </w:t>
      </w:r>
      <w:r>
        <w:rPr>
          <w:rStyle w:val="Hyperlink"/>
          <w:b/>
          <w:color w:val="000000"/>
          <w:lang w:val="en-GB"/>
        </w:rPr>
        <w:t>(in</w:t>
      </w:r>
      <w:r w:rsidRPr="00817821">
        <w:rPr>
          <w:rStyle w:val="Hyperlink"/>
          <w:b/>
          <w:color w:val="000000"/>
          <w:lang w:val="en-GB"/>
        </w:rPr>
        <w:t xml:space="preserve"> Czech with English abstract)</w:t>
      </w:r>
      <w:bookmarkEnd w:id="104"/>
    </w:p>
    <w:p w:rsidR="00D04F37" w:rsidRPr="00F11160" w:rsidRDefault="00BC4921" w:rsidP="00720953">
      <w:pPr>
        <w:pStyle w:val="Bodytextonly"/>
        <w:spacing w:after="120"/>
        <w:ind w:left="284" w:hanging="284"/>
        <w:rPr>
          <w:lang w:val="en-GB"/>
        </w:rPr>
      </w:pPr>
      <w:bookmarkStart w:id="105" w:name="Ölmez1992"/>
      <w:r>
        <w:rPr>
          <w:lang w:val="en-GB"/>
        </w:rPr>
        <w:t>Ölmez</w:t>
      </w:r>
      <w:r w:rsidR="00D04F37" w:rsidRPr="00F11160">
        <w:rPr>
          <w:lang w:val="en-GB"/>
        </w:rPr>
        <w:t xml:space="preserve"> M (1992) A study on the population dynamics of fishes in the Sakaryabaşı Region of the Upper Sakarya Basin. PhD </w:t>
      </w:r>
      <w:r>
        <w:rPr>
          <w:lang w:val="en-GB"/>
        </w:rPr>
        <w:t>Dissertation</w:t>
      </w:r>
      <w:r w:rsidR="00D04F37" w:rsidRPr="00F11160">
        <w:rPr>
          <w:lang w:val="en-GB"/>
        </w:rPr>
        <w:t>, Ankara University</w:t>
      </w:r>
      <w:r>
        <w:rPr>
          <w:lang w:val="en-GB"/>
        </w:rPr>
        <w:t xml:space="preserve"> </w:t>
      </w:r>
      <w:r>
        <w:rPr>
          <w:b/>
          <w:lang w:val="en-GB"/>
        </w:rPr>
        <w:t>(in</w:t>
      </w:r>
      <w:r w:rsidRPr="00817821">
        <w:rPr>
          <w:b/>
          <w:lang w:val="en-GB"/>
        </w:rPr>
        <w:t xml:space="preserve"> Turkish with English abstract)</w:t>
      </w:r>
      <w:bookmarkEnd w:id="105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106" w:name="Oyugietal2011"/>
      <w:r w:rsidRPr="00A86CEC">
        <w:rPr>
          <w:lang w:val="en-GB" w:eastAsia="zh-CN"/>
        </w:rPr>
        <w:t>Oyugi DO, Cucherousset J, Ntiba MJ, Kisia SM, Harper DM, Britton JR</w:t>
      </w:r>
      <w:r>
        <w:rPr>
          <w:lang w:val="en-GB" w:eastAsia="zh-CN"/>
        </w:rPr>
        <w:t xml:space="preserve"> (2011)</w:t>
      </w:r>
      <w:r w:rsidRPr="00A86CEC">
        <w:rPr>
          <w:lang w:val="en-GB" w:eastAsia="zh-CN"/>
        </w:rPr>
        <w:t xml:space="preserve"> Life history traits of an equatorial common carp </w:t>
      </w:r>
      <w:r w:rsidRPr="00A86CEC">
        <w:rPr>
          <w:i/>
          <w:lang w:val="en-GB" w:eastAsia="zh-CN"/>
        </w:rPr>
        <w:t>Cyprinus carpio</w:t>
      </w:r>
      <w:r w:rsidRPr="00A86CEC">
        <w:rPr>
          <w:lang w:val="en-GB" w:eastAsia="zh-CN"/>
        </w:rPr>
        <w:t xml:space="preserve"> population in relation to thermal influences on invasive populations. </w:t>
      </w:r>
      <w:r>
        <w:rPr>
          <w:lang w:val="en-GB" w:eastAsia="zh-CN"/>
        </w:rPr>
        <w:t>Fish</w:t>
      </w:r>
      <w:r w:rsidRPr="00255FD9">
        <w:rPr>
          <w:lang w:val="en-GB" w:eastAsia="zh-CN"/>
        </w:rPr>
        <w:t xml:space="preserve"> Res </w:t>
      </w:r>
      <w:r>
        <w:rPr>
          <w:lang w:val="en-GB" w:eastAsia="zh-CN"/>
        </w:rPr>
        <w:t>110:</w:t>
      </w:r>
      <w:r w:rsidRPr="00A86CEC">
        <w:rPr>
          <w:lang w:val="en-GB" w:eastAsia="zh-CN"/>
        </w:rPr>
        <w:t>92–97</w:t>
      </w:r>
      <w:bookmarkEnd w:id="106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07" w:name="ÖzcanBalık2007"/>
      <w:r w:rsidRPr="00F11160">
        <w:rPr>
          <w:lang w:val="en-GB"/>
        </w:rPr>
        <w:t>Özcan G</w:t>
      </w:r>
      <w:r w:rsidR="00BC4921">
        <w:rPr>
          <w:lang w:val="en-GB"/>
        </w:rPr>
        <w:t xml:space="preserve">, </w:t>
      </w:r>
      <w:r w:rsidRPr="00F11160">
        <w:rPr>
          <w:lang w:val="en-GB"/>
        </w:rPr>
        <w:t xml:space="preserve">Balık S (2007) </w:t>
      </w:r>
      <w:proofErr w:type="gramStart"/>
      <w:r w:rsidRPr="00F11160">
        <w:rPr>
          <w:lang w:val="en-GB"/>
        </w:rPr>
        <w:t>Some</w:t>
      </w:r>
      <w:proofErr w:type="gramEnd"/>
      <w:r w:rsidRPr="00F11160">
        <w:rPr>
          <w:lang w:val="en-GB"/>
        </w:rPr>
        <w:t xml:space="preserve"> biological characteristics of 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 in the Kemer Dam Lake. </w:t>
      </w:r>
      <w:r w:rsidR="00BC4921">
        <w:rPr>
          <w:bCs/>
          <w:lang w:val="en-GB" w:eastAsia="tr-TR"/>
        </w:rPr>
        <w:t>Türk Sucul Yaşam Derg</w:t>
      </w:r>
      <w:r w:rsidRPr="00BC4921">
        <w:rPr>
          <w:bCs/>
          <w:lang w:val="en-GB" w:eastAsia="tr-TR"/>
        </w:rPr>
        <w:t xml:space="preserve"> 5</w:t>
      </w:r>
      <w:r w:rsidR="00BC4921">
        <w:rPr>
          <w:bCs/>
          <w:lang w:val="en-GB" w:eastAsia="tr-TR"/>
        </w:rPr>
        <w:t>:</w:t>
      </w:r>
      <w:r w:rsidRPr="00F11160">
        <w:rPr>
          <w:lang w:val="en-GB"/>
        </w:rPr>
        <w:t>170–175</w:t>
      </w:r>
      <w:r w:rsidR="00BC4921">
        <w:rPr>
          <w:lang w:val="en-GB"/>
        </w:rPr>
        <w:t xml:space="preserve"> </w:t>
      </w:r>
      <w:r w:rsidR="00BC4921">
        <w:rPr>
          <w:b/>
          <w:lang w:val="en-GB"/>
        </w:rPr>
        <w:t>(in</w:t>
      </w:r>
      <w:r w:rsidR="00BC4921" w:rsidRPr="00817821">
        <w:rPr>
          <w:b/>
          <w:lang w:val="en-GB"/>
        </w:rPr>
        <w:t xml:space="preserve"> Turkish with English abstract)</w:t>
      </w:r>
      <w:bookmarkEnd w:id="107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08" w:name="ÖzdemirTemizer1992"/>
      <w:r w:rsidRPr="00F11160">
        <w:rPr>
          <w:lang w:val="en-GB"/>
        </w:rPr>
        <w:t>Özdemir N</w:t>
      </w:r>
      <w:r w:rsidR="00BC4921">
        <w:rPr>
          <w:lang w:val="en-GB"/>
        </w:rPr>
        <w:t xml:space="preserve">, </w:t>
      </w:r>
      <w:r w:rsidRPr="00F11160">
        <w:rPr>
          <w:lang w:val="en-GB"/>
        </w:rPr>
        <w:t xml:space="preserve">Temizer A (1992) </w:t>
      </w:r>
      <w:r w:rsidRPr="00F11160">
        <w:rPr>
          <w:lang w:val="en-GB" w:eastAsia="zh-CN"/>
        </w:rPr>
        <w:t>A study on the meat yield of carp living in Lake Çıldır</w:t>
      </w:r>
      <w:r w:rsidRPr="00F11160">
        <w:rPr>
          <w:lang w:val="en-GB"/>
        </w:rPr>
        <w:t>. Fırat Üniversitesi, XI Ulusal Biyoloji Kongresi, 24–27 June 1992, Elazı</w:t>
      </w:r>
      <w:r w:rsidR="00BC4921">
        <w:rPr>
          <w:lang w:val="en-GB" w:eastAsia="zh-CN"/>
        </w:rPr>
        <w:t>ğ. Hidrobiyoloji, pp</w:t>
      </w:r>
      <w:r w:rsidRPr="00F11160">
        <w:rPr>
          <w:lang w:val="en-GB" w:eastAsia="zh-CN"/>
        </w:rPr>
        <w:t> 175–178</w:t>
      </w:r>
      <w:r w:rsidR="00BC4921">
        <w:rPr>
          <w:lang w:val="en-GB" w:eastAsia="zh-CN"/>
        </w:rPr>
        <w:t xml:space="preserve"> </w:t>
      </w:r>
      <w:r w:rsidR="00BC4921">
        <w:rPr>
          <w:b/>
          <w:lang w:val="en-GB"/>
        </w:rPr>
        <w:t>(in</w:t>
      </w:r>
      <w:r w:rsidR="00BC4921" w:rsidRPr="00817821">
        <w:rPr>
          <w:b/>
          <w:lang w:val="en-GB"/>
        </w:rPr>
        <w:t xml:space="preserve"> Turkish with English abstract)</w:t>
      </w:r>
      <w:bookmarkEnd w:id="108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09" w:name="Özeren2004"/>
      <w:proofErr w:type="gramStart"/>
      <w:r w:rsidRPr="00F11160">
        <w:rPr>
          <w:lang w:val="en-GB" w:eastAsia="zh-CN"/>
        </w:rPr>
        <w:lastRenderedPageBreak/>
        <w:t xml:space="preserve">Özeren SC (2004) Taxonomy of İznik Lake fishes and investigation of the bio-ecological aspects of 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Linnaeus, 1758 (carp), </w:t>
      </w:r>
      <w:r w:rsidRPr="00F11160">
        <w:rPr>
          <w:i/>
          <w:lang w:val="en-GB" w:eastAsia="zh-CN"/>
        </w:rPr>
        <w:t xml:space="preserve">Rutilus frisii </w:t>
      </w:r>
      <w:r w:rsidRPr="00F11160">
        <w:rPr>
          <w:lang w:val="en-GB" w:eastAsia="zh-CN"/>
        </w:rPr>
        <w:t xml:space="preserve">Nordmann, 1840 (Black Sea roach) and </w:t>
      </w:r>
      <w:r w:rsidRPr="00F11160">
        <w:rPr>
          <w:i/>
          <w:lang w:val="en-GB" w:eastAsia="zh-CN"/>
        </w:rPr>
        <w:t>Atherina boyeri</w:t>
      </w:r>
      <w:r w:rsidRPr="00F11160">
        <w:rPr>
          <w:lang w:val="en-GB" w:eastAsia="zh-CN"/>
        </w:rPr>
        <w:t xml:space="preserve"> Risso, 1810 (big-scaled sand-smelt</w:t>
      </w:r>
      <w:r w:rsidR="00BC4921">
        <w:rPr>
          <w:lang w:val="en-GB" w:eastAsia="zh-CN"/>
        </w:rPr>
        <w:t>)</w:t>
      </w:r>
      <w:r w:rsidRPr="00F11160">
        <w:rPr>
          <w:lang w:val="en-GB" w:eastAsia="zh-CN"/>
        </w:rPr>
        <w:t>.</w:t>
      </w:r>
      <w:proofErr w:type="gramEnd"/>
      <w:r w:rsidRPr="00F11160">
        <w:rPr>
          <w:lang w:val="en-GB" w:eastAsia="zh-CN"/>
        </w:rPr>
        <w:t xml:space="preserve"> PhD </w:t>
      </w:r>
      <w:r w:rsidR="00BC4921">
        <w:rPr>
          <w:lang w:val="en-GB" w:eastAsia="zh-CN"/>
        </w:rPr>
        <w:t xml:space="preserve">Dissertation </w:t>
      </w:r>
      <w:r w:rsidR="00BC4921">
        <w:rPr>
          <w:b/>
          <w:lang w:val="en-GB"/>
        </w:rPr>
        <w:t>(in</w:t>
      </w:r>
      <w:r w:rsidR="00BC4921" w:rsidRPr="00817821">
        <w:rPr>
          <w:b/>
          <w:lang w:val="en-GB"/>
        </w:rPr>
        <w:t xml:space="preserve"> Turkish with English abstract)</w:t>
      </w:r>
      <w:bookmarkEnd w:id="109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10" w:name="ÖzyurtAvşar2001"/>
      <w:proofErr w:type="gramStart"/>
      <w:r w:rsidRPr="00F11160">
        <w:rPr>
          <w:lang w:val="en-GB"/>
        </w:rPr>
        <w:t>Özyurt CE</w:t>
      </w:r>
      <w:r w:rsidR="00BC4921">
        <w:rPr>
          <w:lang w:val="en-GB"/>
        </w:rPr>
        <w:t xml:space="preserve">, </w:t>
      </w:r>
      <w:r w:rsidRPr="00F11160">
        <w:rPr>
          <w:lang w:val="en-GB"/>
        </w:rPr>
        <w:t>Avşar D (2001) Identification of some biological characteristics for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Linnaeus, 1758) in Seyhan Dam Lake.</w:t>
      </w:r>
      <w:proofErr w:type="gramEnd"/>
      <w:r w:rsidRPr="00F11160">
        <w:rPr>
          <w:lang w:val="en-GB"/>
        </w:rPr>
        <w:t xml:space="preserve"> </w:t>
      </w:r>
      <w:r w:rsidRPr="00BC4921">
        <w:rPr>
          <w:lang w:val="en-GB"/>
        </w:rPr>
        <w:t>Ege Univ J</w:t>
      </w:r>
      <w:r w:rsidR="00BC4921" w:rsidRPr="00BC4921">
        <w:rPr>
          <w:lang w:val="en-GB"/>
        </w:rPr>
        <w:t xml:space="preserve"> </w:t>
      </w:r>
      <w:r w:rsidRPr="00BC4921">
        <w:rPr>
          <w:lang w:val="en-GB"/>
        </w:rPr>
        <w:t>Fish Aquat Sci 18</w:t>
      </w:r>
      <w:r w:rsidR="00BC4921">
        <w:rPr>
          <w:lang w:val="en-GB"/>
        </w:rPr>
        <w:t>:</w:t>
      </w:r>
      <w:r w:rsidRPr="00F11160">
        <w:rPr>
          <w:lang w:val="en-GB"/>
        </w:rPr>
        <w:t>333–342</w:t>
      </w:r>
      <w:r w:rsidR="00BC4921">
        <w:rPr>
          <w:lang w:val="en-GB"/>
        </w:rPr>
        <w:t xml:space="preserve"> </w:t>
      </w:r>
      <w:r w:rsidR="00BC4921">
        <w:rPr>
          <w:b/>
          <w:lang w:val="en-GB"/>
        </w:rPr>
        <w:t>(in</w:t>
      </w:r>
      <w:r w:rsidR="00BC4921" w:rsidRPr="00817821">
        <w:rPr>
          <w:b/>
          <w:lang w:val="en-GB"/>
        </w:rPr>
        <w:t xml:space="preserve"> Turkish with English abstract)</w:t>
      </w:r>
      <w:bookmarkEnd w:id="110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11" w:name="Pathaketal2011"/>
      <w:r w:rsidRPr="00F11160">
        <w:rPr>
          <w:rStyle w:val="Hyperlink"/>
          <w:color w:val="000000"/>
          <w:lang w:val="en-GB"/>
        </w:rPr>
        <w:t>Pathak RK, Gopesh A</w:t>
      </w:r>
      <w:r w:rsidR="00BC4921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Dwivedi AC (2011) Age composition, growth rate and age pyramid of an exotic fish species,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var </w:t>
      </w:r>
      <w:r w:rsidRPr="00F11160">
        <w:rPr>
          <w:rStyle w:val="Hyperlink"/>
          <w:i/>
          <w:color w:val="000000"/>
          <w:lang w:val="en-GB"/>
        </w:rPr>
        <w:t>communis</w:t>
      </w:r>
      <w:r w:rsidRPr="00F11160">
        <w:rPr>
          <w:rStyle w:val="Hyperlink"/>
          <w:color w:val="000000"/>
          <w:lang w:val="en-GB"/>
        </w:rPr>
        <w:t xml:space="preserve"> from the Ganga River at Allahabad, India. </w:t>
      </w:r>
      <w:r w:rsidRPr="00BC4921">
        <w:rPr>
          <w:rStyle w:val="Hyperlink"/>
          <w:color w:val="000000"/>
          <w:lang w:val="en-GB"/>
        </w:rPr>
        <w:t>Na</w:t>
      </w:r>
      <w:r w:rsidR="00BC4921">
        <w:rPr>
          <w:rStyle w:val="Hyperlink"/>
          <w:color w:val="000000"/>
          <w:lang w:val="en-GB"/>
        </w:rPr>
        <w:t>tl</w:t>
      </w:r>
      <w:r w:rsidRPr="00BC4921">
        <w:rPr>
          <w:rStyle w:val="Hyperlink"/>
          <w:color w:val="000000"/>
          <w:lang w:val="en-GB"/>
        </w:rPr>
        <w:t xml:space="preserve"> Acad Sci</w:t>
      </w:r>
      <w:r w:rsidR="00BC4921">
        <w:rPr>
          <w:rStyle w:val="Hyperlink"/>
          <w:color w:val="000000"/>
          <w:lang w:val="en-GB"/>
        </w:rPr>
        <w:t xml:space="preserve"> Lett</w:t>
      </w:r>
      <w:r w:rsidRPr="00F11160">
        <w:rPr>
          <w:rStyle w:val="Hyperlink"/>
          <w:color w:val="000000"/>
          <w:lang w:val="en-GB"/>
        </w:rPr>
        <w:t xml:space="preserve"> 34</w:t>
      </w:r>
      <w:r w:rsidR="00BC4921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223–228</w:t>
      </w:r>
      <w:bookmarkEnd w:id="111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12" w:name="Pathaketal2014"/>
      <w:r w:rsidRPr="00F11160">
        <w:rPr>
          <w:rStyle w:val="Hyperlink"/>
          <w:color w:val="000000"/>
          <w:lang w:val="en-GB"/>
        </w:rPr>
        <w:t>Pathak RK, Gopesh A, Dwivedi AC</w:t>
      </w:r>
      <w:r w:rsidR="00B155B4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Joshi KD (2014) Age and growth of alien fish species,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var. </w:t>
      </w:r>
      <w:r w:rsidRPr="00F11160">
        <w:rPr>
          <w:rStyle w:val="Hyperlink"/>
          <w:i/>
          <w:color w:val="000000"/>
          <w:lang w:val="en-GB"/>
        </w:rPr>
        <w:t>communis</w:t>
      </w:r>
      <w:r w:rsidRPr="00F11160">
        <w:rPr>
          <w:rStyle w:val="Hyperlink"/>
          <w:color w:val="000000"/>
          <w:lang w:val="en-GB"/>
        </w:rPr>
        <w:t xml:space="preserve"> (common carp) in the lower stretch of the Yamuna River at Allahabad. </w:t>
      </w:r>
      <w:r w:rsidRPr="00B155B4">
        <w:rPr>
          <w:rStyle w:val="Hyperlink"/>
          <w:color w:val="000000"/>
          <w:lang w:val="en-GB"/>
        </w:rPr>
        <w:t>Natl Acad Sci Lett</w:t>
      </w:r>
      <w:r w:rsidRPr="00F11160">
        <w:rPr>
          <w:rStyle w:val="Hyperlink"/>
          <w:color w:val="000000"/>
          <w:lang w:val="en-GB"/>
        </w:rPr>
        <w:t xml:space="preserve"> 37</w:t>
      </w:r>
      <w:r w:rsidR="00B155B4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419–422</w:t>
      </w:r>
      <w:bookmarkEnd w:id="112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13" w:name="Patriarche1953"/>
      <w:r w:rsidRPr="00F11160">
        <w:rPr>
          <w:lang w:val="en-GB"/>
        </w:rPr>
        <w:t>Patriarche MH</w:t>
      </w:r>
      <w:r w:rsidR="00B155B4">
        <w:rPr>
          <w:lang w:val="en-GB"/>
        </w:rPr>
        <w:t xml:space="preserve"> (1953)</w:t>
      </w:r>
      <w:r w:rsidRPr="00F11160">
        <w:rPr>
          <w:lang w:val="en-GB"/>
        </w:rPr>
        <w:t xml:space="preserve"> </w:t>
      </w:r>
      <w:proofErr w:type="gramStart"/>
      <w:r w:rsidRPr="00F11160">
        <w:rPr>
          <w:lang w:val="en-GB"/>
        </w:rPr>
        <w:t>The</w:t>
      </w:r>
      <w:proofErr w:type="gramEnd"/>
      <w:r w:rsidRPr="00F11160">
        <w:rPr>
          <w:lang w:val="en-GB"/>
        </w:rPr>
        <w:t xml:space="preserve"> fishery in Lake Wappapello, a flood-control reservoir on the St. Francis River, Missouri. </w:t>
      </w:r>
      <w:r w:rsidRPr="00B155B4">
        <w:rPr>
          <w:lang w:val="en-GB"/>
        </w:rPr>
        <w:t>Trans Am Fish Soc 82</w:t>
      </w:r>
      <w:r w:rsidR="00B155B4">
        <w:rPr>
          <w:lang w:val="en-GB"/>
        </w:rPr>
        <w:t>:</w:t>
      </w:r>
      <w:r w:rsidRPr="00F11160">
        <w:rPr>
          <w:lang w:val="en-GB"/>
        </w:rPr>
        <w:t>242–254</w:t>
      </w:r>
      <w:bookmarkEnd w:id="113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14" w:name="Pinillaetal1992"/>
      <w:r w:rsidRPr="00A86CEC">
        <w:rPr>
          <w:lang w:val="en-GB"/>
        </w:rPr>
        <w:t xml:space="preserve">Pinilla GA, Vargas P, Patiño E (1992) </w:t>
      </w:r>
      <w:r>
        <w:rPr>
          <w:lang w:val="en-GB"/>
        </w:rPr>
        <w:t xml:space="preserve">Population features of the carp </w:t>
      </w:r>
      <w:r w:rsidRPr="00A86CEC">
        <w:rPr>
          <w:lang w:val="en-GB"/>
        </w:rPr>
        <w:t>(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L.) </w:t>
      </w:r>
      <w:r>
        <w:rPr>
          <w:lang w:val="en-GB"/>
        </w:rPr>
        <w:t xml:space="preserve">in the </w:t>
      </w:r>
      <w:r w:rsidRPr="00A86CEC">
        <w:rPr>
          <w:lang w:val="en-GB"/>
        </w:rPr>
        <w:t>Laguna Fuquene. Boletin Eutropica 25</w:t>
      </w:r>
      <w:r>
        <w:rPr>
          <w:lang w:val="en-GB"/>
        </w:rPr>
        <w:t>:</w:t>
      </w:r>
      <w:r w:rsidRPr="00A86CEC">
        <w:rPr>
          <w:lang w:val="en-GB"/>
        </w:rPr>
        <w:t>28–41</w:t>
      </w:r>
      <w:r>
        <w:rPr>
          <w:lang w:val="en-GB"/>
        </w:rPr>
        <w:t xml:space="preserve"> </w:t>
      </w:r>
      <w:r>
        <w:rPr>
          <w:b/>
          <w:lang w:val="en-GB"/>
        </w:rPr>
        <w:t>(in Spanish with English abstract</w:t>
      </w:r>
      <w:r w:rsidRPr="0077318F">
        <w:rPr>
          <w:b/>
          <w:lang w:val="en-GB"/>
        </w:rPr>
        <w:t>)</w:t>
      </w:r>
      <w:bookmarkEnd w:id="114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15" w:name="Pozalujena1928"/>
      <w:r w:rsidRPr="00F11160">
        <w:rPr>
          <w:lang w:val="en-GB"/>
        </w:rPr>
        <w:t xml:space="preserve">Pozalujena EV (1928) Materials on the age and growth rate of the Aral carp. </w:t>
      </w:r>
      <w:r w:rsidRPr="00B155B4">
        <w:rPr>
          <w:lang w:val="en-GB"/>
        </w:rPr>
        <w:t>Rep Sci Inst Fish (Moscow) 3</w:t>
      </w:r>
      <w:r w:rsidR="00B155B4">
        <w:rPr>
          <w:lang w:val="en-GB"/>
        </w:rPr>
        <w:t>:</w:t>
      </w:r>
      <w:r w:rsidRPr="00F11160">
        <w:rPr>
          <w:lang w:val="en-GB"/>
        </w:rPr>
        <w:t xml:space="preserve">17–34 </w:t>
      </w:r>
      <w:r w:rsidRPr="00B155B4">
        <w:rPr>
          <w:b/>
          <w:lang w:val="en-GB"/>
        </w:rPr>
        <w:t>(In Russian)</w:t>
      </w:r>
      <w:bookmarkEnd w:id="115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16" w:name="ProchelleCampos1985"/>
      <w:r w:rsidRPr="00A86CEC">
        <w:rPr>
          <w:lang w:val="en-GB"/>
        </w:rPr>
        <w:t>Prochelle O</w:t>
      </w:r>
      <w:r>
        <w:rPr>
          <w:lang w:val="en-GB"/>
        </w:rPr>
        <w:t xml:space="preserve">, </w:t>
      </w:r>
      <w:r w:rsidRPr="00A86CEC">
        <w:rPr>
          <w:lang w:val="en-GB"/>
        </w:rPr>
        <w:t xml:space="preserve">Campos H (1985) </w:t>
      </w:r>
      <w:proofErr w:type="gramStart"/>
      <w:r w:rsidRPr="00A86CEC">
        <w:rPr>
          <w:lang w:val="en-GB"/>
        </w:rPr>
        <w:t>The</w:t>
      </w:r>
      <w:proofErr w:type="gramEnd"/>
      <w:r w:rsidRPr="00A86CEC">
        <w:rPr>
          <w:lang w:val="en-GB"/>
        </w:rPr>
        <w:t xml:space="preserve"> biology of the introduced carp 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L., in the River Caymapu, Valdivia, Chile. </w:t>
      </w:r>
      <w:r>
        <w:rPr>
          <w:lang w:val="en-GB"/>
        </w:rPr>
        <w:t>Stud</w:t>
      </w:r>
      <w:r w:rsidRPr="0077318F">
        <w:rPr>
          <w:lang w:val="en-GB"/>
        </w:rPr>
        <w:t xml:space="preserve"> </w:t>
      </w:r>
      <w:r>
        <w:rPr>
          <w:lang w:val="en-GB"/>
        </w:rPr>
        <w:t>Neotrop</w:t>
      </w:r>
      <w:r w:rsidRPr="0077318F">
        <w:rPr>
          <w:lang w:val="en-GB"/>
        </w:rPr>
        <w:t xml:space="preserve"> Fauna Env </w:t>
      </w:r>
      <w:r>
        <w:rPr>
          <w:lang w:val="en-GB"/>
        </w:rPr>
        <w:t>20:</w:t>
      </w:r>
      <w:r w:rsidRPr="00A86CEC">
        <w:rPr>
          <w:lang w:val="en-GB"/>
        </w:rPr>
        <w:t>65–82</w:t>
      </w:r>
      <w:bookmarkEnd w:id="116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17" w:name="Purkett1957"/>
      <w:proofErr w:type="gramStart"/>
      <w:r w:rsidRPr="00F11160">
        <w:rPr>
          <w:lang w:val="en-GB"/>
        </w:rPr>
        <w:t xml:space="preserve">Purkett </w:t>
      </w:r>
      <w:r w:rsidR="00B155B4">
        <w:rPr>
          <w:lang w:val="en-GB"/>
        </w:rPr>
        <w:t>CA</w:t>
      </w:r>
      <w:r w:rsidR="00B155B4" w:rsidRPr="00F11160">
        <w:rPr>
          <w:lang w:val="en-GB"/>
        </w:rPr>
        <w:t xml:space="preserve"> </w:t>
      </w:r>
      <w:r w:rsidRPr="00F11160">
        <w:rPr>
          <w:lang w:val="en-GB"/>
        </w:rPr>
        <w:t xml:space="preserve">Jr </w:t>
      </w:r>
      <w:r w:rsidR="00B155B4">
        <w:rPr>
          <w:lang w:val="en-GB"/>
        </w:rPr>
        <w:t>(1958)</w:t>
      </w:r>
      <w:r w:rsidRPr="00F11160">
        <w:rPr>
          <w:lang w:val="en-GB"/>
        </w:rPr>
        <w:t xml:space="preserve"> Growth of the fishes in the Salt River, Missouri.</w:t>
      </w:r>
      <w:proofErr w:type="gramEnd"/>
      <w:r w:rsidRPr="00F11160">
        <w:rPr>
          <w:lang w:val="en-GB"/>
        </w:rPr>
        <w:t xml:space="preserve"> </w:t>
      </w:r>
      <w:r w:rsidRPr="00B155B4">
        <w:rPr>
          <w:lang w:val="en-GB"/>
        </w:rPr>
        <w:t>Trans Am Fish Soc 87</w:t>
      </w:r>
      <w:r w:rsidR="00B155B4">
        <w:rPr>
          <w:lang w:val="en-GB"/>
        </w:rPr>
        <w:t>:</w:t>
      </w:r>
      <w:r w:rsidRPr="00F11160">
        <w:rPr>
          <w:lang w:val="en-GB"/>
        </w:rPr>
        <w:t>116–131</w:t>
      </w:r>
      <w:bookmarkEnd w:id="117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18" w:name="Raina1987"/>
      <w:r w:rsidRPr="00A86CEC">
        <w:rPr>
          <w:rStyle w:val="Hyperlink"/>
          <w:color w:val="000000"/>
          <w:lang w:val="en-GB"/>
        </w:rPr>
        <w:t xml:space="preserve">Raina HS (1987) </w:t>
      </w:r>
      <w:proofErr w:type="gramStart"/>
      <w:r w:rsidRPr="00A86CEC">
        <w:rPr>
          <w:rStyle w:val="Hyperlink"/>
          <w:color w:val="000000"/>
          <w:lang w:val="en-GB"/>
        </w:rPr>
        <w:t>A</w:t>
      </w:r>
      <w:proofErr w:type="gramEnd"/>
      <w:r w:rsidRPr="00A86CEC">
        <w:rPr>
          <w:rStyle w:val="Hyperlink"/>
          <w:color w:val="000000"/>
          <w:lang w:val="en-GB"/>
        </w:rPr>
        <w:t xml:space="preserve"> biological note on the introduced common carp in the temperate waters of Kashmir. </w:t>
      </w:r>
      <w:r w:rsidRPr="0077318F">
        <w:rPr>
          <w:rStyle w:val="Hyperlink"/>
          <w:color w:val="000000"/>
          <w:lang w:val="en-GB"/>
        </w:rPr>
        <w:t>Indian J</w:t>
      </w:r>
      <w:r>
        <w:rPr>
          <w:rStyle w:val="Hyperlink"/>
          <w:color w:val="000000"/>
          <w:lang w:val="en-GB"/>
        </w:rPr>
        <w:t xml:space="preserve"> </w:t>
      </w:r>
      <w:r w:rsidRPr="0077318F">
        <w:rPr>
          <w:rStyle w:val="Hyperlink"/>
          <w:color w:val="000000"/>
          <w:lang w:val="en-GB"/>
        </w:rPr>
        <w:t>Fish 34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114–119</w:t>
      </w:r>
      <w:bookmarkEnd w:id="118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19" w:name="Ramosetal1985"/>
      <w:r w:rsidRPr="00F11160">
        <w:rPr>
          <w:lang w:val="en-GB"/>
        </w:rPr>
        <w:t>Ramos MA, Pestana G</w:t>
      </w:r>
      <w:r w:rsidR="00B155B4">
        <w:rPr>
          <w:lang w:val="en-GB"/>
        </w:rPr>
        <w:t xml:space="preserve">, </w:t>
      </w:r>
      <w:r w:rsidRPr="00F11160">
        <w:rPr>
          <w:lang w:val="en-GB"/>
        </w:rPr>
        <w:t xml:space="preserve">Gama Pereira T (1985). </w:t>
      </w:r>
      <w:r w:rsidR="0073591E">
        <w:rPr>
          <w:lang w:val="it-IT"/>
        </w:rPr>
        <w:t xml:space="preserve">Biological study of the carp </w:t>
      </w:r>
      <w:r w:rsidRPr="00F11160">
        <w:rPr>
          <w:i/>
          <w:lang w:val="it-IT"/>
        </w:rPr>
        <w:t>Cyprinus carpio</w:t>
      </w:r>
      <w:r w:rsidRPr="00F11160">
        <w:rPr>
          <w:lang w:val="it-IT"/>
        </w:rPr>
        <w:t xml:space="preserve"> L. </w:t>
      </w:r>
      <w:r w:rsidR="0073591E">
        <w:rPr>
          <w:lang w:val="it-IT"/>
        </w:rPr>
        <w:t xml:space="preserve">in the </w:t>
      </w:r>
      <w:r w:rsidRPr="00F11160">
        <w:rPr>
          <w:lang w:val="it-IT"/>
        </w:rPr>
        <w:t>Tejo</w:t>
      </w:r>
      <w:r w:rsidR="0073591E">
        <w:rPr>
          <w:lang w:val="it-IT"/>
        </w:rPr>
        <w:t xml:space="preserve"> River</w:t>
      </w:r>
      <w:r w:rsidRPr="00F11160">
        <w:rPr>
          <w:lang w:val="it-IT"/>
        </w:rPr>
        <w:t xml:space="preserve">. </w:t>
      </w:r>
      <w:r w:rsidRPr="0073591E">
        <w:rPr>
          <w:lang w:val="en-GB"/>
        </w:rPr>
        <w:t>Bol Inst Nac Investig Pescas 13</w:t>
      </w:r>
      <w:r w:rsidR="0073591E">
        <w:rPr>
          <w:lang w:val="en-GB"/>
        </w:rPr>
        <w:t>:</w:t>
      </w:r>
      <w:r w:rsidRPr="00F11160">
        <w:rPr>
          <w:lang w:val="en-GB"/>
        </w:rPr>
        <w:t>3–59</w:t>
      </w:r>
      <w:r w:rsidR="0073591E">
        <w:rPr>
          <w:lang w:val="en-GB"/>
        </w:rPr>
        <w:t xml:space="preserve"> </w:t>
      </w:r>
      <w:r w:rsidR="0073591E">
        <w:rPr>
          <w:b/>
          <w:lang w:val="en-GB"/>
        </w:rPr>
        <w:t>(in Portuguese with English abstract</w:t>
      </w:r>
      <w:r w:rsidR="0073591E" w:rsidRPr="0077318F">
        <w:rPr>
          <w:b/>
          <w:lang w:val="en-GB"/>
        </w:rPr>
        <w:t>)</w:t>
      </w:r>
      <w:bookmarkEnd w:id="119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20" w:name="Rehder1959"/>
      <w:r w:rsidRPr="00F11160">
        <w:rPr>
          <w:rStyle w:val="Hyperlink"/>
          <w:color w:val="000000"/>
          <w:lang w:val="en-GB"/>
        </w:rPr>
        <w:t xml:space="preserve">Rehder DD (1959) </w:t>
      </w:r>
      <w:proofErr w:type="gramStart"/>
      <w:r w:rsidRPr="00F11160">
        <w:rPr>
          <w:rStyle w:val="Hyperlink"/>
          <w:color w:val="000000"/>
          <w:lang w:val="en-GB"/>
        </w:rPr>
        <w:t>Some</w:t>
      </w:r>
      <w:proofErr w:type="gramEnd"/>
      <w:r w:rsidRPr="00F11160">
        <w:rPr>
          <w:rStyle w:val="Hyperlink"/>
          <w:color w:val="000000"/>
          <w:lang w:val="en-GB"/>
        </w:rPr>
        <w:t xml:space="preserve"> aspects of the life history of the carp,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, in the Des Moines River, Boone County, Iowa. </w:t>
      </w:r>
      <w:r w:rsidRPr="0073591E">
        <w:rPr>
          <w:rStyle w:val="Hyperlink"/>
          <w:color w:val="000000"/>
          <w:lang w:val="en-GB"/>
        </w:rPr>
        <w:t>Iowa State J Sci</w:t>
      </w:r>
      <w:r w:rsidRPr="00F11160">
        <w:rPr>
          <w:rStyle w:val="Hyperlink"/>
          <w:color w:val="000000"/>
          <w:lang w:val="en-GB"/>
        </w:rPr>
        <w:t xml:space="preserve"> 34</w:t>
      </w:r>
      <w:r w:rsidR="0073591E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11–26</w:t>
      </w:r>
      <w:bookmarkEnd w:id="120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it-IT"/>
        </w:rPr>
      </w:pPr>
      <w:bookmarkStart w:id="121" w:name="Ritter_Ortizetal1992"/>
      <w:r w:rsidRPr="00F11160">
        <w:rPr>
          <w:rStyle w:val="Hyperlink"/>
          <w:color w:val="000000"/>
          <w:lang w:val="en-GB"/>
        </w:rPr>
        <w:lastRenderedPageBreak/>
        <w:t>Ritter-Ortiz W, Suárez-Sánchez J</w:t>
      </w:r>
      <w:r w:rsidR="0073591E">
        <w:rPr>
          <w:rStyle w:val="Hyperlink"/>
          <w:color w:val="000000"/>
          <w:lang w:val="en-GB"/>
        </w:rPr>
        <w:t>,</w:t>
      </w:r>
      <w:r w:rsidRPr="00F11160">
        <w:rPr>
          <w:rStyle w:val="Hyperlink"/>
          <w:color w:val="000000"/>
          <w:lang w:val="en-GB"/>
        </w:rPr>
        <w:t xml:space="preserve"> Rodríguez-Maldonado R (1992) </w:t>
      </w:r>
      <w:r w:rsidR="00865BDD">
        <w:rPr>
          <w:rStyle w:val="Hyperlink"/>
          <w:color w:val="000000"/>
          <w:lang w:val="it-IT"/>
        </w:rPr>
        <w:t xml:space="preserve">Carp </w:t>
      </w:r>
      <w:r w:rsidRPr="00F11160">
        <w:rPr>
          <w:rStyle w:val="Hyperlink"/>
          <w:color w:val="000000"/>
          <w:lang w:val="it-IT"/>
        </w:rPr>
        <w:t>(</w:t>
      </w:r>
      <w:r w:rsidRPr="00F11160">
        <w:rPr>
          <w:rStyle w:val="Hyperlink"/>
          <w:i/>
          <w:color w:val="000000"/>
          <w:lang w:val="it-IT"/>
        </w:rPr>
        <w:t>Cyprinus carpio</w:t>
      </w:r>
      <w:r w:rsidRPr="00F11160">
        <w:rPr>
          <w:rStyle w:val="Hyperlink"/>
          <w:color w:val="000000"/>
          <w:lang w:val="it-IT"/>
        </w:rPr>
        <w:t xml:space="preserve">) </w:t>
      </w:r>
      <w:r w:rsidR="00865BDD">
        <w:rPr>
          <w:rStyle w:val="Hyperlink"/>
          <w:color w:val="000000"/>
          <w:lang w:val="it-IT"/>
        </w:rPr>
        <w:t xml:space="preserve">growth, survivial and optimation [sic] in the </w:t>
      </w:r>
      <w:r w:rsidRPr="00F11160">
        <w:rPr>
          <w:rStyle w:val="Hyperlink"/>
          <w:color w:val="000000"/>
          <w:lang w:val="it-IT"/>
        </w:rPr>
        <w:t>Atlangatepec</w:t>
      </w:r>
      <w:r w:rsidR="00865BDD">
        <w:rPr>
          <w:rStyle w:val="Hyperlink"/>
          <w:color w:val="000000"/>
          <w:lang w:val="it-IT"/>
        </w:rPr>
        <w:t xml:space="preserve"> Dam, </w:t>
      </w:r>
      <w:r w:rsidRPr="00F11160">
        <w:rPr>
          <w:rStyle w:val="Hyperlink"/>
          <w:color w:val="000000"/>
          <w:lang w:val="it-IT"/>
        </w:rPr>
        <w:t xml:space="preserve">Tlaxcala. </w:t>
      </w:r>
      <w:r w:rsidRPr="00865BDD">
        <w:rPr>
          <w:rStyle w:val="Hyperlink"/>
          <w:color w:val="000000"/>
          <w:lang w:val="it-IT"/>
        </w:rPr>
        <w:t xml:space="preserve">Anales </w:t>
      </w:r>
      <w:r w:rsidR="00865BDD">
        <w:rPr>
          <w:rStyle w:val="Hyperlink"/>
          <w:color w:val="000000"/>
          <w:lang w:val="it-IT"/>
        </w:rPr>
        <w:t>Inst</w:t>
      </w:r>
      <w:r w:rsidRPr="00865BDD">
        <w:rPr>
          <w:rStyle w:val="Hyperlink"/>
          <w:color w:val="000000"/>
          <w:lang w:val="it-IT"/>
        </w:rPr>
        <w:t xml:space="preserve"> Ciencias Mar Limnol Univ Nacional Autónoma México 19</w:t>
      </w:r>
      <w:r w:rsidR="00865BDD">
        <w:rPr>
          <w:rStyle w:val="Hyperlink"/>
          <w:color w:val="000000"/>
          <w:lang w:val="it-IT"/>
        </w:rPr>
        <w:t>:</w:t>
      </w:r>
      <w:r w:rsidRPr="00F11160">
        <w:rPr>
          <w:rStyle w:val="Hyperlink"/>
          <w:color w:val="000000"/>
          <w:lang w:val="it-IT"/>
        </w:rPr>
        <w:t>43–56</w:t>
      </w:r>
      <w:r w:rsidR="00865BDD">
        <w:rPr>
          <w:rStyle w:val="Hyperlink"/>
          <w:color w:val="000000"/>
          <w:lang w:val="it-IT"/>
        </w:rPr>
        <w:t xml:space="preserve"> </w:t>
      </w:r>
      <w:r w:rsidR="00865BDD">
        <w:rPr>
          <w:b/>
          <w:lang w:val="en-GB"/>
        </w:rPr>
        <w:t>(in Spanish with English abstract</w:t>
      </w:r>
      <w:r w:rsidR="00865BDD" w:rsidRPr="0077318F">
        <w:rPr>
          <w:b/>
          <w:lang w:val="en-GB"/>
        </w:rPr>
        <w:t>)</w:t>
      </w:r>
      <w:bookmarkEnd w:id="121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22" w:name="Salnikov1989"/>
      <w:r w:rsidRPr="00F11160">
        <w:rPr>
          <w:lang w:val="en-GB"/>
        </w:rPr>
        <w:t>Sal’nikov VB</w:t>
      </w:r>
      <w:r w:rsidR="00865BDD">
        <w:rPr>
          <w:lang w:val="en-GB"/>
        </w:rPr>
        <w:t xml:space="preserve"> </w:t>
      </w:r>
      <w:r w:rsidRPr="00F11160">
        <w:rPr>
          <w:lang w:val="en-GB"/>
        </w:rPr>
        <w:t xml:space="preserve">(1989). Materials on the biology of 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 in Khauzkhan </w:t>
      </w:r>
      <w:proofErr w:type="gramStart"/>
      <w:r w:rsidRPr="00F11160">
        <w:rPr>
          <w:lang w:val="en-GB"/>
        </w:rPr>
        <w:t>storage lake</w:t>
      </w:r>
      <w:proofErr w:type="gramEnd"/>
      <w:r w:rsidRPr="00F11160">
        <w:rPr>
          <w:lang w:val="en-GB"/>
        </w:rPr>
        <w:t xml:space="preserve">. </w:t>
      </w:r>
      <w:r w:rsidRPr="00865BDD">
        <w:rPr>
          <w:lang w:val="en-GB"/>
        </w:rPr>
        <w:t xml:space="preserve">Uzbekskii Biologii Zhurnal </w:t>
      </w:r>
      <w:r w:rsidR="00865BDD">
        <w:rPr>
          <w:lang w:val="en-GB"/>
        </w:rPr>
        <w:t>6:</w:t>
      </w:r>
      <w:r w:rsidRPr="00F11160">
        <w:rPr>
          <w:lang w:val="en-GB"/>
        </w:rPr>
        <w:t xml:space="preserve">50–56 </w:t>
      </w:r>
      <w:r w:rsidR="00865BDD" w:rsidRPr="00865BDD">
        <w:rPr>
          <w:b/>
          <w:lang w:val="en-GB"/>
        </w:rPr>
        <w:t>(</w:t>
      </w:r>
      <w:r w:rsidRPr="00865BDD">
        <w:rPr>
          <w:b/>
          <w:lang w:val="en-GB"/>
        </w:rPr>
        <w:t xml:space="preserve">In Russian with </w:t>
      </w:r>
      <w:r w:rsidR="00865BDD" w:rsidRPr="00865BDD">
        <w:rPr>
          <w:b/>
          <w:lang w:val="en-GB"/>
        </w:rPr>
        <w:t>English abstract)</w:t>
      </w:r>
      <w:bookmarkEnd w:id="122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23" w:name="Sandoz1960"/>
      <w:r w:rsidRPr="00A86CEC">
        <w:rPr>
          <w:rStyle w:val="Hyperlink"/>
          <w:color w:val="000000"/>
          <w:lang w:val="en-GB"/>
        </w:rPr>
        <w:t xml:space="preserve">Sandoz O’R (1960) </w:t>
      </w:r>
      <w:proofErr w:type="gramStart"/>
      <w:r w:rsidRPr="00A86CEC">
        <w:rPr>
          <w:rStyle w:val="Hyperlink"/>
          <w:color w:val="000000"/>
          <w:lang w:val="en-GB"/>
        </w:rPr>
        <w:t>A</w:t>
      </w:r>
      <w:proofErr w:type="gramEnd"/>
      <w:r w:rsidRPr="00A86CEC">
        <w:rPr>
          <w:rStyle w:val="Hyperlink"/>
          <w:color w:val="000000"/>
          <w:lang w:val="en-GB"/>
        </w:rPr>
        <w:t xml:space="preserve"> pre-impoundment study of Arbuckle Reservoir Rock Creek Murray County Oklahoma. Oklahoma Fisheries Research Laboratory, Oklahoma, USA, Report Number 77</w:t>
      </w:r>
      <w:bookmarkEnd w:id="123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24" w:name="Sarıhan1980"/>
      <w:r w:rsidRPr="00A86CEC">
        <w:rPr>
          <w:lang w:val="en-GB"/>
        </w:rPr>
        <w:t xml:space="preserve">Sarıhan E (1980) </w:t>
      </w:r>
      <w:proofErr w:type="gramStart"/>
      <w:r w:rsidRPr="00A86CEC">
        <w:rPr>
          <w:lang w:val="en-GB"/>
        </w:rPr>
        <w:t>A</w:t>
      </w:r>
      <w:proofErr w:type="gramEnd"/>
      <w:r w:rsidRPr="00A86CEC">
        <w:rPr>
          <w:lang w:val="en-GB"/>
        </w:rPr>
        <w:t xml:space="preserve"> study on the development of the smallest catch size of mirror carp reared in Seyhan Dam Lake. </w:t>
      </w:r>
      <w:r w:rsidRPr="00734BB4">
        <w:rPr>
          <w:lang w:val="en-GB"/>
        </w:rPr>
        <w:t xml:space="preserve">Çağdaş Tarim Tekn Derg </w:t>
      </w:r>
      <w:r>
        <w:rPr>
          <w:lang w:val="en-GB"/>
        </w:rPr>
        <w:t>9-10-11:24–28</w:t>
      </w:r>
      <w:r w:rsidRPr="00A86CEC">
        <w:rPr>
          <w:lang w:val="en-GB"/>
        </w:rPr>
        <w:t xml:space="preserve"> </w:t>
      </w:r>
      <w:r>
        <w:rPr>
          <w:b/>
          <w:lang w:val="en-GB"/>
        </w:rPr>
        <w:t>(in</w:t>
      </w:r>
      <w:r w:rsidRPr="00734BB4">
        <w:rPr>
          <w:b/>
          <w:lang w:val="en-GB"/>
        </w:rPr>
        <w:t xml:space="preserve"> Turkish with English abstract)</w:t>
      </w:r>
      <w:bookmarkEnd w:id="124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25" w:name="SaylarBenzer2014"/>
      <w:proofErr w:type="gramStart"/>
      <w:r w:rsidRPr="00F11160">
        <w:rPr>
          <w:rStyle w:val="Hyperlink"/>
          <w:color w:val="000000"/>
          <w:lang w:val="en-GB"/>
        </w:rPr>
        <w:t>Saylar Ö</w:t>
      </w:r>
      <w:r w:rsidR="00865BDD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>Benzer S (2014) Age and growth characteristics of carp (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L., 1758) in Mogan Lake, Ankara, Turkey.</w:t>
      </w:r>
      <w:proofErr w:type="gramEnd"/>
      <w:r w:rsidRPr="00F11160">
        <w:rPr>
          <w:rStyle w:val="Hyperlink"/>
          <w:color w:val="000000"/>
          <w:lang w:val="en-GB"/>
        </w:rPr>
        <w:t xml:space="preserve"> </w:t>
      </w:r>
      <w:r w:rsidRPr="00865BDD">
        <w:rPr>
          <w:rStyle w:val="Hyperlink"/>
          <w:color w:val="000000"/>
          <w:lang w:val="en-GB"/>
        </w:rPr>
        <w:t>Pakistan J Zool</w:t>
      </w:r>
      <w:r w:rsidRPr="00F11160">
        <w:rPr>
          <w:rStyle w:val="Hyperlink"/>
          <w:color w:val="000000"/>
          <w:lang w:val="en-GB"/>
        </w:rPr>
        <w:t xml:space="preserve"> 46</w:t>
      </w:r>
      <w:r w:rsidR="00865BDD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1447–1453</w:t>
      </w:r>
      <w:bookmarkEnd w:id="125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26" w:name="Schoffman1942"/>
      <w:proofErr w:type="gramStart"/>
      <w:r w:rsidRPr="00F11160">
        <w:rPr>
          <w:rStyle w:val="Hyperlink"/>
          <w:color w:val="000000"/>
          <w:lang w:val="en-GB"/>
        </w:rPr>
        <w:t>Schoffman RJ (1942) Age and growth of the carp in Reelfoot Lake.</w:t>
      </w:r>
      <w:proofErr w:type="gramEnd"/>
      <w:r w:rsidRPr="00F11160">
        <w:rPr>
          <w:rStyle w:val="Hyperlink"/>
          <w:color w:val="000000"/>
          <w:lang w:val="en-GB"/>
        </w:rPr>
        <w:t xml:space="preserve"> </w:t>
      </w:r>
      <w:r w:rsidRPr="00865BDD">
        <w:rPr>
          <w:rStyle w:val="Hyperlink"/>
          <w:color w:val="000000"/>
          <w:lang w:val="en-GB"/>
        </w:rPr>
        <w:t>J</w:t>
      </w:r>
      <w:r w:rsidR="00865BDD">
        <w:rPr>
          <w:rStyle w:val="Hyperlink"/>
          <w:color w:val="000000"/>
          <w:lang w:val="en-GB"/>
        </w:rPr>
        <w:t xml:space="preserve"> </w:t>
      </w:r>
      <w:r w:rsidRPr="00865BDD">
        <w:rPr>
          <w:rStyle w:val="Hyperlink"/>
          <w:color w:val="000000"/>
          <w:lang w:val="en-GB"/>
        </w:rPr>
        <w:t>Tenn</w:t>
      </w:r>
      <w:r w:rsidR="00865BDD">
        <w:rPr>
          <w:rStyle w:val="Hyperlink"/>
          <w:color w:val="000000"/>
          <w:lang w:val="en-GB"/>
        </w:rPr>
        <w:t xml:space="preserve"> </w:t>
      </w:r>
      <w:r w:rsidRPr="00865BDD">
        <w:rPr>
          <w:rStyle w:val="Hyperlink"/>
          <w:color w:val="000000"/>
          <w:lang w:val="en-GB"/>
        </w:rPr>
        <w:t>Acad Sci</w:t>
      </w:r>
      <w:r w:rsidR="00865BDD">
        <w:rPr>
          <w:rStyle w:val="Hyperlink"/>
          <w:color w:val="000000"/>
          <w:lang w:val="en-GB"/>
        </w:rPr>
        <w:t xml:space="preserve"> 17:</w:t>
      </w:r>
      <w:r w:rsidRPr="00F11160">
        <w:rPr>
          <w:rStyle w:val="Hyperlink"/>
          <w:color w:val="000000"/>
          <w:lang w:val="en-GB"/>
        </w:rPr>
        <w:t>68–77</w:t>
      </w:r>
      <w:bookmarkEnd w:id="126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27" w:name="Schoffman1957"/>
      <w:proofErr w:type="gramStart"/>
      <w:r w:rsidRPr="00F11160">
        <w:rPr>
          <w:rStyle w:val="Hyperlink"/>
          <w:color w:val="000000"/>
          <w:lang w:val="en-GB"/>
        </w:rPr>
        <w:t>Schoffman RJ (1957) Age and rate of growth of the carp in Reelfoot Lake, Tennessee, for 1941 and 1956.</w:t>
      </w:r>
      <w:proofErr w:type="gramEnd"/>
      <w:r w:rsidRPr="00F11160">
        <w:rPr>
          <w:rStyle w:val="Hyperlink"/>
          <w:color w:val="000000"/>
          <w:lang w:val="en-GB"/>
        </w:rPr>
        <w:t xml:space="preserve"> </w:t>
      </w:r>
      <w:r w:rsidRPr="00865BDD">
        <w:rPr>
          <w:rStyle w:val="Hyperlink"/>
          <w:color w:val="000000"/>
          <w:lang w:val="en-GB"/>
        </w:rPr>
        <w:t>J</w:t>
      </w:r>
      <w:r w:rsidR="00865BDD">
        <w:rPr>
          <w:rStyle w:val="Hyperlink"/>
          <w:color w:val="000000"/>
          <w:lang w:val="en-GB"/>
        </w:rPr>
        <w:t xml:space="preserve"> </w:t>
      </w:r>
      <w:r w:rsidRPr="00865BDD">
        <w:rPr>
          <w:rStyle w:val="Hyperlink"/>
          <w:color w:val="000000"/>
          <w:lang w:val="en-GB"/>
        </w:rPr>
        <w:t>Tenn Acad Sci</w:t>
      </w:r>
      <w:r w:rsidRPr="00F11160">
        <w:rPr>
          <w:rStyle w:val="Hyperlink"/>
          <w:color w:val="000000"/>
          <w:lang w:val="en-GB"/>
        </w:rPr>
        <w:t xml:space="preserve"> 32</w:t>
      </w:r>
      <w:r w:rsidR="00865BDD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3–8</w:t>
      </w:r>
      <w:bookmarkEnd w:id="127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28" w:name="SchoonoverThompson1954"/>
      <w:r w:rsidRPr="00A86CEC">
        <w:rPr>
          <w:rStyle w:val="Hyperlink"/>
          <w:color w:val="000000"/>
          <w:lang w:val="en-GB"/>
        </w:rPr>
        <w:t>Schoonover R</w:t>
      </w:r>
      <w:r>
        <w:rPr>
          <w:rStyle w:val="Hyperlink"/>
          <w:color w:val="000000"/>
          <w:lang w:val="en-GB"/>
        </w:rPr>
        <w:t xml:space="preserve">, </w:t>
      </w:r>
      <w:r w:rsidRPr="00A86CEC">
        <w:rPr>
          <w:rStyle w:val="Hyperlink"/>
          <w:color w:val="000000"/>
          <w:lang w:val="en-GB"/>
        </w:rPr>
        <w:t xml:space="preserve">Thompson WH (1954) </w:t>
      </w:r>
      <w:proofErr w:type="gramStart"/>
      <w:r w:rsidRPr="00A86CEC">
        <w:rPr>
          <w:rStyle w:val="Hyperlink"/>
          <w:color w:val="000000"/>
          <w:lang w:val="en-GB"/>
        </w:rPr>
        <w:t>A</w:t>
      </w:r>
      <w:proofErr w:type="gramEnd"/>
      <w:r w:rsidRPr="00A86CEC">
        <w:rPr>
          <w:rStyle w:val="Hyperlink"/>
          <w:color w:val="000000"/>
          <w:lang w:val="en-GB"/>
        </w:rPr>
        <w:t xml:space="preserve"> post-impoundment study of the fisheries resources of Fall River Reservoir, Kansas. </w:t>
      </w:r>
      <w:r w:rsidRPr="00734BB4">
        <w:rPr>
          <w:rStyle w:val="Hyperlink"/>
          <w:color w:val="000000"/>
          <w:lang w:val="en-GB"/>
        </w:rPr>
        <w:t>Trans Kansas Acad Sci 57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172–179</w:t>
      </w:r>
      <w:bookmarkEnd w:id="128"/>
    </w:p>
    <w:p w:rsidR="00D04F37" w:rsidRPr="00A86CEC" w:rsidRDefault="00D04F37" w:rsidP="00720953">
      <w:pPr>
        <w:pStyle w:val="Bodytextonly"/>
        <w:spacing w:after="120"/>
        <w:ind w:left="284" w:hanging="284"/>
      </w:pPr>
      <w:bookmarkStart w:id="129" w:name="Sedaghatetal2013"/>
      <w:r w:rsidRPr="00A86CEC">
        <w:t>Sedaghat S, Hoseini SA, Larijani M, Ranjbar KS (2013) Age and growth of common carp (</w:t>
      </w:r>
      <w:r w:rsidRPr="00A86CEC">
        <w:rPr>
          <w:i/>
        </w:rPr>
        <w:t>Cyprinus carpio</w:t>
      </w:r>
      <w:r w:rsidRPr="00A86CEC">
        <w:t xml:space="preserve"> </w:t>
      </w:r>
      <w:r w:rsidRPr="00A86CEC">
        <w:rPr>
          <w:lang w:val="en-GB"/>
        </w:rPr>
        <w:t>Linnaeus</w:t>
      </w:r>
      <w:r w:rsidRPr="00A86CEC">
        <w:t xml:space="preserve">, 1758) in Southern Caspian Sea, Iran. </w:t>
      </w:r>
      <w:r w:rsidRPr="00734BB4">
        <w:t>World J</w:t>
      </w:r>
      <w:r>
        <w:t xml:space="preserve"> </w:t>
      </w:r>
      <w:r w:rsidRPr="00734BB4">
        <w:t xml:space="preserve">Fish Mar Sci </w:t>
      </w:r>
      <w:r>
        <w:t>5:</w:t>
      </w:r>
      <w:r w:rsidRPr="00A86CEC">
        <w:t>71–73</w:t>
      </w:r>
      <w:bookmarkEnd w:id="129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30" w:name="Şen2001"/>
      <w:r w:rsidRPr="00A86CEC">
        <w:rPr>
          <w:rStyle w:val="Hyperlink"/>
          <w:color w:val="000000"/>
          <w:lang w:val="en-GB"/>
        </w:rPr>
        <w:t xml:space="preserve">Şen F (2001) </w:t>
      </w:r>
      <w:r w:rsidRPr="00A86CEC">
        <w:rPr>
          <w:lang w:val="en-GB"/>
        </w:rPr>
        <w:t>A study on the carp (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L., 1758) population on the Lake Nazik (Ahlat-Bitlis-</w:t>
      </w:r>
      <w:r>
        <w:rPr>
          <w:lang w:val="en-GB"/>
        </w:rPr>
        <w:t>Turkey</w:t>
      </w:r>
      <w:r w:rsidRPr="00A86CEC">
        <w:rPr>
          <w:lang w:val="en-GB"/>
        </w:rPr>
        <w:t xml:space="preserve">). PhD </w:t>
      </w:r>
      <w:r>
        <w:rPr>
          <w:lang w:val="en-GB"/>
        </w:rPr>
        <w:t>Dissertation</w:t>
      </w:r>
      <w:r w:rsidRPr="00A86CEC">
        <w:rPr>
          <w:lang w:val="en-GB"/>
        </w:rPr>
        <w:t xml:space="preserve">, Atatürk University </w:t>
      </w:r>
      <w:r>
        <w:rPr>
          <w:b/>
          <w:lang w:val="en-GB"/>
        </w:rPr>
        <w:t>(in</w:t>
      </w:r>
      <w:r w:rsidRPr="00B4782F">
        <w:rPr>
          <w:b/>
          <w:lang w:val="en-GB"/>
        </w:rPr>
        <w:t xml:space="preserve"> Turkish with English abstract)</w:t>
      </w:r>
      <w:bookmarkEnd w:id="130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31" w:name="Sifaetal1990"/>
      <w:r w:rsidRPr="00F11160">
        <w:rPr>
          <w:rStyle w:val="Hyperlink"/>
          <w:color w:val="000000"/>
          <w:lang w:val="en-GB"/>
        </w:rPr>
        <w:t>Sifa L, Biyu Z</w:t>
      </w:r>
      <w:r w:rsidR="00681319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Qufei L (1990) </w:t>
      </w:r>
      <w:proofErr w:type="gramStart"/>
      <w:r w:rsidRPr="00F11160">
        <w:rPr>
          <w:rStyle w:val="Hyperlink"/>
          <w:color w:val="000000"/>
          <w:lang w:val="en-GB"/>
        </w:rPr>
        <w:t>The</w:t>
      </w:r>
      <w:proofErr w:type="gramEnd"/>
      <w:r w:rsidRPr="00F11160">
        <w:rPr>
          <w:rStyle w:val="Hyperlink"/>
          <w:color w:val="000000"/>
          <w:lang w:val="en-GB"/>
        </w:rPr>
        <w:t xml:space="preserve"> yield and groth of major fish species in a large Chinese reservoir. </w:t>
      </w:r>
      <w:r w:rsidRPr="00681319">
        <w:rPr>
          <w:rStyle w:val="Hyperlink"/>
          <w:color w:val="000000"/>
          <w:lang w:val="en-GB"/>
        </w:rPr>
        <w:t>Asian Fish Sci</w:t>
      </w:r>
      <w:r w:rsidRPr="00F11160">
        <w:rPr>
          <w:rStyle w:val="Hyperlink"/>
          <w:color w:val="000000"/>
          <w:lang w:val="en-GB"/>
        </w:rPr>
        <w:t xml:space="preserve"> 3</w:t>
      </w:r>
      <w:r w:rsidR="00681319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185–196</w:t>
      </w:r>
      <w:bookmarkEnd w:id="131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32" w:name="StarrettFritz1965"/>
      <w:proofErr w:type="gramStart"/>
      <w:r w:rsidRPr="00A86CEC">
        <w:rPr>
          <w:rStyle w:val="Hyperlink"/>
          <w:color w:val="auto"/>
          <w:lang w:val="en-GB"/>
        </w:rPr>
        <w:t>Starrett WC</w:t>
      </w:r>
      <w:r>
        <w:rPr>
          <w:rStyle w:val="Hyperlink"/>
          <w:color w:val="auto"/>
          <w:lang w:val="en-GB"/>
        </w:rPr>
        <w:t xml:space="preserve">, </w:t>
      </w:r>
      <w:r w:rsidRPr="00A86CEC">
        <w:rPr>
          <w:rStyle w:val="Hyperlink"/>
          <w:color w:val="auto"/>
          <w:lang w:val="en-GB"/>
        </w:rPr>
        <w:t xml:space="preserve">Fritz AW (1965) A biological investigation of the fishes of Lake </w:t>
      </w:r>
      <w:r w:rsidRPr="00A86CEC">
        <w:rPr>
          <w:rStyle w:val="Hyperlink"/>
          <w:color w:val="000000"/>
          <w:lang w:val="en-GB"/>
        </w:rPr>
        <w:t>Chautauqua, Illinois.</w:t>
      </w:r>
      <w:proofErr w:type="gramEnd"/>
      <w:r w:rsidRPr="00A86CEC">
        <w:rPr>
          <w:rStyle w:val="Hyperlink"/>
          <w:color w:val="000000"/>
          <w:lang w:val="en-GB"/>
        </w:rPr>
        <w:t xml:space="preserve"> </w:t>
      </w:r>
      <w:r w:rsidRPr="00B4782F">
        <w:rPr>
          <w:rStyle w:val="Hyperlink"/>
          <w:color w:val="000000"/>
          <w:lang w:val="en-GB"/>
        </w:rPr>
        <w:t>Illinois Nat Hist Surv Bull 29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1–104</w:t>
      </w:r>
      <w:bookmarkEnd w:id="132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33" w:name="StuckyKlaassen1971"/>
      <w:r w:rsidRPr="00F11160">
        <w:rPr>
          <w:lang w:val="en-GB"/>
        </w:rPr>
        <w:t>Stucky NP</w:t>
      </w:r>
      <w:r w:rsidR="00681319">
        <w:rPr>
          <w:lang w:val="en-GB"/>
        </w:rPr>
        <w:t xml:space="preserve">, </w:t>
      </w:r>
      <w:r w:rsidRPr="00F11160">
        <w:rPr>
          <w:lang w:val="en-GB"/>
        </w:rPr>
        <w:t xml:space="preserve">Klaassen HE (1971) Growth and condition of the carp and the river carpsucker in an altered environment in western Kansas. </w:t>
      </w:r>
      <w:r w:rsidRPr="00681319">
        <w:rPr>
          <w:lang w:val="en-GB"/>
        </w:rPr>
        <w:t xml:space="preserve">Trans Am Fish Soc </w:t>
      </w:r>
      <w:r w:rsidR="00681319">
        <w:rPr>
          <w:lang w:val="en-GB"/>
        </w:rPr>
        <w:t>100:</w:t>
      </w:r>
      <w:r w:rsidRPr="00F11160">
        <w:rPr>
          <w:lang w:val="en-GB"/>
        </w:rPr>
        <w:t>276–282</w:t>
      </w:r>
      <w:bookmarkEnd w:id="133"/>
    </w:p>
    <w:p w:rsidR="00D04F37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34" w:name="SweeMcCrimmon1966"/>
      <w:r w:rsidRPr="00F11160">
        <w:rPr>
          <w:rStyle w:val="Hyperlink"/>
          <w:color w:val="000000"/>
          <w:lang w:val="en-GB"/>
        </w:rPr>
        <w:lastRenderedPageBreak/>
        <w:t>Swee UB</w:t>
      </w:r>
      <w:r w:rsidR="00681319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McCrimmon HR (1966) Reproductive biology of the carp,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L., in Lake St. Lawrence, Ontario. </w:t>
      </w:r>
      <w:r w:rsidRPr="00681319">
        <w:rPr>
          <w:rStyle w:val="Hyperlink"/>
          <w:color w:val="000000"/>
          <w:lang w:val="en-GB"/>
        </w:rPr>
        <w:t>Trans Am</w:t>
      </w:r>
      <w:r w:rsidR="00681319">
        <w:rPr>
          <w:rStyle w:val="Hyperlink"/>
          <w:color w:val="000000"/>
          <w:lang w:val="en-GB"/>
        </w:rPr>
        <w:t xml:space="preserve"> </w:t>
      </w:r>
      <w:r w:rsidRPr="00681319">
        <w:rPr>
          <w:rStyle w:val="Hyperlink"/>
          <w:color w:val="000000"/>
          <w:lang w:val="en-GB"/>
        </w:rPr>
        <w:t>Fish Soc</w:t>
      </w:r>
      <w:r w:rsidR="00681319">
        <w:rPr>
          <w:rStyle w:val="Hyperlink"/>
          <w:color w:val="000000"/>
          <w:lang w:val="en-GB"/>
        </w:rPr>
        <w:t xml:space="preserve"> 95:</w:t>
      </w:r>
      <w:r w:rsidRPr="00F11160">
        <w:rPr>
          <w:rStyle w:val="Hyperlink"/>
          <w:color w:val="000000"/>
          <w:lang w:val="en-GB"/>
        </w:rPr>
        <w:t>372–380</w:t>
      </w:r>
      <w:bookmarkEnd w:id="134"/>
    </w:p>
    <w:p w:rsidR="00D04F37" w:rsidRPr="0084142D" w:rsidRDefault="00D04F37" w:rsidP="00720953">
      <w:pPr>
        <w:pStyle w:val="Bodytextonly"/>
        <w:spacing w:after="120"/>
        <w:ind w:left="284" w:hanging="284"/>
        <w:rPr>
          <w:color w:val="auto"/>
          <w:lang w:val="it-IT"/>
        </w:rPr>
      </w:pPr>
      <w:bookmarkStart w:id="135" w:name="TaalatOláh1986"/>
      <w:r w:rsidRPr="0084142D">
        <w:rPr>
          <w:color w:val="auto"/>
          <w:lang w:val="en-GB"/>
        </w:rPr>
        <w:t>Taalat KMM</w:t>
      </w:r>
      <w:r w:rsidR="00681319">
        <w:rPr>
          <w:color w:val="auto"/>
          <w:lang w:val="en-GB"/>
        </w:rPr>
        <w:t xml:space="preserve">, </w:t>
      </w:r>
      <w:r w:rsidRPr="0084142D">
        <w:rPr>
          <w:color w:val="auto"/>
          <w:lang w:val="en-GB"/>
        </w:rPr>
        <w:t xml:space="preserve">Oláh J (1986). Fishery studies on </w:t>
      </w:r>
      <w:r w:rsidRPr="0084142D">
        <w:rPr>
          <w:i/>
          <w:color w:val="auto"/>
          <w:lang w:val="en-GB"/>
        </w:rPr>
        <w:t>Cyprinus carpio</w:t>
      </w:r>
      <w:r w:rsidRPr="0084142D">
        <w:rPr>
          <w:color w:val="auto"/>
          <w:lang w:val="en-GB"/>
        </w:rPr>
        <w:t xml:space="preserve"> L. in Hungarian inland waters. 2. Age and growth of </w:t>
      </w:r>
      <w:r w:rsidRPr="0084142D">
        <w:rPr>
          <w:i/>
          <w:color w:val="auto"/>
          <w:lang w:val="en-GB"/>
        </w:rPr>
        <w:t>Cyprinus carpio</w:t>
      </w:r>
      <w:r w:rsidRPr="0084142D">
        <w:rPr>
          <w:color w:val="auto"/>
          <w:lang w:val="en-GB"/>
        </w:rPr>
        <w:t xml:space="preserve"> L. in Körös backwater reservoir. </w:t>
      </w:r>
      <w:r w:rsidRPr="00681319">
        <w:rPr>
          <w:color w:val="auto"/>
          <w:lang w:val="it-IT"/>
        </w:rPr>
        <w:t>Aquacult</w:t>
      </w:r>
      <w:r w:rsidR="00681319">
        <w:rPr>
          <w:color w:val="auto"/>
          <w:lang w:val="it-IT"/>
        </w:rPr>
        <w:t xml:space="preserve"> Hung</w:t>
      </w:r>
      <w:r w:rsidRPr="00681319">
        <w:rPr>
          <w:color w:val="auto"/>
          <w:lang w:val="it-IT"/>
        </w:rPr>
        <w:t xml:space="preserve"> (Szarvas) 5</w:t>
      </w:r>
      <w:r w:rsidR="00681319">
        <w:rPr>
          <w:color w:val="auto"/>
          <w:lang w:val="it-IT"/>
        </w:rPr>
        <w:t>:</w:t>
      </w:r>
      <w:r w:rsidRPr="0084142D">
        <w:rPr>
          <w:color w:val="auto"/>
          <w:lang w:val="it-IT"/>
        </w:rPr>
        <w:t>241–250</w:t>
      </w:r>
      <w:bookmarkEnd w:id="135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36" w:name="Tanyolaç1979"/>
      <w:proofErr w:type="gramStart"/>
      <w:r w:rsidRPr="00F11160">
        <w:rPr>
          <w:lang w:val="en-GB"/>
        </w:rPr>
        <w:t>Tanyolaç J</w:t>
      </w:r>
      <w:r w:rsidR="00681319">
        <w:rPr>
          <w:lang w:val="en-GB"/>
        </w:rPr>
        <w:t xml:space="preserve"> (1979)</w:t>
      </w:r>
      <w:r w:rsidRPr="00F11160">
        <w:rPr>
          <w:lang w:val="en-GB"/>
        </w:rPr>
        <w:t xml:space="preserve"> Age and growth of carp, 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in Lake Eymir, Ankara.</w:t>
      </w:r>
      <w:proofErr w:type="gramEnd"/>
      <w:r w:rsidRPr="00F11160">
        <w:rPr>
          <w:lang w:val="en-GB"/>
        </w:rPr>
        <w:t xml:space="preserve"> </w:t>
      </w:r>
      <w:r w:rsidRPr="00681319">
        <w:rPr>
          <w:lang w:val="en-GB"/>
        </w:rPr>
        <w:t>Comm Fac Sci Univ Ankara, Série C</w:t>
      </w:r>
      <w:r w:rsidRPr="00681319">
        <w:rPr>
          <w:vertAlign w:val="subscript"/>
          <w:lang w:val="en-GB"/>
        </w:rPr>
        <w:t>3</w:t>
      </w:r>
      <w:r w:rsidRPr="00681319">
        <w:rPr>
          <w:lang w:val="en-GB"/>
        </w:rPr>
        <w:t>: Zool 23</w:t>
      </w:r>
      <w:r w:rsidR="00681319">
        <w:rPr>
          <w:lang w:val="en-GB"/>
        </w:rPr>
        <w:t>:</w:t>
      </w:r>
      <w:r w:rsidRPr="00F11160">
        <w:rPr>
          <w:lang w:val="en-GB"/>
        </w:rPr>
        <w:t>1–12</w:t>
      </w:r>
      <w:bookmarkEnd w:id="136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137" w:name="Temperoetal2006"/>
      <w:r w:rsidRPr="00A86CEC">
        <w:rPr>
          <w:lang w:val="en-GB" w:eastAsia="zh-CN"/>
        </w:rPr>
        <w:t>Tempero GW, Ling N, Hicks BJ</w:t>
      </w:r>
      <w:r>
        <w:rPr>
          <w:lang w:val="en-GB" w:eastAsia="zh-CN"/>
        </w:rPr>
        <w:t xml:space="preserve">, </w:t>
      </w:r>
      <w:r w:rsidRPr="00A86CEC">
        <w:rPr>
          <w:lang w:val="en-GB" w:eastAsia="zh-CN"/>
        </w:rPr>
        <w:t>Osborne MW</w:t>
      </w:r>
      <w:r>
        <w:rPr>
          <w:lang w:val="en-GB" w:eastAsia="zh-CN"/>
        </w:rPr>
        <w:t xml:space="preserve"> (2006)</w:t>
      </w:r>
      <w:r w:rsidRPr="00A86CEC">
        <w:rPr>
          <w:lang w:val="en-GB" w:eastAsia="zh-CN"/>
        </w:rPr>
        <w:t xml:space="preserve"> Age composition, growth and reproduction of koi carp (</w:t>
      </w:r>
      <w:r w:rsidRPr="00A86CEC">
        <w:rPr>
          <w:i/>
          <w:lang w:val="en-GB" w:eastAsia="zh-CN"/>
        </w:rPr>
        <w:t>Cyprinus carpio</w:t>
      </w:r>
      <w:r w:rsidRPr="00A86CEC">
        <w:rPr>
          <w:lang w:val="en-GB" w:eastAsia="zh-CN"/>
        </w:rPr>
        <w:t xml:space="preserve">) in the lower Waikato region, New Zealand. </w:t>
      </w:r>
      <w:r w:rsidRPr="00B91943">
        <w:rPr>
          <w:lang w:val="en-GB" w:eastAsia="zh-CN"/>
        </w:rPr>
        <w:t>NZ J</w:t>
      </w:r>
      <w:r>
        <w:rPr>
          <w:lang w:val="en-GB" w:eastAsia="zh-CN"/>
        </w:rPr>
        <w:t xml:space="preserve"> </w:t>
      </w:r>
      <w:r w:rsidRPr="00B91943">
        <w:rPr>
          <w:lang w:val="en-GB" w:eastAsia="zh-CN"/>
        </w:rPr>
        <w:t>Mar Freshw Res 40</w:t>
      </w:r>
      <w:r>
        <w:rPr>
          <w:lang w:val="en-GB" w:eastAsia="zh-CN"/>
        </w:rPr>
        <w:t>:</w:t>
      </w:r>
      <w:r w:rsidRPr="00A86CEC">
        <w:rPr>
          <w:lang w:val="en-GB" w:eastAsia="zh-CN"/>
        </w:rPr>
        <w:t>571–583</w:t>
      </w:r>
      <w:bookmarkEnd w:id="137"/>
    </w:p>
    <w:p w:rsidR="00D04F37" w:rsidRPr="00F11160" w:rsidRDefault="00590413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38" w:name="Treeretal1995"/>
      <w:r>
        <w:rPr>
          <w:rStyle w:val="apple-converted-space"/>
          <w:lang w:val="en-GB"/>
        </w:rPr>
        <w:t>Treer T</w:t>
      </w:r>
      <w:r w:rsidR="00D04F37" w:rsidRPr="00F11160">
        <w:rPr>
          <w:rStyle w:val="apple-converted-space"/>
          <w:lang w:val="en-GB"/>
        </w:rPr>
        <w:t>, Aničić I</w:t>
      </w:r>
      <w:r>
        <w:rPr>
          <w:rStyle w:val="apple-converted-space"/>
          <w:lang w:val="en-GB"/>
        </w:rPr>
        <w:t xml:space="preserve">, </w:t>
      </w:r>
      <w:r w:rsidR="00D04F37" w:rsidRPr="00F11160">
        <w:rPr>
          <w:rStyle w:val="apple-converted-space"/>
          <w:lang w:val="en-GB"/>
        </w:rPr>
        <w:t xml:space="preserve">Safner R (1995) </w:t>
      </w:r>
      <w:proofErr w:type="gramStart"/>
      <w:r w:rsidR="00D04F37" w:rsidRPr="00F11160">
        <w:rPr>
          <w:rStyle w:val="apple-converted-space"/>
          <w:lang w:val="en-GB"/>
        </w:rPr>
        <w:t>The</w:t>
      </w:r>
      <w:proofErr w:type="gramEnd"/>
      <w:r w:rsidR="00D04F37" w:rsidRPr="00F11160">
        <w:rPr>
          <w:rStyle w:val="apple-converted-space"/>
          <w:lang w:val="en-GB"/>
        </w:rPr>
        <w:t xml:space="preserve"> growth and condition of common carp (</w:t>
      </w:r>
      <w:r w:rsidR="00D04F37" w:rsidRPr="00F11160">
        <w:rPr>
          <w:rStyle w:val="apple-converted-space"/>
          <w:i/>
          <w:lang w:val="en-GB"/>
        </w:rPr>
        <w:t>Cyprinus carpio</w:t>
      </w:r>
      <w:r w:rsidR="00D04F37" w:rsidRPr="00F11160">
        <w:rPr>
          <w:rStyle w:val="apple-converted-space"/>
          <w:lang w:val="en-GB"/>
        </w:rPr>
        <w:t xml:space="preserve">) introduced to Croatian Vransko Lake. </w:t>
      </w:r>
      <w:r w:rsidR="00D04F37" w:rsidRPr="00590413">
        <w:rPr>
          <w:rStyle w:val="apple-converted-space"/>
          <w:lang w:val="en-GB"/>
        </w:rPr>
        <w:t>Ribartsvo 53</w:t>
      </w:r>
      <w:r>
        <w:rPr>
          <w:rStyle w:val="apple-converted-space"/>
          <w:lang w:val="en-GB"/>
        </w:rPr>
        <w:t>:</w:t>
      </w:r>
      <w:r w:rsidR="00D04F37" w:rsidRPr="00F11160">
        <w:rPr>
          <w:rStyle w:val="apple-converted-space"/>
          <w:lang w:val="en-GB"/>
        </w:rPr>
        <w:t>62–73</w:t>
      </w:r>
      <w:bookmarkEnd w:id="138"/>
    </w:p>
    <w:p w:rsidR="00D04F37" w:rsidRPr="00F11160" w:rsidRDefault="00D04F37" w:rsidP="00720953">
      <w:pPr>
        <w:pStyle w:val="Bodytextonly"/>
        <w:spacing w:after="120"/>
        <w:ind w:left="284" w:hanging="284"/>
        <w:rPr>
          <w:rStyle w:val="apple-converted-space"/>
          <w:lang w:val="en-GB"/>
        </w:rPr>
      </w:pPr>
      <w:bookmarkStart w:id="139" w:name="Treeretal2003"/>
      <w:r w:rsidRPr="00F11160">
        <w:rPr>
          <w:rStyle w:val="apple-converted-space"/>
          <w:lang w:val="en-GB"/>
        </w:rPr>
        <w:t>Treer T, Varga B, Safner R, Aničić I, Piria M</w:t>
      </w:r>
      <w:r w:rsidR="00590413">
        <w:rPr>
          <w:rStyle w:val="apple-converted-space"/>
          <w:lang w:val="en-GB"/>
        </w:rPr>
        <w:t xml:space="preserve">, </w:t>
      </w:r>
      <w:r w:rsidRPr="00F11160">
        <w:rPr>
          <w:rStyle w:val="apple-converted-space"/>
          <w:lang w:val="en-GB"/>
        </w:rPr>
        <w:t>Odak T (2003) Growth of the common carp (</w:t>
      </w:r>
      <w:r w:rsidRPr="00F11160">
        <w:rPr>
          <w:rStyle w:val="apple-converted-space"/>
          <w:i/>
          <w:lang w:val="en-GB"/>
        </w:rPr>
        <w:t>Cyprinus carpio</w:t>
      </w:r>
      <w:r w:rsidRPr="00F11160">
        <w:rPr>
          <w:rStyle w:val="apple-converted-space"/>
          <w:lang w:val="en-GB"/>
        </w:rPr>
        <w:t xml:space="preserve">) introduced into the Mediterranean Vransko Lake. </w:t>
      </w:r>
      <w:r w:rsidRPr="00590413">
        <w:rPr>
          <w:rStyle w:val="apple-converted-space"/>
          <w:lang w:val="en-GB"/>
        </w:rPr>
        <w:t>J</w:t>
      </w:r>
      <w:r w:rsidR="00590413">
        <w:rPr>
          <w:rStyle w:val="apple-converted-space"/>
          <w:lang w:val="en-GB"/>
        </w:rPr>
        <w:t xml:space="preserve"> Appl </w:t>
      </w:r>
      <w:r w:rsidRPr="00590413">
        <w:rPr>
          <w:rStyle w:val="apple-converted-space"/>
          <w:lang w:val="en-GB"/>
        </w:rPr>
        <w:t>Ichthyol 19</w:t>
      </w:r>
      <w:r w:rsidR="00590413">
        <w:rPr>
          <w:rStyle w:val="apple-converted-space"/>
          <w:lang w:val="en-GB"/>
        </w:rPr>
        <w:t>:</w:t>
      </w:r>
      <w:r w:rsidRPr="00F11160">
        <w:rPr>
          <w:rStyle w:val="apple-converted-space"/>
          <w:lang w:val="en-GB"/>
        </w:rPr>
        <w:t>383–386</w:t>
      </w:r>
      <w:bookmarkEnd w:id="139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40" w:name="Tsimenide1978"/>
      <w:proofErr w:type="gramStart"/>
      <w:r w:rsidRPr="00A86CEC">
        <w:rPr>
          <w:rStyle w:val="Hyperlink"/>
          <w:color w:val="000000"/>
          <w:lang w:val="en-GB"/>
        </w:rPr>
        <w:t>Tsimenide N</w:t>
      </w:r>
      <w:r>
        <w:rPr>
          <w:rStyle w:val="Hyperlink"/>
          <w:color w:val="000000"/>
          <w:lang w:val="en-GB"/>
        </w:rPr>
        <w:t xml:space="preserve"> (1978)</w:t>
      </w:r>
      <w:r w:rsidRPr="00A86CEC">
        <w:rPr>
          <w:rStyle w:val="Hyperlink"/>
          <w:color w:val="000000"/>
          <w:lang w:val="en-GB"/>
        </w:rPr>
        <w:t xml:space="preserve"> Preliminary report on age and growth of the carp in Vistonis Lake, Greece.</w:t>
      </w:r>
      <w:proofErr w:type="gramEnd"/>
      <w:r w:rsidRPr="00A86CEC">
        <w:rPr>
          <w:rStyle w:val="Hyperlink"/>
          <w:color w:val="000000"/>
          <w:lang w:val="en-GB"/>
        </w:rPr>
        <w:t xml:space="preserve"> </w:t>
      </w:r>
      <w:r w:rsidRPr="001047B3">
        <w:rPr>
          <w:rStyle w:val="Hyperlink"/>
          <w:color w:val="000000"/>
          <w:lang w:val="en-GB"/>
        </w:rPr>
        <w:t>Thalassographica</w:t>
      </w:r>
      <w:r>
        <w:rPr>
          <w:rStyle w:val="Hyperlink"/>
          <w:color w:val="000000"/>
          <w:lang w:val="en-GB"/>
        </w:rPr>
        <w:t xml:space="preserve"> 1:53–63</w:t>
      </w:r>
      <w:r w:rsidRPr="00A86CEC">
        <w:rPr>
          <w:rStyle w:val="Hyperlink"/>
          <w:color w:val="000000"/>
          <w:lang w:val="en-GB"/>
        </w:rPr>
        <w:t xml:space="preserve"> </w:t>
      </w:r>
      <w:r>
        <w:rPr>
          <w:rStyle w:val="Hyperlink"/>
          <w:b/>
          <w:color w:val="000000"/>
          <w:lang w:val="en-GB"/>
        </w:rPr>
        <w:t>(in</w:t>
      </w:r>
      <w:r w:rsidRPr="001047B3">
        <w:rPr>
          <w:rStyle w:val="Hyperlink"/>
          <w:b/>
          <w:color w:val="000000"/>
          <w:lang w:val="en-GB"/>
        </w:rPr>
        <w:t xml:space="preserve"> Greek with English abstract)</w:t>
      </w:r>
      <w:bookmarkEnd w:id="140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 w:eastAsia="zh-CN"/>
        </w:rPr>
      </w:pPr>
      <w:bookmarkStart w:id="141" w:name="ÜnverYıldırım2011"/>
      <w:r w:rsidRPr="00F11160">
        <w:rPr>
          <w:lang w:val="en-GB"/>
        </w:rPr>
        <w:t>Ünver B</w:t>
      </w:r>
      <w:r w:rsidR="00590413">
        <w:rPr>
          <w:lang w:val="en-GB"/>
        </w:rPr>
        <w:t xml:space="preserve">, </w:t>
      </w:r>
      <w:r w:rsidRPr="00F11160">
        <w:rPr>
          <w:lang w:val="en-GB"/>
        </w:rPr>
        <w:t xml:space="preserve">Yıldırım M (2011) Population characteristics of carp from Tödürge Lake in Sivas, Turkey. </w:t>
      </w:r>
      <w:r w:rsidRPr="00590413">
        <w:rPr>
          <w:lang w:val="en-GB"/>
        </w:rPr>
        <w:t>Int J</w:t>
      </w:r>
      <w:r w:rsidR="00590413">
        <w:rPr>
          <w:lang w:val="en-GB"/>
        </w:rPr>
        <w:t xml:space="preserve"> </w:t>
      </w:r>
      <w:r w:rsidRPr="00590413">
        <w:rPr>
          <w:lang w:val="en-GB"/>
        </w:rPr>
        <w:t>Agr Biol 13</w:t>
      </w:r>
      <w:r w:rsidR="00590413">
        <w:rPr>
          <w:lang w:val="en-GB"/>
        </w:rPr>
        <w:t>:</w:t>
      </w:r>
      <w:r w:rsidRPr="00F11160">
        <w:rPr>
          <w:lang w:val="en-GB"/>
        </w:rPr>
        <w:t>935–940</w:t>
      </w:r>
      <w:bookmarkEnd w:id="141"/>
    </w:p>
    <w:p w:rsidR="00D04F37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42" w:name="VazirzadehYelghi2015"/>
      <w:r w:rsidRPr="00F11160">
        <w:rPr>
          <w:rStyle w:val="Hyperlink"/>
          <w:color w:val="000000"/>
          <w:lang w:val="en-GB"/>
        </w:rPr>
        <w:t>Vazirzadeh A</w:t>
      </w:r>
      <w:r w:rsidR="004D41E7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>Yelghi S (2015) Long-term changes in the biological parameters of wild carp (</w:t>
      </w:r>
      <w:r w:rsidRPr="00F11160">
        <w:rPr>
          <w:rStyle w:val="Hyperlink"/>
          <w:i/>
          <w:color w:val="000000"/>
          <w:lang w:val="en-GB"/>
        </w:rPr>
        <w:t>Cyprinus carpio carpio</w:t>
      </w:r>
      <w:r w:rsidRPr="00F11160">
        <w:rPr>
          <w:rStyle w:val="Hyperlink"/>
          <w:color w:val="000000"/>
          <w:lang w:val="en-GB"/>
        </w:rPr>
        <w:t xml:space="preserve">) from the south-eastern Caspian Sea. </w:t>
      </w:r>
      <w:r w:rsidRPr="004D41E7">
        <w:rPr>
          <w:rStyle w:val="Hyperlink"/>
          <w:color w:val="000000"/>
          <w:lang w:val="en-GB"/>
        </w:rPr>
        <w:t>Iran J</w:t>
      </w:r>
      <w:r w:rsidR="004D41E7">
        <w:rPr>
          <w:rStyle w:val="Hyperlink"/>
          <w:color w:val="000000"/>
          <w:lang w:val="en-GB"/>
        </w:rPr>
        <w:t xml:space="preserve"> </w:t>
      </w:r>
      <w:r w:rsidRPr="004D41E7">
        <w:rPr>
          <w:rStyle w:val="Hyperlink"/>
          <w:color w:val="000000"/>
          <w:lang w:val="en-GB"/>
        </w:rPr>
        <w:t>Sci Technol</w:t>
      </w:r>
      <w:r w:rsidRPr="00F11160">
        <w:rPr>
          <w:rStyle w:val="Hyperlink"/>
          <w:color w:val="000000"/>
          <w:lang w:val="en-GB"/>
        </w:rPr>
        <w:t xml:space="preserve"> 39A3 (Special issue)</w:t>
      </w:r>
      <w:r w:rsidR="004D41E7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391–397</w:t>
      </w:r>
      <w:bookmarkEnd w:id="142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43" w:name="VilizziWalker1998"/>
      <w:r w:rsidRPr="00A86CEC">
        <w:rPr>
          <w:rStyle w:val="Hyperlink"/>
          <w:color w:val="000000"/>
          <w:lang w:val="en-GB"/>
        </w:rPr>
        <w:t>Vilizzi L</w:t>
      </w:r>
      <w:r>
        <w:rPr>
          <w:rStyle w:val="Hyperlink"/>
          <w:color w:val="000000"/>
          <w:lang w:val="en-GB"/>
        </w:rPr>
        <w:t xml:space="preserve">, </w:t>
      </w:r>
      <w:r w:rsidRPr="00A86CEC">
        <w:rPr>
          <w:rStyle w:val="Hyperlink"/>
          <w:color w:val="000000"/>
          <w:lang w:val="en-GB"/>
        </w:rPr>
        <w:t>Walker KF (1998) Age profile of carp (</w:t>
      </w:r>
      <w:r w:rsidRPr="00A86CEC">
        <w:rPr>
          <w:rStyle w:val="Hyperlink"/>
          <w:i/>
          <w:color w:val="000000"/>
          <w:lang w:val="en-GB"/>
        </w:rPr>
        <w:t>Cyprinus carpio</w:t>
      </w:r>
      <w:r w:rsidRPr="00A86CEC">
        <w:rPr>
          <w:rStyle w:val="Hyperlink"/>
          <w:color w:val="000000"/>
          <w:lang w:val="en-GB"/>
        </w:rPr>
        <w:t xml:space="preserve"> L.) in Lake Crescent, Tasmania. </w:t>
      </w:r>
      <w:r w:rsidRPr="00094130">
        <w:rPr>
          <w:rStyle w:val="Hyperlink"/>
          <w:color w:val="000000"/>
          <w:lang w:val="en-GB"/>
        </w:rPr>
        <w:t>Papers Proc R</w:t>
      </w:r>
      <w:r>
        <w:rPr>
          <w:rStyle w:val="Hyperlink"/>
          <w:color w:val="000000"/>
          <w:lang w:val="en-GB"/>
        </w:rPr>
        <w:t xml:space="preserve"> </w:t>
      </w:r>
      <w:r w:rsidRPr="00094130">
        <w:rPr>
          <w:rStyle w:val="Hyperlink"/>
          <w:color w:val="000000"/>
          <w:lang w:val="en-GB"/>
        </w:rPr>
        <w:t>Soc</w:t>
      </w:r>
      <w:r>
        <w:rPr>
          <w:rStyle w:val="Hyperlink"/>
          <w:color w:val="000000"/>
          <w:lang w:val="en-GB"/>
        </w:rPr>
        <w:t xml:space="preserve"> </w:t>
      </w:r>
      <w:r w:rsidRPr="00094130">
        <w:rPr>
          <w:rStyle w:val="Hyperlink"/>
          <w:color w:val="000000"/>
          <w:lang w:val="en-GB"/>
        </w:rPr>
        <w:t>Tas</w:t>
      </w:r>
      <w:r>
        <w:rPr>
          <w:rStyle w:val="Hyperlink"/>
          <w:color w:val="000000"/>
          <w:lang w:val="en-GB"/>
        </w:rPr>
        <w:t>man</w:t>
      </w:r>
      <w:r w:rsidRPr="00094130">
        <w:rPr>
          <w:rStyle w:val="Hyperlink"/>
          <w:color w:val="000000"/>
          <w:lang w:val="en-GB"/>
        </w:rPr>
        <w:t xml:space="preserve"> 132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>1–8</w:t>
      </w:r>
      <w:bookmarkEnd w:id="143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44" w:name="VilizziWalker1999"/>
      <w:r w:rsidRPr="00A86CEC">
        <w:rPr>
          <w:lang w:val="en-GB"/>
        </w:rPr>
        <w:t>Vilizzi L</w:t>
      </w:r>
      <w:r>
        <w:rPr>
          <w:lang w:val="en-GB"/>
        </w:rPr>
        <w:t xml:space="preserve">, </w:t>
      </w:r>
      <w:r w:rsidRPr="00A86CEC">
        <w:rPr>
          <w:lang w:val="en-GB"/>
        </w:rPr>
        <w:t xml:space="preserve">Walker KF (1999) Age and growth of the common carp, 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L. (Cyprinidae), in the River Murray, Australia: validation, consistency of age interpretation and growth models. </w:t>
      </w:r>
      <w:r w:rsidRPr="006377F7">
        <w:rPr>
          <w:lang w:val="en-GB"/>
        </w:rPr>
        <w:t>Env Biol Fish 54</w:t>
      </w:r>
      <w:r>
        <w:rPr>
          <w:lang w:val="en-GB"/>
        </w:rPr>
        <w:t>:</w:t>
      </w:r>
      <w:r w:rsidRPr="00A86CEC">
        <w:rPr>
          <w:lang w:val="en-GB"/>
        </w:rPr>
        <w:t>77–106</w:t>
      </w:r>
      <w:bookmarkEnd w:id="144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45" w:name="Vostradovský1961"/>
      <w:proofErr w:type="gramStart"/>
      <w:r w:rsidRPr="00F11160">
        <w:rPr>
          <w:lang w:val="en-GB"/>
        </w:rPr>
        <w:t>Vostradovský, I. J. (1961).</w:t>
      </w:r>
      <w:proofErr w:type="gramEnd"/>
      <w:r w:rsidRPr="00F11160">
        <w:rPr>
          <w:lang w:val="en-GB"/>
        </w:rPr>
        <w:t xml:space="preserve"> K biologii </w:t>
      </w:r>
      <w:proofErr w:type="gramStart"/>
      <w:r w:rsidRPr="00F11160">
        <w:rPr>
          <w:lang w:val="en-GB"/>
        </w:rPr>
        <w:t>a</w:t>
      </w:r>
      <w:proofErr w:type="gramEnd"/>
      <w:r w:rsidRPr="00F11160">
        <w:rPr>
          <w:lang w:val="en-GB"/>
        </w:rPr>
        <w:t xml:space="preserve"> růstu kapra obecného, okouna říčního a jelce proudníka v nové údolní nádrži Lipno [Contribution to the biology and growth of carp, perch and dace in the new water valley reservoir of Lipno.]. </w:t>
      </w:r>
      <w:r w:rsidRPr="00F11160">
        <w:rPr>
          <w:i/>
          <w:lang w:val="en-GB"/>
        </w:rPr>
        <w:t>Živočišná Výroba</w:t>
      </w:r>
      <w:r w:rsidRPr="00F11160">
        <w:rPr>
          <w:lang w:val="en-GB"/>
        </w:rPr>
        <w:t xml:space="preserve"> </w:t>
      </w:r>
      <w:r w:rsidRPr="00F11160">
        <w:rPr>
          <w:b/>
          <w:lang w:val="en-GB"/>
        </w:rPr>
        <w:t>6,</w:t>
      </w:r>
      <w:r w:rsidRPr="00F11160">
        <w:rPr>
          <w:lang w:val="en-GB"/>
        </w:rPr>
        <w:t xml:space="preserve"> 287–294. </w:t>
      </w:r>
      <w:proofErr w:type="gramStart"/>
      <w:r w:rsidRPr="00F11160">
        <w:rPr>
          <w:lang w:val="en-GB"/>
        </w:rPr>
        <w:t>[In Czech with an abstract in English.]</w:t>
      </w:r>
      <w:bookmarkEnd w:id="145"/>
      <w:proofErr w:type="gramEnd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46" w:name="Vostradovský1962"/>
      <w:r w:rsidRPr="00F11160">
        <w:rPr>
          <w:lang w:val="en-GB"/>
        </w:rPr>
        <w:t xml:space="preserve">Vostradovský IJ (1962) </w:t>
      </w:r>
      <w:proofErr w:type="gramStart"/>
      <w:r w:rsidRPr="00F11160">
        <w:rPr>
          <w:lang w:val="en-GB"/>
        </w:rPr>
        <w:t>The</w:t>
      </w:r>
      <w:proofErr w:type="gramEnd"/>
      <w:r w:rsidRPr="00F11160">
        <w:rPr>
          <w:lang w:val="en-GB"/>
        </w:rPr>
        <w:t xml:space="preserve"> growth of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) in Lipno dam reservoir (1958-1959) and some opinion from its exploitation. </w:t>
      </w:r>
      <w:r w:rsidRPr="004D41E7">
        <w:rPr>
          <w:lang w:val="en-GB"/>
        </w:rPr>
        <w:t>Práce VÚR Vodňany 1</w:t>
      </w:r>
      <w:r w:rsidR="004D41E7">
        <w:rPr>
          <w:lang w:val="en-GB"/>
        </w:rPr>
        <w:t>:</w:t>
      </w:r>
      <w:r w:rsidRPr="00F11160">
        <w:rPr>
          <w:lang w:val="en-GB"/>
        </w:rPr>
        <w:t xml:space="preserve">135–156 </w:t>
      </w:r>
      <w:r w:rsidRPr="004D41E7">
        <w:rPr>
          <w:b/>
          <w:lang w:val="en-GB"/>
        </w:rPr>
        <w:t>[</w:t>
      </w:r>
      <w:r w:rsidR="004D41E7">
        <w:rPr>
          <w:b/>
          <w:lang w:val="en-GB"/>
        </w:rPr>
        <w:t>i</w:t>
      </w:r>
      <w:r w:rsidRPr="004D41E7">
        <w:rPr>
          <w:b/>
          <w:lang w:val="en-GB"/>
        </w:rPr>
        <w:t xml:space="preserve">n Czech with </w:t>
      </w:r>
      <w:r w:rsidR="004D41E7" w:rsidRPr="004D41E7">
        <w:rPr>
          <w:b/>
          <w:lang w:val="en-GB"/>
        </w:rPr>
        <w:t xml:space="preserve">English </w:t>
      </w:r>
      <w:r w:rsidRPr="004D41E7">
        <w:rPr>
          <w:b/>
          <w:lang w:val="en-GB"/>
        </w:rPr>
        <w:t>abstract]</w:t>
      </w:r>
      <w:bookmarkEnd w:id="146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47" w:name="Vostradovský1963"/>
      <w:r w:rsidRPr="00F11160">
        <w:rPr>
          <w:lang w:val="en-GB"/>
        </w:rPr>
        <w:lastRenderedPageBreak/>
        <w:t>Vostradovský</w:t>
      </w:r>
      <w:r w:rsidR="004D41E7">
        <w:rPr>
          <w:lang w:val="en-GB"/>
        </w:rPr>
        <w:t xml:space="preserve"> </w:t>
      </w:r>
      <w:r w:rsidRPr="00F11160">
        <w:rPr>
          <w:lang w:val="en-GB"/>
        </w:rPr>
        <w:t>IJ</w:t>
      </w:r>
      <w:r w:rsidR="004D41E7">
        <w:rPr>
          <w:lang w:val="en-GB"/>
        </w:rPr>
        <w:t xml:space="preserve"> (1963) </w:t>
      </w:r>
      <w:proofErr w:type="gramStart"/>
      <w:r w:rsidRPr="00F11160">
        <w:rPr>
          <w:lang w:val="en-GB"/>
        </w:rPr>
        <w:t>The</w:t>
      </w:r>
      <w:proofErr w:type="gramEnd"/>
      <w:r w:rsidRPr="00F11160">
        <w:rPr>
          <w:lang w:val="en-GB"/>
        </w:rPr>
        <w:t xml:space="preserve"> growth of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L.) and some notes on the managing of an older valley dam of the trout type (Mšeno near Jablonce on Nissa). </w:t>
      </w:r>
      <w:r w:rsidRPr="004D41E7">
        <w:rPr>
          <w:lang w:val="en-GB"/>
        </w:rPr>
        <w:t>Živočišná Výroba 8</w:t>
      </w:r>
      <w:r w:rsidR="004D41E7">
        <w:rPr>
          <w:lang w:val="en-GB"/>
        </w:rPr>
        <w:t>:</w:t>
      </w:r>
      <w:r w:rsidRPr="00F11160">
        <w:rPr>
          <w:lang w:val="en-GB"/>
        </w:rPr>
        <w:t>737–746</w:t>
      </w:r>
      <w:r w:rsidR="004D41E7">
        <w:rPr>
          <w:lang w:val="en-GB"/>
        </w:rPr>
        <w:t xml:space="preserve"> </w:t>
      </w:r>
      <w:r w:rsidR="004D41E7" w:rsidRPr="004D41E7">
        <w:rPr>
          <w:b/>
          <w:lang w:val="en-GB"/>
        </w:rPr>
        <w:t>(</w:t>
      </w:r>
      <w:r w:rsidR="004D41E7">
        <w:rPr>
          <w:b/>
          <w:lang w:val="en-GB"/>
        </w:rPr>
        <w:t>i</w:t>
      </w:r>
      <w:r w:rsidRPr="004D41E7">
        <w:rPr>
          <w:b/>
          <w:lang w:val="en-GB"/>
        </w:rPr>
        <w:t xml:space="preserve">n Czech </w:t>
      </w:r>
      <w:r w:rsidR="004D41E7">
        <w:rPr>
          <w:b/>
          <w:lang w:val="en-GB"/>
        </w:rPr>
        <w:t>w</w:t>
      </w:r>
      <w:r w:rsidR="004D41E7" w:rsidRPr="004D41E7">
        <w:rPr>
          <w:b/>
          <w:lang w:val="en-GB"/>
        </w:rPr>
        <w:t>ith English abstract)</w:t>
      </w:r>
      <w:bookmarkEnd w:id="147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48" w:name="WalburgNelson1966"/>
      <w:r w:rsidRPr="00F11160">
        <w:rPr>
          <w:rStyle w:val="Hyperlink"/>
          <w:color w:val="000000"/>
          <w:lang w:val="en-GB"/>
        </w:rPr>
        <w:t>Walburg CH</w:t>
      </w:r>
      <w:r w:rsidR="00216205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>Nelson WR (1966) Carp, river carpsucker smallmouth buffalo and bigmouth buffalo in Lewis and Clark Lake Missouri River. Bureau of Sport Fisheries and Wildlife, Washington, Research Report 69</w:t>
      </w:r>
      <w:bookmarkEnd w:id="148"/>
    </w:p>
    <w:p w:rsidR="00D04F37" w:rsidRPr="00A86CEC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49" w:name="Wang1983"/>
      <w:r w:rsidRPr="00A86CEC">
        <w:rPr>
          <w:rStyle w:val="Hyperlink"/>
          <w:color w:val="000000"/>
          <w:lang w:val="en-GB"/>
        </w:rPr>
        <w:t xml:space="preserve">Wang S (1983) </w:t>
      </w:r>
      <w:proofErr w:type="gramStart"/>
      <w:r w:rsidRPr="00A86CEC">
        <w:rPr>
          <w:rStyle w:val="Hyperlink"/>
          <w:color w:val="000000"/>
          <w:lang w:val="en-GB"/>
        </w:rPr>
        <w:t>On</w:t>
      </w:r>
      <w:proofErr w:type="gramEnd"/>
      <w:r w:rsidRPr="00A86CEC">
        <w:rPr>
          <w:rStyle w:val="Hyperlink"/>
          <w:color w:val="000000"/>
          <w:lang w:val="en-GB"/>
        </w:rPr>
        <w:t xml:space="preserve"> the age and growth of the carp (</w:t>
      </w:r>
      <w:r w:rsidRPr="00A86CEC">
        <w:rPr>
          <w:rStyle w:val="Hyperlink"/>
          <w:i/>
          <w:color w:val="000000"/>
          <w:lang w:val="en-GB"/>
        </w:rPr>
        <w:t>Cyprinus carpio</w:t>
      </w:r>
      <w:r w:rsidRPr="00A86CEC">
        <w:rPr>
          <w:rStyle w:val="Hyperlink"/>
          <w:color w:val="000000"/>
          <w:lang w:val="en-GB"/>
        </w:rPr>
        <w:t xml:space="preserve"> L.) in Hurleg Lake of Qinghai Province. </w:t>
      </w:r>
      <w:r w:rsidRPr="00913A48">
        <w:rPr>
          <w:rStyle w:val="Hyperlink"/>
          <w:color w:val="000000"/>
          <w:lang w:val="en-GB"/>
        </w:rPr>
        <w:t>Acta Zool Sin 29</w:t>
      </w:r>
      <w:r>
        <w:rPr>
          <w:rStyle w:val="Hyperlink"/>
          <w:color w:val="000000"/>
          <w:lang w:val="en-GB"/>
        </w:rPr>
        <w:t>:</w:t>
      </w:r>
      <w:r w:rsidRPr="00A86CEC">
        <w:rPr>
          <w:rStyle w:val="Hyperlink"/>
          <w:color w:val="000000"/>
          <w:lang w:val="en-GB"/>
        </w:rPr>
        <w:t xml:space="preserve">59–65 </w:t>
      </w:r>
      <w:r>
        <w:rPr>
          <w:rStyle w:val="Hyperlink"/>
          <w:b/>
          <w:color w:val="000000"/>
          <w:lang w:val="en-GB"/>
        </w:rPr>
        <w:t>(in</w:t>
      </w:r>
      <w:r w:rsidRPr="00913A48">
        <w:rPr>
          <w:rStyle w:val="Hyperlink"/>
          <w:b/>
          <w:color w:val="000000"/>
          <w:lang w:val="en-GB"/>
        </w:rPr>
        <w:t xml:space="preserve"> Chinese with English abstract)</w:t>
      </w:r>
      <w:bookmarkEnd w:id="149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50" w:name="Weberetal2010"/>
      <w:r w:rsidRPr="00F11160">
        <w:rPr>
          <w:lang w:val="en-GB"/>
        </w:rPr>
        <w:t xml:space="preserve">Weber MJ, Brown ML, Willis DW (2010) Spatial variability of common carp populations in relation to lake morphology and physicochemical parameters in the upper Midwest United States. </w:t>
      </w:r>
      <w:r w:rsidRPr="00216205">
        <w:rPr>
          <w:lang w:val="en-GB"/>
        </w:rPr>
        <w:t>Ecol Freshw Fish</w:t>
      </w:r>
      <w:r w:rsidR="00216205">
        <w:rPr>
          <w:lang w:val="en-GB"/>
        </w:rPr>
        <w:t xml:space="preserve"> </w:t>
      </w:r>
      <w:r w:rsidRPr="00216205">
        <w:rPr>
          <w:lang w:val="en-GB"/>
        </w:rPr>
        <w:t>19</w:t>
      </w:r>
      <w:r w:rsidR="00216205">
        <w:rPr>
          <w:lang w:val="en-GB"/>
        </w:rPr>
        <w:t>:</w:t>
      </w:r>
      <w:r w:rsidRPr="00F11160">
        <w:rPr>
          <w:lang w:val="en-GB"/>
        </w:rPr>
        <w:t>555–565</w:t>
      </w:r>
      <w:bookmarkEnd w:id="150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51" w:name="Weberetal2015"/>
      <w:r w:rsidRPr="00F11160">
        <w:rPr>
          <w:rStyle w:val="Hyperlink"/>
          <w:color w:val="000000"/>
          <w:lang w:val="en-GB"/>
        </w:rPr>
        <w:t>Weber MJ, Brown ML, Wahl DH</w:t>
      </w:r>
      <w:r w:rsidR="00C10F54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Shoup DE (2015) Metabolic theory explains latitudinal variation in common carp populations and predicts responses to climate change. </w:t>
      </w:r>
      <w:r w:rsidRPr="00C10F54">
        <w:rPr>
          <w:rStyle w:val="Hyperlink"/>
          <w:color w:val="000000"/>
          <w:lang w:val="en-GB"/>
        </w:rPr>
        <w:t>Ecosphere 6</w:t>
      </w:r>
      <w:r w:rsidR="00C10F54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1–16</w:t>
      </w:r>
      <w:bookmarkEnd w:id="151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52" w:name="Wichers1976"/>
      <w:proofErr w:type="gramStart"/>
      <w:r w:rsidRPr="00A86CEC">
        <w:rPr>
          <w:lang w:val="en-GB"/>
        </w:rPr>
        <w:t>Wichers WF (1976) Population dynamics and commercial potential of commercial fish species in impoundments.</w:t>
      </w:r>
      <w:proofErr w:type="gramEnd"/>
      <w:r w:rsidRPr="00A86CEC">
        <w:rPr>
          <w:lang w:val="en-GB"/>
        </w:rPr>
        <w:t xml:space="preserve"> Wyoming Game and Fish Department, Cheyenne, USA</w:t>
      </w:r>
      <w:bookmarkEnd w:id="152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53" w:name="Winkeretal2010"/>
      <w:proofErr w:type="gramStart"/>
      <w:r w:rsidRPr="00A86CEC">
        <w:rPr>
          <w:lang w:val="en-GB"/>
        </w:rPr>
        <w:t xml:space="preserve">Winker H, Weyl OLF, Booth AJ, Ellender BR (2010) Validating and corroborating the deposition of two annual growth zones in asteriscus otoliths of common carp 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from South Africa's largest impoundment.</w:t>
      </w:r>
      <w:proofErr w:type="gramEnd"/>
      <w:r w:rsidRPr="00A86CEC">
        <w:rPr>
          <w:lang w:val="en-GB"/>
        </w:rPr>
        <w:t xml:space="preserve"> </w:t>
      </w:r>
      <w:r w:rsidRPr="00BC7240">
        <w:rPr>
          <w:lang w:val="en-GB"/>
        </w:rPr>
        <w:t xml:space="preserve">J Fish Biol </w:t>
      </w:r>
      <w:r>
        <w:rPr>
          <w:lang w:val="en-GB"/>
        </w:rPr>
        <w:t>77:</w:t>
      </w:r>
      <w:r w:rsidRPr="00A86CEC">
        <w:rPr>
          <w:lang w:val="en-GB"/>
        </w:rPr>
        <w:t>2210–2228</w:t>
      </w:r>
      <w:bookmarkEnd w:id="153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54" w:name="XiCao1995"/>
      <w:r w:rsidRPr="00F11160">
        <w:rPr>
          <w:rStyle w:val="Hyperlink"/>
          <w:color w:val="000000"/>
          <w:lang w:val="en-GB"/>
        </w:rPr>
        <w:t>Xi Y</w:t>
      </w:r>
      <w:r w:rsidR="00C10F54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Cao K (1995) </w:t>
      </w:r>
      <w:proofErr w:type="gramStart"/>
      <w:r w:rsidRPr="00F11160">
        <w:rPr>
          <w:rStyle w:val="Hyperlink"/>
          <w:color w:val="000000"/>
          <w:lang w:val="en-GB"/>
        </w:rPr>
        <w:t>On</w:t>
      </w:r>
      <w:proofErr w:type="gramEnd"/>
      <w:r w:rsidRPr="00F11160">
        <w:rPr>
          <w:rStyle w:val="Hyperlink"/>
          <w:color w:val="000000"/>
          <w:lang w:val="en-GB"/>
        </w:rPr>
        <w:t xml:space="preserve"> the age and growth of the carp (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L.) in Caohe Reservoir compared with that of the carp in Danjiangkou Reservoir. </w:t>
      </w:r>
      <w:r w:rsidRPr="00C10F54">
        <w:rPr>
          <w:rStyle w:val="Hyperlink"/>
          <w:color w:val="000000"/>
          <w:lang w:val="en-GB"/>
        </w:rPr>
        <w:t>J</w:t>
      </w:r>
      <w:r w:rsidR="00C10F54">
        <w:rPr>
          <w:rStyle w:val="Hyperlink"/>
          <w:color w:val="000000"/>
          <w:lang w:val="en-GB"/>
        </w:rPr>
        <w:t xml:space="preserve"> </w:t>
      </w:r>
      <w:r w:rsidRPr="00C10F54">
        <w:rPr>
          <w:rStyle w:val="Hyperlink"/>
          <w:color w:val="000000"/>
          <w:lang w:val="en-GB"/>
        </w:rPr>
        <w:t>Zhejiang Coll Fish 14</w:t>
      </w:r>
      <w:r w:rsidR="00C10F54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 xml:space="preserve">74–84 </w:t>
      </w:r>
      <w:r w:rsidR="00C10F54" w:rsidRPr="00C10F54">
        <w:rPr>
          <w:rStyle w:val="Hyperlink"/>
          <w:b/>
          <w:color w:val="000000"/>
          <w:lang w:val="en-GB"/>
        </w:rPr>
        <w:t>(</w:t>
      </w:r>
      <w:r w:rsidR="00C10F54">
        <w:rPr>
          <w:rStyle w:val="Hyperlink"/>
          <w:b/>
          <w:color w:val="000000"/>
          <w:lang w:val="en-GB"/>
        </w:rPr>
        <w:t>i</w:t>
      </w:r>
      <w:r w:rsidRPr="00C10F54">
        <w:rPr>
          <w:rStyle w:val="Hyperlink"/>
          <w:b/>
          <w:color w:val="000000"/>
          <w:lang w:val="en-GB"/>
        </w:rPr>
        <w:t xml:space="preserve">n Chinese with </w:t>
      </w:r>
      <w:r w:rsidR="00C10F54" w:rsidRPr="00C10F54">
        <w:rPr>
          <w:rStyle w:val="Hyperlink"/>
          <w:b/>
          <w:color w:val="000000"/>
          <w:lang w:val="en-GB"/>
        </w:rPr>
        <w:t>English abstract)</w:t>
      </w:r>
      <w:bookmarkEnd w:id="154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55" w:name="Xiongetal2009"/>
      <w:r w:rsidRPr="00F11160">
        <w:rPr>
          <w:rStyle w:val="Hyperlink"/>
          <w:color w:val="000000"/>
          <w:lang w:val="en-GB"/>
        </w:rPr>
        <w:t>Xiong F, Liu S, Duan X</w:t>
      </w:r>
      <w:r w:rsidR="00C10F54">
        <w:rPr>
          <w:rStyle w:val="Hyperlink"/>
          <w:color w:val="000000"/>
          <w:lang w:val="en-GB"/>
        </w:rPr>
        <w:t xml:space="preserve">, </w:t>
      </w:r>
      <w:r w:rsidRPr="00F11160">
        <w:rPr>
          <w:rStyle w:val="Hyperlink"/>
          <w:color w:val="000000"/>
          <w:lang w:val="en-GB"/>
        </w:rPr>
        <w:t xml:space="preserve">Chen D (2009) Age and growth of </w:t>
      </w:r>
      <w:r w:rsidRPr="00F11160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L. in Poyang Lake. </w:t>
      </w:r>
      <w:r w:rsidRPr="00C10F54">
        <w:rPr>
          <w:rStyle w:val="Hyperlink"/>
          <w:color w:val="000000"/>
          <w:lang w:val="en-GB"/>
        </w:rPr>
        <w:t>J</w:t>
      </w:r>
      <w:r w:rsidR="00C10F54">
        <w:rPr>
          <w:rStyle w:val="Hyperlink"/>
          <w:color w:val="000000"/>
          <w:lang w:val="en-GB"/>
        </w:rPr>
        <w:t xml:space="preserve"> </w:t>
      </w:r>
      <w:r w:rsidRPr="00C10F54">
        <w:rPr>
          <w:rStyle w:val="Hyperlink"/>
          <w:color w:val="000000"/>
          <w:lang w:val="en-GB"/>
        </w:rPr>
        <w:t>Hydroecol 2</w:t>
      </w:r>
      <w:r w:rsidR="00C10F54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66–70</w:t>
      </w:r>
      <w:r w:rsidR="00C10F54">
        <w:rPr>
          <w:rStyle w:val="Hyperlink"/>
          <w:color w:val="000000"/>
          <w:lang w:val="en-GB"/>
        </w:rPr>
        <w:t xml:space="preserve"> </w:t>
      </w:r>
      <w:r w:rsidR="00C10F54" w:rsidRPr="00C10F54">
        <w:rPr>
          <w:rStyle w:val="Hyperlink"/>
          <w:b/>
          <w:color w:val="000000"/>
          <w:lang w:val="en-GB"/>
        </w:rPr>
        <w:t>(</w:t>
      </w:r>
      <w:r w:rsidR="00C10F54">
        <w:rPr>
          <w:rStyle w:val="Hyperlink"/>
          <w:b/>
          <w:color w:val="000000"/>
          <w:lang w:val="en-GB"/>
        </w:rPr>
        <w:t>i</w:t>
      </w:r>
      <w:r w:rsidR="00C10F54" w:rsidRPr="00C10F54">
        <w:rPr>
          <w:rStyle w:val="Hyperlink"/>
          <w:b/>
          <w:color w:val="000000"/>
          <w:lang w:val="en-GB"/>
        </w:rPr>
        <w:t>n Chinese with English abstract)</w:t>
      </w:r>
      <w:bookmarkEnd w:id="155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56" w:name="Yağcıetal2008a"/>
      <w:r w:rsidRPr="00F11160">
        <w:rPr>
          <w:lang w:val="en-GB" w:eastAsia="zh-CN"/>
        </w:rPr>
        <w:t>Yağcı MA., Alp A, Yeğen V, Uysal R, Yağcı A</w:t>
      </w:r>
      <w:r w:rsidR="00C10F54">
        <w:rPr>
          <w:lang w:val="en-GB" w:eastAsia="zh-CN"/>
        </w:rPr>
        <w:t xml:space="preserve">, </w:t>
      </w:r>
      <w:r w:rsidRPr="00F11160">
        <w:rPr>
          <w:lang w:val="en-GB" w:eastAsia="zh-CN"/>
        </w:rPr>
        <w:t>Ceylan M (2008a) The growth characteristics of the carp (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L., 1758) population in Lake Işıklı (Çivril-Denizli). </w:t>
      </w:r>
      <w:r w:rsidRPr="00C10F54">
        <w:rPr>
          <w:lang w:val="en-GB" w:eastAsia="zh-CN"/>
        </w:rPr>
        <w:t>Ege Univ J</w:t>
      </w:r>
      <w:r w:rsidR="00C10F54">
        <w:rPr>
          <w:lang w:val="en-GB" w:eastAsia="zh-CN"/>
        </w:rPr>
        <w:t xml:space="preserve"> </w:t>
      </w:r>
      <w:r w:rsidRPr="00C10F54">
        <w:rPr>
          <w:lang w:val="en-GB" w:eastAsia="zh-CN"/>
        </w:rPr>
        <w:t>Fish Aquat Sci 25</w:t>
      </w:r>
      <w:r w:rsidR="00C10F54">
        <w:rPr>
          <w:lang w:val="en-GB" w:eastAsia="zh-CN"/>
        </w:rPr>
        <w:t>:</w:t>
      </w:r>
      <w:r w:rsidRPr="00C10F54">
        <w:rPr>
          <w:lang w:val="en-GB" w:eastAsia="zh-CN"/>
        </w:rPr>
        <w:t>337</w:t>
      </w:r>
      <w:r w:rsidRPr="00F11160">
        <w:rPr>
          <w:lang w:val="en-GB" w:eastAsia="zh-CN"/>
        </w:rPr>
        <w:t>–341</w:t>
      </w:r>
      <w:r w:rsidR="00C10F54" w:rsidRPr="00C10F54">
        <w:rPr>
          <w:rStyle w:val="Hyperlink"/>
          <w:b/>
          <w:color w:val="000000"/>
          <w:lang w:val="en-GB"/>
        </w:rPr>
        <w:t>(</w:t>
      </w:r>
      <w:r w:rsidR="00C10F54">
        <w:rPr>
          <w:rStyle w:val="Hyperlink"/>
          <w:b/>
          <w:color w:val="000000"/>
          <w:lang w:val="en-GB"/>
        </w:rPr>
        <w:t>i</w:t>
      </w:r>
      <w:r w:rsidR="00C10F54" w:rsidRPr="00C10F54">
        <w:rPr>
          <w:rStyle w:val="Hyperlink"/>
          <w:b/>
          <w:color w:val="000000"/>
          <w:lang w:val="en-GB"/>
        </w:rPr>
        <w:t>n Chinese with English abstract)</w:t>
      </w:r>
      <w:bookmarkEnd w:id="156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57" w:name="Yağcıetal2008b"/>
      <w:r w:rsidRPr="00F11160">
        <w:rPr>
          <w:lang w:val="en-GB"/>
        </w:rPr>
        <w:t>Yağcı MA, Uysal R, Yeğen V, Çetinkaya S, Cesur M, Bostan H</w:t>
      </w:r>
      <w:r w:rsidR="00C10F54">
        <w:rPr>
          <w:lang w:val="en-GB"/>
        </w:rPr>
        <w:t xml:space="preserve">, </w:t>
      </w:r>
      <w:proofErr w:type="gramStart"/>
      <w:r w:rsidRPr="00F11160">
        <w:rPr>
          <w:lang w:val="en-GB"/>
        </w:rPr>
        <w:t>Yağcı</w:t>
      </w:r>
      <w:proofErr w:type="gramEnd"/>
      <w:r w:rsidRPr="00F11160">
        <w:rPr>
          <w:lang w:val="en-GB"/>
        </w:rPr>
        <w:t xml:space="preserve"> A (2008b) Some biological features of the carp population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L., 1758) in Lake İznik (Bursa). </w:t>
      </w:r>
      <w:r w:rsidRPr="00C10F54">
        <w:rPr>
          <w:lang w:val="en-GB" w:eastAsia="zh-CN"/>
        </w:rPr>
        <w:t>Ege Univ</w:t>
      </w:r>
      <w:r w:rsidR="00C10F54">
        <w:rPr>
          <w:lang w:val="en-GB" w:eastAsia="zh-CN"/>
        </w:rPr>
        <w:t xml:space="preserve"> </w:t>
      </w:r>
      <w:r w:rsidRPr="00C10F54">
        <w:rPr>
          <w:lang w:val="en-GB" w:eastAsia="zh-CN"/>
        </w:rPr>
        <w:t>J</w:t>
      </w:r>
      <w:r w:rsidR="00C10F54">
        <w:rPr>
          <w:lang w:val="en-GB" w:eastAsia="zh-CN"/>
        </w:rPr>
        <w:t xml:space="preserve"> </w:t>
      </w:r>
      <w:r w:rsidRPr="00C10F54">
        <w:rPr>
          <w:lang w:val="en-GB" w:eastAsia="zh-CN"/>
        </w:rPr>
        <w:t>Fish Aquat Sci 25</w:t>
      </w:r>
      <w:r w:rsidR="00C10F54">
        <w:rPr>
          <w:lang w:val="en-GB" w:eastAsia="zh-CN"/>
        </w:rPr>
        <w:t>:</w:t>
      </w:r>
      <w:r w:rsidRPr="00F11160">
        <w:rPr>
          <w:lang w:val="en-GB"/>
        </w:rPr>
        <w:t>19–25</w:t>
      </w:r>
      <w:r w:rsidR="00C10F54">
        <w:rPr>
          <w:lang w:val="en-GB"/>
        </w:rPr>
        <w:t xml:space="preserve"> </w:t>
      </w:r>
      <w:r w:rsidR="00C10F54" w:rsidRPr="00C10F54">
        <w:rPr>
          <w:rStyle w:val="Hyperlink"/>
          <w:b/>
          <w:color w:val="000000"/>
          <w:lang w:val="en-GB"/>
        </w:rPr>
        <w:t>(</w:t>
      </w:r>
      <w:r w:rsidR="00C10F54">
        <w:rPr>
          <w:rStyle w:val="Hyperlink"/>
          <w:b/>
          <w:color w:val="000000"/>
          <w:lang w:val="en-GB"/>
        </w:rPr>
        <w:t>i</w:t>
      </w:r>
      <w:r w:rsidR="00C10F54" w:rsidRPr="00C10F54">
        <w:rPr>
          <w:rStyle w:val="Hyperlink"/>
          <w:b/>
          <w:color w:val="000000"/>
          <w:lang w:val="en-GB"/>
        </w:rPr>
        <w:t>n Chinese with English abstract)</w:t>
      </w:r>
      <w:bookmarkEnd w:id="157"/>
    </w:p>
    <w:p w:rsidR="00D04F37" w:rsidRPr="00F11160" w:rsidRDefault="00D04F37" w:rsidP="00720953">
      <w:pPr>
        <w:spacing w:after="120"/>
        <w:ind w:left="284" w:hanging="284"/>
        <w:rPr>
          <w:rStyle w:val="Hyperlink"/>
          <w:color w:val="000000"/>
          <w:lang w:val="en-GB"/>
        </w:rPr>
      </w:pPr>
      <w:bookmarkStart w:id="158" w:name="Yelghietal2014"/>
      <w:r w:rsidRPr="00F11160">
        <w:rPr>
          <w:rStyle w:val="Hyperlink"/>
          <w:color w:val="000000"/>
          <w:lang w:val="en-GB"/>
        </w:rPr>
        <w:lastRenderedPageBreak/>
        <w:t>Yelghi S, Mazaheri Kohanestani Z</w:t>
      </w:r>
      <w:r w:rsidR="00C10F54">
        <w:rPr>
          <w:rStyle w:val="Hyperlink"/>
          <w:color w:val="000000"/>
          <w:lang w:val="en-GB"/>
        </w:rPr>
        <w:t>,</w:t>
      </w:r>
      <w:r w:rsidRPr="00F11160">
        <w:rPr>
          <w:rStyle w:val="Hyperlink"/>
          <w:color w:val="000000"/>
          <w:lang w:val="en-GB"/>
        </w:rPr>
        <w:t xml:space="preserve"> Mokarami S</w:t>
      </w:r>
      <w:r w:rsidR="00C10F54">
        <w:rPr>
          <w:rStyle w:val="Hyperlink"/>
          <w:color w:val="000000"/>
          <w:lang w:val="en-GB"/>
        </w:rPr>
        <w:t xml:space="preserve"> </w:t>
      </w:r>
      <w:r w:rsidRPr="00F11160">
        <w:rPr>
          <w:rStyle w:val="Hyperlink"/>
          <w:color w:val="000000"/>
          <w:lang w:val="en-GB"/>
        </w:rPr>
        <w:t xml:space="preserve">(2014) </w:t>
      </w:r>
      <w:proofErr w:type="gramStart"/>
      <w:r w:rsidRPr="00F11160">
        <w:rPr>
          <w:rStyle w:val="Hyperlink"/>
          <w:color w:val="000000"/>
          <w:lang w:val="en-GB"/>
        </w:rPr>
        <w:t>An</w:t>
      </w:r>
      <w:proofErr w:type="gramEnd"/>
      <w:r w:rsidRPr="00F11160">
        <w:rPr>
          <w:rStyle w:val="Hyperlink"/>
          <w:color w:val="000000"/>
          <w:lang w:val="en-GB"/>
        </w:rPr>
        <w:t xml:space="preserve"> investigation of some biological features of </w:t>
      </w:r>
      <w:r w:rsidRPr="00C10F54">
        <w:rPr>
          <w:rStyle w:val="Hyperlink"/>
          <w:i/>
          <w:color w:val="000000"/>
          <w:lang w:val="en-GB"/>
        </w:rPr>
        <w:t>Cyprinus carpio</w:t>
      </w:r>
      <w:r w:rsidRPr="00F11160">
        <w:rPr>
          <w:rStyle w:val="Hyperlink"/>
          <w:color w:val="000000"/>
          <w:lang w:val="en-GB"/>
        </w:rPr>
        <w:t xml:space="preserve"> (Linneaus, 1758) in Gorgan Rud estuary. </w:t>
      </w:r>
      <w:r w:rsidRPr="00C10F54">
        <w:rPr>
          <w:rStyle w:val="Hyperlink"/>
          <w:color w:val="000000"/>
          <w:lang w:val="en-GB"/>
        </w:rPr>
        <w:t>J</w:t>
      </w:r>
      <w:r w:rsidR="00C10F54">
        <w:rPr>
          <w:rStyle w:val="Hyperlink"/>
          <w:color w:val="000000"/>
          <w:lang w:val="en-GB"/>
        </w:rPr>
        <w:t xml:space="preserve"> </w:t>
      </w:r>
      <w:r w:rsidRPr="00C10F54">
        <w:rPr>
          <w:rStyle w:val="Hyperlink"/>
          <w:color w:val="000000"/>
          <w:lang w:val="en-GB"/>
        </w:rPr>
        <w:t>Appl Ichthyol Res 1</w:t>
      </w:r>
      <w:r w:rsidR="00C10F54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>81–94</w:t>
      </w:r>
      <w:r w:rsidR="00C32BE3" w:rsidRPr="00C10F54">
        <w:rPr>
          <w:rStyle w:val="Hyperlink"/>
          <w:b/>
          <w:color w:val="000000"/>
          <w:lang w:val="en-GB"/>
        </w:rPr>
        <w:t>(</w:t>
      </w:r>
      <w:r w:rsidR="00C32BE3">
        <w:rPr>
          <w:rStyle w:val="Hyperlink"/>
          <w:b/>
          <w:color w:val="000000"/>
          <w:lang w:val="en-GB"/>
        </w:rPr>
        <w:t>i</w:t>
      </w:r>
      <w:r w:rsidR="00C32BE3" w:rsidRPr="00C10F54">
        <w:rPr>
          <w:rStyle w:val="Hyperlink"/>
          <w:b/>
          <w:color w:val="000000"/>
          <w:lang w:val="en-GB"/>
        </w:rPr>
        <w:t xml:space="preserve">n </w:t>
      </w:r>
      <w:r w:rsidR="00C32BE3">
        <w:rPr>
          <w:rStyle w:val="Hyperlink"/>
          <w:b/>
          <w:color w:val="000000"/>
          <w:lang w:val="en-GB"/>
        </w:rPr>
        <w:t>Persian</w:t>
      </w:r>
      <w:r w:rsidR="00C32BE3" w:rsidRPr="00C10F54">
        <w:rPr>
          <w:rStyle w:val="Hyperlink"/>
          <w:b/>
          <w:color w:val="000000"/>
          <w:lang w:val="en-GB"/>
        </w:rPr>
        <w:t>)</w:t>
      </w:r>
      <w:bookmarkEnd w:id="158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59" w:name="Yerli1991"/>
      <w:proofErr w:type="gramStart"/>
      <w:r w:rsidRPr="00F11160">
        <w:rPr>
          <w:lang w:val="en-GB" w:eastAsia="zh-CN"/>
        </w:rPr>
        <w:t xml:space="preserve">Yerli SV (1991) Investigations on the stocks of 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Linnaeus, 1758 in the Köyceğiz Lagoon System.</w:t>
      </w:r>
      <w:proofErr w:type="gramEnd"/>
      <w:r w:rsidRPr="00F11160">
        <w:rPr>
          <w:lang w:val="en-GB" w:eastAsia="zh-CN"/>
        </w:rPr>
        <w:t xml:space="preserve"> </w:t>
      </w:r>
      <w:r w:rsidRPr="00C32BE3">
        <w:rPr>
          <w:rStyle w:val="Emphasis"/>
          <w:i w:val="0"/>
          <w:lang w:val="en-GB"/>
        </w:rPr>
        <w:t>Doğa</w:t>
      </w:r>
      <w:r w:rsidRPr="00C32BE3">
        <w:rPr>
          <w:rStyle w:val="st"/>
          <w:lang w:val="en-GB"/>
        </w:rPr>
        <w:t xml:space="preserve"> </w:t>
      </w:r>
      <w:r w:rsidRPr="00C32BE3">
        <w:rPr>
          <w:rStyle w:val="Emphasis"/>
          <w:i w:val="0"/>
          <w:lang w:val="en-GB"/>
        </w:rPr>
        <w:t>Türk</w:t>
      </w:r>
      <w:r w:rsidRPr="00C32BE3">
        <w:rPr>
          <w:rStyle w:val="st"/>
          <w:lang w:val="en-GB"/>
        </w:rPr>
        <w:t xml:space="preserve"> Veter </w:t>
      </w:r>
      <w:r w:rsidRPr="00C32BE3">
        <w:rPr>
          <w:rStyle w:val="Emphasis"/>
          <w:i w:val="0"/>
          <w:lang w:val="en-GB"/>
        </w:rPr>
        <w:t>Hayvan</w:t>
      </w:r>
      <w:r w:rsidRPr="00C32BE3">
        <w:rPr>
          <w:rStyle w:val="Emphasis"/>
          <w:lang w:val="en-GB"/>
        </w:rPr>
        <w:t xml:space="preserve"> </w:t>
      </w:r>
      <w:r w:rsidRPr="00C32BE3">
        <w:rPr>
          <w:rStyle w:val="Emphasis"/>
          <w:i w:val="0"/>
          <w:lang w:val="en-GB"/>
        </w:rPr>
        <w:t>Derg</w:t>
      </w:r>
      <w:r w:rsidRPr="00C32BE3">
        <w:rPr>
          <w:lang w:val="en-GB" w:eastAsia="zh-CN"/>
        </w:rPr>
        <w:t xml:space="preserve"> 16</w:t>
      </w:r>
      <w:r w:rsidR="00C32BE3">
        <w:rPr>
          <w:lang w:val="en-GB" w:eastAsia="zh-CN"/>
        </w:rPr>
        <w:t>:</w:t>
      </w:r>
      <w:r w:rsidRPr="00C32BE3">
        <w:rPr>
          <w:lang w:val="en-GB" w:eastAsia="zh-CN"/>
        </w:rPr>
        <w:t>133</w:t>
      </w:r>
      <w:r w:rsidRPr="00F11160">
        <w:rPr>
          <w:lang w:val="en-GB" w:eastAsia="zh-CN"/>
        </w:rPr>
        <w:t>–152</w:t>
      </w:r>
      <w:r w:rsidR="00C32BE3">
        <w:rPr>
          <w:lang w:val="en-GB" w:eastAsia="zh-CN"/>
        </w:rPr>
        <w:t xml:space="preserve"> </w:t>
      </w:r>
      <w:r w:rsidR="00C32BE3" w:rsidRPr="00C10F54">
        <w:rPr>
          <w:rStyle w:val="Hyperlink"/>
          <w:b/>
          <w:color w:val="000000"/>
          <w:lang w:val="en-GB"/>
        </w:rPr>
        <w:t>(</w:t>
      </w:r>
      <w:r w:rsidR="00C32BE3">
        <w:rPr>
          <w:rStyle w:val="Hyperlink"/>
          <w:b/>
          <w:color w:val="000000"/>
          <w:lang w:val="en-GB"/>
        </w:rPr>
        <w:t>i</w:t>
      </w:r>
      <w:r w:rsidR="00C32BE3" w:rsidRPr="00C10F54">
        <w:rPr>
          <w:rStyle w:val="Hyperlink"/>
          <w:b/>
          <w:color w:val="000000"/>
          <w:lang w:val="en-GB"/>
        </w:rPr>
        <w:t xml:space="preserve">n </w:t>
      </w:r>
      <w:r w:rsidR="00C32BE3">
        <w:rPr>
          <w:rStyle w:val="Hyperlink"/>
          <w:b/>
          <w:color w:val="000000"/>
          <w:lang w:val="en-GB"/>
        </w:rPr>
        <w:t xml:space="preserve">Turkish </w:t>
      </w:r>
      <w:r w:rsidR="00C32BE3" w:rsidRPr="00C10F54">
        <w:rPr>
          <w:rStyle w:val="Hyperlink"/>
          <w:b/>
          <w:color w:val="000000"/>
          <w:lang w:val="en-GB"/>
        </w:rPr>
        <w:t>with English abstract)</w:t>
      </w:r>
      <w:bookmarkEnd w:id="159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0" w:name="Yerli1996"/>
      <w:r w:rsidRPr="00F11160">
        <w:rPr>
          <w:lang w:val="en-GB"/>
        </w:rPr>
        <w:t xml:space="preserve">Yerli SV (1996) </w:t>
      </w:r>
      <w:proofErr w:type="gramStart"/>
      <w:r w:rsidRPr="00F11160">
        <w:rPr>
          <w:lang w:val="en-GB"/>
        </w:rPr>
        <w:t>The</w:t>
      </w:r>
      <w:proofErr w:type="gramEnd"/>
      <w:r w:rsidRPr="00F11160">
        <w:rPr>
          <w:lang w:val="en-GB"/>
        </w:rPr>
        <w:t xml:space="preserve"> assessment of fish stocks in Çıldır Lake. Türkiye Bilimsel ve Teknolojik Araştırmalar Kurumu Yer, Deniz, Atmosfer Bilimleri ve Çevre Araştirmalari Grubu Debag – 120/G, Ankara </w:t>
      </w:r>
      <w:r w:rsidR="009A5278" w:rsidRPr="00C10F54">
        <w:rPr>
          <w:rStyle w:val="Hyperlink"/>
          <w:b/>
          <w:color w:val="000000"/>
          <w:lang w:val="en-GB"/>
        </w:rPr>
        <w:t>(</w:t>
      </w:r>
      <w:r w:rsidR="009A5278">
        <w:rPr>
          <w:rStyle w:val="Hyperlink"/>
          <w:b/>
          <w:color w:val="000000"/>
          <w:lang w:val="en-GB"/>
        </w:rPr>
        <w:t>i</w:t>
      </w:r>
      <w:r w:rsidR="009A5278" w:rsidRPr="00C10F54">
        <w:rPr>
          <w:rStyle w:val="Hyperlink"/>
          <w:b/>
          <w:color w:val="000000"/>
          <w:lang w:val="en-GB"/>
        </w:rPr>
        <w:t xml:space="preserve">n </w:t>
      </w:r>
      <w:r w:rsidR="009A5278">
        <w:rPr>
          <w:rStyle w:val="Hyperlink"/>
          <w:b/>
          <w:color w:val="000000"/>
          <w:lang w:val="en-GB"/>
        </w:rPr>
        <w:t xml:space="preserve">Turkish </w:t>
      </w:r>
      <w:r w:rsidR="009A5278" w:rsidRPr="00C10F54">
        <w:rPr>
          <w:rStyle w:val="Hyperlink"/>
          <w:b/>
          <w:color w:val="000000"/>
          <w:lang w:val="en-GB"/>
        </w:rPr>
        <w:t>with English abstract)</w:t>
      </w:r>
      <w:bookmarkEnd w:id="160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1" w:name="Yerli1997"/>
      <w:r w:rsidRPr="00F11160">
        <w:rPr>
          <w:lang w:val="en-GB" w:eastAsia="zh-CN"/>
        </w:rPr>
        <w:t xml:space="preserve">Yerli SV (1997). </w:t>
      </w:r>
      <w:proofErr w:type="gramStart"/>
      <w:r w:rsidRPr="00F11160">
        <w:rPr>
          <w:lang w:val="en-GB" w:eastAsia="zh-CN"/>
        </w:rPr>
        <w:t>Stock assessment of Çıldır Lake.</w:t>
      </w:r>
      <w:proofErr w:type="gramEnd"/>
      <w:r w:rsidRPr="00F11160">
        <w:rPr>
          <w:lang w:val="en-GB" w:eastAsia="zh-CN"/>
        </w:rPr>
        <w:t xml:space="preserve"> Hacettepe University, Ankara</w:t>
      </w:r>
      <w:r w:rsidRPr="00F11160">
        <w:rPr>
          <w:lang w:val="en-GB"/>
        </w:rPr>
        <w:t xml:space="preserve"> </w:t>
      </w:r>
      <w:r w:rsidR="009A5278" w:rsidRPr="00C10F54">
        <w:rPr>
          <w:rStyle w:val="Hyperlink"/>
          <w:b/>
          <w:color w:val="000000"/>
          <w:lang w:val="en-GB"/>
        </w:rPr>
        <w:t>(</w:t>
      </w:r>
      <w:r w:rsidR="009A5278">
        <w:rPr>
          <w:rStyle w:val="Hyperlink"/>
          <w:b/>
          <w:color w:val="000000"/>
          <w:lang w:val="en-GB"/>
        </w:rPr>
        <w:t>i</w:t>
      </w:r>
      <w:r w:rsidR="009A5278" w:rsidRPr="00C10F54">
        <w:rPr>
          <w:rStyle w:val="Hyperlink"/>
          <w:b/>
          <w:color w:val="000000"/>
          <w:lang w:val="en-GB"/>
        </w:rPr>
        <w:t xml:space="preserve">n </w:t>
      </w:r>
      <w:r w:rsidR="009A5278">
        <w:rPr>
          <w:rStyle w:val="Hyperlink"/>
          <w:b/>
          <w:color w:val="000000"/>
          <w:lang w:val="en-GB"/>
        </w:rPr>
        <w:t>Turkish</w:t>
      </w:r>
      <w:r w:rsidR="009A5278" w:rsidRPr="00C10F54">
        <w:rPr>
          <w:rStyle w:val="Hyperlink"/>
          <w:b/>
          <w:color w:val="000000"/>
          <w:lang w:val="en-GB"/>
        </w:rPr>
        <w:t>)</w:t>
      </w:r>
      <w:bookmarkEnd w:id="161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2" w:name="YieChen1986"/>
      <w:r w:rsidRPr="00F11160">
        <w:rPr>
          <w:lang w:val="en-GB"/>
        </w:rPr>
        <w:t>Yie F</w:t>
      </w:r>
      <w:r w:rsidR="009A5278">
        <w:rPr>
          <w:lang w:val="en-GB"/>
        </w:rPr>
        <w:t xml:space="preserve">, </w:t>
      </w:r>
      <w:r w:rsidRPr="00F11160">
        <w:rPr>
          <w:lang w:val="en-GB"/>
        </w:rPr>
        <w:t>Chen J (1986) Study on the population dynamics of carp (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 L.) in the Dong Jiang River with reference to the problem of its maximum sustained yield. </w:t>
      </w:r>
      <w:r w:rsidRPr="009A5278">
        <w:rPr>
          <w:lang w:val="en-GB"/>
        </w:rPr>
        <w:t>Acta Hydrobiol Sin 10</w:t>
      </w:r>
      <w:r w:rsidR="009A5278">
        <w:rPr>
          <w:lang w:val="en-GB"/>
        </w:rPr>
        <w:t>:</w:t>
      </w:r>
      <w:r w:rsidRPr="00F11160">
        <w:rPr>
          <w:lang w:val="en-GB"/>
        </w:rPr>
        <w:t>109–120</w:t>
      </w:r>
      <w:r w:rsidR="009A5278">
        <w:rPr>
          <w:lang w:val="en-GB"/>
        </w:rPr>
        <w:t xml:space="preserve"> </w:t>
      </w:r>
      <w:r w:rsidR="009A5278" w:rsidRPr="00C10F54">
        <w:rPr>
          <w:rStyle w:val="Hyperlink"/>
          <w:b/>
          <w:color w:val="000000"/>
          <w:lang w:val="en-GB"/>
        </w:rPr>
        <w:t>(</w:t>
      </w:r>
      <w:r w:rsidR="009A5278">
        <w:rPr>
          <w:rStyle w:val="Hyperlink"/>
          <w:b/>
          <w:color w:val="000000"/>
          <w:lang w:val="en-GB"/>
        </w:rPr>
        <w:t>i</w:t>
      </w:r>
      <w:r w:rsidR="009A5278" w:rsidRPr="00C10F54">
        <w:rPr>
          <w:rStyle w:val="Hyperlink"/>
          <w:b/>
          <w:color w:val="000000"/>
          <w:lang w:val="en-GB"/>
        </w:rPr>
        <w:t xml:space="preserve">n </w:t>
      </w:r>
      <w:r w:rsidR="009A5278">
        <w:rPr>
          <w:rStyle w:val="Hyperlink"/>
          <w:b/>
          <w:color w:val="000000"/>
          <w:lang w:val="en-GB"/>
        </w:rPr>
        <w:t xml:space="preserve">Chinese </w:t>
      </w:r>
      <w:r w:rsidR="009A5278" w:rsidRPr="00C10F54">
        <w:rPr>
          <w:rStyle w:val="Hyperlink"/>
          <w:b/>
          <w:color w:val="000000"/>
          <w:lang w:val="en-GB"/>
        </w:rPr>
        <w:t>with English abstract)</w:t>
      </w:r>
      <w:bookmarkEnd w:id="162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3" w:name="Yilmaz1994"/>
      <w:proofErr w:type="gramStart"/>
      <w:r w:rsidRPr="00F11160">
        <w:rPr>
          <w:lang w:val="en-GB" w:eastAsia="zh-CN"/>
        </w:rPr>
        <w:t xml:space="preserve">Yılmaz M (1994) </w:t>
      </w:r>
      <w:r w:rsidRPr="00F11160">
        <w:rPr>
          <w:lang w:val="en-GB"/>
        </w:rPr>
        <w:t>Bioecological characteristics of the carp and fish of Kapulukaya Dam Lake (Kırıkkale).</w:t>
      </w:r>
      <w:proofErr w:type="gramEnd"/>
      <w:r w:rsidRPr="00F11160">
        <w:rPr>
          <w:lang w:val="en-GB"/>
        </w:rPr>
        <w:t xml:space="preserve"> PhD </w:t>
      </w:r>
      <w:r w:rsidR="009A5278">
        <w:rPr>
          <w:lang w:val="en-GB"/>
        </w:rPr>
        <w:t>Dissertation</w:t>
      </w:r>
      <w:r w:rsidRPr="00F11160">
        <w:rPr>
          <w:lang w:val="en-GB"/>
        </w:rPr>
        <w:t>, Gazi University</w:t>
      </w:r>
      <w:r w:rsidR="009A5278">
        <w:rPr>
          <w:lang w:val="en-GB"/>
        </w:rPr>
        <w:t xml:space="preserve"> </w:t>
      </w:r>
      <w:r w:rsidR="009A5278" w:rsidRPr="00C10F54">
        <w:rPr>
          <w:rStyle w:val="Hyperlink"/>
          <w:b/>
          <w:color w:val="000000"/>
          <w:lang w:val="en-GB"/>
        </w:rPr>
        <w:t>(</w:t>
      </w:r>
      <w:r w:rsidR="009A5278">
        <w:rPr>
          <w:rStyle w:val="Hyperlink"/>
          <w:b/>
          <w:color w:val="000000"/>
          <w:lang w:val="en-GB"/>
        </w:rPr>
        <w:t>i</w:t>
      </w:r>
      <w:r w:rsidR="009A5278" w:rsidRPr="00C10F54">
        <w:rPr>
          <w:rStyle w:val="Hyperlink"/>
          <w:b/>
          <w:color w:val="000000"/>
          <w:lang w:val="en-GB"/>
        </w:rPr>
        <w:t xml:space="preserve">n </w:t>
      </w:r>
      <w:r w:rsidR="009A5278">
        <w:rPr>
          <w:rStyle w:val="Hyperlink"/>
          <w:b/>
          <w:color w:val="000000"/>
          <w:lang w:val="en-GB"/>
        </w:rPr>
        <w:t xml:space="preserve">Turkish </w:t>
      </w:r>
      <w:r w:rsidR="009A5278" w:rsidRPr="00C10F54">
        <w:rPr>
          <w:rStyle w:val="Hyperlink"/>
          <w:b/>
          <w:color w:val="000000"/>
          <w:lang w:val="en-GB"/>
        </w:rPr>
        <w:t>with English abstract)</w:t>
      </w:r>
      <w:bookmarkEnd w:id="163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4" w:name="Yılmazetal1992"/>
      <w:r w:rsidRPr="00F11160">
        <w:rPr>
          <w:lang w:val="en-GB"/>
        </w:rPr>
        <w:t>Yılmaz M, Akyürek M</w:t>
      </w:r>
      <w:r w:rsidR="009A5278">
        <w:rPr>
          <w:lang w:val="en-GB"/>
        </w:rPr>
        <w:t xml:space="preserve">, </w:t>
      </w:r>
      <w:proofErr w:type="gramStart"/>
      <w:r w:rsidRPr="00F11160">
        <w:rPr>
          <w:lang w:val="en-GB"/>
        </w:rPr>
        <w:t>Balık</w:t>
      </w:r>
      <w:proofErr w:type="gramEnd"/>
      <w:r w:rsidRPr="00F11160">
        <w:rPr>
          <w:lang w:val="en-GB"/>
        </w:rPr>
        <w:t xml:space="preserve"> İ (1992)</w:t>
      </w:r>
      <w:r w:rsidR="009A5278" w:rsidRPr="00F11160">
        <w:rPr>
          <w:lang w:val="en-GB"/>
        </w:rPr>
        <w:t xml:space="preserve"> </w:t>
      </w:r>
      <w:r w:rsidRPr="00F11160">
        <w:rPr>
          <w:lang w:val="en-GB"/>
        </w:rPr>
        <w:t xml:space="preserve">Limnological Investigation Project of Çivril (Işıklı) Lake. </w:t>
      </w:r>
      <w:proofErr w:type="gramStart"/>
      <w:r w:rsidRPr="00F11160">
        <w:rPr>
          <w:lang w:val="en-GB"/>
        </w:rPr>
        <w:t>Project Final Report].</w:t>
      </w:r>
      <w:proofErr w:type="gramEnd"/>
      <w:r w:rsidRPr="00F11160">
        <w:rPr>
          <w:lang w:val="en-GB"/>
        </w:rPr>
        <w:t xml:space="preserve"> Tarım ve Köy İşleri Bakanlığı, Su Ürünleri Araştırma Enstitüsü Müdürlüğü</w:t>
      </w:r>
      <w:r w:rsidR="009A5278">
        <w:rPr>
          <w:lang w:val="en-GB"/>
        </w:rPr>
        <w:t xml:space="preserve"> </w:t>
      </w:r>
      <w:r w:rsidR="009A5278" w:rsidRPr="00C10F54">
        <w:rPr>
          <w:rStyle w:val="Hyperlink"/>
          <w:b/>
          <w:color w:val="000000"/>
          <w:lang w:val="en-GB"/>
        </w:rPr>
        <w:t>(</w:t>
      </w:r>
      <w:r w:rsidR="009A5278">
        <w:rPr>
          <w:rStyle w:val="Hyperlink"/>
          <w:b/>
          <w:color w:val="000000"/>
          <w:lang w:val="en-GB"/>
        </w:rPr>
        <w:t>i</w:t>
      </w:r>
      <w:r w:rsidR="009A5278" w:rsidRPr="00C10F54">
        <w:rPr>
          <w:rStyle w:val="Hyperlink"/>
          <w:b/>
          <w:color w:val="000000"/>
          <w:lang w:val="en-GB"/>
        </w:rPr>
        <w:t xml:space="preserve">n </w:t>
      </w:r>
      <w:r w:rsidR="009A5278">
        <w:rPr>
          <w:rStyle w:val="Hyperlink"/>
          <w:b/>
          <w:color w:val="000000"/>
          <w:lang w:val="en-GB"/>
        </w:rPr>
        <w:t xml:space="preserve">Turkish </w:t>
      </w:r>
      <w:r w:rsidR="009A5278" w:rsidRPr="00C10F54">
        <w:rPr>
          <w:rStyle w:val="Hyperlink"/>
          <w:b/>
          <w:color w:val="000000"/>
          <w:lang w:val="en-GB"/>
        </w:rPr>
        <w:t>with English abstract)</w:t>
      </w:r>
      <w:bookmarkEnd w:id="164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5" w:name="Yılmazetal2007"/>
      <w:r w:rsidRPr="00F11160">
        <w:rPr>
          <w:lang w:val="en-GB" w:eastAsia="zh-CN"/>
        </w:rPr>
        <w:t>Yılmaz M, Gül A</w:t>
      </w:r>
      <w:r w:rsidR="009A5278">
        <w:rPr>
          <w:lang w:val="en-GB" w:eastAsia="zh-CN"/>
        </w:rPr>
        <w:t>,</w:t>
      </w:r>
      <w:r w:rsidRPr="00F11160">
        <w:rPr>
          <w:lang w:val="en-GB" w:eastAsia="zh-CN"/>
        </w:rPr>
        <w:t xml:space="preserve"> Saylar Ö (2007) </w:t>
      </w:r>
      <w:proofErr w:type="gramStart"/>
      <w:r w:rsidRPr="00F11160">
        <w:rPr>
          <w:lang w:val="en-GB" w:eastAsia="zh-CN"/>
        </w:rPr>
        <w:t>The</w:t>
      </w:r>
      <w:proofErr w:type="gramEnd"/>
      <w:r w:rsidRPr="00F11160">
        <w:rPr>
          <w:lang w:val="en-GB" w:eastAsia="zh-CN"/>
        </w:rPr>
        <w:t xml:space="preserve"> growth features of </w:t>
      </w:r>
      <w:r w:rsidRPr="00F11160">
        <w:rPr>
          <w:i/>
          <w:lang w:val="en-GB" w:eastAsia="zh-CN"/>
        </w:rPr>
        <w:t>Cyprinus carpio</w:t>
      </w:r>
      <w:r w:rsidRPr="00F11160">
        <w:rPr>
          <w:lang w:val="en-GB" w:eastAsia="zh-CN"/>
        </w:rPr>
        <w:t xml:space="preserve"> L., 1758 living in Hirfanlı Dam Lake Kırşehir. </w:t>
      </w:r>
      <w:r w:rsidRPr="009A5278">
        <w:rPr>
          <w:lang w:val="en-GB" w:eastAsia="zh-CN"/>
        </w:rPr>
        <w:t>Gazi Ünive, Gazi Eğitim Fak Derg 27</w:t>
      </w:r>
      <w:r w:rsidR="009A5278">
        <w:rPr>
          <w:lang w:val="en-GB" w:eastAsia="zh-CN"/>
        </w:rPr>
        <w:t>:</w:t>
      </w:r>
      <w:r w:rsidRPr="009A5278">
        <w:rPr>
          <w:lang w:val="en-GB" w:eastAsia="zh-CN"/>
        </w:rPr>
        <w:t>37</w:t>
      </w:r>
      <w:r w:rsidRPr="00F11160">
        <w:rPr>
          <w:lang w:val="en-GB" w:eastAsia="zh-CN"/>
        </w:rPr>
        <w:t>–57</w:t>
      </w:r>
      <w:r w:rsidR="009A5278">
        <w:rPr>
          <w:lang w:val="en-GB" w:eastAsia="zh-CN"/>
        </w:rPr>
        <w:t xml:space="preserve"> </w:t>
      </w:r>
      <w:r w:rsidR="009A5278" w:rsidRPr="00C10F54">
        <w:rPr>
          <w:rStyle w:val="Hyperlink"/>
          <w:b/>
          <w:color w:val="000000"/>
          <w:lang w:val="en-GB"/>
        </w:rPr>
        <w:t>(</w:t>
      </w:r>
      <w:r w:rsidR="009A5278">
        <w:rPr>
          <w:rStyle w:val="Hyperlink"/>
          <w:b/>
          <w:color w:val="000000"/>
          <w:lang w:val="en-GB"/>
        </w:rPr>
        <w:t>i</w:t>
      </w:r>
      <w:r w:rsidR="009A5278" w:rsidRPr="00C10F54">
        <w:rPr>
          <w:rStyle w:val="Hyperlink"/>
          <w:b/>
          <w:color w:val="000000"/>
          <w:lang w:val="en-GB"/>
        </w:rPr>
        <w:t xml:space="preserve">n </w:t>
      </w:r>
      <w:r w:rsidR="009A5278">
        <w:rPr>
          <w:rStyle w:val="Hyperlink"/>
          <w:b/>
          <w:color w:val="000000"/>
          <w:lang w:val="en-GB"/>
        </w:rPr>
        <w:t xml:space="preserve">Turkish </w:t>
      </w:r>
      <w:r w:rsidR="009A5278" w:rsidRPr="00C10F54">
        <w:rPr>
          <w:rStyle w:val="Hyperlink"/>
          <w:b/>
          <w:color w:val="000000"/>
          <w:lang w:val="en-GB"/>
        </w:rPr>
        <w:t>with English abstract)</w:t>
      </w:r>
      <w:bookmarkEnd w:id="165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6" w:name="Yilmazetal2012"/>
      <w:r w:rsidRPr="00A86CEC">
        <w:rPr>
          <w:lang w:val="en-GB"/>
        </w:rPr>
        <w:t>Yılmaz S, Yazıcıoğlu O, Polat N</w:t>
      </w:r>
      <w:r>
        <w:rPr>
          <w:lang w:val="en-GB"/>
        </w:rPr>
        <w:t xml:space="preserve"> (2012)</w:t>
      </w:r>
      <w:r w:rsidRPr="00A86CEC">
        <w:rPr>
          <w:lang w:val="en-GB"/>
        </w:rPr>
        <w:t xml:space="preserve"> Age and growth properties of common carp (</w:t>
      </w:r>
      <w:r w:rsidRPr="00A86CEC">
        <w:rPr>
          <w:i/>
          <w:lang w:val="en-GB"/>
        </w:rPr>
        <w:t>Cyprinus carpio</w:t>
      </w:r>
      <w:r w:rsidRPr="00A86CEC">
        <w:rPr>
          <w:lang w:val="en-GB"/>
        </w:rPr>
        <w:t xml:space="preserve"> L., 1758) from Baf</w:t>
      </w:r>
      <w:r>
        <w:rPr>
          <w:lang w:val="en-GB"/>
        </w:rPr>
        <w:t>ra Balık Lakes (Samsun, Turkey)</w:t>
      </w:r>
      <w:r w:rsidRPr="00A86CEC">
        <w:rPr>
          <w:lang w:val="en-GB"/>
        </w:rPr>
        <w:t xml:space="preserve">. </w:t>
      </w:r>
      <w:r w:rsidRPr="00FB5EC1">
        <w:rPr>
          <w:lang w:val="en-GB"/>
        </w:rPr>
        <w:t>The Black Sea J</w:t>
      </w:r>
      <w:r>
        <w:rPr>
          <w:lang w:val="en-GB"/>
        </w:rPr>
        <w:t xml:space="preserve"> </w:t>
      </w:r>
      <w:r w:rsidRPr="00FB5EC1">
        <w:rPr>
          <w:lang w:val="en-GB"/>
        </w:rPr>
        <w:t>Sci 2</w:t>
      </w:r>
      <w:r>
        <w:rPr>
          <w:lang w:val="en-GB"/>
        </w:rPr>
        <w:t>:1–12</w:t>
      </w:r>
      <w:r w:rsidRPr="00A86CEC">
        <w:rPr>
          <w:lang w:val="en-GB"/>
        </w:rPr>
        <w:t xml:space="preserve"> </w:t>
      </w:r>
      <w:r>
        <w:rPr>
          <w:b/>
          <w:lang w:val="en-GB"/>
        </w:rPr>
        <w:t>(in Turkish with English abstract</w:t>
      </w:r>
      <w:r w:rsidRPr="00FB5EC1">
        <w:rPr>
          <w:b/>
          <w:lang w:val="en-GB"/>
        </w:rPr>
        <w:t>)</w:t>
      </w:r>
      <w:bookmarkEnd w:id="166"/>
    </w:p>
    <w:p w:rsidR="00D04F37" w:rsidRPr="00A86CEC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7" w:name="Yüceetal2016"/>
      <w:r w:rsidRPr="00A86CEC">
        <w:rPr>
          <w:lang w:val="en-GB"/>
        </w:rPr>
        <w:t>Yüce S, Gündüz F</w:t>
      </w:r>
      <w:r>
        <w:rPr>
          <w:lang w:val="en-GB"/>
        </w:rPr>
        <w:t>, Demirol F, Çelik</w:t>
      </w:r>
      <w:r w:rsidRPr="00A86CEC">
        <w:rPr>
          <w:lang w:val="en-GB"/>
        </w:rPr>
        <w:t xml:space="preserve"> B</w:t>
      </w:r>
      <w:r>
        <w:rPr>
          <w:lang w:val="en-GB"/>
        </w:rPr>
        <w:t xml:space="preserve">, Alpaslan </w:t>
      </w:r>
      <w:r w:rsidRPr="00A86CEC">
        <w:rPr>
          <w:lang w:val="en-GB"/>
        </w:rPr>
        <w:t>K, Çoban MZ, Aydın R</w:t>
      </w:r>
      <w:r>
        <w:rPr>
          <w:lang w:val="en-GB"/>
        </w:rPr>
        <w:t xml:space="preserve">, </w:t>
      </w:r>
      <w:r w:rsidRPr="00A86CEC">
        <w:rPr>
          <w:lang w:val="en-GB"/>
        </w:rPr>
        <w:t xml:space="preserve">Şen D (2016) </w:t>
      </w:r>
      <w:r w:rsidRPr="00D906BA">
        <w:rPr>
          <w:lang w:val="en-GB"/>
        </w:rPr>
        <w:t>Some population parameters of mirror carp (</w:t>
      </w:r>
      <w:r w:rsidRPr="00D906BA">
        <w:rPr>
          <w:i/>
          <w:lang w:val="en-GB"/>
        </w:rPr>
        <w:t>Cyprinus carpio</w:t>
      </w:r>
      <w:r w:rsidRPr="00D906BA">
        <w:rPr>
          <w:lang w:val="en-GB"/>
        </w:rPr>
        <w:t xml:space="preserve"> L., 1758) inhabiting Atatürk Dam Lake</w:t>
      </w:r>
      <w:r w:rsidRPr="00A86CEC">
        <w:rPr>
          <w:lang w:val="en-GB"/>
        </w:rPr>
        <w:t xml:space="preserve">. </w:t>
      </w:r>
      <w:r w:rsidRPr="00D906BA">
        <w:rPr>
          <w:lang w:val="en-GB"/>
        </w:rPr>
        <w:t>LIMNOFISH–J Limnol Freshw Fish Res 2</w:t>
      </w:r>
      <w:r>
        <w:rPr>
          <w:lang w:val="en-GB"/>
        </w:rPr>
        <w:t>:</w:t>
      </w:r>
      <w:r w:rsidRPr="00A86CEC">
        <w:rPr>
          <w:lang w:val="en-GB"/>
        </w:rPr>
        <w:t xml:space="preserve">31–41 </w:t>
      </w:r>
      <w:r>
        <w:rPr>
          <w:b/>
          <w:lang w:val="en-GB"/>
        </w:rPr>
        <w:t>(in</w:t>
      </w:r>
      <w:r w:rsidRPr="00D906BA">
        <w:rPr>
          <w:b/>
          <w:lang w:val="en-GB"/>
        </w:rPr>
        <w:t xml:space="preserve"> Turkish with English abstract)</w:t>
      </w:r>
      <w:bookmarkEnd w:id="167"/>
    </w:p>
    <w:p w:rsidR="00D04F37" w:rsidRPr="00F11160" w:rsidRDefault="00D04F37" w:rsidP="00720953">
      <w:pPr>
        <w:pStyle w:val="Bodytextonly"/>
        <w:spacing w:after="120"/>
        <w:ind w:left="284" w:hanging="284"/>
        <w:rPr>
          <w:lang w:val="en-GB"/>
        </w:rPr>
      </w:pPr>
      <w:bookmarkStart w:id="168" w:name="Zhang1965"/>
      <w:r w:rsidRPr="00F11160">
        <w:rPr>
          <w:lang w:val="en-GB"/>
        </w:rPr>
        <w:t xml:space="preserve">Zhang Y (1965) </w:t>
      </w:r>
      <w:proofErr w:type="gramStart"/>
      <w:r w:rsidRPr="00F11160">
        <w:rPr>
          <w:lang w:val="en-GB"/>
        </w:rPr>
        <w:t>The</w:t>
      </w:r>
      <w:proofErr w:type="gramEnd"/>
      <w:r w:rsidRPr="00F11160">
        <w:rPr>
          <w:lang w:val="en-GB"/>
        </w:rPr>
        <w:t xml:space="preserve"> growth of the carp, </w:t>
      </w:r>
      <w:r w:rsidRPr="00F11160">
        <w:rPr>
          <w:i/>
          <w:lang w:val="en-GB"/>
        </w:rPr>
        <w:t>Cyprinus carpio</w:t>
      </w:r>
      <w:r w:rsidRPr="00F11160">
        <w:rPr>
          <w:lang w:val="en-GB"/>
        </w:rPr>
        <w:t xml:space="preserve">, at Tung-Kuan Region before and after the filling of the San-men-hsia Reservoir. </w:t>
      </w:r>
      <w:r w:rsidR="009A5278">
        <w:rPr>
          <w:lang w:val="en-GB"/>
        </w:rPr>
        <w:t>Acta Zool</w:t>
      </w:r>
      <w:r w:rsidRPr="009A5278">
        <w:rPr>
          <w:lang w:val="en-GB"/>
        </w:rPr>
        <w:t xml:space="preserve"> Sin 17</w:t>
      </w:r>
      <w:r w:rsidR="009A5278">
        <w:rPr>
          <w:lang w:val="en-GB"/>
        </w:rPr>
        <w:t>:</w:t>
      </w:r>
      <w:r w:rsidRPr="00F11160">
        <w:rPr>
          <w:lang w:val="en-GB"/>
        </w:rPr>
        <w:t>38–47</w:t>
      </w:r>
      <w:r w:rsidR="009A5278">
        <w:rPr>
          <w:lang w:val="en-GB"/>
        </w:rPr>
        <w:t xml:space="preserve"> </w:t>
      </w:r>
      <w:r w:rsidR="009A5278" w:rsidRPr="00C10F54">
        <w:rPr>
          <w:rStyle w:val="Hyperlink"/>
          <w:b/>
          <w:color w:val="000000"/>
          <w:lang w:val="en-GB"/>
        </w:rPr>
        <w:t>(</w:t>
      </w:r>
      <w:r w:rsidR="009A5278">
        <w:rPr>
          <w:rStyle w:val="Hyperlink"/>
          <w:b/>
          <w:color w:val="000000"/>
          <w:lang w:val="en-GB"/>
        </w:rPr>
        <w:t>i</w:t>
      </w:r>
      <w:r w:rsidR="009A5278" w:rsidRPr="00C10F54">
        <w:rPr>
          <w:rStyle w:val="Hyperlink"/>
          <w:b/>
          <w:color w:val="000000"/>
          <w:lang w:val="en-GB"/>
        </w:rPr>
        <w:t xml:space="preserve">n </w:t>
      </w:r>
      <w:r w:rsidR="009A5278">
        <w:rPr>
          <w:rStyle w:val="Hyperlink"/>
          <w:b/>
          <w:color w:val="000000"/>
          <w:lang w:val="en-GB"/>
        </w:rPr>
        <w:t xml:space="preserve">Chinese </w:t>
      </w:r>
      <w:r w:rsidR="009A5278" w:rsidRPr="00C10F54">
        <w:rPr>
          <w:rStyle w:val="Hyperlink"/>
          <w:b/>
          <w:color w:val="000000"/>
          <w:lang w:val="en-GB"/>
        </w:rPr>
        <w:t>with English abstract)</w:t>
      </w:r>
      <w:bookmarkEnd w:id="168"/>
    </w:p>
    <w:p w:rsidR="00D04F37" w:rsidRPr="00D04F37" w:rsidRDefault="00D04F37" w:rsidP="00720953">
      <w:pPr>
        <w:spacing w:after="120"/>
        <w:ind w:left="284" w:hanging="284"/>
        <w:rPr>
          <w:lang w:val="en-GB"/>
        </w:rPr>
      </w:pPr>
      <w:bookmarkStart w:id="169" w:name="Zhao1980"/>
      <w:proofErr w:type="gramStart"/>
      <w:r w:rsidRPr="00F11160">
        <w:rPr>
          <w:rStyle w:val="Hyperlink"/>
          <w:color w:val="000000"/>
          <w:lang w:val="en-GB"/>
        </w:rPr>
        <w:t>Zhao T (1980) Age and growth of the economic fishes of the Huange River in Ningxia, China.</w:t>
      </w:r>
      <w:proofErr w:type="gramEnd"/>
      <w:r w:rsidRPr="00F11160">
        <w:rPr>
          <w:rStyle w:val="Hyperlink"/>
          <w:color w:val="000000"/>
          <w:lang w:val="en-GB"/>
        </w:rPr>
        <w:t xml:space="preserve"> </w:t>
      </w:r>
      <w:r w:rsidRPr="009A5278">
        <w:rPr>
          <w:rStyle w:val="Hyperlink"/>
          <w:color w:val="000000"/>
          <w:lang w:val="en-GB"/>
        </w:rPr>
        <w:t>J</w:t>
      </w:r>
      <w:r w:rsidR="009A5278">
        <w:rPr>
          <w:rStyle w:val="Hyperlink"/>
          <w:color w:val="000000"/>
          <w:lang w:val="en-GB"/>
        </w:rPr>
        <w:t xml:space="preserve"> </w:t>
      </w:r>
      <w:r w:rsidRPr="009A5278">
        <w:rPr>
          <w:rStyle w:val="Hyperlink"/>
          <w:color w:val="000000"/>
          <w:lang w:val="en-GB"/>
        </w:rPr>
        <w:t>Lanzhou Univ 3</w:t>
      </w:r>
      <w:r w:rsidR="009A5278">
        <w:rPr>
          <w:rStyle w:val="Hyperlink"/>
          <w:color w:val="000000"/>
          <w:lang w:val="en-GB"/>
        </w:rPr>
        <w:t>:</w:t>
      </w:r>
      <w:r w:rsidRPr="00F11160">
        <w:rPr>
          <w:rStyle w:val="Hyperlink"/>
          <w:color w:val="000000"/>
          <w:lang w:val="en-GB"/>
        </w:rPr>
        <w:t xml:space="preserve">93–103 </w:t>
      </w:r>
      <w:r w:rsidR="009A5278" w:rsidRPr="00C10F54">
        <w:rPr>
          <w:rStyle w:val="Hyperlink"/>
          <w:b/>
          <w:color w:val="000000"/>
          <w:lang w:val="en-GB"/>
        </w:rPr>
        <w:t>(</w:t>
      </w:r>
      <w:r w:rsidR="009A5278">
        <w:rPr>
          <w:rStyle w:val="Hyperlink"/>
          <w:b/>
          <w:color w:val="000000"/>
          <w:lang w:val="en-GB"/>
        </w:rPr>
        <w:t>i</w:t>
      </w:r>
      <w:r w:rsidR="009A5278" w:rsidRPr="00C10F54">
        <w:rPr>
          <w:rStyle w:val="Hyperlink"/>
          <w:b/>
          <w:color w:val="000000"/>
          <w:lang w:val="en-GB"/>
        </w:rPr>
        <w:t xml:space="preserve">n </w:t>
      </w:r>
      <w:r w:rsidR="009A5278">
        <w:rPr>
          <w:rStyle w:val="Hyperlink"/>
          <w:b/>
          <w:color w:val="000000"/>
          <w:lang w:val="en-GB"/>
        </w:rPr>
        <w:t xml:space="preserve">Chinese </w:t>
      </w:r>
      <w:r w:rsidR="009A5278" w:rsidRPr="00C10F54">
        <w:rPr>
          <w:rStyle w:val="Hyperlink"/>
          <w:b/>
          <w:color w:val="000000"/>
          <w:lang w:val="en-GB"/>
        </w:rPr>
        <w:t>with English abstract)</w:t>
      </w:r>
      <w:bookmarkEnd w:id="169"/>
    </w:p>
    <w:sectPr w:rsidR="00D04F37" w:rsidRPr="00D04F37" w:rsidSect="007B7D28">
      <w:type w:val="continuous"/>
      <w:pgSz w:w="11900" w:h="16840"/>
      <w:pgMar w:top="1417" w:right="1417" w:bottom="1417" w:left="1417" w:header="708" w:footer="708" w:gutter="0"/>
      <w:cols w:space="708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83049" w:rsidRDefault="00083049" w:rsidP="00711A87">
      <w:r>
        <w:separator/>
      </w:r>
    </w:p>
  </w:endnote>
  <w:endnote w:type="continuationSeparator" w:id="0">
    <w:p w:rsidR="00083049" w:rsidRDefault="00083049" w:rsidP="00711A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83" w:usb1="10000000" w:usb2="00000000" w:usb3="00000000" w:csb0="80000009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ヒラギノ角ゴ Pro W3">
    <w:altName w:val="MS Mincho"/>
    <w:charset w:val="80"/>
    <w:family w:val="auto"/>
    <w:pitch w:val="variable"/>
    <w:sig w:usb0="00000000" w:usb1="7AC7FFFF" w:usb2="00000012" w:usb3="00000000" w:csb0="0002000D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Helvetica">
    <w:panose1 w:val="000B05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/>
        <w:sz w:val="18"/>
      </w:rPr>
      <w:id w:val="1373116363"/>
      <w:docPartObj>
        <w:docPartGallery w:val="Page Numbers (Bottom of Page)"/>
        <w:docPartUnique/>
      </w:docPartObj>
    </w:sdtPr>
    <w:sdtEndPr>
      <w:rPr>
        <w:noProof/>
        <w:sz w:val="20"/>
        <w:szCs w:val="24"/>
      </w:rPr>
    </w:sdtEndPr>
    <w:sdtContent>
      <w:p w:rsidR="00D04F37" w:rsidRPr="00D04F37" w:rsidRDefault="00BD6598" w:rsidP="00D04F37">
        <w:pPr>
          <w:pStyle w:val="Footer"/>
          <w:jc w:val="center"/>
          <w:rPr>
            <w:rFonts w:ascii="Times New Roman" w:hAnsi="Times New Roman"/>
            <w:sz w:val="20"/>
            <w:szCs w:val="24"/>
          </w:rPr>
        </w:pPr>
        <w:r w:rsidRPr="00D04F37">
          <w:rPr>
            <w:rFonts w:ascii="Times New Roman" w:hAnsi="Times New Roman"/>
            <w:sz w:val="20"/>
            <w:szCs w:val="24"/>
          </w:rPr>
          <w:fldChar w:fldCharType="begin"/>
        </w:r>
        <w:r w:rsidR="00D04F37" w:rsidRPr="00D04F37">
          <w:rPr>
            <w:rFonts w:ascii="Times New Roman" w:hAnsi="Times New Roman"/>
            <w:sz w:val="20"/>
            <w:szCs w:val="24"/>
          </w:rPr>
          <w:instrText xml:space="preserve"> PAGE   \* MERGEFORMAT </w:instrText>
        </w:r>
        <w:r w:rsidRPr="00D04F37">
          <w:rPr>
            <w:rFonts w:ascii="Times New Roman" w:hAnsi="Times New Roman"/>
            <w:sz w:val="20"/>
            <w:szCs w:val="24"/>
          </w:rPr>
          <w:fldChar w:fldCharType="separate"/>
        </w:r>
        <w:r w:rsidR="007B7D28">
          <w:rPr>
            <w:rFonts w:ascii="Times New Roman" w:hAnsi="Times New Roman"/>
            <w:noProof/>
            <w:sz w:val="20"/>
            <w:szCs w:val="24"/>
          </w:rPr>
          <w:t>1</w:t>
        </w:r>
        <w:r w:rsidRPr="00D04F37">
          <w:rPr>
            <w:rFonts w:ascii="Times New Roman" w:hAnsi="Times New Roman"/>
            <w:noProof/>
            <w:sz w:val="20"/>
            <w:szCs w:val="24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83049" w:rsidRDefault="00083049" w:rsidP="00711A87">
      <w:r>
        <w:separator/>
      </w:r>
    </w:p>
  </w:footnote>
  <w:footnote w:type="continuationSeparator" w:id="0">
    <w:p w:rsidR="00083049" w:rsidRDefault="00083049" w:rsidP="00711A8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D49C1FC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34A4F02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84A8C438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B3E8742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B9580890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0306ED8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502C278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13A4C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67498C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745C86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A740E0E"/>
    <w:multiLevelType w:val="multilevel"/>
    <w:tmpl w:val="B4D2869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1"/>
      <w:numFmt w:val="lowerLetter"/>
      <w:pStyle w:val="MELegal1"/>
      <w:lvlText w:val="(%3)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Roman"/>
      <w:pStyle w:val="MELegal2"/>
      <w:lvlText w:val="(%4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upperLetter"/>
      <w:pStyle w:val="MELegal3"/>
      <w:lvlText w:val="(%5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5">
      <w:start w:val="1"/>
      <w:numFmt w:val="upperRoman"/>
      <w:pStyle w:val="MELegal4"/>
      <w:lvlText w:val="(%6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6">
      <w:start w:val="1"/>
      <w:numFmt w:val="decimal"/>
      <w:pStyle w:val="MELegal5"/>
      <w:lvlText w:val="%7)"/>
      <w:lvlJc w:val="left"/>
      <w:pPr>
        <w:tabs>
          <w:tab w:val="num" w:pos="5103"/>
        </w:tabs>
        <w:ind w:left="5103" w:hanging="850"/>
      </w:pPr>
      <w:rPr>
        <w:rFonts w:hint="default"/>
      </w:rPr>
    </w:lvl>
    <w:lvl w:ilvl="7">
      <w:start w:val="1"/>
      <w:numFmt w:val="none"/>
      <w:suff w:val="nothing"/>
      <w:lvlText w:val="%8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%9"/>
      <w:lvlJc w:val="left"/>
      <w:pPr>
        <w:ind w:left="0" w:firstLine="0"/>
      </w:pPr>
      <w:rPr>
        <w:rFonts w:hint="default"/>
      </w:rPr>
    </w:lvl>
  </w:abstractNum>
  <w:abstractNum w:abstractNumId="11">
    <w:nsid w:val="4E6F3DD6"/>
    <w:multiLevelType w:val="multilevel"/>
    <w:tmpl w:val="53ECFC6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76" w:hanging="576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0"/>
  </w:num>
  <w:numIdMacAtCleanup w:val="1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grammar="clean"/>
  <w:stylePaneFormatFilter w:val="2801"/>
  <w:defaultTabStop w:val="720"/>
  <w:defaultTableStyle w:val="Normal"/>
  <w:drawingGridHorizontalSpacing w:val="100"/>
  <w:drawingGridVerticalSpacing w:val="0"/>
  <w:displayHorizontalDrawingGridEvery w:val="0"/>
  <w:displayVerticalDrawingGridEvery w:val="0"/>
  <w:doNotShadeFormData/>
  <w:noPunctuationKerning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650C69"/>
    <w:rsid w:val="000000A9"/>
    <w:rsid w:val="0000155D"/>
    <w:rsid w:val="00001AB5"/>
    <w:rsid w:val="000032FA"/>
    <w:rsid w:val="000036E3"/>
    <w:rsid w:val="00004383"/>
    <w:rsid w:val="00010FA7"/>
    <w:rsid w:val="0001176A"/>
    <w:rsid w:val="00012BAB"/>
    <w:rsid w:val="00013E8A"/>
    <w:rsid w:val="00013FCA"/>
    <w:rsid w:val="00016FAD"/>
    <w:rsid w:val="000218D8"/>
    <w:rsid w:val="00023BDA"/>
    <w:rsid w:val="000256E7"/>
    <w:rsid w:val="00026110"/>
    <w:rsid w:val="000310F3"/>
    <w:rsid w:val="00031982"/>
    <w:rsid w:val="00033F80"/>
    <w:rsid w:val="0004296E"/>
    <w:rsid w:val="00044545"/>
    <w:rsid w:val="00045BB8"/>
    <w:rsid w:val="00046C65"/>
    <w:rsid w:val="0005096C"/>
    <w:rsid w:val="00054B02"/>
    <w:rsid w:val="000603E5"/>
    <w:rsid w:val="000604EE"/>
    <w:rsid w:val="000612CE"/>
    <w:rsid w:val="00061CDB"/>
    <w:rsid w:val="000650E5"/>
    <w:rsid w:val="00067DB0"/>
    <w:rsid w:val="0007048E"/>
    <w:rsid w:val="00070E3C"/>
    <w:rsid w:val="00071606"/>
    <w:rsid w:val="000723F4"/>
    <w:rsid w:val="00072BFD"/>
    <w:rsid w:val="000735CC"/>
    <w:rsid w:val="00074182"/>
    <w:rsid w:val="000751F0"/>
    <w:rsid w:val="0008236D"/>
    <w:rsid w:val="000823B7"/>
    <w:rsid w:val="00083049"/>
    <w:rsid w:val="0008499E"/>
    <w:rsid w:val="00084CCF"/>
    <w:rsid w:val="0008562B"/>
    <w:rsid w:val="000879BB"/>
    <w:rsid w:val="0009540E"/>
    <w:rsid w:val="00097C9D"/>
    <w:rsid w:val="000A2EE0"/>
    <w:rsid w:val="000A445E"/>
    <w:rsid w:val="000A6274"/>
    <w:rsid w:val="000A6E81"/>
    <w:rsid w:val="000A7694"/>
    <w:rsid w:val="000B25EA"/>
    <w:rsid w:val="000B36DC"/>
    <w:rsid w:val="000B3D86"/>
    <w:rsid w:val="000B5D35"/>
    <w:rsid w:val="000B73FD"/>
    <w:rsid w:val="000C3792"/>
    <w:rsid w:val="000C3D0F"/>
    <w:rsid w:val="000C47A6"/>
    <w:rsid w:val="000D2893"/>
    <w:rsid w:val="000D3BAC"/>
    <w:rsid w:val="000D4EEB"/>
    <w:rsid w:val="000D6E06"/>
    <w:rsid w:val="000D6F0C"/>
    <w:rsid w:val="000D7DFF"/>
    <w:rsid w:val="000E0601"/>
    <w:rsid w:val="000E11F7"/>
    <w:rsid w:val="000E2DED"/>
    <w:rsid w:val="000E31FC"/>
    <w:rsid w:val="000F254F"/>
    <w:rsid w:val="000F5787"/>
    <w:rsid w:val="000F7797"/>
    <w:rsid w:val="00101205"/>
    <w:rsid w:val="00101A2B"/>
    <w:rsid w:val="00103A4C"/>
    <w:rsid w:val="001048DA"/>
    <w:rsid w:val="001057F9"/>
    <w:rsid w:val="0010711B"/>
    <w:rsid w:val="0011085F"/>
    <w:rsid w:val="00111B7A"/>
    <w:rsid w:val="001131A3"/>
    <w:rsid w:val="00115504"/>
    <w:rsid w:val="00116E33"/>
    <w:rsid w:val="001170BA"/>
    <w:rsid w:val="00117B06"/>
    <w:rsid w:val="00121F8D"/>
    <w:rsid w:val="00123013"/>
    <w:rsid w:val="001232DA"/>
    <w:rsid w:val="00127063"/>
    <w:rsid w:val="00130E1F"/>
    <w:rsid w:val="00130F02"/>
    <w:rsid w:val="001359A7"/>
    <w:rsid w:val="00135B50"/>
    <w:rsid w:val="00140B5D"/>
    <w:rsid w:val="0014334F"/>
    <w:rsid w:val="00143C29"/>
    <w:rsid w:val="00143EC6"/>
    <w:rsid w:val="00145F7B"/>
    <w:rsid w:val="001462B0"/>
    <w:rsid w:val="0015094B"/>
    <w:rsid w:val="00151418"/>
    <w:rsid w:val="00153A8C"/>
    <w:rsid w:val="001543DE"/>
    <w:rsid w:val="0015448E"/>
    <w:rsid w:val="00156AA6"/>
    <w:rsid w:val="00160617"/>
    <w:rsid w:val="00161425"/>
    <w:rsid w:val="00161D57"/>
    <w:rsid w:val="00163BBD"/>
    <w:rsid w:val="00170A6E"/>
    <w:rsid w:val="00172E2C"/>
    <w:rsid w:val="00172F18"/>
    <w:rsid w:val="00174BAB"/>
    <w:rsid w:val="00176D8A"/>
    <w:rsid w:val="001771F0"/>
    <w:rsid w:val="00177C95"/>
    <w:rsid w:val="001842B1"/>
    <w:rsid w:val="00184F86"/>
    <w:rsid w:val="00186192"/>
    <w:rsid w:val="00187F7C"/>
    <w:rsid w:val="00190CB5"/>
    <w:rsid w:val="001922F8"/>
    <w:rsid w:val="00193208"/>
    <w:rsid w:val="00194229"/>
    <w:rsid w:val="00194E46"/>
    <w:rsid w:val="00194E47"/>
    <w:rsid w:val="00196249"/>
    <w:rsid w:val="001A0195"/>
    <w:rsid w:val="001A04E0"/>
    <w:rsid w:val="001A1B58"/>
    <w:rsid w:val="001A4FED"/>
    <w:rsid w:val="001B0F87"/>
    <w:rsid w:val="001B1305"/>
    <w:rsid w:val="001B2254"/>
    <w:rsid w:val="001B2A12"/>
    <w:rsid w:val="001C1E63"/>
    <w:rsid w:val="001C2525"/>
    <w:rsid w:val="001D1AC8"/>
    <w:rsid w:val="001D1F3F"/>
    <w:rsid w:val="001D22E2"/>
    <w:rsid w:val="001D27D1"/>
    <w:rsid w:val="001D2F58"/>
    <w:rsid w:val="001D5DEA"/>
    <w:rsid w:val="001D7BED"/>
    <w:rsid w:val="001E1391"/>
    <w:rsid w:val="001E42CA"/>
    <w:rsid w:val="001F060F"/>
    <w:rsid w:val="001F1237"/>
    <w:rsid w:val="001F142F"/>
    <w:rsid w:val="001F2308"/>
    <w:rsid w:val="001F260F"/>
    <w:rsid w:val="001F3DB5"/>
    <w:rsid w:val="001F6A81"/>
    <w:rsid w:val="00200C34"/>
    <w:rsid w:val="002015DE"/>
    <w:rsid w:val="00203DB8"/>
    <w:rsid w:val="00204EFA"/>
    <w:rsid w:val="00206C36"/>
    <w:rsid w:val="00211C69"/>
    <w:rsid w:val="00211EF3"/>
    <w:rsid w:val="00212899"/>
    <w:rsid w:val="00212DF9"/>
    <w:rsid w:val="002139A2"/>
    <w:rsid w:val="00213EB6"/>
    <w:rsid w:val="0021521B"/>
    <w:rsid w:val="00215F66"/>
    <w:rsid w:val="00216205"/>
    <w:rsid w:val="00217F3F"/>
    <w:rsid w:val="00223DD5"/>
    <w:rsid w:val="0024310B"/>
    <w:rsid w:val="00243A06"/>
    <w:rsid w:val="00244841"/>
    <w:rsid w:val="00244995"/>
    <w:rsid w:val="00244A91"/>
    <w:rsid w:val="00247631"/>
    <w:rsid w:val="00247BE7"/>
    <w:rsid w:val="002500ED"/>
    <w:rsid w:val="0025287A"/>
    <w:rsid w:val="00253C3B"/>
    <w:rsid w:val="00253C3F"/>
    <w:rsid w:val="00254FA4"/>
    <w:rsid w:val="00255A5A"/>
    <w:rsid w:val="0025602B"/>
    <w:rsid w:val="002609C5"/>
    <w:rsid w:val="00263098"/>
    <w:rsid w:val="00263BB4"/>
    <w:rsid w:val="0026402E"/>
    <w:rsid w:val="00264646"/>
    <w:rsid w:val="002656BF"/>
    <w:rsid w:val="0026660B"/>
    <w:rsid w:val="00271BA6"/>
    <w:rsid w:val="00271F19"/>
    <w:rsid w:val="002737B3"/>
    <w:rsid w:val="0027383C"/>
    <w:rsid w:val="002739A0"/>
    <w:rsid w:val="002747AB"/>
    <w:rsid w:val="002753C0"/>
    <w:rsid w:val="00275B7D"/>
    <w:rsid w:val="00277AE4"/>
    <w:rsid w:val="00280A78"/>
    <w:rsid w:val="00283CDF"/>
    <w:rsid w:val="002846C4"/>
    <w:rsid w:val="00286384"/>
    <w:rsid w:val="002868F9"/>
    <w:rsid w:val="00287E7F"/>
    <w:rsid w:val="00296C8A"/>
    <w:rsid w:val="002974A6"/>
    <w:rsid w:val="002A2C08"/>
    <w:rsid w:val="002A43D4"/>
    <w:rsid w:val="002A4995"/>
    <w:rsid w:val="002A639D"/>
    <w:rsid w:val="002A69D4"/>
    <w:rsid w:val="002B14A1"/>
    <w:rsid w:val="002B3BFD"/>
    <w:rsid w:val="002B3DF0"/>
    <w:rsid w:val="002B3F38"/>
    <w:rsid w:val="002B49F3"/>
    <w:rsid w:val="002B4E05"/>
    <w:rsid w:val="002B6CF4"/>
    <w:rsid w:val="002C1809"/>
    <w:rsid w:val="002C1B5B"/>
    <w:rsid w:val="002C2B20"/>
    <w:rsid w:val="002C45DF"/>
    <w:rsid w:val="002C7BEF"/>
    <w:rsid w:val="002D2D6F"/>
    <w:rsid w:val="002D31C5"/>
    <w:rsid w:val="002D50F1"/>
    <w:rsid w:val="002D6F7B"/>
    <w:rsid w:val="002D6FA8"/>
    <w:rsid w:val="002D789D"/>
    <w:rsid w:val="002D7EE4"/>
    <w:rsid w:val="002E086E"/>
    <w:rsid w:val="002E0ECE"/>
    <w:rsid w:val="002E14E4"/>
    <w:rsid w:val="002E279D"/>
    <w:rsid w:val="002E6C43"/>
    <w:rsid w:val="002E6C8C"/>
    <w:rsid w:val="002E7959"/>
    <w:rsid w:val="002F04E3"/>
    <w:rsid w:val="002F1492"/>
    <w:rsid w:val="002F3A44"/>
    <w:rsid w:val="002F49BC"/>
    <w:rsid w:val="002F5F53"/>
    <w:rsid w:val="00300A9A"/>
    <w:rsid w:val="00300FAA"/>
    <w:rsid w:val="003019E3"/>
    <w:rsid w:val="00302160"/>
    <w:rsid w:val="00302CD6"/>
    <w:rsid w:val="00306703"/>
    <w:rsid w:val="003069E8"/>
    <w:rsid w:val="003072AA"/>
    <w:rsid w:val="00307AFC"/>
    <w:rsid w:val="00310907"/>
    <w:rsid w:val="00315600"/>
    <w:rsid w:val="00316EE4"/>
    <w:rsid w:val="003206C8"/>
    <w:rsid w:val="00326524"/>
    <w:rsid w:val="00327B7C"/>
    <w:rsid w:val="00330546"/>
    <w:rsid w:val="00331761"/>
    <w:rsid w:val="00332B59"/>
    <w:rsid w:val="00332F4E"/>
    <w:rsid w:val="00334A87"/>
    <w:rsid w:val="00335CDE"/>
    <w:rsid w:val="00336455"/>
    <w:rsid w:val="00336C81"/>
    <w:rsid w:val="00341A53"/>
    <w:rsid w:val="00343829"/>
    <w:rsid w:val="00343AD6"/>
    <w:rsid w:val="00345E3A"/>
    <w:rsid w:val="003469E9"/>
    <w:rsid w:val="00354AFA"/>
    <w:rsid w:val="00355D3E"/>
    <w:rsid w:val="003562BA"/>
    <w:rsid w:val="0035634B"/>
    <w:rsid w:val="003565C2"/>
    <w:rsid w:val="0035748D"/>
    <w:rsid w:val="00357891"/>
    <w:rsid w:val="00361374"/>
    <w:rsid w:val="00363495"/>
    <w:rsid w:val="0036529F"/>
    <w:rsid w:val="00365F08"/>
    <w:rsid w:val="00373313"/>
    <w:rsid w:val="00375221"/>
    <w:rsid w:val="00376C0C"/>
    <w:rsid w:val="003818AF"/>
    <w:rsid w:val="0038449C"/>
    <w:rsid w:val="00385081"/>
    <w:rsid w:val="00385893"/>
    <w:rsid w:val="003867AB"/>
    <w:rsid w:val="003872E6"/>
    <w:rsid w:val="00387C81"/>
    <w:rsid w:val="00387E95"/>
    <w:rsid w:val="00390EFC"/>
    <w:rsid w:val="003937EB"/>
    <w:rsid w:val="00395D70"/>
    <w:rsid w:val="003971A6"/>
    <w:rsid w:val="003973C1"/>
    <w:rsid w:val="003A2616"/>
    <w:rsid w:val="003A2D47"/>
    <w:rsid w:val="003A2EE9"/>
    <w:rsid w:val="003A50B5"/>
    <w:rsid w:val="003A5A9F"/>
    <w:rsid w:val="003A7B89"/>
    <w:rsid w:val="003B0442"/>
    <w:rsid w:val="003B1349"/>
    <w:rsid w:val="003B1630"/>
    <w:rsid w:val="003B3364"/>
    <w:rsid w:val="003B36D0"/>
    <w:rsid w:val="003B73F0"/>
    <w:rsid w:val="003C1582"/>
    <w:rsid w:val="003C20F5"/>
    <w:rsid w:val="003C25D7"/>
    <w:rsid w:val="003C5C05"/>
    <w:rsid w:val="003D189F"/>
    <w:rsid w:val="003D1B51"/>
    <w:rsid w:val="003D2B58"/>
    <w:rsid w:val="003D30F5"/>
    <w:rsid w:val="003D5140"/>
    <w:rsid w:val="003D55FD"/>
    <w:rsid w:val="003D5EF5"/>
    <w:rsid w:val="003D6A19"/>
    <w:rsid w:val="003E13AF"/>
    <w:rsid w:val="003E13B9"/>
    <w:rsid w:val="003E4518"/>
    <w:rsid w:val="003E5007"/>
    <w:rsid w:val="003E6463"/>
    <w:rsid w:val="003F2364"/>
    <w:rsid w:val="003F41CC"/>
    <w:rsid w:val="003F41D2"/>
    <w:rsid w:val="003F5B41"/>
    <w:rsid w:val="004034CE"/>
    <w:rsid w:val="0040397B"/>
    <w:rsid w:val="00403B31"/>
    <w:rsid w:val="00403E60"/>
    <w:rsid w:val="0040486E"/>
    <w:rsid w:val="00412E00"/>
    <w:rsid w:val="00414408"/>
    <w:rsid w:val="00414584"/>
    <w:rsid w:val="00414610"/>
    <w:rsid w:val="004147F5"/>
    <w:rsid w:val="00417D70"/>
    <w:rsid w:val="004219F6"/>
    <w:rsid w:val="00421D2A"/>
    <w:rsid w:val="00422A98"/>
    <w:rsid w:val="00423CB9"/>
    <w:rsid w:val="00425A4B"/>
    <w:rsid w:val="0042733F"/>
    <w:rsid w:val="00430D20"/>
    <w:rsid w:val="0043198F"/>
    <w:rsid w:val="00435A69"/>
    <w:rsid w:val="004360BD"/>
    <w:rsid w:val="00440443"/>
    <w:rsid w:val="00442C9F"/>
    <w:rsid w:val="00444218"/>
    <w:rsid w:val="004445B9"/>
    <w:rsid w:val="00444E10"/>
    <w:rsid w:val="0045046F"/>
    <w:rsid w:val="00451065"/>
    <w:rsid w:val="0045392B"/>
    <w:rsid w:val="00453F28"/>
    <w:rsid w:val="00460650"/>
    <w:rsid w:val="00461FF1"/>
    <w:rsid w:val="0046367D"/>
    <w:rsid w:val="00463BB0"/>
    <w:rsid w:val="004641F6"/>
    <w:rsid w:val="004650EF"/>
    <w:rsid w:val="00465B8E"/>
    <w:rsid w:val="0047013C"/>
    <w:rsid w:val="004704C8"/>
    <w:rsid w:val="004710C5"/>
    <w:rsid w:val="00471A53"/>
    <w:rsid w:val="0047236F"/>
    <w:rsid w:val="0047329F"/>
    <w:rsid w:val="004735F7"/>
    <w:rsid w:val="0048033E"/>
    <w:rsid w:val="00480AA2"/>
    <w:rsid w:val="004810EA"/>
    <w:rsid w:val="0048208D"/>
    <w:rsid w:val="00483DD6"/>
    <w:rsid w:val="00485329"/>
    <w:rsid w:val="0048684B"/>
    <w:rsid w:val="004878CD"/>
    <w:rsid w:val="00493D77"/>
    <w:rsid w:val="00493E63"/>
    <w:rsid w:val="00494DDB"/>
    <w:rsid w:val="00496470"/>
    <w:rsid w:val="004964D3"/>
    <w:rsid w:val="004A1E18"/>
    <w:rsid w:val="004A28A7"/>
    <w:rsid w:val="004A56B1"/>
    <w:rsid w:val="004B0535"/>
    <w:rsid w:val="004B160E"/>
    <w:rsid w:val="004B572E"/>
    <w:rsid w:val="004B5E56"/>
    <w:rsid w:val="004B6687"/>
    <w:rsid w:val="004B6760"/>
    <w:rsid w:val="004B7010"/>
    <w:rsid w:val="004B7B3A"/>
    <w:rsid w:val="004B7E56"/>
    <w:rsid w:val="004C0EC4"/>
    <w:rsid w:val="004C317A"/>
    <w:rsid w:val="004C3591"/>
    <w:rsid w:val="004C41E9"/>
    <w:rsid w:val="004C609E"/>
    <w:rsid w:val="004D1A70"/>
    <w:rsid w:val="004D2091"/>
    <w:rsid w:val="004D2550"/>
    <w:rsid w:val="004D41E7"/>
    <w:rsid w:val="004D4AAC"/>
    <w:rsid w:val="004D4CFF"/>
    <w:rsid w:val="004D5CA9"/>
    <w:rsid w:val="004D61A1"/>
    <w:rsid w:val="004D63BE"/>
    <w:rsid w:val="004D7B12"/>
    <w:rsid w:val="004E1723"/>
    <w:rsid w:val="004E19F5"/>
    <w:rsid w:val="004E2949"/>
    <w:rsid w:val="004E2E2E"/>
    <w:rsid w:val="004E3DD8"/>
    <w:rsid w:val="004E5138"/>
    <w:rsid w:val="004E5EF1"/>
    <w:rsid w:val="004E6BFB"/>
    <w:rsid w:val="004F07E6"/>
    <w:rsid w:val="004F0C7A"/>
    <w:rsid w:val="004F0CAF"/>
    <w:rsid w:val="004F0E12"/>
    <w:rsid w:val="004F3D4C"/>
    <w:rsid w:val="004F3E69"/>
    <w:rsid w:val="004F5211"/>
    <w:rsid w:val="004F5D4F"/>
    <w:rsid w:val="004F64AE"/>
    <w:rsid w:val="004F679A"/>
    <w:rsid w:val="004F6A34"/>
    <w:rsid w:val="004F6E75"/>
    <w:rsid w:val="004F7D59"/>
    <w:rsid w:val="005013D3"/>
    <w:rsid w:val="005020B7"/>
    <w:rsid w:val="00502A45"/>
    <w:rsid w:val="00506D72"/>
    <w:rsid w:val="0051484D"/>
    <w:rsid w:val="0051497B"/>
    <w:rsid w:val="00515E9E"/>
    <w:rsid w:val="00516FC4"/>
    <w:rsid w:val="0051742F"/>
    <w:rsid w:val="0052063A"/>
    <w:rsid w:val="00521DCA"/>
    <w:rsid w:val="00524A39"/>
    <w:rsid w:val="00525102"/>
    <w:rsid w:val="0052671A"/>
    <w:rsid w:val="00526AE9"/>
    <w:rsid w:val="005279FD"/>
    <w:rsid w:val="005311B6"/>
    <w:rsid w:val="00532C1C"/>
    <w:rsid w:val="00542969"/>
    <w:rsid w:val="00542DCF"/>
    <w:rsid w:val="00543B48"/>
    <w:rsid w:val="00544B7C"/>
    <w:rsid w:val="00544E47"/>
    <w:rsid w:val="0054521A"/>
    <w:rsid w:val="00545A97"/>
    <w:rsid w:val="00545CAA"/>
    <w:rsid w:val="005510FB"/>
    <w:rsid w:val="00551647"/>
    <w:rsid w:val="00551D3E"/>
    <w:rsid w:val="00553BBA"/>
    <w:rsid w:val="00554F08"/>
    <w:rsid w:val="005603BB"/>
    <w:rsid w:val="005607CA"/>
    <w:rsid w:val="00561418"/>
    <w:rsid w:val="0056653F"/>
    <w:rsid w:val="005747BD"/>
    <w:rsid w:val="0057533E"/>
    <w:rsid w:val="005769A5"/>
    <w:rsid w:val="005772D1"/>
    <w:rsid w:val="00581AD2"/>
    <w:rsid w:val="00583EA0"/>
    <w:rsid w:val="005877AE"/>
    <w:rsid w:val="00590413"/>
    <w:rsid w:val="005919DF"/>
    <w:rsid w:val="00591CD0"/>
    <w:rsid w:val="00592917"/>
    <w:rsid w:val="005942C0"/>
    <w:rsid w:val="005957C6"/>
    <w:rsid w:val="005A0D53"/>
    <w:rsid w:val="005A2C25"/>
    <w:rsid w:val="005A506F"/>
    <w:rsid w:val="005A6104"/>
    <w:rsid w:val="005B0F7C"/>
    <w:rsid w:val="005B3AF7"/>
    <w:rsid w:val="005B44BC"/>
    <w:rsid w:val="005B4FA2"/>
    <w:rsid w:val="005B68F9"/>
    <w:rsid w:val="005B7688"/>
    <w:rsid w:val="005C02B1"/>
    <w:rsid w:val="005C0BA8"/>
    <w:rsid w:val="005C1048"/>
    <w:rsid w:val="005C1BD4"/>
    <w:rsid w:val="005C1F98"/>
    <w:rsid w:val="005C493D"/>
    <w:rsid w:val="005C5B4D"/>
    <w:rsid w:val="005C7002"/>
    <w:rsid w:val="005D039F"/>
    <w:rsid w:val="005D5784"/>
    <w:rsid w:val="005E1289"/>
    <w:rsid w:val="005E27F7"/>
    <w:rsid w:val="005E2CEB"/>
    <w:rsid w:val="005E493C"/>
    <w:rsid w:val="005E5291"/>
    <w:rsid w:val="005F2015"/>
    <w:rsid w:val="005F24BF"/>
    <w:rsid w:val="005F28D1"/>
    <w:rsid w:val="005F412E"/>
    <w:rsid w:val="005F4212"/>
    <w:rsid w:val="005F4774"/>
    <w:rsid w:val="005F60E8"/>
    <w:rsid w:val="00602B04"/>
    <w:rsid w:val="00607962"/>
    <w:rsid w:val="00614579"/>
    <w:rsid w:val="0061461C"/>
    <w:rsid w:val="00614AD3"/>
    <w:rsid w:val="006152F1"/>
    <w:rsid w:val="00615E10"/>
    <w:rsid w:val="0062020F"/>
    <w:rsid w:val="00620D79"/>
    <w:rsid w:val="00625DEB"/>
    <w:rsid w:val="006303BE"/>
    <w:rsid w:val="00632C55"/>
    <w:rsid w:val="00633E1D"/>
    <w:rsid w:val="006358BE"/>
    <w:rsid w:val="0063630F"/>
    <w:rsid w:val="0063671B"/>
    <w:rsid w:val="006377D1"/>
    <w:rsid w:val="00640BD9"/>
    <w:rsid w:val="00645887"/>
    <w:rsid w:val="006459DA"/>
    <w:rsid w:val="00647218"/>
    <w:rsid w:val="00650C69"/>
    <w:rsid w:val="00651E61"/>
    <w:rsid w:val="006528C2"/>
    <w:rsid w:val="006536CB"/>
    <w:rsid w:val="006538F1"/>
    <w:rsid w:val="00654F7F"/>
    <w:rsid w:val="00655ACB"/>
    <w:rsid w:val="00656B78"/>
    <w:rsid w:val="00662B94"/>
    <w:rsid w:val="00663F4E"/>
    <w:rsid w:val="00664463"/>
    <w:rsid w:val="00666F7A"/>
    <w:rsid w:val="00671776"/>
    <w:rsid w:val="006721D3"/>
    <w:rsid w:val="006733DE"/>
    <w:rsid w:val="00676C7A"/>
    <w:rsid w:val="00677AFB"/>
    <w:rsid w:val="00681319"/>
    <w:rsid w:val="00681D69"/>
    <w:rsid w:val="00682E27"/>
    <w:rsid w:val="00684CBF"/>
    <w:rsid w:val="006856F7"/>
    <w:rsid w:val="006860C2"/>
    <w:rsid w:val="00686A62"/>
    <w:rsid w:val="00687FF7"/>
    <w:rsid w:val="006910BF"/>
    <w:rsid w:val="0069177F"/>
    <w:rsid w:val="00692576"/>
    <w:rsid w:val="00693839"/>
    <w:rsid w:val="00694623"/>
    <w:rsid w:val="00695018"/>
    <w:rsid w:val="006953E6"/>
    <w:rsid w:val="00695986"/>
    <w:rsid w:val="0069627F"/>
    <w:rsid w:val="00696F31"/>
    <w:rsid w:val="00697201"/>
    <w:rsid w:val="006A3080"/>
    <w:rsid w:val="006A334A"/>
    <w:rsid w:val="006A4120"/>
    <w:rsid w:val="006A4848"/>
    <w:rsid w:val="006A7038"/>
    <w:rsid w:val="006A7596"/>
    <w:rsid w:val="006A772D"/>
    <w:rsid w:val="006B0178"/>
    <w:rsid w:val="006B1075"/>
    <w:rsid w:val="006B6B01"/>
    <w:rsid w:val="006C20F4"/>
    <w:rsid w:val="006C30D3"/>
    <w:rsid w:val="006C4A2C"/>
    <w:rsid w:val="006C67D7"/>
    <w:rsid w:val="006C7D7A"/>
    <w:rsid w:val="006C7E65"/>
    <w:rsid w:val="006D1203"/>
    <w:rsid w:val="006D2E4A"/>
    <w:rsid w:val="006D3902"/>
    <w:rsid w:val="006D3FBD"/>
    <w:rsid w:val="006D4846"/>
    <w:rsid w:val="006D66A0"/>
    <w:rsid w:val="006D747A"/>
    <w:rsid w:val="006E00DD"/>
    <w:rsid w:val="006E0D33"/>
    <w:rsid w:val="006E0F84"/>
    <w:rsid w:val="006E10D7"/>
    <w:rsid w:val="006E10EA"/>
    <w:rsid w:val="006E6031"/>
    <w:rsid w:val="006E75CD"/>
    <w:rsid w:val="006F01B4"/>
    <w:rsid w:val="006F163B"/>
    <w:rsid w:val="006F1C40"/>
    <w:rsid w:val="006F2B26"/>
    <w:rsid w:val="006F43DA"/>
    <w:rsid w:val="006F4433"/>
    <w:rsid w:val="006F5C6C"/>
    <w:rsid w:val="006F7005"/>
    <w:rsid w:val="007011AA"/>
    <w:rsid w:val="00701724"/>
    <w:rsid w:val="00701C89"/>
    <w:rsid w:val="0070538B"/>
    <w:rsid w:val="007075D1"/>
    <w:rsid w:val="00707F3D"/>
    <w:rsid w:val="00710AAA"/>
    <w:rsid w:val="00711A87"/>
    <w:rsid w:val="00711BA1"/>
    <w:rsid w:val="00711CED"/>
    <w:rsid w:val="00714356"/>
    <w:rsid w:val="00716C5C"/>
    <w:rsid w:val="00720953"/>
    <w:rsid w:val="00722395"/>
    <w:rsid w:val="0072254A"/>
    <w:rsid w:val="0072603E"/>
    <w:rsid w:val="0073032B"/>
    <w:rsid w:val="00730800"/>
    <w:rsid w:val="00732437"/>
    <w:rsid w:val="007349B4"/>
    <w:rsid w:val="007354B8"/>
    <w:rsid w:val="0073591E"/>
    <w:rsid w:val="007366F0"/>
    <w:rsid w:val="00737295"/>
    <w:rsid w:val="00740B9D"/>
    <w:rsid w:val="00742625"/>
    <w:rsid w:val="00742733"/>
    <w:rsid w:val="00742A31"/>
    <w:rsid w:val="0074501C"/>
    <w:rsid w:val="00745372"/>
    <w:rsid w:val="00745F46"/>
    <w:rsid w:val="00750E2B"/>
    <w:rsid w:val="00751487"/>
    <w:rsid w:val="00752E0E"/>
    <w:rsid w:val="00757617"/>
    <w:rsid w:val="0076032C"/>
    <w:rsid w:val="00760C7B"/>
    <w:rsid w:val="00764375"/>
    <w:rsid w:val="00764F54"/>
    <w:rsid w:val="00775B39"/>
    <w:rsid w:val="00776AA2"/>
    <w:rsid w:val="0077795E"/>
    <w:rsid w:val="00780CF4"/>
    <w:rsid w:val="00782EDC"/>
    <w:rsid w:val="0078634A"/>
    <w:rsid w:val="00786417"/>
    <w:rsid w:val="00787044"/>
    <w:rsid w:val="00790738"/>
    <w:rsid w:val="00793489"/>
    <w:rsid w:val="00796A48"/>
    <w:rsid w:val="007A3844"/>
    <w:rsid w:val="007A4A8E"/>
    <w:rsid w:val="007A5DAB"/>
    <w:rsid w:val="007B1C96"/>
    <w:rsid w:val="007B25A9"/>
    <w:rsid w:val="007B7D28"/>
    <w:rsid w:val="007C0F66"/>
    <w:rsid w:val="007C1156"/>
    <w:rsid w:val="007C41B6"/>
    <w:rsid w:val="007C5F07"/>
    <w:rsid w:val="007D6E5A"/>
    <w:rsid w:val="007D77A5"/>
    <w:rsid w:val="007E122E"/>
    <w:rsid w:val="007E64F5"/>
    <w:rsid w:val="007E678F"/>
    <w:rsid w:val="007E6995"/>
    <w:rsid w:val="007F01D4"/>
    <w:rsid w:val="007F5D77"/>
    <w:rsid w:val="00801126"/>
    <w:rsid w:val="00803E6E"/>
    <w:rsid w:val="00806FD0"/>
    <w:rsid w:val="008116B4"/>
    <w:rsid w:val="0081258A"/>
    <w:rsid w:val="0081369E"/>
    <w:rsid w:val="00815B3A"/>
    <w:rsid w:val="00815D85"/>
    <w:rsid w:val="00815DE6"/>
    <w:rsid w:val="00816B22"/>
    <w:rsid w:val="00817945"/>
    <w:rsid w:val="0082093D"/>
    <w:rsid w:val="008249D9"/>
    <w:rsid w:val="00825946"/>
    <w:rsid w:val="00825CA5"/>
    <w:rsid w:val="008304D4"/>
    <w:rsid w:val="0083166F"/>
    <w:rsid w:val="0083180C"/>
    <w:rsid w:val="00832A23"/>
    <w:rsid w:val="00833562"/>
    <w:rsid w:val="00834F43"/>
    <w:rsid w:val="00835361"/>
    <w:rsid w:val="008357C5"/>
    <w:rsid w:val="00835B93"/>
    <w:rsid w:val="0084142D"/>
    <w:rsid w:val="008437AB"/>
    <w:rsid w:val="00843EBA"/>
    <w:rsid w:val="00851964"/>
    <w:rsid w:val="00853BEC"/>
    <w:rsid w:val="008549F2"/>
    <w:rsid w:val="0085754C"/>
    <w:rsid w:val="00861FD8"/>
    <w:rsid w:val="00864BCF"/>
    <w:rsid w:val="00865AC8"/>
    <w:rsid w:val="00865BDD"/>
    <w:rsid w:val="00866E48"/>
    <w:rsid w:val="008712D0"/>
    <w:rsid w:val="008718EB"/>
    <w:rsid w:val="00874DEC"/>
    <w:rsid w:val="008758B9"/>
    <w:rsid w:val="00876E99"/>
    <w:rsid w:val="00877884"/>
    <w:rsid w:val="00882063"/>
    <w:rsid w:val="00883F6F"/>
    <w:rsid w:val="0088549D"/>
    <w:rsid w:val="00885F37"/>
    <w:rsid w:val="00887E27"/>
    <w:rsid w:val="00890E75"/>
    <w:rsid w:val="008917DF"/>
    <w:rsid w:val="00891AF3"/>
    <w:rsid w:val="00891E28"/>
    <w:rsid w:val="008941CA"/>
    <w:rsid w:val="008952D9"/>
    <w:rsid w:val="00895578"/>
    <w:rsid w:val="00895D79"/>
    <w:rsid w:val="008A282E"/>
    <w:rsid w:val="008A6AC2"/>
    <w:rsid w:val="008B3A06"/>
    <w:rsid w:val="008B4813"/>
    <w:rsid w:val="008B6A44"/>
    <w:rsid w:val="008B6A94"/>
    <w:rsid w:val="008B703B"/>
    <w:rsid w:val="008C15FA"/>
    <w:rsid w:val="008C3BF2"/>
    <w:rsid w:val="008C792C"/>
    <w:rsid w:val="008C7F18"/>
    <w:rsid w:val="008D3D1A"/>
    <w:rsid w:val="008D57EE"/>
    <w:rsid w:val="008D6835"/>
    <w:rsid w:val="008D7A45"/>
    <w:rsid w:val="008E144B"/>
    <w:rsid w:val="008E2A5A"/>
    <w:rsid w:val="008E2A61"/>
    <w:rsid w:val="008E3D52"/>
    <w:rsid w:val="008E5EA0"/>
    <w:rsid w:val="008E6E84"/>
    <w:rsid w:val="008F0A47"/>
    <w:rsid w:val="008F1676"/>
    <w:rsid w:val="008F3E6E"/>
    <w:rsid w:val="008F3EE0"/>
    <w:rsid w:val="008F660A"/>
    <w:rsid w:val="008F7F0F"/>
    <w:rsid w:val="00900DE8"/>
    <w:rsid w:val="00901386"/>
    <w:rsid w:val="009029D5"/>
    <w:rsid w:val="009040E3"/>
    <w:rsid w:val="0090750B"/>
    <w:rsid w:val="009124C5"/>
    <w:rsid w:val="0091489B"/>
    <w:rsid w:val="009149E9"/>
    <w:rsid w:val="00915B0C"/>
    <w:rsid w:val="009164F7"/>
    <w:rsid w:val="00916B0C"/>
    <w:rsid w:val="00917A14"/>
    <w:rsid w:val="00921685"/>
    <w:rsid w:val="009226E3"/>
    <w:rsid w:val="0092313B"/>
    <w:rsid w:val="00926F8F"/>
    <w:rsid w:val="009270BC"/>
    <w:rsid w:val="00927712"/>
    <w:rsid w:val="00932597"/>
    <w:rsid w:val="0093630B"/>
    <w:rsid w:val="00936CA3"/>
    <w:rsid w:val="00941C08"/>
    <w:rsid w:val="00942C68"/>
    <w:rsid w:val="009433D9"/>
    <w:rsid w:val="009457F8"/>
    <w:rsid w:val="009458A5"/>
    <w:rsid w:val="00950130"/>
    <w:rsid w:val="009512CC"/>
    <w:rsid w:val="009537D8"/>
    <w:rsid w:val="0095421D"/>
    <w:rsid w:val="009545BC"/>
    <w:rsid w:val="009613A7"/>
    <w:rsid w:val="00971BD5"/>
    <w:rsid w:val="0097323F"/>
    <w:rsid w:val="00975B88"/>
    <w:rsid w:val="0097606F"/>
    <w:rsid w:val="009772EF"/>
    <w:rsid w:val="00977C30"/>
    <w:rsid w:val="00980493"/>
    <w:rsid w:val="00982F69"/>
    <w:rsid w:val="00986CEB"/>
    <w:rsid w:val="00987B81"/>
    <w:rsid w:val="009904BE"/>
    <w:rsid w:val="00991BD6"/>
    <w:rsid w:val="009920E4"/>
    <w:rsid w:val="009932D8"/>
    <w:rsid w:val="00995FB4"/>
    <w:rsid w:val="009A0E32"/>
    <w:rsid w:val="009A5278"/>
    <w:rsid w:val="009A6111"/>
    <w:rsid w:val="009A758C"/>
    <w:rsid w:val="009B26E5"/>
    <w:rsid w:val="009B3A44"/>
    <w:rsid w:val="009B3ACE"/>
    <w:rsid w:val="009B48ED"/>
    <w:rsid w:val="009B5A8A"/>
    <w:rsid w:val="009B5B7C"/>
    <w:rsid w:val="009B5FF5"/>
    <w:rsid w:val="009B604D"/>
    <w:rsid w:val="009B6CD1"/>
    <w:rsid w:val="009C09DD"/>
    <w:rsid w:val="009C12A8"/>
    <w:rsid w:val="009C24D8"/>
    <w:rsid w:val="009C2EAA"/>
    <w:rsid w:val="009C769F"/>
    <w:rsid w:val="009D1059"/>
    <w:rsid w:val="009D16F4"/>
    <w:rsid w:val="009D1EFE"/>
    <w:rsid w:val="009D3986"/>
    <w:rsid w:val="009D5226"/>
    <w:rsid w:val="009D73D7"/>
    <w:rsid w:val="009D74DC"/>
    <w:rsid w:val="009D7B30"/>
    <w:rsid w:val="009D7CC1"/>
    <w:rsid w:val="009E1AE8"/>
    <w:rsid w:val="009E2407"/>
    <w:rsid w:val="009E401F"/>
    <w:rsid w:val="009E41D3"/>
    <w:rsid w:val="009E4ED7"/>
    <w:rsid w:val="009E5BA1"/>
    <w:rsid w:val="009E67CB"/>
    <w:rsid w:val="009F04AE"/>
    <w:rsid w:val="009F0CAA"/>
    <w:rsid w:val="009F1626"/>
    <w:rsid w:val="009F3ACC"/>
    <w:rsid w:val="009F50F1"/>
    <w:rsid w:val="009F7404"/>
    <w:rsid w:val="00A01918"/>
    <w:rsid w:val="00A028BC"/>
    <w:rsid w:val="00A06393"/>
    <w:rsid w:val="00A064FF"/>
    <w:rsid w:val="00A11730"/>
    <w:rsid w:val="00A1303A"/>
    <w:rsid w:val="00A13220"/>
    <w:rsid w:val="00A16090"/>
    <w:rsid w:val="00A16F1A"/>
    <w:rsid w:val="00A1750D"/>
    <w:rsid w:val="00A218D8"/>
    <w:rsid w:val="00A21AA6"/>
    <w:rsid w:val="00A27441"/>
    <w:rsid w:val="00A338D7"/>
    <w:rsid w:val="00A33E0C"/>
    <w:rsid w:val="00A34AB2"/>
    <w:rsid w:val="00A34BC8"/>
    <w:rsid w:val="00A35DD3"/>
    <w:rsid w:val="00A405C4"/>
    <w:rsid w:val="00A40E5E"/>
    <w:rsid w:val="00A431E2"/>
    <w:rsid w:val="00A43805"/>
    <w:rsid w:val="00A44822"/>
    <w:rsid w:val="00A4496B"/>
    <w:rsid w:val="00A44C92"/>
    <w:rsid w:val="00A45F40"/>
    <w:rsid w:val="00A50172"/>
    <w:rsid w:val="00A52FB8"/>
    <w:rsid w:val="00A60BCA"/>
    <w:rsid w:val="00A61F6A"/>
    <w:rsid w:val="00A624A6"/>
    <w:rsid w:val="00A65527"/>
    <w:rsid w:val="00A663B4"/>
    <w:rsid w:val="00A66A90"/>
    <w:rsid w:val="00A66CDF"/>
    <w:rsid w:val="00A717A6"/>
    <w:rsid w:val="00A74B7A"/>
    <w:rsid w:val="00A76E9F"/>
    <w:rsid w:val="00A81C15"/>
    <w:rsid w:val="00A82BD9"/>
    <w:rsid w:val="00A83010"/>
    <w:rsid w:val="00A83B19"/>
    <w:rsid w:val="00A85906"/>
    <w:rsid w:val="00A85ADF"/>
    <w:rsid w:val="00A931CD"/>
    <w:rsid w:val="00A94FDE"/>
    <w:rsid w:val="00A956BF"/>
    <w:rsid w:val="00A957A9"/>
    <w:rsid w:val="00A95A3B"/>
    <w:rsid w:val="00AA07D9"/>
    <w:rsid w:val="00AA3F9B"/>
    <w:rsid w:val="00AA4C76"/>
    <w:rsid w:val="00AA5A5A"/>
    <w:rsid w:val="00AA5BEC"/>
    <w:rsid w:val="00AA6B69"/>
    <w:rsid w:val="00AA7916"/>
    <w:rsid w:val="00AB25FB"/>
    <w:rsid w:val="00AB2F2C"/>
    <w:rsid w:val="00AB45BB"/>
    <w:rsid w:val="00AB5884"/>
    <w:rsid w:val="00AB629F"/>
    <w:rsid w:val="00AB6796"/>
    <w:rsid w:val="00AB7BBC"/>
    <w:rsid w:val="00AC1BBA"/>
    <w:rsid w:val="00AC30CC"/>
    <w:rsid w:val="00AC580B"/>
    <w:rsid w:val="00AC7B58"/>
    <w:rsid w:val="00AD052F"/>
    <w:rsid w:val="00AD4597"/>
    <w:rsid w:val="00AD5131"/>
    <w:rsid w:val="00AE0C26"/>
    <w:rsid w:val="00AE612F"/>
    <w:rsid w:val="00AF2E22"/>
    <w:rsid w:val="00AF3EE6"/>
    <w:rsid w:val="00AF7D9E"/>
    <w:rsid w:val="00B0001E"/>
    <w:rsid w:val="00B01445"/>
    <w:rsid w:val="00B016D2"/>
    <w:rsid w:val="00B03A18"/>
    <w:rsid w:val="00B0739B"/>
    <w:rsid w:val="00B10430"/>
    <w:rsid w:val="00B10F10"/>
    <w:rsid w:val="00B1140A"/>
    <w:rsid w:val="00B129AE"/>
    <w:rsid w:val="00B15394"/>
    <w:rsid w:val="00B155B4"/>
    <w:rsid w:val="00B15BFE"/>
    <w:rsid w:val="00B1704E"/>
    <w:rsid w:val="00B1710D"/>
    <w:rsid w:val="00B20DC0"/>
    <w:rsid w:val="00B22C87"/>
    <w:rsid w:val="00B22E33"/>
    <w:rsid w:val="00B24254"/>
    <w:rsid w:val="00B244CC"/>
    <w:rsid w:val="00B26135"/>
    <w:rsid w:val="00B2662E"/>
    <w:rsid w:val="00B2782B"/>
    <w:rsid w:val="00B31E12"/>
    <w:rsid w:val="00B325E1"/>
    <w:rsid w:val="00B32805"/>
    <w:rsid w:val="00B35458"/>
    <w:rsid w:val="00B35A02"/>
    <w:rsid w:val="00B35A8A"/>
    <w:rsid w:val="00B36CAB"/>
    <w:rsid w:val="00B4242B"/>
    <w:rsid w:val="00B430BF"/>
    <w:rsid w:val="00B459E5"/>
    <w:rsid w:val="00B45A82"/>
    <w:rsid w:val="00B4684E"/>
    <w:rsid w:val="00B47737"/>
    <w:rsid w:val="00B50F58"/>
    <w:rsid w:val="00B53AEF"/>
    <w:rsid w:val="00B56D53"/>
    <w:rsid w:val="00B6038F"/>
    <w:rsid w:val="00B631DB"/>
    <w:rsid w:val="00B6484C"/>
    <w:rsid w:val="00B65A27"/>
    <w:rsid w:val="00B67553"/>
    <w:rsid w:val="00B675D3"/>
    <w:rsid w:val="00B7139E"/>
    <w:rsid w:val="00B7467C"/>
    <w:rsid w:val="00B76DAF"/>
    <w:rsid w:val="00B77D9F"/>
    <w:rsid w:val="00B8073E"/>
    <w:rsid w:val="00B82CBE"/>
    <w:rsid w:val="00B84267"/>
    <w:rsid w:val="00B843EB"/>
    <w:rsid w:val="00B867CE"/>
    <w:rsid w:val="00B93946"/>
    <w:rsid w:val="00B93959"/>
    <w:rsid w:val="00B9453C"/>
    <w:rsid w:val="00B945B9"/>
    <w:rsid w:val="00B94C1E"/>
    <w:rsid w:val="00B973DC"/>
    <w:rsid w:val="00B97785"/>
    <w:rsid w:val="00B9785C"/>
    <w:rsid w:val="00BA0420"/>
    <w:rsid w:val="00BA0628"/>
    <w:rsid w:val="00BA2CEB"/>
    <w:rsid w:val="00BA48D0"/>
    <w:rsid w:val="00BA5419"/>
    <w:rsid w:val="00BA63DD"/>
    <w:rsid w:val="00BA6529"/>
    <w:rsid w:val="00BA658C"/>
    <w:rsid w:val="00BA6C5C"/>
    <w:rsid w:val="00BB0031"/>
    <w:rsid w:val="00BB11AD"/>
    <w:rsid w:val="00BB1D7F"/>
    <w:rsid w:val="00BB4DE6"/>
    <w:rsid w:val="00BB502B"/>
    <w:rsid w:val="00BC1035"/>
    <w:rsid w:val="00BC3752"/>
    <w:rsid w:val="00BC3AD5"/>
    <w:rsid w:val="00BC4921"/>
    <w:rsid w:val="00BC5A89"/>
    <w:rsid w:val="00BD364B"/>
    <w:rsid w:val="00BD3F6A"/>
    <w:rsid w:val="00BD4173"/>
    <w:rsid w:val="00BD46DF"/>
    <w:rsid w:val="00BD4C65"/>
    <w:rsid w:val="00BD53CD"/>
    <w:rsid w:val="00BD5AD9"/>
    <w:rsid w:val="00BD6598"/>
    <w:rsid w:val="00BE0448"/>
    <w:rsid w:val="00BE1891"/>
    <w:rsid w:val="00BE7A26"/>
    <w:rsid w:val="00BE7A98"/>
    <w:rsid w:val="00BF0408"/>
    <w:rsid w:val="00BF097B"/>
    <w:rsid w:val="00BF0EE6"/>
    <w:rsid w:val="00C00FD7"/>
    <w:rsid w:val="00C02A79"/>
    <w:rsid w:val="00C06A08"/>
    <w:rsid w:val="00C07869"/>
    <w:rsid w:val="00C07A9C"/>
    <w:rsid w:val="00C10F54"/>
    <w:rsid w:val="00C133D5"/>
    <w:rsid w:val="00C14576"/>
    <w:rsid w:val="00C14C07"/>
    <w:rsid w:val="00C14CE9"/>
    <w:rsid w:val="00C17EDD"/>
    <w:rsid w:val="00C228C8"/>
    <w:rsid w:val="00C23D73"/>
    <w:rsid w:val="00C25E5D"/>
    <w:rsid w:val="00C263E5"/>
    <w:rsid w:val="00C274A5"/>
    <w:rsid w:val="00C309B0"/>
    <w:rsid w:val="00C324CE"/>
    <w:rsid w:val="00C327BA"/>
    <w:rsid w:val="00C32BE3"/>
    <w:rsid w:val="00C3461E"/>
    <w:rsid w:val="00C3644B"/>
    <w:rsid w:val="00C44911"/>
    <w:rsid w:val="00C44923"/>
    <w:rsid w:val="00C4580D"/>
    <w:rsid w:val="00C4659A"/>
    <w:rsid w:val="00C46F84"/>
    <w:rsid w:val="00C50A0A"/>
    <w:rsid w:val="00C52237"/>
    <w:rsid w:val="00C546E0"/>
    <w:rsid w:val="00C55962"/>
    <w:rsid w:val="00C561DE"/>
    <w:rsid w:val="00C57AB1"/>
    <w:rsid w:val="00C60386"/>
    <w:rsid w:val="00C61D38"/>
    <w:rsid w:val="00C63EFA"/>
    <w:rsid w:val="00C63F04"/>
    <w:rsid w:val="00C653B4"/>
    <w:rsid w:val="00C65406"/>
    <w:rsid w:val="00C66224"/>
    <w:rsid w:val="00C70F80"/>
    <w:rsid w:val="00C73B75"/>
    <w:rsid w:val="00C74455"/>
    <w:rsid w:val="00C7467F"/>
    <w:rsid w:val="00C74BD9"/>
    <w:rsid w:val="00C74E71"/>
    <w:rsid w:val="00C75551"/>
    <w:rsid w:val="00C76C86"/>
    <w:rsid w:val="00C76CBC"/>
    <w:rsid w:val="00C76D5B"/>
    <w:rsid w:val="00C7780D"/>
    <w:rsid w:val="00C80C41"/>
    <w:rsid w:val="00C91302"/>
    <w:rsid w:val="00C9147E"/>
    <w:rsid w:val="00C94378"/>
    <w:rsid w:val="00C96B05"/>
    <w:rsid w:val="00CA0429"/>
    <w:rsid w:val="00CA1664"/>
    <w:rsid w:val="00CA25DD"/>
    <w:rsid w:val="00CA34B5"/>
    <w:rsid w:val="00CA48D3"/>
    <w:rsid w:val="00CB14A6"/>
    <w:rsid w:val="00CB359F"/>
    <w:rsid w:val="00CB4E76"/>
    <w:rsid w:val="00CB75B4"/>
    <w:rsid w:val="00CB7D46"/>
    <w:rsid w:val="00CC13FB"/>
    <w:rsid w:val="00CC353A"/>
    <w:rsid w:val="00CC54F9"/>
    <w:rsid w:val="00CC551D"/>
    <w:rsid w:val="00CC7580"/>
    <w:rsid w:val="00CC7BBA"/>
    <w:rsid w:val="00CC7C4E"/>
    <w:rsid w:val="00CD0B8F"/>
    <w:rsid w:val="00CD3523"/>
    <w:rsid w:val="00CD48A1"/>
    <w:rsid w:val="00CD5727"/>
    <w:rsid w:val="00CD582F"/>
    <w:rsid w:val="00CE04B5"/>
    <w:rsid w:val="00CE2458"/>
    <w:rsid w:val="00CE5055"/>
    <w:rsid w:val="00CE6CEE"/>
    <w:rsid w:val="00CF2332"/>
    <w:rsid w:val="00CF351D"/>
    <w:rsid w:val="00CF3EB0"/>
    <w:rsid w:val="00CF57C7"/>
    <w:rsid w:val="00CF6653"/>
    <w:rsid w:val="00CF74D8"/>
    <w:rsid w:val="00CF7B7B"/>
    <w:rsid w:val="00D0122C"/>
    <w:rsid w:val="00D018E7"/>
    <w:rsid w:val="00D04F37"/>
    <w:rsid w:val="00D05E36"/>
    <w:rsid w:val="00D123F6"/>
    <w:rsid w:val="00D14FCF"/>
    <w:rsid w:val="00D1615B"/>
    <w:rsid w:val="00D16D16"/>
    <w:rsid w:val="00D20308"/>
    <w:rsid w:val="00D20B54"/>
    <w:rsid w:val="00D21608"/>
    <w:rsid w:val="00D21F04"/>
    <w:rsid w:val="00D2372A"/>
    <w:rsid w:val="00D25673"/>
    <w:rsid w:val="00D2731F"/>
    <w:rsid w:val="00D2783C"/>
    <w:rsid w:val="00D30913"/>
    <w:rsid w:val="00D32130"/>
    <w:rsid w:val="00D41C2C"/>
    <w:rsid w:val="00D433E3"/>
    <w:rsid w:val="00D43B13"/>
    <w:rsid w:val="00D46110"/>
    <w:rsid w:val="00D515C3"/>
    <w:rsid w:val="00D515F2"/>
    <w:rsid w:val="00D51EB6"/>
    <w:rsid w:val="00D53229"/>
    <w:rsid w:val="00D5408D"/>
    <w:rsid w:val="00D54DA9"/>
    <w:rsid w:val="00D5505C"/>
    <w:rsid w:val="00D55819"/>
    <w:rsid w:val="00D55A74"/>
    <w:rsid w:val="00D57C17"/>
    <w:rsid w:val="00D57DF2"/>
    <w:rsid w:val="00D62264"/>
    <w:rsid w:val="00D624EA"/>
    <w:rsid w:val="00D625DE"/>
    <w:rsid w:val="00D64AE6"/>
    <w:rsid w:val="00D64DAD"/>
    <w:rsid w:val="00D66C4B"/>
    <w:rsid w:val="00D66F52"/>
    <w:rsid w:val="00D72CF8"/>
    <w:rsid w:val="00D74239"/>
    <w:rsid w:val="00D74305"/>
    <w:rsid w:val="00D758AD"/>
    <w:rsid w:val="00D803B5"/>
    <w:rsid w:val="00D83491"/>
    <w:rsid w:val="00D84812"/>
    <w:rsid w:val="00D86ED2"/>
    <w:rsid w:val="00D904F1"/>
    <w:rsid w:val="00D92320"/>
    <w:rsid w:val="00D92FF4"/>
    <w:rsid w:val="00D95745"/>
    <w:rsid w:val="00D97EFF"/>
    <w:rsid w:val="00DA56E2"/>
    <w:rsid w:val="00DA5D70"/>
    <w:rsid w:val="00DB1A82"/>
    <w:rsid w:val="00DB2097"/>
    <w:rsid w:val="00DB2BF0"/>
    <w:rsid w:val="00DB7D87"/>
    <w:rsid w:val="00DC3A5D"/>
    <w:rsid w:val="00DC4A80"/>
    <w:rsid w:val="00DC683C"/>
    <w:rsid w:val="00DC77D8"/>
    <w:rsid w:val="00DD19C5"/>
    <w:rsid w:val="00DD427F"/>
    <w:rsid w:val="00DD7564"/>
    <w:rsid w:val="00DE1297"/>
    <w:rsid w:val="00DE1325"/>
    <w:rsid w:val="00DE245D"/>
    <w:rsid w:val="00DE4971"/>
    <w:rsid w:val="00DE6129"/>
    <w:rsid w:val="00DE6F61"/>
    <w:rsid w:val="00DF0B73"/>
    <w:rsid w:val="00DF1D2A"/>
    <w:rsid w:val="00DF2815"/>
    <w:rsid w:val="00DF5DD5"/>
    <w:rsid w:val="00DF60C2"/>
    <w:rsid w:val="00DF6533"/>
    <w:rsid w:val="00DF6D4B"/>
    <w:rsid w:val="00E0231E"/>
    <w:rsid w:val="00E045E5"/>
    <w:rsid w:val="00E12827"/>
    <w:rsid w:val="00E12F9A"/>
    <w:rsid w:val="00E13102"/>
    <w:rsid w:val="00E15F2E"/>
    <w:rsid w:val="00E169C3"/>
    <w:rsid w:val="00E22F9E"/>
    <w:rsid w:val="00E23DB4"/>
    <w:rsid w:val="00E25EC8"/>
    <w:rsid w:val="00E26043"/>
    <w:rsid w:val="00E32070"/>
    <w:rsid w:val="00E32625"/>
    <w:rsid w:val="00E34A98"/>
    <w:rsid w:val="00E35F3A"/>
    <w:rsid w:val="00E3660D"/>
    <w:rsid w:val="00E40B6C"/>
    <w:rsid w:val="00E4168D"/>
    <w:rsid w:val="00E43CCD"/>
    <w:rsid w:val="00E43D57"/>
    <w:rsid w:val="00E45A38"/>
    <w:rsid w:val="00E46480"/>
    <w:rsid w:val="00E47601"/>
    <w:rsid w:val="00E47A9D"/>
    <w:rsid w:val="00E5049F"/>
    <w:rsid w:val="00E51353"/>
    <w:rsid w:val="00E546A8"/>
    <w:rsid w:val="00E54938"/>
    <w:rsid w:val="00E54B7C"/>
    <w:rsid w:val="00E55B4F"/>
    <w:rsid w:val="00E56EA2"/>
    <w:rsid w:val="00E6057C"/>
    <w:rsid w:val="00E60F61"/>
    <w:rsid w:val="00E6167D"/>
    <w:rsid w:val="00E624AF"/>
    <w:rsid w:val="00E67109"/>
    <w:rsid w:val="00E70968"/>
    <w:rsid w:val="00E72C1D"/>
    <w:rsid w:val="00E750FE"/>
    <w:rsid w:val="00E7525E"/>
    <w:rsid w:val="00E76DCA"/>
    <w:rsid w:val="00E77B3E"/>
    <w:rsid w:val="00E81A5A"/>
    <w:rsid w:val="00E81DDD"/>
    <w:rsid w:val="00E835CC"/>
    <w:rsid w:val="00E84340"/>
    <w:rsid w:val="00E85CDB"/>
    <w:rsid w:val="00E86651"/>
    <w:rsid w:val="00E93C69"/>
    <w:rsid w:val="00E93EC4"/>
    <w:rsid w:val="00E9451F"/>
    <w:rsid w:val="00E94E13"/>
    <w:rsid w:val="00E9745E"/>
    <w:rsid w:val="00E97BD7"/>
    <w:rsid w:val="00EA286E"/>
    <w:rsid w:val="00EA38E5"/>
    <w:rsid w:val="00EB1AC9"/>
    <w:rsid w:val="00EB1B99"/>
    <w:rsid w:val="00EB3826"/>
    <w:rsid w:val="00EB62A5"/>
    <w:rsid w:val="00EB6378"/>
    <w:rsid w:val="00EB6728"/>
    <w:rsid w:val="00EB7C7B"/>
    <w:rsid w:val="00EC0DCF"/>
    <w:rsid w:val="00EC2719"/>
    <w:rsid w:val="00EC39EF"/>
    <w:rsid w:val="00EC44BD"/>
    <w:rsid w:val="00EC4695"/>
    <w:rsid w:val="00EC7895"/>
    <w:rsid w:val="00ED40F6"/>
    <w:rsid w:val="00ED6AFC"/>
    <w:rsid w:val="00ED6B58"/>
    <w:rsid w:val="00ED7A74"/>
    <w:rsid w:val="00ED7C92"/>
    <w:rsid w:val="00EE0598"/>
    <w:rsid w:val="00EE2350"/>
    <w:rsid w:val="00EE2FB7"/>
    <w:rsid w:val="00EE5753"/>
    <w:rsid w:val="00EE582D"/>
    <w:rsid w:val="00EE5C7C"/>
    <w:rsid w:val="00EE69A5"/>
    <w:rsid w:val="00EE7B53"/>
    <w:rsid w:val="00EF2BD2"/>
    <w:rsid w:val="00EF2E5D"/>
    <w:rsid w:val="00EF339D"/>
    <w:rsid w:val="00EF3581"/>
    <w:rsid w:val="00EF44CD"/>
    <w:rsid w:val="00EF530B"/>
    <w:rsid w:val="00EF7CEA"/>
    <w:rsid w:val="00EF7D3E"/>
    <w:rsid w:val="00F01359"/>
    <w:rsid w:val="00F02BC3"/>
    <w:rsid w:val="00F03334"/>
    <w:rsid w:val="00F0400A"/>
    <w:rsid w:val="00F0494E"/>
    <w:rsid w:val="00F0520D"/>
    <w:rsid w:val="00F057FA"/>
    <w:rsid w:val="00F06740"/>
    <w:rsid w:val="00F06CB4"/>
    <w:rsid w:val="00F11160"/>
    <w:rsid w:val="00F1166B"/>
    <w:rsid w:val="00F11F01"/>
    <w:rsid w:val="00F12607"/>
    <w:rsid w:val="00F15220"/>
    <w:rsid w:val="00F17406"/>
    <w:rsid w:val="00F238DC"/>
    <w:rsid w:val="00F23B29"/>
    <w:rsid w:val="00F30CD6"/>
    <w:rsid w:val="00F32A12"/>
    <w:rsid w:val="00F42053"/>
    <w:rsid w:val="00F420B1"/>
    <w:rsid w:val="00F47BBE"/>
    <w:rsid w:val="00F51D8D"/>
    <w:rsid w:val="00F5251A"/>
    <w:rsid w:val="00F54841"/>
    <w:rsid w:val="00F56298"/>
    <w:rsid w:val="00F56927"/>
    <w:rsid w:val="00F56CD6"/>
    <w:rsid w:val="00F57F83"/>
    <w:rsid w:val="00F608C0"/>
    <w:rsid w:val="00F608D4"/>
    <w:rsid w:val="00F66300"/>
    <w:rsid w:val="00F70347"/>
    <w:rsid w:val="00F7197B"/>
    <w:rsid w:val="00F72E27"/>
    <w:rsid w:val="00F738BA"/>
    <w:rsid w:val="00F74546"/>
    <w:rsid w:val="00F751F6"/>
    <w:rsid w:val="00F75450"/>
    <w:rsid w:val="00F76225"/>
    <w:rsid w:val="00F77A68"/>
    <w:rsid w:val="00F800C5"/>
    <w:rsid w:val="00F81D52"/>
    <w:rsid w:val="00F81DB8"/>
    <w:rsid w:val="00F8366E"/>
    <w:rsid w:val="00F84065"/>
    <w:rsid w:val="00F852EB"/>
    <w:rsid w:val="00F85752"/>
    <w:rsid w:val="00F8597B"/>
    <w:rsid w:val="00F86150"/>
    <w:rsid w:val="00F86EC6"/>
    <w:rsid w:val="00F872AB"/>
    <w:rsid w:val="00F93E12"/>
    <w:rsid w:val="00F95325"/>
    <w:rsid w:val="00F970FF"/>
    <w:rsid w:val="00FA03E0"/>
    <w:rsid w:val="00FA544D"/>
    <w:rsid w:val="00FA5566"/>
    <w:rsid w:val="00FA7955"/>
    <w:rsid w:val="00FB0FBA"/>
    <w:rsid w:val="00FB22AE"/>
    <w:rsid w:val="00FB5644"/>
    <w:rsid w:val="00FC0CAA"/>
    <w:rsid w:val="00FC2423"/>
    <w:rsid w:val="00FC50FD"/>
    <w:rsid w:val="00FD053E"/>
    <w:rsid w:val="00FD115D"/>
    <w:rsid w:val="00FD1305"/>
    <w:rsid w:val="00FD2792"/>
    <w:rsid w:val="00FD4C33"/>
    <w:rsid w:val="00FD7993"/>
    <w:rsid w:val="00FD7A35"/>
    <w:rsid w:val="00FE03EE"/>
    <w:rsid w:val="00FE29F8"/>
    <w:rsid w:val="00FE30AF"/>
    <w:rsid w:val="00FE52BF"/>
    <w:rsid w:val="00FE5D2A"/>
    <w:rsid w:val="00FF2FC2"/>
    <w:rsid w:val="00FF46E9"/>
    <w:rsid w:val="00FF546D"/>
    <w:rsid w:val="00FF5D75"/>
    <w:rsid w:val="00FF7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oNotEmbedSmartTag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MS Mincho" w:hAnsi="Times New Roman" w:cs="Times New Roman"/>
        <w:lang w:val="en-AU" w:eastAsia="en-AU" w:bidi="ar-SA"/>
      </w:rPr>
    </w:rPrDefault>
    <w:pPrDefault/>
  </w:docDefaults>
  <w:latentStyles w:defLockedState="1" w:defUIPriority="0" w:defSemiHidden="0" w:defUnhideWhenUsed="0" w:defQFormat="0" w:count="267">
    <w:lsdException w:name="Normal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99"/>
    <w:lsdException w:name="header" w:uiPriority="99"/>
    <w:lsdException w:name="footer" w:uiPriority="99"/>
    <w:lsdException w:name="caption" w:uiPriority="35" w:qFormat="1"/>
    <w:lsdException w:name="table of figures" w:uiPriority="99"/>
    <w:lsdException w:name="annotation reference" w:uiPriority="99"/>
    <w:lsdException w:name="line number" w:uiPriority="99" w:qFormat="1"/>
    <w:lsdException w:name="Title" w:uiPriority="10" w:qFormat="1"/>
    <w:lsdException w:name="Subtitle" w:qFormat="1"/>
    <w:lsdException w:name="Body Text 2" w:uiPriority="99"/>
    <w:lsdException w:name="Hyperlink" w:uiPriority="99"/>
    <w:lsdException w:name="FollowedHyperlink" w:uiPriority="99"/>
    <w:lsdException w:name="Strong" w:qFormat="1"/>
    <w:lsdException w:name="Emphasis" w:uiPriority="20" w:qFormat="1"/>
    <w:lsdException w:name="Normal (Web)" w:uiPriority="99"/>
    <w:lsdException w:name="HTML Cite" w:uiPriority="99"/>
    <w:lsdException w:name="HTML Preformatted" w:semiHidden="1" w:unhideWhenUsed="1"/>
    <w:lsdException w:name="annotation subject" w:uiPriority="99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uiPriority="99"/>
    <w:lsdException w:name="Table Grid" w:uiPriority="59"/>
    <w:lsdException w:name="Table Theme" w:semiHidden="1" w:unhideWhenUsed="1"/>
    <w:lsdException w:name="Placeholder Text" w:locked="0" w:semiHidden="1" w:uiPriority="99"/>
    <w:lsdException w:name="No Spacing" w:locked="0" w:uiPriority="1" w:qFormat="1"/>
    <w:lsdException w:name="Light Shading" w:locked="0" w:uiPriority="60"/>
    <w:lsdException w:name="Light List" w:locked="0" w:uiPriority="61"/>
    <w:lsdException w:name="Light Grid" w:locked="0" w:uiPriority="62"/>
    <w:lsdException w:name="Medium Shading 1" w:locked="0" w:uiPriority="63"/>
    <w:lsdException w:name="Medium Shading 2" w:locked="0" w:uiPriority="64"/>
    <w:lsdException w:name="Medium List 1" w:locked="0" w:uiPriority="65"/>
    <w:lsdException w:name="Medium List 2" w:locked="0" w:uiPriority="66"/>
    <w:lsdException w:name="Medium Grid 1" w:locked="0" w:uiPriority="67"/>
    <w:lsdException w:name="Medium Grid 2" w:locked="0" w:uiPriority="68"/>
    <w:lsdException w:name="Medium Grid 3" w:locked="0" w:uiPriority="69"/>
    <w:lsdException w:name="Dark List" w:locked="0" w:uiPriority="70"/>
    <w:lsdException w:name="Colorful Shading" w:locked="0" w:uiPriority="71"/>
    <w:lsdException w:name="Colorful List" w:locked="0" w:uiPriority="72"/>
    <w:lsdException w:name="Colorful Grid" w:locked="0" w:uiPriority="73"/>
    <w:lsdException w:name="Light Shading Accent 1" w:locked="0" w:uiPriority="60"/>
    <w:lsdException w:name="Light List Accent 1" w:locked="0" w:uiPriority="61"/>
    <w:lsdException w:name="Light Grid Accent 1" w:locked="0" w:uiPriority="62"/>
    <w:lsdException w:name="Medium Shading 1 Accent 1" w:locked="0" w:uiPriority="63"/>
    <w:lsdException w:name="Medium Shading 2 Accent 1" w:locked="0" w:uiPriority="64"/>
    <w:lsdException w:name="Medium List 1 Accent 1" w:locked="0" w:uiPriority="65"/>
    <w:lsdException w:name="Revision" w:locked="0" w:semiHidden="1" w:uiPriority="99"/>
    <w:lsdException w:name="List Paragraph" w:locked="0" w:uiPriority="34" w:qFormat="1"/>
    <w:lsdException w:name="Quote" w:locked="0" w:uiPriority="29" w:qFormat="1"/>
    <w:lsdException w:name="Intense Quote" w:locked="0" w:uiPriority="30" w:qFormat="1"/>
    <w:lsdException w:name="Medium List 2 Accent 1" w:locked="0" w:uiPriority="66"/>
    <w:lsdException w:name="Medium Grid 1 Accent 1" w:locked="0" w:uiPriority="67"/>
    <w:lsdException w:name="Medium Grid 2 Accent 1" w:locked="0" w:uiPriority="68"/>
    <w:lsdException w:name="Medium Grid 3 Accent 1" w:locked="0" w:uiPriority="69"/>
    <w:lsdException w:name="Dark List Accent 1" w:locked="0" w:uiPriority="70"/>
    <w:lsdException w:name="Colorful Shading Accent 1" w:locked="0" w:uiPriority="71"/>
    <w:lsdException w:name="Colorful List Accent 1" w:locked="0" w:uiPriority="72"/>
    <w:lsdException w:name="Colorful Grid Accent 1" w:locked="0" w:uiPriority="73"/>
    <w:lsdException w:name="Light Shading Accent 2" w:locked="0" w:uiPriority="60"/>
    <w:lsdException w:name="Light List Accent 2" w:locked="0" w:uiPriority="61"/>
    <w:lsdException w:name="Light Grid Accent 2" w:locked="0" w:uiPriority="62"/>
    <w:lsdException w:name="Medium Shading 1 Accent 2" w:locked="0" w:uiPriority="63"/>
    <w:lsdException w:name="Medium Shading 2 Accent 2" w:locked="0" w:uiPriority="64"/>
    <w:lsdException w:name="Medium List 1 Accent 2" w:locked="0" w:uiPriority="65"/>
    <w:lsdException w:name="Medium List 2 Accent 2" w:locked="0" w:uiPriority="66"/>
    <w:lsdException w:name="Medium Grid 1 Accent 2" w:locked="0" w:uiPriority="67"/>
    <w:lsdException w:name="Medium Grid 2 Accent 2" w:locked="0" w:uiPriority="68"/>
    <w:lsdException w:name="Medium Grid 3 Accent 2" w:locked="0" w:uiPriority="69"/>
    <w:lsdException w:name="Dark List Accent 2" w:locked="0" w:uiPriority="70"/>
    <w:lsdException w:name="Colorful Shading Accent 2" w:locked="0" w:uiPriority="71"/>
    <w:lsdException w:name="Colorful List Accent 2" w:locked="0" w:uiPriority="72"/>
    <w:lsdException w:name="Colorful Grid Accent 2" w:locked="0" w:uiPriority="73"/>
    <w:lsdException w:name="Light Shading Accent 3" w:locked="0" w:uiPriority="60"/>
    <w:lsdException w:name="Light List Accent 3" w:locked="0" w:uiPriority="61"/>
    <w:lsdException w:name="Light Grid Accent 3" w:locked="0" w:uiPriority="62"/>
    <w:lsdException w:name="Medium Shading 1 Accent 3" w:locked="0" w:uiPriority="63"/>
    <w:lsdException w:name="Medium Shading 2 Accent 3" w:locked="0" w:uiPriority="64"/>
    <w:lsdException w:name="Medium List 1 Accent 3" w:locked="0" w:uiPriority="65"/>
    <w:lsdException w:name="Medium List 2 Accent 3" w:locked="0" w:uiPriority="66"/>
    <w:lsdException w:name="Medium Grid 1 Accent 3" w:locked="0" w:uiPriority="67"/>
    <w:lsdException w:name="Medium Grid 2 Accent 3" w:locked="0" w:uiPriority="68"/>
    <w:lsdException w:name="Medium Grid 3 Accent 3" w:locked="0" w:uiPriority="69"/>
    <w:lsdException w:name="Dark List Accent 3" w:locked="0" w:uiPriority="70"/>
    <w:lsdException w:name="Colorful Shading Accent 3" w:locked="0" w:uiPriority="71"/>
    <w:lsdException w:name="Colorful List Accent 3" w:locked="0" w:uiPriority="72"/>
    <w:lsdException w:name="Colorful Grid Accent 3" w:locked="0" w:uiPriority="73"/>
    <w:lsdException w:name="Light Shading Accent 4" w:locked="0" w:uiPriority="60"/>
    <w:lsdException w:name="Light List Accent 4" w:locked="0" w:uiPriority="61"/>
    <w:lsdException w:name="Light Grid Accent 4" w:locked="0" w:uiPriority="62"/>
    <w:lsdException w:name="Medium Shading 1 Accent 4" w:locked="0" w:uiPriority="63"/>
    <w:lsdException w:name="Medium Shading 2 Accent 4" w:locked="0" w:uiPriority="64"/>
    <w:lsdException w:name="Medium List 1 Accent 4" w:locked="0" w:uiPriority="65"/>
    <w:lsdException w:name="Medium List 2 Accent 4" w:locked="0" w:uiPriority="66"/>
    <w:lsdException w:name="Medium Grid 1 Accent 4" w:locked="0" w:uiPriority="67"/>
    <w:lsdException w:name="Medium Grid 2 Accent 4" w:locked="0" w:uiPriority="68"/>
    <w:lsdException w:name="Medium Grid 3 Accent 4" w:locked="0" w:uiPriority="69"/>
    <w:lsdException w:name="Dark List Accent 4" w:locked="0" w:uiPriority="70"/>
    <w:lsdException w:name="Colorful Shading Accent 4" w:locked="0" w:uiPriority="71"/>
    <w:lsdException w:name="Colorful List Accent 4" w:locked="0" w:uiPriority="72"/>
    <w:lsdException w:name="Colorful Grid Accent 4" w:locked="0" w:uiPriority="73"/>
    <w:lsdException w:name="Light Shading Accent 5" w:locked="0" w:uiPriority="60"/>
    <w:lsdException w:name="Light List Accent 5" w:locked="0" w:uiPriority="61"/>
    <w:lsdException w:name="Light Grid Accent 5" w:locked="0" w:uiPriority="62"/>
    <w:lsdException w:name="Medium Shading 1 Accent 5" w:locked="0" w:uiPriority="63"/>
    <w:lsdException w:name="Medium Shading 2 Accent 5" w:locked="0" w:uiPriority="64"/>
    <w:lsdException w:name="Medium List 1 Accent 5" w:locked="0" w:uiPriority="65"/>
    <w:lsdException w:name="Medium List 2 Accent 5" w:locked="0" w:uiPriority="66"/>
    <w:lsdException w:name="Medium Grid 1 Accent 5" w:locked="0" w:uiPriority="67"/>
    <w:lsdException w:name="Medium Grid 2 Accent 5" w:locked="0" w:uiPriority="68"/>
    <w:lsdException w:name="Medium Grid 3 Accent 5" w:locked="0" w:uiPriority="69"/>
    <w:lsdException w:name="Dark List Accent 5" w:locked="0" w:uiPriority="70"/>
    <w:lsdException w:name="Colorful Shading Accent 5" w:locked="0" w:uiPriority="71"/>
    <w:lsdException w:name="Colorful List Accent 5" w:locked="0" w:uiPriority="72"/>
    <w:lsdException w:name="Colorful Grid Accent 5" w:locked="0" w:uiPriority="73"/>
    <w:lsdException w:name="Light Shading Accent 6" w:locked="0" w:uiPriority="60"/>
    <w:lsdException w:name="Light List Accent 6" w:locked="0" w:uiPriority="61"/>
    <w:lsdException w:name="Light Grid Accent 6" w:locked="0" w:uiPriority="62"/>
    <w:lsdException w:name="Medium Shading 1 Accent 6" w:locked="0" w:uiPriority="63"/>
    <w:lsdException w:name="Medium Shading 2 Accent 6" w:locked="0" w:uiPriority="64"/>
    <w:lsdException w:name="Medium List 1 Accent 6" w:locked="0" w:uiPriority="65"/>
    <w:lsdException w:name="Medium List 2 Accent 6" w:locked="0" w:uiPriority="66"/>
    <w:lsdException w:name="Medium Grid 1 Accent 6" w:locked="0" w:uiPriority="67"/>
    <w:lsdException w:name="Medium Grid 2 Accent 6" w:locked="0" w:uiPriority="68"/>
    <w:lsdException w:name="Medium Grid 3 Accent 6" w:locked="0" w:uiPriority="69"/>
    <w:lsdException w:name="Dark List Accent 6" w:locked="0" w:uiPriority="70"/>
    <w:lsdException w:name="Colorful Shading Accent 6" w:locked="0" w:uiPriority="71"/>
    <w:lsdException w:name="Colorful List Accent 6" w:locked="0" w:uiPriority="72"/>
    <w:lsdException w:name="Colorful Grid Accent 6" w:locked="0" w:uiPriority="73"/>
    <w:lsdException w:name="Subtle Emphasis" w:locked="0" w:uiPriority="19" w:qFormat="1"/>
    <w:lsdException w:name="Intense Emphasis" w:locked="0" w:uiPriority="21" w:qFormat="1"/>
    <w:lsdException w:name="Subtle Reference" w:locked="0" w:uiPriority="31" w:qFormat="1"/>
    <w:lsdException w:name="Intense Reference" w:locked="0" w:uiPriority="32" w:qFormat="1"/>
    <w:lsdException w:name="Book Title" w:locked="0" w:uiPriority="33" w:qFormat="1"/>
    <w:lsdException w:name="Bibliography" w:locked="0" w:semiHidden="1" w:uiPriority="37" w:unhideWhenUsed="1"/>
    <w:lsdException w:name="TOC Heading" w:locked="0" w:semiHidden="1" w:uiPriority="39" w:unhideWhenUsed="1" w:qFormat="1"/>
  </w:latentStyles>
  <w:style w:type="paragraph" w:default="1" w:styleId="Normal">
    <w:name w:val="Normal"/>
    <w:qFormat/>
    <w:rsid w:val="001E1391"/>
    <w:pPr>
      <w:spacing w:after="240" w:line="480" w:lineRule="auto"/>
      <w:jc w:val="both"/>
    </w:pPr>
    <w:rPr>
      <w:rFonts w:eastAsia="ヒラギノ角ゴ Pro W3"/>
      <w:color w:val="000000"/>
      <w:szCs w:val="24"/>
      <w:lang w:val="ja-JP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locked/>
    <w:rsid w:val="00732437"/>
    <w:pPr>
      <w:keepNext/>
      <w:tabs>
        <w:tab w:val="left" w:pos="567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pacing w:after="0"/>
      <w:outlineLvl w:val="0"/>
    </w:pPr>
    <w:rPr>
      <w:b/>
      <w:lang w:val="en-GB"/>
    </w:rPr>
  </w:style>
  <w:style w:type="paragraph" w:styleId="Heading2">
    <w:name w:val="heading 2"/>
    <w:basedOn w:val="Normal"/>
    <w:link w:val="Heading2Char"/>
    <w:uiPriority w:val="9"/>
    <w:qFormat/>
    <w:locked/>
    <w:rsid w:val="00732437"/>
    <w:pPr>
      <w:keepNext/>
      <w:spacing w:after="0"/>
      <w:outlineLvl w:val="1"/>
    </w:pPr>
    <w:rPr>
      <w:rFonts w:eastAsia="Times New Roman"/>
      <w:bCs/>
      <w:color w:val="auto"/>
      <w:szCs w:val="26"/>
      <w:lang w:val="en-GB" w:eastAsia="zh-TW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732437"/>
    <w:pPr>
      <w:keepNext/>
      <w:spacing w:after="0"/>
      <w:outlineLvl w:val="2"/>
    </w:pPr>
    <w:rPr>
      <w:rFonts w:eastAsia="Times New Roman"/>
      <w:bCs/>
      <w:i/>
      <w:szCs w:val="26"/>
      <w:lang w:val="en-GB"/>
    </w:rPr>
  </w:style>
  <w:style w:type="paragraph" w:styleId="Heading4">
    <w:name w:val="heading 4"/>
    <w:basedOn w:val="Normal"/>
    <w:next w:val="Normal"/>
    <w:link w:val="Heading4Char"/>
    <w:uiPriority w:val="9"/>
    <w:qFormat/>
    <w:locked/>
    <w:rsid w:val="00EC39EF"/>
    <w:pPr>
      <w:keepNext/>
      <w:numPr>
        <w:ilvl w:val="3"/>
        <w:numId w:val="11"/>
      </w:numPr>
      <w:spacing w:line="240" w:lineRule="auto"/>
      <w:jc w:val="left"/>
      <w:outlineLvl w:val="3"/>
    </w:pPr>
    <w:rPr>
      <w:rFonts w:eastAsia="Times New Roman"/>
      <w:bCs/>
      <w:i/>
      <w:color w:val="auto"/>
      <w:szCs w:val="28"/>
      <w:lang w:val="en-AU" w:bidi="en-US"/>
    </w:rPr>
  </w:style>
  <w:style w:type="paragraph" w:styleId="Heading5">
    <w:name w:val="heading 5"/>
    <w:basedOn w:val="Normal"/>
    <w:next w:val="Normal"/>
    <w:link w:val="Heading5Char"/>
    <w:uiPriority w:val="9"/>
    <w:qFormat/>
    <w:locked/>
    <w:rsid w:val="00EC39EF"/>
    <w:pPr>
      <w:keepNext/>
      <w:numPr>
        <w:ilvl w:val="4"/>
        <w:numId w:val="11"/>
      </w:numPr>
      <w:spacing w:line="240" w:lineRule="auto"/>
      <w:jc w:val="left"/>
      <w:outlineLvl w:val="4"/>
    </w:pPr>
    <w:rPr>
      <w:rFonts w:eastAsia="Times New Roman"/>
      <w:bCs/>
      <w:i/>
      <w:iCs/>
      <w:color w:val="auto"/>
      <w:szCs w:val="26"/>
      <w:lang w:val="en-AU" w:bidi="en-US"/>
    </w:rPr>
  </w:style>
  <w:style w:type="paragraph" w:styleId="Heading6">
    <w:name w:val="heading 6"/>
    <w:basedOn w:val="Normal"/>
    <w:next w:val="Normal"/>
    <w:link w:val="Heading6Char"/>
    <w:uiPriority w:val="9"/>
    <w:qFormat/>
    <w:locked/>
    <w:rsid w:val="00EC39EF"/>
    <w:pPr>
      <w:keepNext/>
      <w:numPr>
        <w:ilvl w:val="5"/>
        <w:numId w:val="11"/>
      </w:numPr>
      <w:spacing w:line="240" w:lineRule="auto"/>
      <w:jc w:val="left"/>
      <w:outlineLvl w:val="5"/>
    </w:pPr>
    <w:rPr>
      <w:rFonts w:eastAsia="Times New Roman"/>
      <w:bCs/>
      <w:i/>
      <w:color w:val="auto"/>
      <w:lang w:val="en-US" w:bidi="en-US"/>
    </w:rPr>
  </w:style>
  <w:style w:type="paragraph" w:styleId="Heading7">
    <w:name w:val="heading 7"/>
    <w:basedOn w:val="Normal"/>
    <w:next w:val="Normal"/>
    <w:link w:val="Heading7Char"/>
    <w:uiPriority w:val="9"/>
    <w:qFormat/>
    <w:locked/>
    <w:rsid w:val="00EC39EF"/>
    <w:pPr>
      <w:numPr>
        <w:ilvl w:val="6"/>
        <w:numId w:val="11"/>
      </w:numPr>
      <w:spacing w:before="240" w:after="60" w:line="240" w:lineRule="auto"/>
      <w:jc w:val="left"/>
      <w:outlineLvl w:val="6"/>
    </w:pPr>
    <w:rPr>
      <w:rFonts w:eastAsia="Times New Roman"/>
      <w:color w:val="auto"/>
      <w:lang w:val="en-US" w:bidi="en-US"/>
    </w:rPr>
  </w:style>
  <w:style w:type="paragraph" w:styleId="Heading8">
    <w:name w:val="heading 8"/>
    <w:basedOn w:val="Normal"/>
    <w:next w:val="Normal"/>
    <w:link w:val="Heading8Char"/>
    <w:uiPriority w:val="9"/>
    <w:qFormat/>
    <w:locked/>
    <w:rsid w:val="00EC39EF"/>
    <w:pPr>
      <w:numPr>
        <w:ilvl w:val="7"/>
        <w:numId w:val="11"/>
      </w:numPr>
      <w:spacing w:before="240" w:after="60" w:line="240" w:lineRule="auto"/>
      <w:jc w:val="left"/>
      <w:outlineLvl w:val="7"/>
    </w:pPr>
    <w:rPr>
      <w:rFonts w:eastAsia="Times New Roman"/>
      <w:i/>
      <w:iCs/>
      <w:color w:val="auto"/>
      <w:lang w:val="en-US" w:bidi="en-US"/>
    </w:rPr>
  </w:style>
  <w:style w:type="paragraph" w:styleId="Heading9">
    <w:name w:val="heading 9"/>
    <w:basedOn w:val="Normal"/>
    <w:next w:val="Normal"/>
    <w:link w:val="Heading9Char"/>
    <w:uiPriority w:val="9"/>
    <w:qFormat/>
    <w:locked/>
    <w:rsid w:val="00EC39EF"/>
    <w:pPr>
      <w:numPr>
        <w:ilvl w:val="8"/>
        <w:numId w:val="11"/>
      </w:numPr>
      <w:spacing w:before="240" w:after="60" w:line="240" w:lineRule="auto"/>
      <w:jc w:val="left"/>
      <w:outlineLvl w:val="8"/>
    </w:pPr>
    <w:rPr>
      <w:rFonts w:ascii="Arial" w:eastAsia="Times New Roman" w:hAnsi="Arial" w:cs="Arial"/>
      <w:color w:val="auto"/>
      <w:sz w:val="22"/>
      <w:szCs w:val="22"/>
      <w:lang w:val="en-US"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eeForm">
    <w:name w:val="Free Form"/>
    <w:rsid w:val="00BD6598"/>
    <w:pPr>
      <w:spacing w:after="200" w:line="276" w:lineRule="auto"/>
    </w:pPr>
    <w:rPr>
      <w:rFonts w:ascii="Lucida Grande" w:eastAsia="ヒラギノ角ゴ Pro W3" w:hAnsi="Lucida Grande"/>
      <w:color w:val="000000"/>
      <w:sz w:val="22"/>
      <w:lang w:eastAsia="zh-TW"/>
    </w:rPr>
  </w:style>
  <w:style w:type="paragraph" w:customStyle="1" w:styleId="Runningtitle">
    <w:name w:val="Running title"/>
    <w:uiPriority w:val="99"/>
    <w:rsid w:val="00BD6598"/>
    <w:pPr>
      <w:spacing w:line="480" w:lineRule="auto"/>
      <w:jc w:val="both"/>
    </w:pPr>
    <w:rPr>
      <w:rFonts w:eastAsia="ヒラギノ角ゴ Pro W3"/>
      <w:color w:val="000000"/>
      <w:sz w:val="24"/>
      <w:lang w:val="en-US" w:eastAsia="zh-TW"/>
    </w:rPr>
  </w:style>
  <w:style w:type="paragraph" w:customStyle="1" w:styleId="FootnoteText1">
    <w:name w:val="Footnote Text1"/>
    <w:rsid w:val="00BD6598"/>
    <w:rPr>
      <w:rFonts w:ascii="Helvetica" w:eastAsia="ヒラギノ角ゴ Pro W3" w:hAnsi="Helvetica"/>
      <w:color w:val="000000"/>
      <w:lang w:eastAsia="zh-TW"/>
    </w:rPr>
  </w:style>
  <w:style w:type="paragraph" w:customStyle="1" w:styleId="BodyTextIndent21">
    <w:name w:val="Body Text Indent 21"/>
    <w:rsid w:val="00BD6598"/>
    <w:pPr>
      <w:spacing w:after="120" w:line="480" w:lineRule="auto"/>
      <w:ind w:left="283"/>
    </w:pPr>
    <w:rPr>
      <w:rFonts w:ascii="Lucida Grande" w:eastAsia="ヒラギノ角ゴ Pro W3" w:hAnsi="Lucida Grande"/>
      <w:color w:val="000000"/>
      <w:sz w:val="22"/>
      <w:lang w:val="en-US" w:eastAsia="zh-TW"/>
    </w:rPr>
  </w:style>
  <w:style w:type="character" w:customStyle="1" w:styleId="maintitle">
    <w:name w:val="maintitle"/>
    <w:rsid w:val="00BD6598"/>
    <w:rPr>
      <w:color w:val="000000"/>
      <w:sz w:val="22"/>
    </w:rPr>
  </w:style>
  <w:style w:type="paragraph" w:customStyle="1" w:styleId="BodyText1">
    <w:name w:val="Body Text1"/>
    <w:rsid w:val="00BD6598"/>
    <w:pPr>
      <w:spacing w:after="120"/>
    </w:pPr>
    <w:rPr>
      <w:rFonts w:eastAsia="ヒラギノ角ゴ Pro W3"/>
      <w:color w:val="000000"/>
      <w:sz w:val="24"/>
      <w:lang w:eastAsia="zh-TW"/>
    </w:rPr>
  </w:style>
  <w:style w:type="paragraph" w:customStyle="1" w:styleId="Body">
    <w:name w:val="Body"/>
    <w:rsid w:val="00BD6598"/>
    <w:rPr>
      <w:rFonts w:ascii="Helvetica" w:eastAsia="ヒラギノ角ゴ Pro W3" w:hAnsi="Helvetica"/>
      <w:color w:val="000000"/>
      <w:sz w:val="24"/>
      <w:lang w:eastAsia="zh-TW"/>
    </w:rPr>
  </w:style>
  <w:style w:type="paragraph" w:customStyle="1" w:styleId="ListParagraph1">
    <w:name w:val="List Paragraph1"/>
    <w:rsid w:val="00BD6598"/>
    <w:pPr>
      <w:ind w:left="720"/>
    </w:pPr>
    <w:rPr>
      <w:rFonts w:eastAsia="ヒラギノ角ゴ Pro W3"/>
      <w:color w:val="000000"/>
      <w:sz w:val="24"/>
      <w:lang w:eastAsia="zh-TW"/>
    </w:rPr>
  </w:style>
  <w:style w:type="paragraph" w:styleId="BalloonText">
    <w:name w:val="Balloon Text"/>
    <w:basedOn w:val="Normal"/>
    <w:link w:val="BalloonTextChar"/>
    <w:uiPriority w:val="99"/>
    <w:locked/>
    <w:rsid w:val="00650C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650C69"/>
    <w:rPr>
      <w:rFonts w:ascii="Tahoma" w:eastAsia="ヒラギノ角ゴ Pro W3" w:hAnsi="Tahoma" w:cs="Tahoma"/>
      <w:color w:val="000000"/>
      <w:sz w:val="16"/>
      <w:szCs w:val="16"/>
      <w:lang w:val="ja-JP" w:eastAsia="en-US"/>
    </w:rPr>
  </w:style>
  <w:style w:type="character" w:customStyle="1" w:styleId="Heading2Char">
    <w:name w:val="Heading 2 Char"/>
    <w:link w:val="Heading2"/>
    <w:uiPriority w:val="9"/>
    <w:rsid w:val="00732437"/>
    <w:rPr>
      <w:rFonts w:eastAsia="Times New Roman"/>
      <w:bCs/>
      <w:sz w:val="24"/>
      <w:szCs w:val="26"/>
      <w:lang w:val="en-GB" w:eastAsia="zh-TW"/>
    </w:rPr>
  </w:style>
  <w:style w:type="character" w:styleId="CommentReference">
    <w:name w:val="annotation reference"/>
    <w:uiPriority w:val="99"/>
    <w:unhideWhenUsed/>
    <w:locked/>
    <w:rsid w:val="00343AD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locked/>
    <w:rsid w:val="00343AD6"/>
    <w:rPr>
      <w:rFonts w:eastAsia="MS Mincho"/>
      <w:color w:val="auto"/>
      <w:szCs w:val="20"/>
      <w:lang w:val="tr-TR" w:eastAsia="ja-JP"/>
    </w:rPr>
  </w:style>
  <w:style w:type="character" w:customStyle="1" w:styleId="CommentTextChar">
    <w:name w:val="Comment Text Char"/>
    <w:link w:val="CommentText"/>
    <w:uiPriority w:val="99"/>
    <w:rsid w:val="00343AD6"/>
    <w:rPr>
      <w:rFonts w:eastAsia="MS Mincho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locked/>
    <w:rsid w:val="00343AD6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343AD6"/>
    <w:rPr>
      <w:rFonts w:eastAsia="MS Mincho"/>
      <w:b/>
      <w:bCs/>
      <w:lang w:eastAsia="ja-JP"/>
    </w:rPr>
  </w:style>
  <w:style w:type="paragraph" w:styleId="BodyText">
    <w:name w:val="Body Text"/>
    <w:basedOn w:val="Normal"/>
    <w:link w:val="BodyTextChar"/>
    <w:locked/>
    <w:rsid w:val="00412E00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</w:pPr>
    <w:rPr>
      <w:lang w:val="en-US"/>
    </w:rPr>
  </w:style>
  <w:style w:type="character" w:customStyle="1" w:styleId="BodyTextChar">
    <w:name w:val="Body Text Char"/>
    <w:link w:val="BodyText"/>
    <w:rsid w:val="00412E00"/>
    <w:rPr>
      <w:rFonts w:eastAsia="ヒラギノ角ゴ Pro W3"/>
      <w:color w:val="000000"/>
      <w:sz w:val="24"/>
      <w:szCs w:val="24"/>
      <w:lang w:val="en-US" w:eastAsia="en-US"/>
    </w:rPr>
  </w:style>
  <w:style w:type="paragraph" w:styleId="BodyTextIndent2">
    <w:name w:val="Body Text Indent 2"/>
    <w:basedOn w:val="Normal"/>
    <w:link w:val="BodyTextIndent2Char"/>
    <w:unhideWhenUsed/>
    <w:locked/>
    <w:rsid w:val="00343AD6"/>
    <w:pPr>
      <w:spacing w:after="120"/>
      <w:ind w:left="283"/>
    </w:pPr>
    <w:rPr>
      <w:rFonts w:ascii="Calibri" w:eastAsia="Calibri" w:hAnsi="Calibri"/>
      <w:color w:val="auto"/>
      <w:sz w:val="22"/>
      <w:szCs w:val="22"/>
      <w:lang w:val="tr-TR"/>
    </w:rPr>
  </w:style>
  <w:style w:type="character" w:customStyle="1" w:styleId="BodyTextIndent2Char">
    <w:name w:val="Body Text Indent 2 Char"/>
    <w:link w:val="BodyTextIndent2"/>
    <w:rsid w:val="00343AD6"/>
    <w:rPr>
      <w:rFonts w:ascii="Calibri" w:eastAsia="Calibri" w:hAnsi="Calibri" w:cs="Times New Roman"/>
      <w:sz w:val="22"/>
      <w:szCs w:val="22"/>
      <w:lang w:eastAsia="en-US"/>
    </w:rPr>
  </w:style>
  <w:style w:type="table" w:styleId="TableGrid">
    <w:name w:val="Table Grid"/>
    <w:basedOn w:val="TableNormal"/>
    <w:uiPriority w:val="59"/>
    <w:locked/>
    <w:rsid w:val="00343AD6"/>
    <w:rPr>
      <w:rFonts w:ascii="Calibri" w:eastAsia="PMingLiU" w:hAnsi="Calibri"/>
      <w:sz w:val="22"/>
      <w:szCs w:val="22"/>
      <w:lang w:eastAsia="zh-C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locked/>
    <w:rsid w:val="00343AD6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color w:val="auto"/>
      <w:sz w:val="22"/>
      <w:szCs w:val="22"/>
      <w:lang w:val="tr-TR"/>
    </w:rPr>
  </w:style>
  <w:style w:type="character" w:customStyle="1" w:styleId="HeaderChar">
    <w:name w:val="Header Char"/>
    <w:link w:val="Header"/>
    <w:uiPriority w:val="99"/>
    <w:rsid w:val="00343AD6"/>
    <w:rPr>
      <w:rFonts w:ascii="Calibri" w:eastAsia="Calibri" w:hAnsi="Calibri"/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locked/>
    <w:rsid w:val="00343AD6"/>
    <w:pPr>
      <w:tabs>
        <w:tab w:val="center" w:pos="4536"/>
        <w:tab w:val="right" w:pos="9072"/>
      </w:tabs>
      <w:spacing w:after="200" w:line="276" w:lineRule="auto"/>
    </w:pPr>
    <w:rPr>
      <w:rFonts w:ascii="Calibri" w:eastAsia="Calibri" w:hAnsi="Calibri"/>
      <w:color w:val="auto"/>
      <w:sz w:val="22"/>
      <w:szCs w:val="22"/>
      <w:lang w:val="tr-TR"/>
    </w:rPr>
  </w:style>
  <w:style w:type="character" w:customStyle="1" w:styleId="FooterChar">
    <w:name w:val="Footer Char"/>
    <w:link w:val="Footer"/>
    <w:uiPriority w:val="99"/>
    <w:rsid w:val="00343AD6"/>
    <w:rPr>
      <w:rFonts w:ascii="Calibri" w:eastAsia="Calibri" w:hAnsi="Calibri"/>
      <w:sz w:val="22"/>
      <w:szCs w:val="22"/>
      <w:lang w:eastAsia="en-US"/>
    </w:rPr>
  </w:style>
  <w:style w:type="character" w:styleId="Emphasis">
    <w:name w:val="Emphasis"/>
    <w:uiPriority w:val="20"/>
    <w:qFormat/>
    <w:locked/>
    <w:rsid w:val="00343AD6"/>
    <w:rPr>
      <w:i/>
      <w:iCs/>
    </w:rPr>
  </w:style>
  <w:style w:type="paragraph" w:customStyle="1" w:styleId="LightGrid-Accent31">
    <w:name w:val="Light Grid - Accent 31"/>
    <w:basedOn w:val="Normal"/>
    <w:uiPriority w:val="34"/>
    <w:qFormat/>
    <w:rsid w:val="00343AD6"/>
    <w:pPr>
      <w:ind w:left="720"/>
      <w:contextualSpacing/>
    </w:pPr>
    <w:rPr>
      <w:rFonts w:eastAsia="Times New Roman"/>
      <w:color w:val="auto"/>
      <w:lang w:val="tr-TR" w:eastAsia="tr-TR"/>
    </w:rPr>
  </w:style>
  <w:style w:type="character" w:customStyle="1" w:styleId="Heading1Char">
    <w:name w:val="Heading 1 Char"/>
    <w:link w:val="Heading1"/>
    <w:uiPriority w:val="9"/>
    <w:rsid w:val="00732437"/>
    <w:rPr>
      <w:rFonts w:eastAsia="ヒラギノ角ゴ Pro W3"/>
      <w:b/>
      <w:color w:val="000000"/>
      <w:sz w:val="24"/>
      <w:szCs w:val="24"/>
      <w:lang w:val="en-GB" w:eastAsia="en-US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3019E3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</w:pPr>
    <w:rPr>
      <w:b/>
      <w:sz w:val="28"/>
      <w:lang w:val="en-US"/>
    </w:rPr>
  </w:style>
  <w:style w:type="character" w:customStyle="1" w:styleId="TitleChar">
    <w:name w:val="Title Char"/>
    <w:link w:val="Title"/>
    <w:uiPriority w:val="10"/>
    <w:rsid w:val="003019E3"/>
    <w:rPr>
      <w:rFonts w:eastAsia="ヒラギノ角ゴ Pro W3"/>
      <w:b/>
      <w:color w:val="000000"/>
      <w:sz w:val="28"/>
      <w:szCs w:val="24"/>
      <w:lang w:val="en-US" w:eastAsia="en-US"/>
    </w:rPr>
  </w:style>
  <w:style w:type="character" w:styleId="Hyperlink">
    <w:name w:val="Hyperlink"/>
    <w:uiPriority w:val="99"/>
    <w:locked/>
    <w:rsid w:val="000751F0"/>
    <w:rPr>
      <w:color w:val="0563C1"/>
      <w:u w:val="none"/>
    </w:rPr>
  </w:style>
  <w:style w:type="character" w:styleId="LineNumber">
    <w:name w:val="line number"/>
    <w:uiPriority w:val="99"/>
    <w:qFormat/>
    <w:locked/>
    <w:rsid w:val="005919DF"/>
    <w:rPr>
      <w:rFonts w:ascii="Times New Roman" w:hAnsi="Times New Roman"/>
      <w:sz w:val="16"/>
    </w:rPr>
  </w:style>
  <w:style w:type="character" w:styleId="PageNumber">
    <w:name w:val="page number"/>
    <w:basedOn w:val="DefaultParagraphFont"/>
    <w:locked/>
    <w:rsid w:val="00F420B1"/>
  </w:style>
  <w:style w:type="paragraph" w:styleId="Caption">
    <w:name w:val="caption"/>
    <w:basedOn w:val="Normal"/>
    <w:next w:val="Normal"/>
    <w:link w:val="CaptionChar"/>
    <w:uiPriority w:val="35"/>
    <w:qFormat/>
    <w:locked/>
    <w:rsid w:val="00F420B1"/>
    <w:pPr>
      <w:widowControl w:val="0"/>
      <w:autoSpaceDE w:val="0"/>
      <w:autoSpaceDN w:val="0"/>
      <w:adjustRightInd w:val="0"/>
      <w:spacing w:after="120" w:line="360" w:lineRule="auto"/>
    </w:pPr>
    <w:rPr>
      <w:rFonts w:eastAsia="Times New Roman"/>
      <w:bCs/>
      <w:color w:val="auto"/>
      <w:szCs w:val="20"/>
      <w:lang w:eastAsia="zh-CN"/>
    </w:rPr>
  </w:style>
  <w:style w:type="character" w:customStyle="1" w:styleId="CaptionChar">
    <w:name w:val="Caption Char"/>
    <w:link w:val="Caption"/>
    <w:uiPriority w:val="35"/>
    <w:rsid w:val="00F420B1"/>
    <w:rPr>
      <w:bCs/>
      <w:lang w:eastAsia="zh-CN"/>
    </w:rPr>
  </w:style>
  <w:style w:type="character" w:customStyle="1" w:styleId="Heading3Char">
    <w:name w:val="Heading 3 Char"/>
    <w:link w:val="Heading3"/>
    <w:uiPriority w:val="9"/>
    <w:rsid w:val="00732437"/>
    <w:rPr>
      <w:rFonts w:eastAsia="Times New Roman"/>
      <w:bCs/>
      <w:i/>
      <w:color w:val="000000"/>
      <w:sz w:val="24"/>
      <w:szCs w:val="26"/>
      <w:lang w:val="en-GB" w:eastAsia="en-US"/>
    </w:rPr>
  </w:style>
  <w:style w:type="paragraph" w:customStyle="1" w:styleId="Bodytextonly">
    <w:name w:val="Body text (only)"/>
    <w:basedOn w:val="Normal"/>
    <w:link w:val="BodytextonlyChar"/>
    <w:rsid w:val="00B84267"/>
    <w:pPr>
      <w:spacing w:after="360"/>
    </w:pPr>
    <w:rPr>
      <w:lang w:val="en-AU"/>
    </w:rPr>
  </w:style>
  <w:style w:type="character" w:customStyle="1" w:styleId="BodytextonlyChar">
    <w:name w:val="Body text (only) Char"/>
    <w:link w:val="Bodytextonly"/>
    <w:rsid w:val="00B84267"/>
    <w:rPr>
      <w:rFonts w:eastAsia="ヒラギノ角ゴ Pro W3"/>
      <w:color w:val="000000"/>
      <w:sz w:val="24"/>
      <w:szCs w:val="24"/>
      <w:lang w:eastAsia="en-US"/>
    </w:rPr>
  </w:style>
  <w:style w:type="paragraph" w:customStyle="1" w:styleId="Bodytextmiddle">
    <w:name w:val="Body text (middle)"/>
    <w:basedOn w:val="Normal"/>
    <w:rsid w:val="001E1391"/>
    <w:pPr>
      <w:spacing w:after="120"/>
      <w:ind w:firstLine="284"/>
    </w:pPr>
    <w:rPr>
      <w:lang w:val="en-GB"/>
    </w:rPr>
  </w:style>
  <w:style w:type="character" w:customStyle="1" w:styleId="Heading4Char">
    <w:name w:val="Heading 4 Char"/>
    <w:link w:val="Heading4"/>
    <w:uiPriority w:val="9"/>
    <w:rsid w:val="00EC39EF"/>
    <w:rPr>
      <w:rFonts w:eastAsia="Times New Roman"/>
      <w:bCs/>
      <w:i/>
      <w:sz w:val="24"/>
      <w:szCs w:val="28"/>
      <w:lang w:eastAsia="en-US" w:bidi="en-US"/>
    </w:rPr>
  </w:style>
  <w:style w:type="character" w:customStyle="1" w:styleId="Heading5Char">
    <w:name w:val="Heading 5 Char"/>
    <w:link w:val="Heading5"/>
    <w:uiPriority w:val="9"/>
    <w:rsid w:val="00EC39EF"/>
    <w:rPr>
      <w:rFonts w:eastAsia="Times New Roman"/>
      <w:bCs/>
      <w:i/>
      <w:iCs/>
      <w:sz w:val="24"/>
      <w:szCs w:val="26"/>
      <w:lang w:eastAsia="en-US" w:bidi="en-US"/>
    </w:rPr>
  </w:style>
  <w:style w:type="character" w:customStyle="1" w:styleId="Heading6Char">
    <w:name w:val="Heading 6 Char"/>
    <w:link w:val="Heading6"/>
    <w:uiPriority w:val="9"/>
    <w:rsid w:val="00EC39EF"/>
    <w:rPr>
      <w:rFonts w:eastAsia="Times New Roman"/>
      <w:bCs/>
      <w:i/>
      <w:sz w:val="24"/>
      <w:szCs w:val="24"/>
      <w:lang w:val="en-US" w:eastAsia="en-US" w:bidi="en-US"/>
    </w:rPr>
  </w:style>
  <w:style w:type="character" w:customStyle="1" w:styleId="Heading7Char">
    <w:name w:val="Heading 7 Char"/>
    <w:link w:val="Heading7"/>
    <w:uiPriority w:val="9"/>
    <w:rsid w:val="00EC39EF"/>
    <w:rPr>
      <w:rFonts w:eastAsia="Times New Roman"/>
      <w:sz w:val="24"/>
      <w:szCs w:val="24"/>
      <w:lang w:val="en-US" w:eastAsia="en-US" w:bidi="en-US"/>
    </w:rPr>
  </w:style>
  <w:style w:type="character" w:customStyle="1" w:styleId="Heading8Char">
    <w:name w:val="Heading 8 Char"/>
    <w:link w:val="Heading8"/>
    <w:uiPriority w:val="9"/>
    <w:rsid w:val="00EC39EF"/>
    <w:rPr>
      <w:rFonts w:eastAsia="Times New Roman"/>
      <w:i/>
      <w:iCs/>
      <w:sz w:val="24"/>
      <w:szCs w:val="24"/>
      <w:lang w:val="en-US" w:eastAsia="en-US" w:bidi="en-US"/>
    </w:rPr>
  </w:style>
  <w:style w:type="character" w:customStyle="1" w:styleId="Heading9Char">
    <w:name w:val="Heading 9 Char"/>
    <w:link w:val="Heading9"/>
    <w:uiPriority w:val="9"/>
    <w:rsid w:val="00EC39EF"/>
    <w:rPr>
      <w:rFonts w:ascii="Arial" w:eastAsia="Times New Roman" w:hAnsi="Arial" w:cs="Arial"/>
      <w:sz w:val="22"/>
      <w:szCs w:val="22"/>
      <w:lang w:val="en-US" w:eastAsia="en-US" w:bidi="en-US"/>
    </w:rPr>
  </w:style>
  <w:style w:type="character" w:customStyle="1" w:styleId="BalloonTextChar2">
    <w:name w:val="Balloon Text Char2"/>
    <w:semiHidden/>
    <w:rsid w:val="00EC39EF"/>
    <w:rPr>
      <w:rFonts w:ascii="Tahoma" w:hAnsi="Tahoma" w:cs="Tahoma"/>
      <w:sz w:val="16"/>
      <w:lang w:val="af-ZA" w:eastAsia="es-ES"/>
    </w:rPr>
  </w:style>
  <w:style w:type="character" w:customStyle="1" w:styleId="doi">
    <w:name w:val="doi"/>
    <w:rsid w:val="00EC39EF"/>
    <w:rPr>
      <w:rFonts w:cs="Times New Roman"/>
    </w:rPr>
  </w:style>
  <w:style w:type="paragraph" w:styleId="BodyText2">
    <w:name w:val="Body Text 2"/>
    <w:basedOn w:val="Normal"/>
    <w:link w:val="BodyText2Char"/>
    <w:uiPriority w:val="99"/>
    <w:locked/>
    <w:rsid w:val="00EC39EF"/>
    <w:pPr>
      <w:spacing w:after="0"/>
    </w:pPr>
    <w:rPr>
      <w:rFonts w:eastAsia="Times New Roman"/>
      <w:noProof/>
      <w:color w:val="800080"/>
      <w:lang w:val="en-GB" w:eastAsia="es-ES" w:bidi="en-US"/>
    </w:rPr>
  </w:style>
  <w:style w:type="character" w:customStyle="1" w:styleId="BodyText2Char">
    <w:name w:val="Body Text 2 Char"/>
    <w:link w:val="BodyText2"/>
    <w:uiPriority w:val="99"/>
    <w:rsid w:val="00EC39EF"/>
    <w:rPr>
      <w:rFonts w:eastAsia="Times New Roman"/>
      <w:noProof/>
      <w:color w:val="800080"/>
      <w:sz w:val="24"/>
      <w:szCs w:val="24"/>
      <w:lang w:val="en-GB" w:eastAsia="es-ES" w:bidi="en-US"/>
    </w:rPr>
  </w:style>
  <w:style w:type="paragraph" w:styleId="BodyTextIndent">
    <w:name w:val="Body Text Indent"/>
    <w:basedOn w:val="Normal"/>
    <w:link w:val="BodyTextIndentChar"/>
    <w:locked/>
    <w:rsid w:val="00EC39EF"/>
    <w:pPr>
      <w:spacing w:after="0"/>
      <w:ind w:left="709" w:hanging="709"/>
    </w:pPr>
    <w:rPr>
      <w:rFonts w:eastAsia="Times New Roman"/>
      <w:noProof/>
      <w:color w:val="800080"/>
      <w:lang w:val="en-GB" w:eastAsia="es-ES" w:bidi="en-US"/>
    </w:rPr>
  </w:style>
  <w:style w:type="character" w:customStyle="1" w:styleId="BodyTextIndentChar">
    <w:name w:val="Body Text Indent Char"/>
    <w:link w:val="BodyTextIndent"/>
    <w:rsid w:val="00EC39EF"/>
    <w:rPr>
      <w:rFonts w:eastAsia="Times New Roman"/>
      <w:noProof/>
      <w:color w:val="800080"/>
      <w:sz w:val="24"/>
      <w:szCs w:val="24"/>
      <w:lang w:val="en-GB" w:eastAsia="es-ES" w:bidi="en-US"/>
    </w:rPr>
  </w:style>
  <w:style w:type="paragraph" w:styleId="BodyText3">
    <w:name w:val="Body Text 3"/>
    <w:basedOn w:val="Normal"/>
    <w:link w:val="BodyText3Char"/>
    <w:locked/>
    <w:rsid w:val="00EC39EF"/>
    <w:pPr>
      <w:spacing w:after="0"/>
    </w:pPr>
    <w:rPr>
      <w:rFonts w:eastAsia="Times New Roman"/>
      <w:color w:val="800080"/>
      <w:lang w:val="af-ZA" w:eastAsia="es-ES" w:bidi="en-US"/>
    </w:rPr>
  </w:style>
  <w:style w:type="character" w:customStyle="1" w:styleId="BodyText3Char">
    <w:name w:val="Body Text 3 Char"/>
    <w:link w:val="BodyText3"/>
    <w:rsid w:val="00EC39EF"/>
    <w:rPr>
      <w:rFonts w:eastAsia="Times New Roman"/>
      <w:color w:val="800080"/>
      <w:sz w:val="24"/>
      <w:szCs w:val="24"/>
      <w:lang w:val="af-ZA" w:eastAsia="es-ES" w:bidi="en-US"/>
    </w:rPr>
  </w:style>
  <w:style w:type="character" w:styleId="FollowedHyperlink">
    <w:name w:val="FollowedHyperlink"/>
    <w:uiPriority w:val="99"/>
    <w:locked/>
    <w:rsid w:val="00EC39EF"/>
    <w:rPr>
      <w:rFonts w:cs="Times New Roman"/>
      <w:color w:val="5B9BD5"/>
      <w:u w:val="none"/>
    </w:rPr>
  </w:style>
  <w:style w:type="character" w:styleId="Strong">
    <w:name w:val="Strong"/>
    <w:qFormat/>
    <w:locked/>
    <w:rsid w:val="00EC39EF"/>
    <w:rPr>
      <w:rFonts w:cs="Times New Roman"/>
      <w:b/>
      <w:bCs/>
    </w:rPr>
  </w:style>
  <w:style w:type="character" w:customStyle="1" w:styleId="BalloonTextChar1">
    <w:name w:val="Balloon Text Char1"/>
    <w:semiHidden/>
    <w:rsid w:val="00EC39EF"/>
    <w:rPr>
      <w:rFonts w:ascii="Tahoma" w:hAnsi="Tahoma" w:cs="Tahoma"/>
      <w:sz w:val="16"/>
      <w:lang w:val="af-ZA" w:eastAsia="es-ES"/>
    </w:rPr>
  </w:style>
  <w:style w:type="paragraph" w:customStyle="1" w:styleId="Prrafodelista">
    <w:name w:val="Párrafo de lista"/>
    <w:basedOn w:val="Normal"/>
    <w:qFormat/>
    <w:rsid w:val="00EC39EF"/>
    <w:pPr>
      <w:spacing w:after="200" w:line="276" w:lineRule="auto"/>
      <w:ind w:left="720"/>
      <w:contextualSpacing/>
      <w:jc w:val="left"/>
    </w:pPr>
    <w:rPr>
      <w:rFonts w:ascii="Calibri" w:eastAsia="Calibri" w:hAnsi="Calibri"/>
      <w:color w:val="auto"/>
      <w:sz w:val="22"/>
      <w:szCs w:val="22"/>
      <w:lang w:val="en-AU" w:bidi="en-US"/>
    </w:rPr>
  </w:style>
  <w:style w:type="paragraph" w:customStyle="1" w:styleId="Bodytextfirst">
    <w:name w:val="Body text (first)"/>
    <w:basedOn w:val="Normal"/>
    <w:rsid w:val="00B84267"/>
    <w:pPr>
      <w:spacing w:after="120"/>
    </w:pPr>
    <w:rPr>
      <w:lang w:val="en-AU"/>
    </w:rPr>
  </w:style>
  <w:style w:type="character" w:customStyle="1" w:styleId="BodytextfirstChar">
    <w:name w:val="Body text (first) Char"/>
    <w:rsid w:val="00EC39EF"/>
    <w:rPr>
      <w:rFonts w:ascii="Times New Roman" w:hAnsi="Times New Roman"/>
      <w:sz w:val="20"/>
      <w:lang w:val="en-US"/>
    </w:rPr>
  </w:style>
  <w:style w:type="paragraph" w:customStyle="1" w:styleId="Bodytextlast">
    <w:name w:val="Body text (last)"/>
    <w:basedOn w:val="Bodytextmiddle"/>
    <w:rsid w:val="00B84267"/>
    <w:pPr>
      <w:spacing w:after="360"/>
    </w:pPr>
  </w:style>
  <w:style w:type="paragraph" w:styleId="TOC1">
    <w:name w:val="toc 1"/>
    <w:basedOn w:val="Normal"/>
    <w:next w:val="Normal"/>
    <w:uiPriority w:val="39"/>
    <w:locked/>
    <w:rsid w:val="00EC39EF"/>
    <w:pPr>
      <w:spacing w:before="120" w:after="120" w:line="240" w:lineRule="auto"/>
      <w:jc w:val="left"/>
    </w:pPr>
    <w:rPr>
      <w:rFonts w:eastAsia="Times New Roman"/>
      <w:b/>
      <w:bCs/>
      <w:caps/>
      <w:color w:val="auto"/>
      <w:szCs w:val="20"/>
      <w:lang w:val="en-US" w:bidi="en-US"/>
    </w:rPr>
  </w:style>
  <w:style w:type="paragraph" w:styleId="TOC2">
    <w:name w:val="toc 2"/>
    <w:basedOn w:val="Normal"/>
    <w:next w:val="Normal"/>
    <w:uiPriority w:val="39"/>
    <w:locked/>
    <w:rsid w:val="00EC39EF"/>
    <w:pPr>
      <w:spacing w:after="0" w:line="240" w:lineRule="auto"/>
      <w:ind w:left="240"/>
      <w:jc w:val="left"/>
    </w:pPr>
    <w:rPr>
      <w:rFonts w:eastAsia="Times New Roman"/>
      <w:smallCaps/>
      <w:color w:val="auto"/>
      <w:szCs w:val="20"/>
      <w:lang w:val="en-US" w:bidi="en-US"/>
    </w:rPr>
  </w:style>
  <w:style w:type="paragraph" w:styleId="TOC3">
    <w:name w:val="toc 3"/>
    <w:basedOn w:val="Normal"/>
    <w:next w:val="Normal"/>
    <w:uiPriority w:val="39"/>
    <w:locked/>
    <w:rsid w:val="00EC39EF"/>
    <w:pPr>
      <w:spacing w:after="0" w:line="240" w:lineRule="auto"/>
      <w:ind w:left="480"/>
      <w:jc w:val="left"/>
    </w:pPr>
    <w:rPr>
      <w:rFonts w:eastAsia="Times New Roman"/>
      <w:i/>
      <w:iCs/>
      <w:color w:val="auto"/>
      <w:szCs w:val="20"/>
      <w:lang w:val="en-US" w:bidi="en-US"/>
    </w:rPr>
  </w:style>
  <w:style w:type="paragraph" w:styleId="TOC4">
    <w:name w:val="toc 4"/>
    <w:basedOn w:val="Normal"/>
    <w:next w:val="Normal"/>
    <w:uiPriority w:val="39"/>
    <w:locked/>
    <w:rsid w:val="00EC39EF"/>
    <w:pPr>
      <w:spacing w:after="0" w:line="240" w:lineRule="auto"/>
      <w:ind w:left="720"/>
      <w:jc w:val="left"/>
    </w:pPr>
    <w:rPr>
      <w:rFonts w:eastAsia="Times New Roman"/>
      <w:color w:val="auto"/>
      <w:sz w:val="18"/>
      <w:szCs w:val="18"/>
      <w:lang w:val="en-US" w:bidi="en-US"/>
    </w:rPr>
  </w:style>
  <w:style w:type="paragraph" w:styleId="TOC5">
    <w:name w:val="toc 5"/>
    <w:basedOn w:val="Normal"/>
    <w:next w:val="Normal"/>
    <w:uiPriority w:val="39"/>
    <w:locked/>
    <w:rsid w:val="00EC39EF"/>
    <w:pPr>
      <w:spacing w:after="0" w:line="240" w:lineRule="auto"/>
      <w:ind w:left="960"/>
      <w:jc w:val="left"/>
    </w:pPr>
    <w:rPr>
      <w:rFonts w:eastAsia="Times New Roman"/>
      <w:color w:val="auto"/>
      <w:sz w:val="18"/>
      <w:szCs w:val="18"/>
      <w:lang w:val="en-US" w:bidi="en-US"/>
    </w:rPr>
  </w:style>
  <w:style w:type="paragraph" w:styleId="TOC6">
    <w:name w:val="toc 6"/>
    <w:basedOn w:val="Normal"/>
    <w:next w:val="Normal"/>
    <w:uiPriority w:val="39"/>
    <w:locked/>
    <w:rsid w:val="00EC39EF"/>
    <w:pPr>
      <w:spacing w:after="0" w:line="240" w:lineRule="auto"/>
      <w:ind w:left="1200"/>
      <w:jc w:val="left"/>
    </w:pPr>
    <w:rPr>
      <w:rFonts w:eastAsia="Times New Roman"/>
      <w:color w:val="auto"/>
      <w:sz w:val="18"/>
      <w:szCs w:val="18"/>
      <w:lang w:val="en-US" w:bidi="en-US"/>
    </w:rPr>
  </w:style>
  <w:style w:type="paragraph" w:styleId="TOC7">
    <w:name w:val="toc 7"/>
    <w:basedOn w:val="Normal"/>
    <w:next w:val="Normal"/>
    <w:uiPriority w:val="39"/>
    <w:locked/>
    <w:rsid w:val="00EC39EF"/>
    <w:pPr>
      <w:spacing w:after="0" w:line="240" w:lineRule="auto"/>
      <w:ind w:left="1440"/>
      <w:jc w:val="left"/>
    </w:pPr>
    <w:rPr>
      <w:rFonts w:eastAsia="Times New Roman"/>
      <w:color w:val="auto"/>
      <w:sz w:val="18"/>
      <w:szCs w:val="18"/>
      <w:lang w:val="en-US" w:bidi="en-US"/>
    </w:rPr>
  </w:style>
  <w:style w:type="paragraph" w:styleId="TOC8">
    <w:name w:val="toc 8"/>
    <w:basedOn w:val="Normal"/>
    <w:next w:val="Normal"/>
    <w:uiPriority w:val="39"/>
    <w:locked/>
    <w:rsid w:val="00EC39EF"/>
    <w:pPr>
      <w:spacing w:after="0" w:line="240" w:lineRule="auto"/>
      <w:ind w:left="1680"/>
      <w:jc w:val="left"/>
    </w:pPr>
    <w:rPr>
      <w:rFonts w:eastAsia="Times New Roman"/>
      <w:color w:val="auto"/>
      <w:sz w:val="18"/>
      <w:szCs w:val="18"/>
      <w:lang w:val="en-US" w:bidi="en-US"/>
    </w:rPr>
  </w:style>
  <w:style w:type="paragraph" w:styleId="TOC9">
    <w:name w:val="toc 9"/>
    <w:basedOn w:val="Normal"/>
    <w:next w:val="Normal"/>
    <w:uiPriority w:val="39"/>
    <w:locked/>
    <w:rsid w:val="00EC39EF"/>
    <w:pPr>
      <w:spacing w:after="0" w:line="240" w:lineRule="auto"/>
      <w:ind w:left="1920"/>
      <w:jc w:val="left"/>
    </w:pPr>
    <w:rPr>
      <w:rFonts w:eastAsia="Times New Roman"/>
      <w:color w:val="auto"/>
      <w:sz w:val="18"/>
      <w:szCs w:val="18"/>
      <w:lang w:val="en-US" w:bidi="en-US"/>
    </w:rPr>
  </w:style>
  <w:style w:type="paragraph" w:styleId="BlockText">
    <w:name w:val="Block Text"/>
    <w:basedOn w:val="Normal"/>
    <w:locked/>
    <w:rsid w:val="00EC39EF"/>
    <w:pPr>
      <w:spacing w:after="120" w:line="240" w:lineRule="auto"/>
      <w:ind w:left="1440" w:right="1440"/>
      <w:jc w:val="left"/>
    </w:pPr>
    <w:rPr>
      <w:rFonts w:eastAsia="Times New Roman"/>
      <w:color w:val="auto"/>
      <w:lang w:val="en-US" w:bidi="en-US"/>
    </w:rPr>
  </w:style>
  <w:style w:type="paragraph" w:styleId="BodyTextFirstIndent">
    <w:name w:val="Body Text First Indent"/>
    <w:basedOn w:val="BodyText"/>
    <w:link w:val="BodyTextFirstIndentChar"/>
    <w:locked/>
    <w:rsid w:val="00EC39EF"/>
    <w:pPr>
      <w:tabs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</w:tabs>
      <w:spacing w:after="120" w:line="240" w:lineRule="auto"/>
      <w:ind w:firstLine="210"/>
      <w:jc w:val="left"/>
    </w:pPr>
    <w:rPr>
      <w:rFonts w:eastAsia="Times New Roman"/>
      <w:color w:val="auto"/>
      <w:lang w:bidi="en-US"/>
    </w:rPr>
  </w:style>
  <w:style w:type="character" w:customStyle="1" w:styleId="BodyTextFirstIndentChar">
    <w:name w:val="Body Text First Indent Char"/>
    <w:link w:val="BodyTextFirstIndent"/>
    <w:rsid w:val="00EC39EF"/>
    <w:rPr>
      <w:rFonts w:eastAsia="Times New Roman"/>
      <w:color w:val="000000"/>
      <w:sz w:val="24"/>
      <w:szCs w:val="24"/>
      <w:lang w:val="en-US" w:eastAsia="en-US" w:bidi="en-US"/>
    </w:rPr>
  </w:style>
  <w:style w:type="paragraph" w:styleId="BodyTextFirstIndent2">
    <w:name w:val="Body Text First Indent 2"/>
    <w:basedOn w:val="BodyTextIndent"/>
    <w:link w:val="BodyTextFirstIndent2Char"/>
    <w:locked/>
    <w:rsid w:val="00EC39EF"/>
    <w:pPr>
      <w:spacing w:after="120" w:line="240" w:lineRule="auto"/>
      <w:ind w:left="360" w:firstLine="210"/>
      <w:jc w:val="left"/>
    </w:pPr>
    <w:rPr>
      <w:noProof w:val="0"/>
      <w:color w:val="auto"/>
      <w:lang w:val="en-US" w:eastAsia="en-US"/>
    </w:rPr>
  </w:style>
  <w:style w:type="character" w:customStyle="1" w:styleId="BodyTextFirstIndent2Char">
    <w:name w:val="Body Text First Indent 2 Char"/>
    <w:link w:val="BodyTextFirstIndent2"/>
    <w:rsid w:val="00EC39EF"/>
    <w:rPr>
      <w:rFonts w:eastAsia="Times New Roman"/>
      <w:noProof/>
      <w:color w:val="800080"/>
      <w:sz w:val="24"/>
      <w:szCs w:val="24"/>
      <w:lang w:val="en-US" w:eastAsia="en-US" w:bidi="en-US"/>
    </w:rPr>
  </w:style>
  <w:style w:type="paragraph" w:styleId="BodyTextIndent3">
    <w:name w:val="Body Text Indent 3"/>
    <w:basedOn w:val="Normal"/>
    <w:link w:val="BodyTextIndent3Char"/>
    <w:locked/>
    <w:rsid w:val="00EC39EF"/>
    <w:pPr>
      <w:spacing w:after="120" w:line="240" w:lineRule="auto"/>
      <w:ind w:left="360"/>
      <w:jc w:val="left"/>
    </w:pPr>
    <w:rPr>
      <w:rFonts w:eastAsia="Times New Roman"/>
      <w:color w:val="auto"/>
      <w:sz w:val="16"/>
      <w:szCs w:val="16"/>
      <w:lang w:val="en-US" w:bidi="en-US"/>
    </w:rPr>
  </w:style>
  <w:style w:type="character" w:customStyle="1" w:styleId="BodyTextIndent3Char">
    <w:name w:val="Body Text Indent 3 Char"/>
    <w:link w:val="BodyTextIndent3"/>
    <w:rsid w:val="00EC39EF"/>
    <w:rPr>
      <w:rFonts w:eastAsia="Times New Roman"/>
      <w:sz w:val="16"/>
      <w:szCs w:val="16"/>
      <w:lang w:val="en-US" w:eastAsia="en-US" w:bidi="en-US"/>
    </w:rPr>
  </w:style>
  <w:style w:type="paragraph" w:styleId="Closing">
    <w:name w:val="Closing"/>
    <w:basedOn w:val="Normal"/>
    <w:link w:val="ClosingChar"/>
    <w:locked/>
    <w:rsid w:val="00EC39EF"/>
    <w:pPr>
      <w:spacing w:after="0" w:line="240" w:lineRule="auto"/>
      <w:ind w:left="4320"/>
      <w:jc w:val="left"/>
    </w:pPr>
    <w:rPr>
      <w:rFonts w:eastAsia="Times New Roman"/>
      <w:color w:val="auto"/>
      <w:lang w:val="en-US" w:bidi="en-US"/>
    </w:rPr>
  </w:style>
  <w:style w:type="character" w:customStyle="1" w:styleId="ClosingChar">
    <w:name w:val="Closing Char"/>
    <w:link w:val="Closing"/>
    <w:rsid w:val="00EC39EF"/>
    <w:rPr>
      <w:rFonts w:eastAsia="Times New Roman"/>
      <w:sz w:val="24"/>
      <w:szCs w:val="24"/>
      <w:lang w:val="en-US" w:eastAsia="en-US" w:bidi="en-US"/>
    </w:rPr>
  </w:style>
  <w:style w:type="paragraph" w:styleId="Date">
    <w:name w:val="Date"/>
    <w:basedOn w:val="Normal"/>
    <w:next w:val="Normal"/>
    <w:link w:val="DateChar"/>
    <w:locked/>
    <w:rsid w:val="00EC39EF"/>
    <w:p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character" w:customStyle="1" w:styleId="DateChar">
    <w:name w:val="Date Char"/>
    <w:link w:val="Date"/>
    <w:rsid w:val="00EC39EF"/>
    <w:rPr>
      <w:rFonts w:eastAsia="Times New Roman"/>
      <w:sz w:val="24"/>
      <w:szCs w:val="24"/>
      <w:lang w:val="en-US" w:eastAsia="en-US" w:bidi="en-US"/>
    </w:rPr>
  </w:style>
  <w:style w:type="character" w:customStyle="1" w:styleId="DocumentMapChar">
    <w:name w:val="Document Map Char"/>
    <w:semiHidden/>
    <w:rsid w:val="00EC39EF"/>
    <w:rPr>
      <w:rFonts w:ascii="Tahoma" w:hAnsi="Tahoma" w:cs="Tahoma"/>
      <w:sz w:val="24"/>
      <w:shd w:val="clear" w:color="auto" w:fill="000080"/>
      <w:lang w:val="en-US"/>
    </w:rPr>
  </w:style>
  <w:style w:type="paragraph" w:styleId="DocumentMap">
    <w:name w:val="Document Map"/>
    <w:basedOn w:val="Normal"/>
    <w:link w:val="DocumentMapChar1"/>
    <w:locked/>
    <w:rsid w:val="00EC39EF"/>
    <w:pPr>
      <w:shd w:val="clear" w:color="auto" w:fill="000080"/>
      <w:spacing w:after="0" w:line="240" w:lineRule="auto"/>
      <w:jc w:val="left"/>
    </w:pPr>
    <w:rPr>
      <w:rFonts w:ascii="Tahoma" w:eastAsia="Calibri" w:hAnsi="Tahoma" w:cs="Tahoma"/>
      <w:color w:val="auto"/>
      <w:lang w:val="en-US" w:bidi="en-US"/>
    </w:rPr>
  </w:style>
  <w:style w:type="character" w:customStyle="1" w:styleId="DocumentMapChar1">
    <w:name w:val="Document Map Char1"/>
    <w:link w:val="DocumentMap"/>
    <w:rsid w:val="00EC39EF"/>
    <w:rPr>
      <w:rFonts w:ascii="Tahoma" w:eastAsia="Calibri" w:hAnsi="Tahoma" w:cs="Tahoma"/>
      <w:sz w:val="24"/>
      <w:szCs w:val="24"/>
      <w:shd w:val="clear" w:color="auto" w:fill="000080"/>
      <w:lang w:val="en-US" w:eastAsia="en-US" w:bidi="en-US"/>
    </w:rPr>
  </w:style>
  <w:style w:type="character" w:customStyle="1" w:styleId="MapadeldocumentoCar1">
    <w:name w:val="Mapa del documento Car1"/>
    <w:semiHidden/>
    <w:rsid w:val="00EC39EF"/>
    <w:rPr>
      <w:rFonts w:ascii="Tahoma" w:hAnsi="Tahoma" w:cs="Tahoma"/>
      <w:sz w:val="16"/>
      <w:lang w:val="af-ZA" w:eastAsia="es-ES"/>
    </w:rPr>
  </w:style>
  <w:style w:type="paragraph" w:styleId="E-mailSignature">
    <w:name w:val="E-mail Signature"/>
    <w:basedOn w:val="Normal"/>
    <w:link w:val="E-mailSignatureChar"/>
    <w:locked/>
    <w:rsid w:val="00EC39EF"/>
    <w:p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character" w:customStyle="1" w:styleId="E-mailSignatureChar">
    <w:name w:val="E-mail Signature Char"/>
    <w:link w:val="E-mailSignature"/>
    <w:rsid w:val="00EC39EF"/>
    <w:rPr>
      <w:rFonts w:eastAsia="Times New Roman"/>
      <w:sz w:val="24"/>
      <w:szCs w:val="24"/>
      <w:lang w:val="en-US" w:eastAsia="en-US" w:bidi="en-US"/>
    </w:rPr>
  </w:style>
  <w:style w:type="character" w:customStyle="1" w:styleId="EndnoteTextChar">
    <w:name w:val="Endnote Text Char"/>
    <w:semiHidden/>
    <w:rsid w:val="00EC39EF"/>
    <w:rPr>
      <w:rFonts w:cs="Times New Roman"/>
      <w:lang w:val="en-US"/>
    </w:rPr>
  </w:style>
  <w:style w:type="paragraph" w:styleId="EndnoteText">
    <w:name w:val="endnote text"/>
    <w:basedOn w:val="Normal"/>
    <w:link w:val="EndnoteTextChar1"/>
    <w:locked/>
    <w:rsid w:val="00EC39EF"/>
    <w:pPr>
      <w:spacing w:after="0" w:line="240" w:lineRule="auto"/>
      <w:jc w:val="left"/>
    </w:pPr>
    <w:rPr>
      <w:rFonts w:ascii="Calibri" w:eastAsia="Calibri" w:hAnsi="Calibri"/>
      <w:color w:val="auto"/>
      <w:sz w:val="22"/>
      <w:szCs w:val="22"/>
      <w:lang w:val="en-US" w:bidi="en-US"/>
    </w:rPr>
  </w:style>
  <w:style w:type="character" w:customStyle="1" w:styleId="EndnoteTextChar1">
    <w:name w:val="Endnote Text Char1"/>
    <w:link w:val="EndnoteText"/>
    <w:rsid w:val="00EC39EF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TextonotaalfinalCar1">
    <w:name w:val="Texto nota al final Car1"/>
    <w:semiHidden/>
    <w:rsid w:val="00EC39EF"/>
    <w:rPr>
      <w:rFonts w:ascii="Times New Roman" w:hAnsi="Times New Roman" w:cs="Times New Roman"/>
      <w:sz w:val="20"/>
      <w:lang w:val="af-ZA" w:eastAsia="es-ES"/>
    </w:rPr>
  </w:style>
  <w:style w:type="paragraph" w:styleId="EnvelopeAddress">
    <w:name w:val="envelope address"/>
    <w:basedOn w:val="Normal"/>
    <w:locked/>
    <w:rsid w:val="00EC39EF"/>
    <w:pPr>
      <w:framePr w:w="7920" w:h="1980" w:hRule="exact" w:hSpace="180" w:wrap="auto" w:hAnchor="page" w:xAlign="center" w:yAlign="bottom"/>
      <w:spacing w:after="0" w:line="240" w:lineRule="auto"/>
      <w:ind w:left="2880"/>
      <w:jc w:val="left"/>
    </w:pPr>
    <w:rPr>
      <w:rFonts w:ascii="Arial" w:eastAsia="Times New Roman" w:hAnsi="Arial" w:cs="Arial"/>
      <w:color w:val="auto"/>
      <w:lang w:val="en-US" w:bidi="en-US"/>
    </w:rPr>
  </w:style>
  <w:style w:type="paragraph" w:styleId="EnvelopeReturn">
    <w:name w:val="envelope return"/>
    <w:basedOn w:val="Normal"/>
    <w:locked/>
    <w:rsid w:val="00EC39EF"/>
    <w:pPr>
      <w:spacing w:after="0" w:line="240" w:lineRule="auto"/>
      <w:jc w:val="left"/>
    </w:pPr>
    <w:rPr>
      <w:rFonts w:ascii="Arial" w:eastAsia="Times New Roman" w:hAnsi="Arial" w:cs="Arial"/>
      <w:color w:val="auto"/>
      <w:szCs w:val="20"/>
      <w:lang w:val="en-US" w:bidi="en-US"/>
    </w:rPr>
  </w:style>
  <w:style w:type="character" w:customStyle="1" w:styleId="FootnoteTextChar">
    <w:name w:val="Footnote Text Char"/>
    <w:semiHidden/>
    <w:rsid w:val="00EC39EF"/>
    <w:rPr>
      <w:rFonts w:cs="Times New Roman"/>
      <w:lang w:val="en-US"/>
    </w:rPr>
  </w:style>
  <w:style w:type="paragraph" w:styleId="FootnoteText">
    <w:name w:val="footnote text"/>
    <w:basedOn w:val="Normal"/>
    <w:link w:val="FootnoteTextChar1"/>
    <w:locked/>
    <w:rsid w:val="00EC39EF"/>
    <w:pPr>
      <w:spacing w:after="0" w:line="240" w:lineRule="auto"/>
      <w:jc w:val="left"/>
    </w:pPr>
    <w:rPr>
      <w:rFonts w:ascii="Calibri" w:eastAsia="Calibri" w:hAnsi="Calibri"/>
      <w:color w:val="auto"/>
      <w:sz w:val="22"/>
      <w:szCs w:val="22"/>
      <w:lang w:val="en-US" w:bidi="en-US"/>
    </w:rPr>
  </w:style>
  <w:style w:type="character" w:customStyle="1" w:styleId="FootnoteTextChar1">
    <w:name w:val="Footnote Text Char1"/>
    <w:link w:val="FootnoteText"/>
    <w:rsid w:val="00EC39EF"/>
    <w:rPr>
      <w:rFonts w:ascii="Calibri" w:eastAsia="Calibri" w:hAnsi="Calibri"/>
      <w:sz w:val="22"/>
      <w:szCs w:val="22"/>
      <w:lang w:val="en-US" w:eastAsia="en-US" w:bidi="en-US"/>
    </w:rPr>
  </w:style>
  <w:style w:type="character" w:customStyle="1" w:styleId="TextonotapieCar1">
    <w:name w:val="Texto nota pie Car1"/>
    <w:semiHidden/>
    <w:rsid w:val="00EC39EF"/>
    <w:rPr>
      <w:rFonts w:ascii="Times New Roman" w:hAnsi="Times New Roman" w:cs="Times New Roman"/>
      <w:sz w:val="20"/>
      <w:lang w:val="af-ZA" w:eastAsia="es-ES"/>
    </w:rPr>
  </w:style>
  <w:style w:type="paragraph" w:styleId="HTMLAddress">
    <w:name w:val="HTML Address"/>
    <w:basedOn w:val="Normal"/>
    <w:link w:val="HTMLAddressChar"/>
    <w:locked/>
    <w:rsid w:val="00EC39EF"/>
    <w:pPr>
      <w:spacing w:after="0" w:line="240" w:lineRule="auto"/>
      <w:jc w:val="left"/>
    </w:pPr>
    <w:rPr>
      <w:rFonts w:eastAsia="Times New Roman"/>
      <w:i/>
      <w:iCs/>
      <w:color w:val="auto"/>
      <w:lang w:val="en-US" w:bidi="en-US"/>
    </w:rPr>
  </w:style>
  <w:style w:type="character" w:customStyle="1" w:styleId="HTMLAddressChar">
    <w:name w:val="HTML Address Char"/>
    <w:link w:val="HTMLAddress"/>
    <w:rsid w:val="00EC39EF"/>
    <w:rPr>
      <w:rFonts w:eastAsia="Times New Roman"/>
      <w:i/>
      <w:iCs/>
      <w:sz w:val="24"/>
      <w:szCs w:val="24"/>
      <w:lang w:val="en-US" w:eastAsia="en-US" w:bidi="en-US"/>
    </w:rPr>
  </w:style>
  <w:style w:type="paragraph" w:styleId="HTMLPreformatted">
    <w:name w:val="HTML Preformatted"/>
    <w:basedOn w:val="Normal"/>
    <w:link w:val="HTMLPreformattedChar"/>
    <w:locked/>
    <w:rsid w:val="00EC39EF"/>
    <w:pPr>
      <w:spacing w:after="0" w:line="240" w:lineRule="auto"/>
      <w:jc w:val="left"/>
    </w:pPr>
    <w:rPr>
      <w:rFonts w:ascii="Courier New" w:eastAsia="Times New Roman" w:hAnsi="Courier New" w:cs="Courier New"/>
      <w:color w:val="auto"/>
      <w:szCs w:val="20"/>
      <w:lang w:val="en-US" w:bidi="en-US"/>
    </w:rPr>
  </w:style>
  <w:style w:type="character" w:customStyle="1" w:styleId="HTMLPreformattedChar">
    <w:name w:val="HTML Preformatted Char"/>
    <w:link w:val="HTMLPreformatted"/>
    <w:rsid w:val="00EC39EF"/>
    <w:rPr>
      <w:rFonts w:ascii="Courier New" w:eastAsia="Times New Roman" w:hAnsi="Courier New" w:cs="Courier New"/>
      <w:lang w:val="en-US" w:eastAsia="en-US" w:bidi="en-US"/>
    </w:rPr>
  </w:style>
  <w:style w:type="paragraph" w:styleId="Index5">
    <w:name w:val="index 5"/>
    <w:basedOn w:val="Normal"/>
    <w:next w:val="Normal"/>
    <w:locked/>
    <w:rsid w:val="00EC39EF"/>
    <w:pPr>
      <w:spacing w:after="0" w:line="240" w:lineRule="auto"/>
      <w:ind w:left="1200" w:hanging="240"/>
      <w:jc w:val="left"/>
    </w:pPr>
    <w:rPr>
      <w:rFonts w:eastAsia="Times New Roman"/>
      <w:color w:val="auto"/>
      <w:lang w:val="en-US" w:bidi="en-US"/>
    </w:rPr>
  </w:style>
  <w:style w:type="paragraph" w:styleId="List">
    <w:name w:val="List"/>
    <w:basedOn w:val="Normal"/>
    <w:locked/>
    <w:rsid w:val="00EC39EF"/>
    <w:pPr>
      <w:spacing w:after="0" w:line="240" w:lineRule="auto"/>
      <w:ind w:left="360" w:hanging="360"/>
      <w:jc w:val="left"/>
    </w:pPr>
    <w:rPr>
      <w:rFonts w:eastAsia="Times New Roman"/>
      <w:color w:val="auto"/>
      <w:lang w:val="en-US" w:bidi="en-US"/>
    </w:rPr>
  </w:style>
  <w:style w:type="paragraph" w:styleId="List2">
    <w:name w:val="List 2"/>
    <w:basedOn w:val="Normal"/>
    <w:locked/>
    <w:rsid w:val="00EC39EF"/>
    <w:pPr>
      <w:spacing w:after="0" w:line="240" w:lineRule="auto"/>
      <w:ind w:left="720" w:hanging="360"/>
      <w:jc w:val="left"/>
    </w:pPr>
    <w:rPr>
      <w:rFonts w:eastAsia="Times New Roman"/>
      <w:color w:val="auto"/>
      <w:lang w:val="en-US" w:bidi="en-US"/>
    </w:rPr>
  </w:style>
  <w:style w:type="paragraph" w:styleId="List3">
    <w:name w:val="List 3"/>
    <w:basedOn w:val="Normal"/>
    <w:locked/>
    <w:rsid w:val="00EC39EF"/>
    <w:pPr>
      <w:spacing w:after="0" w:line="240" w:lineRule="auto"/>
      <w:ind w:left="1080" w:hanging="360"/>
      <w:jc w:val="left"/>
    </w:pPr>
    <w:rPr>
      <w:rFonts w:eastAsia="Times New Roman"/>
      <w:color w:val="auto"/>
      <w:lang w:val="en-US" w:bidi="en-US"/>
    </w:rPr>
  </w:style>
  <w:style w:type="paragraph" w:styleId="List4">
    <w:name w:val="List 4"/>
    <w:basedOn w:val="Normal"/>
    <w:locked/>
    <w:rsid w:val="00EC39EF"/>
    <w:pPr>
      <w:spacing w:after="0" w:line="240" w:lineRule="auto"/>
      <w:ind w:left="1440" w:hanging="360"/>
      <w:jc w:val="left"/>
    </w:pPr>
    <w:rPr>
      <w:rFonts w:eastAsia="Times New Roman"/>
      <w:color w:val="auto"/>
      <w:lang w:val="en-US" w:bidi="en-US"/>
    </w:rPr>
  </w:style>
  <w:style w:type="paragraph" w:styleId="List5">
    <w:name w:val="List 5"/>
    <w:basedOn w:val="Normal"/>
    <w:locked/>
    <w:rsid w:val="00EC39EF"/>
    <w:pPr>
      <w:spacing w:after="0" w:line="240" w:lineRule="auto"/>
      <w:ind w:left="1800" w:hanging="360"/>
      <w:jc w:val="left"/>
    </w:pPr>
    <w:rPr>
      <w:rFonts w:eastAsia="Times New Roman"/>
      <w:color w:val="auto"/>
      <w:lang w:val="en-US" w:bidi="en-US"/>
    </w:rPr>
  </w:style>
  <w:style w:type="paragraph" w:styleId="ListBullet">
    <w:name w:val="List Bullet"/>
    <w:basedOn w:val="Normal"/>
    <w:locked/>
    <w:rsid w:val="00EC39EF"/>
    <w:pPr>
      <w:numPr>
        <w:numId w:val="1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ListBullet2">
    <w:name w:val="List Bullet 2"/>
    <w:basedOn w:val="Normal"/>
    <w:locked/>
    <w:rsid w:val="00EC39EF"/>
    <w:pPr>
      <w:numPr>
        <w:numId w:val="2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ListBullet3">
    <w:name w:val="List Bullet 3"/>
    <w:basedOn w:val="Normal"/>
    <w:locked/>
    <w:rsid w:val="00EC39EF"/>
    <w:pPr>
      <w:numPr>
        <w:numId w:val="3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ListBullet4">
    <w:name w:val="List Bullet 4"/>
    <w:basedOn w:val="Normal"/>
    <w:locked/>
    <w:rsid w:val="00EC39EF"/>
    <w:pPr>
      <w:numPr>
        <w:numId w:val="4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ListBullet5">
    <w:name w:val="List Bullet 5"/>
    <w:basedOn w:val="Normal"/>
    <w:locked/>
    <w:rsid w:val="00EC39EF"/>
    <w:pPr>
      <w:numPr>
        <w:numId w:val="5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ListContinue">
    <w:name w:val="List Continue"/>
    <w:basedOn w:val="Normal"/>
    <w:locked/>
    <w:rsid w:val="00EC39EF"/>
    <w:pPr>
      <w:spacing w:after="120" w:line="240" w:lineRule="auto"/>
      <w:ind w:left="360"/>
      <w:jc w:val="left"/>
    </w:pPr>
    <w:rPr>
      <w:rFonts w:eastAsia="Times New Roman"/>
      <w:color w:val="auto"/>
      <w:lang w:val="en-US" w:bidi="en-US"/>
    </w:rPr>
  </w:style>
  <w:style w:type="paragraph" w:styleId="ListContinue2">
    <w:name w:val="List Continue 2"/>
    <w:basedOn w:val="Normal"/>
    <w:locked/>
    <w:rsid w:val="00EC39EF"/>
    <w:pPr>
      <w:spacing w:after="120" w:line="240" w:lineRule="auto"/>
      <w:ind w:left="720"/>
      <w:jc w:val="left"/>
    </w:pPr>
    <w:rPr>
      <w:rFonts w:eastAsia="Times New Roman"/>
      <w:color w:val="auto"/>
      <w:lang w:val="en-US" w:bidi="en-US"/>
    </w:rPr>
  </w:style>
  <w:style w:type="paragraph" w:styleId="ListContinue3">
    <w:name w:val="List Continue 3"/>
    <w:basedOn w:val="Normal"/>
    <w:locked/>
    <w:rsid w:val="00EC39EF"/>
    <w:pPr>
      <w:spacing w:after="120" w:line="240" w:lineRule="auto"/>
      <w:ind w:left="1080"/>
      <w:jc w:val="left"/>
    </w:pPr>
    <w:rPr>
      <w:rFonts w:eastAsia="Times New Roman"/>
      <w:color w:val="auto"/>
      <w:lang w:val="en-US" w:bidi="en-US"/>
    </w:rPr>
  </w:style>
  <w:style w:type="paragraph" w:styleId="ListContinue4">
    <w:name w:val="List Continue 4"/>
    <w:basedOn w:val="Normal"/>
    <w:locked/>
    <w:rsid w:val="00EC39EF"/>
    <w:pPr>
      <w:spacing w:after="120" w:line="240" w:lineRule="auto"/>
      <w:ind w:left="1440"/>
      <w:jc w:val="left"/>
    </w:pPr>
    <w:rPr>
      <w:rFonts w:eastAsia="Times New Roman"/>
      <w:color w:val="auto"/>
      <w:lang w:val="en-US" w:bidi="en-US"/>
    </w:rPr>
  </w:style>
  <w:style w:type="paragraph" w:styleId="ListContinue5">
    <w:name w:val="List Continue 5"/>
    <w:basedOn w:val="Normal"/>
    <w:locked/>
    <w:rsid w:val="00EC39EF"/>
    <w:pPr>
      <w:spacing w:after="120" w:line="240" w:lineRule="auto"/>
      <w:ind w:left="1800"/>
      <w:jc w:val="left"/>
    </w:pPr>
    <w:rPr>
      <w:rFonts w:eastAsia="Times New Roman"/>
      <w:color w:val="auto"/>
      <w:lang w:val="en-US" w:bidi="en-US"/>
    </w:rPr>
  </w:style>
  <w:style w:type="paragraph" w:styleId="ListNumber">
    <w:name w:val="List Number"/>
    <w:basedOn w:val="Normal"/>
    <w:locked/>
    <w:rsid w:val="00EC39EF"/>
    <w:pPr>
      <w:numPr>
        <w:numId w:val="6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ListNumber2">
    <w:name w:val="List Number 2"/>
    <w:basedOn w:val="Normal"/>
    <w:locked/>
    <w:rsid w:val="00EC39EF"/>
    <w:pPr>
      <w:numPr>
        <w:numId w:val="7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ListNumber3">
    <w:name w:val="List Number 3"/>
    <w:basedOn w:val="Normal"/>
    <w:locked/>
    <w:rsid w:val="00EC39EF"/>
    <w:pPr>
      <w:numPr>
        <w:numId w:val="8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ListNumber4">
    <w:name w:val="List Number 4"/>
    <w:basedOn w:val="Normal"/>
    <w:locked/>
    <w:rsid w:val="00EC39EF"/>
    <w:pPr>
      <w:numPr>
        <w:numId w:val="9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ListNumber5">
    <w:name w:val="List Number 5"/>
    <w:basedOn w:val="Normal"/>
    <w:locked/>
    <w:rsid w:val="00EC39EF"/>
    <w:pPr>
      <w:numPr>
        <w:numId w:val="10"/>
      </w:num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customStyle="1" w:styleId="MacroText1">
    <w:name w:val="Macro Text1"/>
    <w:semiHidden/>
    <w:rsid w:val="00EC39E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eastAsia="Times New Roman" w:hAnsi="Courier New" w:cs="Courier New"/>
      <w:lang w:val="en-US" w:eastAsia="en-US" w:bidi="en-US"/>
    </w:rPr>
  </w:style>
  <w:style w:type="character" w:customStyle="1" w:styleId="MacroTextChar">
    <w:name w:val="Macro Text Char"/>
    <w:semiHidden/>
    <w:rsid w:val="00EC39EF"/>
    <w:rPr>
      <w:rFonts w:ascii="Courier New" w:hAnsi="Courier New" w:cs="Courier New"/>
      <w:lang w:val="en-US" w:eastAsia="en-US"/>
    </w:rPr>
  </w:style>
  <w:style w:type="paragraph" w:styleId="MessageHeader">
    <w:name w:val="Message Header"/>
    <w:basedOn w:val="Normal"/>
    <w:link w:val="MessageHeaderChar"/>
    <w:locked/>
    <w:rsid w:val="00EC39E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  <w:jc w:val="left"/>
    </w:pPr>
    <w:rPr>
      <w:rFonts w:ascii="Arial" w:eastAsia="Times New Roman" w:hAnsi="Arial" w:cs="Arial"/>
      <w:color w:val="auto"/>
      <w:lang w:val="en-US" w:bidi="en-US"/>
    </w:rPr>
  </w:style>
  <w:style w:type="character" w:customStyle="1" w:styleId="MessageHeaderChar">
    <w:name w:val="Message Header Char"/>
    <w:link w:val="MessageHeader"/>
    <w:rsid w:val="00EC39EF"/>
    <w:rPr>
      <w:rFonts w:ascii="Arial" w:eastAsia="Times New Roman" w:hAnsi="Arial" w:cs="Arial"/>
      <w:sz w:val="24"/>
      <w:szCs w:val="24"/>
      <w:shd w:val="pct20" w:color="auto" w:fill="auto"/>
      <w:lang w:val="en-US" w:eastAsia="en-US" w:bidi="en-US"/>
    </w:rPr>
  </w:style>
  <w:style w:type="paragraph" w:styleId="NormalWeb">
    <w:name w:val="Normal (Web)"/>
    <w:basedOn w:val="Normal"/>
    <w:uiPriority w:val="99"/>
    <w:locked/>
    <w:rsid w:val="00EC39EF"/>
    <w:p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styleId="NormalIndent">
    <w:name w:val="Normal Indent"/>
    <w:basedOn w:val="Normal"/>
    <w:locked/>
    <w:rsid w:val="00EC39EF"/>
    <w:pPr>
      <w:spacing w:after="0" w:line="240" w:lineRule="auto"/>
      <w:ind w:left="720"/>
      <w:jc w:val="left"/>
    </w:pPr>
    <w:rPr>
      <w:rFonts w:eastAsia="Times New Roman"/>
      <w:color w:val="auto"/>
      <w:lang w:val="en-US" w:bidi="en-US"/>
    </w:rPr>
  </w:style>
  <w:style w:type="paragraph" w:styleId="NoteHeading">
    <w:name w:val="Note Heading"/>
    <w:basedOn w:val="Normal"/>
    <w:next w:val="Normal"/>
    <w:link w:val="NoteHeadingChar"/>
    <w:locked/>
    <w:rsid w:val="00EC39EF"/>
    <w:p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character" w:customStyle="1" w:styleId="NoteHeadingChar">
    <w:name w:val="Note Heading Char"/>
    <w:link w:val="NoteHeading"/>
    <w:rsid w:val="00EC39EF"/>
    <w:rPr>
      <w:rFonts w:eastAsia="Times New Roman"/>
      <w:sz w:val="24"/>
      <w:szCs w:val="24"/>
      <w:lang w:val="en-US" w:eastAsia="en-US" w:bidi="en-US"/>
    </w:rPr>
  </w:style>
  <w:style w:type="paragraph" w:styleId="PlainText">
    <w:name w:val="Plain Text"/>
    <w:basedOn w:val="Normal"/>
    <w:link w:val="PlainTextChar"/>
    <w:locked/>
    <w:rsid w:val="00EC39EF"/>
    <w:pPr>
      <w:spacing w:after="0" w:line="240" w:lineRule="auto"/>
      <w:jc w:val="left"/>
    </w:pPr>
    <w:rPr>
      <w:rFonts w:ascii="Courier New" w:eastAsia="Times New Roman" w:hAnsi="Courier New" w:cs="Courier New"/>
      <w:color w:val="auto"/>
      <w:szCs w:val="20"/>
      <w:lang w:val="en-US" w:bidi="en-US"/>
    </w:rPr>
  </w:style>
  <w:style w:type="character" w:customStyle="1" w:styleId="PlainTextChar">
    <w:name w:val="Plain Text Char"/>
    <w:link w:val="PlainText"/>
    <w:rsid w:val="00EC39EF"/>
    <w:rPr>
      <w:rFonts w:ascii="Courier New" w:eastAsia="Times New Roman" w:hAnsi="Courier New" w:cs="Courier New"/>
      <w:lang w:val="en-US" w:eastAsia="en-US" w:bidi="en-US"/>
    </w:rPr>
  </w:style>
  <w:style w:type="paragraph" w:styleId="Salutation">
    <w:name w:val="Salutation"/>
    <w:basedOn w:val="Normal"/>
    <w:next w:val="Normal"/>
    <w:link w:val="SalutationChar"/>
    <w:locked/>
    <w:rsid w:val="00EC39EF"/>
    <w:p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character" w:customStyle="1" w:styleId="SalutationChar">
    <w:name w:val="Salutation Char"/>
    <w:link w:val="Salutation"/>
    <w:rsid w:val="00EC39EF"/>
    <w:rPr>
      <w:rFonts w:eastAsia="Times New Roman"/>
      <w:sz w:val="24"/>
      <w:szCs w:val="24"/>
      <w:lang w:val="en-US" w:eastAsia="en-US" w:bidi="en-US"/>
    </w:rPr>
  </w:style>
  <w:style w:type="paragraph" w:styleId="Signature">
    <w:name w:val="Signature"/>
    <w:basedOn w:val="Normal"/>
    <w:link w:val="SignatureChar"/>
    <w:locked/>
    <w:rsid w:val="00EC39EF"/>
    <w:pPr>
      <w:spacing w:after="0" w:line="240" w:lineRule="auto"/>
      <w:ind w:left="4320"/>
      <w:jc w:val="left"/>
    </w:pPr>
    <w:rPr>
      <w:rFonts w:eastAsia="Times New Roman"/>
      <w:color w:val="auto"/>
      <w:lang w:val="en-US" w:bidi="en-US"/>
    </w:rPr>
  </w:style>
  <w:style w:type="character" w:customStyle="1" w:styleId="SignatureChar">
    <w:name w:val="Signature Char"/>
    <w:link w:val="Signature"/>
    <w:rsid w:val="00EC39EF"/>
    <w:rPr>
      <w:rFonts w:eastAsia="Times New Roman"/>
      <w:sz w:val="24"/>
      <w:szCs w:val="24"/>
      <w:lang w:val="en-US" w:eastAsia="en-US" w:bidi="en-US"/>
    </w:rPr>
  </w:style>
  <w:style w:type="paragraph" w:styleId="Subtitle">
    <w:name w:val="Subtitle"/>
    <w:basedOn w:val="Normal"/>
    <w:link w:val="SubtitleChar"/>
    <w:qFormat/>
    <w:locked/>
    <w:rsid w:val="00EC39EF"/>
    <w:pPr>
      <w:spacing w:after="60" w:line="240" w:lineRule="auto"/>
      <w:jc w:val="center"/>
      <w:outlineLvl w:val="1"/>
    </w:pPr>
    <w:rPr>
      <w:rFonts w:ascii="Arial" w:eastAsia="Times New Roman" w:hAnsi="Arial" w:cs="Arial"/>
      <w:color w:val="auto"/>
      <w:lang w:val="en-US" w:bidi="en-US"/>
    </w:rPr>
  </w:style>
  <w:style w:type="character" w:customStyle="1" w:styleId="SubtitleChar">
    <w:name w:val="Subtitle Char"/>
    <w:link w:val="Subtitle"/>
    <w:rsid w:val="00EC39EF"/>
    <w:rPr>
      <w:rFonts w:ascii="Arial" w:eastAsia="Times New Roman" w:hAnsi="Arial" w:cs="Arial"/>
      <w:sz w:val="24"/>
      <w:szCs w:val="24"/>
      <w:lang w:val="en-US" w:eastAsia="en-US" w:bidi="en-US"/>
    </w:rPr>
  </w:style>
  <w:style w:type="paragraph" w:styleId="TableofFigures">
    <w:name w:val="table of figures"/>
    <w:basedOn w:val="Normal"/>
    <w:next w:val="Normal"/>
    <w:uiPriority w:val="99"/>
    <w:locked/>
    <w:rsid w:val="00EC39EF"/>
    <w:pPr>
      <w:spacing w:after="0" w:line="240" w:lineRule="auto"/>
      <w:ind w:left="480" w:hanging="480"/>
      <w:jc w:val="left"/>
    </w:pPr>
    <w:rPr>
      <w:rFonts w:eastAsia="Times New Roman"/>
      <w:color w:val="auto"/>
      <w:lang w:val="en-US" w:bidi="en-US"/>
    </w:rPr>
  </w:style>
  <w:style w:type="paragraph" w:customStyle="1" w:styleId="Objective">
    <w:name w:val="Objective"/>
    <w:basedOn w:val="Normal"/>
    <w:next w:val="BodyText"/>
    <w:rsid w:val="00EC39EF"/>
    <w:pPr>
      <w:spacing w:before="240" w:after="220" w:line="220" w:lineRule="atLeast"/>
      <w:jc w:val="left"/>
    </w:pPr>
    <w:rPr>
      <w:rFonts w:ascii="Arial" w:eastAsia="Batang" w:hAnsi="Arial"/>
      <w:color w:val="auto"/>
      <w:szCs w:val="20"/>
      <w:lang w:val="en-AU" w:bidi="en-US"/>
    </w:rPr>
  </w:style>
  <w:style w:type="paragraph" w:customStyle="1" w:styleId="References">
    <w:name w:val="References"/>
    <w:basedOn w:val="Normal"/>
    <w:rsid w:val="00EC39EF"/>
    <w:pPr>
      <w:keepLines/>
      <w:spacing w:line="360" w:lineRule="auto"/>
      <w:ind w:left="284" w:hanging="284"/>
    </w:pPr>
    <w:rPr>
      <w:rFonts w:eastAsia="Times New Roman"/>
      <w:color w:val="auto"/>
      <w:szCs w:val="20"/>
      <w:lang w:val="en-AU" w:eastAsia="it-IT" w:bidi="en-US"/>
    </w:rPr>
  </w:style>
  <w:style w:type="character" w:customStyle="1" w:styleId="ReferencesChar">
    <w:name w:val="References Char"/>
    <w:rsid w:val="00EC39EF"/>
    <w:rPr>
      <w:rFonts w:ascii="Times New Roman" w:hAnsi="Times New Roman"/>
      <w:sz w:val="20"/>
      <w:lang w:val="en-AU" w:eastAsia="it-IT"/>
    </w:rPr>
  </w:style>
  <w:style w:type="paragraph" w:customStyle="1" w:styleId="Bodytextfigure">
    <w:name w:val="Body text (figure)"/>
    <w:basedOn w:val="Bodytextonly"/>
    <w:rsid w:val="00EC39EF"/>
    <w:pPr>
      <w:spacing w:after="0"/>
      <w:ind w:firstLine="425"/>
    </w:pPr>
    <w:rPr>
      <w:lang w:val="en-US"/>
    </w:rPr>
  </w:style>
  <w:style w:type="character" w:customStyle="1" w:styleId="BodytextfigureChar">
    <w:name w:val="Body text (figure) Char"/>
    <w:rsid w:val="00EC39EF"/>
    <w:rPr>
      <w:rFonts w:ascii="Times New Roman" w:hAnsi="Times New Roman" w:cs="Times New Roman"/>
      <w:noProof/>
      <w:sz w:val="20"/>
      <w:lang w:val="en-US" w:bidi="en-US"/>
    </w:rPr>
  </w:style>
  <w:style w:type="paragraph" w:customStyle="1" w:styleId="StyleCaptionLeft">
    <w:name w:val="Style Caption + Left"/>
    <w:basedOn w:val="Caption"/>
    <w:rsid w:val="00EC39EF"/>
    <w:pPr>
      <w:keepNext/>
      <w:keepLines/>
      <w:widowControl/>
      <w:autoSpaceDE/>
      <w:autoSpaceDN/>
      <w:adjustRightInd/>
    </w:pPr>
    <w:rPr>
      <w:lang w:val="en-US" w:eastAsia="en-US" w:bidi="en-US"/>
    </w:rPr>
  </w:style>
  <w:style w:type="paragraph" w:customStyle="1" w:styleId="StyleCaptionLeft32cmHanging135cmAfter12pt">
    <w:name w:val="Style Caption + Left:  3.2 cm Hanging:  1.35 cm After:  12 pt"/>
    <w:basedOn w:val="Caption"/>
    <w:rsid w:val="00EC39EF"/>
    <w:pPr>
      <w:keepNext/>
      <w:keepLines/>
      <w:widowControl/>
      <w:autoSpaceDE/>
      <w:autoSpaceDN/>
      <w:adjustRightInd/>
      <w:spacing w:after="240"/>
      <w:ind w:left="1814"/>
    </w:pPr>
    <w:rPr>
      <w:lang w:val="en-US" w:eastAsia="en-US" w:bidi="en-US"/>
    </w:rPr>
  </w:style>
  <w:style w:type="paragraph" w:customStyle="1" w:styleId="StyleCaptionLeftLeft0cmHanging135cmBefore12p">
    <w:name w:val="Style Caption + Left Left:  0 cm Hanging:  1.35 cm Before:  12 p..."/>
    <w:basedOn w:val="Caption"/>
    <w:rsid w:val="00EC39EF"/>
    <w:pPr>
      <w:keepNext/>
      <w:keepLines/>
      <w:widowControl/>
      <w:autoSpaceDE/>
      <w:autoSpaceDN/>
      <w:adjustRightInd/>
      <w:spacing w:before="240" w:after="0"/>
      <w:jc w:val="left"/>
    </w:pPr>
    <w:rPr>
      <w:lang w:val="en-US" w:eastAsia="en-US" w:bidi="en-US"/>
    </w:rPr>
  </w:style>
  <w:style w:type="paragraph" w:customStyle="1" w:styleId="StyleCaptionLeft0cmHanging135cmAfter12pt">
    <w:name w:val="Style Caption + Left:  0 cm Hanging:  1.35 cm After:  12 pt"/>
    <w:basedOn w:val="Caption"/>
    <w:rsid w:val="00EC39EF"/>
    <w:pPr>
      <w:keepNext/>
      <w:keepLines/>
      <w:widowControl/>
      <w:autoSpaceDE/>
      <w:autoSpaceDN/>
      <w:adjustRightInd/>
      <w:spacing w:after="240"/>
    </w:pPr>
    <w:rPr>
      <w:lang w:val="en-US" w:eastAsia="en-US" w:bidi="en-US"/>
    </w:rPr>
  </w:style>
  <w:style w:type="paragraph" w:customStyle="1" w:styleId="StyleCaptionLeft0cmHanging17cm">
    <w:name w:val="Style Caption + Left:  0 cm Hanging:  1.7 cm"/>
    <w:basedOn w:val="Caption"/>
    <w:rsid w:val="00EC39EF"/>
    <w:pPr>
      <w:keepNext/>
      <w:keepLines/>
      <w:widowControl/>
      <w:autoSpaceDE/>
      <w:autoSpaceDN/>
      <w:adjustRightInd/>
    </w:pPr>
    <w:rPr>
      <w:lang w:val="en-US" w:eastAsia="en-US" w:bidi="en-US"/>
    </w:rPr>
  </w:style>
  <w:style w:type="paragraph" w:customStyle="1" w:styleId="Figurepages">
    <w:name w:val="Figure pages"/>
    <w:basedOn w:val="Normal"/>
    <w:rsid w:val="00EC39EF"/>
    <w:pPr>
      <w:tabs>
        <w:tab w:val="left" w:pos="425"/>
      </w:tabs>
      <w:spacing w:line="240" w:lineRule="auto"/>
    </w:pPr>
    <w:rPr>
      <w:rFonts w:eastAsia="Times New Roman"/>
      <w:color w:val="auto"/>
      <w:szCs w:val="20"/>
      <w:lang w:val="en-AU" w:eastAsia="it-IT" w:bidi="en-US"/>
    </w:rPr>
  </w:style>
  <w:style w:type="character" w:styleId="FootnoteReference">
    <w:name w:val="footnote reference"/>
    <w:locked/>
    <w:rsid w:val="00EC39EF"/>
    <w:rPr>
      <w:rFonts w:cs="Times New Roman"/>
      <w:vertAlign w:val="superscript"/>
    </w:rPr>
  </w:style>
  <w:style w:type="paragraph" w:customStyle="1" w:styleId="StyleCaptionAfter35cm">
    <w:name w:val="Style Caption + After:  3.5 cm"/>
    <w:basedOn w:val="Caption"/>
    <w:rsid w:val="00EC39EF"/>
    <w:pPr>
      <w:keepNext/>
      <w:keepLines/>
      <w:pageBreakBefore/>
      <w:widowControl/>
      <w:tabs>
        <w:tab w:val="left" w:pos="425"/>
      </w:tabs>
      <w:autoSpaceDE/>
      <w:autoSpaceDN/>
      <w:adjustRightInd/>
      <w:spacing w:before="120"/>
      <w:ind w:right="1985"/>
    </w:pPr>
    <w:rPr>
      <w:bCs w:val="0"/>
      <w:lang w:val="en-US" w:eastAsia="it-IT" w:bidi="en-US"/>
    </w:rPr>
  </w:style>
  <w:style w:type="paragraph" w:customStyle="1" w:styleId="Authors">
    <w:name w:val="Authors"/>
    <w:basedOn w:val="Normal"/>
    <w:rsid w:val="00EC39EF"/>
    <w:pPr>
      <w:tabs>
        <w:tab w:val="left" w:pos="425"/>
      </w:tabs>
      <w:spacing w:line="360" w:lineRule="auto"/>
      <w:jc w:val="center"/>
    </w:pPr>
    <w:rPr>
      <w:rFonts w:eastAsia="Times New Roman"/>
      <w:caps/>
      <w:color w:val="auto"/>
      <w:sz w:val="21"/>
      <w:lang w:val="en-AU" w:eastAsia="it-IT" w:bidi="en-US"/>
    </w:rPr>
  </w:style>
  <w:style w:type="paragraph" w:customStyle="1" w:styleId="BodyTextLastParagraph">
    <w:name w:val="Body Text (Last Paragraph)"/>
    <w:basedOn w:val="BodyTextFirstIndent"/>
    <w:rsid w:val="00EC39EF"/>
    <w:pPr>
      <w:tabs>
        <w:tab w:val="left" w:pos="425"/>
      </w:tabs>
      <w:spacing w:after="480" w:line="480" w:lineRule="auto"/>
      <w:ind w:firstLine="284"/>
      <w:jc w:val="both"/>
    </w:pPr>
    <w:rPr>
      <w:szCs w:val="20"/>
      <w:lang w:val="en-GB" w:eastAsia="it-IT"/>
    </w:rPr>
  </w:style>
  <w:style w:type="paragraph" w:customStyle="1" w:styleId="ReferencesVolume">
    <w:name w:val="References Volume"/>
    <w:basedOn w:val="References"/>
    <w:rsid w:val="00EC39EF"/>
    <w:pPr>
      <w:spacing w:line="480" w:lineRule="auto"/>
    </w:pPr>
    <w:rPr>
      <w:b/>
      <w:bCs/>
    </w:rPr>
  </w:style>
  <w:style w:type="character" w:customStyle="1" w:styleId="ReferencesVolumeChar">
    <w:name w:val="References Volume Char"/>
    <w:rsid w:val="00EC39EF"/>
    <w:rPr>
      <w:rFonts w:ascii="Times New Roman" w:hAnsi="Times New Roman"/>
      <w:b/>
      <w:sz w:val="20"/>
      <w:lang w:val="en-AU" w:eastAsia="it-IT"/>
    </w:rPr>
  </w:style>
  <w:style w:type="paragraph" w:customStyle="1" w:styleId="TableHeader">
    <w:name w:val="Table (Header)"/>
    <w:basedOn w:val="Normal"/>
    <w:rsid w:val="00EC39EF"/>
    <w:pPr>
      <w:tabs>
        <w:tab w:val="left" w:pos="425"/>
      </w:tabs>
      <w:spacing w:before="120" w:after="120" w:line="240" w:lineRule="auto"/>
      <w:jc w:val="center"/>
    </w:pPr>
    <w:rPr>
      <w:rFonts w:eastAsia="Times New Roman"/>
      <w:color w:val="auto"/>
      <w:szCs w:val="20"/>
      <w:lang w:val="en-AU" w:eastAsia="it-IT" w:bidi="en-US"/>
    </w:rPr>
  </w:style>
  <w:style w:type="paragraph" w:customStyle="1" w:styleId="TableFirstRow">
    <w:name w:val="Table (First Row)"/>
    <w:basedOn w:val="Normal"/>
    <w:rsid w:val="00EC39EF"/>
    <w:pPr>
      <w:tabs>
        <w:tab w:val="left" w:pos="425"/>
      </w:tabs>
      <w:spacing w:before="120" w:after="60" w:line="240" w:lineRule="auto"/>
      <w:jc w:val="center"/>
    </w:pPr>
    <w:rPr>
      <w:rFonts w:eastAsia="Times New Roman"/>
      <w:color w:val="auto"/>
      <w:szCs w:val="20"/>
      <w:lang w:val="en-AU" w:eastAsia="it-IT" w:bidi="en-US"/>
    </w:rPr>
  </w:style>
  <w:style w:type="paragraph" w:customStyle="1" w:styleId="TableMiddleRow">
    <w:name w:val="Table (Middle Row)"/>
    <w:basedOn w:val="Normal"/>
    <w:rsid w:val="00EC39EF"/>
    <w:pPr>
      <w:tabs>
        <w:tab w:val="left" w:pos="425"/>
      </w:tabs>
      <w:spacing w:before="60" w:after="60" w:line="240" w:lineRule="auto"/>
      <w:jc w:val="center"/>
    </w:pPr>
    <w:rPr>
      <w:rFonts w:eastAsia="Times New Roman"/>
      <w:color w:val="auto"/>
      <w:szCs w:val="20"/>
      <w:lang w:val="en-GB" w:eastAsia="it-IT" w:bidi="en-US"/>
    </w:rPr>
  </w:style>
  <w:style w:type="paragraph" w:customStyle="1" w:styleId="TableLastRow">
    <w:name w:val="Table (Last Row)"/>
    <w:basedOn w:val="Normal"/>
    <w:rsid w:val="00EC39EF"/>
    <w:pPr>
      <w:tabs>
        <w:tab w:val="left" w:pos="425"/>
      </w:tabs>
      <w:spacing w:before="60" w:after="120" w:line="240" w:lineRule="auto"/>
      <w:jc w:val="center"/>
    </w:pPr>
    <w:rPr>
      <w:rFonts w:eastAsia="Times New Roman"/>
      <w:color w:val="auto"/>
      <w:szCs w:val="20"/>
      <w:lang w:val="en-AU" w:eastAsia="it-IT" w:bidi="en-US"/>
    </w:rPr>
  </w:style>
  <w:style w:type="paragraph" w:customStyle="1" w:styleId="TableMiddleRowCondensed">
    <w:name w:val="Table (Middle Row Condensed)"/>
    <w:basedOn w:val="TableMiddleRow"/>
    <w:rsid w:val="00EC39EF"/>
    <w:pPr>
      <w:spacing w:before="0" w:after="0"/>
    </w:pPr>
  </w:style>
  <w:style w:type="paragraph" w:customStyle="1" w:styleId="TableLastRowCondensed">
    <w:name w:val="Table (Last Row) Condensed"/>
    <w:basedOn w:val="TableLastRow"/>
    <w:rsid w:val="00EC39EF"/>
    <w:pPr>
      <w:spacing w:before="0"/>
    </w:pPr>
  </w:style>
  <w:style w:type="paragraph" w:customStyle="1" w:styleId="Addresses">
    <w:name w:val="Addresses"/>
    <w:basedOn w:val="BodyText"/>
    <w:rsid w:val="00EC39EF"/>
    <w:pPr>
      <w:tabs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left" w:pos="425"/>
      </w:tabs>
      <w:spacing w:after="0"/>
    </w:pPr>
    <w:rPr>
      <w:rFonts w:eastAsia="Times New Roman"/>
      <w:color w:val="auto"/>
      <w:szCs w:val="20"/>
      <w:lang w:val="en-GB" w:eastAsia="it-IT" w:bidi="en-US"/>
    </w:rPr>
  </w:style>
  <w:style w:type="character" w:customStyle="1" w:styleId="Style10ptComplexBoldItalic">
    <w:name w:val="Style 10 pt (Complex) Bold Italic"/>
    <w:rsid w:val="00EC39EF"/>
    <w:rPr>
      <w:i/>
      <w:sz w:val="20"/>
      <w:lang w:val="en-GB"/>
    </w:rPr>
  </w:style>
  <w:style w:type="paragraph" w:customStyle="1" w:styleId="StyleHeading2Bold">
    <w:name w:val="Style Heading 2 + Bold"/>
    <w:basedOn w:val="Heading2"/>
    <w:rsid w:val="00EC39EF"/>
    <w:pPr>
      <w:tabs>
        <w:tab w:val="left" w:pos="425"/>
      </w:tabs>
      <w:spacing w:after="120" w:line="240" w:lineRule="auto"/>
      <w:jc w:val="left"/>
    </w:pPr>
    <w:rPr>
      <w:b/>
      <w:bCs w:val="0"/>
      <w:i/>
      <w:iCs/>
      <w:sz w:val="24"/>
      <w:szCs w:val="24"/>
      <w:lang w:val="en-AU" w:eastAsia="it-IT" w:bidi="en-US"/>
    </w:rPr>
  </w:style>
  <w:style w:type="paragraph" w:customStyle="1" w:styleId="BodyTextLastparagraph0">
    <w:name w:val="Body Text (Last paragraph)"/>
    <w:basedOn w:val="BodyText"/>
    <w:rsid w:val="00EC39EF"/>
    <w:pPr>
      <w:tabs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left" w:pos="425"/>
      </w:tabs>
      <w:spacing w:after="480"/>
    </w:pPr>
    <w:rPr>
      <w:rFonts w:eastAsia="Times New Roman"/>
      <w:color w:val="auto"/>
      <w:szCs w:val="20"/>
      <w:lang w:eastAsia="zh-CN" w:bidi="en-US"/>
    </w:rPr>
  </w:style>
  <w:style w:type="paragraph" w:customStyle="1" w:styleId="StyleBodyTextLastparagraphItalic">
    <w:name w:val="Style Body Text (Last paragraph) + Italic"/>
    <w:basedOn w:val="BodyTextLastparagraph0"/>
    <w:rsid w:val="00EC39EF"/>
    <w:rPr>
      <w:iCs/>
    </w:rPr>
  </w:style>
  <w:style w:type="paragraph" w:customStyle="1" w:styleId="Revisin">
    <w:name w:val="Revisión"/>
    <w:hidden/>
    <w:semiHidden/>
    <w:rsid w:val="00EC39EF"/>
    <w:rPr>
      <w:rFonts w:eastAsia="Times New Roman"/>
      <w:sz w:val="24"/>
      <w:lang w:eastAsia="it-IT" w:bidi="en-US"/>
    </w:rPr>
  </w:style>
  <w:style w:type="paragraph" w:customStyle="1" w:styleId="StyleTitleNotAllcaps">
    <w:name w:val="Style Title + Not All caps"/>
    <w:basedOn w:val="Title"/>
    <w:rsid w:val="00EC39EF"/>
    <w:pPr>
      <w:tabs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left" w:pos="425"/>
      </w:tabs>
      <w:spacing w:line="360" w:lineRule="auto"/>
      <w:jc w:val="left"/>
      <w:outlineLvl w:val="0"/>
    </w:pPr>
    <w:rPr>
      <w:rFonts w:eastAsia="Times New Roman" w:cs="Arial"/>
      <w:b w:val="0"/>
      <w:caps/>
      <w:color w:val="auto"/>
      <w:kern w:val="28"/>
      <w:sz w:val="36"/>
      <w:szCs w:val="26"/>
      <w:lang w:val="en-AU" w:eastAsia="it-IT"/>
    </w:rPr>
  </w:style>
  <w:style w:type="paragraph" w:customStyle="1" w:styleId="StyleAuthorsNotAllcaps">
    <w:name w:val="Style Authors + Not All caps"/>
    <w:basedOn w:val="Authors"/>
    <w:rsid w:val="00EC39EF"/>
    <w:pPr>
      <w:spacing w:line="240" w:lineRule="auto"/>
      <w:jc w:val="left"/>
    </w:pPr>
    <w:rPr>
      <w:sz w:val="24"/>
    </w:rPr>
  </w:style>
  <w:style w:type="paragraph" w:customStyle="1" w:styleId="Bibliografa">
    <w:name w:val="Bibliografía"/>
    <w:basedOn w:val="Normal"/>
    <w:next w:val="Normal"/>
    <w:rsid w:val="00EC39EF"/>
    <w:pPr>
      <w:spacing w:after="0" w:line="240" w:lineRule="auto"/>
      <w:jc w:val="left"/>
    </w:pPr>
    <w:rPr>
      <w:rFonts w:eastAsia="Times New Roman"/>
      <w:color w:val="auto"/>
      <w:lang w:val="en-US" w:bidi="en-US"/>
    </w:rPr>
  </w:style>
  <w:style w:type="paragraph" w:customStyle="1" w:styleId="nwcTableheading">
    <w:name w:val="nwcTable: heading"/>
    <w:basedOn w:val="nwcTablecells"/>
    <w:rsid w:val="00EC39EF"/>
    <w:pPr>
      <w:spacing w:line="280" w:lineRule="exact"/>
    </w:pPr>
    <w:rPr>
      <w:i/>
    </w:rPr>
  </w:style>
  <w:style w:type="paragraph" w:customStyle="1" w:styleId="nwcTablecells">
    <w:name w:val="nwcTable: cells"/>
    <w:rsid w:val="00EC39EF"/>
    <w:pPr>
      <w:keepNext/>
      <w:tabs>
        <w:tab w:val="right" w:pos="8505"/>
      </w:tabs>
      <w:spacing w:before="40" w:after="40"/>
      <w:ind w:right="113"/>
    </w:pPr>
    <w:rPr>
      <w:rFonts w:ascii="Arial" w:eastAsia="Times New Roman" w:hAnsi="Arial"/>
      <w:sz w:val="18"/>
      <w:lang w:val="en-GB" w:eastAsia="en-US" w:bidi="en-US"/>
    </w:rPr>
  </w:style>
  <w:style w:type="character" w:customStyle="1" w:styleId="apple-converted-space">
    <w:name w:val="apple-converted-space"/>
    <w:basedOn w:val="DefaultParagraphFont"/>
    <w:rsid w:val="00EC39EF"/>
  </w:style>
  <w:style w:type="paragraph" w:customStyle="1" w:styleId="Dzeltme1">
    <w:name w:val="Düzeltme1"/>
    <w:hidden/>
    <w:uiPriority w:val="99"/>
    <w:semiHidden/>
    <w:rsid w:val="00EC39EF"/>
    <w:rPr>
      <w:rFonts w:eastAsia="Times New Roman"/>
      <w:sz w:val="24"/>
      <w:szCs w:val="24"/>
      <w:lang w:val="af-ZA" w:eastAsia="es-ES" w:bidi="en-US"/>
    </w:rPr>
  </w:style>
  <w:style w:type="character" w:styleId="HTMLCite">
    <w:name w:val="HTML Cite"/>
    <w:uiPriority w:val="99"/>
    <w:unhideWhenUsed/>
    <w:locked/>
    <w:rsid w:val="00EC39EF"/>
    <w:rPr>
      <w:i/>
      <w:iCs/>
    </w:rPr>
  </w:style>
  <w:style w:type="paragraph" w:customStyle="1" w:styleId="xl70">
    <w:name w:val="xl70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71">
    <w:name w:val="xl71"/>
    <w:basedOn w:val="Normal"/>
    <w:rsid w:val="00EC39E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72">
    <w:name w:val="xl72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73">
    <w:name w:val="xl73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left"/>
    </w:pPr>
    <w:rPr>
      <w:rFonts w:eastAsia="Times New Roman"/>
      <w:color w:val="FF0000"/>
      <w:lang w:val="it-IT" w:eastAsia="it-IT"/>
    </w:rPr>
  </w:style>
  <w:style w:type="paragraph" w:customStyle="1" w:styleId="xl74">
    <w:name w:val="xl74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75">
    <w:name w:val="xl75"/>
    <w:basedOn w:val="Normal"/>
    <w:rsid w:val="00EC39EF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76">
    <w:name w:val="xl76"/>
    <w:basedOn w:val="Normal"/>
    <w:rsid w:val="00EC39EF"/>
    <w:pPr>
      <w:shd w:val="clear" w:color="000000" w:fill="404040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77">
    <w:name w:val="xl77"/>
    <w:basedOn w:val="Normal"/>
    <w:rsid w:val="00EC39EF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FFFFFF"/>
      <w:lang w:val="it-IT" w:eastAsia="it-IT"/>
    </w:rPr>
  </w:style>
  <w:style w:type="paragraph" w:customStyle="1" w:styleId="xl78">
    <w:name w:val="xl78"/>
    <w:basedOn w:val="Normal"/>
    <w:rsid w:val="00EC39E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79">
    <w:name w:val="xl79"/>
    <w:basedOn w:val="Normal"/>
    <w:rsid w:val="00EC39EF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80">
    <w:name w:val="xl80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81">
    <w:name w:val="xl81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82">
    <w:name w:val="xl82"/>
    <w:basedOn w:val="Normal"/>
    <w:rsid w:val="00EC39E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83">
    <w:name w:val="xl83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84">
    <w:name w:val="xl84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85">
    <w:name w:val="xl85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86">
    <w:name w:val="xl86"/>
    <w:basedOn w:val="Normal"/>
    <w:rsid w:val="00EC39E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87">
    <w:name w:val="xl87"/>
    <w:basedOn w:val="Normal"/>
    <w:rsid w:val="00EC39EF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FFFFFF"/>
      <w:lang w:val="it-IT" w:eastAsia="it-IT"/>
    </w:rPr>
  </w:style>
  <w:style w:type="paragraph" w:customStyle="1" w:styleId="xl88">
    <w:name w:val="xl88"/>
    <w:basedOn w:val="Normal"/>
    <w:rsid w:val="00EC39EF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000000"/>
      <w:spacing w:before="100" w:beforeAutospacing="1" w:after="100" w:afterAutospacing="1" w:line="240" w:lineRule="auto"/>
      <w:jc w:val="center"/>
    </w:pPr>
    <w:rPr>
      <w:rFonts w:eastAsia="Times New Roman"/>
      <w:b/>
      <w:bCs/>
      <w:color w:val="FFFFFF"/>
      <w:lang w:val="it-IT" w:eastAsia="it-IT"/>
    </w:rPr>
  </w:style>
  <w:style w:type="paragraph" w:customStyle="1" w:styleId="xl89">
    <w:name w:val="xl89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90">
    <w:name w:val="xl90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91">
    <w:name w:val="xl91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92">
    <w:name w:val="xl92"/>
    <w:basedOn w:val="Normal"/>
    <w:rsid w:val="00EC39EF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FF0000"/>
      <w:lang w:val="it-IT" w:eastAsia="it-IT"/>
    </w:rPr>
  </w:style>
  <w:style w:type="paragraph" w:customStyle="1" w:styleId="xl93">
    <w:name w:val="xl93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FF0000"/>
      <w:lang w:val="it-IT" w:eastAsia="it-IT"/>
    </w:rPr>
  </w:style>
  <w:style w:type="paragraph" w:customStyle="1" w:styleId="xl94">
    <w:name w:val="xl94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FF0000"/>
      <w:lang w:val="it-IT" w:eastAsia="it-IT"/>
    </w:rPr>
  </w:style>
  <w:style w:type="paragraph" w:customStyle="1" w:styleId="xl95">
    <w:name w:val="xl95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FF0000"/>
      <w:lang w:val="it-IT" w:eastAsia="it-IT"/>
    </w:rPr>
  </w:style>
  <w:style w:type="paragraph" w:customStyle="1" w:styleId="xl96">
    <w:name w:val="xl96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FF0000"/>
      <w:lang w:val="it-IT" w:eastAsia="it-IT"/>
    </w:rPr>
  </w:style>
  <w:style w:type="paragraph" w:customStyle="1" w:styleId="xl97">
    <w:name w:val="xl97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FF0000"/>
      <w:lang w:val="it-IT" w:eastAsia="it-IT"/>
    </w:rPr>
  </w:style>
  <w:style w:type="paragraph" w:customStyle="1" w:styleId="xl98">
    <w:name w:val="xl98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99">
    <w:name w:val="xl99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100">
    <w:name w:val="xl100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paragraph" w:customStyle="1" w:styleId="xl101">
    <w:name w:val="xl101"/>
    <w:basedOn w:val="Normal"/>
    <w:rsid w:val="00EC39E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FF0000"/>
      <w:lang w:val="it-IT" w:eastAsia="it-IT"/>
    </w:rPr>
  </w:style>
  <w:style w:type="paragraph" w:customStyle="1" w:styleId="xl102">
    <w:name w:val="xl102"/>
    <w:basedOn w:val="Normal"/>
    <w:rsid w:val="00EC39EF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it-IT" w:eastAsia="it-IT"/>
    </w:rPr>
  </w:style>
  <w:style w:type="character" w:customStyle="1" w:styleId="hps">
    <w:name w:val="hps"/>
    <w:rsid w:val="00EC39EF"/>
  </w:style>
  <w:style w:type="character" w:customStyle="1" w:styleId="st">
    <w:name w:val="st"/>
    <w:rsid w:val="00EC39EF"/>
  </w:style>
  <w:style w:type="paragraph" w:customStyle="1" w:styleId="BodytextLast0">
    <w:name w:val="Body text (Last)"/>
    <w:basedOn w:val="Bodytextmiddle"/>
    <w:next w:val="Bodytextmiddle"/>
    <w:qFormat/>
    <w:rsid w:val="00E81DDD"/>
    <w:pPr>
      <w:spacing w:after="480"/>
    </w:pPr>
    <w:rPr>
      <w:rFonts w:eastAsia="Calibri"/>
      <w:color w:val="auto"/>
    </w:rPr>
  </w:style>
  <w:style w:type="character" w:customStyle="1" w:styleId="news-body-text">
    <w:name w:val="news-body-text"/>
    <w:rsid w:val="00895578"/>
  </w:style>
  <w:style w:type="paragraph" w:styleId="TOCHeading">
    <w:name w:val="TOC Heading"/>
    <w:basedOn w:val="Heading1"/>
    <w:next w:val="Normal"/>
    <w:uiPriority w:val="39"/>
    <w:unhideWhenUsed/>
    <w:qFormat/>
    <w:rsid w:val="00895578"/>
    <w:pPr>
      <w:keepLines/>
      <w:tabs>
        <w:tab w:val="clear" w:pos="567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</w:tabs>
      <w:spacing w:before="480" w:line="276" w:lineRule="auto"/>
      <w:jc w:val="left"/>
      <w:outlineLvl w:val="9"/>
    </w:pPr>
    <w:rPr>
      <w:rFonts w:eastAsia="Times New Roman"/>
      <w:b w:val="0"/>
      <w:bCs/>
      <w:color w:val="auto"/>
      <w:lang w:eastAsia="ja-JP"/>
    </w:rPr>
  </w:style>
  <w:style w:type="paragraph" w:customStyle="1" w:styleId="MELegal1">
    <w:name w:val="ME Legal 1"/>
    <w:basedOn w:val="Normal"/>
    <w:rsid w:val="00895578"/>
    <w:pPr>
      <w:numPr>
        <w:ilvl w:val="2"/>
        <w:numId w:val="12"/>
      </w:numPr>
      <w:tabs>
        <w:tab w:val="clear" w:pos="1701"/>
        <w:tab w:val="num" w:pos="851"/>
      </w:tabs>
      <w:spacing w:after="0" w:line="240" w:lineRule="auto"/>
      <w:ind w:left="851" w:hanging="851"/>
      <w:jc w:val="left"/>
      <w:outlineLvl w:val="0"/>
    </w:pPr>
    <w:rPr>
      <w:rFonts w:eastAsia="Times New Roman"/>
      <w:b/>
      <w:color w:val="auto"/>
      <w:szCs w:val="20"/>
      <w:lang w:val="en-US"/>
    </w:rPr>
  </w:style>
  <w:style w:type="paragraph" w:customStyle="1" w:styleId="MELegal2">
    <w:name w:val="ME Legal 2"/>
    <w:basedOn w:val="Normal"/>
    <w:rsid w:val="00895578"/>
    <w:pPr>
      <w:numPr>
        <w:ilvl w:val="3"/>
        <w:numId w:val="12"/>
      </w:numPr>
      <w:tabs>
        <w:tab w:val="clear" w:pos="2552"/>
        <w:tab w:val="num" w:pos="851"/>
      </w:tabs>
      <w:spacing w:after="0" w:line="240" w:lineRule="auto"/>
      <w:ind w:left="851"/>
      <w:jc w:val="left"/>
      <w:outlineLvl w:val="1"/>
    </w:pPr>
    <w:rPr>
      <w:rFonts w:eastAsia="Times New Roman"/>
      <w:color w:val="auto"/>
      <w:szCs w:val="20"/>
      <w:lang w:val="en-US"/>
    </w:rPr>
  </w:style>
  <w:style w:type="paragraph" w:customStyle="1" w:styleId="MELegal3">
    <w:name w:val="ME Legal 3"/>
    <w:basedOn w:val="Normal"/>
    <w:rsid w:val="00895578"/>
    <w:pPr>
      <w:numPr>
        <w:ilvl w:val="4"/>
        <w:numId w:val="12"/>
      </w:numPr>
      <w:tabs>
        <w:tab w:val="clear" w:pos="3402"/>
        <w:tab w:val="num" w:pos="1701"/>
      </w:tabs>
      <w:spacing w:after="0" w:line="240" w:lineRule="auto"/>
      <w:ind w:left="1701"/>
      <w:jc w:val="left"/>
      <w:outlineLvl w:val="2"/>
    </w:pPr>
    <w:rPr>
      <w:rFonts w:eastAsia="Times New Roman"/>
      <w:color w:val="auto"/>
      <w:szCs w:val="20"/>
      <w:lang w:val="en-US"/>
    </w:rPr>
  </w:style>
  <w:style w:type="paragraph" w:customStyle="1" w:styleId="MELegal4">
    <w:name w:val="ME Legal 4"/>
    <w:basedOn w:val="Normal"/>
    <w:rsid w:val="00895578"/>
    <w:pPr>
      <w:numPr>
        <w:ilvl w:val="5"/>
        <w:numId w:val="12"/>
      </w:numPr>
      <w:tabs>
        <w:tab w:val="clear" w:pos="4253"/>
        <w:tab w:val="num" w:pos="2552"/>
      </w:tabs>
      <w:spacing w:line="240" w:lineRule="auto"/>
      <w:ind w:left="2552"/>
      <w:jc w:val="left"/>
      <w:outlineLvl w:val="3"/>
    </w:pPr>
    <w:rPr>
      <w:rFonts w:eastAsia="Times New Roman"/>
      <w:color w:val="auto"/>
      <w:szCs w:val="20"/>
      <w:lang w:val="en-US"/>
    </w:rPr>
  </w:style>
  <w:style w:type="paragraph" w:customStyle="1" w:styleId="MELegal5">
    <w:name w:val="ME Legal 5"/>
    <w:basedOn w:val="Normal"/>
    <w:rsid w:val="00895578"/>
    <w:pPr>
      <w:numPr>
        <w:ilvl w:val="6"/>
        <w:numId w:val="12"/>
      </w:numPr>
      <w:tabs>
        <w:tab w:val="clear" w:pos="5103"/>
        <w:tab w:val="num" w:pos="3402"/>
      </w:tabs>
      <w:spacing w:line="240" w:lineRule="auto"/>
      <w:ind w:left="3402"/>
      <w:jc w:val="left"/>
      <w:outlineLvl w:val="4"/>
    </w:pPr>
    <w:rPr>
      <w:rFonts w:eastAsia="Times New Roman"/>
      <w:color w:val="auto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895578"/>
    <w:pPr>
      <w:spacing w:after="120"/>
      <w:ind w:left="720"/>
      <w:contextualSpacing/>
    </w:pPr>
    <w:rPr>
      <w:rFonts w:eastAsia="MS Mincho"/>
      <w:color w:val="auto"/>
      <w:szCs w:val="22"/>
      <w:lang w:val="en-AU"/>
    </w:rPr>
  </w:style>
  <w:style w:type="paragraph" w:customStyle="1" w:styleId="BodytextOnly0">
    <w:name w:val="Body text (Only)"/>
    <w:basedOn w:val="Normal"/>
    <w:link w:val="BodytextOnlyChar0"/>
    <w:rsid w:val="00895578"/>
    <w:pPr>
      <w:spacing w:after="480"/>
    </w:pPr>
    <w:rPr>
      <w:rFonts w:eastAsia="Times New Roman"/>
      <w:color w:val="auto"/>
      <w:szCs w:val="20"/>
      <w:lang w:val="en-AU"/>
    </w:rPr>
  </w:style>
  <w:style w:type="character" w:customStyle="1" w:styleId="BodytextOnlyChar0">
    <w:name w:val="Body text (Only) Char"/>
    <w:link w:val="BodytextOnly0"/>
    <w:rsid w:val="00895578"/>
    <w:rPr>
      <w:rFonts w:eastAsia="Times New Roman"/>
      <w:sz w:val="24"/>
      <w:lang w:eastAsia="en-US"/>
    </w:rPr>
  </w:style>
  <w:style w:type="character" w:customStyle="1" w:styleId="authors0">
    <w:name w:val="authors"/>
    <w:rsid w:val="00895578"/>
  </w:style>
  <w:style w:type="paragraph" w:customStyle="1" w:styleId="xl65">
    <w:name w:val="xl65"/>
    <w:basedOn w:val="Normal"/>
    <w:rsid w:val="00895578"/>
    <w:pPr>
      <w:spacing w:before="100" w:beforeAutospacing="1" w:after="100" w:afterAutospacing="1" w:line="240" w:lineRule="auto"/>
      <w:jc w:val="left"/>
    </w:pPr>
    <w:rPr>
      <w:rFonts w:ascii="Calibri" w:eastAsia="Times New Roman" w:hAnsi="Calibri"/>
      <w:color w:val="auto"/>
      <w:szCs w:val="22"/>
      <w:lang w:val="en-AU" w:eastAsia="en-AU"/>
    </w:rPr>
  </w:style>
  <w:style w:type="paragraph" w:customStyle="1" w:styleId="xl66">
    <w:name w:val="xl66"/>
    <w:basedOn w:val="Normal"/>
    <w:rsid w:val="00895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Calibri" w:eastAsia="Times New Roman" w:hAnsi="Calibri"/>
      <w:color w:val="auto"/>
      <w:szCs w:val="22"/>
      <w:lang w:val="en-AU" w:eastAsia="en-AU"/>
    </w:rPr>
  </w:style>
  <w:style w:type="paragraph" w:customStyle="1" w:styleId="xl67">
    <w:name w:val="xl67"/>
    <w:basedOn w:val="Normal"/>
    <w:rsid w:val="00895578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left"/>
    </w:pPr>
    <w:rPr>
      <w:rFonts w:ascii="Calibri" w:eastAsia="Times New Roman" w:hAnsi="Calibri"/>
      <w:color w:val="auto"/>
      <w:szCs w:val="22"/>
      <w:lang w:val="en-AU" w:eastAsia="en-AU"/>
    </w:rPr>
  </w:style>
  <w:style w:type="paragraph" w:customStyle="1" w:styleId="xl68">
    <w:name w:val="xl68"/>
    <w:basedOn w:val="Normal"/>
    <w:rsid w:val="00895578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ascii="Calibri" w:eastAsia="Times New Roman" w:hAnsi="Calibri"/>
      <w:color w:val="auto"/>
      <w:szCs w:val="22"/>
      <w:lang w:val="en-AU" w:eastAsia="en-AU"/>
    </w:rPr>
  </w:style>
  <w:style w:type="paragraph" w:customStyle="1" w:styleId="xl69">
    <w:name w:val="xl69"/>
    <w:basedOn w:val="Normal"/>
    <w:rsid w:val="00895578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left"/>
    </w:pPr>
    <w:rPr>
      <w:rFonts w:ascii="Calibri" w:eastAsia="Times New Roman" w:hAnsi="Calibri"/>
      <w:color w:val="auto"/>
      <w:szCs w:val="22"/>
      <w:lang w:val="en-AU" w:eastAsia="en-AU"/>
    </w:rPr>
  </w:style>
  <w:style w:type="character" w:styleId="PlaceholderText">
    <w:name w:val="Placeholder Text"/>
    <w:uiPriority w:val="99"/>
    <w:semiHidden/>
    <w:rsid w:val="00895578"/>
    <w:rPr>
      <w:color w:val="808080"/>
    </w:rPr>
  </w:style>
  <w:style w:type="character" w:customStyle="1" w:styleId="pbcitationheader">
    <w:name w:val="pb_citation_header"/>
    <w:rsid w:val="00895578"/>
  </w:style>
  <w:style w:type="character" w:customStyle="1" w:styleId="il">
    <w:name w:val="il"/>
    <w:rsid w:val="00895578"/>
  </w:style>
  <w:style w:type="paragraph" w:customStyle="1" w:styleId="BodytextFirst0">
    <w:name w:val="Body text (First)"/>
    <w:basedOn w:val="Normal"/>
    <w:qFormat/>
    <w:rsid w:val="00895578"/>
    <w:pPr>
      <w:spacing w:after="120"/>
    </w:pPr>
    <w:rPr>
      <w:rFonts w:eastAsia="MS Mincho"/>
      <w:color w:val="auto"/>
      <w:lang w:val="en-AU"/>
    </w:rPr>
  </w:style>
  <w:style w:type="paragraph" w:customStyle="1" w:styleId="xl64">
    <w:name w:val="xl64"/>
    <w:basedOn w:val="Normal"/>
    <w:rsid w:val="00895578"/>
    <w:pPr>
      <w:shd w:val="clear" w:color="000000" w:fill="404040"/>
      <w:spacing w:before="100" w:beforeAutospacing="1" w:after="100" w:afterAutospacing="1" w:line="240" w:lineRule="auto"/>
      <w:jc w:val="left"/>
    </w:pPr>
    <w:rPr>
      <w:rFonts w:eastAsia="Times New Roman"/>
      <w:color w:val="auto"/>
      <w:lang w:val="en-AU" w:eastAsia="en-AU"/>
    </w:rPr>
  </w:style>
  <w:style w:type="paragraph" w:customStyle="1" w:styleId="Default">
    <w:name w:val="Default"/>
    <w:rsid w:val="00895578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customStyle="1" w:styleId="shorttext">
    <w:name w:val="short_text"/>
    <w:rsid w:val="00895578"/>
  </w:style>
  <w:style w:type="character" w:customStyle="1" w:styleId="Mention1">
    <w:name w:val="Mention1"/>
    <w:uiPriority w:val="99"/>
    <w:semiHidden/>
    <w:unhideWhenUsed/>
    <w:rsid w:val="00895578"/>
    <w:rPr>
      <w:color w:val="2B579A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79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0040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90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5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484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1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94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57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6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68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022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25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73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0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603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137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1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22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87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6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19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714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043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4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63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572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8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3788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43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2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4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458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070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7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357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554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799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3739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63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59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lib.dr.iastate.edu/etd/1182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fs.tas.gov.au/about-us/publications/eradicating-european-carp-from-tasmania-and-implications-for-national-european-carp-eradication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ec685.cfr.msstate.edu/&#8204;pdfs/&#8204;Malheur_Carp_Age_Growth_Report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feral.org.au/wp-content/uploads/2012/01/Brown2003_CarpPopBiology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dx.doi.org/10.1071/MF16251" TargetMode="External"/><Relationship Id="rId14" Type="http://schemas.openxmlformats.org/officeDocument/2006/relationships/hyperlink" Target="http://wdfw.wa.gov/publications/00358/wdfw00358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55CFC-F0D2-4ABC-83E9-7DFF91F80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1358</TotalTime>
  <Pages>21</Pages>
  <Words>5663</Words>
  <Characters>35989</Characters>
  <Application>Microsoft Office Word</Application>
  <DocSecurity>0</DocSecurity>
  <Lines>299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41569</CharactersWithSpaces>
  <SharedDoc>false</SharedDoc>
  <HLinks>
    <vt:vector size="2016" baseType="variant">
      <vt:variant>
        <vt:i4>6881403</vt:i4>
      </vt:variant>
      <vt:variant>
        <vt:i4>1023</vt:i4>
      </vt:variant>
      <vt:variant>
        <vt:i4>0</vt:i4>
      </vt:variant>
      <vt:variant>
        <vt:i4>5</vt:i4>
      </vt:variant>
      <vt:variant>
        <vt:lpwstr/>
      </vt:variant>
      <vt:variant>
        <vt:lpwstr>Winkeretal2011</vt:lpwstr>
      </vt:variant>
      <vt:variant>
        <vt:i4>786504</vt:i4>
      </vt:variant>
      <vt:variant>
        <vt:i4>1020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786504</vt:i4>
      </vt:variant>
      <vt:variant>
        <vt:i4>1017</vt:i4>
      </vt:variant>
      <vt:variant>
        <vt:i4>0</vt:i4>
      </vt:variant>
      <vt:variant>
        <vt:i4>5</vt:i4>
      </vt:variant>
      <vt:variant>
        <vt:lpwstr/>
      </vt:variant>
      <vt:variant>
        <vt:lpwstr>VilizziWalker1998</vt:lpwstr>
      </vt:variant>
      <vt:variant>
        <vt:i4>6357051</vt:i4>
      </vt:variant>
      <vt:variant>
        <vt:i4>1014</vt:i4>
      </vt:variant>
      <vt:variant>
        <vt:i4>0</vt:i4>
      </vt:variant>
      <vt:variant>
        <vt:i4>5</vt:i4>
      </vt:variant>
      <vt:variant>
        <vt:lpwstr/>
      </vt:variant>
      <vt:variant>
        <vt:lpwstr>Temperoetal2006</vt:lpwstr>
      </vt:variant>
      <vt:variant>
        <vt:i4>1638491</vt:i4>
      </vt:variant>
      <vt:variant>
        <vt:i4>1011</vt:i4>
      </vt:variant>
      <vt:variant>
        <vt:i4>0</vt:i4>
      </vt:variant>
      <vt:variant>
        <vt:i4>5</vt:i4>
      </vt:variant>
      <vt:variant>
        <vt:lpwstr/>
      </vt:variant>
      <vt:variant>
        <vt:lpwstr>Oyugietal2011</vt:lpwstr>
      </vt:variant>
      <vt:variant>
        <vt:i4>655440</vt:i4>
      </vt:variant>
      <vt:variant>
        <vt:i4>1008</vt:i4>
      </vt:variant>
      <vt:variant>
        <vt:i4>0</vt:i4>
      </vt:variant>
      <vt:variant>
        <vt:i4>5</vt:i4>
      </vt:variant>
      <vt:variant>
        <vt:lpwstr/>
      </vt:variant>
      <vt:variant>
        <vt:lpwstr>McConnell1952</vt:lpwstr>
      </vt:variant>
      <vt:variant>
        <vt:i4>983061</vt:i4>
      </vt:variant>
      <vt:variant>
        <vt:i4>1005</vt:i4>
      </vt:variant>
      <vt:variant>
        <vt:i4>0</vt:i4>
      </vt:variant>
      <vt:variant>
        <vt:i4>5</vt:i4>
      </vt:variant>
      <vt:variant>
        <vt:lpwstr/>
      </vt:variant>
      <vt:variant>
        <vt:lpwstr>Cochrane1985</vt:lpwstr>
      </vt:variant>
      <vt:variant>
        <vt:i4>7667826</vt:i4>
      </vt:variant>
      <vt:variant>
        <vt:i4>1002</vt:i4>
      </vt:variant>
      <vt:variant>
        <vt:i4>0</vt:i4>
      </vt:variant>
      <vt:variant>
        <vt:i4>5</vt:i4>
      </vt:variant>
      <vt:variant>
        <vt:lpwstr/>
      </vt:variant>
      <vt:variant>
        <vt:lpwstr>CazorlaPizarro2000</vt:lpwstr>
      </vt:variant>
      <vt:variant>
        <vt:i4>196683</vt:i4>
      </vt:variant>
      <vt:variant>
        <vt:i4>999</vt:i4>
      </vt:variant>
      <vt:variant>
        <vt:i4>0</vt:i4>
      </vt:variant>
      <vt:variant>
        <vt:i4>5</vt:i4>
      </vt:variant>
      <vt:variant>
        <vt:lpwstr/>
      </vt:variant>
      <vt:variant>
        <vt:lpwstr>Brownetal2005</vt:lpwstr>
      </vt:variant>
      <vt:variant>
        <vt:i4>6684709</vt:i4>
      </vt:variant>
      <vt:variant>
        <vt:i4>996</vt:i4>
      </vt:variant>
      <vt:variant>
        <vt:i4>0</vt:i4>
      </vt:variant>
      <vt:variant>
        <vt:i4>5</vt:i4>
      </vt:variant>
      <vt:variant>
        <vt:lpwstr/>
      </vt:variant>
      <vt:variant>
        <vt:lpwstr>BishaiLabib1978</vt:lpwstr>
      </vt:variant>
      <vt:variant>
        <vt:i4>131154</vt:i4>
      </vt:variant>
      <vt:variant>
        <vt:i4>993</vt:i4>
      </vt:variant>
      <vt:variant>
        <vt:i4>0</vt:i4>
      </vt:variant>
      <vt:variant>
        <vt:i4>5</vt:i4>
      </vt:variant>
      <vt:variant>
        <vt:lpwstr/>
      </vt:variant>
      <vt:variant>
        <vt:lpwstr>Bajeretal2009</vt:lpwstr>
      </vt:variant>
      <vt:variant>
        <vt:i4>196694</vt:i4>
      </vt:variant>
      <vt:variant>
        <vt:i4>987</vt:i4>
      </vt:variant>
      <vt:variant>
        <vt:i4>0</vt:i4>
      </vt:variant>
      <vt:variant>
        <vt:i4>5</vt:i4>
      </vt:variant>
      <vt:variant>
        <vt:lpwstr/>
      </vt:variant>
      <vt:variant>
        <vt:lpwstr>Yatesetal2016</vt:lpwstr>
      </vt:variant>
      <vt:variant>
        <vt:i4>6488113</vt:i4>
      </vt:variant>
      <vt:variant>
        <vt:i4>984</vt:i4>
      </vt:variant>
      <vt:variant>
        <vt:i4>0</vt:i4>
      </vt:variant>
      <vt:variant>
        <vt:i4>5</vt:i4>
      </vt:variant>
      <vt:variant>
        <vt:lpwstr/>
      </vt:variant>
      <vt:variant>
        <vt:lpwstr>Watkinsetal2015</vt:lpwstr>
      </vt:variant>
      <vt:variant>
        <vt:i4>6422625</vt:i4>
      </vt:variant>
      <vt:variant>
        <vt:i4>981</vt:i4>
      </vt:variant>
      <vt:variant>
        <vt:i4>0</vt:i4>
      </vt:variant>
      <vt:variant>
        <vt:i4>5</vt:i4>
      </vt:variant>
      <vt:variant>
        <vt:lpwstr/>
      </vt:variant>
      <vt:variant>
        <vt:lpwstr>WeberBrown2011</vt:lpwstr>
      </vt:variant>
      <vt:variant>
        <vt:i4>6815867</vt:i4>
      </vt:variant>
      <vt:variant>
        <vt:i4>978</vt:i4>
      </vt:variant>
      <vt:variant>
        <vt:i4>0</vt:i4>
      </vt:variant>
      <vt:variant>
        <vt:i4>5</vt:i4>
      </vt:variant>
      <vt:variant>
        <vt:lpwstr/>
      </vt:variant>
      <vt:variant>
        <vt:lpwstr>Winkeretal2010</vt:lpwstr>
      </vt:variant>
      <vt:variant>
        <vt:i4>19529772</vt:i4>
      </vt:variant>
      <vt:variant>
        <vt:i4>975</vt:i4>
      </vt:variant>
      <vt:variant>
        <vt:i4>0</vt:i4>
      </vt:variant>
      <vt:variant>
        <vt:i4>5</vt:i4>
      </vt:variant>
      <vt:variant>
        <vt:lpwstr/>
      </vt:variant>
      <vt:variant>
        <vt:lpwstr>YılmazPolat2008</vt:lpwstr>
      </vt:variant>
      <vt:variant>
        <vt:i4>6750244</vt:i4>
      </vt:variant>
      <vt:variant>
        <vt:i4>972</vt:i4>
      </vt:variant>
      <vt:variant>
        <vt:i4>0</vt:i4>
      </vt:variant>
      <vt:variant>
        <vt:i4>5</vt:i4>
      </vt:variant>
      <vt:variant>
        <vt:lpwstr/>
      </vt:variant>
      <vt:variant>
        <vt:lpwstr>Jackson2007</vt:lpwstr>
      </vt:variant>
      <vt:variant>
        <vt:i4>7798889</vt:i4>
      </vt:variant>
      <vt:variant>
        <vt:i4>969</vt:i4>
      </vt:variant>
      <vt:variant>
        <vt:i4>0</vt:i4>
      </vt:variant>
      <vt:variant>
        <vt:i4>5</vt:i4>
      </vt:variant>
      <vt:variant>
        <vt:lpwstr/>
      </vt:variant>
      <vt:variant>
        <vt:lpwstr>Diggleetal2004</vt:lpwstr>
      </vt:variant>
      <vt:variant>
        <vt:i4>196683</vt:i4>
      </vt:variant>
      <vt:variant>
        <vt:i4>966</vt:i4>
      </vt:variant>
      <vt:variant>
        <vt:i4>0</vt:i4>
      </vt:variant>
      <vt:variant>
        <vt:i4>5</vt:i4>
      </vt:variant>
      <vt:variant>
        <vt:lpwstr/>
      </vt:variant>
      <vt:variant>
        <vt:lpwstr>Brownetal2004</vt:lpwstr>
      </vt:variant>
      <vt:variant>
        <vt:i4>786504</vt:i4>
      </vt:variant>
      <vt:variant>
        <vt:i4>963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7733288</vt:i4>
      </vt:variant>
      <vt:variant>
        <vt:i4>960</vt:i4>
      </vt:variant>
      <vt:variant>
        <vt:i4>0</vt:i4>
      </vt:variant>
      <vt:variant>
        <vt:i4>5</vt:i4>
      </vt:variant>
      <vt:variant>
        <vt:lpwstr/>
      </vt:variant>
      <vt:variant>
        <vt:lpwstr>Vilizzietal1998</vt:lpwstr>
      </vt:variant>
      <vt:variant>
        <vt:i4>19529772</vt:i4>
      </vt:variant>
      <vt:variant>
        <vt:i4>951</vt:i4>
      </vt:variant>
      <vt:variant>
        <vt:i4>0</vt:i4>
      </vt:variant>
      <vt:variant>
        <vt:i4>5</vt:i4>
      </vt:variant>
      <vt:variant>
        <vt:lpwstr/>
      </vt:variant>
      <vt:variant>
        <vt:lpwstr>YılmazPolat2008</vt:lpwstr>
      </vt:variant>
      <vt:variant>
        <vt:i4>196694</vt:i4>
      </vt:variant>
      <vt:variant>
        <vt:i4>948</vt:i4>
      </vt:variant>
      <vt:variant>
        <vt:i4>0</vt:i4>
      </vt:variant>
      <vt:variant>
        <vt:i4>5</vt:i4>
      </vt:variant>
      <vt:variant>
        <vt:lpwstr/>
      </vt:variant>
      <vt:variant>
        <vt:lpwstr>Yatesetal2016</vt:lpwstr>
      </vt:variant>
      <vt:variant>
        <vt:i4>6422625</vt:i4>
      </vt:variant>
      <vt:variant>
        <vt:i4>945</vt:i4>
      </vt:variant>
      <vt:variant>
        <vt:i4>0</vt:i4>
      </vt:variant>
      <vt:variant>
        <vt:i4>5</vt:i4>
      </vt:variant>
      <vt:variant>
        <vt:lpwstr/>
      </vt:variant>
      <vt:variant>
        <vt:lpwstr>WeberBrown2011</vt:lpwstr>
      </vt:variant>
      <vt:variant>
        <vt:i4>786504</vt:i4>
      </vt:variant>
      <vt:variant>
        <vt:i4>942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22020214</vt:i4>
      </vt:variant>
      <vt:variant>
        <vt:i4>939</vt:i4>
      </vt:variant>
      <vt:variant>
        <vt:i4>0</vt:i4>
      </vt:variant>
      <vt:variant>
        <vt:i4>5</vt:i4>
      </vt:variant>
      <vt:variant>
        <vt:lpwstr/>
      </vt:variant>
      <vt:variant>
        <vt:lpwstr>TemizerŞen2008</vt:lpwstr>
      </vt:variant>
      <vt:variant>
        <vt:i4>6357046</vt:i4>
      </vt:variant>
      <vt:variant>
        <vt:i4>936</vt:i4>
      </vt:variant>
      <vt:variant>
        <vt:i4>0</vt:i4>
      </vt:variant>
      <vt:variant>
        <vt:i4>5</vt:i4>
      </vt:variant>
      <vt:variant>
        <vt:lpwstr/>
      </vt:variant>
      <vt:variant>
        <vt:lpwstr>Sanchez1970</vt:lpwstr>
      </vt:variant>
      <vt:variant>
        <vt:i4>393283</vt:i4>
      </vt:variant>
      <vt:variant>
        <vt:i4>933</vt:i4>
      </vt:variant>
      <vt:variant>
        <vt:i4>0</vt:i4>
      </vt:variant>
      <vt:variant>
        <vt:i4>5</vt:i4>
      </vt:variant>
      <vt:variant>
        <vt:lpwstr/>
      </vt:variant>
      <vt:variant>
        <vt:lpwstr>Raina1987</vt:lpwstr>
      </vt:variant>
      <vt:variant>
        <vt:i4>6815843</vt:i4>
      </vt:variant>
      <vt:variant>
        <vt:i4>930</vt:i4>
      </vt:variant>
      <vt:variant>
        <vt:i4>0</vt:i4>
      </vt:variant>
      <vt:variant>
        <vt:i4>5</vt:i4>
      </vt:variant>
      <vt:variant>
        <vt:lpwstr/>
      </vt:variant>
      <vt:variant>
        <vt:lpwstr>Phelpsetal2007</vt:lpwstr>
      </vt:variant>
      <vt:variant>
        <vt:i4>655440</vt:i4>
      </vt:variant>
      <vt:variant>
        <vt:i4>927</vt:i4>
      </vt:variant>
      <vt:variant>
        <vt:i4>0</vt:i4>
      </vt:variant>
      <vt:variant>
        <vt:i4>5</vt:i4>
      </vt:variant>
      <vt:variant>
        <vt:lpwstr/>
      </vt:variant>
      <vt:variant>
        <vt:lpwstr>McConnell1952</vt:lpwstr>
      </vt:variant>
      <vt:variant>
        <vt:i4>1245190</vt:i4>
      </vt:variant>
      <vt:variant>
        <vt:i4>924</vt:i4>
      </vt:variant>
      <vt:variant>
        <vt:i4>0</vt:i4>
      </vt:variant>
      <vt:variant>
        <vt:i4>5</vt:i4>
      </vt:variant>
      <vt:variant>
        <vt:lpwstr/>
      </vt:variant>
      <vt:variant>
        <vt:lpwstr>Lubinskietal1984</vt:lpwstr>
      </vt:variant>
      <vt:variant>
        <vt:i4>720971</vt:i4>
      </vt:variant>
      <vt:variant>
        <vt:i4>921</vt:i4>
      </vt:variant>
      <vt:variant>
        <vt:i4>0</vt:i4>
      </vt:variant>
      <vt:variant>
        <vt:i4>5</vt:i4>
      </vt:variant>
      <vt:variant>
        <vt:lpwstr/>
      </vt:variant>
      <vt:variant>
        <vt:lpwstr>Liangetal1993</vt:lpwstr>
      </vt:variant>
      <vt:variant>
        <vt:i4>7209082</vt:i4>
      </vt:variant>
      <vt:variant>
        <vt:i4>918</vt:i4>
      </vt:variant>
      <vt:variant>
        <vt:i4>0</vt:i4>
      </vt:variant>
      <vt:variant>
        <vt:i4>5</vt:i4>
      </vt:variant>
      <vt:variant>
        <vt:lpwstr/>
      </vt:variant>
      <vt:variant>
        <vt:lpwstr>Jester1974</vt:lpwstr>
      </vt:variant>
      <vt:variant>
        <vt:i4>6488124</vt:i4>
      </vt:variant>
      <vt:variant>
        <vt:i4>915</vt:i4>
      </vt:variant>
      <vt:variant>
        <vt:i4>0</vt:i4>
      </vt:variant>
      <vt:variant>
        <vt:i4>5</vt:i4>
      </vt:variant>
      <vt:variant>
        <vt:lpwstr/>
      </vt:variant>
      <vt:variant>
        <vt:lpwstr>Jacksonetal2007</vt:lpwstr>
      </vt:variant>
      <vt:variant>
        <vt:i4>7667770</vt:i4>
      </vt:variant>
      <vt:variant>
        <vt:i4>912</vt:i4>
      </vt:variant>
      <vt:variant>
        <vt:i4>0</vt:i4>
      </vt:variant>
      <vt:variant>
        <vt:i4>5</vt:i4>
      </vt:variant>
      <vt:variant>
        <vt:lpwstr/>
      </vt:variant>
      <vt:variant>
        <vt:lpwstr>English1952</vt:lpwstr>
      </vt:variant>
      <vt:variant>
        <vt:i4>196611</vt:i4>
      </vt:variant>
      <vt:variant>
        <vt:i4>909</vt:i4>
      </vt:variant>
      <vt:variant>
        <vt:i4>0</vt:i4>
      </vt:variant>
      <vt:variant>
        <vt:i4>5</vt:i4>
      </vt:variant>
      <vt:variant>
        <vt:lpwstr/>
      </vt:variant>
      <vt:variant>
        <vt:lpwstr>Effendie1968</vt:lpwstr>
      </vt:variant>
      <vt:variant>
        <vt:i4>7143521</vt:i4>
      </vt:variant>
      <vt:variant>
        <vt:i4>906</vt:i4>
      </vt:variant>
      <vt:variant>
        <vt:i4>0</vt:i4>
      </vt:variant>
      <vt:variant>
        <vt:i4>5</vt:i4>
      </vt:variant>
      <vt:variant>
        <vt:lpwstr/>
      </vt:variant>
      <vt:variant>
        <vt:lpwstr>Colvinetal2012</vt:lpwstr>
      </vt:variant>
      <vt:variant>
        <vt:i4>983061</vt:i4>
      </vt:variant>
      <vt:variant>
        <vt:i4>903</vt:i4>
      </vt:variant>
      <vt:variant>
        <vt:i4>0</vt:i4>
      </vt:variant>
      <vt:variant>
        <vt:i4>5</vt:i4>
      </vt:variant>
      <vt:variant>
        <vt:lpwstr/>
      </vt:variant>
      <vt:variant>
        <vt:lpwstr>Cochrane1985</vt:lpwstr>
      </vt:variant>
      <vt:variant>
        <vt:i4>7798889</vt:i4>
      </vt:variant>
      <vt:variant>
        <vt:i4>900</vt:i4>
      </vt:variant>
      <vt:variant>
        <vt:i4>0</vt:i4>
      </vt:variant>
      <vt:variant>
        <vt:i4>5</vt:i4>
      </vt:variant>
      <vt:variant>
        <vt:lpwstr/>
      </vt:variant>
      <vt:variant>
        <vt:lpwstr>CarltonJackson1968</vt:lpwstr>
      </vt:variant>
      <vt:variant>
        <vt:i4>8061033</vt:i4>
      </vt:variant>
      <vt:variant>
        <vt:i4>897</vt:i4>
      </vt:variant>
      <vt:variant>
        <vt:i4>0</vt:i4>
      </vt:variant>
      <vt:variant>
        <vt:i4>5</vt:i4>
      </vt:variant>
      <vt:variant>
        <vt:lpwstr/>
      </vt:variant>
      <vt:variant>
        <vt:lpwstr>CarltonJackson1964</vt:lpwstr>
      </vt:variant>
      <vt:variant>
        <vt:i4>77</vt:i4>
      </vt:variant>
      <vt:variant>
        <vt:i4>894</vt:i4>
      </vt:variant>
      <vt:variant>
        <vt:i4>0</vt:i4>
      </vt:variant>
      <vt:variant>
        <vt:i4>5</vt:i4>
      </vt:variant>
      <vt:variant>
        <vt:lpwstr/>
      </vt:variant>
      <vt:variant>
        <vt:lpwstr>Boyko1950</vt:lpwstr>
      </vt:variant>
      <vt:variant>
        <vt:i4>1835033</vt:i4>
      </vt:variant>
      <vt:variant>
        <vt:i4>891</vt:i4>
      </vt:variant>
      <vt:variant>
        <vt:i4>0</vt:i4>
      </vt:variant>
      <vt:variant>
        <vt:i4>5</vt:i4>
      </vt:variant>
      <vt:variant>
        <vt:lpwstr/>
      </vt:variant>
      <vt:variant>
        <vt:lpwstr>Bhandarietal1993</vt:lpwstr>
      </vt:variant>
      <vt:variant>
        <vt:i4>196694</vt:i4>
      </vt:variant>
      <vt:variant>
        <vt:i4>885</vt:i4>
      </vt:variant>
      <vt:variant>
        <vt:i4>0</vt:i4>
      </vt:variant>
      <vt:variant>
        <vt:i4>5</vt:i4>
      </vt:variant>
      <vt:variant>
        <vt:lpwstr/>
      </vt:variant>
      <vt:variant>
        <vt:lpwstr>Yatesetal2016</vt:lpwstr>
      </vt:variant>
      <vt:variant>
        <vt:i4>6946924</vt:i4>
      </vt:variant>
      <vt:variant>
        <vt:i4>882</vt:i4>
      </vt:variant>
      <vt:variant>
        <vt:i4>0</vt:i4>
      </vt:variant>
      <vt:variant>
        <vt:i4>5</vt:i4>
      </vt:variant>
      <vt:variant>
        <vt:lpwstr/>
      </vt:variant>
      <vt:variant>
        <vt:lpwstr>Amoueietal2013</vt:lpwstr>
      </vt:variant>
      <vt:variant>
        <vt:i4>1507393</vt:i4>
      </vt:variant>
      <vt:variant>
        <vt:i4>879</vt:i4>
      </vt:variant>
      <vt:variant>
        <vt:i4>0</vt:i4>
      </vt:variant>
      <vt:variant>
        <vt:i4>5</vt:i4>
      </vt:variant>
      <vt:variant>
        <vt:lpwstr/>
      </vt:variant>
      <vt:variant>
        <vt:lpwstr>Hutchisonetal2012</vt:lpwstr>
      </vt:variant>
      <vt:variant>
        <vt:i4>7143521</vt:i4>
      </vt:variant>
      <vt:variant>
        <vt:i4>876</vt:i4>
      </vt:variant>
      <vt:variant>
        <vt:i4>0</vt:i4>
      </vt:variant>
      <vt:variant>
        <vt:i4>5</vt:i4>
      </vt:variant>
      <vt:variant>
        <vt:lpwstr/>
      </vt:variant>
      <vt:variant>
        <vt:lpwstr>Colvinetal2012</vt:lpwstr>
      </vt:variant>
      <vt:variant>
        <vt:i4>6881403</vt:i4>
      </vt:variant>
      <vt:variant>
        <vt:i4>873</vt:i4>
      </vt:variant>
      <vt:variant>
        <vt:i4>0</vt:i4>
      </vt:variant>
      <vt:variant>
        <vt:i4>5</vt:i4>
      </vt:variant>
      <vt:variant>
        <vt:lpwstr/>
      </vt:variant>
      <vt:variant>
        <vt:lpwstr>Winkeretal2011</vt:lpwstr>
      </vt:variant>
      <vt:variant>
        <vt:i4>6815867</vt:i4>
      </vt:variant>
      <vt:variant>
        <vt:i4>870</vt:i4>
      </vt:variant>
      <vt:variant>
        <vt:i4>0</vt:i4>
      </vt:variant>
      <vt:variant>
        <vt:i4>5</vt:i4>
      </vt:variant>
      <vt:variant>
        <vt:lpwstr/>
      </vt:variant>
      <vt:variant>
        <vt:lpwstr>Winkeretal2010</vt:lpwstr>
      </vt:variant>
      <vt:variant>
        <vt:i4>131154</vt:i4>
      </vt:variant>
      <vt:variant>
        <vt:i4>867</vt:i4>
      </vt:variant>
      <vt:variant>
        <vt:i4>0</vt:i4>
      </vt:variant>
      <vt:variant>
        <vt:i4>5</vt:i4>
      </vt:variant>
      <vt:variant>
        <vt:lpwstr/>
      </vt:variant>
      <vt:variant>
        <vt:lpwstr>Bajeretal2009</vt:lpwstr>
      </vt:variant>
      <vt:variant>
        <vt:i4>21889091</vt:i4>
      </vt:variant>
      <vt:variant>
        <vt:i4>864</vt:i4>
      </vt:variant>
      <vt:variant>
        <vt:i4>0</vt:i4>
      </vt:variant>
      <vt:variant>
        <vt:i4>5</vt:i4>
      </vt:variant>
      <vt:variant>
        <vt:lpwstr/>
      </vt:variant>
      <vt:variant>
        <vt:lpwstr>Aydınetal2009</vt:lpwstr>
      </vt:variant>
      <vt:variant>
        <vt:i4>19529772</vt:i4>
      </vt:variant>
      <vt:variant>
        <vt:i4>861</vt:i4>
      </vt:variant>
      <vt:variant>
        <vt:i4>0</vt:i4>
      </vt:variant>
      <vt:variant>
        <vt:i4>5</vt:i4>
      </vt:variant>
      <vt:variant>
        <vt:lpwstr/>
      </vt:variant>
      <vt:variant>
        <vt:lpwstr>YılmazPolat2008</vt:lpwstr>
      </vt:variant>
      <vt:variant>
        <vt:i4>22020214</vt:i4>
      </vt:variant>
      <vt:variant>
        <vt:i4>858</vt:i4>
      </vt:variant>
      <vt:variant>
        <vt:i4>0</vt:i4>
      </vt:variant>
      <vt:variant>
        <vt:i4>5</vt:i4>
      </vt:variant>
      <vt:variant>
        <vt:lpwstr/>
      </vt:variant>
      <vt:variant>
        <vt:lpwstr>TemizerŞen2008</vt:lpwstr>
      </vt:variant>
      <vt:variant>
        <vt:i4>6750307</vt:i4>
      </vt:variant>
      <vt:variant>
        <vt:i4>855</vt:i4>
      </vt:variant>
      <vt:variant>
        <vt:i4>0</vt:i4>
      </vt:variant>
      <vt:variant>
        <vt:i4>5</vt:i4>
      </vt:variant>
      <vt:variant>
        <vt:lpwstr/>
      </vt:variant>
      <vt:variant>
        <vt:lpwstr>Phelpsetal2008</vt:lpwstr>
      </vt:variant>
      <vt:variant>
        <vt:i4>6291512</vt:i4>
      </vt:variant>
      <vt:variant>
        <vt:i4>852</vt:i4>
      </vt:variant>
      <vt:variant>
        <vt:i4>0</vt:i4>
      </vt:variant>
      <vt:variant>
        <vt:i4>5</vt:i4>
      </vt:variant>
      <vt:variant>
        <vt:lpwstr/>
      </vt:variant>
      <vt:variant>
        <vt:lpwstr>Coulteretal2008</vt:lpwstr>
      </vt:variant>
      <vt:variant>
        <vt:i4>7274553</vt:i4>
      </vt:variant>
      <vt:variant>
        <vt:i4>849</vt:i4>
      </vt:variant>
      <vt:variant>
        <vt:i4>0</vt:i4>
      </vt:variant>
      <vt:variant>
        <vt:i4>5</vt:i4>
      </vt:variant>
      <vt:variant>
        <vt:lpwstr/>
      </vt:variant>
      <vt:variant>
        <vt:lpwstr>Brittonetal2007</vt:lpwstr>
      </vt:variant>
      <vt:variant>
        <vt:i4>7405671</vt:i4>
      </vt:variant>
      <vt:variant>
        <vt:i4>846</vt:i4>
      </vt:variant>
      <vt:variant>
        <vt:i4>0</vt:i4>
      </vt:variant>
      <vt:variant>
        <vt:i4>5</vt:i4>
      </vt:variant>
      <vt:variant>
        <vt:lpwstr/>
      </vt:variant>
      <vt:variant>
        <vt:lpwstr>Phelps2006</vt:lpwstr>
      </vt:variant>
      <vt:variant>
        <vt:i4>196683</vt:i4>
      </vt:variant>
      <vt:variant>
        <vt:i4>843</vt:i4>
      </vt:variant>
      <vt:variant>
        <vt:i4>0</vt:i4>
      </vt:variant>
      <vt:variant>
        <vt:i4>5</vt:i4>
      </vt:variant>
      <vt:variant>
        <vt:lpwstr/>
      </vt:variant>
      <vt:variant>
        <vt:lpwstr>Brownetal2005</vt:lpwstr>
      </vt:variant>
      <vt:variant>
        <vt:i4>7798889</vt:i4>
      </vt:variant>
      <vt:variant>
        <vt:i4>840</vt:i4>
      </vt:variant>
      <vt:variant>
        <vt:i4>0</vt:i4>
      </vt:variant>
      <vt:variant>
        <vt:i4>5</vt:i4>
      </vt:variant>
      <vt:variant>
        <vt:lpwstr/>
      </vt:variant>
      <vt:variant>
        <vt:lpwstr>Diggleetal2004</vt:lpwstr>
      </vt:variant>
      <vt:variant>
        <vt:i4>196683</vt:i4>
      </vt:variant>
      <vt:variant>
        <vt:i4>837</vt:i4>
      </vt:variant>
      <vt:variant>
        <vt:i4>0</vt:i4>
      </vt:variant>
      <vt:variant>
        <vt:i4>5</vt:i4>
      </vt:variant>
      <vt:variant>
        <vt:lpwstr/>
      </vt:variant>
      <vt:variant>
        <vt:lpwstr>Brownetal2004</vt:lpwstr>
      </vt:variant>
      <vt:variant>
        <vt:i4>6619194</vt:i4>
      </vt:variant>
      <vt:variant>
        <vt:i4>834</vt:i4>
      </vt:variant>
      <vt:variant>
        <vt:i4>0</vt:i4>
      </vt:variant>
      <vt:variant>
        <vt:i4>5</vt:i4>
      </vt:variant>
      <vt:variant>
        <vt:lpwstr/>
      </vt:variant>
      <vt:variant>
        <vt:lpwstr>SmithWalker2003</vt:lpwstr>
      </vt:variant>
      <vt:variant>
        <vt:i4>1769491</vt:i4>
      </vt:variant>
      <vt:variant>
        <vt:i4>831</vt:i4>
      </vt:variant>
      <vt:variant>
        <vt:i4>0</vt:i4>
      </vt:variant>
      <vt:variant>
        <vt:i4>5</vt:i4>
      </vt:variant>
      <vt:variant>
        <vt:lpwstr/>
      </vt:variant>
      <vt:variant>
        <vt:lpwstr>GilliganSchiller2003</vt:lpwstr>
      </vt:variant>
      <vt:variant>
        <vt:i4>786504</vt:i4>
      </vt:variant>
      <vt:variant>
        <vt:i4>828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7733288</vt:i4>
      </vt:variant>
      <vt:variant>
        <vt:i4>825</vt:i4>
      </vt:variant>
      <vt:variant>
        <vt:i4>0</vt:i4>
      </vt:variant>
      <vt:variant>
        <vt:i4>5</vt:i4>
      </vt:variant>
      <vt:variant>
        <vt:lpwstr/>
      </vt:variant>
      <vt:variant>
        <vt:lpwstr>Vilizzietal1998</vt:lpwstr>
      </vt:variant>
      <vt:variant>
        <vt:i4>786504</vt:i4>
      </vt:variant>
      <vt:variant>
        <vt:i4>822</vt:i4>
      </vt:variant>
      <vt:variant>
        <vt:i4>0</vt:i4>
      </vt:variant>
      <vt:variant>
        <vt:i4>5</vt:i4>
      </vt:variant>
      <vt:variant>
        <vt:lpwstr/>
      </vt:variant>
      <vt:variant>
        <vt:lpwstr>VilizziWalker1998</vt:lpwstr>
      </vt:variant>
      <vt:variant>
        <vt:i4>7471152</vt:i4>
      </vt:variant>
      <vt:variant>
        <vt:i4>819</vt:i4>
      </vt:variant>
      <vt:variant>
        <vt:i4>0</vt:i4>
      </vt:variant>
      <vt:variant>
        <vt:i4>5</vt:i4>
      </vt:variant>
      <vt:variant>
        <vt:lpwstr/>
      </vt:variant>
      <vt:variant>
        <vt:lpwstr>Vilizzi1998</vt:lpwstr>
      </vt:variant>
      <vt:variant>
        <vt:i4>786504</vt:i4>
      </vt:variant>
      <vt:variant>
        <vt:i4>816</vt:i4>
      </vt:variant>
      <vt:variant>
        <vt:i4>0</vt:i4>
      </vt:variant>
      <vt:variant>
        <vt:i4>5</vt:i4>
      </vt:variant>
      <vt:variant>
        <vt:lpwstr/>
      </vt:variant>
      <vt:variant>
        <vt:lpwstr>VilizziWalker1995</vt:lpwstr>
      </vt:variant>
      <vt:variant>
        <vt:i4>6291506</vt:i4>
      </vt:variant>
      <vt:variant>
        <vt:i4>813</vt:i4>
      </vt:variant>
      <vt:variant>
        <vt:i4>0</vt:i4>
      </vt:variant>
      <vt:variant>
        <vt:i4>5</vt:i4>
      </vt:variant>
      <vt:variant>
        <vt:lpwstr/>
      </vt:variant>
      <vt:variant>
        <vt:lpwstr>Pinillaetal1992</vt:lpwstr>
      </vt:variant>
      <vt:variant>
        <vt:i4>393283</vt:i4>
      </vt:variant>
      <vt:variant>
        <vt:i4>810</vt:i4>
      </vt:variant>
      <vt:variant>
        <vt:i4>0</vt:i4>
      </vt:variant>
      <vt:variant>
        <vt:i4>5</vt:i4>
      </vt:variant>
      <vt:variant>
        <vt:lpwstr/>
      </vt:variant>
      <vt:variant>
        <vt:lpwstr>Raina1987</vt:lpwstr>
      </vt:variant>
      <vt:variant>
        <vt:i4>1245190</vt:i4>
      </vt:variant>
      <vt:variant>
        <vt:i4>807</vt:i4>
      </vt:variant>
      <vt:variant>
        <vt:i4>0</vt:i4>
      </vt:variant>
      <vt:variant>
        <vt:i4>5</vt:i4>
      </vt:variant>
      <vt:variant>
        <vt:lpwstr/>
      </vt:variant>
      <vt:variant>
        <vt:lpwstr>Lubinskietal1984</vt:lpwstr>
      </vt:variant>
      <vt:variant>
        <vt:i4>7864356</vt:i4>
      </vt:variant>
      <vt:variant>
        <vt:i4>804</vt:i4>
      </vt:variant>
      <vt:variant>
        <vt:i4>0</vt:i4>
      </vt:variant>
      <vt:variant>
        <vt:i4>5</vt:i4>
      </vt:variant>
      <vt:variant>
        <vt:lpwstr/>
      </vt:variant>
      <vt:variant>
        <vt:lpwstr>Humetal1983</vt:lpwstr>
      </vt:variant>
      <vt:variant>
        <vt:i4>6684709</vt:i4>
      </vt:variant>
      <vt:variant>
        <vt:i4>801</vt:i4>
      </vt:variant>
      <vt:variant>
        <vt:i4>0</vt:i4>
      </vt:variant>
      <vt:variant>
        <vt:i4>5</vt:i4>
      </vt:variant>
      <vt:variant>
        <vt:lpwstr/>
      </vt:variant>
      <vt:variant>
        <vt:lpwstr>BishaiLabib1978</vt:lpwstr>
      </vt:variant>
      <vt:variant>
        <vt:i4>7667771</vt:i4>
      </vt:variant>
      <vt:variant>
        <vt:i4>798</vt:i4>
      </vt:variant>
      <vt:variant>
        <vt:i4>0</vt:i4>
      </vt:variant>
      <vt:variant>
        <vt:i4>5</vt:i4>
      </vt:variant>
      <vt:variant>
        <vt:lpwstr/>
      </vt:variant>
      <vt:variant>
        <vt:lpwstr>Wichers1976</vt:lpwstr>
      </vt:variant>
      <vt:variant>
        <vt:i4>786510</vt:i4>
      </vt:variant>
      <vt:variant>
        <vt:i4>795</vt:i4>
      </vt:variant>
      <vt:variant>
        <vt:i4>0</vt:i4>
      </vt:variant>
      <vt:variant>
        <vt:i4>5</vt:i4>
      </vt:variant>
      <vt:variant>
        <vt:lpwstr/>
      </vt:variant>
      <vt:variant>
        <vt:lpwstr>Jones1974</vt:lpwstr>
      </vt:variant>
      <vt:variant>
        <vt:i4>917522</vt:i4>
      </vt:variant>
      <vt:variant>
        <vt:i4>789</vt:i4>
      </vt:variant>
      <vt:variant>
        <vt:i4>0</vt:i4>
      </vt:variant>
      <vt:variant>
        <vt:i4>5</vt:i4>
      </vt:variant>
      <vt:variant>
        <vt:lpwstr/>
      </vt:variant>
      <vt:variant>
        <vt:lpwstr>Zhao1980</vt:lpwstr>
      </vt:variant>
      <vt:variant>
        <vt:i4>65605</vt:i4>
      </vt:variant>
      <vt:variant>
        <vt:i4>786</vt:i4>
      </vt:variant>
      <vt:variant>
        <vt:i4>0</vt:i4>
      </vt:variant>
      <vt:variant>
        <vt:i4>5</vt:i4>
      </vt:variant>
      <vt:variant>
        <vt:lpwstr/>
      </vt:variant>
      <vt:variant>
        <vt:lpwstr>Zhang1965</vt:lpwstr>
      </vt:variant>
      <vt:variant>
        <vt:i4>8847389</vt:i4>
      </vt:variant>
      <vt:variant>
        <vt:i4>783</vt:i4>
      </vt:variant>
      <vt:variant>
        <vt:i4>0</vt:i4>
      </vt:variant>
      <vt:variant>
        <vt:i4>5</vt:i4>
      </vt:variant>
      <vt:variant>
        <vt:lpwstr/>
      </vt:variant>
      <vt:variant>
        <vt:lpwstr>Yüceetal2016</vt:lpwstr>
      </vt:variant>
      <vt:variant>
        <vt:i4>6553715</vt:i4>
      </vt:variant>
      <vt:variant>
        <vt:i4>780</vt:i4>
      </vt:variant>
      <vt:variant>
        <vt:i4>0</vt:i4>
      </vt:variant>
      <vt:variant>
        <vt:i4>5</vt:i4>
      </vt:variant>
      <vt:variant>
        <vt:lpwstr/>
      </vt:variant>
      <vt:variant>
        <vt:lpwstr>Yilmazetal2012</vt:lpwstr>
      </vt:variant>
      <vt:variant>
        <vt:i4>20512882</vt:i4>
      </vt:variant>
      <vt:variant>
        <vt:i4>777</vt:i4>
      </vt:variant>
      <vt:variant>
        <vt:i4>0</vt:i4>
      </vt:variant>
      <vt:variant>
        <vt:i4>5</vt:i4>
      </vt:variant>
      <vt:variant>
        <vt:lpwstr/>
      </vt:variant>
      <vt:variant>
        <vt:lpwstr>Yılmazetal2007</vt:lpwstr>
      </vt:variant>
      <vt:variant>
        <vt:i4>20250744</vt:i4>
      </vt:variant>
      <vt:variant>
        <vt:i4>774</vt:i4>
      </vt:variant>
      <vt:variant>
        <vt:i4>0</vt:i4>
      </vt:variant>
      <vt:variant>
        <vt:i4>5</vt:i4>
      </vt:variant>
      <vt:variant>
        <vt:lpwstr/>
      </vt:variant>
      <vt:variant>
        <vt:lpwstr>Yılmazetal1992</vt:lpwstr>
      </vt:variant>
      <vt:variant>
        <vt:i4>7536764</vt:i4>
      </vt:variant>
      <vt:variant>
        <vt:i4>771</vt:i4>
      </vt:variant>
      <vt:variant>
        <vt:i4>0</vt:i4>
      </vt:variant>
      <vt:variant>
        <vt:i4>5</vt:i4>
      </vt:variant>
      <vt:variant>
        <vt:lpwstr/>
      </vt:variant>
      <vt:variant>
        <vt:lpwstr>Yilmaz1994</vt:lpwstr>
      </vt:variant>
      <vt:variant>
        <vt:i4>6684707</vt:i4>
      </vt:variant>
      <vt:variant>
        <vt:i4>768</vt:i4>
      </vt:variant>
      <vt:variant>
        <vt:i4>0</vt:i4>
      </vt:variant>
      <vt:variant>
        <vt:i4>5</vt:i4>
      </vt:variant>
      <vt:variant>
        <vt:lpwstr/>
      </vt:variant>
      <vt:variant>
        <vt:lpwstr>YieChen1986</vt:lpwstr>
      </vt:variant>
      <vt:variant>
        <vt:i4>65627</vt:i4>
      </vt:variant>
      <vt:variant>
        <vt:i4>765</vt:i4>
      </vt:variant>
      <vt:variant>
        <vt:i4>0</vt:i4>
      </vt:variant>
      <vt:variant>
        <vt:i4>5</vt:i4>
      </vt:variant>
      <vt:variant>
        <vt:lpwstr/>
      </vt:variant>
      <vt:variant>
        <vt:lpwstr>Yerli1997</vt:lpwstr>
      </vt:variant>
      <vt:variant>
        <vt:i4>65627</vt:i4>
      </vt:variant>
      <vt:variant>
        <vt:i4>762</vt:i4>
      </vt:variant>
      <vt:variant>
        <vt:i4>0</vt:i4>
      </vt:variant>
      <vt:variant>
        <vt:i4>5</vt:i4>
      </vt:variant>
      <vt:variant>
        <vt:lpwstr/>
      </vt:variant>
      <vt:variant>
        <vt:lpwstr>Yerli1996</vt:lpwstr>
      </vt:variant>
      <vt:variant>
        <vt:i4>65627</vt:i4>
      </vt:variant>
      <vt:variant>
        <vt:i4>759</vt:i4>
      </vt:variant>
      <vt:variant>
        <vt:i4>0</vt:i4>
      </vt:variant>
      <vt:variant>
        <vt:i4>5</vt:i4>
      </vt:variant>
      <vt:variant>
        <vt:lpwstr/>
      </vt:variant>
      <vt:variant>
        <vt:lpwstr>Yerli1991</vt:lpwstr>
      </vt:variant>
      <vt:variant>
        <vt:i4>7798906</vt:i4>
      </vt:variant>
      <vt:variant>
        <vt:i4>756</vt:i4>
      </vt:variant>
      <vt:variant>
        <vt:i4>0</vt:i4>
      </vt:variant>
      <vt:variant>
        <vt:i4>5</vt:i4>
      </vt:variant>
      <vt:variant>
        <vt:lpwstr/>
      </vt:variant>
      <vt:variant>
        <vt:lpwstr>Yelghietal2014</vt:lpwstr>
      </vt:variant>
      <vt:variant>
        <vt:i4>6684743</vt:i4>
      </vt:variant>
      <vt:variant>
        <vt:i4>753</vt:i4>
      </vt:variant>
      <vt:variant>
        <vt:i4>0</vt:i4>
      </vt:variant>
      <vt:variant>
        <vt:i4>5</vt:i4>
      </vt:variant>
      <vt:variant>
        <vt:lpwstr/>
      </vt:variant>
      <vt:variant>
        <vt:lpwstr>Yağcıetal2008b</vt:lpwstr>
      </vt:variant>
      <vt:variant>
        <vt:i4>6619207</vt:i4>
      </vt:variant>
      <vt:variant>
        <vt:i4>750</vt:i4>
      </vt:variant>
      <vt:variant>
        <vt:i4>0</vt:i4>
      </vt:variant>
      <vt:variant>
        <vt:i4>5</vt:i4>
      </vt:variant>
      <vt:variant>
        <vt:lpwstr/>
      </vt:variant>
      <vt:variant>
        <vt:lpwstr>Yağcıetal2008a</vt:lpwstr>
      </vt:variant>
      <vt:variant>
        <vt:i4>65624</vt:i4>
      </vt:variant>
      <vt:variant>
        <vt:i4>747</vt:i4>
      </vt:variant>
      <vt:variant>
        <vt:i4>0</vt:i4>
      </vt:variant>
      <vt:variant>
        <vt:i4>5</vt:i4>
      </vt:variant>
      <vt:variant>
        <vt:lpwstr/>
      </vt:variant>
      <vt:variant>
        <vt:lpwstr>Xiongetal2009</vt:lpwstr>
      </vt:variant>
      <vt:variant>
        <vt:i4>77</vt:i4>
      </vt:variant>
      <vt:variant>
        <vt:i4>744</vt:i4>
      </vt:variant>
      <vt:variant>
        <vt:i4>0</vt:i4>
      </vt:variant>
      <vt:variant>
        <vt:i4>5</vt:i4>
      </vt:variant>
      <vt:variant>
        <vt:lpwstr/>
      </vt:variant>
      <vt:variant>
        <vt:lpwstr>XiCao1995</vt:lpwstr>
      </vt:variant>
      <vt:variant>
        <vt:i4>6881403</vt:i4>
      </vt:variant>
      <vt:variant>
        <vt:i4>741</vt:i4>
      </vt:variant>
      <vt:variant>
        <vt:i4>0</vt:i4>
      </vt:variant>
      <vt:variant>
        <vt:i4>5</vt:i4>
      </vt:variant>
      <vt:variant>
        <vt:lpwstr/>
      </vt:variant>
      <vt:variant>
        <vt:lpwstr>Winkeretal2011</vt:lpwstr>
      </vt:variant>
      <vt:variant>
        <vt:i4>7667771</vt:i4>
      </vt:variant>
      <vt:variant>
        <vt:i4>738</vt:i4>
      </vt:variant>
      <vt:variant>
        <vt:i4>0</vt:i4>
      </vt:variant>
      <vt:variant>
        <vt:i4>5</vt:i4>
      </vt:variant>
      <vt:variant>
        <vt:lpwstr/>
      </vt:variant>
      <vt:variant>
        <vt:lpwstr>Wichers1976</vt:lpwstr>
      </vt:variant>
      <vt:variant>
        <vt:i4>458831</vt:i4>
      </vt:variant>
      <vt:variant>
        <vt:i4>735</vt:i4>
      </vt:variant>
      <vt:variant>
        <vt:i4>0</vt:i4>
      </vt:variant>
      <vt:variant>
        <vt:i4>5</vt:i4>
      </vt:variant>
      <vt:variant>
        <vt:lpwstr/>
      </vt:variant>
      <vt:variant>
        <vt:lpwstr>Weberetal2015</vt:lpwstr>
      </vt:variant>
      <vt:variant>
        <vt:i4>458831</vt:i4>
      </vt:variant>
      <vt:variant>
        <vt:i4>732</vt:i4>
      </vt:variant>
      <vt:variant>
        <vt:i4>0</vt:i4>
      </vt:variant>
      <vt:variant>
        <vt:i4>5</vt:i4>
      </vt:variant>
      <vt:variant>
        <vt:lpwstr/>
      </vt:variant>
      <vt:variant>
        <vt:lpwstr>Weberetal2010</vt:lpwstr>
      </vt:variant>
      <vt:variant>
        <vt:i4>786448</vt:i4>
      </vt:variant>
      <vt:variant>
        <vt:i4>729</vt:i4>
      </vt:variant>
      <vt:variant>
        <vt:i4>0</vt:i4>
      </vt:variant>
      <vt:variant>
        <vt:i4>5</vt:i4>
      </vt:variant>
      <vt:variant>
        <vt:lpwstr/>
      </vt:variant>
      <vt:variant>
        <vt:lpwstr>Wang1983</vt:lpwstr>
      </vt:variant>
      <vt:variant>
        <vt:i4>1769544</vt:i4>
      </vt:variant>
      <vt:variant>
        <vt:i4>726</vt:i4>
      </vt:variant>
      <vt:variant>
        <vt:i4>0</vt:i4>
      </vt:variant>
      <vt:variant>
        <vt:i4>5</vt:i4>
      </vt:variant>
      <vt:variant>
        <vt:lpwstr/>
      </vt:variant>
      <vt:variant>
        <vt:lpwstr>WalburgNelson1966</vt:lpwstr>
      </vt:variant>
      <vt:variant>
        <vt:i4>9502729</vt:i4>
      </vt:variant>
      <vt:variant>
        <vt:i4>723</vt:i4>
      </vt:variant>
      <vt:variant>
        <vt:i4>0</vt:i4>
      </vt:variant>
      <vt:variant>
        <vt:i4>5</vt:i4>
      </vt:variant>
      <vt:variant>
        <vt:lpwstr/>
      </vt:variant>
      <vt:variant>
        <vt:lpwstr>Vostradovský1963</vt:lpwstr>
      </vt:variant>
      <vt:variant>
        <vt:i4>9437193</vt:i4>
      </vt:variant>
      <vt:variant>
        <vt:i4>720</vt:i4>
      </vt:variant>
      <vt:variant>
        <vt:i4>0</vt:i4>
      </vt:variant>
      <vt:variant>
        <vt:i4>5</vt:i4>
      </vt:variant>
      <vt:variant>
        <vt:lpwstr/>
      </vt:variant>
      <vt:variant>
        <vt:lpwstr>Vostradovský1962</vt:lpwstr>
      </vt:variant>
      <vt:variant>
        <vt:i4>9633801</vt:i4>
      </vt:variant>
      <vt:variant>
        <vt:i4>717</vt:i4>
      </vt:variant>
      <vt:variant>
        <vt:i4>0</vt:i4>
      </vt:variant>
      <vt:variant>
        <vt:i4>5</vt:i4>
      </vt:variant>
      <vt:variant>
        <vt:lpwstr/>
      </vt:variant>
      <vt:variant>
        <vt:lpwstr>Vostradovský1961</vt:lpwstr>
      </vt:variant>
      <vt:variant>
        <vt:i4>786504</vt:i4>
      </vt:variant>
      <vt:variant>
        <vt:i4>714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786504</vt:i4>
      </vt:variant>
      <vt:variant>
        <vt:i4>711</vt:i4>
      </vt:variant>
      <vt:variant>
        <vt:i4>0</vt:i4>
      </vt:variant>
      <vt:variant>
        <vt:i4>5</vt:i4>
      </vt:variant>
      <vt:variant>
        <vt:lpwstr/>
      </vt:variant>
      <vt:variant>
        <vt:lpwstr>VilizziWalker1998</vt:lpwstr>
      </vt:variant>
      <vt:variant>
        <vt:i4>1048580</vt:i4>
      </vt:variant>
      <vt:variant>
        <vt:i4>708</vt:i4>
      </vt:variant>
      <vt:variant>
        <vt:i4>0</vt:i4>
      </vt:variant>
      <vt:variant>
        <vt:i4>5</vt:i4>
      </vt:variant>
      <vt:variant>
        <vt:lpwstr/>
      </vt:variant>
      <vt:variant>
        <vt:lpwstr>VazirzadehYelghi2015</vt:lpwstr>
      </vt:variant>
      <vt:variant>
        <vt:i4>1900930</vt:i4>
      </vt:variant>
      <vt:variant>
        <vt:i4>705</vt:i4>
      </vt:variant>
      <vt:variant>
        <vt:i4>0</vt:i4>
      </vt:variant>
      <vt:variant>
        <vt:i4>5</vt:i4>
      </vt:variant>
      <vt:variant>
        <vt:lpwstr/>
      </vt:variant>
      <vt:variant>
        <vt:lpwstr>ÜnverYıldırım2011</vt:lpwstr>
      </vt:variant>
      <vt:variant>
        <vt:i4>1179725</vt:i4>
      </vt:variant>
      <vt:variant>
        <vt:i4>702</vt:i4>
      </vt:variant>
      <vt:variant>
        <vt:i4>0</vt:i4>
      </vt:variant>
      <vt:variant>
        <vt:i4>5</vt:i4>
      </vt:variant>
      <vt:variant>
        <vt:lpwstr/>
      </vt:variant>
      <vt:variant>
        <vt:lpwstr>Tsimenide1978</vt:lpwstr>
      </vt:variant>
      <vt:variant>
        <vt:i4>1048651</vt:i4>
      </vt:variant>
      <vt:variant>
        <vt:i4>699</vt:i4>
      </vt:variant>
      <vt:variant>
        <vt:i4>0</vt:i4>
      </vt:variant>
      <vt:variant>
        <vt:i4>5</vt:i4>
      </vt:variant>
      <vt:variant>
        <vt:lpwstr/>
      </vt:variant>
      <vt:variant>
        <vt:lpwstr>Treeretal2010</vt:lpwstr>
      </vt:variant>
      <vt:variant>
        <vt:i4>1769538</vt:i4>
      </vt:variant>
      <vt:variant>
        <vt:i4>696</vt:i4>
      </vt:variant>
      <vt:variant>
        <vt:i4>0</vt:i4>
      </vt:variant>
      <vt:variant>
        <vt:i4>5</vt:i4>
      </vt:variant>
      <vt:variant>
        <vt:lpwstr/>
      </vt:variant>
      <vt:variant>
        <vt:lpwstr>Treeretal1995</vt:lpwstr>
      </vt:variant>
      <vt:variant>
        <vt:i4>6357051</vt:i4>
      </vt:variant>
      <vt:variant>
        <vt:i4>693</vt:i4>
      </vt:variant>
      <vt:variant>
        <vt:i4>0</vt:i4>
      </vt:variant>
      <vt:variant>
        <vt:i4>5</vt:i4>
      </vt:variant>
      <vt:variant>
        <vt:lpwstr/>
      </vt:variant>
      <vt:variant>
        <vt:lpwstr>Temperoetal2006</vt:lpwstr>
      </vt:variant>
      <vt:variant>
        <vt:i4>9764937</vt:i4>
      </vt:variant>
      <vt:variant>
        <vt:i4>690</vt:i4>
      </vt:variant>
      <vt:variant>
        <vt:i4>0</vt:i4>
      </vt:variant>
      <vt:variant>
        <vt:i4>5</vt:i4>
      </vt:variant>
      <vt:variant>
        <vt:lpwstr/>
      </vt:variant>
      <vt:variant>
        <vt:lpwstr>TanyolaçKarabatak1974</vt:lpwstr>
      </vt:variant>
      <vt:variant>
        <vt:i4>9633810</vt:i4>
      </vt:variant>
      <vt:variant>
        <vt:i4>687</vt:i4>
      </vt:variant>
      <vt:variant>
        <vt:i4>0</vt:i4>
      </vt:variant>
      <vt:variant>
        <vt:i4>5</vt:i4>
      </vt:variant>
      <vt:variant>
        <vt:lpwstr/>
      </vt:variant>
      <vt:variant>
        <vt:lpwstr>Tanyolaç1979</vt:lpwstr>
      </vt:variant>
      <vt:variant>
        <vt:i4>7471347</vt:i4>
      </vt:variant>
      <vt:variant>
        <vt:i4>684</vt:i4>
      </vt:variant>
      <vt:variant>
        <vt:i4>0</vt:i4>
      </vt:variant>
      <vt:variant>
        <vt:i4>5</vt:i4>
      </vt:variant>
      <vt:variant>
        <vt:lpwstr/>
      </vt:variant>
      <vt:variant>
        <vt:lpwstr>TaalatOláh1986</vt:lpwstr>
      </vt:variant>
      <vt:variant>
        <vt:i4>393291</vt:i4>
      </vt:variant>
      <vt:variant>
        <vt:i4>681</vt:i4>
      </vt:variant>
      <vt:variant>
        <vt:i4>0</vt:i4>
      </vt:variant>
      <vt:variant>
        <vt:i4>5</vt:i4>
      </vt:variant>
      <vt:variant>
        <vt:lpwstr/>
      </vt:variant>
      <vt:variant>
        <vt:lpwstr>SweeMcCrimmon1966</vt:lpwstr>
      </vt:variant>
      <vt:variant>
        <vt:i4>7733367</vt:i4>
      </vt:variant>
      <vt:variant>
        <vt:i4>678</vt:i4>
      </vt:variant>
      <vt:variant>
        <vt:i4>0</vt:i4>
      </vt:variant>
      <vt:variant>
        <vt:i4>5</vt:i4>
      </vt:variant>
      <vt:variant>
        <vt:lpwstr/>
      </vt:variant>
      <vt:variant>
        <vt:lpwstr>StuckyKlaassen1971</vt:lpwstr>
      </vt:variant>
      <vt:variant>
        <vt:i4>1441880</vt:i4>
      </vt:variant>
      <vt:variant>
        <vt:i4>675</vt:i4>
      </vt:variant>
      <vt:variant>
        <vt:i4>0</vt:i4>
      </vt:variant>
      <vt:variant>
        <vt:i4>5</vt:i4>
      </vt:variant>
      <vt:variant>
        <vt:lpwstr/>
      </vt:variant>
      <vt:variant>
        <vt:lpwstr>StarrettFritz1965</vt:lpwstr>
      </vt:variant>
      <vt:variant>
        <vt:i4>1638425</vt:i4>
      </vt:variant>
      <vt:variant>
        <vt:i4>672</vt:i4>
      </vt:variant>
      <vt:variant>
        <vt:i4>0</vt:i4>
      </vt:variant>
      <vt:variant>
        <vt:i4>5</vt:i4>
      </vt:variant>
      <vt:variant>
        <vt:lpwstr/>
      </vt:variant>
      <vt:variant>
        <vt:lpwstr>Sifaetal1990</vt:lpwstr>
      </vt:variant>
      <vt:variant>
        <vt:i4>7667830</vt:i4>
      </vt:variant>
      <vt:variant>
        <vt:i4>669</vt:i4>
      </vt:variant>
      <vt:variant>
        <vt:i4>0</vt:i4>
      </vt:variant>
      <vt:variant>
        <vt:i4>5</vt:i4>
      </vt:variant>
      <vt:variant>
        <vt:lpwstr/>
      </vt:variant>
      <vt:variant>
        <vt:lpwstr>Sharma1987</vt:lpwstr>
      </vt:variant>
      <vt:variant>
        <vt:i4>6750465</vt:i4>
      </vt:variant>
      <vt:variant>
        <vt:i4>666</vt:i4>
      </vt:variant>
      <vt:variant>
        <vt:i4>0</vt:i4>
      </vt:variant>
      <vt:variant>
        <vt:i4>5</vt:i4>
      </vt:variant>
      <vt:variant>
        <vt:lpwstr/>
      </vt:variant>
      <vt:variant>
        <vt:lpwstr>Şen2001</vt:lpwstr>
      </vt:variant>
      <vt:variant>
        <vt:i4>196630</vt:i4>
      </vt:variant>
      <vt:variant>
        <vt:i4>663</vt:i4>
      </vt:variant>
      <vt:variant>
        <vt:i4>0</vt:i4>
      </vt:variant>
      <vt:variant>
        <vt:i4>5</vt:i4>
      </vt:variant>
      <vt:variant>
        <vt:lpwstr/>
      </vt:variant>
      <vt:variant>
        <vt:lpwstr>Sedaghatetal2013</vt:lpwstr>
      </vt:variant>
      <vt:variant>
        <vt:i4>7536766</vt:i4>
      </vt:variant>
      <vt:variant>
        <vt:i4>660</vt:i4>
      </vt:variant>
      <vt:variant>
        <vt:i4>0</vt:i4>
      </vt:variant>
      <vt:variant>
        <vt:i4>5</vt:i4>
      </vt:variant>
      <vt:variant>
        <vt:lpwstr/>
      </vt:variant>
      <vt:variant>
        <vt:lpwstr>SchoonoverThompson1954</vt:lpwstr>
      </vt:variant>
      <vt:variant>
        <vt:i4>983111</vt:i4>
      </vt:variant>
      <vt:variant>
        <vt:i4>657</vt:i4>
      </vt:variant>
      <vt:variant>
        <vt:i4>0</vt:i4>
      </vt:variant>
      <vt:variant>
        <vt:i4>5</vt:i4>
      </vt:variant>
      <vt:variant>
        <vt:lpwstr/>
      </vt:variant>
      <vt:variant>
        <vt:lpwstr>Schoffman1957</vt:lpwstr>
      </vt:variant>
      <vt:variant>
        <vt:i4>917575</vt:i4>
      </vt:variant>
      <vt:variant>
        <vt:i4>654</vt:i4>
      </vt:variant>
      <vt:variant>
        <vt:i4>0</vt:i4>
      </vt:variant>
      <vt:variant>
        <vt:i4>5</vt:i4>
      </vt:variant>
      <vt:variant>
        <vt:lpwstr/>
      </vt:variant>
      <vt:variant>
        <vt:lpwstr>Schoffman1942</vt:lpwstr>
      </vt:variant>
      <vt:variant>
        <vt:i4>1441793</vt:i4>
      </vt:variant>
      <vt:variant>
        <vt:i4>651</vt:i4>
      </vt:variant>
      <vt:variant>
        <vt:i4>0</vt:i4>
      </vt:variant>
      <vt:variant>
        <vt:i4>5</vt:i4>
      </vt:variant>
      <vt:variant>
        <vt:lpwstr/>
      </vt:variant>
      <vt:variant>
        <vt:lpwstr>SaylarBenzer2014</vt:lpwstr>
      </vt:variant>
      <vt:variant>
        <vt:i4>20447294</vt:i4>
      </vt:variant>
      <vt:variant>
        <vt:i4>648</vt:i4>
      </vt:variant>
      <vt:variant>
        <vt:i4>0</vt:i4>
      </vt:variant>
      <vt:variant>
        <vt:i4>5</vt:i4>
      </vt:variant>
      <vt:variant>
        <vt:lpwstr/>
      </vt:variant>
      <vt:variant>
        <vt:lpwstr>Sarıhan1980</vt:lpwstr>
      </vt:variant>
      <vt:variant>
        <vt:i4>7733365</vt:i4>
      </vt:variant>
      <vt:variant>
        <vt:i4>645</vt:i4>
      </vt:variant>
      <vt:variant>
        <vt:i4>0</vt:i4>
      </vt:variant>
      <vt:variant>
        <vt:i4>5</vt:i4>
      </vt:variant>
      <vt:variant>
        <vt:lpwstr/>
      </vt:variant>
      <vt:variant>
        <vt:lpwstr>Sandoz1960</vt:lpwstr>
      </vt:variant>
      <vt:variant>
        <vt:i4>1179664</vt:i4>
      </vt:variant>
      <vt:variant>
        <vt:i4>642</vt:i4>
      </vt:variant>
      <vt:variant>
        <vt:i4>0</vt:i4>
      </vt:variant>
      <vt:variant>
        <vt:i4>5</vt:i4>
      </vt:variant>
      <vt:variant>
        <vt:lpwstr/>
      </vt:variant>
      <vt:variant>
        <vt:lpwstr>Salnikov1989</vt:lpwstr>
      </vt:variant>
      <vt:variant>
        <vt:i4>1900587</vt:i4>
      </vt:variant>
      <vt:variant>
        <vt:i4>639</vt:i4>
      </vt:variant>
      <vt:variant>
        <vt:i4>0</vt:i4>
      </vt:variant>
      <vt:variant>
        <vt:i4>5</vt:i4>
      </vt:variant>
      <vt:variant>
        <vt:lpwstr/>
      </vt:variant>
      <vt:variant>
        <vt:lpwstr>Ritter_Ortizetal1992</vt:lpwstr>
      </vt:variant>
      <vt:variant>
        <vt:i4>7536763</vt:i4>
      </vt:variant>
      <vt:variant>
        <vt:i4>636</vt:i4>
      </vt:variant>
      <vt:variant>
        <vt:i4>0</vt:i4>
      </vt:variant>
      <vt:variant>
        <vt:i4>5</vt:i4>
      </vt:variant>
      <vt:variant>
        <vt:lpwstr/>
      </vt:variant>
      <vt:variant>
        <vt:lpwstr>Rehder1959</vt:lpwstr>
      </vt:variant>
      <vt:variant>
        <vt:i4>196685</vt:i4>
      </vt:variant>
      <vt:variant>
        <vt:i4>633</vt:i4>
      </vt:variant>
      <vt:variant>
        <vt:i4>0</vt:i4>
      </vt:variant>
      <vt:variant>
        <vt:i4>5</vt:i4>
      </vt:variant>
      <vt:variant>
        <vt:lpwstr/>
      </vt:variant>
      <vt:variant>
        <vt:lpwstr>Ramosetal1985</vt:lpwstr>
      </vt:variant>
      <vt:variant>
        <vt:i4>393283</vt:i4>
      </vt:variant>
      <vt:variant>
        <vt:i4>630</vt:i4>
      </vt:variant>
      <vt:variant>
        <vt:i4>0</vt:i4>
      </vt:variant>
      <vt:variant>
        <vt:i4>5</vt:i4>
      </vt:variant>
      <vt:variant>
        <vt:lpwstr/>
      </vt:variant>
      <vt:variant>
        <vt:lpwstr>Raina1987</vt:lpwstr>
      </vt:variant>
      <vt:variant>
        <vt:i4>7209002</vt:i4>
      </vt:variant>
      <vt:variant>
        <vt:i4>627</vt:i4>
      </vt:variant>
      <vt:variant>
        <vt:i4>0</vt:i4>
      </vt:variant>
      <vt:variant>
        <vt:i4>5</vt:i4>
      </vt:variant>
      <vt:variant>
        <vt:lpwstr/>
      </vt:variant>
      <vt:variant>
        <vt:lpwstr>Purkett1957</vt:lpwstr>
      </vt:variant>
      <vt:variant>
        <vt:i4>7340069</vt:i4>
      </vt:variant>
      <vt:variant>
        <vt:i4>624</vt:i4>
      </vt:variant>
      <vt:variant>
        <vt:i4>0</vt:i4>
      </vt:variant>
      <vt:variant>
        <vt:i4>5</vt:i4>
      </vt:variant>
      <vt:variant>
        <vt:lpwstr/>
      </vt:variant>
      <vt:variant>
        <vt:lpwstr>ProchelleCampos1985</vt:lpwstr>
      </vt:variant>
      <vt:variant>
        <vt:i4>8257633</vt:i4>
      </vt:variant>
      <vt:variant>
        <vt:i4>621</vt:i4>
      </vt:variant>
      <vt:variant>
        <vt:i4>0</vt:i4>
      </vt:variant>
      <vt:variant>
        <vt:i4>5</vt:i4>
      </vt:variant>
      <vt:variant>
        <vt:lpwstr/>
      </vt:variant>
      <vt:variant>
        <vt:lpwstr>Pozalujena1928</vt:lpwstr>
      </vt:variant>
      <vt:variant>
        <vt:i4>6291506</vt:i4>
      </vt:variant>
      <vt:variant>
        <vt:i4>618</vt:i4>
      </vt:variant>
      <vt:variant>
        <vt:i4>0</vt:i4>
      </vt:variant>
      <vt:variant>
        <vt:i4>5</vt:i4>
      </vt:variant>
      <vt:variant>
        <vt:lpwstr/>
      </vt:variant>
      <vt:variant>
        <vt:lpwstr>Pinillaetal1992</vt:lpwstr>
      </vt:variant>
      <vt:variant>
        <vt:i4>8257651</vt:i4>
      </vt:variant>
      <vt:variant>
        <vt:i4>615</vt:i4>
      </vt:variant>
      <vt:variant>
        <vt:i4>0</vt:i4>
      </vt:variant>
      <vt:variant>
        <vt:i4>5</vt:i4>
      </vt:variant>
      <vt:variant>
        <vt:lpwstr/>
      </vt:variant>
      <vt:variant>
        <vt:lpwstr>Patriarche1953</vt:lpwstr>
      </vt:variant>
      <vt:variant>
        <vt:i4>8257634</vt:i4>
      </vt:variant>
      <vt:variant>
        <vt:i4>612</vt:i4>
      </vt:variant>
      <vt:variant>
        <vt:i4>0</vt:i4>
      </vt:variant>
      <vt:variant>
        <vt:i4>5</vt:i4>
      </vt:variant>
      <vt:variant>
        <vt:lpwstr/>
      </vt:variant>
      <vt:variant>
        <vt:lpwstr>Pathaketal2014</vt:lpwstr>
      </vt:variant>
      <vt:variant>
        <vt:i4>8061026</vt:i4>
      </vt:variant>
      <vt:variant>
        <vt:i4>609</vt:i4>
      </vt:variant>
      <vt:variant>
        <vt:i4>0</vt:i4>
      </vt:variant>
      <vt:variant>
        <vt:i4>5</vt:i4>
      </vt:variant>
      <vt:variant>
        <vt:lpwstr/>
      </vt:variant>
      <vt:variant>
        <vt:lpwstr>Pathaketal2011</vt:lpwstr>
      </vt:variant>
      <vt:variant>
        <vt:i4>7209345</vt:i4>
      </vt:variant>
      <vt:variant>
        <vt:i4>606</vt:i4>
      </vt:variant>
      <vt:variant>
        <vt:i4>0</vt:i4>
      </vt:variant>
      <vt:variant>
        <vt:i4>5</vt:i4>
      </vt:variant>
      <vt:variant>
        <vt:lpwstr/>
      </vt:variant>
      <vt:variant>
        <vt:lpwstr>ÖzyurtAvşar2001</vt:lpwstr>
      </vt:variant>
      <vt:variant>
        <vt:i4>6422772</vt:i4>
      </vt:variant>
      <vt:variant>
        <vt:i4>603</vt:i4>
      </vt:variant>
      <vt:variant>
        <vt:i4>0</vt:i4>
      </vt:variant>
      <vt:variant>
        <vt:i4>5</vt:i4>
      </vt:variant>
      <vt:variant>
        <vt:lpwstr/>
      </vt:variant>
      <vt:variant>
        <vt:lpwstr>Özeren2004</vt:lpwstr>
      </vt:variant>
      <vt:variant>
        <vt:i4>7078124</vt:i4>
      </vt:variant>
      <vt:variant>
        <vt:i4>600</vt:i4>
      </vt:variant>
      <vt:variant>
        <vt:i4>0</vt:i4>
      </vt:variant>
      <vt:variant>
        <vt:i4>5</vt:i4>
      </vt:variant>
      <vt:variant>
        <vt:lpwstr/>
      </vt:variant>
      <vt:variant>
        <vt:lpwstr>ÖzdemirTemizer1992</vt:lpwstr>
      </vt:variant>
      <vt:variant>
        <vt:i4>7930281</vt:i4>
      </vt:variant>
      <vt:variant>
        <vt:i4>597</vt:i4>
      </vt:variant>
      <vt:variant>
        <vt:i4>0</vt:i4>
      </vt:variant>
      <vt:variant>
        <vt:i4>5</vt:i4>
      </vt:variant>
      <vt:variant>
        <vt:lpwstr/>
      </vt:variant>
      <vt:variant>
        <vt:lpwstr>ÖzcanBalık2007</vt:lpwstr>
      </vt:variant>
      <vt:variant>
        <vt:i4>1638491</vt:i4>
      </vt:variant>
      <vt:variant>
        <vt:i4>594</vt:i4>
      </vt:variant>
      <vt:variant>
        <vt:i4>0</vt:i4>
      </vt:variant>
      <vt:variant>
        <vt:i4>5</vt:i4>
      </vt:variant>
      <vt:variant>
        <vt:lpwstr/>
      </vt:variant>
      <vt:variant>
        <vt:lpwstr>Oyugietal2011</vt:lpwstr>
      </vt:variant>
      <vt:variant>
        <vt:i4>65752</vt:i4>
      </vt:variant>
      <vt:variant>
        <vt:i4>591</vt:i4>
      </vt:variant>
      <vt:variant>
        <vt:i4>0</vt:i4>
      </vt:variant>
      <vt:variant>
        <vt:i4>5</vt:i4>
      </vt:variant>
      <vt:variant>
        <vt:lpwstr/>
      </vt:variant>
      <vt:variant>
        <vt:lpwstr>Ölmez1992</vt:lpwstr>
      </vt:variant>
      <vt:variant>
        <vt:i4>1966174</vt:i4>
      </vt:variant>
      <vt:variant>
        <vt:i4>588</vt:i4>
      </vt:variant>
      <vt:variant>
        <vt:i4>0</vt:i4>
      </vt:variant>
      <vt:variant>
        <vt:i4>5</vt:i4>
      </vt:variant>
      <vt:variant>
        <vt:lpwstr/>
      </vt:variant>
      <vt:variant>
        <vt:lpwstr>Oliva1955</vt:lpwstr>
      </vt:variant>
      <vt:variant>
        <vt:i4>5505046</vt:i4>
      </vt:variant>
      <vt:variant>
        <vt:i4>585</vt:i4>
      </vt:variant>
      <vt:variant>
        <vt:i4>0</vt:i4>
      </vt:variant>
      <vt:variant>
        <vt:i4>5</vt:i4>
      </vt:variant>
      <vt:variant>
        <vt:lpwstr/>
      </vt:variant>
      <vt:variant>
        <vt:lpwstr>OkumuşTekelioğlu1987</vt:lpwstr>
      </vt:variant>
      <vt:variant>
        <vt:i4>8061033</vt:i4>
      </vt:variant>
      <vt:variant>
        <vt:i4>582</vt:i4>
      </vt:variant>
      <vt:variant>
        <vt:i4>0</vt:i4>
      </vt:variant>
      <vt:variant>
        <vt:i4>5</vt:i4>
      </vt:variant>
      <vt:variant>
        <vt:lpwstr/>
      </vt:variant>
      <vt:variant>
        <vt:lpwstr>Numann1958</vt:lpwstr>
      </vt:variant>
      <vt:variant>
        <vt:i4>524361</vt:i4>
      </vt:variant>
      <vt:variant>
        <vt:i4>579</vt:i4>
      </vt:variant>
      <vt:variant>
        <vt:i4>0</vt:i4>
      </vt:variant>
      <vt:variant>
        <vt:i4>5</vt:i4>
      </vt:variant>
      <vt:variant>
        <vt:lpwstr/>
      </vt:variant>
      <vt:variant>
        <vt:lpwstr>MuellerDownen2000</vt:lpwstr>
      </vt:variant>
      <vt:variant>
        <vt:i4>2031625</vt:i4>
      </vt:variant>
      <vt:variant>
        <vt:i4>576</vt:i4>
      </vt:variant>
      <vt:variant>
        <vt:i4>0</vt:i4>
      </vt:variant>
      <vt:variant>
        <vt:i4>5</vt:i4>
      </vt:variant>
      <vt:variant>
        <vt:lpwstr/>
      </vt:variant>
      <vt:variant>
        <vt:lpwstr>Minckley1959</vt:lpwstr>
      </vt:variant>
      <vt:variant>
        <vt:i4>65561</vt:i4>
      </vt:variant>
      <vt:variant>
        <vt:i4>573</vt:i4>
      </vt:variant>
      <vt:variant>
        <vt:i4>0</vt:i4>
      </vt:variant>
      <vt:variant>
        <vt:i4>5</vt:i4>
      </vt:variant>
      <vt:variant>
        <vt:lpwstr/>
      </vt:variant>
      <vt:variant>
        <vt:lpwstr>Mertetal2008</vt:lpwstr>
      </vt:variant>
      <vt:variant>
        <vt:i4>1179733</vt:i4>
      </vt:variant>
      <vt:variant>
        <vt:i4>570</vt:i4>
      </vt:variant>
      <vt:variant>
        <vt:i4>0</vt:i4>
      </vt:variant>
      <vt:variant>
        <vt:i4>5</vt:i4>
      </vt:variant>
      <vt:variant>
        <vt:lpwstr/>
      </vt:variant>
      <vt:variant>
        <vt:lpwstr>MertBulut2014</vt:lpwstr>
      </vt:variant>
      <vt:variant>
        <vt:i4>131163</vt:i4>
      </vt:variant>
      <vt:variant>
        <vt:i4>567</vt:i4>
      </vt:variant>
      <vt:variant>
        <vt:i4>0</vt:i4>
      </vt:variant>
      <vt:variant>
        <vt:i4>5</vt:i4>
      </vt:variant>
      <vt:variant>
        <vt:lpwstr/>
      </vt:variant>
      <vt:variant>
        <vt:lpwstr>McHughBarraclough1951</vt:lpwstr>
      </vt:variant>
      <vt:variant>
        <vt:i4>655440</vt:i4>
      </vt:variant>
      <vt:variant>
        <vt:i4>564</vt:i4>
      </vt:variant>
      <vt:variant>
        <vt:i4>0</vt:i4>
      </vt:variant>
      <vt:variant>
        <vt:i4>5</vt:i4>
      </vt:variant>
      <vt:variant>
        <vt:lpwstr/>
      </vt:variant>
      <vt:variant>
        <vt:lpwstr>McConnell1952</vt:lpwstr>
      </vt:variant>
      <vt:variant>
        <vt:i4>7667761</vt:i4>
      </vt:variant>
      <vt:variant>
        <vt:i4>561</vt:i4>
      </vt:variant>
      <vt:variant>
        <vt:i4>0</vt:i4>
      </vt:variant>
      <vt:variant>
        <vt:i4>5</vt:i4>
      </vt:variant>
      <vt:variant>
        <vt:lpwstr/>
      </vt:variant>
      <vt:variant>
        <vt:lpwstr>MauckSummerfelt1970</vt:lpwstr>
      </vt:variant>
      <vt:variant>
        <vt:i4>6422571</vt:i4>
      </vt:variant>
      <vt:variant>
        <vt:i4>558</vt:i4>
      </vt:variant>
      <vt:variant>
        <vt:i4>0</vt:i4>
      </vt:variant>
      <vt:variant>
        <vt:i4>5</vt:i4>
      </vt:variant>
      <vt:variant>
        <vt:lpwstr/>
      </vt:variant>
      <vt:variant>
        <vt:lpwstr>Mamedov1987</vt:lpwstr>
      </vt:variant>
      <vt:variant>
        <vt:i4>1507408</vt:i4>
      </vt:variant>
      <vt:variant>
        <vt:i4>555</vt:i4>
      </vt:variant>
      <vt:variant>
        <vt:i4>0</vt:i4>
      </vt:variant>
      <vt:variant>
        <vt:i4>5</vt:i4>
      </vt:variant>
      <vt:variant>
        <vt:lpwstr/>
      </vt:variant>
      <vt:variant>
        <vt:lpwstr>Macun2014</vt:lpwstr>
      </vt:variant>
      <vt:variant>
        <vt:i4>1245190</vt:i4>
      </vt:variant>
      <vt:variant>
        <vt:i4>552</vt:i4>
      </vt:variant>
      <vt:variant>
        <vt:i4>0</vt:i4>
      </vt:variant>
      <vt:variant>
        <vt:i4>5</vt:i4>
      </vt:variant>
      <vt:variant>
        <vt:lpwstr/>
      </vt:variant>
      <vt:variant>
        <vt:lpwstr>Lubinskietal1984</vt:lpwstr>
      </vt:variant>
      <vt:variant>
        <vt:i4>7143487</vt:i4>
      </vt:variant>
      <vt:variant>
        <vt:i4>549</vt:i4>
      </vt:variant>
      <vt:variant>
        <vt:i4>0</vt:i4>
      </vt:variant>
      <vt:variant>
        <vt:i4>5</vt:i4>
      </vt:variant>
      <vt:variant>
        <vt:lpwstr/>
      </vt:variant>
      <vt:variant>
        <vt:lpwstr>Lopinot1958</vt:lpwstr>
      </vt:variant>
      <vt:variant>
        <vt:i4>720971</vt:i4>
      </vt:variant>
      <vt:variant>
        <vt:i4>546</vt:i4>
      </vt:variant>
      <vt:variant>
        <vt:i4>0</vt:i4>
      </vt:variant>
      <vt:variant>
        <vt:i4>5</vt:i4>
      </vt:variant>
      <vt:variant>
        <vt:lpwstr/>
      </vt:variant>
      <vt:variant>
        <vt:lpwstr>Liangetal1993</vt:lpwstr>
      </vt:variant>
      <vt:variant>
        <vt:i4>7536752</vt:i4>
      </vt:variant>
      <vt:variant>
        <vt:i4>543</vt:i4>
      </vt:variant>
      <vt:variant>
        <vt:i4>0</vt:i4>
      </vt:variant>
      <vt:variant>
        <vt:i4>5</vt:i4>
      </vt:variant>
      <vt:variant>
        <vt:lpwstr/>
      </vt:variant>
      <vt:variant>
        <vt:lpwstr>Kuroki1939</vt:lpwstr>
      </vt:variant>
      <vt:variant>
        <vt:i4>327710</vt:i4>
      </vt:variant>
      <vt:variant>
        <vt:i4>540</vt:i4>
      </vt:variant>
      <vt:variant>
        <vt:i4>0</vt:i4>
      </vt:variant>
      <vt:variant>
        <vt:i4>5</vt:i4>
      </vt:variant>
      <vt:variant>
        <vt:lpwstr/>
      </vt:variant>
      <vt:variant>
        <vt:lpwstr>Krumholz1956</vt:lpwstr>
      </vt:variant>
      <vt:variant>
        <vt:i4>1703949</vt:i4>
      </vt:variant>
      <vt:variant>
        <vt:i4>537</vt:i4>
      </vt:variant>
      <vt:variant>
        <vt:i4>0</vt:i4>
      </vt:variant>
      <vt:variant>
        <vt:i4>5</vt:i4>
      </vt:variant>
      <vt:variant>
        <vt:lpwstr/>
      </vt:variant>
      <vt:variant>
        <vt:lpwstr>Kolanecietal2010</vt:lpwstr>
      </vt:variant>
      <vt:variant>
        <vt:i4>21758108</vt:i4>
      </vt:variant>
      <vt:variant>
        <vt:i4>534</vt:i4>
      </vt:variant>
      <vt:variant>
        <vt:i4>0</vt:i4>
      </vt:variant>
      <vt:variant>
        <vt:i4>5</vt:i4>
      </vt:variant>
      <vt:variant>
        <vt:lpwstr/>
      </vt:variant>
      <vt:variant>
        <vt:lpwstr>KırankayaEkmekçi2004</vt:lpwstr>
      </vt:variant>
      <vt:variant>
        <vt:i4>20971591</vt:i4>
      </vt:variant>
      <vt:variant>
        <vt:i4>531</vt:i4>
      </vt:variant>
      <vt:variant>
        <vt:i4>0</vt:i4>
      </vt:variant>
      <vt:variant>
        <vt:i4>5</vt:i4>
      </vt:variant>
      <vt:variant>
        <vt:lpwstr/>
      </vt:variant>
      <vt:variant>
        <vt:lpwstr>Kırankaya2007</vt:lpwstr>
      </vt:variant>
      <vt:variant>
        <vt:i4>131280</vt:i4>
      </vt:variant>
      <vt:variant>
        <vt:i4>528</vt:i4>
      </vt:variant>
      <vt:variant>
        <vt:i4>0</vt:i4>
      </vt:variant>
      <vt:variant>
        <vt:i4>5</vt:i4>
      </vt:variant>
      <vt:variant>
        <vt:lpwstr/>
      </vt:variant>
      <vt:variant>
        <vt:lpwstr>Kılıç2003</vt:lpwstr>
      </vt:variant>
      <vt:variant>
        <vt:i4>6684780</vt:i4>
      </vt:variant>
      <vt:variant>
        <vt:i4>525</vt:i4>
      </vt:variant>
      <vt:variant>
        <vt:i4>0</vt:i4>
      </vt:variant>
      <vt:variant>
        <vt:i4>5</vt:i4>
      </vt:variant>
      <vt:variant>
        <vt:lpwstr/>
      </vt:variant>
      <vt:variant>
        <vt:lpwstr>KilambiRobison1978</vt:lpwstr>
      </vt:variant>
      <vt:variant>
        <vt:i4>7274602</vt:i4>
      </vt:variant>
      <vt:variant>
        <vt:i4>522</vt:i4>
      </vt:variant>
      <vt:variant>
        <vt:i4>0</vt:i4>
      </vt:variant>
      <vt:variant>
        <vt:i4>5</vt:i4>
      </vt:variant>
      <vt:variant>
        <vt:lpwstr/>
      </vt:variant>
      <vt:variant>
        <vt:lpwstr>Khalid1986</vt:lpwstr>
      </vt:variant>
      <vt:variant>
        <vt:i4>6357096</vt:i4>
      </vt:variant>
      <vt:variant>
        <vt:i4>519</vt:i4>
      </vt:variant>
      <vt:variant>
        <vt:i4>0</vt:i4>
      </vt:variant>
      <vt:variant>
        <vt:i4>5</vt:i4>
      </vt:variant>
      <vt:variant>
        <vt:lpwstr/>
      </vt:variant>
      <vt:variant>
        <vt:lpwstr>Kevern1966</vt:lpwstr>
      </vt:variant>
      <vt:variant>
        <vt:i4>7733292</vt:i4>
      </vt:variant>
      <vt:variant>
        <vt:i4>516</vt:i4>
      </vt:variant>
      <vt:variant>
        <vt:i4>0</vt:i4>
      </vt:variant>
      <vt:variant>
        <vt:i4>5</vt:i4>
      </vt:variant>
      <vt:variant>
        <vt:lpwstr/>
      </vt:variant>
      <vt:variant>
        <vt:lpwstr>Katzenmeyer2010</vt:lpwstr>
      </vt:variant>
      <vt:variant>
        <vt:i4>6750490</vt:i4>
      </vt:variant>
      <vt:variant>
        <vt:i4>513</vt:i4>
      </vt:variant>
      <vt:variant>
        <vt:i4>0</vt:i4>
      </vt:variant>
      <vt:variant>
        <vt:i4>5</vt:i4>
      </vt:variant>
      <vt:variant>
        <vt:lpwstr/>
      </vt:variant>
      <vt:variant>
        <vt:lpwstr>Karataşetal2007</vt:lpwstr>
      </vt:variant>
      <vt:variant>
        <vt:i4>6685101</vt:i4>
      </vt:variant>
      <vt:variant>
        <vt:i4>510</vt:i4>
      </vt:variant>
      <vt:variant>
        <vt:i4>0</vt:i4>
      </vt:variant>
      <vt:variant>
        <vt:i4>5</vt:i4>
      </vt:variant>
      <vt:variant>
        <vt:lpwstr/>
      </vt:variant>
      <vt:variant>
        <vt:lpwstr>KarakoçSarıhan1987</vt:lpwstr>
      </vt:variant>
      <vt:variant>
        <vt:i4>7143538</vt:i4>
      </vt:variant>
      <vt:variant>
        <vt:i4>507</vt:i4>
      </vt:variant>
      <vt:variant>
        <vt:i4>0</vt:i4>
      </vt:variant>
      <vt:variant>
        <vt:i4>5</vt:i4>
      </vt:variant>
      <vt:variant>
        <vt:lpwstr/>
      </vt:variant>
      <vt:variant>
        <vt:lpwstr>Karaca1995</vt:lpwstr>
      </vt:variant>
      <vt:variant>
        <vt:i4>393309</vt:i4>
      </vt:variant>
      <vt:variant>
        <vt:i4>504</vt:i4>
      </vt:variant>
      <vt:variant>
        <vt:i4>0</vt:i4>
      </vt:variant>
      <vt:variant>
        <vt:i4>5</vt:i4>
      </vt:variant>
      <vt:variant>
        <vt:lpwstr/>
      </vt:variant>
      <vt:variant>
        <vt:lpwstr>Karabatak1977</vt:lpwstr>
      </vt:variant>
      <vt:variant>
        <vt:i4>393309</vt:i4>
      </vt:variant>
      <vt:variant>
        <vt:i4>501</vt:i4>
      </vt:variant>
      <vt:variant>
        <vt:i4>0</vt:i4>
      </vt:variant>
      <vt:variant>
        <vt:i4>5</vt:i4>
      </vt:variant>
      <vt:variant>
        <vt:lpwstr/>
      </vt:variant>
      <vt:variant>
        <vt:lpwstr>Karabatak1973</vt:lpwstr>
      </vt:variant>
      <vt:variant>
        <vt:i4>786510</vt:i4>
      </vt:variant>
      <vt:variant>
        <vt:i4>498</vt:i4>
      </vt:variant>
      <vt:variant>
        <vt:i4>0</vt:i4>
      </vt:variant>
      <vt:variant>
        <vt:i4>5</vt:i4>
      </vt:variant>
      <vt:variant>
        <vt:lpwstr/>
      </vt:variant>
      <vt:variant>
        <vt:lpwstr>Jones1974</vt:lpwstr>
      </vt:variant>
      <vt:variant>
        <vt:i4>196687</vt:i4>
      </vt:variant>
      <vt:variant>
        <vt:i4>495</vt:i4>
      </vt:variant>
      <vt:variant>
        <vt:i4>0</vt:i4>
      </vt:variant>
      <vt:variant>
        <vt:i4>5</vt:i4>
      </vt:variant>
      <vt:variant>
        <vt:lpwstr/>
      </vt:variant>
      <vt:variant>
        <vt:lpwstr>Johaletal1984</vt:lpwstr>
      </vt:variant>
      <vt:variant>
        <vt:i4>7209082</vt:i4>
      </vt:variant>
      <vt:variant>
        <vt:i4>492</vt:i4>
      </vt:variant>
      <vt:variant>
        <vt:i4>0</vt:i4>
      </vt:variant>
      <vt:variant>
        <vt:i4>5</vt:i4>
      </vt:variant>
      <vt:variant>
        <vt:lpwstr/>
      </vt:variant>
      <vt:variant>
        <vt:lpwstr>Jester1974</vt:lpwstr>
      </vt:variant>
      <vt:variant>
        <vt:i4>6422573</vt:i4>
      </vt:variant>
      <vt:variant>
        <vt:i4>489</vt:i4>
      </vt:variant>
      <vt:variant>
        <vt:i4>0</vt:i4>
      </vt:variant>
      <vt:variant>
        <vt:i4>5</vt:i4>
      </vt:variant>
      <vt:variant>
        <vt:lpwstr/>
      </vt:variant>
      <vt:variant>
        <vt:lpwstr>Jackson1966</vt:lpwstr>
      </vt:variant>
      <vt:variant>
        <vt:i4>6357037</vt:i4>
      </vt:variant>
      <vt:variant>
        <vt:i4>486</vt:i4>
      </vt:variant>
      <vt:variant>
        <vt:i4>0</vt:i4>
      </vt:variant>
      <vt:variant>
        <vt:i4>5</vt:i4>
      </vt:variant>
      <vt:variant>
        <vt:lpwstr/>
      </vt:variant>
      <vt:variant>
        <vt:lpwstr>Jackson1954</vt:lpwstr>
      </vt:variant>
      <vt:variant>
        <vt:i4>1048585</vt:i4>
      </vt:variant>
      <vt:variant>
        <vt:i4>483</vt:i4>
      </vt:variant>
      <vt:variant>
        <vt:i4>0</vt:i4>
      </vt:variant>
      <vt:variant>
        <vt:i4>5</vt:i4>
      </vt:variant>
      <vt:variant>
        <vt:lpwstr/>
      </vt:variant>
      <vt:variant>
        <vt:lpwstr>İkiz1988</vt:lpwstr>
      </vt:variant>
      <vt:variant>
        <vt:i4>8061047</vt:i4>
      </vt:variant>
      <vt:variant>
        <vt:i4>480</vt:i4>
      </vt:variant>
      <vt:variant>
        <vt:i4>0</vt:i4>
      </vt:variant>
      <vt:variant>
        <vt:i4>5</vt:i4>
      </vt:variant>
      <vt:variant>
        <vt:lpwstr/>
      </vt:variant>
      <vt:variant>
        <vt:lpwstr>HuYang1991</vt:lpwstr>
      </vt:variant>
      <vt:variant>
        <vt:i4>131138</vt:i4>
      </vt:variant>
      <vt:variant>
        <vt:i4>477</vt:i4>
      </vt:variant>
      <vt:variant>
        <vt:i4>0</vt:i4>
      </vt:variant>
      <vt:variant>
        <vt:i4>5</vt:i4>
      </vt:variant>
      <vt:variant>
        <vt:lpwstr/>
      </vt:variant>
      <vt:variant>
        <vt:lpwstr>Harka1990</vt:lpwstr>
      </vt:variant>
      <vt:variant>
        <vt:i4>6881315</vt:i4>
      </vt:variant>
      <vt:variant>
        <vt:i4>474</vt:i4>
      </vt:variant>
      <vt:variant>
        <vt:i4>0</vt:i4>
      </vt:variant>
      <vt:variant>
        <vt:i4>5</vt:i4>
      </vt:variant>
      <vt:variant>
        <vt:lpwstr/>
      </vt:variant>
      <vt:variant>
        <vt:lpwstr>HallJenkins1953</vt:lpwstr>
      </vt:variant>
      <vt:variant>
        <vt:i4>786438</vt:i4>
      </vt:variant>
      <vt:variant>
        <vt:i4>471</vt:i4>
      </vt:variant>
      <vt:variant>
        <vt:i4>0</vt:i4>
      </vt:variant>
      <vt:variant>
        <vt:i4>5</vt:i4>
      </vt:variant>
      <vt:variant>
        <vt:lpwstr/>
      </vt:variant>
      <vt:variant>
        <vt:lpwstr>Fetodova1971</vt:lpwstr>
      </vt:variant>
      <vt:variant>
        <vt:i4>3211476</vt:i4>
      </vt:variant>
      <vt:variant>
        <vt:i4>468</vt:i4>
      </vt:variant>
      <vt:variant>
        <vt:i4>0</vt:i4>
      </vt:variant>
      <vt:variant>
        <vt:i4>5</vt:i4>
      </vt:variant>
      <vt:variant>
        <vt:lpwstr/>
      </vt:variant>
      <vt:variant>
        <vt:lpwstr>Fernández_Delgado1990</vt:lpwstr>
      </vt:variant>
      <vt:variant>
        <vt:i4>8126585</vt:i4>
      </vt:variant>
      <vt:variant>
        <vt:i4>465</vt:i4>
      </vt:variant>
      <vt:variant>
        <vt:i4>0</vt:i4>
      </vt:variant>
      <vt:variant>
        <vt:i4>5</vt:i4>
      </vt:variant>
      <vt:variant>
        <vt:lpwstr/>
      </vt:variant>
      <vt:variant>
        <vt:lpwstr>Fatemietal2009</vt:lpwstr>
      </vt:variant>
      <vt:variant>
        <vt:i4>1704001</vt:i4>
      </vt:variant>
      <vt:variant>
        <vt:i4>462</vt:i4>
      </vt:variant>
      <vt:variant>
        <vt:i4>0</vt:i4>
      </vt:variant>
      <vt:variant>
        <vt:i4>5</vt:i4>
      </vt:variant>
      <vt:variant>
        <vt:lpwstr/>
      </vt:variant>
      <vt:variant>
        <vt:lpwstr>Eschmeyeretal1944</vt:lpwstr>
      </vt:variant>
      <vt:variant>
        <vt:i4>1769549</vt:i4>
      </vt:variant>
      <vt:variant>
        <vt:i4>459</vt:i4>
      </vt:variant>
      <vt:variant>
        <vt:i4>0</vt:i4>
      </vt:variant>
      <vt:variant>
        <vt:i4>5</vt:i4>
      </vt:variant>
      <vt:variant>
        <vt:lpwstr/>
      </vt:variant>
      <vt:variant>
        <vt:lpwstr>Erdemetal1992</vt:lpwstr>
      </vt:variant>
      <vt:variant>
        <vt:i4>1966165</vt:i4>
      </vt:variant>
      <vt:variant>
        <vt:i4>456</vt:i4>
      </vt:variant>
      <vt:variant>
        <vt:i4>0</vt:i4>
      </vt:variant>
      <vt:variant>
        <vt:i4>5</vt:i4>
      </vt:variant>
      <vt:variant>
        <vt:lpwstr/>
      </vt:variant>
      <vt:variant>
        <vt:lpwstr>Erdem1988</vt:lpwstr>
      </vt:variant>
      <vt:variant>
        <vt:i4>8126561</vt:i4>
      </vt:variant>
      <vt:variant>
        <vt:i4>453</vt:i4>
      </vt:variant>
      <vt:variant>
        <vt:i4>0</vt:i4>
      </vt:variant>
      <vt:variant>
        <vt:i4>5</vt:i4>
      </vt:variant>
      <vt:variant>
        <vt:lpwstr/>
      </vt:variant>
      <vt:variant>
        <vt:lpwstr>Erdem1984b</vt:lpwstr>
      </vt:variant>
      <vt:variant>
        <vt:i4>8323169</vt:i4>
      </vt:variant>
      <vt:variant>
        <vt:i4>450</vt:i4>
      </vt:variant>
      <vt:variant>
        <vt:i4>0</vt:i4>
      </vt:variant>
      <vt:variant>
        <vt:i4>5</vt:i4>
      </vt:variant>
      <vt:variant>
        <vt:lpwstr/>
      </vt:variant>
      <vt:variant>
        <vt:lpwstr>Erdem1984a</vt:lpwstr>
      </vt:variant>
      <vt:variant>
        <vt:i4>8126566</vt:i4>
      </vt:variant>
      <vt:variant>
        <vt:i4>447</vt:i4>
      </vt:variant>
      <vt:variant>
        <vt:i4>0</vt:i4>
      </vt:variant>
      <vt:variant>
        <vt:i4>5</vt:i4>
      </vt:variant>
      <vt:variant>
        <vt:lpwstr/>
      </vt:variant>
      <vt:variant>
        <vt:lpwstr>Erdem1983b</vt:lpwstr>
      </vt:variant>
      <vt:variant>
        <vt:i4>8323174</vt:i4>
      </vt:variant>
      <vt:variant>
        <vt:i4>444</vt:i4>
      </vt:variant>
      <vt:variant>
        <vt:i4>0</vt:i4>
      </vt:variant>
      <vt:variant>
        <vt:i4>5</vt:i4>
      </vt:variant>
      <vt:variant>
        <vt:lpwstr/>
      </vt:variant>
      <vt:variant>
        <vt:lpwstr>Erdem1983a</vt:lpwstr>
      </vt:variant>
      <vt:variant>
        <vt:i4>1966165</vt:i4>
      </vt:variant>
      <vt:variant>
        <vt:i4>441</vt:i4>
      </vt:variant>
      <vt:variant>
        <vt:i4>0</vt:i4>
      </vt:variant>
      <vt:variant>
        <vt:i4>5</vt:i4>
      </vt:variant>
      <vt:variant>
        <vt:lpwstr/>
      </vt:variant>
      <vt:variant>
        <vt:lpwstr>Erdem1982</vt:lpwstr>
      </vt:variant>
      <vt:variant>
        <vt:i4>1966165</vt:i4>
      </vt:variant>
      <vt:variant>
        <vt:i4>438</vt:i4>
      </vt:variant>
      <vt:variant>
        <vt:i4>0</vt:i4>
      </vt:variant>
      <vt:variant>
        <vt:i4>5</vt:i4>
      </vt:variant>
      <vt:variant>
        <vt:lpwstr/>
      </vt:variant>
      <vt:variant>
        <vt:lpwstr>Erdem1980</vt:lpwstr>
      </vt:variant>
      <vt:variant>
        <vt:i4>7667770</vt:i4>
      </vt:variant>
      <vt:variant>
        <vt:i4>435</vt:i4>
      </vt:variant>
      <vt:variant>
        <vt:i4>0</vt:i4>
      </vt:variant>
      <vt:variant>
        <vt:i4>5</vt:i4>
      </vt:variant>
      <vt:variant>
        <vt:lpwstr/>
      </vt:variant>
      <vt:variant>
        <vt:lpwstr>English1952</vt:lpwstr>
      </vt:variant>
      <vt:variant>
        <vt:i4>6946877</vt:i4>
      </vt:variant>
      <vt:variant>
        <vt:i4>432</vt:i4>
      </vt:variant>
      <vt:variant>
        <vt:i4>0</vt:i4>
      </vt:variant>
      <vt:variant>
        <vt:i4>5</vt:i4>
      </vt:variant>
      <vt:variant>
        <vt:lpwstr/>
      </vt:variant>
      <vt:variant>
        <vt:lpwstr>Elpetal2008</vt:lpwstr>
      </vt:variant>
      <vt:variant>
        <vt:i4>327746</vt:i4>
      </vt:variant>
      <vt:variant>
        <vt:i4>429</vt:i4>
      </vt:variant>
      <vt:variant>
        <vt:i4>0</vt:i4>
      </vt:variant>
      <vt:variant>
        <vt:i4>5</vt:i4>
      </vt:variant>
      <vt:variant>
        <vt:lpwstr/>
      </vt:variant>
      <vt:variant>
        <vt:lpwstr>Elmas1999</vt:lpwstr>
      </vt:variant>
      <vt:variant>
        <vt:i4>65625</vt:i4>
      </vt:variant>
      <vt:variant>
        <vt:i4>426</vt:i4>
      </vt:variant>
      <vt:variant>
        <vt:i4>0</vt:i4>
      </vt:variant>
      <vt:variant>
        <vt:i4>5</vt:i4>
      </vt:variant>
      <vt:variant>
        <vt:lpwstr/>
      </vt:variant>
      <vt:variant>
        <vt:lpwstr>Elkin1954</vt:lpwstr>
      </vt:variant>
      <vt:variant>
        <vt:i4>196611</vt:i4>
      </vt:variant>
      <vt:variant>
        <vt:i4>423</vt:i4>
      </vt:variant>
      <vt:variant>
        <vt:i4>0</vt:i4>
      </vt:variant>
      <vt:variant>
        <vt:i4>5</vt:i4>
      </vt:variant>
      <vt:variant>
        <vt:lpwstr/>
      </vt:variant>
      <vt:variant>
        <vt:lpwstr>Effendie1968</vt:lpwstr>
      </vt:variant>
      <vt:variant>
        <vt:i4>1638494</vt:i4>
      </vt:variant>
      <vt:variant>
        <vt:i4>420</vt:i4>
      </vt:variant>
      <vt:variant>
        <vt:i4>0</vt:i4>
      </vt:variant>
      <vt:variant>
        <vt:i4>5</vt:i4>
      </vt:variant>
      <vt:variant>
        <vt:lpwstr/>
      </vt:variant>
      <vt:variant>
        <vt:lpwstr>EddyCarlander1939</vt:lpwstr>
      </vt:variant>
      <vt:variant>
        <vt:i4>1835098</vt:i4>
      </vt:variant>
      <vt:variant>
        <vt:i4>417</vt:i4>
      </vt:variant>
      <vt:variant>
        <vt:i4>0</vt:i4>
      </vt:variant>
      <vt:variant>
        <vt:i4>5</vt:i4>
      </vt:variant>
      <vt:variant>
        <vt:lpwstr/>
      </vt:variant>
      <vt:variant>
        <vt:lpwstr>DwivediMayank2013</vt:lpwstr>
      </vt:variant>
      <vt:variant>
        <vt:i4>27656334</vt:i4>
      </vt:variant>
      <vt:variant>
        <vt:i4>414</vt:i4>
      </vt:variant>
      <vt:variant>
        <vt:i4>0</vt:i4>
      </vt:variant>
      <vt:variant>
        <vt:i4>5</vt:i4>
      </vt:variant>
      <vt:variant>
        <vt:lpwstr/>
      </vt:variant>
      <vt:variant>
        <vt:lpwstr>Düzgüneş1985</vt:lpwstr>
      </vt:variant>
      <vt:variant>
        <vt:i4>7798889</vt:i4>
      </vt:variant>
      <vt:variant>
        <vt:i4>411</vt:i4>
      </vt:variant>
      <vt:variant>
        <vt:i4>0</vt:i4>
      </vt:variant>
      <vt:variant>
        <vt:i4>5</vt:i4>
      </vt:variant>
      <vt:variant>
        <vt:lpwstr/>
      </vt:variant>
      <vt:variant>
        <vt:lpwstr>Diggleetal2004</vt:lpwstr>
      </vt:variant>
      <vt:variant>
        <vt:i4>1179655</vt:i4>
      </vt:variant>
      <vt:variant>
        <vt:i4>408</vt:i4>
      </vt:variant>
      <vt:variant>
        <vt:i4>0</vt:i4>
      </vt:variant>
      <vt:variant>
        <vt:i4>5</vt:i4>
      </vt:variant>
      <vt:variant>
        <vt:lpwstr/>
      </vt:variant>
      <vt:variant>
        <vt:lpwstr>Dengetal1981</vt:lpwstr>
      </vt:variant>
      <vt:variant>
        <vt:i4>7012461</vt:i4>
      </vt:variant>
      <vt:variant>
        <vt:i4>405</vt:i4>
      </vt:variant>
      <vt:variant>
        <vt:i4>0</vt:i4>
      </vt:variant>
      <vt:variant>
        <vt:i4>5</vt:i4>
      </vt:variant>
      <vt:variant>
        <vt:lpwstr/>
      </vt:variant>
      <vt:variant>
        <vt:lpwstr>Demirkalp2007b</vt:lpwstr>
      </vt:variant>
      <vt:variant>
        <vt:i4>6815853</vt:i4>
      </vt:variant>
      <vt:variant>
        <vt:i4>402</vt:i4>
      </vt:variant>
      <vt:variant>
        <vt:i4>0</vt:i4>
      </vt:variant>
      <vt:variant>
        <vt:i4>5</vt:i4>
      </vt:variant>
      <vt:variant>
        <vt:lpwstr/>
      </vt:variant>
      <vt:variant>
        <vt:lpwstr>Demirkalp2007a</vt:lpwstr>
      </vt:variant>
      <vt:variant>
        <vt:i4>196691</vt:i4>
      </vt:variant>
      <vt:variant>
        <vt:i4>399</vt:i4>
      </vt:variant>
      <vt:variant>
        <vt:i4>0</vt:i4>
      </vt:variant>
      <vt:variant>
        <vt:i4>5</vt:i4>
      </vt:variant>
      <vt:variant>
        <vt:lpwstr/>
      </vt:variant>
      <vt:variant>
        <vt:lpwstr>Demirkalp1992</vt:lpwstr>
      </vt:variant>
      <vt:variant>
        <vt:i4>6881403</vt:i4>
      </vt:variant>
      <vt:variant>
        <vt:i4>396</vt:i4>
      </vt:variant>
      <vt:variant>
        <vt:i4>0</vt:i4>
      </vt:variant>
      <vt:variant>
        <vt:i4>5</vt:i4>
      </vt:variant>
      <vt:variant>
        <vt:lpwstr/>
      </vt:variant>
      <vt:variant>
        <vt:lpwstr>DasFotedar1965</vt:lpwstr>
      </vt:variant>
      <vt:variant>
        <vt:i4>589834</vt:i4>
      </vt:variant>
      <vt:variant>
        <vt:i4>393</vt:i4>
      </vt:variant>
      <vt:variant>
        <vt:i4>0</vt:i4>
      </vt:variant>
      <vt:variant>
        <vt:i4>5</vt:i4>
      </vt:variant>
      <vt:variant>
        <vt:lpwstr/>
      </vt:variant>
      <vt:variant>
        <vt:lpwstr>Crivelli1981</vt:lpwstr>
      </vt:variant>
      <vt:variant>
        <vt:i4>6291512</vt:i4>
      </vt:variant>
      <vt:variant>
        <vt:i4>390</vt:i4>
      </vt:variant>
      <vt:variant>
        <vt:i4>0</vt:i4>
      </vt:variant>
      <vt:variant>
        <vt:i4>5</vt:i4>
      </vt:variant>
      <vt:variant>
        <vt:lpwstr/>
      </vt:variant>
      <vt:variant>
        <vt:lpwstr>Coulteretal2008</vt:lpwstr>
      </vt:variant>
      <vt:variant>
        <vt:i4>917599</vt:i4>
      </vt:variant>
      <vt:variant>
        <vt:i4>387</vt:i4>
      </vt:variant>
      <vt:variant>
        <vt:i4>0</vt:i4>
      </vt:variant>
      <vt:variant>
        <vt:i4>5</vt:i4>
      </vt:variant>
      <vt:variant>
        <vt:lpwstr/>
      </vt:variant>
      <vt:variant>
        <vt:lpwstr>CooperSchafer1954</vt:lpwstr>
      </vt:variant>
      <vt:variant>
        <vt:i4>7143521</vt:i4>
      </vt:variant>
      <vt:variant>
        <vt:i4>384</vt:i4>
      </vt:variant>
      <vt:variant>
        <vt:i4>0</vt:i4>
      </vt:variant>
      <vt:variant>
        <vt:i4>5</vt:i4>
      </vt:variant>
      <vt:variant>
        <vt:lpwstr/>
      </vt:variant>
      <vt:variant>
        <vt:lpwstr>Colvinetal2012</vt:lpwstr>
      </vt:variant>
      <vt:variant>
        <vt:i4>8126589</vt:i4>
      </vt:variant>
      <vt:variant>
        <vt:i4>381</vt:i4>
      </vt:variant>
      <vt:variant>
        <vt:i4>0</vt:i4>
      </vt:variant>
      <vt:variant>
        <vt:i4>5</vt:i4>
      </vt:variant>
      <vt:variant>
        <vt:lpwstr/>
      </vt:variant>
      <vt:variant>
        <vt:lpwstr>ColauttiFreyre2001</vt:lpwstr>
      </vt:variant>
      <vt:variant>
        <vt:i4>6554064</vt:i4>
      </vt:variant>
      <vt:variant>
        <vt:i4>378</vt:i4>
      </vt:variant>
      <vt:variant>
        <vt:i4>0</vt:i4>
      </vt:variant>
      <vt:variant>
        <vt:i4>5</vt:i4>
      </vt:variant>
      <vt:variant>
        <vt:lpwstr/>
      </vt:variant>
      <vt:variant>
        <vt:lpwstr>ÇolakoğluAkyurt2011</vt:lpwstr>
      </vt:variant>
      <vt:variant>
        <vt:i4>983061</vt:i4>
      </vt:variant>
      <vt:variant>
        <vt:i4>375</vt:i4>
      </vt:variant>
      <vt:variant>
        <vt:i4>0</vt:i4>
      </vt:variant>
      <vt:variant>
        <vt:i4>5</vt:i4>
      </vt:variant>
      <vt:variant>
        <vt:lpwstr/>
      </vt:variant>
      <vt:variant>
        <vt:lpwstr>Cochrane1985</vt:lpwstr>
      </vt:variant>
      <vt:variant>
        <vt:i4>7143465</vt:i4>
      </vt:variant>
      <vt:variant>
        <vt:i4>372</vt:i4>
      </vt:variant>
      <vt:variant>
        <vt:i4>0</vt:i4>
      </vt:variant>
      <vt:variant>
        <vt:i4>5</vt:i4>
      </vt:variant>
      <vt:variant>
        <vt:lpwstr/>
      </vt:variant>
      <vt:variant>
        <vt:lpwstr>Clemens1939</vt:lpwstr>
      </vt:variant>
      <vt:variant>
        <vt:i4>655364</vt:i4>
      </vt:variant>
      <vt:variant>
        <vt:i4>369</vt:i4>
      </vt:variant>
      <vt:variant>
        <vt:i4>0</vt:i4>
      </vt:variant>
      <vt:variant>
        <vt:i4>5</vt:i4>
      </vt:variant>
      <vt:variant>
        <vt:lpwstr/>
      </vt:variant>
      <vt:variant>
        <vt:lpwstr>ChristensonSmith1965</vt:lpwstr>
      </vt:variant>
      <vt:variant>
        <vt:i4>1245195</vt:i4>
      </vt:variant>
      <vt:variant>
        <vt:i4>366</vt:i4>
      </vt:variant>
      <vt:variant>
        <vt:i4>0</vt:i4>
      </vt:variant>
      <vt:variant>
        <vt:i4>5</vt:i4>
      </vt:variant>
      <vt:variant>
        <vt:lpwstr/>
      </vt:variant>
      <vt:variant>
        <vt:lpwstr>Chenetal1984</vt:lpwstr>
      </vt:variant>
      <vt:variant>
        <vt:i4>1573077</vt:i4>
      </vt:variant>
      <vt:variant>
        <vt:i4>363</vt:i4>
      </vt:variant>
      <vt:variant>
        <vt:i4>0</vt:i4>
      </vt:variant>
      <vt:variant>
        <vt:i4>5</vt:i4>
      </vt:variant>
      <vt:variant>
        <vt:lpwstr/>
      </vt:variant>
      <vt:variant>
        <vt:lpwstr>Çetinkayaetal2006</vt:lpwstr>
      </vt:variant>
      <vt:variant>
        <vt:i4>5046497</vt:i4>
      </vt:variant>
      <vt:variant>
        <vt:i4>360</vt:i4>
      </vt:variant>
      <vt:variant>
        <vt:i4>0</vt:i4>
      </vt:variant>
      <vt:variant>
        <vt:i4>5</vt:i4>
      </vt:variant>
      <vt:variant>
        <vt:lpwstr/>
      </vt:variant>
      <vt:variant>
        <vt:lpwstr>Çetinkayaetal1995_1999</vt:lpwstr>
      </vt:variant>
      <vt:variant>
        <vt:i4>1179868</vt:i4>
      </vt:variant>
      <vt:variant>
        <vt:i4>357</vt:i4>
      </vt:variant>
      <vt:variant>
        <vt:i4>0</vt:i4>
      </vt:variant>
      <vt:variant>
        <vt:i4>5</vt:i4>
      </vt:variant>
      <vt:variant>
        <vt:lpwstr/>
      </vt:variant>
      <vt:variant>
        <vt:lpwstr>Çetinkayaetal1995</vt:lpwstr>
      </vt:variant>
      <vt:variant>
        <vt:i4>1441988</vt:i4>
      </vt:variant>
      <vt:variant>
        <vt:i4>354</vt:i4>
      </vt:variant>
      <vt:variant>
        <vt:i4>0</vt:i4>
      </vt:variant>
      <vt:variant>
        <vt:i4>5</vt:i4>
      </vt:variant>
      <vt:variant>
        <vt:lpwstr/>
      </vt:variant>
      <vt:variant>
        <vt:lpwstr>Çetinkaya1992</vt:lpwstr>
      </vt:variant>
      <vt:variant>
        <vt:i4>7405668</vt:i4>
      </vt:variant>
      <vt:variant>
        <vt:i4>351</vt:i4>
      </vt:variant>
      <vt:variant>
        <vt:i4>0</vt:i4>
      </vt:variant>
      <vt:variant>
        <vt:i4>5</vt:i4>
      </vt:variant>
      <vt:variant>
        <vt:lpwstr/>
      </vt:variant>
      <vt:variant>
        <vt:lpwstr>CengizlerErdem1989</vt:lpwstr>
      </vt:variant>
      <vt:variant>
        <vt:i4>7667826</vt:i4>
      </vt:variant>
      <vt:variant>
        <vt:i4>348</vt:i4>
      </vt:variant>
      <vt:variant>
        <vt:i4>0</vt:i4>
      </vt:variant>
      <vt:variant>
        <vt:i4>5</vt:i4>
      </vt:variant>
      <vt:variant>
        <vt:lpwstr/>
      </vt:variant>
      <vt:variant>
        <vt:lpwstr>CazorlaPizarro2000</vt:lpwstr>
      </vt:variant>
      <vt:variant>
        <vt:i4>1769543</vt:i4>
      </vt:variant>
      <vt:variant>
        <vt:i4>345</vt:i4>
      </vt:variant>
      <vt:variant>
        <vt:i4>0</vt:i4>
      </vt:variant>
      <vt:variant>
        <vt:i4>5</vt:i4>
      </vt:variant>
      <vt:variant>
        <vt:lpwstr/>
      </vt:variant>
      <vt:variant>
        <vt:lpwstr>BuckCross1952</vt:lpwstr>
      </vt:variant>
      <vt:variant>
        <vt:i4>196683</vt:i4>
      </vt:variant>
      <vt:variant>
        <vt:i4>342</vt:i4>
      </vt:variant>
      <vt:variant>
        <vt:i4>0</vt:i4>
      </vt:variant>
      <vt:variant>
        <vt:i4>5</vt:i4>
      </vt:variant>
      <vt:variant>
        <vt:lpwstr/>
      </vt:variant>
      <vt:variant>
        <vt:lpwstr>Brownetal2005</vt:lpwstr>
      </vt:variant>
      <vt:variant>
        <vt:i4>196683</vt:i4>
      </vt:variant>
      <vt:variant>
        <vt:i4>339</vt:i4>
      </vt:variant>
      <vt:variant>
        <vt:i4>0</vt:i4>
      </vt:variant>
      <vt:variant>
        <vt:i4>5</vt:i4>
      </vt:variant>
      <vt:variant>
        <vt:lpwstr/>
      </vt:variant>
      <vt:variant>
        <vt:lpwstr>Brownetal2003</vt:lpwstr>
      </vt:variant>
      <vt:variant>
        <vt:i4>8060964</vt:i4>
      </vt:variant>
      <vt:variant>
        <vt:i4>336</vt:i4>
      </vt:variant>
      <vt:variant>
        <vt:i4>0</vt:i4>
      </vt:variant>
      <vt:variant>
        <vt:i4>5</vt:i4>
      </vt:variant>
      <vt:variant>
        <vt:lpwstr/>
      </vt:variant>
      <vt:variant>
        <vt:lpwstr>BircanErdem1994</vt:lpwstr>
      </vt:variant>
      <vt:variant>
        <vt:i4>7209081</vt:i4>
      </vt:variant>
      <vt:variant>
        <vt:i4>333</vt:i4>
      </vt:variant>
      <vt:variant>
        <vt:i4>0</vt:i4>
      </vt:variant>
      <vt:variant>
        <vt:i4>5</vt:i4>
      </vt:variant>
      <vt:variant>
        <vt:lpwstr/>
      </vt:variant>
      <vt:variant>
        <vt:lpwstr>Bircan1993</vt:lpwstr>
      </vt:variant>
      <vt:variant>
        <vt:i4>1835033</vt:i4>
      </vt:variant>
      <vt:variant>
        <vt:i4>330</vt:i4>
      </vt:variant>
      <vt:variant>
        <vt:i4>0</vt:i4>
      </vt:variant>
      <vt:variant>
        <vt:i4>5</vt:i4>
      </vt:variant>
      <vt:variant>
        <vt:lpwstr/>
      </vt:variant>
      <vt:variant>
        <vt:lpwstr>Bhandarietal1993</vt:lpwstr>
      </vt:variant>
      <vt:variant>
        <vt:i4>655449</vt:i4>
      </vt:variant>
      <vt:variant>
        <vt:i4>327</vt:i4>
      </vt:variant>
      <vt:variant>
        <vt:i4>0</vt:i4>
      </vt:variant>
      <vt:variant>
        <vt:i4>5</vt:i4>
      </vt:variant>
      <vt:variant>
        <vt:lpwstr/>
      </vt:variant>
      <vt:variant>
        <vt:lpwstr>Balon1957</vt:lpwstr>
      </vt:variant>
      <vt:variant>
        <vt:i4>22413389</vt:i4>
      </vt:variant>
      <vt:variant>
        <vt:i4>324</vt:i4>
      </vt:variant>
      <vt:variant>
        <vt:i4>0</vt:i4>
      </vt:variant>
      <vt:variant>
        <vt:i4>5</vt:i4>
      </vt:variant>
      <vt:variant>
        <vt:lpwstr/>
      </vt:variant>
      <vt:variant>
        <vt:lpwstr>Balıketal2006</vt:lpwstr>
      </vt:variant>
      <vt:variant>
        <vt:i4>22806596</vt:i4>
      </vt:variant>
      <vt:variant>
        <vt:i4>321</vt:i4>
      </vt:variant>
      <vt:variant>
        <vt:i4>0</vt:i4>
      </vt:variant>
      <vt:variant>
        <vt:i4>5</vt:i4>
      </vt:variant>
      <vt:variant>
        <vt:lpwstr/>
      </vt:variant>
      <vt:variant>
        <vt:lpwstr>Balıketal1997</vt:lpwstr>
      </vt:variant>
      <vt:variant>
        <vt:i4>22675748</vt:i4>
      </vt:variant>
      <vt:variant>
        <vt:i4>318</vt:i4>
      </vt:variant>
      <vt:variant>
        <vt:i4>0</vt:i4>
      </vt:variant>
      <vt:variant>
        <vt:i4>5</vt:i4>
      </vt:variant>
      <vt:variant>
        <vt:lpwstr/>
      </vt:variant>
      <vt:variant>
        <vt:lpwstr>BalıkUstaoğlu1990</vt:lpwstr>
      </vt:variant>
      <vt:variant>
        <vt:i4>22741284</vt:i4>
      </vt:variant>
      <vt:variant>
        <vt:i4>315</vt:i4>
      </vt:variant>
      <vt:variant>
        <vt:i4>0</vt:i4>
      </vt:variant>
      <vt:variant>
        <vt:i4>5</vt:i4>
      </vt:variant>
      <vt:variant>
        <vt:lpwstr/>
      </vt:variant>
      <vt:variant>
        <vt:lpwstr>BalıkUstaoğlu1987</vt:lpwstr>
      </vt:variant>
      <vt:variant>
        <vt:i4>6422578</vt:i4>
      </vt:variant>
      <vt:variant>
        <vt:i4>312</vt:i4>
      </vt:variant>
      <vt:variant>
        <vt:i4>0</vt:i4>
      </vt:variant>
      <vt:variant>
        <vt:i4>5</vt:i4>
      </vt:variant>
      <vt:variant>
        <vt:lpwstr/>
      </vt:variant>
      <vt:variant>
        <vt:lpwstr>Balaban2010</vt:lpwstr>
      </vt:variant>
      <vt:variant>
        <vt:i4>131154</vt:i4>
      </vt:variant>
      <vt:variant>
        <vt:i4>309</vt:i4>
      </vt:variant>
      <vt:variant>
        <vt:i4>0</vt:i4>
      </vt:variant>
      <vt:variant>
        <vt:i4>5</vt:i4>
      </vt:variant>
      <vt:variant>
        <vt:lpwstr/>
      </vt:variant>
      <vt:variant>
        <vt:lpwstr>Bajeretal2009</vt:lpwstr>
      </vt:variant>
      <vt:variant>
        <vt:i4>7798902</vt:i4>
      </vt:variant>
      <vt:variant>
        <vt:i4>306</vt:i4>
      </vt:variant>
      <vt:variant>
        <vt:i4>0</vt:i4>
      </vt:variant>
      <vt:variant>
        <vt:i4>5</vt:i4>
      </vt:variant>
      <vt:variant>
        <vt:lpwstr/>
      </vt:variant>
      <vt:variant>
        <vt:lpwstr>Baimuratov1972</vt:lpwstr>
      </vt:variant>
      <vt:variant>
        <vt:i4>1441881</vt:i4>
      </vt:variant>
      <vt:variant>
        <vt:i4>303</vt:i4>
      </vt:variant>
      <vt:variant>
        <vt:i4>0</vt:i4>
      </vt:variant>
      <vt:variant>
        <vt:i4>5</vt:i4>
      </vt:variant>
      <vt:variant>
        <vt:lpwstr/>
      </vt:variant>
      <vt:variant>
        <vt:lpwstr>AttalArab2013</vt:lpwstr>
      </vt:variant>
      <vt:variant>
        <vt:i4>7143528</vt:i4>
      </vt:variant>
      <vt:variant>
        <vt:i4>300</vt:i4>
      </vt:variant>
      <vt:variant>
        <vt:i4>0</vt:i4>
      </vt:variant>
      <vt:variant>
        <vt:i4>5</vt:i4>
      </vt:variant>
      <vt:variant>
        <vt:lpwstr/>
      </vt:variant>
      <vt:variant>
        <vt:lpwstr>Atalay1985</vt:lpwstr>
      </vt:variant>
      <vt:variant>
        <vt:i4>852350</vt:i4>
      </vt:variant>
      <vt:variant>
        <vt:i4>297</vt:i4>
      </vt:variant>
      <vt:variant>
        <vt:i4>0</vt:i4>
      </vt:variant>
      <vt:variant>
        <vt:i4>5</vt:i4>
      </vt:variant>
      <vt:variant>
        <vt:lpwstr/>
      </vt:variant>
      <vt:variant>
        <vt:lpwstr>AlpbazHoşsucu1979</vt:lpwstr>
      </vt:variant>
      <vt:variant>
        <vt:i4>6291504</vt:i4>
      </vt:variant>
      <vt:variant>
        <vt:i4>294</vt:i4>
      </vt:variant>
      <vt:variant>
        <vt:i4>0</vt:i4>
      </vt:variant>
      <vt:variant>
        <vt:i4>5</vt:i4>
      </vt:variant>
      <vt:variant>
        <vt:lpwstr/>
      </vt:variant>
      <vt:variant>
        <vt:lpwstr>Alpetal1994</vt:lpwstr>
      </vt:variant>
      <vt:variant>
        <vt:i4>590147</vt:i4>
      </vt:variant>
      <vt:variant>
        <vt:i4>291</vt:i4>
      </vt:variant>
      <vt:variant>
        <vt:i4>0</vt:i4>
      </vt:variant>
      <vt:variant>
        <vt:i4>5</vt:i4>
      </vt:variant>
      <vt:variant>
        <vt:lpwstr/>
      </vt:variant>
      <vt:variant>
        <vt:lpwstr>AlpBalık2000</vt:lpwstr>
      </vt:variant>
      <vt:variant>
        <vt:i4>6553699</vt:i4>
      </vt:variant>
      <vt:variant>
        <vt:i4>288</vt:i4>
      </vt:variant>
      <vt:variant>
        <vt:i4>0</vt:i4>
      </vt:variant>
      <vt:variant>
        <vt:i4>5</vt:i4>
      </vt:variant>
      <vt:variant>
        <vt:lpwstr/>
      </vt:variant>
      <vt:variant>
        <vt:lpwstr>Akyurt1987b</vt:lpwstr>
      </vt:variant>
      <vt:variant>
        <vt:i4>6553699</vt:i4>
      </vt:variant>
      <vt:variant>
        <vt:i4>285</vt:i4>
      </vt:variant>
      <vt:variant>
        <vt:i4>0</vt:i4>
      </vt:variant>
      <vt:variant>
        <vt:i4>5</vt:i4>
      </vt:variant>
      <vt:variant>
        <vt:lpwstr/>
      </vt:variant>
      <vt:variant>
        <vt:lpwstr>Akyurt1987a</vt:lpwstr>
      </vt:variant>
      <vt:variant>
        <vt:i4>3538949</vt:i4>
      </vt:variant>
      <vt:variant>
        <vt:i4>282</vt:i4>
      </vt:variant>
      <vt:variant>
        <vt:i4>0</vt:i4>
      </vt:variant>
      <vt:variant>
        <vt:i4>5</vt:i4>
      </vt:variant>
      <vt:variant>
        <vt:lpwstr/>
      </vt:variant>
      <vt:variant>
        <vt:lpwstr>Ablak_Gurbuz2017</vt:lpwstr>
      </vt:variant>
      <vt:variant>
        <vt:i4>7405605</vt:i4>
      </vt:variant>
      <vt:variant>
        <vt:i4>276</vt:i4>
      </vt:variant>
      <vt:variant>
        <vt:i4>0</vt:i4>
      </vt:variant>
      <vt:variant>
        <vt:i4>5</vt:i4>
      </vt:variant>
      <vt:variant>
        <vt:lpwstr>http://www.nina.no/archive/nina/pppbasepdf/rapport/2007/231.pdf</vt:lpwstr>
      </vt:variant>
      <vt:variant>
        <vt:lpwstr/>
      </vt:variant>
      <vt:variant>
        <vt:i4>3801122</vt:i4>
      </vt:variant>
      <vt:variant>
        <vt:i4>273</vt:i4>
      </vt:variant>
      <vt:variant>
        <vt:i4>0</vt:i4>
      </vt:variant>
      <vt:variant>
        <vt:i4>5</vt:i4>
      </vt:variant>
      <vt:variant>
        <vt:lpwstr>http://www.caspianenvironment.org/biodb/eng/fishes/Cyprinus carpio/main.htm</vt:lpwstr>
      </vt:variant>
      <vt:variant>
        <vt:lpwstr/>
      </vt:variant>
      <vt:variant>
        <vt:i4>6029405</vt:i4>
      </vt:variant>
      <vt:variant>
        <vt:i4>270</vt:i4>
      </vt:variant>
      <vt:variant>
        <vt:i4>0</vt:i4>
      </vt:variant>
      <vt:variant>
        <vt:i4>5</vt:i4>
      </vt:variant>
      <vt:variant>
        <vt:lpwstr>http://www.fishbase.org/</vt:lpwstr>
      </vt:variant>
      <vt:variant>
        <vt:lpwstr/>
      </vt:variant>
      <vt:variant>
        <vt:i4>5046358</vt:i4>
      </vt:variant>
      <vt:variant>
        <vt:i4>267</vt:i4>
      </vt:variant>
      <vt:variant>
        <vt:i4>0</vt:i4>
      </vt:variant>
      <vt:variant>
        <vt:i4>5</vt:i4>
      </vt:variant>
      <vt:variant>
        <vt:lpwstr>http://mec685.cfr.msstate.edu/pdfs/Malheur_Carp_Age_Growth_Report.pdf</vt:lpwstr>
      </vt:variant>
      <vt:variant>
        <vt:lpwstr/>
      </vt:variant>
      <vt:variant>
        <vt:i4>3539031</vt:i4>
      </vt:variant>
      <vt:variant>
        <vt:i4>264</vt:i4>
      </vt:variant>
      <vt:variant>
        <vt:i4>0</vt:i4>
      </vt:variant>
      <vt:variant>
        <vt:i4>5</vt:i4>
      </vt:variant>
      <vt:variant>
        <vt:lpwstr>http://www.feral.org.au/wp-content/uploads/2012/01/Brown2003_CarpPopBiology.pdf</vt:lpwstr>
      </vt:variant>
      <vt:variant>
        <vt:lpwstr/>
      </vt:variant>
      <vt:variant>
        <vt:i4>65540</vt:i4>
      </vt:variant>
      <vt:variant>
        <vt:i4>261</vt:i4>
      </vt:variant>
      <vt:variant>
        <vt:i4>0</vt:i4>
      </vt:variant>
      <vt:variant>
        <vt:i4>5</vt:i4>
      </vt:variant>
      <vt:variant>
        <vt:lpwstr>http://dx.doi.org/10.1071/MF16251</vt:lpwstr>
      </vt:variant>
      <vt:variant>
        <vt:lpwstr/>
      </vt:variant>
      <vt:variant>
        <vt:i4>196630</vt:i4>
      </vt:variant>
      <vt:variant>
        <vt:i4>258</vt:i4>
      </vt:variant>
      <vt:variant>
        <vt:i4>0</vt:i4>
      </vt:variant>
      <vt:variant>
        <vt:i4>5</vt:i4>
      </vt:variant>
      <vt:variant>
        <vt:lpwstr/>
      </vt:variant>
      <vt:variant>
        <vt:lpwstr>Sedaghatetal2013</vt:lpwstr>
      </vt:variant>
      <vt:variant>
        <vt:i4>6946924</vt:i4>
      </vt:variant>
      <vt:variant>
        <vt:i4>255</vt:i4>
      </vt:variant>
      <vt:variant>
        <vt:i4>0</vt:i4>
      </vt:variant>
      <vt:variant>
        <vt:i4>5</vt:i4>
      </vt:variant>
      <vt:variant>
        <vt:lpwstr/>
      </vt:variant>
      <vt:variant>
        <vt:lpwstr>Amoueietal2013</vt:lpwstr>
      </vt:variant>
      <vt:variant>
        <vt:i4>1900622</vt:i4>
      </vt:variant>
      <vt:variant>
        <vt:i4>252</vt:i4>
      </vt:variant>
      <vt:variant>
        <vt:i4>0</vt:i4>
      </vt:variant>
      <vt:variant>
        <vt:i4>5</vt:i4>
      </vt:variant>
      <vt:variant>
        <vt:lpwstr/>
      </vt:variant>
      <vt:variant>
        <vt:lpwstr>Abdullaev2011</vt:lpwstr>
      </vt:variant>
      <vt:variant>
        <vt:i4>1245197</vt:i4>
      </vt:variant>
      <vt:variant>
        <vt:i4>249</vt:i4>
      </vt:variant>
      <vt:variant>
        <vt:i4>0</vt:i4>
      </vt:variant>
      <vt:variant>
        <vt:i4>5</vt:i4>
      </vt:variant>
      <vt:variant>
        <vt:lpwstr/>
      </vt:variant>
      <vt:variant>
        <vt:lpwstr>Zambranoetal2006</vt:lpwstr>
      </vt:variant>
      <vt:variant>
        <vt:i4>7471152</vt:i4>
      </vt:variant>
      <vt:variant>
        <vt:i4>246</vt:i4>
      </vt:variant>
      <vt:variant>
        <vt:i4>0</vt:i4>
      </vt:variant>
      <vt:variant>
        <vt:i4>5</vt:i4>
      </vt:variant>
      <vt:variant>
        <vt:lpwstr/>
      </vt:variant>
      <vt:variant>
        <vt:lpwstr>Vilizzi1997</vt:lpwstr>
      </vt:variant>
      <vt:variant>
        <vt:i4>6684709</vt:i4>
      </vt:variant>
      <vt:variant>
        <vt:i4>243</vt:i4>
      </vt:variant>
      <vt:variant>
        <vt:i4>0</vt:i4>
      </vt:variant>
      <vt:variant>
        <vt:i4>5</vt:i4>
      </vt:variant>
      <vt:variant>
        <vt:lpwstr/>
      </vt:variant>
      <vt:variant>
        <vt:lpwstr>BishaiLabib1978</vt:lpwstr>
      </vt:variant>
      <vt:variant>
        <vt:i4>6881403</vt:i4>
      </vt:variant>
      <vt:variant>
        <vt:i4>240</vt:i4>
      </vt:variant>
      <vt:variant>
        <vt:i4>0</vt:i4>
      </vt:variant>
      <vt:variant>
        <vt:i4>5</vt:i4>
      </vt:variant>
      <vt:variant>
        <vt:lpwstr/>
      </vt:variant>
      <vt:variant>
        <vt:lpwstr>DasFotedar1965</vt:lpwstr>
      </vt:variant>
      <vt:variant>
        <vt:i4>7864367</vt:i4>
      </vt:variant>
      <vt:variant>
        <vt:i4>237</vt:i4>
      </vt:variant>
      <vt:variant>
        <vt:i4>0</vt:i4>
      </vt:variant>
      <vt:variant>
        <vt:i4>5</vt:i4>
      </vt:variant>
      <vt:variant>
        <vt:lpwstr/>
      </vt:variant>
      <vt:variant>
        <vt:lpwstr>CampanaThorrold2001</vt:lpwstr>
      </vt:variant>
      <vt:variant>
        <vt:i4>7995433</vt:i4>
      </vt:variant>
      <vt:variant>
        <vt:i4>234</vt:i4>
      </vt:variant>
      <vt:variant>
        <vt:i4>0</vt:i4>
      </vt:variant>
      <vt:variant>
        <vt:i4>5</vt:i4>
      </vt:variant>
      <vt:variant>
        <vt:lpwstr/>
      </vt:variant>
      <vt:variant>
        <vt:lpwstr>ZenginBuhan2007</vt:lpwstr>
      </vt:variant>
      <vt:variant>
        <vt:i4>22020397</vt:i4>
      </vt:variant>
      <vt:variant>
        <vt:i4>231</vt:i4>
      </vt:variant>
      <vt:variant>
        <vt:i4>0</vt:i4>
      </vt:variant>
      <vt:variant>
        <vt:i4>5</vt:i4>
      </vt:variant>
      <vt:variant>
        <vt:lpwstr/>
      </vt:variant>
      <vt:variant>
        <vt:lpwstr>BalıkUstaoğlu2006</vt:lpwstr>
      </vt:variant>
      <vt:variant>
        <vt:i4>1638491</vt:i4>
      </vt:variant>
      <vt:variant>
        <vt:i4>228</vt:i4>
      </vt:variant>
      <vt:variant>
        <vt:i4>0</vt:i4>
      </vt:variant>
      <vt:variant>
        <vt:i4>5</vt:i4>
      </vt:variant>
      <vt:variant>
        <vt:lpwstr/>
      </vt:variant>
      <vt:variant>
        <vt:lpwstr>Oyugietal2011</vt:lpwstr>
      </vt:variant>
      <vt:variant>
        <vt:i4>8192062</vt:i4>
      </vt:variant>
      <vt:variant>
        <vt:i4>225</vt:i4>
      </vt:variant>
      <vt:variant>
        <vt:i4>0</vt:i4>
      </vt:variant>
      <vt:variant>
        <vt:i4>5</vt:i4>
      </vt:variant>
      <vt:variant>
        <vt:lpwstr/>
      </vt:variant>
      <vt:variant>
        <vt:lpwstr>Campana2001</vt:lpwstr>
      </vt:variant>
      <vt:variant>
        <vt:i4>6815867</vt:i4>
      </vt:variant>
      <vt:variant>
        <vt:i4>222</vt:i4>
      </vt:variant>
      <vt:variant>
        <vt:i4>0</vt:i4>
      </vt:variant>
      <vt:variant>
        <vt:i4>5</vt:i4>
      </vt:variant>
      <vt:variant>
        <vt:lpwstr/>
      </vt:variant>
      <vt:variant>
        <vt:lpwstr>Winkeretal2010</vt:lpwstr>
      </vt:variant>
      <vt:variant>
        <vt:i4>458831</vt:i4>
      </vt:variant>
      <vt:variant>
        <vt:i4>219</vt:i4>
      </vt:variant>
      <vt:variant>
        <vt:i4>0</vt:i4>
      </vt:variant>
      <vt:variant>
        <vt:i4>5</vt:i4>
      </vt:variant>
      <vt:variant>
        <vt:lpwstr/>
      </vt:variant>
      <vt:variant>
        <vt:lpwstr>Weberetal2010</vt:lpwstr>
      </vt:variant>
      <vt:variant>
        <vt:i4>131154</vt:i4>
      </vt:variant>
      <vt:variant>
        <vt:i4>216</vt:i4>
      </vt:variant>
      <vt:variant>
        <vt:i4>0</vt:i4>
      </vt:variant>
      <vt:variant>
        <vt:i4>5</vt:i4>
      </vt:variant>
      <vt:variant>
        <vt:lpwstr/>
      </vt:variant>
      <vt:variant>
        <vt:lpwstr>Bajeretal2009</vt:lpwstr>
      </vt:variant>
      <vt:variant>
        <vt:i4>6291512</vt:i4>
      </vt:variant>
      <vt:variant>
        <vt:i4>213</vt:i4>
      </vt:variant>
      <vt:variant>
        <vt:i4>0</vt:i4>
      </vt:variant>
      <vt:variant>
        <vt:i4>5</vt:i4>
      </vt:variant>
      <vt:variant>
        <vt:lpwstr/>
      </vt:variant>
      <vt:variant>
        <vt:lpwstr>Coulteretal2008</vt:lpwstr>
      </vt:variant>
      <vt:variant>
        <vt:i4>196683</vt:i4>
      </vt:variant>
      <vt:variant>
        <vt:i4>210</vt:i4>
      </vt:variant>
      <vt:variant>
        <vt:i4>0</vt:i4>
      </vt:variant>
      <vt:variant>
        <vt:i4>5</vt:i4>
      </vt:variant>
      <vt:variant>
        <vt:lpwstr/>
      </vt:variant>
      <vt:variant>
        <vt:lpwstr>Brownetal2004</vt:lpwstr>
      </vt:variant>
      <vt:variant>
        <vt:i4>786504</vt:i4>
      </vt:variant>
      <vt:variant>
        <vt:i4>207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8192062</vt:i4>
      </vt:variant>
      <vt:variant>
        <vt:i4>204</vt:i4>
      </vt:variant>
      <vt:variant>
        <vt:i4>0</vt:i4>
      </vt:variant>
      <vt:variant>
        <vt:i4>5</vt:i4>
      </vt:variant>
      <vt:variant>
        <vt:lpwstr/>
      </vt:variant>
      <vt:variant>
        <vt:lpwstr>Campana2001</vt:lpwstr>
      </vt:variant>
      <vt:variant>
        <vt:i4>6619171</vt:i4>
      </vt:variant>
      <vt:variant>
        <vt:i4>201</vt:i4>
      </vt:variant>
      <vt:variant>
        <vt:i4>0</vt:i4>
      </vt:variant>
      <vt:variant>
        <vt:i4>5</vt:i4>
      </vt:variant>
      <vt:variant>
        <vt:lpwstr/>
      </vt:variant>
      <vt:variant>
        <vt:lpwstr>Morisonetal1998</vt:lpwstr>
      </vt:variant>
      <vt:variant>
        <vt:i4>786504</vt:i4>
      </vt:variant>
      <vt:variant>
        <vt:i4>198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6815867</vt:i4>
      </vt:variant>
      <vt:variant>
        <vt:i4>195</vt:i4>
      </vt:variant>
      <vt:variant>
        <vt:i4>0</vt:i4>
      </vt:variant>
      <vt:variant>
        <vt:i4>5</vt:i4>
      </vt:variant>
      <vt:variant>
        <vt:lpwstr/>
      </vt:variant>
      <vt:variant>
        <vt:lpwstr>Winkeretal2010</vt:lpwstr>
      </vt:variant>
      <vt:variant>
        <vt:i4>7209017</vt:i4>
      </vt:variant>
      <vt:variant>
        <vt:i4>192</vt:i4>
      </vt:variant>
      <vt:variant>
        <vt:i4>0</vt:i4>
      </vt:variant>
      <vt:variant>
        <vt:i4>5</vt:i4>
      </vt:variant>
      <vt:variant>
        <vt:lpwstr/>
      </vt:variant>
      <vt:variant>
        <vt:lpwstr>Brittonetal2010</vt:lpwstr>
      </vt:variant>
      <vt:variant>
        <vt:i4>8192033</vt:i4>
      </vt:variant>
      <vt:variant>
        <vt:i4>189</vt:i4>
      </vt:variant>
      <vt:variant>
        <vt:i4>0</vt:i4>
      </vt:variant>
      <vt:variant>
        <vt:i4>5</vt:i4>
      </vt:variant>
      <vt:variant>
        <vt:lpwstr/>
      </vt:variant>
      <vt:variant>
        <vt:lpwstr>Vilizzietal2014</vt:lpwstr>
      </vt:variant>
      <vt:variant>
        <vt:i4>7929913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Vilizzi2012</vt:lpwstr>
      </vt:variant>
      <vt:variant>
        <vt:i4>6946924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Amoueietal2013</vt:lpwstr>
      </vt:variant>
      <vt:variant>
        <vt:i4>6881403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Winkeretal2011</vt:lpwstr>
      </vt:variant>
      <vt:variant>
        <vt:i4>6422625</vt:i4>
      </vt:variant>
      <vt:variant>
        <vt:i4>177</vt:i4>
      </vt:variant>
      <vt:variant>
        <vt:i4>0</vt:i4>
      </vt:variant>
      <vt:variant>
        <vt:i4>5</vt:i4>
      </vt:variant>
      <vt:variant>
        <vt:lpwstr/>
      </vt:variant>
      <vt:variant>
        <vt:lpwstr>WeberBrown2011</vt:lpwstr>
      </vt:variant>
      <vt:variant>
        <vt:i4>852061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BajerSorensen2010</vt:lpwstr>
      </vt:variant>
      <vt:variant>
        <vt:i4>6815843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Phelpsetal2007</vt:lpwstr>
      </vt:variant>
      <vt:variant>
        <vt:i4>196683</vt:i4>
      </vt:variant>
      <vt:variant>
        <vt:i4>168</vt:i4>
      </vt:variant>
      <vt:variant>
        <vt:i4>0</vt:i4>
      </vt:variant>
      <vt:variant>
        <vt:i4>5</vt:i4>
      </vt:variant>
      <vt:variant>
        <vt:lpwstr/>
      </vt:variant>
      <vt:variant>
        <vt:lpwstr>Brownetal2005</vt:lpwstr>
      </vt:variant>
      <vt:variant>
        <vt:i4>786504</vt:i4>
      </vt:variant>
      <vt:variant>
        <vt:i4>165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6684709</vt:i4>
      </vt:variant>
      <vt:variant>
        <vt:i4>162</vt:i4>
      </vt:variant>
      <vt:variant>
        <vt:i4>0</vt:i4>
      </vt:variant>
      <vt:variant>
        <vt:i4>5</vt:i4>
      </vt:variant>
      <vt:variant>
        <vt:lpwstr/>
      </vt:variant>
      <vt:variant>
        <vt:lpwstr>BishaiLabib1978</vt:lpwstr>
      </vt:variant>
      <vt:variant>
        <vt:i4>7667771</vt:i4>
      </vt:variant>
      <vt:variant>
        <vt:i4>159</vt:i4>
      </vt:variant>
      <vt:variant>
        <vt:i4>0</vt:i4>
      </vt:variant>
      <vt:variant>
        <vt:i4>5</vt:i4>
      </vt:variant>
      <vt:variant>
        <vt:lpwstr/>
      </vt:variant>
      <vt:variant>
        <vt:lpwstr>Wichers1976</vt:lpwstr>
      </vt:variant>
      <vt:variant>
        <vt:i4>6881403</vt:i4>
      </vt:variant>
      <vt:variant>
        <vt:i4>156</vt:i4>
      </vt:variant>
      <vt:variant>
        <vt:i4>0</vt:i4>
      </vt:variant>
      <vt:variant>
        <vt:i4>5</vt:i4>
      </vt:variant>
      <vt:variant>
        <vt:lpwstr/>
      </vt:variant>
      <vt:variant>
        <vt:lpwstr>DasFotedar1965</vt:lpwstr>
      </vt:variant>
      <vt:variant>
        <vt:i4>6553715</vt:i4>
      </vt:variant>
      <vt:variant>
        <vt:i4>153</vt:i4>
      </vt:variant>
      <vt:variant>
        <vt:i4>0</vt:i4>
      </vt:variant>
      <vt:variant>
        <vt:i4>5</vt:i4>
      </vt:variant>
      <vt:variant>
        <vt:lpwstr/>
      </vt:variant>
      <vt:variant>
        <vt:lpwstr>Yilmazetal2012</vt:lpwstr>
      </vt:variant>
      <vt:variant>
        <vt:i4>7405688</vt:i4>
      </vt:variant>
      <vt:variant>
        <vt:i4>150</vt:i4>
      </vt:variant>
      <vt:variant>
        <vt:i4>0</vt:i4>
      </vt:variant>
      <vt:variant>
        <vt:i4>5</vt:i4>
      </vt:variant>
      <vt:variant>
        <vt:lpwstr/>
      </vt:variant>
      <vt:variant>
        <vt:lpwstr>Arlinghausetal2007</vt:lpwstr>
      </vt:variant>
      <vt:variant>
        <vt:i4>6422625</vt:i4>
      </vt:variant>
      <vt:variant>
        <vt:i4>147</vt:i4>
      </vt:variant>
      <vt:variant>
        <vt:i4>0</vt:i4>
      </vt:variant>
      <vt:variant>
        <vt:i4>5</vt:i4>
      </vt:variant>
      <vt:variant>
        <vt:lpwstr/>
      </vt:variant>
      <vt:variant>
        <vt:lpwstr>WeberBrown2011</vt:lpwstr>
      </vt:variant>
      <vt:variant>
        <vt:i4>6815843</vt:i4>
      </vt:variant>
      <vt:variant>
        <vt:i4>144</vt:i4>
      </vt:variant>
      <vt:variant>
        <vt:i4>0</vt:i4>
      </vt:variant>
      <vt:variant>
        <vt:i4>5</vt:i4>
      </vt:variant>
      <vt:variant>
        <vt:lpwstr/>
      </vt:variant>
      <vt:variant>
        <vt:lpwstr>Phelpsetal2007</vt:lpwstr>
      </vt:variant>
      <vt:variant>
        <vt:i4>524652</vt:i4>
      </vt:variant>
      <vt:variant>
        <vt:i4>141</vt:i4>
      </vt:variant>
      <vt:variant>
        <vt:i4>0</vt:i4>
      </vt:variant>
      <vt:variant>
        <vt:i4>5</vt:i4>
      </vt:variant>
      <vt:variant>
        <vt:lpwstr/>
      </vt:variant>
      <vt:variant>
        <vt:lpwstr>Gümüş1998</vt:lpwstr>
      </vt:variant>
      <vt:variant>
        <vt:i4>8192033</vt:i4>
      </vt:variant>
      <vt:variant>
        <vt:i4>138</vt:i4>
      </vt:variant>
      <vt:variant>
        <vt:i4>0</vt:i4>
      </vt:variant>
      <vt:variant>
        <vt:i4>5</vt:i4>
      </vt:variant>
      <vt:variant>
        <vt:lpwstr/>
      </vt:variant>
      <vt:variant>
        <vt:lpwstr>Vilizzietal2015</vt:lpwstr>
      </vt:variant>
      <vt:variant>
        <vt:i4>21889091</vt:i4>
      </vt:variant>
      <vt:variant>
        <vt:i4>135</vt:i4>
      </vt:variant>
      <vt:variant>
        <vt:i4>0</vt:i4>
      </vt:variant>
      <vt:variant>
        <vt:i4>5</vt:i4>
      </vt:variant>
      <vt:variant>
        <vt:lpwstr/>
      </vt:variant>
      <vt:variant>
        <vt:lpwstr>Aydınetal2009</vt:lpwstr>
      </vt:variant>
      <vt:variant>
        <vt:i4>786504</vt:i4>
      </vt:variant>
      <vt:variant>
        <vt:i4>132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786504</vt:i4>
      </vt:variant>
      <vt:variant>
        <vt:i4>129</vt:i4>
      </vt:variant>
      <vt:variant>
        <vt:i4>0</vt:i4>
      </vt:variant>
      <vt:variant>
        <vt:i4>5</vt:i4>
      </vt:variant>
      <vt:variant>
        <vt:lpwstr/>
      </vt:variant>
      <vt:variant>
        <vt:lpwstr>VilizziWalker1995</vt:lpwstr>
      </vt:variant>
      <vt:variant>
        <vt:i4>19529772</vt:i4>
      </vt:variant>
      <vt:variant>
        <vt:i4>126</vt:i4>
      </vt:variant>
      <vt:variant>
        <vt:i4>0</vt:i4>
      </vt:variant>
      <vt:variant>
        <vt:i4>5</vt:i4>
      </vt:variant>
      <vt:variant>
        <vt:lpwstr/>
      </vt:variant>
      <vt:variant>
        <vt:lpwstr>YılmazPolat2008</vt:lpwstr>
      </vt:variant>
      <vt:variant>
        <vt:i4>22020214</vt:i4>
      </vt:variant>
      <vt:variant>
        <vt:i4>123</vt:i4>
      </vt:variant>
      <vt:variant>
        <vt:i4>0</vt:i4>
      </vt:variant>
      <vt:variant>
        <vt:i4>5</vt:i4>
      </vt:variant>
      <vt:variant>
        <vt:lpwstr/>
      </vt:variant>
      <vt:variant>
        <vt:lpwstr>TemizerŞen2008</vt:lpwstr>
      </vt:variant>
      <vt:variant>
        <vt:i4>524652</vt:i4>
      </vt:variant>
      <vt:variant>
        <vt:i4>120</vt:i4>
      </vt:variant>
      <vt:variant>
        <vt:i4>0</vt:i4>
      </vt:variant>
      <vt:variant>
        <vt:i4>5</vt:i4>
      </vt:variant>
      <vt:variant>
        <vt:lpwstr/>
      </vt:variant>
      <vt:variant>
        <vt:lpwstr>Gümüş1998</vt:lpwstr>
      </vt:variant>
      <vt:variant>
        <vt:i4>524652</vt:i4>
      </vt:variant>
      <vt:variant>
        <vt:i4>117</vt:i4>
      </vt:variant>
      <vt:variant>
        <vt:i4>0</vt:i4>
      </vt:variant>
      <vt:variant>
        <vt:i4>5</vt:i4>
      </vt:variant>
      <vt:variant>
        <vt:lpwstr/>
      </vt:variant>
      <vt:variant>
        <vt:lpwstr>Gümüş1998</vt:lpwstr>
      </vt:variant>
      <vt:variant>
        <vt:i4>21889091</vt:i4>
      </vt:variant>
      <vt:variant>
        <vt:i4>114</vt:i4>
      </vt:variant>
      <vt:variant>
        <vt:i4>0</vt:i4>
      </vt:variant>
      <vt:variant>
        <vt:i4>5</vt:i4>
      </vt:variant>
      <vt:variant>
        <vt:lpwstr/>
      </vt:variant>
      <vt:variant>
        <vt:lpwstr>Aydınetal2009</vt:lpwstr>
      </vt:variant>
      <vt:variant>
        <vt:i4>19529772</vt:i4>
      </vt:variant>
      <vt:variant>
        <vt:i4>111</vt:i4>
      </vt:variant>
      <vt:variant>
        <vt:i4>0</vt:i4>
      </vt:variant>
      <vt:variant>
        <vt:i4>5</vt:i4>
      </vt:variant>
      <vt:variant>
        <vt:lpwstr/>
      </vt:variant>
      <vt:variant>
        <vt:lpwstr>YılmazPolat2008</vt:lpwstr>
      </vt:variant>
      <vt:variant>
        <vt:i4>22020214</vt:i4>
      </vt:variant>
      <vt:variant>
        <vt:i4>108</vt:i4>
      </vt:variant>
      <vt:variant>
        <vt:i4>0</vt:i4>
      </vt:variant>
      <vt:variant>
        <vt:i4>5</vt:i4>
      </vt:variant>
      <vt:variant>
        <vt:lpwstr/>
      </vt:variant>
      <vt:variant>
        <vt:lpwstr>TemizerŞen2008</vt:lpwstr>
      </vt:variant>
      <vt:variant>
        <vt:i4>524652</vt:i4>
      </vt:variant>
      <vt:variant>
        <vt:i4>105</vt:i4>
      </vt:variant>
      <vt:variant>
        <vt:i4>0</vt:i4>
      </vt:variant>
      <vt:variant>
        <vt:i4>5</vt:i4>
      </vt:variant>
      <vt:variant>
        <vt:lpwstr/>
      </vt:variant>
      <vt:variant>
        <vt:lpwstr>Gümüş1998</vt:lpwstr>
      </vt:variant>
      <vt:variant>
        <vt:i4>6750244</vt:i4>
      </vt:variant>
      <vt:variant>
        <vt:i4>102</vt:i4>
      </vt:variant>
      <vt:variant>
        <vt:i4>0</vt:i4>
      </vt:variant>
      <vt:variant>
        <vt:i4>5</vt:i4>
      </vt:variant>
      <vt:variant>
        <vt:lpwstr/>
      </vt:variant>
      <vt:variant>
        <vt:lpwstr>Jackson2007</vt:lpwstr>
      </vt:variant>
      <vt:variant>
        <vt:i4>6815867</vt:i4>
      </vt:variant>
      <vt:variant>
        <vt:i4>99</vt:i4>
      </vt:variant>
      <vt:variant>
        <vt:i4>0</vt:i4>
      </vt:variant>
      <vt:variant>
        <vt:i4>5</vt:i4>
      </vt:variant>
      <vt:variant>
        <vt:lpwstr/>
      </vt:variant>
      <vt:variant>
        <vt:lpwstr>Winkeretal2010</vt:lpwstr>
      </vt:variant>
      <vt:variant>
        <vt:i4>196683</vt:i4>
      </vt:variant>
      <vt:variant>
        <vt:i4>96</vt:i4>
      </vt:variant>
      <vt:variant>
        <vt:i4>0</vt:i4>
      </vt:variant>
      <vt:variant>
        <vt:i4>5</vt:i4>
      </vt:variant>
      <vt:variant>
        <vt:lpwstr/>
      </vt:variant>
      <vt:variant>
        <vt:lpwstr>Brownetal2004</vt:lpwstr>
      </vt:variant>
      <vt:variant>
        <vt:i4>1638491</vt:i4>
      </vt:variant>
      <vt:variant>
        <vt:i4>93</vt:i4>
      </vt:variant>
      <vt:variant>
        <vt:i4>0</vt:i4>
      </vt:variant>
      <vt:variant>
        <vt:i4>5</vt:i4>
      </vt:variant>
      <vt:variant>
        <vt:lpwstr/>
      </vt:variant>
      <vt:variant>
        <vt:lpwstr>Oyugietal2011</vt:lpwstr>
      </vt:variant>
      <vt:variant>
        <vt:i4>786504</vt:i4>
      </vt:variant>
      <vt:variant>
        <vt:i4>90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8257651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Patriarche1953</vt:lpwstr>
      </vt:variant>
      <vt:variant>
        <vt:i4>655440</vt:i4>
      </vt:variant>
      <vt:variant>
        <vt:i4>84</vt:i4>
      </vt:variant>
      <vt:variant>
        <vt:i4>0</vt:i4>
      </vt:variant>
      <vt:variant>
        <vt:i4>5</vt:i4>
      </vt:variant>
      <vt:variant>
        <vt:lpwstr/>
      </vt:variant>
      <vt:variant>
        <vt:lpwstr>McConnell1952</vt:lpwstr>
      </vt:variant>
      <vt:variant>
        <vt:i4>6684709</vt:i4>
      </vt:variant>
      <vt:variant>
        <vt:i4>81</vt:i4>
      </vt:variant>
      <vt:variant>
        <vt:i4>0</vt:i4>
      </vt:variant>
      <vt:variant>
        <vt:i4>5</vt:i4>
      </vt:variant>
      <vt:variant>
        <vt:lpwstr/>
      </vt:variant>
      <vt:variant>
        <vt:lpwstr>BishaiLabib1978</vt:lpwstr>
      </vt:variant>
      <vt:variant>
        <vt:i4>458781</vt:i4>
      </vt:variant>
      <vt:variant>
        <vt:i4>78</vt:i4>
      </vt:variant>
      <vt:variant>
        <vt:i4>0</vt:i4>
      </vt:variant>
      <vt:variant>
        <vt:i4>5</vt:i4>
      </vt:variant>
      <vt:variant>
        <vt:lpwstr/>
      </vt:variant>
      <vt:variant>
        <vt:lpwstr>AstaninTrofimova1969</vt:lpwstr>
      </vt:variant>
      <vt:variant>
        <vt:i4>327763</vt:i4>
      </vt:variant>
      <vt:variant>
        <vt:i4>75</vt:i4>
      </vt:variant>
      <vt:variant>
        <vt:i4>0</vt:i4>
      </vt:variant>
      <vt:variant>
        <vt:i4>5</vt:i4>
      </vt:variant>
      <vt:variant>
        <vt:lpwstr/>
      </vt:variant>
      <vt:variant>
        <vt:lpwstr>Hoffbauer1898</vt:lpwstr>
      </vt:variant>
      <vt:variant>
        <vt:i4>6815867</vt:i4>
      </vt:variant>
      <vt:variant>
        <vt:i4>72</vt:i4>
      </vt:variant>
      <vt:variant>
        <vt:i4>0</vt:i4>
      </vt:variant>
      <vt:variant>
        <vt:i4>5</vt:i4>
      </vt:variant>
      <vt:variant>
        <vt:lpwstr/>
      </vt:variant>
      <vt:variant>
        <vt:lpwstr>Winkeretal2010</vt:lpwstr>
      </vt:variant>
      <vt:variant>
        <vt:i4>196683</vt:i4>
      </vt:variant>
      <vt:variant>
        <vt:i4>69</vt:i4>
      </vt:variant>
      <vt:variant>
        <vt:i4>0</vt:i4>
      </vt:variant>
      <vt:variant>
        <vt:i4>5</vt:i4>
      </vt:variant>
      <vt:variant>
        <vt:lpwstr/>
      </vt:variant>
      <vt:variant>
        <vt:lpwstr>Brownetal2004</vt:lpwstr>
      </vt:variant>
      <vt:variant>
        <vt:i4>786504</vt:i4>
      </vt:variant>
      <vt:variant>
        <vt:i4>66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786504</vt:i4>
      </vt:variant>
      <vt:variant>
        <vt:i4>63</vt:i4>
      </vt:variant>
      <vt:variant>
        <vt:i4>0</vt:i4>
      </vt:variant>
      <vt:variant>
        <vt:i4>5</vt:i4>
      </vt:variant>
      <vt:variant>
        <vt:lpwstr/>
      </vt:variant>
      <vt:variant>
        <vt:lpwstr>VilizziWalker1995</vt:lpwstr>
      </vt:variant>
      <vt:variant>
        <vt:i4>6422625</vt:i4>
      </vt:variant>
      <vt:variant>
        <vt:i4>60</vt:i4>
      </vt:variant>
      <vt:variant>
        <vt:i4>0</vt:i4>
      </vt:variant>
      <vt:variant>
        <vt:i4>5</vt:i4>
      </vt:variant>
      <vt:variant>
        <vt:lpwstr/>
      </vt:variant>
      <vt:variant>
        <vt:lpwstr>WeberBrown2011</vt:lpwstr>
      </vt:variant>
      <vt:variant>
        <vt:i4>6815843</vt:i4>
      </vt:variant>
      <vt:variant>
        <vt:i4>57</vt:i4>
      </vt:variant>
      <vt:variant>
        <vt:i4>0</vt:i4>
      </vt:variant>
      <vt:variant>
        <vt:i4>5</vt:i4>
      </vt:variant>
      <vt:variant>
        <vt:lpwstr/>
      </vt:variant>
      <vt:variant>
        <vt:lpwstr>Phelpsetal2007</vt:lpwstr>
      </vt:variant>
      <vt:variant>
        <vt:i4>7667771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Wichers1976</vt:lpwstr>
      </vt:variant>
      <vt:variant>
        <vt:i4>6881403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DasFotedar1965</vt:lpwstr>
      </vt:variant>
      <vt:variant>
        <vt:i4>7667770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English1952</vt:lpwstr>
      </vt:variant>
      <vt:variant>
        <vt:i4>131093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Coppetal2005</vt:lpwstr>
      </vt:variant>
      <vt:variant>
        <vt:i4>393305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Balon1995</vt:lpwstr>
      </vt:variant>
      <vt:variant>
        <vt:i4>131148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Casal2006</vt:lpwstr>
      </vt:variant>
      <vt:variant>
        <vt:i4>983056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Welcomme1988</vt:lpwstr>
      </vt:variant>
      <vt:variant>
        <vt:i4>8192062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Campana2001</vt:lpwstr>
      </vt:variant>
      <vt:variant>
        <vt:i4>393305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Balon1999</vt:lpwstr>
      </vt:variant>
      <vt:variant>
        <vt:i4>786443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BeamishMcFarlane1983</vt:lpwstr>
      </vt:variant>
      <vt:variant>
        <vt:i4>6422570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CrookGillanders2013</vt:lpwstr>
      </vt:variant>
      <vt:variant>
        <vt:i4>8192062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Campana2001</vt:lpwstr>
      </vt:variant>
      <vt:variant>
        <vt:i4>8192062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Campana2001</vt:lpwstr>
      </vt:variant>
      <vt:variant>
        <vt:i4>589826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KhanKhan2009</vt:lpwstr>
      </vt:variant>
      <vt:variant>
        <vt:i4>786504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VilizziWalker1999</vt:lpwstr>
      </vt:variant>
      <vt:variant>
        <vt:i4>1441871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Casselman1983</vt:lpwstr>
      </vt:variant>
      <vt:variant>
        <vt:i4>7929956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BeddingtonKirkwood2005</vt:lpwstr>
      </vt:variant>
      <vt:variant>
        <vt:i4>8323178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HilbornWalters1992</vt:lpwstr>
      </vt:variant>
      <vt:variant>
        <vt:i4>1048683</vt:i4>
      </vt:variant>
      <vt:variant>
        <vt:i4>0</vt:i4>
      </vt:variant>
      <vt:variant>
        <vt:i4>0</vt:i4>
      </vt:variant>
      <vt:variant>
        <vt:i4>5</vt:i4>
      </vt:variant>
      <vt:variant>
        <vt:lpwstr>mailto:lorenzo.vilizzi@gmail.com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Bilgi Ä°ÅŸlem</dc:creator>
  <cp:keywords/>
  <dc:description/>
  <cp:lastModifiedBy>0009940</cp:lastModifiedBy>
  <cp:revision>34</cp:revision>
  <dcterms:created xsi:type="dcterms:W3CDTF">2017-05-25T09:12:00Z</dcterms:created>
  <dcterms:modified xsi:type="dcterms:W3CDTF">2018-02-09T12:59:00Z</dcterms:modified>
</cp:coreProperties>
</file>