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17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077"/>
        <w:gridCol w:w="993"/>
        <w:gridCol w:w="1417"/>
        <w:gridCol w:w="1985"/>
        <w:gridCol w:w="1701"/>
      </w:tblGrid>
      <w:tr w:rsidR="00F417D8" w:rsidRPr="009F7B90" w14:paraId="39493C4A" w14:textId="77777777" w:rsidTr="003A021E">
        <w:tc>
          <w:tcPr>
            <w:tcW w:w="10173" w:type="dxa"/>
            <w:gridSpan w:val="5"/>
            <w:tcBorders>
              <w:top w:val="nil"/>
              <w:left w:val="nil"/>
              <w:right w:val="nil"/>
            </w:tcBorders>
          </w:tcPr>
          <w:p w14:paraId="151A9EC2" w14:textId="5513CE71" w:rsidR="00F417D8" w:rsidRPr="00F417D8" w:rsidRDefault="009F7B90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9F7B90">
              <w:rPr>
                <w:rFonts w:ascii="Times New Roman" w:eastAsia="Times New Roman" w:hAnsi="Times New Roman"/>
                <w:b/>
                <w:lang w:val="en-US" w:eastAsia="sv-SE"/>
              </w:rPr>
              <w:t>S2 Criteria appraisal form</w:t>
            </w:r>
            <w:bookmarkStart w:id="0" w:name="_GoBack"/>
            <w:bookmarkEnd w:id="0"/>
          </w:p>
        </w:tc>
      </w:tr>
      <w:tr w:rsidR="00F417D8" w:rsidRPr="00F417D8" w14:paraId="4514F8CE" w14:textId="77777777" w:rsidTr="00F417D8">
        <w:tc>
          <w:tcPr>
            <w:tcW w:w="5070" w:type="dxa"/>
            <w:gridSpan w:val="2"/>
            <w:tcBorders>
              <w:bottom w:val="single" w:sz="4" w:space="0" w:color="auto"/>
            </w:tcBorders>
            <w:shd w:val="clear" w:color="auto" w:fill="D9D9D9"/>
          </w:tcPr>
          <w:p w14:paraId="499AA51F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Overall assessment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</w:tcPr>
          <w:p w14:paraId="4CBD5F9E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High quality</w:t>
            </w:r>
          </w:p>
          <w:p w14:paraId="180A0392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/>
          </w:tcPr>
          <w:p w14:paraId="5337C357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Moderate quality</w:t>
            </w:r>
          </w:p>
          <w:p w14:paraId="1D4DCF80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</w:tcPr>
          <w:p w14:paraId="4D1E34BF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Low quality</w:t>
            </w:r>
          </w:p>
          <w:p w14:paraId="1ADA55A9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36F8B941" w14:textId="77777777" w:rsidTr="003A021E">
        <w:tc>
          <w:tcPr>
            <w:tcW w:w="10173" w:type="dxa"/>
            <w:gridSpan w:val="5"/>
            <w:tcBorders>
              <w:left w:val="nil"/>
              <w:bottom w:val="nil"/>
              <w:right w:val="nil"/>
            </w:tcBorders>
          </w:tcPr>
          <w:p w14:paraId="5099CA75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</w:p>
        </w:tc>
      </w:tr>
      <w:tr w:rsidR="00F417D8" w:rsidRPr="00F417D8" w14:paraId="1D0E7627" w14:textId="77777777" w:rsidTr="003A021E"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7C8C7" w14:textId="78C3D95D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Author:</w:t>
            </w:r>
            <w:r w:rsidR="00943A9E">
              <w:rPr>
                <w:rFonts w:ascii="Times New Roman" w:eastAsia="Times New Roman" w:hAnsi="Times New Roman"/>
                <w:lang w:val="en-US" w:eastAsia="sv-SE"/>
              </w:rPr>
              <w:t xml:space="preserve"> </w:t>
            </w:r>
            <w:r w:rsidRPr="00F417D8">
              <w:rPr>
                <w:rFonts w:ascii="Times New Roman" w:eastAsia="Times New Roman" w:hAnsi="Times New Roman"/>
                <w:lang w:val="en-US" w:eastAsia="sv-SE"/>
              </w:rPr>
              <w:t>……………………………………………………………………………………………….</w:t>
            </w:r>
          </w:p>
        </w:tc>
      </w:tr>
      <w:tr w:rsidR="00F417D8" w:rsidRPr="00F417D8" w14:paraId="3A725FCD" w14:textId="77777777" w:rsidTr="003A021E"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77362" w14:textId="4394762C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eastAsia="sv-SE"/>
              </w:rPr>
              <w:t>Publi</w:t>
            </w:r>
            <w:r w:rsidR="00FB2C9A">
              <w:rPr>
                <w:rFonts w:ascii="Times New Roman" w:eastAsia="Times New Roman" w:hAnsi="Times New Roman"/>
                <w:lang w:eastAsia="sv-SE"/>
              </w:rPr>
              <w:t>cation</w:t>
            </w:r>
            <w:r w:rsidRPr="00F417D8">
              <w:rPr>
                <w:rFonts w:ascii="Times New Roman" w:eastAsia="Times New Roman" w:hAnsi="Times New Roman"/>
                <w:lang w:eastAsia="sv-SE"/>
              </w:rPr>
              <w:t xml:space="preserve"> year:</w:t>
            </w:r>
            <w:r w:rsidR="00943A9E">
              <w:rPr>
                <w:rFonts w:ascii="Times New Roman" w:eastAsia="Times New Roman" w:hAnsi="Times New Roman"/>
                <w:lang w:eastAsia="sv-SE"/>
              </w:rPr>
              <w:t xml:space="preserve"> </w:t>
            </w:r>
            <w:r w:rsidRPr="00F417D8">
              <w:rPr>
                <w:rFonts w:ascii="Times New Roman" w:eastAsia="Times New Roman" w:hAnsi="Times New Roman"/>
                <w:lang w:eastAsia="sv-SE"/>
              </w:rPr>
              <w:t>………………………………………………………………………………………</w:t>
            </w:r>
          </w:p>
        </w:tc>
      </w:tr>
      <w:tr w:rsidR="00F417D8" w:rsidRPr="00F417D8" w14:paraId="26AAEE2F" w14:textId="77777777" w:rsidTr="003A021E"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21636" w14:textId="336C274E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eastAsia="sv-SE"/>
              </w:rPr>
              <w:t>Title:</w:t>
            </w:r>
            <w:r w:rsidR="00943A9E">
              <w:rPr>
                <w:rFonts w:ascii="Times New Roman" w:eastAsia="Times New Roman" w:hAnsi="Times New Roman"/>
                <w:lang w:eastAsia="sv-SE"/>
              </w:rPr>
              <w:t xml:space="preserve">  </w:t>
            </w:r>
            <w:r w:rsidRPr="00F417D8">
              <w:rPr>
                <w:rFonts w:ascii="Times New Roman" w:eastAsia="Times New Roman" w:hAnsi="Times New Roman"/>
                <w:lang w:eastAsia="sv-SE"/>
              </w:rPr>
              <w:t>……………………………………………………………………………………………</w:t>
            </w:r>
            <w:r w:rsidR="00943A9E" w:rsidRPr="00F417D8">
              <w:rPr>
                <w:rFonts w:ascii="Times New Roman" w:eastAsia="Times New Roman" w:hAnsi="Times New Roman"/>
                <w:lang w:eastAsia="sv-SE"/>
              </w:rPr>
              <w:t>……</w:t>
            </w:r>
          </w:p>
        </w:tc>
      </w:tr>
      <w:tr w:rsidR="00F417D8" w:rsidRPr="00F417D8" w14:paraId="0371E89A" w14:textId="77777777" w:rsidTr="003A021E"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04F61" w14:textId="06CD5D5B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eastAsia="sv-SE"/>
              </w:rPr>
              <w:t>Exposure measure:</w:t>
            </w:r>
            <w:r w:rsidR="00943A9E">
              <w:rPr>
                <w:rFonts w:ascii="Times New Roman" w:eastAsia="Times New Roman" w:hAnsi="Times New Roman"/>
                <w:lang w:eastAsia="sv-SE"/>
              </w:rPr>
              <w:t xml:space="preserve"> </w:t>
            </w:r>
            <w:r w:rsidRPr="00F417D8">
              <w:rPr>
                <w:rFonts w:ascii="Times New Roman" w:eastAsia="Times New Roman" w:hAnsi="Times New Roman"/>
                <w:lang w:eastAsia="sv-SE"/>
              </w:rPr>
              <w:t>…………………………………………………………………………………...</w:t>
            </w:r>
          </w:p>
        </w:tc>
      </w:tr>
      <w:tr w:rsidR="00F417D8" w:rsidRPr="00F417D8" w14:paraId="28AB92F2" w14:textId="77777777" w:rsidTr="003A021E"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4FD70" w14:textId="4F017AB5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eastAsia="sv-SE"/>
              </w:rPr>
              <w:t>Outcome measure:</w:t>
            </w:r>
            <w:r w:rsidR="00943A9E">
              <w:rPr>
                <w:rFonts w:ascii="Times New Roman" w:eastAsia="Times New Roman" w:hAnsi="Times New Roman"/>
                <w:lang w:eastAsia="sv-SE"/>
              </w:rPr>
              <w:t xml:space="preserve"> </w:t>
            </w:r>
            <w:r w:rsidRPr="00F417D8">
              <w:rPr>
                <w:rFonts w:ascii="Times New Roman" w:eastAsia="Times New Roman" w:hAnsi="Times New Roman"/>
                <w:lang w:eastAsia="sv-SE"/>
              </w:rPr>
              <w:t>……………………………………………………………………………………</w:t>
            </w:r>
          </w:p>
        </w:tc>
      </w:tr>
      <w:tr w:rsidR="00F417D8" w:rsidRPr="00F417D8" w14:paraId="4C7BB80C" w14:textId="77777777" w:rsidTr="003A021E">
        <w:tc>
          <w:tcPr>
            <w:tcW w:w="10173" w:type="dxa"/>
            <w:gridSpan w:val="5"/>
            <w:tcBorders>
              <w:top w:val="nil"/>
              <w:left w:val="nil"/>
              <w:right w:val="nil"/>
            </w:tcBorders>
          </w:tcPr>
          <w:p w14:paraId="2E0D4634" w14:textId="77777777" w:rsid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</w:p>
          <w:p w14:paraId="59311EE9" w14:textId="312686C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</w:p>
        </w:tc>
      </w:tr>
      <w:tr w:rsidR="00F417D8" w:rsidRPr="00F417D8" w14:paraId="06834A51" w14:textId="77777777" w:rsidTr="00F417D8">
        <w:tc>
          <w:tcPr>
            <w:tcW w:w="4077" w:type="dxa"/>
            <w:shd w:val="clear" w:color="auto" w:fill="D9D9D9"/>
          </w:tcPr>
          <w:p w14:paraId="41507150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A1. Potential selection bias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/>
          </w:tcPr>
          <w:p w14:paraId="4617D271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Yes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</w:tcPr>
          <w:p w14:paraId="1AF124BA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D9D9D9"/>
          </w:tcPr>
          <w:p w14:paraId="301AA7B9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Unclear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/>
          </w:tcPr>
          <w:p w14:paraId="09A127DF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Not applicable</w:t>
            </w:r>
          </w:p>
        </w:tc>
      </w:tr>
      <w:tr w:rsidR="00F417D8" w:rsidRPr="00F417D8" w14:paraId="0E300728" w14:textId="77777777" w:rsidTr="00F417D8">
        <w:tc>
          <w:tcPr>
            <w:tcW w:w="4077" w:type="dxa"/>
          </w:tcPr>
          <w:p w14:paraId="75C6B0A8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a) Were the participants recruited in a similar way?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27415D0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  <w:bookmarkEnd w:id="1"/>
          </w:p>
        </w:tc>
        <w:tc>
          <w:tcPr>
            <w:tcW w:w="1417" w:type="dxa"/>
            <w:shd w:val="clear" w:color="auto" w:fill="FFFFFF"/>
            <w:vAlign w:val="center"/>
          </w:tcPr>
          <w:p w14:paraId="1A75C546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331DD9CF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B39A9B3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0CC7D0D7" w14:textId="77777777" w:rsidTr="00F417D8">
        <w:tc>
          <w:tcPr>
            <w:tcW w:w="4077" w:type="dxa"/>
          </w:tcPr>
          <w:p w14:paraId="638F35D0" w14:textId="4EA440B6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 xml:space="preserve">b) Was the composition of the compared groups sufficiently similar at the start of </w:t>
            </w:r>
            <w:r w:rsidR="00FB2C9A">
              <w:rPr>
                <w:rFonts w:ascii="Times New Roman" w:eastAsia="Times New Roman" w:hAnsi="Times New Roman"/>
                <w:lang w:val="en-US" w:eastAsia="sv-SE"/>
              </w:rPr>
              <w:t xml:space="preserve">the </w:t>
            </w:r>
            <w:r w:rsidRPr="00F417D8">
              <w:rPr>
                <w:rFonts w:ascii="Times New Roman" w:eastAsia="Times New Roman" w:hAnsi="Times New Roman"/>
                <w:lang w:val="en-US" w:eastAsia="sv-SE"/>
              </w:rPr>
              <w:t>study?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081053D1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56C37F0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53AAE92C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5EC027E8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75332C2E" w14:textId="77777777" w:rsidTr="00F417D8">
        <w:tc>
          <w:tcPr>
            <w:tcW w:w="4077" w:type="dxa"/>
          </w:tcPr>
          <w:p w14:paraId="68A38E9C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c) Had the statistical analysis taken correction of imbalances in baseline variables between groups with different exposures into account in an adequate manner?</w:t>
            </w:r>
          </w:p>
        </w:tc>
        <w:tc>
          <w:tcPr>
            <w:tcW w:w="993" w:type="dxa"/>
            <w:shd w:val="clear" w:color="auto" w:fill="FFFFFF"/>
            <w:vAlign w:val="center"/>
          </w:tcPr>
          <w:p w14:paraId="65A2F3F3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775A617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shd w:val="clear" w:color="auto" w:fill="FFFFFF"/>
            <w:vAlign w:val="center"/>
          </w:tcPr>
          <w:p w14:paraId="3771A104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1D3AD612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0389DE2D" w14:textId="77777777" w:rsidTr="003A021E">
        <w:trPr>
          <w:trHeight w:val="444"/>
        </w:trPr>
        <w:tc>
          <w:tcPr>
            <w:tcW w:w="10173" w:type="dxa"/>
            <w:gridSpan w:val="5"/>
            <w:tcBorders>
              <w:bottom w:val="single" w:sz="4" w:space="0" w:color="auto"/>
            </w:tcBorders>
            <w:vAlign w:val="bottom"/>
          </w:tcPr>
          <w:p w14:paraId="4732D107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proofErr w:type="gramStart"/>
            <w:r w:rsidRPr="00F417D8">
              <w:rPr>
                <w:rFonts w:ascii="Times New Roman" w:eastAsia="Times New Roman" w:hAnsi="Times New Roman"/>
                <w:lang w:val="en-US" w:eastAsia="sv-SE"/>
              </w:rPr>
              <w:t>Comments:…</w:t>
            </w:r>
            <w:proofErr w:type="gramEnd"/>
            <w:r w:rsidRPr="00F417D8">
              <w:rPr>
                <w:rFonts w:ascii="Times New Roman" w:eastAsia="Times New Roman" w:hAnsi="Times New Roman"/>
                <w:lang w:val="en-US" w:eastAsia="sv-SE"/>
              </w:rPr>
              <w:t>…………………………………………………………………………………………</w:t>
            </w:r>
          </w:p>
        </w:tc>
      </w:tr>
      <w:tr w:rsidR="00F417D8" w:rsidRPr="00F417D8" w14:paraId="05D46F14" w14:textId="77777777" w:rsidTr="003A021E">
        <w:tc>
          <w:tcPr>
            <w:tcW w:w="10173" w:type="dxa"/>
            <w:gridSpan w:val="5"/>
            <w:tcBorders>
              <w:left w:val="nil"/>
              <w:right w:val="nil"/>
            </w:tcBorders>
          </w:tcPr>
          <w:p w14:paraId="5B1D15A6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br w:type="page"/>
            </w:r>
          </w:p>
        </w:tc>
      </w:tr>
      <w:tr w:rsidR="00F417D8" w:rsidRPr="00F417D8" w14:paraId="5DF37BB9" w14:textId="77777777" w:rsidTr="00F417D8">
        <w:tc>
          <w:tcPr>
            <w:tcW w:w="4077" w:type="dxa"/>
            <w:shd w:val="clear" w:color="auto" w:fill="D9D9D9"/>
          </w:tcPr>
          <w:p w14:paraId="41B609B6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A2. Potential bias in exposure</w:t>
            </w:r>
          </w:p>
        </w:tc>
        <w:tc>
          <w:tcPr>
            <w:tcW w:w="993" w:type="dxa"/>
            <w:shd w:val="clear" w:color="auto" w:fill="D9D9D9"/>
          </w:tcPr>
          <w:p w14:paraId="7F9F74D6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Yes</w:t>
            </w:r>
          </w:p>
        </w:tc>
        <w:tc>
          <w:tcPr>
            <w:tcW w:w="1417" w:type="dxa"/>
            <w:shd w:val="clear" w:color="auto" w:fill="D9D9D9"/>
          </w:tcPr>
          <w:p w14:paraId="23524143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</w:t>
            </w:r>
          </w:p>
        </w:tc>
        <w:tc>
          <w:tcPr>
            <w:tcW w:w="1985" w:type="dxa"/>
            <w:shd w:val="clear" w:color="auto" w:fill="D9D9D9"/>
          </w:tcPr>
          <w:p w14:paraId="259E6336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Unclear</w:t>
            </w:r>
          </w:p>
        </w:tc>
        <w:tc>
          <w:tcPr>
            <w:tcW w:w="1701" w:type="dxa"/>
            <w:shd w:val="clear" w:color="auto" w:fill="D9D9D9"/>
          </w:tcPr>
          <w:p w14:paraId="4850C71D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Not applicable</w:t>
            </w:r>
          </w:p>
        </w:tc>
      </w:tr>
      <w:tr w:rsidR="00F417D8" w:rsidRPr="00F417D8" w14:paraId="3D92A318" w14:textId="77777777" w:rsidTr="003A021E">
        <w:tc>
          <w:tcPr>
            <w:tcW w:w="4077" w:type="dxa"/>
          </w:tcPr>
          <w:p w14:paraId="60DE6064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a) Were the participants’ circumstances similar (except for occupational exposure)?</w:t>
            </w:r>
          </w:p>
        </w:tc>
        <w:tc>
          <w:tcPr>
            <w:tcW w:w="993" w:type="dxa"/>
            <w:vAlign w:val="center"/>
          </w:tcPr>
          <w:p w14:paraId="4E24C3A7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372CA03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5BCC7F5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64FC704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044F1582" w14:textId="77777777" w:rsidTr="003A021E">
        <w:tc>
          <w:tcPr>
            <w:tcW w:w="4077" w:type="dxa"/>
          </w:tcPr>
          <w:p w14:paraId="3D87A3DD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b) Was adherence to the exposure acceptable within the groups?</w:t>
            </w:r>
          </w:p>
        </w:tc>
        <w:tc>
          <w:tcPr>
            <w:tcW w:w="993" w:type="dxa"/>
            <w:vAlign w:val="center"/>
          </w:tcPr>
          <w:p w14:paraId="17A62E74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D50D176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08073FD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AEE5566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2AF4AD32" w14:textId="77777777" w:rsidTr="003A021E">
        <w:trPr>
          <w:trHeight w:val="447"/>
        </w:trPr>
        <w:tc>
          <w:tcPr>
            <w:tcW w:w="10173" w:type="dxa"/>
            <w:gridSpan w:val="5"/>
            <w:tcBorders>
              <w:bottom w:val="single" w:sz="4" w:space="0" w:color="auto"/>
            </w:tcBorders>
            <w:vAlign w:val="bottom"/>
          </w:tcPr>
          <w:p w14:paraId="68F8C6EF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proofErr w:type="gramStart"/>
            <w:r w:rsidRPr="00F417D8">
              <w:rPr>
                <w:rFonts w:ascii="Times New Roman" w:eastAsia="Times New Roman" w:hAnsi="Times New Roman"/>
                <w:lang w:val="en-US" w:eastAsia="sv-SE"/>
              </w:rPr>
              <w:t>Comments:…</w:t>
            </w:r>
            <w:proofErr w:type="gramEnd"/>
            <w:r w:rsidRPr="00F417D8">
              <w:rPr>
                <w:rFonts w:ascii="Times New Roman" w:eastAsia="Times New Roman" w:hAnsi="Times New Roman"/>
                <w:lang w:val="en-US" w:eastAsia="sv-SE"/>
              </w:rPr>
              <w:t>………………………………………………………………………………………..</w:t>
            </w:r>
          </w:p>
        </w:tc>
      </w:tr>
      <w:tr w:rsidR="00F417D8" w:rsidRPr="00F417D8" w14:paraId="64C94264" w14:textId="77777777" w:rsidTr="003A021E">
        <w:tc>
          <w:tcPr>
            <w:tcW w:w="10173" w:type="dxa"/>
            <w:gridSpan w:val="5"/>
            <w:tcBorders>
              <w:left w:val="nil"/>
              <w:right w:val="nil"/>
            </w:tcBorders>
          </w:tcPr>
          <w:p w14:paraId="07A52000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br w:type="page"/>
            </w:r>
          </w:p>
        </w:tc>
      </w:tr>
      <w:tr w:rsidR="00F417D8" w:rsidRPr="00F417D8" w14:paraId="0F362BF2" w14:textId="77777777" w:rsidTr="00F417D8">
        <w:tc>
          <w:tcPr>
            <w:tcW w:w="4077" w:type="dxa"/>
            <w:shd w:val="clear" w:color="auto" w:fill="D9D9D9"/>
          </w:tcPr>
          <w:p w14:paraId="1804DE7B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lastRenderedPageBreak/>
              <w:t>A3. Potential bias in outcome measures</w:t>
            </w:r>
          </w:p>
        </w:tc>
        <w:tc>
          <w:tcPr>
            <w:tcW w:w="993" w:type="dxa"/>
            <w:shd w:val="clear" w:color="auto" w:fill="D9D9D9"/>
          </w:tcPr>
          <w:p w14:paraId="0DD7DA98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Yes</w:t>
            </w:r>
          </w:p>
        </w:tc>
        <w:tc>
          <w:tcPr>
            <w:tcW w:w="1417" w:type="dxa"/>
            <w:shd w:val="clear" w:color="auto" w:fill="D9D9D9"/>
          </w:tcPr>
          <w:p w14:paraId="2CE9BEC1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</w:t>
            </w:r>
          </w:p>
        </w:tc>
        <w:tc>
          <w:tcPr>
            <w:tcW w:w="1985" w:type="dxa"/>
            <w:shd w:val="clear" w:color="auto" w:fill="D9D9D9"/>
          </w:tcPr>
          <w:p w14:paraId="1E47BB2C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Unclear</w:t>
            </w:r>
          </w:p>
        </w:tc>
        <w:tc>
          <w:tcPr>
            <w:tcW w:w="1701" w:type="dxa"/>
            <w:shd w:val="clear" w:color="auto" w:fill="D9D9D9"/>
          </w:tcPr>
          <w:p w14:paraId="40E43E48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Not applicable</w:t>
            </w:r>
          </w:p>
        </w:tc>
      </w:tr>
      <w:tr w:rsidR="00F417D8" w:rsidRPr="00F417D8" w14:paraId="2FD2D62A" w14:textId="77777777" w:rsidTr="003A021E">
        <w:tc>
          <w:tcPr>
            <w:tcW w:w="4077" w:type="dxa"/>
          </w:tcPr>
          <w:p w14:paraId="2C40A9F3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a) Was the outcome measure objective?</w:t>
            </w:r>
          </w:p>
        </w:tc>
        <w:tc>
          <w:tcPr>
            <w:tcW w:w="993" w:type="dxa"/>
            <w:vAlign w:val="center"/>
          </w:tcPr>
          <w:p w14:paraId="47C48A3F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9F86ADA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A28107A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E0CE5A5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3E03C37B" w14:textId="77777777" w:rsidTr="003A021E">
        <w:tc>
          <w:tcPr>
            <w:tcW w:w="4077" w:type="dxa"/>
          </w:tcPr>
          <w:p w14:paraId="466EE053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b) Were those who evaluated the outcome unaware of the participants´ occupational exposure?</w:t>
            </w:r>
          </w:p>
        </w:tc>
        <w:tc>
          <w:tcPr>
            <w:tcW w:w="993" w:type="dxa"/>
            <w:vAlign w:val="center"/>
          </w:tcPr>
          <w:p w14:paraId="26A0AC8A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D08028B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7569B96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09BA489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36969D26" w14:textId="77777777" w:rsidTr="003A021E">
        <w:tc>
          <w:tcPr>
            <w:tcW w:w="4077" w:type="dxa"/>
          </w:tcPr>
          <w:p w14:paraId="316F29DD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c) Was the outcome appropriately defined?</w:t>
            </w:r>
          </w:p>
        </w:tc>
        <w:tc>
          <w:tcPr>
            <w:tcW w:w="993" w:type="dxa"/>
            <w:vAlign w:val="center"/>
          </w:tcPr>
          <w:p w14:paraId="10A5D782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5494FFF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88EC533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8300E05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50854993" w14:textId="77777777" w:rsidTr="003A021E">
        <w:tc>
          <w:tcPr>
            <w:tcW w:w="4077" w:type="dxa"/>
          </w:tcPr>
          <w:p w14:paraId="4B1791A5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d) Was the outcome appropriately measured?</w:t>
            </w:r>
          </w:p>
        </w:tc>
        <w:tc>
          <w:tcPr>
            <w:tcW w:w="993" w:type="dxa"/>
            <w:vAlign w:val="center"/>
          </w:tcPr>
          <w:p w14:paraId="623B54C9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193087CD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5D682B6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16165A5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31D149AA" w14:textId="77777777" w:rsidTr="003A021E">
        <w:tc>
          <w:tcPr>
            <w:tcW w:w="4077" w:type="dxa"/>
          </w:tcPr>
          <w:p w14:paraId="2464760E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e) Was the outcome measured by means of defined methods and technologies?</w:t>
            </w:r>
          </w:p>
        </w:tc>
        <w:tc>
          <w:tcPr>
            <w:tcW w:w="993" w:type="dxa"/>
            <w:vAlign w:val="center"/>
          </w:tcPr>
          <w:p w14:paraId="3D11AEE8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A6FE07B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103C598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8C03C2C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44EB1A41" w14:textId="77777777" w:rsidTr="003A021E">
        <w:tc>
          <w:tcPr>
            <w:tcW w:w="4077" w:type="dxa"/>
          </w:tcPr>
          <w:p w14:paraId="4503C4E4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f) Were the methods and technologies used in the study validated?</w:t>
            </w:r>
          </w:p>
        </w:tc>
        <w:tc>
          <w:tcPr>
            <w:tcW w:w="993" w:type="dxa"/>
            <w:vAlign w:val="center"/>
          </w:tcPr>
          <w:p w14:paraId="3CA53944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2992C8C3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F2C9942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D00708F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75BAE4ED" w14:textId="77777777" w:rsidTr="003A021E">
        <w:tc>
          <w:tcPr>
            <w:tcW w:w="4077" w:type="dxa"/>
          </w:tcPr>
          <w:p w14:paraId="0A5B16A5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g) Does the analysis take variations over time into account?</w:t>
            </w:r>
          </w:p>
        </w:tc>
        <w:tc>
          <w:tcPr>
            <w:tcW w:w="993" w:type="dxa"/>
            <w:vAlign w:val="center"/>
          </w:tcPr>
          <w:p w14:paraId="6380620D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F3E69B5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86A2E8E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C88C359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395C4C53" w14:textId="77777777" w:rsidTr="003A021E">
        <w:tc>
          <w:tcPr>
            <w:tcW w:w="4077" w:type="dxa"/>
          </w:tcPr>
          <w:p w14:paraId="1DED4FC3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h) Was the outcome measured at appropriate points in time?</w:t>
            </w:r>
          </w:p>
        </w:tc>
        <w:tc>
          <w:tcPr>
            <w:tcW w:w="993" w:type="dxa"/>
            <w:vAlign w:val="center"/>
          </w:tcPr>
          <w:p w14:paraId="3419A277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67A72AA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28DCFE1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56CC8B4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7AE70030" w14:textId="77777777" w:rsidTr="003A021E">
        <w:tc>
          <w:tcPr>
            <w:tcW w:w="4077" w:type="dxa"/>
          </w:tcPr>
          <w:p w14:paraId="24E8E911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i) If several observers took part - was the inter-observer reliability acceptable?</w:t>
            </w:r>
          </w:p>
        </w:tc>
        <w:tc>
          <w:tcPr>
            <w:tcW w:w="993" w:type="dxa"/>
            <w:vAlign w:val="center"/>
          </w:tcPr>
          <w:p w14:paraId="1641EDA5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A469CD1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1FB01E1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583C346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156EBCCB" w14:textId="77777777" w:rsidTr="003A021E">
        <w:tc>
          <w:tcPr>
            <w:tcW w:w="4077" w:type="dxa"/>
          </w:tcPr>
          <w:p w14:paraId="0AFF2548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j) Has the study applied appropriate statistical methodology?</w:t>
            </w:r>
          </w:p>
        </w:tc>
        <w:tc>
          <w:tcPr>
            <w:tcW w:w="993" w:type="dxa"/>
            <w:vAlign w:val="center"/>
          </w:tcPr>
          <w:p w14:paraId="7945E7BC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9D81A6D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27A7647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F1861D9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39847677" w14:textId="77777777" w:rsidTr="003A021E">
        <w:trPr>
          <w:trHeight w:val="351"/>
        </w:trPr>
        <w:tc>
          <w:tcPr>
            <w:tcW w:w="10173" w:type="dxa"/>
            <w:gridSpan w:val="5"/>
            <w:tcBorders>
              <w:bottom w:val="single" w:sz="4" w:space="0" w:color="auto"/>
            </w:tcBorders>
            <w:vAlign w:val="bottom"/>
          </w:tcPr>
          <w:p w14:paraId="544D6E11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proofErr w:type="gramStart"/>
            <w:r w:rsidRPr="00F417D8">
              <w:rPr>
                <w:rFonts w:ascii="Times New Roman" w:eastAsia="Times New Roman" w:hAnsi="Times New Roman"/>
                <w:lang w:val="en-US" w:eastAsia="sv-SE"/>
              </w:rPr>
              <w:t>Comments:…</w:t>
            </w:r>
            <w:proofErr w:type="gramEnd"/>
            <w:r w:rsidRPr="00F417D8">
              <w:rPr>
                <w:rFonts w:ascii="Times New Roman" w:eastAsia="Times New Roman" w:hAnsi="Times New Roman"/>
                <w:lang w:val="en-US" w:eastAsia="sv-SE"/>
              </w:rPr>
              <w:t>………………………………………………………………………………………..</w:t>
            </w:r>
          </w:p>
        </w:tc>
      </w:tr>
      <w:tr w:rsidR="00F417D8" w:rsidRPr="00F417D8" w14:paraId="00C3C36C" w14:textId="77777777" w:rsidTr="003A021E">
        <w:trPr>
          <w:trHeight w:val="351"/>
        </w:trPr>
        <w:tc>
          <w:tcPr>
            <w:tcW w:w="10173" w:type="dxa"/>
            <w:gridSpan w:val="5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9C1897A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br w:type="page"/>
            </w:r>
          </w:p>
        </w:tc>
      </w:tr>
      <w:tr w:rsidR="00F417D8" w:rsidRPr="00F417D8" w14:paraId="555120CC" w14:textId="77777777" w:rsidTr="00F417D8">
        <w:tc>
          <w:tcPr>
            <w:tcW w:w="4077" w:type="dxa"/>
            <w:shd w:val="clear" w:color="auto" w:fill="D9D9D9"/>
          </w:tcPr>
          <w:p w14:paraId="712CBF41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A4. Potential bias in loss to follow-up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5CB20338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Yes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4326239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0BEEE73F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Unclear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672A1AC0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Not applicable</w:t>
            </w:r>
          </w:p>
        </w:tc>
      </w:tr>
      <w:tr w:rsidR="00F417D8" w:rsidRPr="00F417D8" w14:paraId="6FEFCF58" w14:textId="77777777" w:rsidTr="003A021E">
        <w:tc>
          <w:tcPr>
            <w:tcW w:w="4077" w:type="dxa"/>
          </w:tcPr>
          <w:p w14:paraId="24642547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a) Was the drop-out of participants during the time to follow-up low relative to population size?</w:t>
            </w:r>
          </w:p>
        </w:tc>
        <w:tc>
          <w:tcPr>
            <w:tcW w:w="993" w:type="dxa"/>
            <w:vAlign w:val="center"/>
          </w:tcPr>
          <w:p w14:paraId="30F6CF3D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77924B7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D8233E1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70D2FCF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3237FAF3" w14:textId="77777777" w:rsidTr="003A021E">
        <w:tc>
          <w:tcPr>
            <w:tcW w:w="4077" w:type="dxa"/>
          </w:tcPr>
          <w:p w14:paraId="5DF2572E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b) Was the drop-out of participants balanced between the groups?</w:t>
            </w:r>
          </w:p>
        </w:tc>
        <w:tc>
          <w:tcPr>
            <w:tcW w:w="993" w:type="dxa"/>
            <w:vAlign w:val="center"/>
          </w:tcPr>
          <w:p w14:paraId="3507756D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A3097C8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53BD4E9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363AEDB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4F0CDFE0" w14:textId="77777777" w:rsidTr="003A021E">
        <w:tc>
          <w:tcPr>
            <w:tcW w:w="4077" w:type="dxa"/>
          </w:tcPr>
          <w:p w14:paraId="28A30BA1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 xml:space="preserve">c) Were relevant variables at baseline comparable for </w:t>
            </w:r>
            <w:proofErr w:type="gramStart"/>
            <w:r w:rsidRPr="00F417D8">
              <w:rPr>
                <w:rFonts w:ascii="Times New Roman" w:eastAsia="Times New Roman" w:hAnsi="Times New Roman"/>
                <w:lang w:val="en-US" w:eastAsia="sv-SE"/>
              </w:rPr>
              <w:t>drop-outs</w:t>
            </w:r>
            <w:proofErr w:type="gramEnd"/>
            <w:r w:rsidRPr="00F417D8">
              <w:rPr>
                <w:rFonts w:ascii="Times New Roman" w:eastAsia="Times New Roman" w:hAnsi="Times New Roman"/>
                <w:lang w:val="en-US" w:eastAsia="sv-SE"/>
              </w:rPr>
              <w:t xml:space="preserve"> among participants with vs without occupational exposure?</w:t>
            </w:r>
          </w:p>
        </w:tc>
        <w:tc>
          <w:tcPr>
            <w:tcW w:w="993" w:type="dxa"/>
            <w:vAlign w:val="center"/>
          </w:tcPr>
          <w:p w14:paraId="1201E0AE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D1527BC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FA23DCC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E29A787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64CC6D28" w14:textId="77777777" w:rsidTr="003A021E">
        <w:tc>
          <w:tcPr>
            <w:tcW w:w="4077" w:type="dxa"/>
          </w:tcPr>
          <w:p w14:paraId="3BF57BB4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 xml:space="preserve">d) Were relevant baseline variables equally distributed between the analysis and the </w:t>
            </w:r>
            <w:proofErr w:type="gramStart"/>
            <w:r w:rsidRPr="00F417D8">
              <w:rPr>
                <w:rFonts w:ascii="Times New Roman" w:eastAsia="Times New Roman" w:hAnsi="Times New Roman"/>
                <w:lang w:val="en-US" w:eastAsia="sv-SE"/>
              </w:rPr>
              <w:t>drop-outs</w:t>
            </w:r>
            <w:proofErr w:type="gramEnd"/>
            <w:r w:rsidRPr="00F417D8">
              <w:rPr>
                <w:rFonts w:ascii="Times New Roman" w:eastAsia="Times New Roman" w:hAnsi="Times New Roman"/>
                <w:lang w:val="en-US" w:eastAsia="sv-SE"/>
              </w:rPr>
              <w:t>?</w:t>
            </w:r>
          </w:p>
        </w:tc>
        <w:tc>
          <w:tcPr>
            <w:tcW w:w="993" w:type="dxa"/>
            <w:vAlign w:val="center"/>
          </w:tcPr>
          <w:p w14:paraId="53976E5F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73722560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D10BF2B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682D906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5D5B5390" w14:textId="77777777" w:rsidTr="003A021E">
        <w:tc>
          <w:tcPr>
            <w:tcW w:w="4077" w:type="dxa"/>
          </w:tcPr>
          <w:p w14:paraId="1184774B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lastRenderedPageBreak/>
              <w:t>e) Was the statistical handling of drop-outs adequate?</w:t>
            </w:r>
          </w:p>
        </w:tc>
        <w:tc>
          <w:tcPr>
            <w:tcW w:w="993" w:type="dxa"/>
            <w:vAlign w:val="center"/>
          </w:tcPr>
          <w:p w14:paraId="21E130F8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72060D3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02F6A7A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6148C69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39202820" w14:textId="77777777" w:rsidTr="003A021E">
        <w:trPr>
          <w:trHeight w:val="553"/>
        </w:trPr>
        <w:tc>
          <w:tcPr>
            <w:tcW w:w="10173" w:type="dxa"/>
            <w:gridSpan w:val="5"/>
            <w:tcBorders>
              <w:bottom w:val="single" w:sz="4" w:space="0" w:color="auto"/>
            </w:tcBorders>
            <w:vAlign w:val="bottom"/>
          </w:tcPr>
          <w:p w14:paraId="13A196BA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proofErr w:type="gramStart"/>
            <w:r w:rsidRPr="00F417D8">
              <w:rPr>
                <w:rFonts w:ascii="Times New Roman" w:eastAsia="Times New Roman" w:hAnsi="Times New Roman"/>
                <w:lang w:val="en-US" w:eastAsia="sv-SE"/>
              </w:rPr>
              <w:t>Comments:…</w:t>
            </w:r>
            <w:proofErr w:type="gramEnd"/>
            <w:r w:rsidRPr="00F417D8">
              <w:rPr>
                <w:rFonts w:ascii="Times New Roman" w:eastAsia="Times New Roman" w:hAnsi="Times New Roman"/>
                <w:lang w:val="en-US" w:eastAsia="sv-SE"/>
              </w:rPr>
              <w:t>………………………………………………………………………………………..</w:t>
            </w:r>
          </w:p>
        </w:tc>
      </w:tr>
      <w:tr w:rsidR="00F417D8" w:rsidRPr="00F417D8" w14:paraId="7D43319E" w14:textId="77777777" w:rsidTr="003A021E">
        <w:tc>
          <w:tcPr>
            <w:tcW w:w="10173" w:type="dxa"/>
            <w:gridSpan w:val="5"/>
            <w:tcBorders>
              <w:left w:val="nil"/>
              <w:right w:val="nil"/>
            </w:tcBorders>
          </w:tcPr>
          <w:p w14:paraId="21B02333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br w:type="page"/>
            </w:r>
          </w:p>
        </w:tc>
      </w:tr>
      <w:tr w:rsidR="00F417D8" w:rsidRPr="00F417D8" w14:paraId="7714EA7B" w14:textId="77777777" w:rsidTr="00F417D8">
        <w:tc>
          <w:tcPr>
            <w:tcW w:w="4077" w:type="dxa"/>
            <w:shd w:val="clear" w:color="auto" w:fill="D9D9D9"/>
          </w:tcPr>
          <w:p w14:paraId="15D36F4A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A5. Potential bias in reporting results</w:t>
            </w:r>
          </w:p>
        </w:tc>
        <w:tc>
          <w:tcPr>
            <w:tcW w:w="993" w:type="dxa"/>
            <w:shd w:val="clear" w:color="auto" w:fill="D9D9D9"/>
          </w:tcPr>
          <w:p w14:paraId="6B612B25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Yes</w:t>
            </w:r>
          </w:p>
        </w:tc>
        <w:tc>
          <w:tcPr>
            <w:tcW w:w="1417" w:type="dxa"/>
            <w:shd w:val="clear" w:color="auto" w:fill="D9D9D9"/>
          </w:tcPr>
          <w:p w14:paraId="09C10C4D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</w:t>
            </w:r>
          </w:p>
        </w:tc>
        <w:tc>
          <w:tcPr>
            <w:tcW w:w="1985" w:type="dxa"/>
            <w:shd w:val="clear" w:color="auto" w:fill="D9D9D9"/>
          </w:tcPr>
          <w:p w14:paraId="4E01A224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Unclear</w:t>
            </w:r>
          </w:p>
        </w:tc>
        <w:tc>
          <w:tcPr>
            <w:tcW w:w="1701" w:type="dxa"/>
            <w:shd w:val="clear" w:color="auto" w:fill="D9D9D9"/>
          </w:tcPr>
          <w:p w14:paraId="2FB61373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Not applicable</w:t>
            </w:r>
          </w:p>
        </w:tc>
      </w:tr>
      <w:tr w:rsidR="00F417D8" w:rsidRPr="00F417D8" w14:paraId="29E4BE80" w14:textId="77777777" w:rsidTr="003A021E">
        <w:tc>
          <w:tcPr>
            <w:tcW w:w="4077" w:type="dxa"/>
          </w:tcPr>
          <w:p w14:paraId="78746A5D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a)</w:t>
            </w:r>
            <w:r w:rsidRPr="00F417D8">
              <w:rPr>
                <w:lang w:val="en-US"/>
              </w:rPr>
              <w:t xml:space="preserve"> </w:t>
            </w:r>
            <w:r w:rsidRPr="00F417D8">
              <w:rPr>
                <w:rFonts w:ascii="Times New Roman" w:eastAsia="Times New Roman" w:hAnsi="Times New Roman"/>
                <w:lang w:val="en-US" w:eastAsia="sv-SE"/>
              </w:rPr>
              <w:t>Did the study follow a pre-determined study protocol?</w:t>
            </w:r>
          </w:p>
        </w:tc>
        <w:tc>
          <w:tcPr>
            <w:tcW w:w="993" w:type="dxa"/>
            <w:vAlign w:val="center"/>
          </w:tcPr>
          <w:p w14:paraId="25217164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F07C9B2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8D16644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44D05CF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4A073708" w14:textId="77777777" w:rsidTr="003A021E">
        <w:tc>
          <w:tcPr>
            <w:tcW w:w="4077" w:type="dxa"/>
          </w:tcPr>
          <w:p w14:paraId="476D0858" w14:textId="6F0692B5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 xml:space="preserve">b) Was the outcome measured relevant (e.g., if </w:t>
            </w:r>
            <w:r w:rsidR="00FB2C9A">
              <w:rPr>
                <w:rFonts w:ascii="Times New Roman" w:eastAsia="Times New Roman" w:hAnsi="Times New Roman"/>
                <w:lang w:val="en-US" w:eastAsia="sv-SE"/>
              </w:rPr>
              <w:t xml:space="preserve">other </w:t>
            </w:r>
            <w:r w:rsidRPr="00F417D8">
              <w:rPr>
                <w:rFonts w:ascii="Times New Roman" w:eastAsia="Times New Roman" w:hAnsi="Times New Roman"/>
                <w:lang w:val="en-US" w:eastAsia="sv-SE"/>
              </w:rPr>
              <w:t>than by self-assessment was used)?</w:t>
            </w:r>
          </w:p>
        </w:tc>
        <w:tc>
          <w:tcPr>
            <w:tcW w:w="993" w:type="dxa"/>
            <w:vAlign w:val="center"/>
          </w:tcPr>
          <w:p w14:paraId="3CE5FBA0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DF2F2EE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C5E6B14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D3EB734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3A1BF9D7" w14:textId="77777777" w:rsidTr="003A021E">
        <w:tc>
          <w:tcPr>
            <w:tcW w:w="4077" w:type="dxa"/>
          </w:tcPr>
          <w:p w14:paraId="11D71263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c) Did the study measure side effects/complications in an adequate way?</w:t>
            </w:r>
          </w:p>
        </w:tc>
        <w:tc>
          <w:tcPr>
            <w:tcW w:w="993" w:type="dxa"/>
            <w:vAlign w:val="center"/>
          </w:tcPr>
          <w:p w14:paraId="02E929B3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45F16150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82F1720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1970809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1C27298E" w14:textId="77777777" w:rsidTr="003A021E">
        <w:tc>
          <w:tcPr>
            <w:tcW w:w="4077" w:type="dxa"/>
          </w:tcPr>
          <w:p w14:paraId="5E4C8C43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d) Was the outcome reported in an adequate way (e.g., outcome reported using the appropriate time points)?</w:t>
            </w:r>
          </w:p>
        </w:tc>
        <w:tc>
          <w:tcPr>
            <w:tcW w:w="993" w:type="dxa"/>
            <w:vAlign w:val="center"/>
          </w:tcPr>
          <w:p w14:paraId="39ADDA68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5DA0891E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2B92CB8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4F59378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1CC1B695" w14:textId="77777777" w:rsidTr="003A021E">
        <w:trPr>
          <w:trHeight w:val="569"/>
        </w:trPr>
        <w:tc>
          <w:tcPr>
            <w:tcW w:w="10173" w:type="dxa"/>
            <w:gridSpan w:val="5"/>
            <w:tcBorders>
              <w:bottom w:val="single" w:sz="4" w:space="0" w:color="auto"/>
            </w:tcBorders>
            <w:vAlign w:val="bottom"/>
          </w:tcPr>
          <w:p w14:paraId="2571E097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proofErr w:type="gramStart"/>
            <w:r w:rsidRPr="00F417D8">
              <w:rPr>
                <w:rFonts w:ascii="Times New Roman" w:eastAsia="Times New Roman" w:hAnsi="Times New Roman"/>
                <w:lang w:val="en-US" w:eastAsia="sv-SE"/>
              </w:rPr>
              <w:t>Comments:…</w:t>
            </w:r>
            <w:proofErr w:type="gramEnd"/>
            <w:r w:rsidRPr="00F417D8">
              <w:rPr>
                <w:rFonts w:ascii="Times New Roman" w:eastAsia="Times New Roman" w:hAnsi="Times New Roman"/>
                <w:lang w:val="en-US" w:eastAsia="sv-SE"/>
              </w:rPr>
              <w:t>………………………………………………………………………………………..</w:t>
            </w:r>
          </w:p>
        </w:tc>
      </w:tr>
      <w:tr w:rsidR="00F417D8" w:rsidRPr="00F417D8" w14:paraId="0CB94D56" w14:textId="77777777" w:rsidTr="003A021E">
        <w:tc>
          <w:tcPr>
            <w:tcW w:w="10173" w:type="dxa"/>
            <w:gridSpan w:val="5"/>
            <w:tcBorders>
              <w:left w:val="nil"/>
              <w:right w:val="nil"/>
            </w:tcBorders>
          </w:tcPr>
          <w:p w14:paraId="4E862EAC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</w:p>
        </w:tc>
      </w:tr>
      <w:tr w:rsidR="00F417D8" w:rsidRPr="00F417D8" w14:paraId="4B74D3D1" w14:textId="77777777" w:rsidTr="00F417D8">
        <w:tc>
          <w:tcPr>
            <w:tcW w:w="4077" w:type="dxa"/>
            <w:shd w:val="clear" w:color="auto" w:fill="D9D9D9"/>
          </w:tcPr>
          <w:p w14:paraId="3BD88F58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A6. Conflict of interest bias</w:t>
            </w:r>
          </w:p>
        </w:tc>
        <w:tc>
          <w:tcPr>
            <w:tcW w:w="993" w:type="dxa"/>
            <w:shd w:val="clear" w:color="auto" w:fill="D9D9D9"/>
          </w:tcPr>
          <w:p w14:paraId="7DFFF829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Yes</w:t>
            </w:r>
          </w:p>
        </w:tc>
        <w:tc>
          <w:tcPr>
            <w:tcW w:w="1417" w:type="dxa"/>
            <w:shd w:val="clear" w:color="auto" w:fill="D9D9D9"/>
          </w:tcPr>
          <w:p w14:paraId="5FE02AE3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</w:t>
            </w:r>
          </w:p>
        </w:tc>
        <w:tc>
          <w:tcPr>
            <w:tcW w:w="1985" w:type="dxa"/>
            <w:shd w:val="clear" w:color="auto" w:fill="D9D9D9"/>
          </w:tcPr>
          <w:p w14:paraId="35DA392E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Unclear</w:t>
            </w:r>
          </w:p>
        </w:tc>
        <w:tc>
          <w:tcPr>
            <w:tcW w:w="1701" w:type="dxa"/>
            <w:shd w:val="clear" w:color="auto" w:fill="D9D9D9"/>
          </w:tcPr>
          <w:p w14:paraId="0FD07713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b/>
                <w:lang w:val="en-US" w:eastAsia="sv-SE"/>
              </w:rPr>
              <w:t>Not applicable</w:t>
            </w:r>
          </w:p>
        </w:tc>
      </w:tr>
      <w:tr w:rsidR="00F417D8" w:rsidRPr="00F417D8" w14:paraId="799FBE23" w14:textId="77777777" w:rsidTr="003A021E">
        <w:tc>
          <w:tcPr>
            <w:tcW w:w="4077" w:type="dxa"/>
          </w:tcPr>
          <w:p w14:paraId="5BEED071" w14:textId="3FF39916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a)</w:t>
            </w:r>
            <w:r w:rsidRPr="00F417D8">
              <w:rPr>
                <w:lang w:val="en-US"/>
              </w:rPr>
              <w:t xml:space="preserve"> </w:t>
            </w:r>
            <w:r w:rsidRPr="00F417D8">
              <w:rPr>
                <w:rFonts w:ascii="Times New Roman" w:eastAsia="Times New Roman" w:hAnsi="Times New Roman"/>
                <w:lang w:val="en-US" w:eastAsia="sv-SE"/>
              </w:rPr>
              <w:t xml:space="preserve">Based on the authors' statement about </w:t>
            </w:r>
            <w:r w:rsidR="00FB2C9A">
              <w:rPr>
                <w:rFonts w:ascii="Times New Roman" w:eastAsia="Times New Roman" w:hAnsi="Times New Roman"/>
                <w:lang w:val="en-US" w:eastAsia="sv-SE"/>
              </w:rPr>
              <w:t>competing relation</w:t>
            </w:r>
            <w:r w:rsidRPr="00F417D8">
              <w:rPr>
                <w:rFonts w:ascii="Times New Roman" w:eastAsia="Times New Roman" w:hAnsi="Times New Roman"/>
                <w:lang w:val="en-US" w:eastAsia="sv-SE"/>
              </w:rPr>
              <w:t>s, could the study's results have been affected by conflicts of interest?</w:t>
            </w:r>
          </w:p>
        </w:tc>
        <w:tc>
          <w:tcPr>
            <w:tcW w:w="993" w:type="dxa"/>
            <w:vAlign w:val="center"/>
          </w:tcPr>
          <w:p w14:paraId="73BF5EE2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0FA7EA28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7CEC34B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226E805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60743372" w14:textId="77777777" w:rsidTr="003A021E">
        <w:tc>
          <w:tcPr>
            <w:tcW w:w="4077" w:type="dxa"/>
          </w:tcPr>
          <w:p w14:paraId="004E3902" w14:textId="6A372070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b) Based on the authors' statement about funding for the study, could the study's results have been affected by financial interest</w:t>
            </w:r>
            <w:r w:rsidR="00FB2C9A">
              <w:rPr>
                <w:rFonts w:ascii="Times New Roman" w:eastAsia="Times New Roman" w:hAnsi="Times New Roman"/>
                <w:lang w:val="en-US" w:eastAsia="sv-SE"/>
              </w:rPr>
              <w:t>s</w:t>
            </w:r>
            <w:r w:rsidRPr="00F417D8">
              <w:rPr>
                <w:rFonts w:ascii="Times New Roman" w:eastAsia="Times New Roman" w:hAnsi="Times New Roman"/>
                <w:lang w:val="en-US" w:eastAsia="sv-SE"/>
              </w:rPr>
              <w:t>?</w:t>
            </w:r>
          </w:p>
        </w:tc>
        <w:tc>
          <w:tcPr>
            <w:tcW w:w="993" w:type="dxa"/>
            <w:vAlign w:val="center"/>
          </w:tcPr>
          <w:p w14:paraId="53EDB19B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60C363C5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2D76A56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D17430D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1B0EA20E" w14:textId="77777777" w:rsidTr="003A021E">
        <w:tc>
          <w:tcPr>
            <w:tcW w:w="4077" w:type="dxa"/>
          </w:tcPr>
          <w:p w14:paraId="64E68191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lang w:val="en-US" w:eastAsia="sv-SE"/>
              </w:rPr>
            </w:pPr>
            <w:r w:rsidRPr="00F417D8">
              <w:rPr>
                <w:rFonts w:ascii="Times New Roman" w:eastAsia="Times New Roman" w:hAnsi="Times New Roman"/>
                <w:lang w:val="en-US" w:eastAsia="sv-SE"/>
              </w:rPr>
              <w:t>c) Could there be other forms of conflict of interest (e.g., the authors have developed the intervention)?</w:t>
            </w:r>
          </w:p>
        </w:tc>
        <w:tc>
          <w:tcPr>
            <w:tcW w:w="993" w:type="dxa"/>
            <w:vAlign w:val="center"/>
          </w:tcPr>
          <w:p w14:paraId="7A0579C1" w14:textId="77777777" w:rsidR="00F417D8" w:rsidRPr="00F417D8" w:rsidRDefault="00F417D8" w:rsidP="00F417D8">
            <w:pPr>
              <w:spacing w:after="200" w:line="276" w:lineRule="auto"/>
              <w:jc w:val="center"/>
              <w:rPr>
                <w:rFonts w:ascii="Times New Roman" w:hAnsi="Times New Roman"/>
                <w:lang w:val="en-US"/>
              </w:rPr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417" w:type="dxa"/>
            <w:vAlign w:val="center"/>
          </w:tcPr>
          <w:p w14:paraId="3F1CD866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0A6A17D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238E097C" w14:textId="77777777" w:rsidR="00F417D8" w:rsidRPr="00F417D8" w:rsidRDefault="00F417D8" w:rsidP="00F417D8">
            <w:pPr>
              <w:spacing w:after="200" w:line="276" w:lineRule="auto"/>
              <w:jc w:val="center"/>
            </w:pP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instrText xml:space="preserve"> FORMCHECKBOX </w:instrText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</w:r>
            <w:r w:rsidR="009F7B90">
              <w:rPr>
                <w:rFonts w:ascii="Wingdings" w:eastAsia="Wingdings" w:hAnsi="Wingdings" w:cs="Arial"/>
                <w:szCs w:val="20"/>
                <w:lang w:eastAsia="sv-SE"/>
              </w:rPr>
              <w:fldChar w:fldCharType="separate"/>
            </w:r>
            <w:r w:rsidRPr="00F417D8">
              <w:rPr>
                <w:rFonts w:ascii="Wingdings" w:eastAsia="Wingdings" w:hAnsi="Wingdings" w:cs="Arial"/>
                <w:szCs w:val="20"/>
                <w:lang w:eastAsia="sv-SE"/>
              </w:rPr>
              <w:fldChar w:fldCharType="end"/>
            </w:r>
          </w:p>
        </w:tc>
      </w:tr>
      <w:tr w:rsidR="00F417D8" w:rsidRPr="00F417D8" w14:paraId="0F14EF21" w14:textId="77777777" w:rsidTr="003A021E">
        <w:trPr>
          <w:trHeight w:val="569"/>
        </w:trPr>
        <w:tc>
          <w:tcPr>
            <w:tcW w:w="10173" w:type="dxa"/>
            <w:gridSpan w:val="5"/>
            <w:tcBorders>
              <w:bottom w:val="single" w:sz="4" w:space="0" w:color="auto"/>
            </w:tcBorders>
            <w:vAlign w:val="bottom"/>
          </w:tcPr>
          <w:p w14:paraId="1B6BBBEB" w14:textId="77777777" w:rsidR="00F417D8" w:rsidRPr="00F417D8" w:rsidRDefault="00F417D8" w:rsidP="00F417D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en-US" w:eastAsia="sv-SE"/>
              </w:rPr>
            </w:pPr>
            <w:proofErr w:type="gramStart"/>
            <w:r w:rsidRPr="00F417D8">
              <w:rPr>
                <w:rFonts w:ascii="Times New Roman" w:eastAsia="Times New Roman" w:hAnsi="Times New Roman"/>
                <w:lang w:val="en-US" w:eastAsia="sv-SE"/>
              </w:rPr>
              <w:t>Comments:…</w:t>
            </w:r>
            <w:proofErr w:type="gramEnd"/>
            <w:r w:rsidRPr="00F417D8">
              <w:rPr>
                <w:rFonts w:ascii="Times New Roman" w:eastAsia="Times New Roman" w:hAnsi="Times New Roman"/>
                <w:lang w:val="en-US" w:eastAsia="sv-SE"/>
              </w:rPr>
              <w:t>………………………………………………………………………………………..</w:t>
            </w:r>
          </w:p>
        </w:tc>
      </w:tr>
    </w:tbl>
    <w:p w14:paraId="5CCA81C2" w14:textId="77777777" w:rsidR="00CC492B" w:rsidRDefault="009F7B90"/>
    <w:sectPr w:rsidR="00CC49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0E6384" w14:textId="77777777" w:rsidR="00F417D8" w:rsidRDefault="00F417D8" w:rsidP="00F417D8">
      <w:pPr>
        <w:spacing w:after="0" w:line="240" w:lineRule="auto"/>
      </w:pPr>
      <w:r>
        <w:separator/>
      </w:r>
    </w:p>
  </w:endnote>
  <w:endnote w:type="continuationSeparator" w:id="0">
    <w:p w14:paraId="320F1B41" w14:textId="77777777" w:rsidR="00F417D8" w:rsidRDefault="00F417D8" w:rsidP="00F4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E853A5" w14:textId="77777777" w:rsidR="00F417D8" w:rsidRDefault="00F417D8" w:rsidP="00F417D8">
      <w:pPr>
        <w:spacing w:after="0" w:line="240" w:lineRule="auto"/>
      </w:pPr>
      <w:r>
        <w:separator/>
      </w:r>
    </w:p>
  </w:footnote>
  <w:footnote w:type="continuationSeparator" w:id="0">
    <w:p w14:paraId="089A3920" w14:textId="77777777" w:rsidR="00F417D8" w:rsidRDefault="00F417D8" w:rsidP="00F417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7D8"/>
    <w:rsid w:val="0078218D"/>
    <w:rsid w:val="00943A9E"/>
    <w:rsid w:val="009F7B90"/>
    <w:rsid w:val="00D36ABC"/>
    <w:rsid w:val="00F417D8"/>
    <w:rsid w:val="00FB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8916F"/>
  <w15:chartTrackingRefBased/>
  <w15:docId w15:val="{5BA1D0F2-0050-4B1A-B8C4-3E82C7C5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1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7D8"/>
  </w:style>
  <w:style w:type="paragraph" w:styleId="Footer">
    <w:name w:val="footer"/>
    <w:basedOn w:val="Normal"/>
    <w:link w:val="FooterChar"/>
    <w:uiPriority w:val="99"/>
    <w:unhideWhenUsed/>
    <w:rsid w:val="00F417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7D8"/>
  </w:style>
  <w:style w:type="table" w:styleId="TableGrid">
    <w:name w:val="Table Grid"/>
    <w:basedOn w:val="TableNormal"/>
    <w:uiPriority w:val="59"/>
    <w:rsid w:val="00F417D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B2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2C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Aboagye</dc:creator>
  <cp:keywords/>
  <dc:description/>
  <cp:lastModifiedBy>Emmanuel Aboagye</cp:lastModifiedBy>
  <cp:revision>4</cp:revision>
  <dcterms:created xsi:type="dcterms:W3CDTF">2020-03-19T18:52:00Z</dcterms:created>
  <dcterms:modified xsi:type="dcterms:W3CDTF">2020-07-03T13:36:00Z</dcterms:modified>
</cp:coreProperties>
</file>