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FB66E" w14:textId="1DBC6DCB" w:rsidR="00B50079" w:rsidRPr="00B50079" w:rsidRDefault="00B50079" w:rsidP="00B50079">
      <w:pPr>
        <w:rPr>
          <w:b/>
          <w:bCs/>
          <w:lang w:val="en-US"/>
        </w:rPr>
      </w:pPr>
      <w:r w:rsidRPr="00B50079">
        <w:rPr>
          <w:b/>
          <w:bCs/>
          <w:lang w:val="en-US"/>
        </w:rPr>
        <w:t>Electronic Supplementary Material 2 (ESM 2)</w:t>
      </w:r>
    </w:p>
    <w:p w14:paraId="2C5658FA" w14:textId="20B87477" w:rsidR="00B50079" w:rsidRPr="00B50079" w:rsidRDefault="00B50079" w:rsidP="00B50079">
      <w:pPr>
        <w:rPr>
          <w:lang w:val="en-US"/>
        </w:rPr>
      </w:pPr>
      <w:r w:rsidRPr="00B50079">
        <w:rPr>
          <w:lang w:val="en-US"/>
        </w:rPr>
        <w:t xml:space="preserve">"Measuring non-electoral political participation: bi-factor model as a tool to extract dimensions", </w:t>
      </w:r>
      <w:r w:rsidRPr="00B50079">
        <w:rPr>
          <w:i/>
          <w:iCs/>
          <w:lang w:val="en-US"/>
        </w:rPr>
        <w:t>Social Indicators Research</w:t>
      </w:r>
    </w:p>
    <w:p w14:paraId="3E23B133" w14:textId="77777777" w:rsidR="00B50079" w:rsidRDefault="00B50079" w:rsidP="00B50079">
      <w:pPr>
        <w:rPr>
          <w:lang w:val="en-US"/>
        </w:rPr>
      </w:pPr>
      <w:r w:rsidRPr="00B50079">
        <w:rPr>
          <w:lang w:val="en-US"/>
        </w:rPr>
        <w:t>Piotr Koc, Institute of Philosophy and Sociology, Polish Academy of Sciences</w:t>
      </w:r>
      <w:r>
        <w:rPr>
          <w:lang w:val="en-US"/>
        </w:rPr>
        <w:t xml:space="preserve"> </w:t>
      </w:r>
    </w:p>
    <w:p w14:paraId="5E67188C" w14:textId="227D5B49" w:rsidR="00B50079" w:rsidRPr="00B50079" w:rsidRDefault="00B50079" w:rsidP="00B50079">
      <w:pPr>
        <w:rPr>
          <w:lang w:val="de-DE"/>
        </w:rPr>
      </w:pPr>
      <w:proofErr w:type="spellStart"/>
      <w:r w:rsidRPr="00B50079">
        <w:rPr>
          <w:lang w:val="de-DE"/>
        </w:rPr>
        <w:t>e-mail</w:t>
      </w:r>
      <w:proofErr w:type="spellEnd"/>
      <w:r w:rsidRPr="00B50079">
        <w:rPr>
          <w:lang w:val="de-DE"/>
        </w:rPr>
        <w:t>: piotr.koc@yahoo.com</w:t>
      </w:r>
      <w:r w:rsidRPr="00B50079">
        <w:rPr>
          <w:lang w:val="de-DE"/>
        </w:rPr>
        <w:tab/>
      </w:r>
    </w:p>
    <w:p w14:paraId="5B9D1621" w14:textId="08C3E64F" w:rsidR="00B50079" w:rsidRPr="00B50079" w:rsidRDefault="00B50079" w:rsidP="00B50079">
      <w:pPr>
        <w:rPr>
          <w:lang w:val="de-DE"/>
        </w:rPr>
      </w:pPr>
      <w:r w:rsidRPr="00B50079">
        <w:rPr>
          <w:lang w:val="de-DE"/>
        </w:rPr>
        <w:tab/>
      </w:r>
      <w:r w:rsidRPr="00B50079">
        <w:rPr>
          <w:lang w:val="de-DE"/>
        </w:rPr>
        <w:tab/>
      </w:r>
      <w:r w:rsidRPr="00B50079">
        <w:rPr>
          <w:lang w:val="de-DE"/>
        </w:rPr>
        <w:tab/>
      </w:r>
      <w:r w:rsidRPr="00B50079">
        <w:rPr>
          <w:lang w:val="de-DE"/>
        </w:rPr>
        <w:tab/>
      </w:r>
      <w:r w:rsidRPr="00B50079">
        <w:rPr>
          <w:lang w:val="de-DE"/>
        </w:rPr>
        <w:tab/>
      </w:r>
      <w:r w:rsidRPr="00B50079">
        <w:rPr>
          <w:lang w:val="de-DE"/>
        </w:rPr>
        <w:tab/>
      </w:r>
    </w:p>
    <w:p w14:paraId="28762A2A" w14:textId="2A3B9B03" w:rsidR="00B50079" w:rsidRPr="008B0447" w:rsidRDefault="00B50079" w:rsidP="00B50079">
      <w:pPr>
        <w:pStyle w:val="Legenda"/>
        <w:keepNext/>
        <w:rPr>
          <w:rFonts w:cs="Times New Roman"/>
          <w:b/>
          <w:bCs/>
          <w:i w:val="0"/>
          <w:iCs w:val="0"/>
          <w:color w:val="auto"/>
          <w:sz w:val="20"/>
          <w:szCs w:val="20"/>
        </w:rPr>
      </w:pPr>
      <w:r>
        <w:rPr>
          <w:rFonts w:cs="Times New Roman"/>
          <w:b/>
          <w:bCs/>
          <w:i w:val="0"/>
          <w:iCs w:val="0"/>
          <w:color w:val="auto"/>
          <w:sz w:val="20"/>
          <w:szCs w:val="20"/>
        </w:rPr>
        <w:t>Online Resource 2</w:t>
      </w:r>
      <w:r w:rsidRPr="008B0447">
        <w:rPr>
          <w:rFonts w:cs="Times New Roman"/>
          <w:b/>
          <w:bCs/>
          <w:i w:val="0"/>
          <w:iCs w:val="0"/>
          <w:color w:val="auto"/>
          <w:sz w:val="20"/>
          <w:szCs w:val="20"/>
        </w:rPr>
        <w:tab/>
      </w:r>
      <w:r w:rsidRPr="00B50079">
        <w:rPr>
          <w:rFonts w:cs="Times New Roman"/>
          <w:i w:val="0"/>
          <w:iCs w:val="0"/>
          <w:color w:val="auto"/>
          <w:sz w:val="20"/>
          <w:szCs w:val="20"/>
        </w:rPr>
        <w:t>Bi-factor indices for the subset of countries from the 9</w:t>
      </w:r>
      <w:r w:rsidRPr="00B50079">
        <w:rPr>
          <w:rFonts w:cs="Times New Roman"/>
          <w:i w:val="0"/>
          <w:iCs w:val="0"/>
          <w:color w:val="auto"/>
          <w:sz w:val="20"/>
          <w:szCs w:val="20"/>
          <w:vertAlign w:val="superscript"/>
        </w:rPr>
        <w:t>th</w:t>
      </w:r>
      <w:r w:rsidRPr="00B50079">
        <w:rPr>
          <w:rFonts w:cs="Times New Roman"/>
          <w:i w:val="0"/>
          <w:iCs w:val="0"/>
          <w:color w:val="auto"/>
          <w:sz w:val="20"/>
          <w:szCs w:val="20"/>
        </w:rPr>
        <w:t xml:space="preserve"> round of the ESS that took part in the 8</w:t>
      </w:r>
      <w:r w:rsidRPr="00B50079">
        <w:rPr>
          <w:rFonts w:cs="Times New Roman"/>
          <w:i w:val="0"/>
          <w:iCs w:val="0"/>
          <w:color w:val="auto"/>
          <w:sz w:val="20"/>
          <w:szCs w:val="20"/>
          <w:vertAlign w:val="superscript"/>
        </w:rPr>
        <w:t>th</w:t>
      </w:r>
      <w:r w:rsidRPr="00B50079">
        <w:rPr>
          <w:rFonts w:cs="Times New Roman"/>
          <w:i w:val="0"/>
          <w:iCs w:val="0"/>
          <w:color w:val="auto"/>
          <w:sz w:val="20"/>
          <w:szCs w:val="20"/>
        </w:rPr>
        <w:t xml:space="preserve"> edition of the ESS as well</w:t>
      </w:r>
    </w:p>
    <w:tbl>
      <w:tblPr>
        <w:tblStyle w:val="Tabela-Siatka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940"/>
        <w:gridCol w:w="940"/>
        <w:gridCol w:w="942"/>
        <w:gridCol w:w="942"/>
        <w:gridCol w:w="941"/>
        <w:gridCol w:w="941"/>
        <w:gridCol w:w="941"/>
        <w:gridCol w:w="941"/>
        <w:gridCol w:w="941"/>
        <w:gridCol w:w="937"/>
      </w:tblGrid>
      <w:tr w:rsidR="00B50079" w:rsidRPr="008B0447" w14:paraId="619877DF" w14:textId="77777777" w:rsidTr="003050FA">
        <w:trPr>
          <w:trHeight w:val="290"/>
          <w:jc w:val="center"/>
        </w:trPr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3C4D65" w14:textId="77777777" w:rsidR="00B50079" w:rsidRPr="008B0447" w:rsidRDefault="00B50079" w:rsidP="003050FA">
            <w:pPr>
              <w:jc w:val="center"/>
              <w:rPr>
                <w:rFonts w:cs="Times New Roman"/>
                <w:sz w:val="20"/>
                <w:szCs w:val="18"/>
                <w:lang w:val="en-US"/>
              </w:rPr>
            </w:pPr>
            <w:r w:rsidRPr="008B0447">
              <w:rPr>
                <w:rFonts w:cs="Times New Roman"/>
                <w:sz w:val="20"/>
                <w:szCs w:val="18"/>
              </w:rPr>
              <w:t>Country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72081D" w14:textId="77777777" w:rsidR="00B50079" w:rsidRPr="008B0447" w:rsidRDefault="00613D1A" w:rsidP="003050FA">
            <w:pPr>
              <w:jc w:val="center"/>
              <w:rPr>
                <w:rFonts w:cs="Times New Roman"/>
                <w:sz w:val="20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18"/>
                      </w:rPr>
                      <m:t>ECV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18"/>
                      </w:rPr>
                      <m:t>PP</m:t>
                    </m:r>
                  </m:sub>
                </m:sSub>
              </m:oMath>
            </m:oMathPara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E1401" w14:textId="77777777" w:rsidR="00B50079" w:rsidRPr="008B0447" w:rsidRDefault="00613D1A" w:rsidP="003050FA">
            <w:pPr>
              <w:jc w:val="center"/>
              <w:rPr>
                <w:rFonts w:eastAsia="Calibri" w:cs="Times New Roman"/>
                <w:sz w:val="20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18"/>
                      </w:rPr>
                      <m:t>ECV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18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25189" w14:textId="77777777" w:rsidR="00B50079" w:rsidRPr="008B0447" w:rsidRDefault="00613D1A" w:rsidP="003050FA">
            <w:pPr>
              <w:jc w:val="center"/>
              <w:rPr>
                <w:rFonts w:eastAsia="Calibri" w:cs="Times New Roman"/>
                <w:sz w:val="20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18"/>
                      </w:rPr>
                      <m:t>ECV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18"/>
                      </w:rPr>
                      <m:t>NI</m:t>
                    </m:r>
                  </m:sub>
                </m:sSub>
              </m:oMath>
            </m:oMathPara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EF98A" w14:textId="77777777" w:rsidR="00B50079" w:rsidRPr="008B0447" w:rsidRDefault="00613D1A" w:rsidP="003050FA">
            <w:pPr>
              <w:jc w:val="center"/>
              <w:rPr>
                <w:rFonts w:eastAsia="Times New Roman" w:cs="Times New Roman"/>
                <w:sz w:val="20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1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18"/>
                      </w:rPr>
                      <m:t>PP</m:t>
                    </m:r>
                  </m:sub>
                </m:sSub>
              </m:oMath>
            </m:oMathPara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81E3D" w14:textId="77777777" w:rsidR="00B50079" w:rsidRPr="008B0447" w:rsidRDefault="00613D1A" w:rsidP="003050FA">
            <w:pPr>
              <w:jc w:val="center"/>
              <w:rPr>
                <w:rFonts w:eastAsia="Times New Roman" w:cs="Times New Roman"/>
                <w:sz w:val="20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1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18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CF4B5" w14:textId="77777777" w:rsidR="00B50079" w:rsidRPr="008B0447" w:rsidRDefault="00613D1A" w:rsidP="003050FA">
            <w:pPr>
              <w:jc w:val="center"/>
              <w:rPr>
                <w:rFonts w:eastAsia="Times New Roman" w:cs="Times New Roman"/>
                <w:sz w:val="20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1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18"/>
                      </w:rPr>
                      <m:t>NI</m:t>
                    </m:r>
                  </m:sub>
                </m:sSub>
              </m:oMath>
            </m:oMathPara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34A8D5" w14:textId="77777777" w:rsidR="00B50079" w:rsidRPr="008B0447" w:rsidRDefault="00613D1A" w:rsidP="003050FA">
            <w:pPr>
              <w:jc w:val="center"/>
              <w:rPr>
                <w:rFonts w:cs="Times New Roman"/>
                <w:sz w:val="20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H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18"/>
                      </w:rPr>
                      <m:t>ω</m:t>
                    </m:r>
                  </m:den>
                </m:f>
              </m:oMath>
            </m:oMathPara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3DCE92" w14:textId="77777777" w:rsidR="00B50079" w:rsidRPr="008B0447" w:rsidRDefault="00613D1A" w:rsidP="003050FA">
            <w:pPr>
              <w:jc w:val="center"/>
              <w:rPr>
                <w:rFonts w:cs="Times New Roman"/>
                <w:sz w:val="20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ω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18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18"/>
                              </w:rPr>
                              <m:t>I</m:t>
                            </m:r>
                          </m:sub>
                        </m:sSub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49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2A6CB0" w14:textId="77777777" w:rsidR="00B50079" w:rsidRPr="008B0447" w:rsidRDefault="00613D1A" w:rsidP="003050FA">
            <w:pPr>
              <w:jc w:val="center"/>
              <w:rPr>
                <w:rFonts w:cs="Times New Roman"/>
                <w:sz w:val="20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ω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18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18"/>
                              </w:rPr>
                              <m:t>NI</m:t>
                            </m:r>
                          </m:sub>
                        </m:sSub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18"/>
                          </w:rPr>
                          <m:t>NI</m:t>
                        </m:r>
                      </m:sub>
                    </m:sSub>
                  </m:den>
                </m:f>
              </m:oMath>
            </m:oMathPara>
          </w:p>
        </w:tc>
      </w:tr>
      <w:tr w:rsidR="00B50079" w:rsidRPr="008B0447" w14:paraId="3A7F1312" w14:textId="77777777" w:rsidTr="003050FA">
        <w:trPr>
          <w:trHeight w:val="290"/>
          <w:jc w:val="center"/>
        </w:trPr>
        <w:tc>
          <w:tcPr>
            <w:tcW w:w="500" w:type="pct"/>
            <w:tcBorders>
              <w:top w:val="single" w:sz="4" w:space="0" w:color="auto"/>
            </w:tcBorders>
            <w:noWrap/>
            <w:hideMark/>
          </w:tcPr>
          <w:p w14:paraId="313BA158" w14:textId="04F587C4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AT</w:t>
            </w:r>
          </w:p>
        </w:tc>
        <w:tc>
          <w:tcPr>
            <w:tcW w:w="500" w:type="pct"/>
            <w:tcBorders>
              <w:top w:val="single" w:sz="4" w:space="0" w:color="auto"/>
            </w:tcBorders>
            <w:noWrap/>
            <w:hideMark/>
          </w:tcPr>
          <w:p w14:paraId="57A9860F" w14:textId="66BF684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75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1D88C62B" w14:textId="08D549C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2327157F" w14:textId="1B619BB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2D70739E" w14:textId="3A9D1CBA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94</w:t>
            </w: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4E103D01" w14:textId="6C3F34FC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60012993" w14:textId="778D8E22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500" w:type="pct"/>
            <w:tcBorders>
              <w:top w:val="single" w:sz="4" w:space="0" w:color="auto"/>
            </w:tcBorders>
            <w:noWrap/>
          </w:tcPr>
          <w:p w14:paraId="27A4E0EB" w14:textId="7150B9F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89</w:t>
            </w:r>
          </w:p>
        </w:tc>
        <w:tc>
          <w:tcPr>
            <w:tcW w:w="500" w:type="pct"/>
            <w:tcBorders>
              <w:top w:val="single" w:sz="4" w:space="0" w:color="auto"/>
            </w:tcBorders>
            <w:noWrap/>
          </w:tcPr>
          <w:p w14:paraId="7B555C27" w14:textId="22B593B2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42</w:t>
            </w:r>
          </w:p>
        </w:tc>
        <w:tc>
          <w:tcPr>
            <w:tcW w:w="498" w:type="pct"/>
            <w:tcBorders>
              <w:top w:val="single" w:sz="4" w:space="0" w:color="auto"/>
            </w:tcBorders>
            <w:noWrap/>
          </w:tcPr>
          <w:p w14:paraId="14BD3AA2" w14:textId="4F40F903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08</w:t>
            </w:r>
          </w:p>
        </w:tc>
      </w:tr>
      <w:tr w:rsidR="00B50079" w:rsidRPr="008B0447" w14:paraId="1C614E13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380B788D" w14:textId="2892169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BE</w:t>
            </w:r>
          </w:p>
        </w:tc>
        <w:tc>
          <w:tcPr>
            <w:tcW w:w="500" w:type="pct"/>
            <w:noWrap/>
            <w:hideMark/>
          </w:tcPr>
          <w:p w14:paraId="2B1C78FD" w14:textId="6202EF2C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70</w:t>
            </w:r>
          </w:p>
        </w:tc>
        <w:tc>
          <w:tcPr>
            <w:tcW w:w="501" w:type="pct"/>
          </w:tcPr>
          <w:p w14:paraId="7E5A4B7C" w14:textId="47E214D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501" w:type="pct"/>
          </w:tcPr>
          <w:p w14:paraId="690EE27C" w14:textId="10596624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500" w:type="pct"/>
          </w:tcPr>
          <w:p w14:paraId="7B13946C" w14:textId="10708B03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88</w:t>
            </w:r>
          </w:p>
        </w:tc>
        <w:tc>
          <w:tcPr>
            <w:tcW w:w="500" w:type="pct"/>
          </w:tcPr>
          <w:p w14:paraId="3931EA39" w14:textId="1721D67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49</w:t>
            </w:r>
          </w:p>
        </w:tc>
        <w:tc>
          <w:tcPr>
            <w:tcW w:w="500" w:type="pct"/>
          </w:tcPr>
          <w:p w14:paraId="4AF35144" w14:textId="7BAE5A2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500" w:type="pct"/>
            <w:noWrap/>
          </w:tcPr>
          <w:p w14:paraId="73817F42" w14:textId="58829248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88</w:t>
            </w:r>
          </w:p>
        </w:tc>
        <w:tc>
          <w:tcPr>
            <w:tcW w:w="500" w:type="pct"/>
            <w:noWrap/>
          </w:tcPr>
          <w:p w14:paraId="49FBF3D9" w14:textId="4BBC2E18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498" w:type="pct"/>
            <w:noWrap/>
          </w:tcPr>
          <w:p w14:paraId="61C6A2D2" w14:textId="1A52E9E1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13</w:t>
            </w:r>
          </w:p>
        </w:tc>
      </w:tr>
      <w:tr w:rsidR="00B50079" w:rsidRPr="008B0447" w14:paraId="73506A94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5BFCE513" w14:textId="6369C4A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CH</w:t>
            </w:r>
          </w:p>
        </w:tc>
        <w:tc>
          <w:tcPr>
            <w:tcW w:w="500" w:type="pct"/>
            <w:noWrap/>
            <w:hideMark/>
          </w:tcPr>
          <w:p w14:paraId="0FECF042" w14:textId="188FCD08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66</w:t>
            </w:r>
          </w:p>
        </w:tc>
        <w:tc>
          <w:tcPr>
            <w:tcW w:w="501" w:type="pct"/>
          </w:tcPr>
          <w:p w14:paraId="0FC9CC1A" w14:textId="688F619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501" w:type="pct"/>
          </w:tcPr>
          <w:p w14:paraId="4BA7B6CB" w14:textId="30FA9ED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500" w:type="pct"/>
          </w:tcPr>
          <w:p w14:paraId="7C1C702B" w14:textId="1FAF45A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87</w:t>
            </w:r>
          </w:p>
        </w:tc>
        <w:tc>
          <w:tcPr>
            <w:tcW w:w="500" w:type="pct"/>
          </w:tcPr>
          <w:p w14:paraId="6A082D6F" w14:textId="5FFD45D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63</w:t>
            </w:r>
          </w:p>
        </w:tc>
        <w:tc>
          <w:tcPr>
            <w:tcW w:w="500" w:type="pct"/>
          </w:tcPr>
          <w:p w14:paraId="56C3F96D" w14:textId="7B1426E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64</w:t>
            </w:r>
          </w:p>
        </w:tc>
        <w:tc>
          <w:tcPr>
            <w:tcW w:w="500" w:type="pct"/>
            <w:noWrap/>
          </w:tcPr>
          <w:p w14:paraId="3744BF56" w14:textId="177BE39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85</w:t>
            </w:r>
          </w:p>
        </w:tc>
        <w:tc>
          <w:tcPr>
            <w:tcW w:w="500" w:type="pct"/>
            <w:noWrap/>
          </w:tcPr>
          <w:p w14:paraId="636D1FEE" w14:textId="27D994F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498" w:type="pct"/>
            <w:noWrap/>
          </w:tcPr>
          <w:p w14:paraId="6C6ED78F" w14:textId="4E18758A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18</w:t>
            </w:r>
          </w:p>
        </w:tc>
      </w:tr>
      <w:tr w:rsidR="00B50079" w:rsidRPr="008B0447" w14:paraId="342E86F8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6F15A3AD" w14:textId="7E054B18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CZ</w:t>
            </w:r>
          </w:p>
        </w:tc>
        <w:tc>
          <w:tcPr>
            <w:tcW w:w="500" w:type="pct"/>
            <w:noWrap/>
            <w:hideMark/>
          </w:tcPr>
          <w:p w14:paraId="2C35240D" w14:textId="19A8F98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80</w:t>
            </w:r>
          </w:p>
        </w:tc>
        <w:tc>
          <w:tcPr>
            <w:tcW w:w="501" w:type="pct"/>
          </w:tcPr>
          <w:p w14:paraId="0DB4D879" w14:textId="7EDBA85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501" w:type="pct"/>
          </w:tcPr>
          <w:p w14:paraId="6DE153F3" w14:textId="606A1CBC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06</w:t>
            </w:r>
          </w:p>
        </w:tc>
        <w:tc>
          <w:tcPr>
            <w:tcW w:w="500" w:type="pct"/>
          </w:tcPr>
          <w:p w14:paraId="785E81BE" w14:textId="7FADC54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93</w:t>
            </w:r>
          </w:p>
        </w:tc>
        <w:tc>
          <w:tcPr>
            <w:tcW w:w="500" w:type="pct"/>
          </w:tcPr>
          <w:p w14:paraId="5CA44896" w14:textId="1F1A9F5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500" w:type="pct"/>
          </w:tcPr>
          <w:p w14:paraId="2581985B" w14:textId="77DBAD2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500" w:type="pct"/>
            <w:noWrap/>
          </w:tcPr>
          <w:p w14:paraId="77BEAA2E" w14:textId="1B0931B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91</w:t>
            </w:r>
          </w:p>
        </w:tc>
        <w:tc>
          <w:tcPr>
            <w:tcW w:w="500" w:type="pct"/>
            <w:noWrap/>
          </w:tcPr>
          <w:p w14:paraId="68939FB8" w14:textId="2E98C942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39</w:t>
            </w:r>
          </w:p>
        </w:tc>
        <w:tc>
          <w:tcPr>
            <w:tcW w:w="498" w:type="pct"/>
            <w:noWrap/>
          </w:tcPr>
          <w:p w14:paraId="02633D2D" w14:textId="2B730220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06</w:t>
            </w:r>
          </w:p>
        </w:tc>
      </w:tr>
      <w:tr w:rsidR="00B50079" w:rsidRPr="008B0447" w14:paraId="46555B85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77FCA498" w14:textId="6B434D80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DE</w:t>
            </w:r>
          </w:p>
        </w:tc>
        <w:tc>
          <w:tcPr>
            <w:tcW w:w="500" w:type="pct"/>
            <w:noWrap/>
            <w:hideMark/>
          </w:tcPr>
          <w:p w14:paraId="32435D85" w14:textId="11595A9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63</w:t>
            </w:r>
          </w:p>
        </w:tc>
        <w:tc>
          <w:tcPr>
            <w:tcW w:w="501" w:type="pct"/>
          </w:tcPr>
          <w:p w14:paraId="5D678C5C" w14:textId="712086A3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501" w:type="pct"/>
          </w:tcPr>
          <w:p w14:paraId="6880857A" w14:textId="51B7538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500" w:type="pct"/>
          </w:tcPr>
          <w:p w14:paraId="258D9448" w14:textId="41BD44E2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85</w:t>
            </w:r>
          </w:p>
        </w:tc>
        <w:tc>
          <w:tcPr>
            <w:tcW w:w="500" w:type="pct"/>
          </w:tcPr>
          <w:p w14:paraId="437E4468" w14:textId="0158203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65</w:t>
            </w:r>
          </w:p>
        </w:tc>
        <w:tc>
          <w:tcPr>
            <w:tcW w:w="500" w:type="pct"/>
          </w:tcPr>
          <w:p w14:paraId="5E1310BD" w14:textId="091DA08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54</w:t>
            </w:r>
          </w:p>
        </w:tc>
        <w:tc>
          <w:tcPr>
            <w:tcW w:w="500" w:type="pct"/>
            <w:noWrap/>
          </w:tcPr>
          <w:p w14:paraId="1C75FD07" w14:textId="42C64F4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84</w:t>
            </w:r>
          </w:p>
        </w:tc>
        <w:tc>
          <w:tcPr>
            <w:tcW w:w="500" w:type="pct"/>
            <w:noWrap/>
          </w:tcPr>
          <w:p w14:paraId="7578AB43" w14:textId="4B27F7D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54</w:t>
            </w:r>
          </w:p>
        </w:tc>
        <w:tc>
          <w:tcPr>
            <w:tcW w:w="498" w:type="pct"/>
            <w:noWrap/>
          </w:tcPr>
          <w:p w14:paraId="314F329C" w14:textId="03C1C81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12</w:t>
            </w:r>
          </w:p>
        </w:tc>
      </w:tr>
      <w:tr w:rsidR="00B50079" w:rsidRPr="008B0447" w14:paraId="3739C537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53A4D6C8" w14:textId="1989D24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EE</w:t>
            </w:r>
          </w:p>
        </w:tc>
        <w:tc>
          <w:tcPr>
            <w:tcW w:w="500" w:type="pct"/>
            <w:noWrap/>
            <w:hideMark/>
          </w:tcPr>
          <w:p w14:paraId="75D08BD9" w14:textId="386C53D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63</w:t>
            </w:r>
          </w:p>
        </w:tc>
        <w:tc>
          <w:tcPr>
            <w:tcW w:w="501" w:type="pct"/>
          </w:tcPr>
          <w:p w14:paraId="5C91F1D3" w14:textId="06F63A98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501" w:type="pct"/>
          </w:tcPr>
          <w:p w14:paraId="65F71E5E" w14:textId="41CDB484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500" w:type="pct"/>
          </w:tcPr>
          <w:p w14:paraId="5454D982" w14:textId="23352434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87</w:t>
            </w:r>
          </w:p>
        </w:tc>
        <w:tc>
          <w:tcPr>
            <w:tcW w:w="500" w:type="pct"/>
          </w:tcPr>
          <w:p w14:paraId="56293681" w14:textId="3B70B09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66</w:t>
            </w:r>
          </w:p>
        </w:tc>
        <w:tc>
          <w:tcPr>
            <w:tcW w:w="500" w:type="pct"/>
          </w:tcPr>
          <w:p w14:paraId="061CCA62" w14:textId="5F420B8C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65</w:t>
            </w:r>
          </w:p>
        </w:tc>
        <w:tc>
          <w:tcPr>
            <w:tcW w:w="500" w:type="pct"/>
            <w:noWrap/>
          </w:tcPr>
          <w:p w14:paraId="198CCB13" w14:textId="3E2288D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81</w:t>
            </w:r>
          </w:p>
        </w:tc>
        <w:tc>
          <w:tcPr>
            <w:tcW w:w="500" w:type="pct"/>
            <w:noWrap/>
          </w:tcPr>
          <w:p w14:paraId="49575797" w14:textId="7F721A8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498" w:type="pct"/>
            <w:noWrap/>
          </w:tcPr>
          <w:p w14:paraId="36C824D5" w14:textId="3EB825B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31</w:t>
            </w:r>
          </w:p>
        </w:tc>
      </w:tr>
      <w:tr w:rsidR="00B50079" w:rsidRPr="008B0447" w14:paraId="263C50BC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3E4F8D8C" w14:textId="5FDEFE8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ES</w:t>
            </w:r>
          </w:p>
        </w:tc>
        <w:tc>
          <w:tcPr>
            <w:tcW w:w="500" w:type="pct"/>
            <w:noWrap/>
            <w:hideMark/>
          </w:tcPr>
          <w:p w14:paraId="0CF6010A" w14:textId="5F4A0E4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81</w:t>
            </w:r>
          </w:p>
        </w:tc>
        <w:tc>
          <w:tcPr>
            <w:tcW w:w="501" w:type="pct"/>
          </w:tcPr>
          <w:p w14:paraId="5492938E" w14:textId="6EEA64E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08</w:t>
            </w:r>
          </w:p>
        </w:tc>
        <w:tc>
          <w:tcPr>
            <w:tcW w:w="501" w:type="pct"/>
          </w:tcPr>
          <w:p w14:paraId="16338DE6" w14:textId="4A8EC25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500" w:type="pct"/>
          </w:tcPr>
          <w:p w14:paraId="52D765D4" w14:textId="1080BBFA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93</w:t>
            </w:r>
          </w:p>
        </w:tc>
        <w:tc>
          <w:tcPr>
            <w:tcW w:w="500" w:type="pct"/>
          </w:tcPr>
          <w:p w14:paraId="2C6A557A" w14:textId="7660FFB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42</w:t>
            </w:r>
          </w:p>
        </w:tc>
        <w:tc>
          <w:tcPr>
            <w:tcW w:w="500" w:type="pct"/>
          </w:tcPr>
          <w:p w14:paraId="065DEC89" w14:textId="5D402CF1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42</w:t>
            </w:r>
          </w:p>
        </w:tc>
        <w:tc>
          <w:tcPr>
            <w:tcW w:w="500" w:type="pct"/>
            <w:noWrap/>
          </w:tcPr>
          <w:p w14:paraId="5C47F49F" w14:textId="3100175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91</w:t>
            </w:r>
          </w:p>
        </w:tc>
        <w:tc>
          <w:tcPr>
            <w:tcW w:w="500" w:type="pct"/>
            <w:noWrap/>
          </w:tcPr>
          <w:p w14:paraId="4F806216" w14:textId="26B0B28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8" w:type="pct"/>
            <w:noWrap/>
          </w:tcPr>
          <w:p w14:paraId="0B3FB62B" w14:textId="70453A1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20</w:t>
            </w:r>
          </w:p>
        </w:tc>
      </w:tr>
      <w:tr w:rsidR="00B50079" w:rsidRPr="008B0447" w14:paraId="6C6786F6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72F21037" w14:textId="756E1FFA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FI</w:t>
            </w:r>
          </w:p>
        </w:tc>
        <w:tc>
          <w:tcPr>
            <w:tcW w:w="500" w:type="pct"/>
            <w:noWrap/>
            <w:hideMark/>
          </w:tcPr>
          <w:p w14:paraId="4B64F89A" w14:textId="63C4F24A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501" w:type="pct"/>
          </w:tcPr>
          <w:p w14:paraId="7BA21810" w14:textId="4BB5522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501" w:type="pct"/>
          </w:tcPr>
          <w:p w14:paraId="14822224" w14:textId="29160A0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500" w:type="pct"/>
          </w:tcPr>
          <w:p w14:paraId="5F646A29" w14:textId="140EFF83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81</w:t>
            </w:r>
          </w:p>
        </w:tc>
        <w:tc>
          <w:tcPr>
            <w:tcW w:w="500" w:type="pct"/>
          </w:tcPr>
          <w:p w14:paraId="2A4991BE" w14:textId="56D14633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57</w:t>
            </w:r>
          </w:p>
        </w:tc>
        <w:tc>
          <w:tcPr>
            <w:tcW w:w="500" w:type="pct"/>
          </w:tcPr>
          <w:p w14:paraId="6369009C" w14:textId="6130447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500" w:type="pct"/>
            <w:noWrap/>
          </w:tcPr>
          <w:p w14:paraId="4E4951AA" w14:textId="334DB86C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79</w:t>
            </w:r>
          </w:p>
        </w:tc>
        <w:tc>
          <w:tcPr>
            <w:tcW w:w="500" w:type="pct"/>
            <w:noWrap/>
          </w:tcPr>
          <w:p w14:paraId="6DCEBD4C" w14:textId="3556817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498" w:type="pct"/>
            <w:noWrap/>
          </w:tcPr>
          <w:p w14:paraId="2F4104F2" w14:textId="2DFC3281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38</w:t>
            </w:r>
          </w:p>
        </w:tc>
      </w:tr>
      <w:tr w:rsidR="00B50079" w:rsidRPr="008B0447" w14:paraId="2A700283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5AB17D68" w14:textId="51B4217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FR</w:t>
            </w:r>
          </w:p>
        </w:tc>
        <w:tc>
          <w:tcPr>
            <w:tcW w:w="500" w:type="pct"/>
            <w:noWrap/>
            <w:hideMark/>
          </w:tcPr>
          <w:p w14:paraId="6624EA4D" w14:textId="52AE9032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71</w:t>
            </w:r>
          </w:p>
        </w:tc>
        <w:tc>
          <w:tcPr>
            <w:tcW w:w="501" w:type="pct"/>
          </w:tcPr>
          <w:p w14:paraId="313D7EEA" w14:textId="34A0405A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501" w:type="pct"/>
          </w:tcPr>
          <w:p w14:paraId="1F3AA2EA" w14:textId="3BA30D4C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500" w:type="pct"/>
          </w:tcPr>
          <w:p w14:paraId="27889E8F" w14:textId="736A5902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87</w:t>
            </w:r>
          </w:p>
        </w:tc>
        <w:tc>
          <w:tcPr>
            <w:tcW w:w="500" w:type="pct"/>
          </w:tcPr>
          <w:p w14:paraId="3F37AC97" w14:textId="71037EE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500" w:type="pct"/>
          </w:tcPr>
          <w:p w14:paraId="55E4F21F" w14:textId="527DF65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51</w:t>
            </w:r>
          </w:p>
        </w:tc>
        <w:tc>
          <w:tcPr>
            <w:tcW w:w="500" w:type="pct"/>
            <w:noWrap/>
          </w:tcPr>
          <w:p w14:paraId="4B298439" w14:textId="413BD19C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85</w:t>
            </w:r>
          </w:p>
        </w:tc>
        <w:tc>
          <w:tcPr>
            <w:tcW w:w="500" w:type="pct"/>
            <w:noWrap/>
          </w:tcPr>
          <w:p w14:paraId="12C26D4E" w14:textId="25639E3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498" w:type="pct"/>
            <w:noWrap/>
          </w:tcPr>
          <w:p w14:paraId="47E800B5" w14:textId="4DDCF713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27</w:t>
            </w:r>
          </w:p>
        </w:tc>
      </w:tr>
      <w:tr w:rsidR="00B50079" w:rsidRPr="008B0447" w14:paraId="14D20EDC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261D1E81" w14:textId="7C047AAA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GB</w:t>
            </w:r>
          </w:p>
        </w:tc>
        <w:tc>
          <w:tcPr>
            <w:tcW w:w="500" w:type="pct"/>
            <w:noWrap/>
            <w:hideMark/>
          </w:tcPr>
          <w:p w14:paraId="4627F635" w14:textId="53E80F43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80</w:t>
            </w:r>
          </w:p>
        </w:tc>
        <w:tc>
          <w:tcPr>
            <w:tcW w:w="501" w:type="pct"/>
          </w:tcPr>
          <w:p w14:paraId="061D23B4" w14:textId="3D9A505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501" w:type="pct"/>
          </w:tcPr>
          <w:p w14:paraId="26EF58B4" w14:textId="52AD611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09</w:t>
            </w:r>
          </w:p>
        </w:tc>
        <w:tc>
          <w:tcPr>
            <w:tcW w:w="500" w:type="pct"/>
          </w:tcPr>
          <w:p w14:paraId="472AC097" w14:textId="526E89D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90</w:t>
            </w:r>
          </w:p>
        </w:tc>
        <w:tc>
          <w:tcPr>
            <w:tcW w:w="500" w:type="pct"/>
          </w:tcPr>
          <w:p w14:paraId="4E2B3A78" w14:textId="3951ED91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41</w:t>
            </w:r>
          </w:p>
        </w:tc>
        <w:tc>
          <w:tcPr>
            <w:tcW w:w="500" w:type="pct"/>
          </w:tcPr>
          <w:p w14:paraId="6B6EF0B9" w14:textId="658A99F0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500" w:type="pct"/>
            <w:noWrap/>
          </w:tcPr>
          <w:p w14:paraId="1A15CEF6" w14:textId="724B818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94</w:t>
            </w:r>
          </w:p>
        </w:tc>
        <w:tc>
          <w:tcPr>
            <w:tcW w:w="500" w:type="pct"/>
            <w:noWrap/>
          </w:tcPr>
          <w:p w14:paraId="51B1809E" w14:textId="284914BA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498" w:type="pct"/>
            <w:noWrap/>
          </w:tcPr>
          <w:p w14:paraId="21A011A8" w14:textId="02C23681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04</w:t>
            </w:r>
          </w:p>
        </w:tc>
      </w:tr>
      <w:tr w:rsidR="00B50079" w:rsidRPr="008B0447" w14:paraId="2FF784DA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5990C392" w14:textId="1118765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HU</w:t>
            </w:r>
          </w:p>
        </w:tc>
        <w:tc>
          <w:tcPr>
            <w:tcW w:w="500" w:type="pct"/>
            <w:noWrap/>
            <w:hideMark/>
          </w:tcPr>
          <w:p w14:paraId="21AB93FA" w14:textId="0F0A74F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84</w:t>
            </w:r>
          </w:p>
        </w:tc>
        <w:tc>
          <w:tcPr>
            <w:tcW w:w="501" w:type="pct"/>
          </w:tcPr>
          <w:p w14:paraId="4E58B2CA" w14:textId="058E1B6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08</w:t>
            </w:r>
          </w:p>
        </w:tc>
        <w:tc>
          <w:tcPr>
            <w:tcW w:w="501" w:type="pct"/>
          </w:tcPr>
          <w:p w14:paraId="3BCFC879" w14:textId="3C580E1C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08</w:t>
            </w:r>
          </w:p>
        </w:tc>
        <w:tc>
          <w:tcPr>
            <w:tcW w:w="500" w:type="pct"/>
          </w:tcPr>
          <w:p w14:paraId="2D4AA2AC" w14:textId="4B96F4B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500" w:type="pct"/>
          </w:tcPr>
          <w:p w14:paraId="234F7CB9" w14:textId="7A35FB2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46</w:t>
            </w:r>
          </w:p>
        </w:tc>
        <w:tc>
          <w:tcPr>
            <w:tcW w:w="500" w:type="pct"/>
          </w:tcPr>
          <w:p w14:paraId="3B708FB0" w14:textId="0016F782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39</w:t>
            </w:r>
          </w:p>
        </w:tc>
        <w:tc>
          <w:tcPr>
            <w:tcW w:w="500" w:type="pct"/>
            <w:noWrap/>
          </w:tcPr>
          <w:p w14:paraId="68451B8A" w14:textId="0B321A0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94</w:t>
            </w:r>
          </w:p>
        </w:tc>
        <w:tc>
          <w:tcPr>
            <w:tcW w:w="500" w:type="pct"/>
            <w:noWrap/>
          </w:tcPr>
          <w:p w14:paraId="3E3E7DB6" w14:textId="24DF2CE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498" w:type="pct"/>
            <w:noWrap/>
          </w:tcPr>
          <w:p w14:paraId="7E697D44" w14:textId="3F0AC1D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07</w:t>
            </w:r>
          </w:p>
        </w:tc>
      </w:tr>
      <w:tr w:rsidR="00B50079" w:rsidRPr="008B0447" w14:paraId="2796D99D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45B06F72" w14:textId="5D6CF18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IE</w:t>
            </w:r>
          </w:p>
        </w:tc>
        <w:tc>
          <w:tcPr>
            <w:tcW w:w="500" w:type="pct"/>
            <w:noWrap/>
            <w:hideMark/>
          </w:tcPr>
          <w:p w14:paraId="1CB0307F" w14:textId="1419EFB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77</w:t>
            </w:r>
          </w:p>
        </w:tc>
        <w:tc>
          <w:tcPr>
            <w:tcW w:w="501" w:type="pct"/>
          </w:tcPr>
          <w:p w14:paraId="2E4147F0" w14:textId="57DF1B78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501" w:type="pct"/>
          </w:tcPr>
          <w:p w14:paraId="197186D3" w14:textId="6318675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07</w:t>
            </w:r>
          </w:p>
        </w:tc>
        <w:tc>
          <w:tcPr>
            <w:tcW w:w="500" w:type="pct"/>
          </w:tcPr>
          <w:p w14:paraId="334E0ED1" w14:textId="0482BAC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94</w:t>
            </w:r>
          </w:p>
        </w:tc>
        <w:tc>
          <w:tcPr>
            <w:tcW w:w="500" w:type="pct"/>
          </w:tcPr>
          <w:p w14:paraId="549B2A50" w14:textId="29D0024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500" w:type="pct"/>
          </w:tcPr>
          <w:p w14:paraId="5FB3165A" w14:textId="723B4C20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500" w:type="pct"/>
            <w:noWrap/>
          </w:tcPr>
          <w:p w14:paraId="746D6BFC" w14:textId="3D598541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91</w:t>
            </w:r>
          </w:p>
        </w:tc>
        <w:tc>
          <w:tcPr>
            <w:tcW w:w="500" w:type="pct"/>
            <w:noWrap/>
          </w:tcPr>
          <w:p w14:paraId="24D494F7" w14:textId="4782BAF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47</w:t>
            </w:r>
          </w:p>
        </w:tc>
        <w:tc>
          <w:tcPr>
            <w:tcW w:w="498" w:type="pct"/>
            <w:noWrap/>
          </w:tcPr>
          <w:p w14:paraId="0A63894C" w14:textId="684DE4F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03</w:t>
            </w:r>
          </w:p>
        </w:tc>
      </w:tr>
      <w:tr w:rsidR="00B50079" w:rsidRPr="008B0447" w14:paraId="45C2A985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61272DEE" w14:textId="6962CB4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IT</w:t>
            </w:r>
          </w:p>
        </w:tc>
        <w:tc>
          <w:tcPr>
            <w:tcW w:w="500" w:type="pct"/>
            <w:noWrap/>
            <w:hideMark/>
          </w:tcPr>
          <w:p w14:paraId="3719F1C2" w14:textId="17E33BD1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81</w:t>
            </w:r>
          </w:p>
        </w:tc>
        <w:tc>
          <w:tcPr>
            <w:tcW w:w="501" w:type="pct"/>
          </w:tcPr>
          <w:p w14:paraId="795C6156" w14:textId="0D9690A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501" w:type="pct"/>
          </w:tcPr>
          <w:p w14:paraId="680F137B" w14:textId="608079A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08</w:t>
            </w:r>
          </w:p>
        </w:tc>
        <w:tc>
          <w:tcPr>
            <w:tcW w:w="500" w:type="pct"/>
          </w:tcPr>
          <w:p w14:paraId="256B3D9C" w14:textId="7754A793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94</w:t>
            </w:r>
          </w:p>
        </w:tc>
        <w:tc>
          <w:tcPr>
            <w:tcW w:w="500" w:type="pct"/>
          </w:tcPr>
          <w:p w14:paraId="1E27610A" w14:textId="73143CC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500" w:type="pct"/>
          </w:tcPr>
          <w:p w14:paraId="67C28E87" w14:textId="62A1F01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35</w:t>
            </w:r>
          </w:p>
        </w:tc>
        <w:tc>
          <w:tcPr>
            <w:tcW w:w="500" w:type="pct"/>
            <w:noWrap/>
          </w:tcPr>
          <w:p w14:paraId="2DE2BF57" w14:textId="1D16368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92</w:t>
            </w:r>
          </w:p>
        </w:tc>
        <w:tc>
          <w:tcPr>
            <w:tcW w:w="500" w:type="pct"/>
            <w:noWrap/>
          </w:tcPr>
          <w:p w14:paraId="6ED32E77" w14:textId="54F7D7E2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498" w:type="pct"/>
            <w:noWrap/>
          </w:tcPr>
          <w:p w14:paraId="36AA7E79" w14:textId="0310BFF4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10</w:t>
            </w:r>
          </w:p>
        </w:tc>
      </w:tr>
      <w:tr w:rsidR="00B50079" w:rsidRPr="008B0447" w14:paraId="57670F32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57EE2AAF" w14:textId="6A53039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LT</w:t>
            </w:r>
          </w:p>
        </w:tc>
        <w:tc>
          <w:tcPr>
            <w:tcW w:w="500" w:type="pct"/>
            <w:noWrap/>
            <w:hideMark/>
          </w:tcPr>
          <w:p w14:paraId="66E84D78" w14:textId="0FC557C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79</w:t>
            </w:r>
          </w:p>
        </w:tc>
        <w:tc>
          <w:tcPr>
            <w:tcW w:w="501" w:type="pct"/>
          </w:tcPr>
          <w:p w14:paraId="78F0E2E3" w14:textId="3A101B48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03</w:t>
            </w:r>
          </w:p>
        </w:tc>
        <w:tc>
          <w:tcPr>
            <w:tcW w:w="501" w:type="pct"/>
          </w:tcPr>
          <w:p w14:paraId="4C3D06B1" w14:textId="12A3E86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500" w:type="pct"/>
          </w:tcPr>
          <w:p w14:paraId="5C368140" w14:textId="02F91FE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96</w:t>
            </w:r>
          </w:p>
        </w:tc>
        <w:tc>
          <w:tcPr>
            <w:tcW w:w="500" w:type="pct"/>
          </w:tcPr>
          <w:p w14:paraId="320962FF" w14:textId="7133FE14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500" w:type="pct"/>
          </w:tcPr>
          <w:p w14:paraId="2D2795F2" w14:textId="12DF43D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500" w:type="pct"/>
            <w:noWrap/>
          </w:tcPr>
          <w:p w14:paraId="62B03F6D" w14:textId="5575C5E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89</w:t>
            </w:r>
          </w:p>
        </w:tc>
        <w:tc>
          <w:tcPr>
            <w:tcW w:w="500" w:type="pct"/>
            <w:noWrap/>
          </w:tcPr>
          <w:p w14:paraId="1E7E22A0" w14:textId="0EE0C1C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03</w:t>
            </w:r>
          </w:p>
        </w:tc>
        <w:tc>
          <w:tcPr>
            <w:tcW w:w="498" w:type="pct"/>
            <w:noWrap/>
          </w:tcPr>
          <w:p w14:paraId="6803086C" w14:textId="0FD2079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25</w:t>
            </w:r>
          </w:p>
        </w:tc>
      </w:tr>
      <w:tr w:rsidR="00B50079" w:rsidRPr="008B0447" w14:paraId="19C41213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27BEC396" w14:textId="792760B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NL</w:t>
            </w:r>
          </w:p>
        </w:tc>
        <w:tc>
          <w:tcPr>
            <w:tcW w:w="500" w:type="pct"/>
            <w:noWrap/>
            <w:hideMark/>
          </w:tcPr>
          <w:p w14:paraId="5C6223D6" w14:textId="0DA17120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69</w:t>
            </w:r>
          </w:p>
        </w:tc>
        <w:tc>
          <w:tcPr>
            <w:tcW w:w="501" w:type="pct"/>
          </w:tcPr>
          <w:p w14:paraId="3C05BA7C" w14:textId="3CF8CD2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501" w:type="pct"/>
          </w:tcPr>
          <w:p w14:paraId="42CFF68C" w14:textId="5039B16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500" w:type="pct"/>
          </w:tcPr>
          <w:p w14:paraId="3F3227FC" w14:textId="7B85C6C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89</w:t>
            </w:r>
          </w:p>
        </w:tc>
        <w:tc>
          <w:tcPr>
            <w:tcW w:w="500" w:type="pct"/>
          </w:tcPr>
          <w:p w14:paraId="0234C132" w14:textId="3F49C414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500" w:type="pct"/>
          </w:tcPr>
          <w:p w14:paraId="3CE45C0D" w14:textId="29FE5522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42</w:t>
            </w:r>
          </w:p>
        </w:tc>
        <w:tc>
          <w:tcPr>
            <w:tcW w:w="500" w:type="pct"/>
            <w:noWrap/>
          </w:tcPr>
          <w:p w14:paraId="1FAC441B" w14:textId="3FC95512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89</w:t>
            </w:r>
          </w:p>
        </w:tc>
        <w:tc>
          <w:tcPr>
            <w:tcW w:w="500" w:type="pct"/>
            <w:noWrap/>
          </w:tcPr>
          <w:p w14:paraId="2EBD8113" w14:textId="6499FA2C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42</w:t>
            </w:r>
          </w:p>
        </w:tc>
        <w:tc>
          <w:tcPr>
            <w:tcW w:w="498" w:type="pct"/>
            <w:noWrap/>
          </w:tcPr>
          <w:p w14:paraId="370D7165" w14:textId="07FD7ED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09</w:t>
            </w:r>
          </w:p>
        </w:tc>
      </w:tr>
      <w:tr w:rsidR="00B50079" w:rsidRPr="008B0447" w14:paraId="13552D54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11F62957" w14:textId="09549DE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500" w:type="pct"/>
            <w:noWrap/>
            <w:hideMark/>
          </w:tcPr>
          <w:p w14:paraId="2B9C9831" w14:textId="20FD8D2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54</w:t>
            </w:r>
          </w:p>
        </w:tc>
        <w:tc>
          <w:tcPr>
            <w:tcW w:w="501" w:type="pct"/>
          </w:tcPr>
          <w:p w14:paraId="3187625F" w14:textId="2C370C3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501" w:type="pct"/>
          </w:tcPr>
          <w:p w14:paraId="31D5B6CC" w14:textId="09926CF8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500" w:type="pct"/>
          </w:tcPr>
          <w:p w14:paraId="6ED2733E" w14:textId="17E88360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82</w:t>
            </w:r>
          </w:p>
        </w:tc>
        <w:tc>
          <w:tcPr>
            <w:tcW w:w="500" w:type="pct"/>
          </w:tcPr>
          <w:p w14:paraId="1A9C0823" w14:textId="2358D46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62</w:t>
            </w:r>
          </w:p>
        </w:tc>
        <w:tc>
          <w:tcPr>
            <w:tcW w:w="500" w:type="pct"/>
          </w:tcPr>
          <w:p w14:paraId="6EF0EEDE" w14:textId="4FC549E1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500" w:type="pct"/>
            <w:noWrap/>
          </w:tcPr>
          <w:p w14:paraId="2C08B7C8" w14:textId="23D223C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69</w:t>
            </w:r>
          </w:p>
        </w:tc>
        <w:tc>
          <w:tcPr>
            <w:tcW w:w="500" w:type="pct"/>
            <w:noWrap/>
          </w:tcPr>
          <w:p w14:paraId="657F3451" w14:textId="2BA1F28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28</w:t>
            </w:r>
          </w:p>
        </w:tc>
        <w:tc>
          <w:tcPr>
            <w:tcW w:w="498" w:type="pct"/>
            <w:noWrap/>
          </w:tcPr>
          <w:p w14:paraId="5C06FE43" w14:textId="67FABD9A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57</w:t>
            </w:r>
          </w:p>
        </w:tc>
      </w:tr>
      <w:tr w:rsidR="00B50079" w:rsidRPr="008B0447" w14:paraId="1CE4B738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45B8B2F3" w14:textId="4F9023AA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PL</w:t>
            </w:r>
          </w:p>
        </w:tc>
        <w:tc>
          <w:tcPr>
            <w:tcW w:w="500" w:type="pct"/>
            <w:noWrap/>
            <w:hideMark/>
          </w:tcPr>
          <w:p w14:paraId="59B60066" w14:textId="155C7A30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82</w:t>
            </w:r>
          </w:p>
        </w:tc>
        <w:tc>
          <w:tcPr>
            <w:tcW w:w="501" w:type="pct"/>
          </w:tcPr>
          <w:p w14:paraId="363A2704" w14:textId="791767D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09</w:t>
            </w:r>
          </w:p>
        </w:tc>
        <w:tc>
          <w:tcPr>
            <w:tcW w:w="501" w:type="pct"/>
          </w:tcPr>
          <w:p w14:paraId="6FF795BF" w14:textId="6C17452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09</w:t>
            </w:r>
          </w:p>
        </w:tc>
        <w:tc>
          <w:tcPr>
            <w:tcW w:w="500" w:type="pct"/>
          </w:tcPr>
          <w:p w14:paraId="0838C3AA" w14:textId="620F3B90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94</w:t>
            </w:r>
          </w:p>
        </w:tc>
        <w:tc>
          <w:tcPr>
            <w:tcW w:w="500" w:type="pct"/>
          </w:tcPr>
          <w:p w14:paraId="04B70D3B" w14:textId="57B16D34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41</w:t>
            </w:r>
          </w:p>
        </w:tc>
        <w:tc>
          <w:tcPr>
            <w:tcW w:w="500" w:type="pct"/>
          </w:tcPr>
          <w:p w14:paraId="7D8333F2" w14:textId="30FB103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42</w:t>
            </w:r>
          </w:p>
        </w:tc>
        <w:tc>
          <w:tcPr>
            <w:tcW w:w="500" w:type="pct"/>
            <w:noWrap/>
          </w:tcPr>
          <w:p w14:paraId="2D6CCEDD" w14:textId="7499B41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93</w:t>
            </w:r>
          </w:p>
        </w:tc>
        <w:tc>
          <w:tcPr>
            <w:tcW w:w="500" w:type="pct"/>
            <w:noWrap/>
          </w:tcPr>
          <w:p w14:paraId="4248C92E" w14:textId="29D52E3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498" w:type="pct"/>
            <w:noWrap/>
          </w:tcPr>
          <w:p w14:paraId="7D5ABBD4" w14:textId="18B1FDE1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10</w:t>
            </w:r>
          </w:p>
        </w:tc>
      </w:tr>
      <w:tr w:rsidR="00B50079" w:rsidRPr="008B0447" w14:paraId="23679525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0D5594EC" w14:textId="2200ACCA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PT</w:t>
            </w:r>
          </w:p>
        </w:tc>
        <w:tc>
          <w:tcPr>
            <w:tcW w:w="500" w:type="pct"/>
            <w:noWrap/>
            <w:hideMark/>
          </w:tcPr>
          <w:p w14:paraId="273ED057" w14:textId="7047F20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69</w:t>
            </w:r>
          </w:p>
        </w:tc>
        <w:tc>
          <w:tcPr>
            <w:tcW w:w="501" w:type="pct"/>
          </w:tcPr>
          <w:p w14:paraId="2FCB72B2" w14:textId="53CF0D3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501" w:type="pct"/>
          </w:tcPr>
          <w:p w14:paraId="2AFBEF61" w14:textId="69204DE4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500" w:type="pct"/>
          </w:tcPr>
          <w:p w14:paraId="1E1B387A" w14:textId="50160C1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87</w:t>
            </w:r>
          </w:p>
        </w:tc>
        <w:tc>
          <w:tcPr>
            <w:tcW w:w="500" w:type="pct"/>
          </w:tcPr>
          <w:p w14:paraId="15526ACD" w14:textId="0FA5E124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51</w:t>
            </w:r>
          </w:p>
        </w:tc>
        <w:tc>
          <w:tcPr>
            <w:tcW w:w="500" w:type="pct"/>
          </w:tcPr>
          <w:p w14:paraId="15D80315" w14:textId="4279996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53</w:t>
            </w:r>
          </w:p>
        </w:tc>
        <w:tc>
          <w:tcPr>
            <w:tcW w:w="500" w:type="pct"/>
            <w:noWrap/>
          </w:tcPr>
          <w:p w14:paraId="1AFAF07B" w14:textId="4F6BEAE0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84</w:t>
            </w:r>
          </w:p>
        </w:tc>
        <w:tc>
          <w:tcPr>
            <w:tcW w:w="500" w:type="pct"/>
            <w:noWrap/>
          </w:tcPr>
          <w:p w14:paraId="27E86CD6" w14:textId="7E2253B3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498" w:type="pct"/>
            <w:noWrap/>
          </w:tcPr>
          <w:p w14:paraId="1AA41287" w14:textId="2CB81699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23</w:t>
            </w:r>
          </w:p>
        </w:tc>
      </w:tr>
      <w:tr w:rsidR="00B50079" w:rsidRPr="008B0447" w14:paraId="378A452D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57D16696" w14:textId="036D5C77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SE</w:t>
            </w:r>
          </w:p>
        </w:tc>
        <w:tc>
          <w:tcPr>
            <w:tcW w:w="500" w:type="pct"/>
            <w:noWrap/>
            <w:hideMark/>
          </w:tcPr>
          <w:p w14:paraId="17596089" w14:textId="351A35A8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73</w:t>
            </w:r>
          </w:p>
        </w:tc>
        <w:tc>
          <w:tcPr>
            <w:tcW w:w="501" w:type="pct"/>
          </w:tcPr>
          <w:p w14:paraId="5AD92BA7" w14:textId="332F60D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501" w:type="pct"/>
          </w:tcPr>
          <w:p w14:paraId="586C953C" w14:textId="659B75B3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500" w:type="pct"/>
          </w:tcPr>
          <w:p w14:paraId="58A60A65" w14:textId="37F91C7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85</w:t>
            </w:r>
          </w:p>
        </w:tc>
        <w:tc>
          <w:tcPr>
            <w:tcW w:w="500" w:type="pct"/>
          </w:tcPr>
          <w:p w14:paraId="74E9983C" w14:textId="701FB09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500" w:type="pct"/>
          </w:tcPr>
          <w:p w14:paraId="408223F1" w14:textId="2A2C09B5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44</w:t>
            </w:r>
          </w:p>
        </w:tc>
        <w:tc>
          <w:tcPr>
            <w:tcW w:w="500" w:type="pct"/>
            <w:noWrap/>
          </w:tcPr>
          <w:p w14:paraId="5BA9AEFD" w14:textId="3AA9A37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85</w:t>
            </w:r>
          </w:p>
        </w:tc>
        <w:tc>
          <w:tcPr>
            <w:tcW w:w="500" w:type="pct"/>
            <w:noWrap/>
          </w:tcPr>
          <w:p w14:paraId="17AB02F8" w14:textId="11746B0F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498" w:type="pct"/>
            <w:noWrap/>
          </w:tcPr>
          <w:p w14:paraId="169D9C85" w14:textId="26D6E168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25</w:t>
            </w:r>
          </w:p>
        </w:tc>
      </w:tr>
      <w:tr w:rsidR="00B50079" w:rsidRPr="008B0447" w14:paraId="66FF2B34" w14:textId="77777777" w:rsidTr="003050FA">
        <w:trPr>
          <w:trHeight w:val="290"/>
          <w:jc w:val="center"/>
        </w:trPr>
        <w:tc>
          <w:tcPr>
            <w:tcW w:w="500" w:type="pct"/>
            <w:noWrap/>
            <w:hideMark/>
          </w:tcPr>
          <w:p w14:paraId="4E8CA54A" w14:textId="188E663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50079">
              <w:rPr>
                <w:rFonts w:cs="Times New Roman"/>
                <w:sz w:val="20"/>
                <w:szCs w:val="20"/>
              </w:rPr>
              <w:t>SI</w:t>
            </w:r>
          </w:p>
        </w:tc>
        <w:tc>
          <w:tcPr>
            <w:tcW w:w="500" w:type="pct"/>
            <w:noWrap/>
            <w:hideMark/>
          </w:tcPr>
          <w:p w14:paraId="04ADEED7" w14:textId="2A99518B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75</w:t>
            </w:r>
          </w:p>
        </w:tc>
        <w:tc>
          <w:tcPr>
            <w:tcW w:w="501" w:type="pct"/>
          </w:tcPr>
          <w:p w14:paraId="1FB05140" w14:textId="080CC748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07</w:t>
            </w:r>
          </w:p>
        </w:tc>
        <w:tc>
          <w:tcPr>
            <w:tcW w:w="501" w:type="pct"/>
          </w:tcPr>
          <w:p w14:paraId="4A29BEFE" w14:textId="27ECCF02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500" w:type="pct"/>
          </w:tcPr>
          <w:p w14:paraId="3E90FFB3" w14:textId="01715FCD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93</w:t>
            </w:r>
          </w:p>
        </w:tc>
        <w:tc>
          <w:tcPr>
            <w:tcW w:w="500" w:type="pct"/>
          </w:tcPr>
          <w:p w14:paraId="5BAE3F4E" w14:textId="204505DE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500" w:type="pct"/>
          </w:tcPr>
          <w:p w14:paraId="46BF85E7" w14:textId="583F2B34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57</w:t>
            </w:r>
          </w:p>
        </w:tc>
        <w:tc>
          <w:tcPr>
            <w:tcW w:w="500" w:type="pct"/>
            <w:noWrap/>
          </w:tcPr>
          <w:p w14:paraId="3C80BE58" w14:textId="04A59F9C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87</w:t>
            </w:r>
          </w:p>
        </w:tc>
        <w:tc>
          <w:tcPr>
            <w:tcW w:w="500" w:type="pct"/>
            <w:noWrap/>
          </w:tcPr>
          <w:p w14:paraId="3212FE20" w14:textId="5CDAFDC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09</w:t>
            </w:r>
          </w:p>
        </w:tc>
        <w:tc>
          <w:tcPr>
            <w:tcW w:w="498" w:type="pct"/>
            <w:noWrap/>
          </w:tcPr>
          <w:p w14:paraId="1DABE865" w14:textId="20FD4E46" w:rsidR="00B50079" w:rsidRPr="00B50079" w:rsidRDefault="00B50079" w:rsidP="00B5007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.</w:t>
            </w:r>
            <w:r w:rsidRPr="00B50079">
              <w:rPr>
                <w:rFonts w:cs="Times New Roman"/>
                <w:sz w:val="20"/>
                <w:szCs w:val="20"/>
              </w:rPr>
              <w:t>29</w:t>
            </w:r>
          </w:p>
        </w:tc>
      </w:tr>
    </w:tbl>
    <w:p w14:paraId="49F68F4D" w14:textId="768DE618" w:rsidR="001F32C5" w:rsidRDefault="00B50079" w:rsidP="00B50079">
      <w:pPr>
        <w:pStyle w:val="Podtabelka"/>
      </w:pPr>
      <w:r w:rsidRPr="00B50079">
        <w:t xml:space="preserve">Note: Columns two to four present ECV values for the general factor and specific factors. Columns five to seven show </w:t>
      </w:r>
      <w:r w:rsidRPr="00613D1A">
        <w:rPr>
          <w:i/>
          <w:iCs/>
        </w:rPr>
        <w:t>H</w:t>
      </w:r>
      <w:r w:rsidR="00613D1A">
        <w:t>-index</w:t>
      </w:r>
      <w:r w:rsidRPr="00B50079">
        <w:t xml:space="preserve"> for the general factor, institutionalized mode, and non-institutionalized mode. Column eight includes the ratio of omega hierarchical to omega. Columns nine and ten present the ratios of omega subscale to omega for the relevant subset of items: column nine for the institutionalized mode and column ten for the non-institutionalized mode.  </w:t>
      </w:r>
    </w:p>
    <w:sectPr w:rsidR="001F32C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79"/>
    <w:rsid w:val="0006399C"/>
    <w:rsid w:val="001F32C5"/>
    <w:rsid w:val="00241AE2"/>
    <w:rsid w:val="00613D1A"/>
    <w:rsid w:val="00657890"/>
    <w:rsid w:val="00A00F79"/>
    <w:rsid w:val="00B50079"/>
    <w:rsid w:val="00B76B6A"/>
    <w:rsid w:val="00C8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E086D"/>
  <w15:chartTrackingRefBased/>
  <w15:docId w15:val="{9FBC5966-AC1B-4412-84C5-6384BE56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079"/>
    <w:pPr>
      <w:spacing w:line="360" w:lineRule="auto"/>
      <w:jc w:val="both"/>
    </w:pPr>
    <w:rPr>
      <w:rFonts w:ascii="Times New Roman" w:hAnsi="Times New Roman"/>
      <w:sz w:val="24"/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699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">
    <w:name w:val="Quote"/>
    <w:basedOn w:val="Normalny"/>
    <w:next w:val="Normalny"/>
    <w:link w:val="CytatZnak"/>
    <w:uiPriority w:val="29"/>
    <w:qFormat/>
    <w:rsid w:val="00B76B6A"/>
    <w:pPr>
      <w:spacing w:before="200"/>
      <w:ind w:left="862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6B6A"/>
    <w:rPr>
      <w:rFonts w:ascii="Times New Roman" w:hAnsi="Times New Roman"/>
      <w:iCs/>
      <w:color w:val="404040" w:themeColor="text1" w:themeTint="BF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84699"/>
    <w:rPr>
      <w:rFonts w:ascii="Times New Roman" w:eastAsiaTheme="majorEastAsia" w:hAnsi="Times New Roman" w:cstheme="majorBidi"/>
      <w:b/>
      <w:sz w:val="28"/>
      <w:szCs w:val="32"/>
      <w:lang w:val="en-GB"/>
    </w:rPr>
  </w:style>
  <w:style w:type="paragraph" w:customStyle="1" w:styleId="Podtabelka">
    <w:name w:val="Pod tabelka"/>
    <w:basedOn w:val="Normalny"/>
    <w:qFormat/>
    <w:rsid w:val="00657890"/>
    <w:pPr>
      <w:spacing w:after="120"/>
    </w:pPr>
    <w:rPr>
      <w:sz w:val="20"/>
    </w:rPr>
  </w:style>
  <w:style w:type="paragraph" w:styleId="Legenda">
    <w:name w:val="caption"/>
    <w:basedOn w:val="Normalny"/>
    <w:next w:val="Normalny"/>
    <w:uiPriority w:val="35"/>
    <w:unhideWhenUsed/>
    <w:qFormat/>
    <w:rsid w:val="00B5007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-Siatka">
    <w:name w:val="Table Grid"/>
    <w:basedOn w:val="Standardowy"/>
    <w:uiPriority w:val="39"/>
    <w:rsid w:val="00B50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1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Koc</dc:creator>
  <cp:keywords/>
  <dc:description/>
  <cp:lastModifiedBy>Piotr Koc</cp:lastModifiedBy>
  <cp:revision>3</cp:revision>
  <dcterms:created xsi:type="dcterms:W3CDTF">2020-09-28T09:42:00Z</dcterms:created>
  <dcterms:modified xsi:type="dcterms:W3CDTF">2020-09-29T16:32:00Z</dcterms:modified>
</cp:coreProperties>
</file>