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3BD87" w14:textId="2D7D73EA" w:rsidR="00EF694A" w:rsidRDefault="00EF694A" w:rsidP="00E7255C">
      <w:pPr>
        <w:tabs>
          <w:tab w:val="decimal" w:pos="3600"/>
          <w:tab w:val="decimal" w:pos="5040"/>
          <w:tab w:val="decimal" w:pos="6480"/>
          <w:tab w:val="decimal" w:pos="7920"/>
          <w:tab w:val="decimal" w:pos="9810"/>
          <w:tab w:val="decimal" w:pos="10800"/>
        </w:tabs>
        <w:jc w:val="both"/>
        <w:rPr>
          <w:rFonts w:ascii="Times New Roman" w:hAnsi="Times New Roman" w:cs="Times New Roman"/>
          <w:b/>
          <w:bCs/>
        </w:rPr>
      </w:pPr>
      <w:r>
        <w:rPr>
          <w:rFonts w:ascii="Times New Roman" w:hAnsi="Times New Roman" w:cs="Times New Roman"/>
          <w:b/>
          <w:bCs/>
        </w:rPr>
        <w:t>Supplement for Blanchflower and Bryson 2024 on Latin America</w:t>
      </w:r>
    </w:p>
    <w:p w14:paraId="4BC1473C" w14:textId="1C81FF33" w:rsidR="00E7255C" w:rsidRPr="00EF694A" w:rsidRDefault="00E7255C" w:rsidP="00EF694A">
      <w:pPr>
        <w:pStyle w:val="ListParagraph"/>
        <w:numPr>
          <w:ilvl w:val="0"/>
          <w:numId w:val="1"/>
        </w:numPr>
        <w:tabs>
          <w:tab w:val="decimal" w:pos="3600"/>
          <w:tab w:val="decimal" w:pos="5040"/>
          <w:tab w:val="decimal" w:pos="6480"/>
          <w:tab w:val="decimal" w:pos="7920"/>
          <w:tab w:val="decimal" w:pos="9810"/>
          <w:tab w:val="decimal" w:pos="10800"/>
        </w:tabs>
        <w:jc w:val="both"/>
        <w:rPr>
          <w:rFonts w:ascii="Times New Roman" w:hAnsi="Times New Roman" w:cs="Times New Roman"/>
          <w:b/>
          <w:bCs/>
        </w:rPr>
      </w:pPr>
      <w:r w:rsidRPr="00EF694A">
        <w:rPr>
          <w:rFonts w:ascii="Times New Roman" w:hAnsi="Times New Roman" w:cs="Times New Roman"/>
          <w:b/>
          <w:bCs/>
        </w:rPr>
        <w:t>How does Latin America Differ from the West?</w:t>
      </w:r>
    </w:p>
    <w:p w14:paraId="50D6973F" w14:textId="77777777" w:rsidR="00E7255C" w:rsidRDefault="00E7255C" w:rsidP="00E725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BE41FC">
        <w:rPr>
          <w:rFonts w:ascii="Times New Roman" w:hAnsi="Times New Roman" w:cs="Times New Roman"/>
        </w:rPr>
        <w:t>Countries</w:t>
      </w:r>
      <w:r>
        <w:rPr>
          <w:rFonts w:ascii="Times New Roman" w:hAnsi="Times New Roman" w:cs="Times New Roman"/>
        </w:rPr>
        <w:t xml:space="preserve"> in Latin America differ in many ways from those in North America and Europe where much of the research on changes in young people’s mental health has been undertaken.  These differences mean that the decline in mental illbeing among the young, found elsewhere, may not necessarily materialize in Latin America.</w:t>
      </w:r>
    </w:p>
    <w:p w14:paraId="53752C8B" w14:textId="77777777" w:rsidR="00E7255C" w:rsidRDefault="00E7255C" w:rsidP="00E725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513AB679" w14:textId="77777777" w:rsidR="00E7255C" w:rsidRDefault="00E7255C" w:rsidP="00E725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Pr>
          <w:rFonts w:ascii="Times New Roman" w:hAnsi="Times New Roman" w:cs="Times New Roman"/>
        </w:rPr>
        <w:t>As background there is considerable variation in the populations of the eighteen Latin American countries.  According to the US Census Bureau’s International Database in 2023 Brazil is the largest with 200 million inhabitants followed by Mexico with 131 million.  The smallest is Uruguay with 3 million inhabitants.</w:t>
      </w:r>
      <w:r>
        <w:rPr>
          <w:rStyle w:val="FootnoteReference"/>
          <w:rFonts w:ascii="Times New Roman" w:hAnsi="Times New Roman" w:cs="Times New Roman"/>
        </w:rPr>
        <w:footnoteReference w:id="1"/>
      </w:r>
    </w:p>
    <w:p w14:paraId="547721F6" w14:textId="77777777" w:rsidR="00E7255C" w:rsidRDefault="00E7255C" w:rsidP="00E725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795ECAAE" w14:textId="68C830D3" w:rsidR="00E7255C" w:rsidRDefault="00E7255C" w:rsidP="00E7255C">
      <w:pPr>
        <w:tabs>
          <w:tab w:val="decimal" w:pos="9810"/>
          <w:tab w:val="decimal" w:pos="10800"/>
        </w:tabs>
        <w:jc w:val="both"/>
        <w:rPr>
          <w:rFonts w:ascii="Times New Roman" w:hAnsi="Times New Roman" w:cs="Times New Roman"/>
        </w:rPr>
      </w:pPr>
      <w:r>
        <w:rPr>
          <w:rFonts w:ascii="Times New Roman" w:hAnsi="Times New Roman" w:cs="Times New Roman"/>
        </w:rPr>
        <w:t>The wellbeing literature identifies economic development and income equality as two key factors affecting how people feel.  Wellbeing tends to be higher in countries that are more prosperous and more equal.</w:t>
      </w:r>
      <w:r w:rsidRPr="00DD6993">
        <w:rPr>
          <w:rFonts w:ascii="Times New Roman" w:hAnsi="Times New Roman" w:cs="Times New Roman"/>
          <w:color w:val="FF0000"/>
        </w:rPr>
        <w:t xml:space="preserve"> </w:t>
      </w:r>
      <w:r>
        <w:rPr>
          <w:rFonts w:ascii="Times New Roman" w:hAnsi="Times New Roman" w:cs="Times New Roman"/>
          <w:color w:val="FF0000"/>
        </w:rPr>
        <w:t xml:space="preserve"> </w:t>
      </w:r>
      <w:r w:rsidRPr="00DD6993">
        <w:rPr>
          <w:rFonts w:ascii="Times New Roman" w:hAnsi="Times New Roman" w:cs="Times New Roman"/>
        </w:rPr>
        <w:t>Latin American countries</w:t>
      </w:r>
      <w:r>
        <w:rPr>
          <w:rFonts w:ascii="Times New Roman" w:hAnsi="Times New Roman" w:cs="Times New Roman"/>
        </w:rPr>
        <w:t xml:space="preserve"> tend to be somewhere in the middle of the country rankings in terms of economic development.  Let us take the United Nations’ Human Development Index (HDI), for example.</w:t>
      </w:r>
      <w:r w:rsidRPr="00DD6993">
        <w:rPr>
          <w:rFonts w:ascii="Times New Roman" w:hAnsi="Times New Roman" w:cs="Times New Roman"/>
        </w:rPr>
        <w:t xml:space="preserve"> </w:t>
      </w:r>
      <w:r>
        <w:rPr>
          <w:rFonts w:ascii="Times New Roman" w:hAnsi="Times New Roman" w:cs="Times New Roman"/>
        </w:rPr>
        <w:t xml:space="preserve"> </w:t>
      </w:r>
      <w:r w:rsidR="00EF694A">
        <w:rPr>
          <w:rFonts w:ascii="Times New Roman" w:hAnsi="Times New Roman" w:cs="Times New Roman"/>
        </w:rPr>
        <w:t xml:space="preserve">Appendix </w:t>
      </w:r>
      <w:r w:rsidRPr="00B06602">
        <w:rPr>
          <w:rFonts w:ascii="Times New Roman" w:hAnsi="Times New Roman" w:cs="Times New Roman"/>
          <w:color w:val="FF0000"/>
        </w:rPr>
        <w:t>Table 1</w:t>
      </w:r>
      <w:r w:rsidRPr="00DD6993">
        <w:rPr>
          <w:rFonts w:ascii="Times New Roman" w:hAnsi="Times New Roman" w:cs="Times New Roman"/>
        </w:rPr>
        <w:t xml:space="preserve"> </w:t>
      </w:r>
      <w:r>
        <w:rPr>
          <w:rFonts w:ascii="Times New Roman" w:hAnsi="Times New Roman" w:cs="Times New Roman"/>
        </w:rPr>
        <w:t>shows</w:t>
      </w:r>
      <w:r w:rsidRPr="00DD6993">
        <w:rPr>
          <w:rFonts w:ascii="Times New Roman" w:hAnsi="Times New Roman" w:cs="Times New Roman"/>
        </w:rPr>
        <w:t xml:space="preserve"> the rankings of Latin American countries according to the HDI</w:t>
      </w:r>
      <w:r>
        <w:rPr>
          <w:rFonts w:ascii="Times New Roman" w:hAnsi="Times New Roman" w:cs="Times New Roman"/>
        </w:rPr>
        <w:t xml:space="preserve"> in 2022 (column 1), together with </w:t>
      </w:r>
      <w:r w:rsidRPr="00DD6993">
        <w:rPr>
          <w:rFonts w:ascii="Times New Roman" w:hAnsi="Times New Roman" w:cs="Times New Roman"/>
        </w:rPr>
        <w:t>four sub-components of</w:t>
      </w:r>
      <w:r>
        <w:rPr>
          <w:rFonts w:ascii="Times New Roman" w:hAnsi="Times New Roman" w:cs="Times New Roman"/>
        </w:rPr>
        <w:t xml:space="preserve"> the index, namely</w:t>
      </w:r>
      <w:r w:rsidRPr="00DD6993">
        <w:rPr>
          <w:rFonts w:ascii="Times New Roman" w:hAnsi="Times New Roman" w:cs="Times New Roman"/>
        </w:rPr>
        <w:t xml:space="preserve"> life expectancy, expected and median </w:t>
      </w:r>
      <w:r>
        <w:rPr>
          <w:rFonts w:ascii="Times New Roman" w:hAnsi="Times New Roman" w:cs="Times New Roman"/>
        </w:rPr>
        <w:t xml:space="preserve">years of </w:t>
      </w:r>
      <w:r w:rsidRPr="00DD6993">
        <w:rPr>
          <w:rFonts w:ascii="Times New Roman" w:hAnsi="Times New Roman" w:cs="Times New Roman"/>
        </w:rPr>
        <w:t>schooling</w:t>
      </w:r>
      <w:r>
        <w:rPr>
          <w:rFonts w:ascii="Times New Roman" w:hAnsi="Times New Roman" w:cs="Times New Roman"/>
        </w:rPr>
        <w:t>,</w:t>
      </w:r>
      <w:r w:rsidRPr="00DD6993">
        <w:rPr>
          <w:rFonts w:ascii="Times New Roman" w:hAnsi="Times New Roman" w:cs="Times New Roman"/>
        </w:rPr>
        <w:t xml:space="preserve"> and Gross </w:t>
      </w:r>
      <w:r>
        <w:rPr>
          <w:rFonts w:ascii="Times New Roman" w:hAnsi="Times New Roman" w:cs="Times New Roman"/>
        </w:rPr>
        <w:t>N</w:t>
      </w:r>
      <w:r w:rsidRPr="00DD6993">
        <w:rPr>
          <w:rFonts w:ascii="Times New Roman" w:hAnsi="Times New Roman" w:cs="Times New Roman"/>
        </w:rPr>
        <w:t xml:space="preserve">ational </w:t>
      </w:r>
      <w:r>
        <w:rPr>
          <w:rFonts w:ascii="Times New Roman" w:hAnsi="Times New Roman" w:cs="Times New Roman"/>
        </w:rPr>
        <w:t>I</w:t>
      </w:r>
      <w:r w:rsidRPr="00DD6993">
        <w:rPr>
          <w:rFonts w:ascii="Times New Roman" w:hAnsi="Times New Roman" w:cs="Times New Roman"/>
        </w:rPr>
        <w:t xml:space="preserve">ncome (GNI) per capita in 2017 </w:t>
      </w:r>
      <w:r>
        <w:rPr>
          <w:rFonts w:ascii="Times New Roman" w:hAnsi="Times New Roman" w:cs="Times New Roman"/>
        </w:rPr>
        <w:t>(US dollars, purchasing power adjusted)</w:t>
      </w:r>
      <w:r w:rsidRPr="00DD6993">
        <w:rPr>
          <w:rFonts w:ascii="Times New Roman" w:hAnsi="Times New Roman" w:cs="Times New Roman"/>
        </w:rPr>
        <w:t>.</w:t>
      </w:r>
      <w:r>
        <w:rPr>
          <w:rFonts w:ascii="Times New Roman" w:hAnsi="Times New Roman" w:cs="Times New Roman"/>
        </w:rPr>
        <w:t xml:space="preserve"> The HDI rank in 2015 is provided in column 8.</w:t>
      </w:r>
      <w:r w:rsidRPr="00DD6993">
        <w:rPr>
          <w:rFonts w:ascii="Times New Roman" w:hAnsi="Times New Roman" w:cs="Times New Roman"/>
        </w:rPr>
        <w:t xml:space="preserve">  </w:t>
      </w:r>
    </w:p>
    <w:p w14:paraId="44928021" w14:textId="77777777" w:rsidR="00E7255C" w:rsidRDefault="00E7255C" w:rsidP="00E7255C">
      <w:pPr>
        <w:tabs>
          <w:tab w:val="decimal" w:pos="9810"/>
          <w:tab w:val="decimal" w:pos="10800"/>
        </w:tabs>
        <w:jc w:val="both"/>
        <w:rPr>
          <w:rFonts w:ascii="Times New Roman" w:hAnsi="Times New Roman" w:cs="Times New Roman"/>
        </w:rPr>
      </w:pPr>
    </w:p>
    <w:p w14:paraId="434A42D6" w14:textId="77777777" w:rsidR="00E7255C" w:rsidRDefault="00E7255C" w:rsidP="00E7255C">
      <w:pPr>
        <w:tabs>
          <w:tab w:val="decimal" w:pos="9810"/>
          <w:tab w:val="decimal" w:pos="10800"/>
        </w:tabs>
        <w:jc w:val="both"/>
        <w:rPr>
          <w:rFonts w:ascii="Times New Roman" w:hAnsi="Times New Roman" w:cs="Times New Roman"/>
        </w:rPr>
      </w:pPr>
      <w:r>
        <w:rPr>
          <w:rFonts w:ascii="Times New Roman" w:hAnsi="Times New Roman" w:cs="Times New Roman"/>
        </w:rPr>
        <w:t xml:space="preserve">Taken as a group the Latin American and Caribbean countries had a 2022 HDI index above Sub-Saharan Africa, South Asia and the Arab States, but below Europe and Central Asia. It was on a par with East Asia and the Pacific.  There is lots of heterogeneity within the Latin American grouping. </w:t>
      </w:r>
      <w:r w:rsidRPr="00DD6993">
        <w:rPr>
          <w:rFonts w:ascii="Times New Roman" w:hAnsi="Times New Roman" w:cs="Times New Roman"/>
        </w:rPr>
        <w:t>The highest ranked L</w:t>
      </w:r>
      <w:r>
        <w:rPr>
          <w:rFonts w:ascii="Times New Roman" w:hAnsi="Times New Roman" w:cs="Times New Roman"/>
        </w:rPr>
        <w:t xml:space="preserve">atin </w:t>
      </w:r>
      <w:r w:rsidRPr="00DD6993">
        <w:rPr>
          <w:rFonts w:ascii="Times New Roman" w:hAnsi="Times New Roman" w:cs="Times New Roman"/>
        </w:rPr>
        <w:t>A</w:t>
      </w:r>
      <w:r>
        <w:rPr>
          <w:rFonts w:ascii="Times New Roman" w:hAnsi="Times New Roman" w:cs="Times New Roman"/>
        </w:rPr>
        <w:t>merican</w:t>
      </w:r>
      <w:r w:rsidRPr="00DD6993">
        <w:rPr>
          <w:rFonts w:ascii="Times New Roman" w:hAnsi="Times New Roman" w:cs="Times New Roman"/>
        </w:rPr>
        <w:t xml:space="preserve"> country </w:t>
      </w:r>
      <w:r>
        <w:rPr>
          <w:rFonts w:ascii="Times New Roman" w:hAnsi="Times New Roman" w:cs="Times New Roman"/>
        </w:rPr>
        <w:t xml:space="preserve">on the HDI in 2022 </w:t>
      </w:r>
      <w:r w:rsidRPr="00DD6993">
        <w:rPr>
          <w:rFonts w:ascii="Times New Roman" w:hAnsi="Times New Roman" w:cs="Times New Roman"/>
        </w:rPr>
        <w:t>is Argentina at 48</w:t>
      </w:r>
      <w:r w:rsidRPr="00DD6993">
        <w:rPr>
          <w:rFonts w:ascii="Times New Roman" w:hAnsi="Times New Roman" w:cs="Times New Roman"/>
          <w:vertAlign w:val="superscript"/>
        </w:rPr>
        <w:t>th</w:t>
      </w:r>
      <w:r w:rsidRPr="00DD6993">
        <w:rPr>
          <w:rFonts w:ascii="Times New Roman" w:hAnsi="Times New Roman" w:cs="Times New Roman"/>
        </w:rPr>
        <w:t xml:space="preserve"> with a GNI of </w:t>
      </w:r>
      <w:r>
        <w:rPr>
          <w:rFonts w:ascii="Times New Roman" w:hAnsi="Times New Roman" w:cs="Times New Roman"/>
        </w:rPr>
        <w:t>$</w:t>
      </w:r>
      <w:r w:rsidRPr="00DD6993">
        <w:rPr>
          <w:rFonts w:ascii="Times New Roman" w:hAnsi="Times New Roman" w:cs="Times New Roman"/>
        </w:rPr>
        <w:t xml:space="preserve">22,048 versus </w:t>
      </w:r>
      <w:r>
        <w:rPr>
          <w:rFonts w:ascii="Times New Roman" w:hAnsi="Times New Roman" w:cs="Times New Roman"/>
        </w:rPr>
        <w:t>$</w:t>
      </w:r>
      <w:r w:rsidRPr="00DD6993">
        <w:rPr>
          <w:rFonts w:ascii="Times New Roman" w:hAnsi="Times New Roman" w:cs="Times New Roman"/>
        </w:rPr>
        <w:t xml:space="preserve">69,433 for </w:t>
      </w:r>
      <w:r>
        <w:rPr>
          <w:rFonts w:ascii="Times New Roman" w:hAnsi="Times New Roman" w:cs="Times New Roman"/>
        </w:rPr>
        <w:t xml:space="preserve">the </w:t>
      </w:r>
      <w:r w:rsidRPr="00DD6993">
        <w:rPr>
          <w:rFonts w:ascii="Times New Roman" w:hAnsi="Times New Roman" w:cs="Times New Roman"/>
        </w:rPr>
        <w:t xml:space="preserve">highest ranked </w:t>
      </w:r>
      <w:r>
        <w:rPr>
          <w:rFonts w:ascii="Times New Roman" w:hAnsi="Times New Roman" w:cs="Times New Roman"/>
        </w:rPr>
        <w:t xml:space="preserve">country, </w:t>
      </w:r>
      <w:r w:rsidRPr="00DD6993">
        <w:rPr>
          <w:rFonts w:ascii="Times New Roman" w:hAnsi="Times New Roman" w:cs="Times New Roman"/>
        </w:rPr>
        <w:t>Switzerland</w:t>
      </w:r>
      <w:r>
        <w:rPr>
          <w:rFonts w:ascii="Times New Roman" w:hAnsi="Times New Roman" w:cs="Times New Roman"/>
        </w:rPr>
        <w:t xml:space="preserve"> (row 1)</w:t>
      </w:r>
      <w:r w:rsidRPr="00DD6993">
        <w:rPr>
          <w:rFonts w:ascii="Times New Roman" w:hAnsi="Times New Roman" w:cs="Times New Roman"/>
        </w:rPr>
        <w:t>.</w:t>
      </w:r>
      <w:r>
        <w:rPr>
          <w:rStyle w:val="FootnoteReference"/>
          <w:rFonts w:ascii="Times New Roman" w:hAnsi="Times New Roman" w:cs="Times New Roman"/>
        </w:rPr>
        <w:footnoteReference w:id="2"/>
      </w:r>
      <w:r w:rsidRPr="00DD6993">
        <w:rPr>
          <w:rFonts w:ascii="Times New Roman" w:hAnsi="Times New Roman" w:cs="Times New Roman"/>
        </w:rPr>
        <w:t xml:space="preserve">  </w:t>
      </w:r>
      <w:r>
        <w:rPr>
          <w:rFonts w:ascii="Times New Roman" w:hAnsi="Times New Roman" w:cs="Times New Roman"/>
        </w:rPr>
        <w:t>The l</w:t>
      </w:r>
      <w:r w:rsidRPr="00DD6993">
        <w:rPr>
          <w:rFonts w:ascii="Times New Roman" w:hAnsi="Times New Roman" w:cs="Times New Roman"/>
        </w:rPr>
        <w:t xml:space="preserve">owest ranked </w:t>
      </w:r>
      <w:r>
        <w:rPr>
          <w:rFonts w:ascii="Times New Roman" w:hAnsi="Times New Roman" w:cs="Times New Roman"/>
        </w:rPr>
        <w:t xml:space="preserve">Latin American country </w:t>
      </w:r>
      <w:r w:rsidRPr="00DD6993">
        <w:rPr>
          <w:rFonts w:ascii="Times New Roman" w:hAnsi="Times New Roman" w:cs="Times New Roman"/>
        </w:rPr>
        <w:t>is Honduras at 138</w:t>
      </w:r>
      <w:r w:rsidRPr="00DD6993">
        <w:rPr>
          <w:rFonts w:ascii="Times New Roman" w:hAnsi="Times New Roman" w:cs="Times New Roman"/>
          <w:vertAlign w:val="superscript"/>
        </w:rPr>
        <w:t>th</w:t>
      </w:r>
      <w:r w:rsidRPr="00DD6993">
        <w:rPr>
          <w:rFonts w:ascii="Times New Roman" w:hAnsi="Times New Roman" w:cs="Times New Roman"/>
        </w:rPr>
        <w:t xml:space="preserve">. </w:t>
      </w:r>
      <w:r>
        <w:rPr>
          <w:rFonts w:ascii="Times New Roman" w:hAnsi="Times New Roman" w:cs="Times New Roman"/>
        </w:rPr>
        <w:t xml:space="preserve"> Venezuela showed a big drop in rank from 81</w:t>
      </w:r>
      <w:r w:rsidRPr="001204D8">
        <w:rPr>
          <w:rFonts w:ascii="Times New Roman" w:hAnsi="Times New Roman" w:cs="Times New Roman"/>
          <w:vertAlign w:val="superscript"/>
        </w:rPr>
        <w:t>st</w:t>
      </w:r>
      <w:r>
        <w:rPr>
          <w:rFonts w:ascii="Times New Roman" w:hAnsi="Times New Roman" w:cs="Times New Roman"/>
        </w:rPr>
        <w:t xml:space="preserve"> to 119</w:t>
      </w:r>
      <w:r w:rsidRPr="001204D8">
        <w:rPr>
          <w:rFonts w:ascii="Times New Roman" w:hAnsi="Times New Roman" w:cs="Times New Roman"/>
          <w:vertAlign w:val="superscript"/>
        </w:rPr>
        <w:t>th</w:t>
      </w:r>
      <w:r>
        <w:rPr>
          <w:rFonts w:ascii="Times New Roman" w:hAnsi="Times New Roman" w:cs="Times New Roman"/>
        </w:rPr>
        <w:t xml:space="preserve"> while Guyana had a big improvement (123</w:t>
      </w:r>
      <w:r w:rsidRPr="001204D8">
        <w:rPr>
          <w:rFonts w:ascii="Times New Roman" w:hAnsi="Times New Roman" w:cs="Times New Roman"/>
          <w:vertAlign w:val="superscript"/>
        </w:rPr>
        <w:t>rd</w:t>
      </w:r>
      <w:r>
        <w:rPr>
          <w:rFonts w:ascii="Times New Roman" w:hAnsi="Times New Roman" w:cs="Times New Roman"/>
        </w:rPr>
        <w:t xml:space="preserve"> to 95</w:t>
      </w:r>
      <w:r w:rsidRPr="001204D8">
        <w:rPr>
          <w:rFonts w:ascii="Times New Roman" w:hAnsi="Times New Roman" w:cs="Times New Roman"/>
          <w:vertAlign w:val="superscript"/>
        </w:rPr>
        <w:t>th</w:t>
      </w:r>
      <w:r>
        <w:rPr>
          <w:rFonts w:ascii="Times New Roman" w:hAnsi="Times New Roman" w:cs="Times New Roman"/>
        </w:rPr>
        <w:t>).</w:t>
      </w:r>
    </w:p>
    <w:p w14:paraId="12F2E536" w14:textId="77777777" w:rsidR="00E7255C" w:rsidRDefault="00E7255C" w:rsidP="00E725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0B4FF773" w14:textId="63060F01" w:rsidR="00E7255C" w:rsidRPr="00D13FA3" w:rsidRDefault="00E7255C" w:rsidP="00E725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D13FA3">
        <w:rPr>
          <w:rFonts w:ascii="Times New Roman" w:hAnsi="Times New Roman" w:cs="Times New Roman"/>
        </w:rPr>
        <w:t>Income inequality is especially high in Latin America</w:t>
      </w:r>
      <w:r>
        <w:rPr>
          <w:rFonts w:ascii="Times New Roman" w:hAnsi="Times New Roman" w:cs="Times New Roman"/>
        </w:rPr>
        <w:t>, militating against high levels of subjective wellbeing</w:t>
      </w:r>
      <w:r w:rsidRPr="00D13FA3">
        <w:rPr>
          <w:rFonts w:ascii="Times New Roman" w:hAnsi="Times New Roman" w:cs="Times New Roman"/>
        </w:rPr>
        <w:t xml:space="preserve">.  The World Bank Database provides data for 2022 </w:t>
      </w:r>
      <w:r>
        <w:rPr>
          <w:rFonts w:ascii="Times New Roman" w:hAnsi="Times New Roman" w:cs="Times New Roman"/>
        </w:rPr>
        <w:t xml:space="preserve">regarding </w:t>
      </w:r>
      <w:r w:rsidRPr="00D13FA3">
        <w:rPr>
          <w:rFonts w:ascii="Times New Roman" w:hAnsi="Times New Roman" w:cs="Times New Roman"/>
        </w:rPr>
        <w:t xml:space="preserve">inequality </w:t>
      </w:r>
      <w:r>
        <w:rPr>
          <w:rFonts w:ascii="Times New Roman" w:hAnsi="Times New Roman" w:cs="Times New Roman"/>
        </w:rPr>
        <w:t>in</w:t>
      </w:r>
      <w:r w:rsidRPr="00D13FA3">
        <w:rPr>
          <w:rFonts w:ascii="Times New Roman" w:hAnsi="Times New Roman" w:cs="Times New Roman"/>
        </w:rPr>
        <w:t xml:space="preserve"> fourteen Latin American countries.</w:t>
      </w:r>
      <w:r w:rsidRPr="00D13FA3">
        <w:rPr>
          <w:rFonts w:ascii="Times New Roman" w:hAnsi="Times New Roman" w:cs="Times New Roman"/>
          <w:vertAlign w:val="superscript"/>
        </w:rPr>
        <w:footnoteReference w:id="3"/>
      </w:r>
      <w:r w:rsidRPr="00D13FA3">
        <w:rPr>
          <w:rFonts w:ascii="Times New Roman" w:hAnsi="Times New Roman" w:cs="Times New Roman"/>
        </w:rPr>
        <w:t xml:space="preserve">  We do not have recent data for Guatemala, Honduras, Nicaragua or Venezuela.  Inequality is higher </w:t>
      </w:r>
      <w:r>
        <w:rPr>
          <w:rFonts w:ascii="Times New Roman" w:hAnsi="Times New Roman" w:cs="Times New Roman"/>
        </w:rPr>
        <w:t xml:space="preserve">in most Latin American countries than it is </w:t>
      </w:r>
      <w:r w:rsidRPr="00D13FA3">
        <w:rPr>
          <w:rFonts w:ascii="Times New Roman" w:hAnsi="Times New Roman" w:cs="Times New Roman"/>
        </w:rPr>
        <w:t>in the US or the UK</w:t>
      </w:r>
      <w:r>
        <w:rPr>
          <w:rFonts w:ascii="Times New Roman" w:hAnsi="Times New Roman" w:cs="Times New Roman"/>
        </w:rPr>
        <w:t xml:space="preserve">, except in the case of </w:t>
      </w:r>
      <w:r w:rsidRPr="00D13FA3">
        <w:rPr>
          <w:rFonts w:ascii="Times New Roman" w:hAnsi="Times New Roman" w:cs="Times New Roman"/>
        </w:rPr>
        <w:t>the Dominican Republic</w:t>
      </w:r>
      <w:r>
        <w:rPr>
          <w:rFonts w:ascii="Times New Roman" w:hAnsi="Times New Roman" w:cs="Times New Roman"/>
        </w:rPr>
        <w:t xml:space="preserve">.  It is </w:t>
      </w:r>
      <w:r w:rsidRPr="00D13FA3">
        <w:rPr>
          <w:rFonts w:ascii="Times New Roman" w:hAnsi="Times New Roman" w:cs="Times New Roman"/>
        </w:rPr>
        <w:t>highest in Brazil</w:t>
      </w:r>
      <w:r>
        <w:rPr>
          <w:rFonts w:ascii="Times New Roman" w:hAnsi="Times New Roman" w:cs="Times New Roman"/>
        </w:rPr>
        <w:t xml:space="preserve"> (</w:t>
      </w:r>
      <w:r w:rsidR="00EF694A">
        <w:rPr>
          <w:rFonts w:ascii="Times New Roman" w:hAnsi="Times New Roman" w:cs="Times New Roman"/>
        </w:rPr>
        <w:t xml:space="preserve">Appendix </w:t>
      </w:r>
      <w:r w:rsidRPr="00970862">
        <w:rPr>
          <w:rFonts w:ascii="Times New Roman" w:hAnsi="Times New Roman" w:cs="Times New Roman"/>
          <w:color w:val="FF0000"/>
        </w:rPr>
        <w:t>Table 2</w:t>
      </w:r>
      <w:r>
        <w:rPr>
          <w:rFonts w:ascii="Times New Roman" w:hAnsi="Times New Roman" w:cs="Times New Roman"/>
        </w:rPr>
        <w:t>)</w:t>
      </w:r>
      <w:r w:rsidRPr="00D13FA3">
        <w:rPr>
          <w:rFonts w:ascii="Times New Roman" w:hAnsi="Times New Roman" w:cs="Times New Roman"/>
        </w:rPr>
        <w:t xml:space="preserve">.  </w:t>
      </w:r>
      <w:r>
        <w:rPr>
          <w:rFonts w:ascii="Times New Roman" w:hAnsi="Times New Roman" w:cs="Times New Roman"/>
        </w:rPr>
        <w:t>Although there is some disagreement in the literature about the origins of high inequality in Latin America, we can expect it to contribute to a lowering of wellbeing among people in Latin America.</w:t>
      </w:r>
      <w:r>
        <w:rPr>
          <w:rStyle w:val="FootnoteReference"/>
          <w:rFonts w:ascii="Times New Roman" w:hAnsi="Times New Roman" w:cs="Times New Roman"/>
        </w:rPr>
        <w:footnoteReference w:id="4"/>
      </w:r>
      <w:r>
        <w:rPr>
          <w:rFonts w:ascii="Times New Roman" w:hAnsi="Times New Roman" w:cs="Times New Roman"/>
        </w:rPr>
        <w:t xml:space="preserve">  </w:t>
      </w:r>
    </w:p>
    <w:p w14:paraId="15D4BE69" w14:textId="77777777" w:rsidR="00E7255C" w:rsidRDefault="00E7255C" w:rsidP="00E725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1D998E80" w14:textId="3FCE040F" w:rsidR="00E7255C" w:rsidRDefault="00E7255C" w:rsidP="00E725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Pr>
          <w:rFonts w:ascii="Times New Roman" w:hAnsi="Times New Roman" w:cs="Times New Roman"/>
        </w:rPr>
        <w:t xml:space="preserve">Demographically, Latin America is rather different too, for at least three reasons.  First, </w:t>
      </w:r>
      <w:r w:rsidRPr="0008275B">
        <w:rPr>
          <w:rFonts w:ascii="Times New Roman" w:hAnsi="Times New Roman" w:cs="Times New Roman"/>
        </w:rPr>
        <w:t xml:space="preserve">populations are </w:t>
      </w:r>
      <w:r>
        <w:rPr>
          <w:rFonts w:ascii="Times New Roman" w:hAnsi="Times New Roman" w:cs="Times New Roman"/>
        </w:rPr>
        <w:t>growing, whereas they are stable or declining in Western industrialized democracies</w:t>
      </w:r>
      <w:r w:rsidRPr="0008275B">
        <w:rPr>
          <w:rFonts w:ascii="Times New Roman" w:hAnsi="Times New Roman" w:cs="Times New Roman"/>
        </w:rPr>
        <w:t xml:space="preserve">.  </w:t>
      </w:r>
      <w:r>
        <w:rPr>
          <w:rFonts w:ascii="Times New Roman" w:hAnsi="Times New Roman" w:cs="Times New Roman"/>
        </w:rPr>
        <w:t>According to the U.S. Census Bureau International Database</w:t>
      </w:r>
      <w:r>
        <w:rPr>
          <w:rStyle w:val="FootnoteReference"/>
          <w:rFonts w:ascii="Times New Roman" w:hAnsi="Times New Roman" w:cs="Times New Roman"/>
        </w:rPr>
        <w:footnoteReference w:id="5"/>
      </w:r>
      <w:r>
        <w:rPr>
          <w:rFonts w:ascii="Times New Roman" w:hAnsi="Times New Roman" w:cs="Times New Roman"/>
        </w:rPr>
        <w:t xml:space="preserve">, if we consider population growth rates between </w:t>
      </w:r>
      <w:r w:rsidRPr="0008275B">
        <w:rPr>
          <w:rFonts w:ascii="Times New Roman" w:hAnsi="Times New Roman" w:cs="Times New Roman"/>
        </w:rPr>
        <w:t>2010 and 2024</w:t>
      </w:r>
      <w:r>
        <w:rPr>
          <w:rFonts w:ascii="Times New Roman" w:hAnsi="Times New Roman" w:cs="Times New Roman"/>
        </w:rPr>
        <w:t xml:space="preserve"> they are as follows, </w:t>
      </w:r>
      <w:r w:rsidRPr="0008275B">
        <w:rPr>
          <w:rFonts w:ascii="Times New Roman" w:hAnsi="Times New Roman" w:cs="Times New Roman"/>
        </w:rPr>
        <w:t xml:space="preserve">with </w:t>
      </w:r>
      <w:r>
        <w:rPr>
          <w:rFonts w:ascii="Times New Roman" w:hAnsi="Times New Roman" w:cs="Times New Roman"/>
        </w:rPr>
        <w:t xml:space="preserve">the </w:t>
      </w:r>
      <w:r w:rsidRPr="0008275B">
        <w:rPr>
          <w:rFonts w:ascii="Times New Roman" w:hAnsi="Times New Roman" w:cs="Times New Roman"/>
        </w:rPr>
        <w:t xml:space="preserve">slowest growth in Uruguay and </w:t>
      </w:r>
      <w:r>
        <w:rPr>
          <w:rFonts w:ascii="Times New Roman" w:hAnsi="Times New Roman" w:cs="Times New Roman"/>
        </w:rPr>
        <w:t xml:space="preserve">the </w:t>
      </w:r>
      <w:r w:rsidRPr="0008275B">
        <w:rPr>
          <w:rFonts w:ascii="Times New Roman" w:hAnsi="Times New Roman" w:cs="Times New Roman"/>
        </w:rPr>
        <w:t>fastest in Guatemala and Panama - Argentina=13.6%; Bolivia=22.8%; Brazil=11.2%; Chile=11.4%; Col</w:t>
      </w:r>
      <w:r w:rsidR="0014427C">
        <w:rPr>
          <w:rFonts w:ascii="Times New Roman" w:hAnsi="Times New Roman" w:cs="Times New Roman"/>
        </w:rPr>
        <w:t>o</w:t>
      </w:r>
      <w:r w:rsidRPr="0008275B">
        <w:rPr>
          <w:rFonts w:ascii="Times New Roman" w:hAnsi="Times New Roman" w:cs="Times New Roman"/>
        </w:rPr>
        <w:t>mbia=13.2%; Costa Rica=16.4%; Dominican Republic=14.3%; Ecuador=22.4%; El Salvador=11.1%; Guatemala=28.5%; Honduras=19.2%; Mexico=14.5%; Nicaragua=18.1%; Panama=28.4%; Paraguay=18.1%; Peru=11.1%; Uruguay=3.7%; and Venezuela=9.0%. This compares with a growth of 10.6% in the USA over the same period.</w:t>
      </w:r>
      <w:r>
        <w:rPr>
          <w:rFonts w:ascii="Times New Roman" w:hAnsi="Times New Roman" w:cs="Times New Roman"/>
        </w:rPr>
        <w:t xml:space="preserve"> </w:t>
      </w:r>
    </w:p>
    <w:p w14:paraId="26FC7B80" w14:textId="77777777" w:rsidR="00E7255C" w:rsidRDefault="00E7255C" w:rsidP="00E725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3F1A9D6A" w14:textId="77777777" w:rsidR="00E7255C" w:rsidRDefault="00E7255C" w:rsidP="00E7255C">
      <w:pPr>
        <w:tabs>
          <w:tab w:val="decimal" w:pos="5040"/>
          <w:tab w:val="decimal" w:pos="6480"/>
          <w:tab w:val="decimal" w:pos="9810"/>
          <w:tab w:val="decimal" w:pos="10800"/>
        </w:tabs>
        <w:jc w:val="both"/>
        <w:rPr>
          <w:rFonts w:ascii="Times New Roman" w:hAnsi="Times New Roman" w:cs="Times New Roman"/>
        </w:rPr>
      </w:pPr>
      <w:r>
        <w:rPr>
          <w:rFonts w:ascii="Times New Roman" w:hAnsi="Times New Roman" w:cs="Times New Roman"/>
        </w:rPr>
        <w:t>Second, although the percentage of young people aged under-25 varies quite a lot across Latin American countries – from a</w:t>
      </w:r>
      <w:r w:rsidRPr="007F259A">
        <w:rPr>
          <w:rFonts w:ascii="Times New Roman" w:hAnsi="Times New Roman" w:cs="Times New Roman"/>
        </w:rPr>
        <w:t xml:space="preserve"> high </w:t>
      </w:r>
      <w:r>
        <w:rPr>
          <w:rFonts w:ascii="Times New Roman" w:hAnsi="Times New Roman" w:cs="Times New Roman"/>
        </w:rPr>
        <w:t>as</w:t>
      </w:r>
      <w:r w:rsidRPr="007F259A">
        <w:rPr>
          <w:rFonts w:ascii="Times New Roman" w:hAnsi="Times New Roman" w:cs="Times New Roman"/>
        </w:rPr>
        <w:t xml:space="preserve"> 21.5% in Honduras </w:t>
      </w:r>
      <w:r>
        <w:rPr>
          <w:rFonts w:ascii="Times New Roman" w:hAnsi="Times New Roman" w:cs="Times New Roman"/>
        </w:rPr>
        <w:t>to</w:t>
      </w:r>
      <w:r w:rsidRPr="007F259A">
        <w:rPr>
          <w:rFonts w:ascii="Times New Roman" w:hAnsi="Times New Roman" w:cs="Times New Roman"/>
        </w:rPr>
        <w:t xml:space="preserve"> a low of 11.6% in Chile</w:t>
      </w:r>
      <w:r>
        <w:rPr>
          <w:rFonts w:ascii="Times New Roman" w:hAnsi="Times New Roman" w:cs="Times New Roman"/>
        </w:rPr>
        <w:t xml:space="preserve"> - most tend to have a higher percentage of young people in them than the United States where the percentage is 11.4%</w:t>
      </w:r>
      <w:r w:rsidRPr="00B16656">
        <w:rPr>
          <w:rFonts w:ascii="Times New Roman" w:hAnsi="Times New Roman" w:cs="Times New Roman"/>
        </w:rPr>
        <w:t>.</w:t>
      </w:r>
      <w:r w:rsidRPr="00B16656">
        <w:rPr>
          <w:rFonts w:ascii="Times New Roman" w:hAnsi="Times New Roman" w:cs="Times New Roman"/>
          <w:vertAlign w:val="superscript"/>
        </w:rPr>
        <w:footnoteReference w:id="6"/>
      </w:r>
      <w:r w:rsidRPr="00B16656">
        <w:rPr>
          <w:rFonts w:ascii="Times New Roman" w:hAnsi="Times New Roman" w:cs="Times New Roman"/>
        </w:rPr>
        <w:t xml:space="preserve">  </w:t>
      </w:r>
      <w:r>
        <w:rPr>
          <w:rFonts w:ascii="Times New Roman" w:hAnsi="Times New Roman" w:cs="Times New Roman"/>
        </w:rPr>
        <w:t>This is worth recollecting when considering the relative wellbeing of different age groups across countries.</w:t>
      </w:r>
    </w:p>
    <w:p w14:paraId="0CAAD154" w14:textId="77777777" w:rsidR="00D7445C" w:rsidRDefault="00D7445C" w:rsidP="00E7255C">
      <w:pPr>
        <w:tabs>
          <w:tab w:val="decimal" w:pos="5040"/>
          <w:tab w:val="decimal" w:pos="6480"/>
          <w:tab w:val="decimal" w:pos="9810"/>
          <w:tab w:val="decimal" w:pos="10800"/>
        </w:tabs>
        <w:jc w:val="both"/>
        <w:rPr>
          <w:rFonts w:ascii="Times New Roman" w:hAnsi="Times New Roman" w:cs="Times New Roman"/>
        </w:rPr>
      </w:pPr>
    </w:p>
    <w:p w14:paraId="07251BC8" w14:textId="039296C0" w:rsidR="00EF694A" w:rsidRPr="00EF694A" w:rsidRDefault="00EF694A" w:rsidP="00E7255C">
      <w:pPr>
        <w:tabs>
          <w:tab w:val="decimal" w:pos="5040"/>
          <w:tab w:val="decimal" w:pos="6480"/>
          <w:tab w:val="decimal" w:pos="9810"/>
          <w:tab w:val="decimal" w:pos="10800"/>
        </w:tabs>
        <w:jc w:val="both"/>
        <w:rPr>
          <w:rFonts w:ascii="Times New Roman" w:hAnsi="Times New Roman" w:cs="Times New Roman"/>
          <w:b/>
          <w:bCs/>
        </w:rPr>
      </w:pPr>
      <w:r w:rsidRPr="00EF694A">
        <w:rPr>
          <w:rFonts w:ascii="Times New Roman" w:hAnsi="Times New Roman" w:cs="Times New Roman"/>
          <w:b/>
          <w:bCs/>
        </w:rPr>
        <w:t>2.  Micro surveys used</w:t>
      </w:r>
    </w:p>
    <w:p w14:paraId="1D3FAB50" w14:textId="3A343460" w:rsidR="00D7445C" w:rsidRPr="000A2C79" w:rsidRDefault="00EF694A"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b/>
          <w:bCs/>
        </w:rPr>
      </w:pPr>
      <w:r>
        <w:rPr>
          <w:rFonts w:ascii="Times New Roman" w:hAnsi="Times New Roman" w:cs="Times New Roman"/>
          <w:b/>
          <w:bCs/>
        </w:rPr>
        <w:t>2.</w:t>
      </w:r>
      <w:r w:rsidR="00D7445C" w:rsidRPr="000A2C79">
        <w:rPr>
          <w:rFonts w:ascii="Times New Roman" w:hAnsi="Times New Roman" w:cs="Times New Roman"/>
          <w:b/>
          <w:bCs/>
        </w:rPr>
        <w:t>1: Gallup World Poll, 2005-2023</w:t>
      </w:r>
    </w:p>
    <w:p w14:paraId="2E9BE57E"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Pr>
          <w:rFonts w:ascii="Times New Roman" w:hAnsi="Times New Roman" w:cs="Times New Roman"/>
        </w:rPr>
        <w:t>The Gallup World Poll (GWP) is a survey that has been conducted in over 160 countries since 2005, including 18 Latin American countries.  In countries where a telephone survey is used Gallup purchases telephone samples from sample providers and uses random-digit dialing (RDD) to produce nationally representative lists of telephone numbers as a sampling frame. In the developing world, including Latin America, Gallup uses face-to-face interviewing in randomly selected households which take about one hour.  Samples are probability based and intended to be nationally representative of the civilian non-institutionalized population aged 15 and older.</w:t>
      </w:r>
      <w:r>
        <w:rPr>
          <w:rStyle w:val="FootnoteReference"/>
          <w:rFonts w:ascii="Times New Roman" w:hAnsi="Times New Roman" w:cs="Times New Roman"/>
        </w:rPr>
        <w:footnoteReference w:id="7"/>
      </w:r>
      <w:r>
        <w:rPr>
          <w:rFonts w:ascii="Times New Roman" w:hAnsi="Times New Roman" w:cs="Times New Roman"/>
        </w:rPr>
        <w:t xml:space="preserve">  Achieved sample sizes are usually around 1,000 observations per year in each country.  </w:t>
      </w:r>
      <w:r w:rsidRPr="002A37BF">
        <w:rPr>
          <w:rFonts w:ascii="Times New Roman" w:hAnsi="Times New Roman" w:cs="Times New Roman"/>
        </w:rPr>
        <w:t>Sample sizes by country for young people are small.  In 2023 samples sizes by country under the age of 25 averaged only 169 respondents in 2023.</w:t>
      </w:r>
    </w:p>
    <w:p w14:paraId="2DBFECEA"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36F09431" w14:textId="77777777" w:rsidR="00D7445C" w:rsidRPr="00971A9B"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Pr>
          <w:rFonts w:ascii="Times New Roman" w:hAnsi="Times New Roman" w:cs="Times New Roman"/>
        </w:rPr>
        <w:t xml:space="preserve">Our analyses focus on </w:t>
      </w:r>
      <w:proofErr w:type="spellStart"/>
      <w:r>
        <w:rPr>
          <w:rFonts w:ascii="Times New Roman" w:hAnsi="Times New Roman" w:cs="Times New Roman"/>
        </w:rPr>
        <w:t>Cantril’s</w:t>
      </w:r>
      <w:proofErr w:type="spellEnd"/>
      <w:r>
        <w:rPr>
          <w:rFonts w:ascii="Times New Roman" w:hAnsi="Times New Roman" w:cs="Times New Roman"/>
        </w:rPr>
        <w:t xml:space="preserve"> Ladder which is an 11-step wellbeing metric based on responses to the following question: </w:t>
      </w:r>
      <w:r w:rsidRPr="00971A9B">
        <w:rPr>
          <w:rFonts w:ascii="Times New Roman" w:hAnsi="Times New Roman" w:cs="Times New Roman"/>
        </w:rPr>
        <w:t>"</w:t>
      </w:r>
      <w:r w:rsidRPr="00946E8F">
        <w:rPr>
          <w:rFonts w:ascii="Times New Roman" w:hAnsi="Times New Roman" w:cs="Times New Roman"/>
          <w:i/>
          <w:iCs/>
        </w:rPr>
        <w:t>Please imagine a, with steps numbered from 0 at the bottom to 10 at the top. The top of the ladder represents the best possible life for you and the bottom of the ladder represents the worst possible life for you. On which step of the ladder would you say you personally feel you stand at this time?</w:t>
      </w:r>
      <w:r w:rsidRPr="00971A9B">
        <w:rPr>
          <w:rFonts w:ascii="Times New Roman" w:hAnsi="Times New Roman" w:cs="Times New Roman"/>
        </w:rPr>
        <w:t>"</w:t>
      </w:r>
      <w:r>
        <w:rPr>
          <w:rFonts w:ascii="Times New Roman" w:hAnsi="Times New Roman" w:cs="Times New Roman"/>
        </w:rPr>
        <w:t xml:space="preserve">  We also examine aspects of wellbeing ‘yesterday’ using dummy variables capturing positive and negative affect along dimensions such as enjoyment and sadness.</w:t>
      </w:r>
    </w:p>
    <w:p w14:paraId="4671E4B5"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1A5FC37B" w14:textId="3BDE4747" w:rsidR="00D7445C" w:rsidRPr="00C52C81" w:rsidRDefault="00EF694A"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b/>
          <w:bCs/>
        </w:rPr>
      </w:pPr>
      <w:r>
        <w:rPr>
          <w:rFonts w:ascii="Times New Roman" w:hAnsi="Times New Roman" w:cs="Times New Roman"/>
          <w:b/>
          <w:bCs/>
        </w:rPr>
        <w:t>2.</w:t>
      </w:r>
      <w:r w:rsidR="00D7445C" w:rsidRPr="00C52C81">
        <w:rPr>
          <w:rFonts w:ascii="Times New Roman" w:hAnsi="Times New Roman" w:cs="Times New Roman"/>
          <w:b/>
          <w:bCs/>
        </w:rPr>
        <w:t xml:space="preserve">2: </w:t>
      </w:r>
      <w:proofErr w:type="spellStart"/>
      <w:r w:rsidR="00D7445C" w:rsidRPr="00C52C81">
        <w:rPr>
          <w:rFonts w:ascii="Times New Roman" w:hAnsi="Times New Roman" w:cs="Times New Roman"/>
          <w:b/>
          <w:bCs/>
        </w:rPr>
        <w:t>Latinobarometer</w:t>
      </w:r>
      <w:proofErr w:type="spellEnd"/>
      <w:r w:rsidR="00D7445C" w:rsidRPr="00C52C81">
        <w:rPr>
          <w:rFonts w:ascii="Times New Roman" w:hAnsi="Times New Roman" w:cs="Times New Roman"/>
          <w:b/>
          <w:bCs/>
        </w:rPr>
        <w:t>, 1997-2023</w:t>
      </w:r>
    </w:p>
    <w:p w14:paraId="66DB0359" w14:textId="77777777" w:rsidR="00D7445C" w:rsidRPr="00A41DBD"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Pr>
          <w:rFonts w:ascii="Times New Roman" w:hAnsi="Times New Roman" w:cs="Times New Roman"/>
        </w:rPr>
        <w:t xml:space="preserve">The </w:t>
      </w:r>
      <w:proofErr w:type="spellStart"/>
      <w:r w:rsidRPr="00E7521C">
        <w:rPr>
          <w:rFonts w:ascii="Times New Roman" w:hAnsi="Times New Roman" w:cs="Times New Roman"/>
        </w:rPr>
        <w:t>Latinobarómetro</w:t>
      </w:r>
      <w:proofErr w:type="spellEnd"/>
      <w:r w:rsidRPr="00E7521C">
        <w:rPr>
          <w:rFonts w:ascii="Times New Roman" w:hAnsi="Times New Roman" w:cs="Times New Roman"/>
        </w:rPr>
        <w:t xml:space="preserve"> is an annual public opinion survey that involves some 20,000 interviews in 18 Latin American countries</w:t>
      </w:r>
      <w:r>
        <w:rPr>
          <w:rFonts w:ascii="Times New Roman" w:hAnsi="Times New Roman" w:cs="Times New Roman"/>
        </w:rPr>
        <w:t>.</w:t>
      </w:r>
      <w:r w:rsidRPr="007964CA">
        <w:rPr>
          <w:rFonts w:ascii="Times New Roman" w:hAnsi="Times New Roman" w:cs="Times New Roman"/>
          <w:vertAlign w:val="superscript"/>
        </w:rPr>
        <w:footnoteReference w:id="8"/>
      </w:r>
      <w:r>
        <w:rPr>
          <w:rFonts w:ascii="Times New Roman" w:hAnsi="Times New Roman" w:cs="Times New Roman"/>
        </w:rPr>
        <w:t xml:space="preserve">  The survey, which is face-to-face, has been running since 1995.  Usually there are between 1,000-1,200 observations per country.  We focus on the </w:t>
      </w:r>
      <w:r w:rsidRPr="002648E0">
        <w:rPr>
          <w:rFonts w:ascii="Times New Roman" w:hAnsi="Times New Roman" w:cs="Times New Roman"/>
        </w:rPr>
        <w:t xml:space="preserve">4-step life satisfaction </w:t>
      </w:r>
      <w:r>
        <w:rPr>
          <w:rFonts w:ascii="Times New Roman" w:hAnsi="Times New Roman" w:cs="Times New Roman"/>
        </w:rPr>
        <w:t>question asked in 20 of the surveys since 1997:</w:t>
      </w:r>
      <w:r w:rsidRPr="002648E0">
        <w:rPr>
          <w:rFonts w:ascii="Times New Roman" w:hAnsi="Times New Roman" w:cs="Times New Roman"/>
        </w:rPr>
        <w:t xml:space="preserve"> </w:t>
      </w:r>
      <w:r>
        <w:rPr>
          <w:rFonts w:ascii="Times New Roman" w:hAnsi="Times New Roman" w:cs="Times New Roman"/>
        </w:rPr>
        <w:t>“</w:t>
      </w:r>
      <w:proofErr w:type="gramStart"/>
      <w:r>
        <w:rPr>
          <w:rFonts w:ascii="Times New Roman" w:hAnsi="Times New Roman" w:cs="Times New Roman"/>
          <w:i/>
          <w:iCs/>
        </w:rPr>
        <w:t>Ge</w:t>
      </w:r>
      <w:r w:rsidRPr="002648E0">
        <w:rPr>
          <w:rFonts w:ascii="Times New Roman" w:hAnsi="Times New Roman" w:cs="Times New Roman"/>
          <w:i/>
          <w:iCs/>
        </w:rPr>
        <w:t>nerally speaking how</w:t>
      </w:r>
      <w:proofErr w:type="gramEnd"/>
      <w:r w:rsidRPr="002648E0">
        <w:rPr>
          <w:rFonts w:ascii="Times New Roman" w:hAnsi="Times New Roman" w:cs="Times New Roman"/>
          <w:i/>
          <w:iCs/>
        </w:rPr>
        <w:t xml:space="preserve"> satisfied are you with your life? Would you say you are not at all satisfied (=1); not very satisfied (=2); quite satisfied (=3) or very satisfied (=4)?</w:t>
      </w:r>
      <w:r>
        <w:rPr>
          <w:rFonts w:ascii="Times New Roman" w:hAnsi="Times New Roman" w:cs="Times New Roman"/>
          <w:i/>
          <w:iCs/>
        </w:rPr>
        <w:t>”</w:t>
      </w:r>
      <w:r>
        <w:rPr>
          <w:rFonts w:ascii="Times New Roman" w:hAnsi="Times New Roman" w:cs="Times New Roman"/>
        </w:rPr>
        <w:t xml:space="preserve">  The question is asked </w:t>
      </w:r>
      <w:r w:rsidRPr="0094567C">
        <w:rPr>
          <w:rFonts w:ascii="Times New Roman" w:hAnsi="Times New Roman" w:cs="Times New Roman"/>
        </w:rPr>
        <w:t>in 1997, 2000-2001; 2003-2011; 2013, 2015- 2017, 2019-2020 and 2023</w:t>
      </w:r>
      <w:r w:rsidRPr="002A37BF">
        <w:rPr>
          <w:rFonts w:ascii="Times New Roman" w:hAnsi="Times New Roman" w:cs="Times New Roman"/>
        </w:rPr>
        <w:t>.</w:t>
      </w:r>
      <w:r w:rsidRPr="002A37BF">
        <w:rPr>
          <w:rFonts w:ascii="Times New Roman" w:hAnsi="Times New Roman" w:cs="Times New Roman"/>
          <w:i/>
          <w:iCs/>
        </w:rPr>
        <w:t xml:space="preserve">  </w:t>
      </w:r>
      <w:r w:rsidRPr="002A37BF">
        <w:rPr>
          <w:rFonts w:ascii="Times New Roman" w:hAnsi="Times New Roman" w:cs="Times New Roman"/>
        </w:rPr>
        <w:t>Sample sizes by countries are small.  For example, in 2023 there were an average of 204 respondents per country under the age of 25.</w:t>
      </w:r>
    </w:p>
    <w:p w14:paraId="7B1C59FA" w14:textId="77777777" w:rsidR="00D7445C" w:rsidRPr="00A41DBD"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09B4B433" w14:textId="5B7664DD" w:rsidR="00D7445C" w:rsidRPr="00C52C81" w:rsidRDefault="00EF694A"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b/>
          <w:bCs/>
        </w:rPr>
      </w:pPr>
      <w:r>
        <w:rPr>
          <w:rFonts w:ascii="Times New Roman" w:hAnsi="Times New Roman" w:cs="Times New Roman"/>
          <w:b/>
          <w:bCs/>
        </w:rPr>
        <w:t>2</w:t>
      </w:r>
      <w:r w:rsidR="00D7445C" w:rsidRPr="00C52C81">
        <w:rPr>
          <w:rFonts w:ascii="Times New Roman" w:hAnsi="Times New Roman" w:cs="Times New Roman"/>
          <w:b/>
          <w:bCs/>
        </w:rPr>
        <w:t>.3: World Values Surveys, 1981-2022</w:t>
      </w:r>
    </w:p>
    <w:p w14:paraId="7471BD0D" w14:textId="77777777" w:rsidR="00D7445C" w:rsidRPr="00F65324"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Pr>
          <w:rFonts w:ascii="Times New Roman" w:hAnsi="Times New Roman" w:cs="Times New Roman"/>
        </w:rPr>
        <w:t>The World Values Survey (WVS) has been running since 1981.  Today it covers 120 countries. The survey is conducted periodically, with the last conducted between 2018 and 2022.</w:t>
      </w:r>
      <w:r>
        <w:rPr>
          <w:rStyle w:val="FootnoteReference"/>
          <w:rFonts w:ascii="Times New Roman" w:hAnsi="Times New Roman" w:cs="Times New Roman"/>
        </w:rPr>
        <w:footnoteReference w:id="9"/>
      </w:r>
      <w:r>
        <w:rPr>
          <w:rFonts w:ascii="Times New Roman" w:hAnsi="Times New Roman" w:cs="Times New Roman"/>
        </w:rPr>
        <w:t xml:space="preserve">  The interviews are available in ten Latin American countries.  The latest wave #7 was mostly conducted in 2018 (Brazil, </w:t>
      </w:r>
      <w:r w:rsidRPr="002A37BF">
        <w:rPr>
          <w:rFonts w:ascii="Times New Roman" w:hAnsi="Times New Roman" w:cs="Times New Roman"/>
        </w:rPr>
        <w:t>Chile, Colombia, Ecuador, Mexico, Peru), with interviews in 2017 in Argentina, 2020 in Guatemala, 2021 in Venezuela and in 2022 in Uruguay.  It aims for minimum sample sizes of 1,200 per country.  Sampling is based on probability sampling, usually stratified, to produce samples that are nationally representative of the adult population aged 18 years or more residing in private households. The survey is usually conducted face-to-face. We analyze the 10-step life satisfaction data available from 1981 for 10 Latin American countries from 1981 to 2022.</w:t>
      </w:r>
      <w:r w:rsidRPr="002A37BF">
        <w:rPr>
          <w:rFonts w:ascii="Times New Roman" w:hAnsi="Times New Roman" w:cs="Times New Roman"/>
          <w:vertAlign w:val="superscript"/>
        </w:rPr>
        <w:footnoteReference w:id="10"/>
      </w:r>
      <w:r w:rsidRPr="002A37BF">
        <w:rPr>
          <w:rFonts w:ascii="Times New Roman" w:hAnsi="Times New Roman" w:cs="Times New Roman"/>
        </w:rPr>
        <w:t xml:space="preserve">  Samples sizes in the latest wave #7 are also small averaging 255 respondents under the age of 25.</w:t>
      </w:r>
    </w:p>
    <w:p w14:paraId="4A6E8239"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0C86B122" w14:textId="2362BC06" w:rsidR="00D7445C" w:rsidRPr="00C52C81" w:rsidRDefault="00EF694A"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b/>
          <w:bCs/>
        </w:rPr>
      </w:pPr>
      <w:r>
        <w:rPr>
          <w:rFonts w:ascii="Times New Roman" w:hAnsi="Times New Roman" w:cs="Times New Roman"/>
          <w:b/>
          <w:bCs/>
        </w:rPr>
        <w:t>2.</w:t>
      </w:r>
      <w:r w:rsidR="00D7445C" w:rsidRPr="00C52C81">
        <w:rPr>
          <w:rFonts w:ascii="Times New Roman" w:hAnsi="Times New Roman" w:cs="Times New Roman"/>
          <w:b/>
          <w:bCs/>
        </w:rPr>
        <w:t xml:space="preserve">4: </w:t>
      </w:r>
      <w:proofErr w:type="spellStart"/>
      <w:r w:rsidR="00D7445C" w:rsidRPr="00C52C81">
        <w:rPr>
          <w:rFonts w:ascii="Times New Roman" w:hAnsi="Times New Roman" w:cs="Times New Roman"/>
          <w:b/>
          <w:bCs/>
        </w:rPr>
        <w:t>En</w:t>
      </w:r>
      <w:r w:rsidR="00D7445C">
        <w:rPr>
          <w:rFonts w:ascii="Times New Roman" w:hAnsi="Times New Roman" w:cs="Times New Roman"/>
          <w:b/>
          <w:bCs/>
        </w:rPr>
        <w:t>bi</w:t>
      </w:r>
      <w:r w:rsidR="00D7445C" w:rsidRPr="00C52C81">
        <w:rPr>
          <w:rFonts w:ascii="Times New Roman" w:hAnsi="Times New Roman" w:cs="Times New Roman"/>
          <w:b/>
          <w:bCs/>
        </w:rPr>
        <w:t>are</w:t>
      </w:r>
      <w:proofErr w:type="spellEnd"/>
      <w:r w:rsidR="00D7445C" w:rsidRPr="00C52C81">
        <w:rPr>
          <w:rFonts w:ascii="Times New Roman" w:hAnsi="Times New Roman" w:cs="Times New Roman"/>
          <w:b/>
          <w:bCs/>
        </w:rPr>
        <w:t xml:space="preserve"> Surveys for Mexico</w:t>
      </w:r>
    </w:p>
    <w:p w14:paraId="26461276"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7736F7">
        <w:rPr>
          <w:rFonts w:ascii="Times New Roman" w:hAnsi="Times New Roman" w:cs="Times New Roman"/>
        </w:rPr>
        <w:t xml:space="preserve">We have two micro surveys from Mexico that contain information on both positive and negative affect.  The National Institute of Statistics and Geography (INEGI) conducted the National Survey of Self-Reported </w:t>
      </w:r>
      <w:r>
        <w:rPr>
          <w:rFonts w:ascii="Times New Roman" w:hAnsi="Times New Roman" w:cs="Times New Roman"/>
        </w:rPr>
        <w:t>Wellbeing</w:t>
      </w:r>
      <w:r w:rsidRPr="007736F7">
        <w:rPr>
          <w:rFonts w:ascii="Times New Roman" w:hAnsi="Times New Roman" w:cs="Times New Roman"/>
        </w:rPr>
        <w:t xml:space="preserve"> (ENBIARE) 2021, in accordance with the Better Life Initiative: Measuring </w:t>
      </w:r>
      <w:r>
        <w:rPr>
          <w:rFonts w:ascii="Times New Roman" w:hAnsi="Times New Roman" w:cs="Times New Roman"/>
        </w:rPr>
        <w:t>Wellbeing</w:t>
      </w:r>
      <w:r w:rsidRPr="007736F7">
        <w:rPr>
          <w:rFonts w:ascii="Times New Roman" w:hAnsi="Times New Roman" w:cs="Times New Roman"/>
        </w:rPr>
        <w:t xml:space="preserve"> and Progress, promoted by the Organization for Economic Co-operation and Development (OECD).</w:t>
      </w:r>
      <w:r>
        <w:rPr>
          <w:rStyle w:val="FootnoteReference"/>
          <w:rFonts w:ascii="Times New Roman" w:hAnsi="Times New Roman" w:cs="Times New Roman"/>
        </w:rPr>
        <w:footnoteReference w:id="11"/>
      </w:r>
      <w:r w:rsidRPr="007736F7">
        <w:rPr>
          <w:rFonts w:ascii="Times New Roman" w:hAnsi="Times New Roman" w:cs="Times New Roman"/>
        </w:rPr>
        <w:t xml:space="preserve">  Data are available on three positive affect variables </w:t>
      </w:r>
      <w:r>
        <w:rPr>
          <w:rFonts w:ascii="Times New Roman" w:hAnsi="Times New Roman" w:cs="Times New Roman"/>
        </w:rPr>
        <w:t>–</w:t>
      </w:r>
      <w:r w:rsidRPr="007736F7">
        <w:rPr>
          <w:rFonts w:ascii="Times New Roman" w:hAnsi="Times New Roman" w:cs="Times New Roman"/>
        </w:rPr>
        <w:t xml:space="preserve"> </w:t>
      </w:r>
      <w:r>
        <w:rPr>
          <w:rFonts w:ascii="Times New Roman" w:hAnsi="Times New Roman" w:cs="Times New Roman"/>
        </w:rPr>
        <w:t xml:space="preserve">an 11-step </w:t>
      </w:r>
      <w:r w:rsidRPr="007736F7">
        <w:rPr>
          <w:rFonts w:ascii="Times New Roman" w:hAnsi="Times New Roman" w:cs="Times New Roman"/>
        </w:rPr>
        <w:t xml:space="preserve">life satisfaction </w:t>
      </w:r>
      <w:r>
        <w:rPr>
          <w:rFonts w:ascii="Times New Roman" w:hAnsi="Times New Roman" w:cs="Times New Roman"/>
        </w:rPr>
        <w:t xml:space="preserve">measure; an 11-step ladder scale, akin to </w:t>
      </w:r>
      <w:proofErr w:type="spellStart"/>
      <w:r>
        <w:rPr>
          <w:rFonts w:ascii="Times New Roman" w:hAnsi="Times New Roman" w:cs="Times New Roman"/>
        </w:rPr>
        <w:t>Cantril’s</w:t>
      </w:r>
      <w:proofErr w:type="spellEnd"/>
      <w:r>
        <w:rPr>
          <w:rFonts w:ascii="Times New Roman" w:hAnsi="Times New Roman" w:cs="Times New Roman"/>
        </w:rPr>
        <w:t xml:space="preserve"> Ladder, asking the respondent to locate themselves on a scale running from ‘the worst’ to ‘the best possible life’; and how much of the previous day they felt excited or joyful, recorded on a 10-point scale.  The data also contain two negative affect measures, also scored on 11-step scales, relating to feeling how much of the previous day the respondent had been “worried, anxious or stressed” and how much of the day they had been “bored or uninterested in what you were doing”. In this survey there are 4302 respondents under the age of 25 that responded to the wellbeing questions.</w:t>
      </w:r>
    </w:p>
    <w:p w14:paraId="1C880E4C" w14:textId="77777777" w:rsidR="00D7445C" w:rsidRPr="00BC7878" w:rsidRDefault="00D7445C" w:rsidP="00D7445C">
      <w:pPr>
        <w:pStyle w:val="NoSpacing"/>
        <w:rPr>
          <w:rFonts w:ascii="Times New Roman" w:hAnsi="Times New Roman" w:cs="Times New Roman"/>
          <w:i/>
          <w:iCs/>
        </w:rPr>
      </w:pPr>
      <w:r>
        <w:rPr>
          <w:rFonts w:ascii="Times New Roman" w:hAnsi="Times New Roman" w:cs="Times New Roman"/>
          <w:i/>
          <w:iCs/>
        </w:rPr>
        <w:lastRenderedPageBreak/>
        <w:t xml:space="preserve">Q1. </w:t>
      </w:r>
      <w:r w:rsidRPr="00BC7878">
        <w:rPr>
          <w:rFonts w:ascii="Times New Roman" w:hAnsi="Times New Roman" w:cs="Times New Roman"/>
          <w:i/>
          <w:iCs/>
        </w:rPr>
        <w:t>Life “Could you tell me, on that scale of 0 to 10, how satisfied you are currently with your life?</w:t>
      </w:r>
    </w:p>
    <w:p w14:paraId="2A993448" w14:textId="77777777" w:rsidR="00D7445C" w:rsidRPr="00BC7878" w:rsidRDefault="00D7445C" w:rsidP="00D7445C">
      <w:pPr>
        <w:pStyle w:val="NoSpacing"/>
        <w:rPr>
          <w:rFonts w:ascii="Times New Roman" w:hAnsi="Times New Roman" w:cs="Times New Roman"/>
          <w:i/>
          <w:iCs/>
        </w:rPr>
      </w:pPr>
      <w:r w:rsidRPr="00BC7878">
        <w:rPr>
          <w:rFonts w:ascii="Times New Roman" w:hAnsi="Times New Roman" w:cs="Times New Roman"/>
          <w:i/>
          <w:iCs/>
        </w:rPr>
        <w:t>Notice the blue card, which has numbers ranging from 0 to 10, where 0 means "totally dissatisfied" and 10 "totally satisfied"; Looking at the entire numerical scale, tell me which of these numbers best reflects your opinion.</w:t>
      </w:r>
    </w:p>
    <w:p w14:paraId="52776A3F" w14:textId="77777777" w:rsidR="00D7445C" w:rsidRPr="00BC7878" w:rsidRDefault="00D7445C" w:rsidP="00D7445C">
      <w:pPr>
        <w:pStyle w:val="NoSpacing"/>
        <w:rPr>
          <w:rFonts w:ascii="Times New Roman" w:hAnsi="Times New Roman" w:cs="Times New Roman"/>
          <w:i/>
          <w:iCs/>
        </w:rPr>
      </w:pPr>
    </w:p>
    <w:p w14:paraId="4A33E6A7" w14:textId="77777777" w:rsidR="00D7445C" w:rsidRPr="00BC7878" w:rsidRDefault="00D7445C" w:rsidP="00D7445C">
      <w:pPr>
        <w:pStyle w:val="NoSpacing"/>
        <w:rPr>
          <w:rFonts w:ascii="Times New Roman" w:hAnsi="Times New Roman" w:cs="Times New Roman"/>
          <w:i/>
          <w:iCs/>
        </w:rPr>
      </w:pPr>
      <w:r>
        <w:rPr>
          <w:rFonts w:ascii="Times New Roman" w:hAnsi="Times New Roman" w:cs="Times New Roman"/>
          <w:i/>
          <w:iCs/>
        </w:rPr>
        <w:t xml:space="preserve">Q2. </w:t>
      </w:r>
      <w:r w:rsidRPr="00BC7878">
        <w:rPr>
          <w:rFonts w:ascii="Times New Roman" w:hAnsi="Times New Roman" w:cs="Times New Roman"/>
          <w:i/>
          <w:iCs/>
        </w:rPr>
        <w:t xml:space="preserve">pa5    </w:t>
      </w:r>
      <w:proofErr w:type="gramStart"/>
      <w:r w:rsidRPr="00BC7878">
        <w:rPr>
          <w:rFonts w:ascii="Times New Roman" w:hAnsi="Times New Roman" w:cs="Times New Roman"/>
          <w:i/>
          <w:iCs/>
        </w:rPr>
        <w:t>On</w:t>
      </w:r>
      <w:proofErr w:type="gramEnd"/>
      <w:r w:rsidRPr="00BC7878">
        <w:rPr>
          <w:rFonts w:ascii="Times New Roman" w:hAnsi="Times New Roman" w:cs="Times New Roman"/>
          <w:i/>
          <w:iCs/>
        </w:rPr>
        <w:t xml:space="preserve"> what step do you feel your life is currently located?</w:t>
      </w:r>
    </w:p>
    <w:p w14:paraId="4424607F" w14:textId="77777777" w:rsidR="00D7445C" w:rsidRPr="00BC7878" w:rsidRDefault="00D7445C" w:rsidP="00D7445C">
      <w:pPr>
        <w:pStyle w:val="NoSpacing"/>
        <w:rPr>
          <w:rFonts w:ascii="Times New Roman" w:hAnsi="Times New Roman" w:cs="Times New Roman"/>
          <w:i/>
          <w:iCs/>
        </w:rPr>
      </w:pPr>
      <w:r w:rsidRPr="00BC7878">
        <w:rPr>
          <w:rFonts w:ascii="Times New Roman" w:hAnsi="Times New Roman" w:cs="Times New Roman"/>
          <w:i/>
          <w:iCs/>
        </w:rPr>
        <w:t>Notice the ladder on the purple card, whose steps are numbered from zero to ten, where step 0 is "the worst possible life" and step 10 is "the best possible life."</w:t>
      </w:r>
    </w:p>
    <w:p w14:paraId="4296BB15" w14:textId="77777777" w:rsidR="00D7445C" w:rsidRPr="00BC7878" w:rsidRDefault="00D7445C" w:rsidP="00D7445C">
      <w:pPr>
        <w:pStyle w:val="NoSpacing"/>
        <w:rPr>
          <w:rFonts w:ascii="Times New Roman" w:hAnsi="Times New Roman" w:cs="Times New Roman"/>
          <w:i/>
          <w:iCs/>
        </w:rPr>
      </w:pPr>
    </w:p>
    <w:p w14:paraId="2B93F164" w14:textId="77777777" w:rsidR="00D7445C" w:rsidRPr="00BC7878" w:rsidRDefault="00D7445C" w:rsidP="00D7445C">
      <w:pPr>
        <w:pStyle w:val="NoSpacing"/>
        <w:rPr>
          <w:rFonts w:ascii="Times New Roman" w:hAnsi="Times New Roman" w:cs="Times New Roman"/>
          <w:i/>
          <w:iCs/>
        </w:rPr>
      </w:pPr>
      <w:r>
        <w:rPr>
          <w:rFonts w:ascii="Times New Roman" w:hAnsi="Times New Roman" w:cs="Times New Roman"/>
          <w:i/>
          <w:iCs/>
        </w:rPr>
        <w:t xml:space="preserve">Q3. </w:t>
      </w:r>
      <w:r w:rsidRPr="00BC7878">
        <w:rPr>
          <w:rFonts w:ascii="Times New Roman" w:hAnsi="Times New Roman" w:cs="Times New Roman"/>
          <w:i/>
          <w:iCs/>
        </w:rPr>
        <w:t>Pa4_05 A4. How much of yesterday did you feel excited or joyful?</w:t>
      </w:r>
    </w:p>
    <w:p w14:paraId="65A05E38" w14:textId="77777777" w:rsidR="00D7445C" w:rsidRPr="00BC7878" w:rsidRDefault="00D7445C" w:rsidP="00D7445C">
      <w:pPr>
        <w:pStyle w:val="NoSpacing"/>
        <w:rPr>
          <w:rFonts w:ascii="Times New Roman" w:hAnsi="Times New Roman" w:cs="Times New Roman"/>
          <w:i/>
          <w:iCs/>
        </w:rPr>
      </w:pPr>
      <w:r w:rsidRPr="00BC7878">
        <w:rPr>
          <w:rFonts w:ascii="Times New Roman" w:hAnsi="Times New Roman" w:cs="Times New Roman"/>
          <w:i/>
          <w:iCs/>
        </w:rPr>
        <w:t>Now look at the green card, where 0 means "at no time of the day" and 10 means "all day." I ask you to observe it before giving your answer.</w:t>
      </w:r>
    </w:p>
    <w:p w14:paraId="544B82D4" w14:textId="77777777" w:rsidR="00D7445C" w:rsidRPr="00BC7878" w:rsidRDefault="00D7445C" w:rsidP="00D7445C">
      <w:pPr>
        <w:pStyle w:val="NoSpacing"/>
        <w:rPr>
          <w:rFonts w:ascii="Times New Roman" w:hAnsi="Times New Roman" w:cs="Times New Roman"/>
          <w:i/>
          <w:iCs/>
        </w:rPr>
      </w:pPr>
    </w:p>
    <w:p w14:paraId="6FE6DBD9" w14:textId="77777777" w:rsidR="00D7445C" w:rsidRPr="00BC7878" w:rsidRDefault="00D7445C" w:rsidP="00D7445C">
      <w:pPr>
        <w:pStyle w:val="NoSpacing"/>
        <w:rPr>
          <w:rFonts w:ascii="Times New Roman" w:hAnsi="Times New Roman" w:cs="Times New Roman"/>
          <w:i/>
          <w:iCs/>
        </w:rPr>
      </w:pPr>
      <w:r>
        <w:rPr>
          <w:rFonts w:ascii="Times New Roman" w:hAnsi="Times New Roman" w:cs="Times New Roman"/>
          <w:i/>
          <w:iCs/>
        </w:rPr>
        <w:t xml:space="preserve">Q4. </w:t>
      </w:r>
      <w:r w:rsidRPr="00BC7878">
        <w:rPr>
          <w:rFonts w:ascii="Times New Roman" w:hAnsi="Times New Roman" w:cs="Times New Roman"/>
          <w:i/>
          <w:iCs/>
        </w:rPr>
        <w:t>pa4_07 Now tell me, how much of yesterday did you feel worried, anxious, or stressed?</w:t>
      </w:r>
    </w:p>
    <w:p w14:paraId="068D1610" w14:textId="77777777" w:rsidR="00D7445C" w:rsidRPr="00BC7878" w:rsidRDefault="00D7445C" w:rsidP="00D7445C">
      <w:pPr>
        <w:pStyle w:val="NoSpacing"/>
        <w:rPr>
          <w:rFonts w:ascii="Times New Roman" w:hAnsi="Times New Roman" w:cs="Times New Roman"/>
          <w:i/>
          <w:iCs/>
        </w:rPr>
      </w:pPr>
      <w:r w:rsidRPr="00BC7878">
        <w:rPr>
          <w:rFonts w:ascii="Times New Roman" w:hAnsi="Times New Roman" w:cs="Times New Roman"/>
          <w:i/>
          <w:iCs/>
        </w:rPr>
        <w:t>Now look at the green card, where 0 means "at no time of the day" and 10 means "all day." I ask you to observe it before giving your answer.</w:t>
      </w:r>
    </w:p>
    <w:p w14:paraId="6D940B99" w14:textId="77777777" w:rsidR="00D7445C" w:rsidRPr="00BC7878" w:rsidRDefault="00D7445C" w:rsidP="00D7445C">
      <w:pPr>
        <w:pStyle w:val="NoSpacing"/>
        <w:rPr>
          <w:rFonts w:ascii="Times New Roman" w:hAnsi="Times New Roman" w:cs="Times New Roman"/>
          <w:i/>
          <w:iCs/>
        </w:rPr>
      </w:pPr>
    </w:p>
    <w:p w14:paraId="638DD7BA" w14:textId="77777777" w:rsidR="00D7445C" w:rsidRPr="00BC7878" w:rsidRDefault="00D7445C" w:rsidP="00D7445C">
      <w:pPr>
        <w:pStyle w:val="NoSpacing"/>
        <w:rPr>
          <w:rFonts w:ascii="Times New Roman" w:hAnsi="Times New Roman" w:cs="Times New Roman"/>
          <w:i/>
          <w:iCs/>
        </w:rPr>
      </w:pPr>
      <w:r>
        <w:rPr>
          <w:rFonts w:ascii="Times New Roman" w:hAnsi="Times New Roman" w:cs="Times New Roman"/>
          <w:i/>
          <w:iCs/>
        </w:rPr>
        <w:t>Q5. p</w:t>
      </w:r>
      <w:r w:rsidRPr="00BC7878">
        <w:rPr>
          <w:rFonts w:ascii="Times New Roman" w:hAnsi="Times New Roman" w:cs="Times New Roman"/>
          <w:i/>
          <w:iCs/>
        </w:rPr>
        <w:t>a4_09</w:t>
      </w:r>
      <w:r>
        <w:rPr>
          <w:rFonts w:ascii="Times New Roman" w:hAnsi="Times New Roman" w:cs="Times New Roman"/>
          <w:i/>
          <w:iCs/>
        </w:rPr>
        <w:t xml:space="preserve">. </w:t>
      </w:r>
      <w:r w:rsidRPr="00BC7878">
        <w:rPr>
          <w:rFonts w:ascii="Times New Roman" w:hAnsi="Times New Roman" w:cs="Times New Roman"/>
          <w:i/>
          <w:iCs/>
        </w:rPr>
        <w:t xml:space="preserve"> Now tell me, how much of yesterday did you feel bored or uninterested in what you were doing?</w:t>
      </w:r>
    </w:p>
    <w:p w14:paraId="5399F12E" w14:textId="77777777" w:rsidR="00D7445C" w:rsidRDefault="00D7445C" w:rsidP="00D7445C">
      <w:pPr>
        <w:pStyle w:val="NoSpacing"/>
        <w:rPr>
          <w:rFonts w:ascii="Times New Roman" w:hAnsi="Times New Roman" w:cs="Times New Roman"/>
          <w:i/>
          <w:iCs/>
        </w:rPr>
      </w:pPr>
      <w:r w:rsidRPr="00BC7878">
        <w:rPr>
          <w:rFonts w:ascii="Times New Roman" w:hAnsi="Times New Roman" w:cs="Times New Roman"/>
          <w:i/>
          <w:iCs/>
        </w:rPr>
        <w:t>Now look at the green card, where 0 means "at no time of the day" and 10 means "all day." I ask you to observe it before giving your answer.</w:t>
      </w:r>
    </w:p>
    <w:p w14:paraId="693EF9AE"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1C542DEE" w14:textId="77777777" w:rsidR="00D7445C" w:rsidRDefault="00D7445C" w:rsidP="00D7445C">
      <w:pPr>
        <w:rPr>
          <w:i/>
          <w:iCs/>
        </w:rPr>
      </w:pPr>
      <w:r w:rsidRPr="0099532F">
        <w:rPr>
          <w:rFonts w:ascii="Times New Roman" w:hAnsi="Times New Roman" w:cs="Times New Roman"/>
          <w:i/>
          <w:iCs/>
          <w:color w:val="000000"/>
        </w:rPr>
        <w:t>Q6.  I usually feel that what I do in my life is worthwhile.  Choose the number that reflects your opinion</w:t>
      </w:r>
      <w:r>
        <w:rPr>
          <w:rFonts w:ascii="Times New Roman" w:hAnsi="Times New Roman" w:cs="Times New Roman"/>
          <w:i/>
          <w:iCs/>
          <w:color w:val="000000"/>
        </w:rPr>
        <w:t xml:space="preserve">, </w:t>
      </w:r>
      <w:r w:rsidRPr="0099532F">
        <w:rPr>
          <w:rFonts w:ascii="Times New Roman" w:hAnsi="Times New Roman" w:cs="Times New Roman"/>
          <w:i/>
          <w:iCs/>
        </w:rPr>
        <w:t>1=strongly disagree to 10=totally agree</w:t>
      </w:r>
      <w:r w:rsidRPr="00581A1C">
        <w:rPr>
          <w:i/>
          <w:iCs/>
        </w:rPr>
        <w:t>.</w:t>
      </w:r>
    </w:p>
    <w:p w14:paraId="6472D488" w14:textId="77777777" w:rsidR="00D7445C" w:rsidRPr="00E45410" w:rsidRDefault="00D7445C" w:rsidP="00D7445C">
      <w:pPr>
        <w:rPr>
          <w:rFonts w:ascii="Times New Roman" w:hAnsi="Times New Roman" w:cs="Times New Roman"/>
          <w:i/>
          <w:iCs/>
        </w:rPr>
      </w:pPr>
      <w:r w:rsidRPr="00E45410">
        <w:rPr>
          <w:rFonts w:ascii="Times New Roman" w:hAnsi="Times New Roman" w:cs="Times New Roman"/>
          <w:i/>
          <w:iCs/>
        </w:rPr>
        <w:t>Q7 The question I am going to ask you next refer to how much of yesterday did you feel bored or uninterested in what I was doing?  Choose the number that reflects your opinion 1=at no time of the day 5=half the day and 10=all day.</w:t>
      </w:r>
    </w:p>
    <w:p w14:paraId="245053C7" w14:textId="77777777" w:rsidR="00D7445C" w:rsidRDefault="00D7445C" w:rsidP="00D7445C">
      <w:pPr>
        <w:pStyle w:val="NoSpacing"/>
        <w:tabs>
          <w:tab w:val="decimal" w:pos="2880"/>
          <w:tab w:val="decimal" w:pos="4320"/>
          <w:tab w:val="decimal" w:pos="5760"/>
        </w:tabs>
        <w:rPr>
          <w:rFonts w:ascii="Times New Roman" w:hAnsi="Times New Roman" w:cs="Times New Roman"/>
          <w:sz w:val="22"/>
          <w:szCs w:val="22"/>
        </w:rPr>
      </w:pPr>
    </w:p>
    <w:p w14:paraId="2FFD669F"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2E0865">
        <w:rPr>
          <w:rFonts w:ascii="Times New Roman" w:hAnsi="Times New Roman" w:cs="Times New Roman"/>
        </w:rPr>
        <w:t xml:space="preserve">We also have </w:t>
      </w:r>
      <w:r>
        <w:rPr>
          <w:rFonts w:ascii="Times New Roman" w:hAnsi="Times New Roman" w:cs="Times New Roman"/>
        </w:rPr>
        <w:t xml:space="preserve">the </w:t>
      </w:r>
      <w:proofErr w:type="spellStart"/>
      <w:r>
        <w:rPr>
          <w:rFonts w:ascii="Times New Roman" w:hAnsi="Times New Roman" w:cs="Times New Roman"/>
        </w:rPr>
        <w:t>Enbiare</w:t>
      </w:r>
      <w:proofErr w:type="spellEnd"/>
      <w:r>
        <w:rPr>
          <w:rFonts w:ascii="Times New Roman" w:hAnsi="Times New Roman" w:cs="Times New Roman"/>
        </w:rPr>
        <w:t xml:space="preserve"> Quarterly Surveys</w:t>
      </w:r>
      <w:r w:rsidRPr="002E0865">
        <w:rPr>
          <w:rFonts w:ascii="Times New Roman" w:hAnsi="Times New Roman" w:cs="Times New Roman"/>
        </w:rPr>
        <w:t xml:space="preserve"> for Mexico from Q32013-</w:t>
      </w:r>
      <w:r>
        <w:rPr>
          <w:rFonts w:ascii="Times New Roman" w:hAnsi="Times New Roman" w:cs="Times New Roman"/>
        </w:rPr>
        <w:t>Q3</w:t>
      </w:r>
      <w:r w:rsidRPr="002E0865">
        <w:rPr>
          <w:rFonts w:ascii="Times New Roman" w:hAnsi="Times New Roman" w:cs="Times New Roman"/>
        </w:rPr>
        <w:t>2024.</w:t>
      </w:r>
      <w:r w:rsidRPr="002E0865">
        <w:rPr>
          <w:rFonts w:ascii="Times New Roman" w:hAnsi="Times New Roman" w:cs="Times New Roman"/>
          <w:vertAlign w:val="superscript"/>
        </w:rPr>
        <w:footnoteReference w:id="12"/>
      </w:r>
      <w:r w:rsidRPr="002E0865">
        <w:rPr>
          <w:rFonts w:ascii="Times New Roman" w:hAnsi="Times New Roman" w:cs="Times New Roman"/>
        </w:rPr>
        <w:t xml:space="preserve">  </w:t>
      </w:r>
      <w:r>
        <w:rPr>
          <w:rFonts w:ascii="Times New Roman" w:hAnsi="Times New Roman" w:cs="Times New Roman"/>
        </w:rPr>
        <w:t xml:space="preserve">These contain the life satisfaction, “worried, anxious or stressed” and “bored or uninterested” measures described above, together with </w:t>
      </w:r>
      <w:r w:rsidRPr="002E0865">
        <w:rPr>
          <w:rFonts w:ascii="Times New Roman" w:hAnsi="Times New Roman" w:cs="Times New Roman"/>
        </w:rPr>
        <w:t xml:space="preserve">a positive affect variable </w:t>
      </w:r>
      <w:r>
        <w:rPr>
          <w:rFonts w:ascii="Times New Roman" w:hAnsi="Times New Roman" w:cs="Times New Roman"/>
        </w:rPr>
        <w:t>on</w:t>
      </w:r>
      <w:r w:rsidRPr="002E0865">
        <w:rPr>
          <w:rFonts w:ascii="Times New Roman" w:hAnsi="Times New Roman" w:cs="Times New Roman"/>
        </w:rPr>
        <w:t xml:space="preserve"> life </w:t>
      </w:r>
      <w:r>
        <w:rPr>
          <w:rFonts w:ascii="Times New Roman" w:hAnsi="Times New Roman" w:cs="Times New Roman"/>
        </w:rPr>
        <w:t>being</w:t>
      </w:r>
      <w:r w:rsidRPr="002E0865">
        <w:rPr>
          <w:rFonts w:ascii="Times New Roman" w:hAnsi="Times New Roman" w:cs="Times New Roman"/>
        </w:rPr>
        <w:t xml:space="preserve"> worthwhile</w:t>
      </w:r>
      <w:r>
        <w:rPr>
          <w:rFonts w:ascii="Times New Roman" w:hAnsi="Times New Roman" w:cs="Times New Roman"/>
        </w:rPr>
        <w:t>, scored from 1 (strongly disagree) to 10 (totally agree)</w:t>
      </w:r>
      <w:r w:rsidRPr="002E0865">
        <w:rPr>
          <w:rFonts w:ascii="Times New Roman" w:hAnsi="Times New Roman" w:cs="Times New Roman"/>
        </w:rPr>
        <w:t>.  To see whether there ha</w:t>
      </w:r>
      <w:r>
        <w:rPr>
          <w:rFonts w:ascii="Times New Roman" w:hAnsi="Times New Roman" w:cs="Times New Roman"/>
        </w:rPr>
        <w:t>ve</w:t>
      </w:r>
      <w:r w:rsidRPr="002E0865">
        <w:rPr>
          <w:rFonts w:ascii="Times New Roman" w:hAnsi="Times New Roman" w:cs="Times New Roman"/>
        </w:rPr>
        <w:t xml:space="preserve"> been changes over time in the wellbeing of the young in each of the four cases we split the samples and report separate results for Q32013-Q42020 and then Q1-2021 to Q3</w:t>
      </w:r>
      <w:r>
        <w:rPr>
          <w:rFonts w:ascii="Times New Roman" w:hAnsi="Times New Roman" w:cs="Times New Roman"/>
        </w:rPr>
        <w:t>-</w:t>
      </w:r>
      <w:r w:rsidRPr="002E0865">
        <w:rPr>
          <w:rFonts w:ascii="Times New Roman" w:hAnsi="Times New Roman" w:cs="Times New Roman"/>
        </w:rPr>
        <w:t>2024.</w:t>
      </w:r>
      <w:r>
        <w:rPr>
          <w:rFonts w:ascii="Times New Roman" w:hAnsi="Times New Roman" w:cs="Times New Roman"/>
        </w:rPr>
        <w:t xml:space="preserve">  There are 3099 respondents under the age of 25 in the later period.</w:t>
      </w:r>
    </w:p>
    <w:p w14:paraId="2756B682" w14:textId="77777777" w:rsidR="00D7445C" w:rsidRPr="003D5AF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44A45D69" w14:textId="64FBB141" w:rsidR="00D7445C" w:rsidRPr="00C52C81" w:rsidRDefault="00EF694A"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b/>
          <w:bCs/>
        </w:rPr>
      </w:pPr>
      <w:r>
        <w:rPr>
          <w:rFonts w:ascii="Times New Roman" w:hAnsi="Times New Roman" w:cs="Times New Roman"/>
          <w:b/>
          <w:bCs/>
        </w:rPr>
        <w:t>2</w:t>
      </w:r>
      <w:r w:rsidR="00D7445C" w:rsidRPr="00C52C81">
        <w:rPr>
          <w:rFonts w:ascii="Times New Roman" w:hAnsi="Times New Roman" w:cs="Times New Roman"/>
          <w:b/>
          <w:bCs/>
        </w:rPr>
        <w:t>.5: Global Minds, 2020-2024</w:t>
      </w:r>
    </w:p>
    <w:p w14:paraId="70A06A38"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3D5AFC">
        <w:rPr>
          <w:rFonts w:ascii="Times New Roman" w:hAnsi="Times New Roman" w:cs="Times New Roman"/>
        </w:rPr>
        <w:t xml:space="preserve">Global Minds is an internet-based survey that has been running across multiple countries since 2020, and it takes around 15 minutes to complete.  We obtained data from the Global Minds Surveys of 2020-2024 available on application from </w:t>
      </w:r>
      <w:proofErr w:type="spellStart"/>
      <w:r w:rsidRPr="003D5AFC">
        <w:rPr>
          <w:rFonts w:ascii="Times New Roman" w:hAnsi="Times New Roman" w:cs="Times New Roman"/>
        </w:rPr>
        <w:t>Sapien</w:t>
      </w:r>
      <w:proofErr w:type="spellEnd"/>
      <w:r w:rsidRPr="003D5AFC">
        <w:rPr>
          <w:rFonts w:ascii="Times New Roman" w:hAnsi="Times New Roman" w:cs="Times New Roman"/>
        </w:rPr>
        <w:t xml:space="preserve"> Labs (</w:t>
      </w:r>
      <w:hyperlink r:id="rId7" w:history="1">
        <w:r w:rsidRPr="003D5AFC">
          <w:rPr>
            <w:rStyle w:val="Hyperlink"/>
            <w:rFonts w:ascii="Times New Roman" w:hAnsi="Times New Roman" w:cs="Times New Roman"/>
          </w:rPr>
          <w:t>https://sapienlabs.org</w:t>
        </w:r>
      </w:hyperlink>
      <w:r w:rsidRPr="003D5AFC">
        <w:rPr>
          <w:rFonts w:ascii="Times New Roman" w:hAnsi="Times New Roman" w:cs="Times New Roman"/>
        </w:rPr>
        <w:t>).</w:t>
      </w:r>
      <w:r w:rsidRPr="003D5AFC">
        <w:rPr>
          <w:rFonts w:ascii="Times New Roman" w:hAnsi="Times New Roman" w:cs="Times New Roman"/>
          <w:vertAlign w:val="superscript"/>
        </w:rPr>
        <w:footnoteReference w:id="13"/>
      </w:r>
      <w:r w:rsidRPr="003D5AFC">
        <w:rPr>
          <w:rFonts w:ascii="Times New Roman" w:hAnsi="Times New Roman" w:cs="Times New Roman"/>
        </w:rPr>
        <w:t xml:space="preserve">  We examine Global Minds data, pooled over the years 2020-2024 from 18 Latin American countries - Argentina; Bolivia; Brazil; Chile; Colombia; Costa Rica; Dominican Republic; Ecuador; El Salvador; Guatemala; Honduras; Mexico; Nicaragua; Panama; Paraguay; Peru; Uruguay; </w:t>
      </w:r>
      <w:r w:rsidRPr="003D5AFC">
        <w:rPr>
          <w:rFonts w:ascii="Times New Roman" w:hAnsi="Times New Roman" w:cs="Times New Roman"/>
        </w:rPr>
        <w:lastRenderedPageBreak/>
        <w:t xml:space="preserve">Venezuela - with around 5000 observations and above on individuals of working age, under age 65.  </w:t>
      </w:r>
    </w:p>
    <w:p w14:paraId="5517E7D2"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11253856" w14:textId="77777777" w:rsidR="00D7445C" w:rsidRPr="003D5AF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2A37BF">
        <w:rPr>
          <w:rFonts w:ascii="Times New Roman" w:hAnsi="Times New Roman" w:cs="Times New Roman"/>
        </w:rPr>
        <w:t>In Global Minds there are 60,698 respondents in Latin America under the age of 25 in the years 2023 and 2024 and 104,717 in total between 2000 and 2024.  The 2023 and 2024 surveys include 6,489 in Argentina, 2,141 in Bolivia, 1572 in Brazil, 9,247 in Colombia, 1,842 in Ecuador, 1,202 in Guatemala, 18,871 in Mexico, 1,373 in Paraguay, 4,781 in Peru and 7,162 in Venezuela.</w:t>
      </w:r>
    </w:p>
    <w:p w14:paraId="5BEEF4F0" w14:textId="77777777" w:rsidR="00D7445C" w:rsidRPr="003D5AF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79376FC7"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3D5AFC">
        <w:rPr>
          <w:rFonts w:ascii="Times New Roman" w:hAnsi="Times New Roman" w:cs="Times New Roman"/>
        </w:rPr>
        <w:t>A unique feature of the Global Minds data is their construction of a Mental Health Quotient (MHQ) assessment of people’s cognitive and emotional capabilities, calculated on a 300-point scale running from -100 to +200 where more positive scores indicate better mental health.</w:t>
      </w:r>
      <w:r w:rsidRPr="003D5AFC">
        <w:rPr>
          <w:rFonts w:ascii="Times New Roman" w:hAnsi="Times New Roman" w:cs="Times New Roman"/>
          <w:vertAlign w:val="superscript"/>
        </w:rPr>
        <w:footnoteReference w:id="14"/>
      </w:r>
      <w:r w:rsidRPr="003D5AFC">
        <w:rPr>
          <w:rFonts w:ascii="Times New Roman" w:hAnsi="Times New Roman" w:cs="Times New Roman"/>
        </w:rPr>
        <w:t xml:space="preserve">  The MHQ contains </w:t>
      </w:r>
      <w:r>
        <w:rPr>
          <w:rFonts w:ascii="Times New Roman" w:hAnsi="Times New Roman" w:cs="Times New Roman"/>
        </w:rPr>
        <w:t xml:space="preserve">an aggregate metric of mental wellbeing or mind health (the MHQ) and scores across </w:t>
      </w:r>
      <w:r w:rsidRPr="003D5AFC">
        <w:rPr>
          <w:rFonts w:ascii="Times New Roman" w:hAnsi="Times New Roman" w:cs="Times New Roman"/>
        </w:rPr>
        <w:t>six domains</w:t>
      </w:r>
      <w:r>
        <w:rPr>
          <w:rFonts w:ascii="Times New Roman" w:hAnsi="Times New Roman" w:cs="Times New Roman"/>
        </w:rPr>
        <w:t xml:space="preserve"> (Mood &amp; Outlook, Social Self, Adaptability &amp; Resilience, Drive &amp; Motivation, Cognition and Mind-Body Connection) derived from answers to 47 questions. </w:t>
      </w:r>
      <w:r w:rsidRPr="003D5AFC">
        <w:rPr>
          <w:rFonts w:ascii="Times New Roman" w:hAnsi="Times New Roman" w:cs="Times New Roman"/>
        </w:rPr>
        <w:t xml:space="preserve">Scores in the normal healthy range spanned from 0 to 200.  A negative score suggests poor mental health and is a cause for concern and potentially indicates a need for intervention.  </w:t>
      </w:r>
      <w:r>
        <w:rPr>
          <w:rFonts w:ascii="Times New Roman" w:hAnsi="Times New Roman" w:cs="Times New Roman"/>
        </w:rPr>
        <w:t xml:space="preserve">In addition, the survey contains various demographic information, </w:t>
      </w:r>
      <w:r w:rsidRPr="003D5AFC">
        <w:rPr>
          <w:rFonts w:ascii="Times New Roman" w:hAnsi="Times New Roman" w:cs="Times New Roman"/>
        </w:rPr>
        <w:t xml:space="preserve">activities </w:t>
      </w:r>
      <w:r>
        <w:rPr>
          <w:rFonts w:ascii="Times New Roman" w:hAnsi="Times New Roman" w:cs="Times New Roman"/>
        </w:rPr>
        <w:t xml:space="preserve">and habits </w:t>
      </w:r>
      <w:r w:rsidRPr="003D5AFC">
        <w:rPr>
          <w:rFonts w:ascii="Times New Roman" w:hAnsi="Times New Roman" w:cs="Times New Roman"/>
        </w:rPr>
        <w:t xml:space="preserve">of daily living; work </w:t>
      </w:r>
      <w:r>
        <w:rPr>
          <w:rFonts w:ascii="Times New Roman" w:hAnsi="Times New Roman" w:cs="Times New Roman"/>
        </w:rPr>
        <w:t>and family relationships and a life-satisfaction question.</w:t>
      </w:r>
    </w:p>
    <w:p w14:paraId="5EC82844"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3FBDA606" w14:textId="77777777" w:rsidR="00D7445C" w:rsidRPr="003D5AF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3D5AFC">
        <w:rPr>
          <w:rFonts w:ascii="Times New Roman" w:hAnsi="Times New Roman" w:cs="Times New Roman"/>
        </w:rPr>
        <w:t xml:space="preserve">We also examine </w:t>
      </w:r>
      <w:r>
        <w:rPr>
          <w:rFonts w:ascii="Times New Roman" w:hAnsi="Times New Roman" w:cs="Times New Roman"/>
        </w:rPr>
        <w:t xml:space="preserve">a 9-step </w:t>
      </w:r>
      <w:r w:rsidRPr="003D5AFC">
        <w:rPr>
          <w:rFonts w:ascii="Times New Roman" w:hAnsi="Times New Roman" w:cs="Times New Roman"/>
        </w:rPr>
        <w:t>life satisfaction</w:t>
      </w:r>
      <w:r>
        <w:rPr>
          <w:rFonts w:ascii="Times New Roman" w:hAnsi="Times New Roman" w:cs="Times New Roman"/>
        </w:rPr>
        <w:t xml:space="preserve"> measure which is only </w:t>
      </w:r>
      <w:r w:rsidRPr="003D5AFC">
        <w:rPr>
          <w:rFonts w:ascii="Times New Roman" w:hAnsi="Times New Roman" w:cs="Times New Roman"/>
        </w:rPr>
        <w:t xml:space="preserve">available in 2023 </w:t>
      </w:r>
      <w:r>
        <w:rPr>
          <w:rFonts w:ascii="Times New Roman" w:hAnsi="Times New Roman" w:cs="Times New Roman"/>
        </w:rPr>
        <w:t>and has previously been studied by</w:t>
      </w:r>
      <w:r w:rsidRPr="00667DAE">
        <w:rPr>
          <w:rFonts w:ascii="Times New Roman" w:hAnsi="Times New Roman" w:cs="Times New Roman"/>
        </w:rPr>
        <w:t xml:space="preserve"> Blanchflower, Bryson and Bell</w:t>
      </w:r>
      <w:r>
        <w:rPr>
          <w:rFonts w:ascii="Times New Roman" w:hAnsi="Times New Roman" w:cs="Times New Roman"/>
        </w:rPr>
        <w:t xml:space="preserve"> (</w:t>
      </w:r>
      <w:r w:rsidRPr="00667DAE">
        <w:rPr>
          <w:rFonts w:ascii="Times New Roman" w:hAnsi="Times New Roman" w:cs="Times New Roman"/>
        </w:rPr>
        <w:t xml:space="preserve">2024).  </w:t>
      </w:r>
      <w:r>
        <w:rPr>
          <w:rFonts w:ascii="Times New Roman" w:hAnsi="Times New Roman" w:cs="Times New Roman"/>
        </w:rPr>
        <w:t xml:space="preserve">We also examine a </w:t>
      </w:r>
      <w:r w:rsidRPr="00667DAE">
        <w:rPr>
          <w:rFonts w:ascii="Times New Roman" w:hAnsi="Times New Roman" w:cs="Times New Roman"/>
        </w:rPr>
        <w:t xml:space="preserve">9-step </w:t>
      </w:r>
      <w:r>
        <w:rPr>
          <w:rFonts w:ascii="Times New Roman" w:hAnsi="Times New Roman" w:cs="Times New Roman"/>
        </w:rPr>
        <w:t xml:space="preserve">measure of </w:t>
      </w:r>
      <w:r w:rsidRPr="00667DAE">
        <w:rPr>
          <w:rFonts w:ascii="Times New Roman" w:hAnsi="Times New Roman" w:cs="Times New Roman"/>
        </w:rPr>
        <w:t>suicidal thoughts and intentions</w:t>
      </w:r>
      <w:r>
        <w:rPr>
          <w:rFonts w:ascii="Times New Roman" w:hAnsi="Times New Roman" w:cs="Times New Roman"/>
        </w:rPr>
        <w:t xml:space="preserve"> based on responses to the question</w:t>
      </w:r>
      <w:r w:rsidRPr="00667DAE">
        <w:rPr>
          <w:rFonts w:ascii="Times New Roman" w:hAnsi="Times New Roman" w:cs="Times New Roman"/>
        </w:rPr>
        <w:t xml:space="preserve"> </w:t>
      </w:r>
      <w:r w:rsidRPr="00667DAE">
        <w:rPr>
          <w:rFonts w:ascii="Times New Roman" w:hAnsi="Times New Roman" w:cs="Times New Roman"/>
          <w:i/>
          <w:iCs/>
        </w:rPr>
        <w:t>“Thinking or feeling like you want to kill or physically harm yourself"</w:t>
      </w:r>
      <w:r w:rsidRPr="00667DAE">
        <w:rPr>
          <w:rFonts w:ascii="Times New Roman" w:hAnsi="Times New Roman" w:cs="Times New Roman"/>
        </w:rPr>
        <w:t>.  For life satisfaction and suicidal thoughts, the 1 to 9 scale ranges from 1=never causes me any problems: 5=sometimes causes me difficulties or distress but I can manage and 9=has a constant and severe impact on my ability to function.</w:t>
      </w:r>
      <w:r>
        <w:rPr>
          <w:rFonts w:ascii="Times New Roman" w:hAnsi="Times New Roman" w:cs="Times New Roman"/>
        </w:rPr>
        <w:t xml:space="preserve">  </w:t>
      </w:r>
      <w:r w:rsidRPr="003D5AFC">
        <w:rPr>
          <w:rFonts w:ascii="Times New Roman" w:hAnsi="Times New Roman" w:cs="Times New Roman"/>
        </w:rPr>
        <w:t xml:space="preserve">The data do not allow us to track </w:t>
      </w:r>
      <w:r>
        <w:rPr>
          <w:rFonts w:ascii="Times New Roman" w:hAnsi="Times New Roman" w:cs="Times New Roman"/>
        </w:rPr>
        <w:t>long run</w:t>
      </w:r>
      <w:r w:rsidRPr="003D5AFC">
        <w:rPr>
          <w:rFonts w:ascii="Times New Roman" w:hAnsi="Times New Roman" w:cs="Times New Roman"/>
        </w:rPr>
        <w:t xml:space="preserve"> changes in age structure but do allow us to examine the resultant age structure of wellbeing and illbeing since 2020.</w:t>
      </w:r>
    </w:p>
    <w:p w14:paraId="69970E8A" w14:textId="77777777" w:rsidR="00D7445C"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33CB671E" w14:textId="77777777" w:rsidR="00D7445C" w:rsidRPr="00B16656" w:rsidRDefault="00D7445C" w:rsidP="00E7255C">
      <w:pPr>
        <w:tabs>
          <w:tab w:val="decimal" w:pos="5040"/>
          <w:tab w:val="decimal" w:pos="6480"/>
          <w:tab w:val="decimal" w:pos="9810"/>
          <w:tab w:val="decimal" w:pos="10800"/>
        </w:tabs>
        <w:jc w:val="both"/>
        <w:rPr>
          <w:rFonts w:ascii="Times New Roman" w:hAnsi="Times New Roman" w:cs="Times New Roman"/>
        </w:rPr>
      </w:pPr>
    </w:p>
    <w:p w14:paraId="10EFD60A" w14:textId="77777777" w:rsidR="00E7255C" w:rsidRDefault="00E7255C" w:rsidP="0040638A">
      <w:pPr>
        <w:pStyle w:val="NoSpacing"/>
        <w:tabs>
          <w:tab w:val="decimal" w:pos="720"/>
          <w:tab w:val="decimal" w:pos="1440"/>
          <w:tab w:val="decimal" w:pos="2160"/>
          <w:tab w:val="decimal" w:pos="2880"/>
          <w:tab w:val="decimal" w:pos="3600"/>
          <w:tab w:val="decimal" w:pos="4320"/>
          <w:tab w:val="decimal" w:pos="5040"/>
          <w:tab w:val="decimal" w:pos="5760"/>
          <w:tab w:val="decimal" w:pos="6480"/>
          <w:tab w:val="decimal" w:pos="7200"/>
          <w:tab w:val="decimal" w:pos="7920"/>
          <w:tab w:val="decimal" w:pos="8640"/>
          <w:tab w:val="decimal" w:pos="9360"/>
          <w:tab w:val="decimal" w:pos="10080"/>
        </w:tabs>
        <w:rPr>
          <w:rFonts w:ascii="Times New Roman" w:hAnsi="Times New Roman" w:cs="Times New Roman"/>
          <w:sz w:val="22"/>
          <w:szCs w:val="22"/>
        </w:rPr>
        <w:sectPr w:rsidR="00E7255C" w:rsidSect="00E7255C">
          <w:pgSz w:w="12240" w:h="15840"/>
          <w:pgMar w:top="1440" w:right="1440" w:bottom="1440" w:left="1440" w:header="720" w:footer="720" w:gutter="0"/>
          <w:cols w:space="720"/>
          <w:docGrid w:linePitch="360"/>
        </w:sectPr>
      </w:pPr>
    </w:p>
    <w:p w14:paraId="431C145E" w14:textId="6F53ADFB" w:rsidR="0040638A" w:rsidRPr="00A71E1A" w:rsidRDefault="0040638A" w:rsidP="0040638A">
      <w:pPr>
        <w:pStyle w:val="NoSpacing"/>
        <w:tabs>
          <w:tab w:val="decimal" w:pos="720"/>
          <w:tab w:val="decimal" w:pos="1440"/>
          <w:tab w:val="decimal" w:pos="2160"/>
          <w:tab w:val="decimal" w:pos="2880"/>
          <w:tab w:val="decimal" w:pos="3600"/>
          <w:tab w:val="decimal" w:pos="4320"/>
          <w:tab w:val="decimal" w:pos="5040"/>
          <w:tab w:val="decimal" w:pos="5760"/>
          <w:tab w:val="decimal" w:pos="6480"/>
          <w:tab w:val="decimal" w:pos="7200"/>
          <w:tab w:val="decimal" w:pos="7920"/>
          <w:tab w:val="decimal" w:pos="8640"/>
          <w:tab w:val="decimal" w:pos="9360"/>
          <w:tab w:val="decimal" w:pos="10080"/>
        </w:tabs>
        <w:rPr>
          <w:rFonts w:ascii="Times New Roman" w:hAnsi="Times New Roman" w:cs="Times New Roman"/>
          <w:sz w:val="22"/>
          <w:szCs w:val="22"/>
        </w:rPr>
      </w:pPr>
      <w:r>
        <w:rPr>
          <w:rFonts w:ascii="Times New Roman" w:hAnsi="Times New Roman" w:cs="Times New Roman"/>
          <w:sz w:val="22"/>
          <w:szCs w:val="22"/>
        </w:rPr>
        <w:lastRenderedPageBreak/>
        <w:t xml:space="preserve">Appendix </w:t>
      </w:r>
      <w:r w:rsidRPr="00A71E1A">
        <w:rPr>
          <w:rFonts w:ascii="Times New Roman" w:hAnsi="Times New Roman" w:cs="Times New Roman"/>
          <w:sz w:val="22"/>
          <w:szCs w:val="22"/>
        </w:rPr>
        <w:t xml:space="preserve">Table 1 2022 UN Human Development Index (HDI) </w:t>
      </w:r>
      <w:r w:rsidRPr="00A71E1A">
        <w:rPr>
          <w:rFonts w:ascii="Times New Roman" w:hAnsi="Times New Roman" w:cs="Times New Roman"/>
          <w:sz w:val="22"/>
          <w:szCs w:val="22"/>
        </w:rPr>
        <w:tab/>
      </w:r>
      <w:hyperlink r:id="rId8" w:anchor="/indicies/HDI" w:history="1">
        <w:r w:rsidRPr="00A71E1A">
          <w:rPr>
            <w:rStyle w:val="Hyperlink"/>
            <w:rFonts w:ascii="Times New Roman" w:hAnsi="Times New Roman" w:cs="Times New Roman"/>
            <w:sz w:val="22"/>
            <w:szCs w:val="22"/>
          </w:rPr>
          <w:t>https://hdr.undp.org/data-center/human-development-index#/indicies/HDI</w:t>
        </w:r>
      </w:hyperlink>
      <w:r w:rsidRPr="00A71E1A">
        <w:rPr>
          <w:rFonts w:ascii="Times New Roman" w:hAnsi="Times New Roman" w:cs="Times New Roman"/>
          <w:sz w:val="22"/>
          <w:szCs w:val="22"/>
        </w:rPr>
        <w:t xml:space="preserve"> </w:t>
      </w:r>
    </w:p>
    <w:p w14:paraId="27462321" w14:textId="77777777" w:rsidR="0040638A" w:rsidRPr="00AC64E5" w:rsidRDefault="0040638A" w:rsidP="0040638A">
      <w:pPr>
        <w:pStyle w:val="NoSpacing"/>
        <w:tabs>
          <w:tab w:val="left" w:pos="1530"/>
          <w:tab w:val="decimal" w:pos="3780"/>
          <w:tab w:val="decimal" w:pos="5040"/>
          <w:tab w:val="decimal" w:pos="5760"/>
          <w:tab w:val="decimal" w:pos="6480"/>
          <w:tab w:val="decimal" w:pos="7200"/>
          <w:tab w:val="decimal" w:pos="7920"/>
          <w:tab w:val="decimal" w:pos="8640"/>
          <w:tab w:val="decimal" w:pos="9450"/>
          <w:tab w:val="decimal" w:pos="10800"/>
        </w:tabs>
        <w:rPr>
          <w:rFonts w:ascii="Times New Roman" w:hAnsi="Times New Roman" w:cs="Times New Roman"/>
          <w:sz w:val="22"/>
          <w:szCs w:val="22"/>
          <w:lang w:val="es-US"/>
        </w:rPr>
      </w:pPr>
      <w:r w:rsidRPr="00AC64E5">
        <w:rPr>
          <w:rFonts w:ascii="Times New Roman" w:hAnsi="Times New Roman" w:cs="Times New Roman"/>
          <w:sz w:val="22"/>
          <w:szCs w:val="22"/>
          <w:lang w:val="es-US"/>
        </w:rPr>
        <w:t>(1)</w:t>
      </w:r>
      <w:r w:rsidRPr="00AC64E5">
        <w:rPr>
          <w:rFonts w:ascii="Times New Roman" w:hAnsi="Times New Roman" w:cs="Times New Roman"/>
          <w:sz w:val="22"/>
          <w:szCs w:val="22"/>
          <w:lang w:val="es-US"/>
        </w:rPr>
        <w:tab/>
        <w:t>(2)</w:t>
      </w:r>
      <w:r w:rsidRPr="00AC64E5">
        <w:rPr>
          <w:rFonts w:ascii="Times New Roman" w:hAnsi="Times New Roman" w:cs="Times New Roman"/>
          <w:sz w:val="22"/>
          <w:szCs w:val="22"/>
          <w:lang w:val="es-US"/>
        </w:rPr>
        <w:tab/>
        <w:t>(3)</w:t>
      </w:r>
      <w:r w:rsidRPr="00AC64E5">
        <w:rPr>
          <w:rFonts w:ascii="Times New Roman" w:hAnsi="Times New Roman" w:cs="Times New Roman"/>
          <w:sz w:val="22"/>
          <w:szCs w:val="22"/>
          <w:lang w:val="es-US"/>
        </w:rPr>
        <w:tab/>
        <w:t>(4)</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(5)</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(7)</w:t>
      </w:r>
      <w:r w:rsidRPr="00AC64E5">
        <w:rPr>
          <w:rFonts w:ascii="Times New Roman" w:hAnsi="Times New Roman" w:cs="Times New Roman"/>
          <w:sz w:val="22"/>
          <w:szCs w:val="22"/>
          <w:lang w:val="es-US"/>
        </w:rPr>
        <w:tab/>
        <w:t>(8)</w:t>
      </w:r>
    </w:p>
    <w:p w14:paraId="48BE7FAE"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1</w:t>
      </w:r>
      <w:r w:rsidRPr="00AC64E5">
        <w:rPr>
          <w:rFonts w:ascii="Times New Roman" w:hAnsi="Times New Roman" w:cs="Times New Roman"/>
          <w:sz w:val="22"/>
          <w:szCs w:val="22"/>
          <w:lang w:val="es-US"/>
        </w:rPr>
        <w:tab/>
      </w:r>
      <w:proofErr w:type="spellStart"/>
      <w:r w:rsidRPr="00AC64E5">
        <w:rPr>
          <w:rFonts w:ascii="Times New Roman" w:hAnsi="Times New Roman" w:cs="Times New Roman"/>
          <w:sz w:val="22"/>
          <w:szCs w:val="22"/>
          <w:lang w:val="es-US"/>
        </w:rPr>
        <w:t>Switzerland</w:t>
      </w:r>
      <w:proofErr w:type="spellEnd"/>
      <w:r w:rsidRPr="00AC64E5">
        <w:rPr>
          <w:rFonts w:ascii="Times New Roman" w:hAnsi="Times New Roman" w:cs="Times New Roman"/>
          <w:sz w:val="22"/>
          <w:szCs w:val="22"/>
          <w:lang w:val="es-US"/>
        </w:rPr>
        <w:tab/>
        <w:t>0.967</w:t>
      </w:r>
      <w:r w:rsidRPr="00AC64E5">
        <w:rPr>
          <w:rFonts w:ascii="Times New Roman" w:hAnsi="Times New Roman" w:cs="Times New Roman"/>
          <w:sz w:val="22"/>
          <w:szCs w:val="22"/>
          <w:lang w:val="es-US"/>
        </w:rPr>
        <w:tab/>
        <w:t>84.3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16.6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13.9</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69,433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w:t>
      </w:r>
      <w:r w:rsidRPr="00AC64E5">
        <w:rPr>
          <w:rFonts w:ascii="Times New Roman" w:hAnsi="Times New Roman" w:cs="Times New Roman"/>
          <w:sz w:val="22"/>
          <w:szCs w:val="22"/>
          <w:lang w:val="es-US"/>
        </w:rPr>
        <w:tab/>
      </w:r>
    </w:p>
    <w:p w14:paraId="4F35161E"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2</w:t>
      </w:r>
      <w:r w:rsidRPr="00AC64E5">
        <w:rPr>
          <w:rFonts w:ascii="Times New Roman" w:hAnsi="Times New Roman" w:cs="Times New Roman"/>
          <w:sz w:val="22"/>
          <w:szCs w:val="22"/>
          <w:lang w:val="es-US"/>
        </w:rPr>
        <w:tab/>
      </w:r>
      <w:proofErr w:type="spellStart"/>
      <w:r w:rsidRPr="00AC64E5">
        <w:rPr>
          <w:rFonts w:ascii="Times New Roman" w:hAnsi="Times New Roman" w:cs="Times New Roman"/>
          <w:sz w:val="22"/>
          <w:szCs w:val="22"/>
          <w:lang w:val="es-US"/>
        </w:rPr>
        <w:t>Norway</w:t>
      </w:r>
      <w:proofErr w:type="spellEnd"/>
      <w:r w:rsidRPr="00AC64E5">
        <w:rPr>
          <w:rFonts w:ascii="Times New Roman" w:hAnsi="Times New Roman" w:cs="Times New Roman"/>
          <w:sz w:val="22"/>
          <w:szCs w:val="22"/>
          <w:lang w:val="es-US"/>
        </w:rPr>
        <w:tab/>
        <w:t>0.966</w:t>
      </w:r>
      <w:r w:rsidRPr="00AC64E5">
        <w:rPr>
          <w:rFonts w:ascii="Times New Roman" w:hAnsi="Times New Roman" w:cs="Times New Roman"/>
          <w:sz w:val="22"/>
          <w:szCs w:val="22"/>
          <w:lang w:val="es-US"/>
        </w:rPr>
        <w:tab/>
        <w:t>83.4</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18.6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13.1</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69,190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2</w:t>
      </w:r>
      <w:r w:rsidRPr="00AC64E5">
        <w:rPr>
          <w:rFonts w:ascii="Times New Roman" w:hAnsi="Times New Roman" w:cs="Times New Roman"/>
          <w:sz w:val="22"/>
          <w:szCs w:val="22"/>
          <w:lang w:val="es-US"/>
        </w:rPr>
        <w:tab/>
      </w:r>
    </w:p>
    <w:p w14:paraId="429E69EB"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48</w:t>
      </w:r>
      <w:r w:rsidRPr="00AC64E5">
        <w:rPr>
          <w:rFonts w:ascii="Times New Roman" w:hAnsi="Times New Roman" w:cs="Times New Roman"/>
          <w:sz w:val="22"/>
          <w:szCs w:val="22"/>
          <w:lang w:val="es-US"/>
        </w:rPr>
        <w:tab/>
        <w:t>Argentina</w:t>
      </w:r>
      <w:r w:rsidRPr="00AC64E5">
        <w:rPr>
          <w:rFonts w:ascii="Times New Roman" w:hAnsi="Times New Roman" w:cs="Times New Roman"/>
          <w:sz w:val="22"/>
          <w:szCs w:val="22"/>
          <w:lang w:val="es-US"/>
        </w:rPr>
        <w:tab/>
        <w:t>0.849</w:t>
      </w:r>
      <w:r w:rsidRPr="00AC64E5">
        <w:rPr>
          <w:rFonts w:ascii="Times New Roman" w:hAnsi="Times New Roman" w:cs="Times New Roman"/>
          <w:sz w:val="22"/>
          <w:szCs w:val="22"/>
          <w:lang w:val="es-US"/>
        </w:rPr>
        <w:tab/>
        <w:t>76.1</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19.0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11.1</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22,048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43</w:t>
      </w:r>
      <w:r w:rsidRPr="00AC64E5">
        <w:rPr>
          <w:rFonts w:ascii="Times New Roman" w:hAnsi="Times New Roman" w:cs="Times New Roman"/>
          <w:sz w:val="22"/>
          <w:szCs w:val="22"/>
          <w:lang w:val="es-US"/>
        </w:rPr>
        <w:tab/>
      </w:r>
    </w:p>
    <w:p w14:paraId="52524139"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52</w:t>
      </w:r>
      <w:r w:rsidRPr="00AC64E5">
        <w:rPr>
          <w:rFonts w:ascii="Times New Roman" w:hAnsi="Times New Roman" w:cs="Times New Roman"/>
          <w:sz w:val="22"/>
          <w:szCs w:val="22"/>
          <w:lang w:val="es-US"/>
        </w:rPr>
        <w:tab/>
        <w:t>Uruguay</w:t>
      </w:r>
      <w:r w:rsidRPr="00AC64E5">
        <w:rPr>
          <w:rFonts w:ascii="Times New Roman" w:hAnsi="Times New Roman" w:cs="Times New Roman"/>
          <w:sz w:val="22"/>
          <w:szCs w:val="22"/>
          <w:lang w:val="es-US"/>
        </w:rPr>
        <w:tab/>
        <w:t>0.830</w:t>
      </w:r>
      <w:r w:rsidRPr="00AC64E5">
        <w:rPr>
          <w:rFonts w:ascii="Times New Roman" w:hAnsi="Times New Roman" w:cs="Times New Roman"/>
          <w:sz w:val="22"/>
          <w:szCs w:val="22"/>
          <w:lang w:val="es-US"/>
        </w:rPr>
        <w:tab/>
        <w:t>78.0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17.4</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9.1</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22,207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60</w:t>
      </w:r>
      <w:r w:rsidRPr="00AC64E5">
        <w:rPr>
          <w:rFonts w:ascii="Times New Roman" w:hAnsi="Times New Roman" w:cs="Times New Roman"/>
          <w:sz w:val="22"/>
          <w:szCs w:val="22"/>
          <w:lang w:val="es-US"/>
        </w:rPr>
        <w:tab/>
      </w:r>
    </w:p>
    <w:p w14:paraId="389D1447"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57</w:t>
      </w:r>
      <w:r w:rsidRPr="00AC64E5">
        <w:rPr>
          <w:rFonts w:ascii="Times New Roman" w:hAnsi="Times New Roman" w:cs="Times New Roman"/>
          <w:sz w:val="22"/>
          <w:szCs w:val="22"/>
          <w:lang w:val="es-US"/>
        </w:rPr>
        <w:tab/>
      </w:r>
      <w:proofErr w:type="spellStart"/>
      <w:r w:rsidRPr="00AC64E5">
        <w:rPr>
          <w:rFonts w:ascii="Times New Roman" w:hAnsi="Times New Roman" w:cs="Times New Roman"/>
          <w:sz w:val="22"/>
          <w:szCs w:val="22"/>
          <w:lang w:val="es-US"/>
        </w:rPr>
        <w:t>Panama</w:t>
      </w:r>
      <w:proofErr w:type="spellEnd"/>
      <w:r w:rsidRPr="00AC64E5">
        <w:rPr>
          <w:rFonts w:ascii="Times New Roman" w:hAnsi="Times New Roman" w:cs="Times New Roman"/>
          <w:sz w:val="22"/>
          <w:szCs w:val="22"/>
          <w:lang w:val="es-US"/>
        </w:rPr>
        <w:tab/>
        <w:t>0.820</w:t>
      </w:r>
      <w:r w:rsidRPr="00AC64E5">
        <w:rPr>
          <w:rFonts w:ascii="Times New Roman" w:hAnsi="Times New Roman" w:cs="Times New Roman"/>
          <w:sz w:val="22"/>
          <w:szCs w:val="22"/>
          <w:lang w:val="es-US"/>
        </w:rPr>
        <w:tab/>
        <w:t>76.8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13.2</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10.7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32,029</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62</w:t>
      </w:r>
      <w:r w:rsidRPr="00AC64E5">
        <w:rPr>
          <w:rFonts w:ascii="Times New Roman" w:hAnsi="Times New Roman" w:cs="Times New Roman"/>
          <w:sz w:val="22"/>
          <w:szCs w:val="22"/>
          <w:lang w:val="es-US"/>
        </w:rPr>
        <w:tab/>
      </w:r>
    </w:p>
    <w:p w14:paraId="7D1FC932"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64</w:t>
      </w:r>
      <w:r w:rsidRPr="00AC64E5">
        <w:rPr>
          <w:rFonts w:ascii="Times New Roman" w:hAnsi="Times New Roman" w:cs="Times New Roman"/>
          <w:sz w:val="22"/>
          <w:szCs w:val="22"/>
          <w:lang w:val="es-US"/>
        </w:rPr>
        <w:tab/>
        <w:t>Costa Rica</w:t>
      </w:r>
      <w:r w:rsidRPr="00AC64E5">
        <w:rPr>
          <w:rFonts w:ascii="Times New Roman" w:hAnsi="Times New Roman" w:cs="Times New Roman"/>
          <w:sz w:val="22"/>
          <w:szCs w:val="22"/>
          <w:lang w:val="es-US"/>
        </w:rPr>
        <w:tab/>
        <w:t>0.806</w:t>
      </w:r>
      <w:r w:rsidRPr="00AC64E5">
        <w:rPr>
          <w:rFonts w:ascii="Times New Roman" w:hAnsi="Times New Roman" w:cs="Times New Roman"/>
          <w:sz w:val="22"/>
          <w:szCs w:val="22"/>
          <w:lang w:val="es-US"/>
        </w:rPr>
        <w:tab/>
        <w:t>77.3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16.1</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8.8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20,248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70</w:t>
      </w:r>
      <w:r w:rsidRPr="00AC64E5">
        <w:rPr>
          <w:rFonts w:ascii="Times New Roman" w:hAnsi="Times New Roman" w:cs="Times New Roman"/>
          <w:sz w:val="22"/>
          <w:szCs w:val="22"/>
          <w:lang w:val="es-US"/>
        </w:rPr>
        <w:tab/>
      </w:r>
    </w:p>
    <w:p w14:paraId="47768876" w14:textId="1C1DD306"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82</w:t>
      </w:r>
      <w:r w:rsidRPr="00AC64E5">
        <w:rPr>
          <w:rFonts w:ascii="Times New Roman" w:hAnsi="Times New Roman" w:cs="Times New Roman"/>
          <w:sz w:val="22"/>
          <w:szCs w:val="22"/>
          <w:lang w:val="es-US"/>
        </w:rPr>
        <w:tab/>
      </w:r>
      <w:proofErr w:type="spellStart"/>
      <w:r w:rsidRPr="00AC64E5">
        <w:rPr>
          <w:rFonts w:ascii="Times New Roman" w:hAnsi="Times New Roman" w:cs="Times New Roman"/>
          <w:sz w:val="22"/>
          <w:szCs w:val="22"/>
          <w:lang w:val="es-US"/>
        </w:rPr>
        <w:t>Dominican</w:t>
      </w:r>
      <w:proofErr w:type="spellEnd"/>
      <w:r w:rsidRPr="00AC64E5">
        <w:rPr>
          <w:rFonts w:ascii="Times New Roman" w:hAnsi="Times New Roman" w:cs="Times New Roman"/>
          <w:sz w:val="22"/>
          <w:szCs w:val="22"/>
          <w:lang w:val="es-US"/>
        </w:rPr>
        <w:t xml:space="preserve"> </w:t>
      </w:r>
      <w:proofErr w:type="spellStart"/>
      <w:r w:rsidRPr="00AC64E5">
        <w:rPr>
          <w:rFonts w:ascii="Times New Roman" w:hAnsi="Times New Roman" w:cs="Times New Roman"/>
          <w:sz w:val="22"/>
          <w:szCs w:val="22"/>
          <w:lang w:val="es-US"/>
        </w:rPr>
        <w:t>Rep</w:t>
      </w:r>
      <w:r w:rsidR="00117B05">
        <w:rPr>
          <w:rFonts w:ascii="Times New Roman" w:hAnsi="Times New Roman" w:cs="Times New Roman"/>
          <w:sz w:val="22"/>
          <w:szCs w:val="22"/>
          <w:lang w:val="es-US"/>
        </w:rPr>
        <w:t>ublic</w:t>
      </w:r>
      <w:proofErr w:type="spellEnd"/>
      <w:r w:rsidRPr="00AC64E5">
        <w:rPr>
          <w:rFonts w:ascii="Times New Roman" w:hAnsi="Times New Roman" w:cs="Times New Roman"/>
          <w:sz w:val="22"/>
          <w:szCs w:val="22"/>
          <w:lang w:val="es-US"/>
        </w:rPr>
        <w:tab/>
        <w:t>0.766</w:t>
      </w:r>
      <w:r w:rsidRPr="00AC64E5">
        <w:rPr>
          <w:rFonts w:ascii="Times New Roman" w:hAnsi="Times New Roman" w:cs="Times New Roman"/>
          <w:sz w:val="22"/>
          <w:szCs w:val="22"/>
          <w:lang w:val="es-US"/>
        </w:rPr>
        <w:tab/>
        <w:t>74.2</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9.2</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18,653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 xml:space="preserve"> 94</w:t>
      </w:r>
      <w:r w:rsidRPr="00AC64E5">
        <w:rPr>
          <w:rFonts w:ascii="Times New Roman" w:hAnsi="Times New Roman" w:cs="Times New Roman"/>
          <w:sz w:val="22"/>
          <w:szCs w:val="22"/>
          <w:lang w:val="es-US"/>
        </w:rPr>
        <w:tab/>
      </w:r>
    </w:p>
    <w:p w14:paraId="295DF61A"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83</w:t>
      </w:r>
      <w:r w:rsidRPr="00AC64E5">
        <w:rPr>
          <w:rFonts w:ascii="Times New Roman" w:hAnsi="Times New Roman" w:cs="Times New Roman"/>
          <w:sz w:val="22"/>
          <w:szCs w:val="22"/>
          <w:lang w:val="es-US"/>
        </w:rPr>
        <w:tab/>
        <w:t>Ecuador</w:t>
      </w:r>
      <w:r w:rsidRPr="00AC64E5">
        <w:rPr>
          <w:rFonts w:ascii="Times New Roman" w:hAnsi="Times New Roman" w:cs="Times New Roman"/>
          <w:sz w:val="22"/>
          <w:szCs w:val="22"/>
          <w:lang w:val="es-US"/>
        </w:rPr>
        <w:tab/>
        <w:t>0.765</w:t>
      </w:r>
      <w:r w:rsidRPr="00AC64E5">
        <w:rPr>
          <w:rFonts w:ascii="Times New Roman" w:hAnsi="Times New Roman" w:cs="Times New Roman"/>
          <w:sz w:val="22"/>
          <w:szCs w:val="22"/>
          <w:lang w:val="es-US"/>
        </w:rPr>
        <w:tab/>
        <w:t>77.9</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14.9</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9.0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10,693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82</w:t>
      </w:r>
      <w:r w:rsidRPr="00AC64E5">
        <w:rPr>
          <w:rFonts w:ascii="Times New Roman" w:hAnsi="Times New Roman" w:cs="Times New Roman"/>
          <w:sz w:val="22"/>
          <w:szCs w:val="22"/>
          <w:lang w:val="es-US"/>
        </w:rPr>
        <w:tab/>
      </w:r>
    </w:p>
    <w:p w14:paraId="14B7181E"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87</w:t>
      </w:r>
      <w:r w:rsidRPr="00AC64E5">
        <w:rPr>
          <w:rFonts w:ascii="Times New Roman" w:hAnsi="Times New Roman" w:cs="Times New Roman"/>
          <w:sz w:val="22"/>
          <w:szCs w:val="22"/>
          <w:lang w:val="es-US"/>
        </w:rPr>
        <w:tab/>
      </w:r>
      <w:proofErr w:type="spellStart"/>
      <w:r w:rsidRPr="00AC64E5">
        <w:rPr>
          <w:rFonts w:ascii="Times New Roman" w:hAnsi="Times New Roman" w:cs="Times New Roman"/>
          <w:sz w:val="22"/>
          <w:szCs w:val="22"/>
          <w:lang w:val="es-US"/>
        </w:rPr>
        <w:t>Peru</w:t>
      </w:r>
      <w:proofErr w:type="spellEnd"/>
      <w:r w:rsidRPr="00AC64E5">
        <w:rPr>
          <w:rFonts w:ascii="Times New Roman" w:hAnsi="Times New Roman" w:cs="Times New Roman"/>
          <w:sz w:val="22"/>
          <w:szCs w:val="22"/>
          <w:lang w:val="es-US"/>
        </w:rPr>
        <w:tab/>
        <w:t>0.762</w:t>
      </w:r>
      <w:r w:rsidRPr="00AC64E5">
        <w:rPr>
          <w:rFonts w:ascii="Times New Roman" w:hAnsi="Times New Roman" w:cs="Times New Roman"/>
          <w:sz w:val="22"/>
          <w:szCs w:val="22"/>
          <w:lang w:val="es-US"/>
        </w:rPr>
        <w:tab/>
        <w:t>73.4</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14.8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10.0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11,916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 xml:space="preserve">85 </w:t>
      </w:r>
      <w:r w:rsidRPr="00AC64E5">
        <w:rPr>
          <w:rFonts w:ascii="Times New Roman" w:hAnsi="Times New Roman" w:cs="Times New Roman"/>
          <w:sz w:val="22"/>
          <w:szCs w:val="22"/>
          <w:lang w:val="es-US"/>
        </w:rPr>
        <w:tab/>
      </w:r>
    </w:p>
    <w:p w14:paraId="4F24F41D"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89</w:t>
      </w:r>
      <w:r w:rsidRPr="00AC64E5">
        <w:rPr>
          <w:rFonts w:ascii="Times New Roman" w:hAnsi="Times New Roman" w:cs="Times New Roman"/>
          <w:sz w:val="22"/>
          <w:szCs w:val="22"/>
          <w:lang w:val="es-US"/>
        </w:rPr>
        <w:tab/>
      </w:r>
      <w:proofErr w:type="spellStart"/>
      <w:r w:rsidRPr="00AC64E5">
        <w:rPr>
          <w:rFonts w:ascii="Times New Roman" w:hAnsi="Times New Roman" w:cs="Times New Roman"/>
          <w:sz w:val="22"/>
          <w:szCs w:val="22"/>
          <w:lang w:val="es-US"/>
        </w:rPr>
        <w:t>Brazil</w:t>
      </w:r>
      <w:proofErr w:type="spellEnd"/>
      <w:r w:rsidRPr="00AC64E5">
        <w:rPr>
          <w:rFonts w:ascii="Times New Roman" w:hAnsi="Times New Roman" w:cs="Times New Roman"/>
          <w:sz w:val="22"/>
          <w:szCs w:val="22"/>
          <w:lang w:val="es-US"/>
        </w:rPr>
        <w:tab/>
        <w:t>0.760</w:t>
      </w:r>
      <w:r w:rsidRPr="00AC64E5">
        <w:rPr>
          <w:rFonts w:ascii="Times New Roman" w:hAnsi="Times New Roman" w:cs="Times New Roman"/>
          <w:sz w:val="22"/>
          <w:szCs w:val="22"/>
          <w:lang w:val="es-US"/>
        </w:rPr>
        <w:tab/>
        <w:t>73.4</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15.6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8.3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14,616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 xml:space="preserve">89 </w:t>
      </w:r>
      <w:r w:rsidRPr="00AC64E5">
        <w:rPr>
          <w:rFonts w:ascii="Times New Roman" w:hAnsi="Times New Roman" w:cs="Times New Roman"/>
          <w:sz w:val="22"/>
          <w:szCs w:val="22"/>
          <w:lang w:val="es-US"/>
        </w:rPr>
        <w:tab/>
      </w:r>
    </w:p>
    <w:p w14:paraId="57B5E5BC"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91</w:t>
      </w:r>
      <w:r w:rsidRPr="00AC64E5">
        <w:rPr>
          <w:rFonts w:ascii="Times New Roman" w:hAnsi="Times New Roman" w:cs="Times New Roman"/>
          <w:sz w:val="22"/>
          <w:szCs w:val="22"/>
          <w:lang w:val="es-US"/>
        </w:rPr>
        <w:tab/>
        <w:t>Colombia</w:t>
      </w:r>
      <w:r w:rsidRPr="00AC64E5">
        <w:rPr>
          <w:rFonts w:ascii="Times New Roman" w:hAnsi="Times New Roman" w:cs="Times New Roman"/>
          <w:sz w:val="22"/>
          <w:szCs w:val="22"/>
          <w:lang w:val="es-US"/>
        </w:rPr>
        <w:tab/>
        <w:t>0.758</w:t>
      </w:r>
      <w:r w:rsidRPr="00AC64E5">
        <w:rPr>
          <w:rFonts w:ascii="Times New Roman" w:hAnsi="Times New Roman" w:cs="Times New Roman"/>
          <w:sz w:val="22"/>
          <w:szCs w:val="22"/>
          <w:lang w:val="es-US"/>
        </w:rPr>
        <w:tab/>
        <w:t>73.7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14.4</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8.9</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15,014</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 xml:space="preserve"> 86</w:t>
      </w:r>
      <w:r w:rsidRPr="00AC64E5">
        <w:rPr>
          <w:rFonts w:ascii="Times New Roman" w:hAnsi="Times New Roman" w:cs="Times New Roman"/>
          <w:sz w:val="22"/>
          <w:szCs w:val="22"/>
          <w:lang w:val="es-US"/>
        </w:rPr>
        <w:tab/>
      </w:r>
    </w:p>
    <w:p w14:paraId="783B3808"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95</w:t>
      </w:r>
      <w:r w:rsidRPr="00AC64E5">
        <w:rPr>
          <w:rFonts w:ascii="Times New Roman" w:hAnsi="Times New Roman" w:cs="Times New Roman"/>
          <w:sz w:val="22"/>
          <w:szCs w:val="22"/>
          <w:lang w:val="es-US"/>
        </w:rPr>
        <w:tab/>
        <w:t>Guyana</w:t>
      </w:r>
      <w:r w:rsidRPr="00AC64E5">
        <w:rPr>
          <w:rFonts w:ascii="Times New Roman" w:hAnsi="Times New Roman" w:cs="Times New Roman"/>
          <w:sz w:val="22"/>
          <w:szCs w:val="22"/>
          <w:lang w:val="es-US"/>
        </w:rPr>
        <w:tab/>
        <w:t>0.742</w:t>
      </w:r>
      <w:r w:rsidRPr="00AC64E5">
        <w:rPr>
          <w:rFonts w:ascii="Times New Roman" w:hAnsi="Times New Roman" w:cs="Times New Roman"/>
          <w:sz w:val="22"/>
          <w:szCs w:val="22"/>
          <w:lang w:val="es-US"/>
        </w:rPr>
        <w:tab/>
        <w:t>66.0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8.6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35,783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 xml:space="preserve">123 </w:t>
      </w:r>
      <w:r w:rsidRPr="00AC64E5">
        <w:rPr>
          <w:rFonts w:ascii="Times New Roman" w:hAnsi="Times New Roman" w:cs="Times New Roman"/>
          <w:sz w:val="22"/>
          <w:szCs w:val="22"/>
          <w:lang w:val="es-US"/>
        </w:rPr>
        <w:tab/>
      </w:r>
    </w:p>
    <w:p w14:paraId="12E189D6"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97</w:t>
      </w:r>
      <w:r w:rsidRPr="00AC64E5">
        <w:rPr>
          <w:rFonts w:ascii="Times New Roman" w:hAnsi="Times New Roman" w:cs="Times New Roman"/>
          <w:sz w:val="22"/>
          <w:szCs w:val="22"/>
          <w:lang w:val="es-US"/>
        </w:rPr>
        <w:tab/>
        <w:t>Dominica</w:t>
      </w:r>
      <w:r w:rsidRPr="00AC64E5">
        <w:rPr>
          <w:rFonts w:ascii="Times New Roman" w:hAnsi="Times New Roman" w:cs="Times New Roman"/>
          <w:sz w:val="22"/>
          <w:szCs w:val="22"/>
          <w:lang w:val="es-US"/>
        </w:rPr>
        <w:tab/>
        <w:t>0.740</w:t>
      </w:r>
      <w:r w:rsidRPr="00AC64E5">
        <w:rPr>
          <w:rFonts w:ascii="Times New Roman" w:hAnsi="Times New Roman" w:cs="Times New Roman"/>
          <w:sz w:val="22"/>
          <w:szCs w:val="22"/>
          <w:lang w:val="es-US"/>
        </w:rPr>
        <w:tab/>
        <w:t>73.0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9.2</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12,468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 xml:space="preserve">105 </w:t>
      </w:r>
      <w:r w:rsidRPr="00AC64E5">
        <w:rPr>
          <w:rFonts w:ascii="Times New Roman" w:hAnsi="Times New Roman" w:cs="Times New Roman"/>
          <w:sz w:val="22"/>
          <w:szCs w:val="22"/>
          <w:lang w:val="es-US"/>
        </w:rPr>
        <w:tab/>
      </w:r>
    </w:p>
    <w:p w14:paraId="7171A530"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102</w:t>
      </w:r>
      <w:r w:rsidRPr="00AC64E5">
        <w:rPr>
          <w:rFonts w:ascii="Times New Roman" w:hAnsi="Times New Roman" w:cs="Times New Roman"/>
          <w:sz w:val="22"/>
          <w:szCs w:val="22"/>
          <w:lang w:val="es-US"/>
        </w:rPr>
        <w:tab/>
        <w:t>Paraguay</w:t>
      </w:r>
      <w:r w:rsidRPr="00AC64E5">
        <w:rPr>
          <w:rFonts w:ascii="Times New Roman" w:hAnsi="Times New Roman" w:cs="Times New Roman"/>
          <w:sz w:val="22"/>
          <w:szCs w:val="22"/>
          <w:lang w:val="es-US"/>
        </w:rPr>
        <w:tab/>
        <w:t>0.731</w:t>
      </w:r>
      <w:r w:rsidRPr="00AC64E5">
        <w:rPr>
          <w:rFonts w:ascii="Times New Roman" w:hAnsi="Times New Roman" w:cs="Times New Roman"/>
          <w:sz w:val="22"/>
          <w:szCs w:val="22"/>
          <w:lang w:val="es-US"/>
        </w:rPr>
        <w:tab/>
        <w:t>70.5</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13.9</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8.9</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13,161</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 xml:space="preserve">97 </w:t>
      </w:r>
      <w:r w:rsidRPr="00AC64E5">
        <w:rPr>
          <w:rFonts w:ascii="Times New Roman" w:hAnsi="Times New Roman" w:cs="Times New Roman"/>
          <w:sz w:val="22"/>
          <w:szCs w:val="22"/>
          <w:lang w:val="es-US"/>
        </w:rPr>
        <w:tab/>
      </w:r>
    </w:p>
    <w:p w14:paraId="2FDB2976"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119</w:t>
      </w:r>
      <w:r w:rsidRPr="00AC64E5">
        <w:rPr>
          <w:rFonts w:ascii="Times New Roman" w:hAnsi="Times New Roman" w:cs="Times New Roman"/>
          <w:sz w:val="22"/>
          <w:szCs w:val="22"/>
          <w:lang w:val="es-US"/>
        </w:rPr>
        <w:tab/>
        <w:t>Venezuela</w:t>
      </w:r>
      <w:r w:rsidRPr="00AC64E5">
        <w:rPr>
          <w:rFonts w:ascii="Times New Roman" w:hAnsi="Times New Roman" w:cs="Times New Roman"/>
          <w:sz w:val="22"/>
          <w:szCs w:val="22"/>
          <w:lang w:val="es-US"/>
        </w:rPr>
        <w:tab/>
        <w:t>0.699</w:t>
      </w:r>
      <w:r w:rsidRPr="00AC64E5">
        <w:rPr>
          <w:rFonts w:ascii="Times New Roman" w:hAnsi="Times New Roman" w:cs="Times New Roman"/>
          <w:sz w:val="22"/>
          <w:szCs w:val="22"/>
          <w:lang w:val="es-US"/>
        </w:rPr>
        <w:tab/>
        <w:t>71.1</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13.5</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9.6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6,184</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81</w:t>
      </w:r>
      <w:r w:rsidRPr="00AC64E5">
        <w:rPr>
          <w:rFonts w:ascii="Times New Roman" w:hAnsi="Times New Roman" w:cs="Times New Roman"/>
          <w:sz w:val="22"/>
          <w:szCs w:val="22"/>
          <w:lang w:val="es-US"/>
        </w:rPr>
        <w:tab/>
      </w:r>
    </w:p>
    <w:p w14:paraId="05D253A3"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120</w:t>
      </w:r>
      <w:r w:rsidRPr="00AC64E5">
        <w:rPr>
          <w:rFonts w:ascii="Times New Roman" w:hAnsi="Times New Roman" w:cs="Times New Roman"/>
          <w:sz w:val="22"/>
          <w:szCs w:val="22"/>
          <w:lang w:val="es-US"/>
        </w:rPr>
        <w:tab/>
        <w:t xml:space="preserve">Bolivia </w:t>
      </w:r>
      <w:r w:rsidRPr="00AC64E5">
        <w:rPr>
          <w:rFonts w:ascii="Times New Roman" w:hAnsi="Times New Roman" w:cs="Times New Roman"/>
          <w:sz w:val="22"/>
          <w:szCs w:val="22"/>
          <w:lang w:val="es-US"/>
        </w:rPr>
        <w:tab/>
        <w:t>0.698</w:t>
      </w:r>
      <w:r w:rsidRPr="00AC64E5">
        <w:rPr>
          <w:rFonts w:ascii="Times New Roman" w:hAnsi="Times New Roman" w:cs="Times New Roman"/>
          <w:sz w:val="22"/>
          <w:szCs w:val="22"/>
          <w:lang w:val="es-US"/>
        </w:rPr>
        <w:tab/>
        <w:t>64.9</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15.0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9.8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7,988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122</w:t>
      </w:r>
      <w:r w:rsidRPr="00AC64E5">
        <w:rPr>
          <w:rFonts w:ascii="Times New Roman" w:hAnsi="Times New Roman" w:cs="Times New Roman"/>
          <w:sz w:val="22"/>
          <w:szCs w:val="22"/>
          <w:lang w:val="es-US"/>
        </w:rPr>
        <w:tab/>
      </w:r>
    </w:p>
    <w:p w14:paraId="70DF376E"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127</w:t>
      </w:r>
      <w:r w:rsidRPr="00AC64E5">
        <w:rPr>
          <w:rFonts w:ascii="Times New Roman" w:hAnsi="Times New Roman" w:cs="Times New Roman"/>
          <w:sz w:val="22"/>
          <w:szCs w:val="22"/>
          <w:lang w:val="es-US"/>
        </w:rPr>
        <w:tab/>
        <w:t>El Salvador</w:t>
      </w:r>
      <w:r w:rsidRPr="00AC64E5">
        <w:rPr>
          <w:rFonts w:ascii="Times New Roman" w:hAnsi="Times New Roman" w:cs="Times New Roman"/>
          <w:sz w:val="22"/>
          <w:szCs w:val="22"/>
          <w:lang w:val="es-US"/>
        </w:rPr>
        <w:tab/>
        <w:t>0.674</w:t>
      </w:r>
      <w:r w:rsidRPr="00AC64E5">
        <w:rPr>
          <w:rFonts w:ascii="Times New Roman" w:hAnsi="Times New Roman" w:cs="Times New Roman"/>
          <w:sz w:val="22"/>
          <w:szCs w:val="22"/>
          <w:lang w:val="es-US"/>
        </w:rPr>
        <w:tab/>
        <w:t>71.5</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11.9</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7.2</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8,886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124</w:t>
      </w:r>
      <w:r w:rsidRPr="00AC64E5">
        <w:rPr>
          <w:rFonts w:ascii="Times New Roman" w:hAnsi="Times New Roman" w:cs="Times New Roman"/>
          <w:sz w:val="22"/>
          <w:szCs w:val="22"/>
          <w:lang w:val="es-US"/>
        </w:rPr>
        <w:tab/>
      </w:r>
    </w:p>
    <w:p w14:paraId="3E5E5F09"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130</w:t>
      </w:r>
      <w:r w:rsidRPr="00AC64E5">
        <w:rPr>
          <w:rFonts w:ascii="Times New Roman" w:hAnsi="Times New Roman" w:cs="Times New Roman"/>
          <w:sz w:val="22"/>
          <w:szCs w:val="22"/>
          <w:lang w:val="es-US"/>
        </w:rPr>
        <w:tab/>
        <w:t>Nicaragua</w:t>
      </w:r>
      <w:r w:rsidRPr="00AC64E5">
        <w:rPr>
          <w:rFonts w:ascii="Times New Roman" w:hAnsi="Times New Roman" w:cs="Times New Roman"/>
          <w:sz w:val="22"/>
          <w:szCs w:val="22"/>
          <w:lang w:val="es-US"/>
        </w:rPr>
        <w:tab/>
        <w:t>0.669</w:t>
      </w:r>
      <w:r w:rsidRPr="00AC64E5">
        <w:rPr>
          <w:rFonts w:ascii="Times New Roman" w:hAnsi="Times New Roman" w:cs="Times New Roman"/>
          <w:sz w:val="22"/>
          <w:szCs w:val="22"/>
          <w:lang w:val="es-US"/>
        </w:rPr>
        <w:tab/>
        <w:t>74.6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12.6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7.3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5,427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131</w:t>
      </w:r>
      <w:r w:rsidRPr="00AC64E5">
        <w:rPr>
          <w:rFonts w:ascii="Times New Roman" w:hAnsi="Times New Roman" w:cs="Times New Roman"/>
          <w:sz w:val="22"/>
          <w:szCs w:val="22"/>
          <w:lang w:val="es-US"/>
        </w:rPr>
        <w:tab/>
      </w:r>
    </w:p>
    <w:p w14:paraId="4570C1A6"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136</w:t>
      </w:r>
      <w:r w:rsidRPr="00AC64E5">
        <w:rPr>
          <w:rFonts w:ascii="Times New Roman" w:hAnsi="Times New Roman" w:cs="Times New Roman"/>
          <w:sz w:val="22"/>
          <w:szCs w:val="22"/>
          <w:lang w:val="es-US"/>
        </w:rPr>
        <w:tab/>
        <w:t>Guatemala</w:t>
      </w:r>
      <w:r w:rsidRPr="00AC64E5">
        <w:rPr>
          <w:rFonts w:ascii="Times New Roman" w:hAnsi="Times New Roman" w:cs="Times New Roman"/>
          <w:sz w:val="22"/>
          <w:szCs w:val="22"/>
          <w:lang w:val="es-US"/>
        </w:rPr>
        <w:tab/>
        <w:t>0.629</w:t>
      </w:r>
      <w:r w:rsidRPr="00AC64E5">
        <w:rPr>
          <w:rFonts w:ascii="Times New Roman" w:hAnsi="Times New Roman" w:cs="Times New Roman"/>
          <w:sz w:val="22"/>
          <w:szCs w:val="22"/>
          <w:lang w:val="es-US"/>
        </w:rPr>
        <w:tab/>
        <w:t>68.7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10.8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5.7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8,996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134</w:t>
      </w:r>
      <w:r w:rsidRPr="00AC64E5">
        <w:rPr>
          <w:rFonts w:ascii="Times New Roman" w:hAnsi="Times New Roman" w:cs="Times New Roman"/>
          <w:sz w:val="22"/>
          <w:szCs w:val="22"/>
          <w:lang w:val="es-US"/>
        </w:rPr>
        <w:tab/>
      </w:r>
    </w:p>
    <w:p w14:paraId="11C1CDEE" w14:textId="77777777" w:rsidR="0040638A" w:rsidRPr="00AC64E5" w:rsidRDefault="0040638A" w:rsidP="0040638A">
      <w:pPr>
        <w:pStyle w:val="NoSpacing"/>
        <w:tabs>
          <w:tab w:val="left" w:pos="990"/>
          <w:tab w:val="decimal" w:pos="3600"/>
          <w:tab w:val="decimal" w:pos="5040"/>
          <w:tab w:val="decimal" w:pos="5760"/>
          <w:tab w:val="decimal" w:pos="6480"/>
          <w:tab w:val="decimal" w:pos="7200"/>
          <w:tab w:val="decimal" w:pos="7920"/>
          <w:tab w:val="decimal" w:pos="8640"/>
          <w:tab w:val="decimal" w:pos="9720"/>
          <w:tab w:val="decimal" w:pos="10080"/>
          <w:tab w:val="decimal" w:pos="10890"/>
        </w:tabs>
        <w:rPr>
          <w:rFonts w:ascii="Times New Roman" w:hAnsi="Times New Roman" w:cs="Times New Roman"/>
          <w:sz w:val="22"/>
          <w:szCs w:val="22"/>
          <w:lang w:val="es-US"/>
        </w:rPr>
      </w:pPr>
      <w:r w:rsidRPr="00AC64E5">
        <w:rPr>
          <w:rFonts w:ascii="Times New Roman" w:hAnsi="Times New Roman" w:cs="Times New Roman"/>
          <w:sz w:val="22"/>
          <w:szCs w:val="22"/>
          <w:lang w:val="es-US"/>
        </w:rPr>
        <w:t>138</w:t>
      </w:r>
      <w:r w:rsidRPr="00AC64E5">
        <w:rPr>
          <w:rFonts w:ascii="Times New Roman" w:hAnsi="Times New Roman" w:cs="Times New Roman"/>
          <w:sz w:val="22"/>
          <w:szCs w:val="22"/>
          <w:lang w:val="es-US"/>
        </w:rPr>
        <w:tab/>
        <w:t>Honduras</w:t>
      </w:r>
      <w:r w:rsidRPr="00AC64E5">
        <w:rPr>
          <w:rFonts w:ascii="Times New Roman" w:hAnsi="Times New Roman" w:cs="Times New Roman"/>
          <w:sz w:val="22"/>
          <w:szCs w:val="22"/>
          <w:lang w:val="es-US"/>
        </w:rPr>
        <w:tab/>
        <w:t>0.624</w:t>
      </w:r>
      <w:r w:rsidRPr="00AC64E5">
        <w:rPr>
          <w:rFonts w:ascii="Times New Roman" w:hAnsi="Times New Roman" w:cs="Times New Roman"/>
          <w:sz w:val="22"/>
          <w:szCs w:val="22"/>
          <w:lang w:val="es-US"/>
        </w:rPr>
        <w:tab/>
        <w:t>70.7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10.0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7.3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5,272</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141</w:t>
      </w:r>
      <w:r w:rsidRPr="00AC64E5">
        <w:rPr>
          <w:rFonts w:ascii="Times New Roman" w:hAnsi="Times New Roman" w:cs="Times New Roman"/>
          <w:sz w:val="22"/>
          <w:szCs w:val="22"/>
          <w:lang w:val="es-US"/>
        </w:rPr>
        <w:tab/>
      </w:r>
    </w:p>
    <w:p w14:paraId="5305E805" w14:textId="77777777" w:rsidR="0040638A" w:rsidRPr="00AC64E5" w:rsidRDefault="0040638A" w:rsidP="0040638A">
      <w:pPr>
        <w:pStyle w:val="NoSpacing"/>
        <w:tabs>
          <w:tab w:val="left" w:pos="360"/>
          <w:tab w:val="decimal" w:pos="3600"/>
          <w:tab w:val="decimal" w:pos="4320"/>
          <w:tab w:val="decimal" w:pos="5040"/>
          <w:tab w:val="decimal" w:pos="5760"/>
          <w:tab w:val="decimal" w:pos="6480"/>
          <w:tab w:val="decimal" w:pos="7200"/>
          <w:tab w:val="decimal" w:pos="7920"/>
          <w:tab w:val="decimal" w:pos="8640"/>
          <w:tab w:val="decimal" w:pos="9720"/>
          <w:tab w:val="decimal" w:pos="10080"/>
        </w:tabs>
        <w:rPr>
          <w:rFonts w:ascii="Times New Roman" w:hAnsi="Times New Roman" w:cs="Times New Roman"/>
          <w:sz w:val="22"/>
          <w:szCs w:val="22"/>
          <w:lang w:val="es-US"/>
        </w:rPr>
      </w:pPr>
    </w:p>
    <w:p w14:paraId="24A2E960" w14:textId="77777777" w:rsidR="0040638A" w:rsidRPr="00A71E1A" w:rsidRDefault="0040638A" w:rsidP="0040638A">
      <w:pPr>
        <w:pStyle w:val="NoSpacing"/>
        <w:tabs>
          <w:tab w:val="left" w:pos="360"/>
          <w:tab w:val="decimal" w:pos="3600"/>
          <w:tab w:val="decimal" w:pos="4320"/>
          <w:tab w:val="decimal" w:pos="5040"/>
          <w:tab w:val="decimal" w:pos="5760"/>
          <w:tab w:val="decimal" w:pos="6480"/>
          <w:tab w:val="decimal" w:pos="7200"/>
          <w:tab w:val="decimal" w:pos="7920"/>
          <w:tab w:val="decimal" w:pos="8640"/>
          <w:tab w:val="decimal" w:pos="9720"/>
          <w:tab w:val="decimal" w:pos="10080"/>
        </w:tabs>
        <w:rPr>
          <w:rFonts w:ascii="Times New Roman" w:hAnsi="Times New Roman" w:cs="Times New Roman"/>
          <w:sz w:val="22"/>
          <w:szCs w:val="22"/>
        </w:rPr>
      </w:pPr>
      <w:r w:rsidRPr="00A71E1A">
        <w:rPr>
          <w:rFonts w:ascii="Times New Roman" w:hAnsi="Times New Roman" w:cs="Times New Roman"/>
          <w:sz w:val="22"/>
          <w:szCs w:val="22"/>
        </w:rPr>
        <w:t>Latin America &amp;</w:t>
      </w:r>
      <w:r>
        <w:rPr>
          <w:rFonts w:ascii="Times New Roman" w:hAnsi="Times New Roman" w:cs="Times New Roman"/>
          <w:sz w:val="22"/>
          <w:szCs w:val="22"/>
        </w:rPr>
        <w:t xml:space="preserve"> </w:t>
      </w:r>
      <w:r w:rsidRPr="00A71E1A">
        <w:rPr>
          <w:rFonts w:ascii="Times New Roman" w:hAnsi="Times New Roman" w:cs="Times New Roman"/>
          <w:sz w:val="22"/>
          <w:szCs w:val="22"/>
        </w:rPr>
        <w:t>Caribbean</w:t>
      </w:r>
      <w:r w:rsidRPr="00A71E1A">
        <w:rPr>
          <w:rFonts w:ascii="Times New Roman" w:hAnsi="Times New Roman" w:cs="Times New Roman"/>
          <w:sz w:val="22"/>
          <w:szCs w:val="22"/>
        </w:rPr>
        <w:tab/>
        <w:t>0.763</w:t>
      </w:r>
      <w:r w:rsidRPr="00A71E1A">
        <w:rPr>
          <w:rFonts w:ascii="Times New Roman" w:hAnsi="Times New Roman" w:cs="Times New Roman"/>
          <w:sz w:val="22"/>
          <w:szCs w:val="22"/>
        </w:rPr>
        <w:tab/>
      </w:r>
      <w:r w:rsidRPr="00A71E1A">
        <w:rPr>
          <w:rFonts w:ascii="Times New Roman" w:hAnsi="Times New Roman" w:cs="Times New Roman"/>
          <w:sz w:val="22"/>
          <w:szCs w:val="22"/>
        </w:rPr>
        <w:tab/>
        <w:t>73.7</w:t>
      </w:r>
      <w:r w:rsidRPr="00A71E1A">
        <w:rPr>
          <w:rFonts w:ascii="Times New Roman" w:hAnsi="Times New Roman" w:cs="Times New Roman"/>
          <w:sz w:val="22"/>
          <w:szCs w:val="22"/>
        </w:rPr>
        <w:tab/>
      </w:r>
      <w:r w:rsidRPr="00A71E1A">
        <w:rPr>
          <w:rFonts w:ascii="Times New Roman" w:hAnsi="Times New Roman" w:cs="Times New Roman"/>
          <w:sz w:val="22"/>
          <w:szCs w:val="22"/>
        </w:rPr>
        <w:tab/>
        <w:t>14.8</w:t>
      </w:r>
      <w:r w:rsidRPr="00A71E1A">
        <w:rPr>
          <w:rFonts w:ascii="Times New Roman" w:hAnsi="Times New Roman" w:cs="Times New Roman"/>
          <w:sz w:val="22"/>
          <w:szCs w:val="22"/>
        </w:rPr>
        <w:tab/>
      </w:r>
      <w:r w:rsidRPr="00A71E1A">
        <w:rPr>
          <w:rFonts w:ascii="Times New Roman" w:hAnsi="Times New Roman" w:cs="Times New Roman"/>
          <w:sz w:val="22"/>
          <w:szCs w:val="22"/>
        </w:rPr>
        <w:tab/>
        <w:t>9.0</w:t>
      </w:r>
      <w:r w:rsidRPr="00A71E1A">
        <w:rPr>
          <w:rFonts w:ascii="Times New Roman" w:hAnsi="Times New Roman" w:cs="Times New Roman"/>
          <w:sz w:val="22"/>
          <w:szCs w:val="22"/>
        </w:rPr>
        <w:tab/>
      </w:r>
      <w:r w:rsidRPr="00A71E1A">
        <w:rPr>
          <w:rFonts w:ascii="Times New Roman" w:hAnsi="Times New Roman" w:cs="Times New Roman"/>
          <w:sz w:val="22"/>
          <w:szCs w:val="22"/>
        </w:rPr>
        <w:tab/>
        <w:t>15,109</w:t>
      </w:r>
    </w:p>
    <w:p w14:paraId="18DFCE63" w14:textId="77777777" w:rsidR="0040638A" w:rsidRPr="00A71E1A" w:rsidRDefault="0040638A" w:rsidP="0040638A">
      <w:pPr>
        <w:pStyle w:val="NoSpacing"/>
        <w:tabs>
          <w:tab w:val="left" w:pos="360"/>
          <w:tab w:val="decimal" w:pos="3600"/>
          <w:tab w:val="decimal" w:pos="4320"/>
          <w:tab w:val="decimal" w:pos="5040"/>
          <w:tab w:val="decimal" w:pos="5760"/>
          <w:tab w:val="decimal" w:pos="6480"/>
          <w:tab w:val="decimal" w:pos="7200"/>
          <w:tab w:val="decimal" w:pos="7920"/>
          <w:tab w:val="decimal" w:pos="8640"/>
          <w:tab w:val="decimal" w:pos="9720"/>
          <w:tab w:val="decimal" w:pos="10080"/>
        </w:tabs>
        <w:rPr>
          <w:rFonts w:ascii="Times New Roman" w:hAnsi="Times New Roman" w:cs="Times New Roman"/>
          <w:sz w:val="22"/>
          <w:szCs w:val="22"/>
        </w:rPr>
      </w:pPr>
    </w:p>
    <w:p w14:paraId="5CFD5C84" w14:textId="77777777" w:rsidR="0040638A" w:rsidRPr="00A71E1A" w:rsidRDefault="0040638A" w:rsidP="0040638A">
      <w:pPr>
        <w:pStyle w:val="NoSpacing"/>
        <w:tabs>
          <w:tab w:val="left" w:pos="360"/>
          <w:tab w:val="decimal" w:pos="3600"/>
          <w:tab w:val="decimal" w:pos="4320"/>
          <w:tab w:val="decimal" w:pos="5040"/>
          <w:tab w:val="decimal" w:pos="5760"/>
          <w:tab w:val="decimal" w:pos="6480"/>
          <w:tab w:val="decimal" w:pos="7200"/>
          <w:tab w:val="decimal" w:pos="7920"/>
          <w:tab w:val="decimal" w:pos="8640"/>
          <w:tab w:val="decimal" w:pos="9720"/>
          <w:tab w:val="decimal" w:pos="10080"/>
        </w:tabs>
        <w:rPr>
          <w:rFonts w:ascii="Times New Roman" w:hAnsi="Times New Roman" w:cs="Times New Roman"/>
          <w:sz w:val="22"/>
          <w:szCs w:val="22"/>
        </w:rPr>
      </w:pPr>
      <w:r w:rsidRPr="00A71E1A">
        <w:rPr>
          <w:rFonts w:ascii="Times New Roman" w:hAnsi="Times New Roman" w:cs="Times New Roman"/>
          <w:sz w:val="22"/>
          <w:szCs w:val="22"/>
        </w:rPr>
        <w:t>Arab States</w:t>
      </w:r>
      <w:r w:rsidRPr="00A71E1A">
        <w:rPr>
          <w:rFonts w:ascii="Times New Roman" w:hAnsi="Times New Roman" w:cs="Times New Roman"/>
          <w:sz w:val="22"/>
          <w:szCs w:val="22"/>
        </w:rPr>
        <w:tab/>
        <w:t>0.704</w:t>
      </w:r>
      <w:r w:rsidRPr="00A71E1A">
        <w:rPr>
          <w:rFonts w:ascii="Times New Roman" w:hAnsi="Times New Roman" w:cs="Times New Roman"/>
          <w:sz w:val="22"/>
          <w:szCs w:val="22"/>
        </w:rPr>
        <w:tab/>
      </w:r>
      <w:r w:rsidRPr="00A71E1A">
        <w:rPr>
          <w:rFonts w:ascii="Times New Roman" w:hAnsi="Times New Roman" w:cs="Times New Roman"/>
          <w:sz w:val="22"/>
          <w:szCs w:val="22"/>
        </w:rPr>
        <w:tab/>
        <w:t>71.3</w:t>
      </w:r>
      <w:r w:rsidRPr="00A71E1A">
        <w:rPr>
          <w:rFonts w:ascii="Times New Roman" w:hAnsi="Times New Roman" w:cs="Times New Roman"/>
          <w:sz w:val="22"/>
          <w:szCs w:val="22"/>
        </w:rPr>
        <w:tab/>
      </w:r>
      <w:r w:rsidRPr="00A71E1A">
        <w:rPr>
          <w:rFonts w:ascii="Times New Roman" w:hAnsi="Times New Roman" w:cs="Times New Roman"/>
          <w:sz w:val="22"/>
          <w:szCs w:val="22"/>
        </w:rPr>
        <w:tab/>
        <w:t>11.9</w:t>
      </w:r>
      <w:r w:rsidRPr="00A71E1A">
        <w:rPr>
          <w:rFonts w:ascii="Times New Roman" w:hAnsi="Times New Roman" w:cs="Times New Roman"/>
          <w:sz w:val="22"/>
          <w:szCs w:val="22"/>
        </w:rPr>
        <w:tab/>
      </w:r>
      <w:r w:rsidRPr="00A71E1A">
        <w:rPr>
          <w:rFonts w:ascii="Times New Roman" w:hAnsi="Times New Roman" w:cs="Times New Roman"/>
          <w:sz w:val="22"/>
          <w:szCs w:val="22"/>
        </w:rPr>
        <w:tab/>
        <w:t>7.8</w:t>
      </w:r>
      <w:r w:rsidRPr="00A71E1A">
        <w:rPr>
          <w:rFonts w:ascii="Times New Roman" w:hAnsi="Times New Roman" w:cs="Times New Roman"/>
          <w:sz w:val="22"/>
          <w:szCs w:val="22"/>
        </w:rPr>
        <w:tab/>
      </w:r>
      <w:r w:rsidRPr="00A71E1A">
        <w:rPr>
          <w:rFonts w:ascii="Times New Roman" w:hAnsi="Times New Roman" w:cs="Times New Roman"/>
          <w:sz w:val="22"/>
          <w:szCs w:val="22"/>
        </w:rPr>
        <w:tab/>
        <w:t>14,391</w:t>
      </w:r>
    </w:p>
    <w:p w14:paraId="7ED328C3" w14:textId="77777777" w:rsidR="0040638A" w:rsidRPr="00A71E1A" w:rsidRDefault="0040638A" w:rsidP="0040638A">
      <w:pPr>
        <w:pStyle w:val="NoSpacing"/>
        <w:tabs>
          <w:tab w:val="left" w:pos="360"/>
          <w:tab w:val="decimal" w:pos="3600"/>
          <w:tab w:val="decimal" w:pos="4320"/>
          <w:tab w:val="decimal" w:pos="5040"/>
          <w:tab w:val="decimal" w:pos="5760"/>
          <w:tab w:val="decimal" w:pos="6480"/>
          <w:tab w:val="decimal" w:pos="7200"/>
          <w:tab w:val="decimal" w:pos="7920"/>
          <w:tab w:val="decimal" w:pos="8640"/>
          <w:tab w:val="decimal" w:pos="9720"/>
          <w:tab w:val="decimal" w:pos="10080"/>
        </w:tabs>
        <w:rPr>
          <w:rFonts w:ascii="Times New Roman" w:hAnsi="Times New Roman" w:cs="Times New Roman"/>
          <w:sz w:val="22"/>
          <w:szCs w:val="22"/>
        </w:rPr>
      </w:pPr>
      <w:r w:rsidRPr="00A71E1A">
        <w:rPr>
          <w:rFonts w:ascii="Times New Roman" w:hAnsi="Times New Roman" w:cs="Times New Roman"/>
          <w:sz w:val="22"/>
          <w:szCs w:val="22"/>
        </w:rPr>
        <w:t>East Asia &amp; Pacific</w:t>
      </w:r>
      <w:r w:rsidRPr="00A71E1A">
        <w:rPr>
          <w:rFonts w:ascii="Times New Roman" w:hAnsi="Times New Roman" w:cs="Times New Roman"/>
          <w:sz w:val="22"/>
          <w:szCs w:val="22"/>
        </w:rPr>
        <w:tab/>
        <w:t>0.766</w:t>
      </w:r>
      <w:r w:rsidRPr="00A71E1A">
        <w:rPr>
          <w:rFonts w:ascii="Times New Roman" w:hAnsi="Times New Roman" w:cs="Times New Roman"/>
          <w:sz w:val="22"/>
          <w:szCs w:val="22"/>
        </w:rPr>
        <w:tab/>
      </w:r>
      <w:r w:rsidRPr="00A71E1A">
        <w:rPr>
          <w:rFonts w:ascii="Times New Roman" w:hAnsi="Times New Roman" w:cs="Times New Roman"/>
          <w:sz w:val="22"/>
          <w:szCs w:val="22"/>
        </w:rPr>
        <w:tab/>
        <w:t>76.2</w:t>
      </w:r>
      <w:r w:rsidRPr="00A71E1A">
        <w:rPr>
          <w:rFonts w:ascii="Times New Roman" w:hAnsi="Times New Roman" w:cs="Times New Roman"/>
          <w:sz w:val="22"/>
          <w:szCs w:val="22"/>
        </w:rPr>
        <w:tab/>
      </w:r>
      <w:r w:rsidRPr="00A71E1A">
        <w:rPr>
          <w:rFonts w:ascii="Times New Roman" w:hAnsi="Times New Roman" w:cs="Times New Roman"/>
          <w:sz w:val="22"/>
          <w:szCs w:val="22"/>
        </w:rPr>
        <w:tab/>
        <w:t>14.5</w:t>
      </w:r>
      <w:r w:rsidRPr="00A71E1A">
        <w:rPr>
          <w:rFonts w:ascii="Times New Roman" w:hAnsi="Times New Roman" w:cs="Times New Roman"/>
          <w:sz w:val="22"/>
          <w:szCs w:val="22"/>
        </w:rPr>
        <w:tab/>
      </w:r>
      <w:r w:rsidRPr="00A71E1A">
        <w:rPr>
          <w:rFonts w:ascii="Times New Roman" w:hAnsi="Times New Roman" w:cs="Times New Roman"/>
          <w:sz w:val="22"/>
          <w:szCs w:val="22"/>
        </w:rPr>
        <w:tab/>
        <w:t>8.2</w:t>
      </w:r>
      <w:r w:rsidRPr="00A71E1A">
        <w:rPr>
          <w:rFonts w:ascii="Times New Roman" w:hAnsi="Times New Roman" w:cs="Times New Roman"/>
          <w:sz w:val="22"/>
          <w:szCs w:val="22"/>
        </w:rPr>
        <w:tab/>
      </w:r>
      <w:r w:rsidRPr="00A71E1A">
        <w:rPr>
          <w:rFonts w:ascii="Times New Roman" w:hAnsi="Times New Roman" w:cs="Times New Roman"/>
          <w:sz w:val="22"/>
          <w:szCs w:val="22"/>
        </w:rPr>
        <w:tab/>
        <w:t>16,138</w:t>
      </w:r>
    </w:p>
    <w:p w14:paraId="05CFC7DD" w14:textId="77777777" w:rsidR="0040638A" w:rsidRPr="00A71E1A" w:rsidRDefault="0040638A" w:rsidP="0040638A">
      <w:pPr>
        <w:pStyle w:val="NoSpacing"/>
        <w:tabs>
          <w:tab w:val="left" w:pos="360"/>
          <w:tab w:val="decimal" w:pos="3600"/>
          <w:tab w:val="decimal" w:pos="4320"/>
          <w:tab w:val="decimal" w:pos="5040"/>
          <w:tab w:val="decimal" w:pos="5760"/>
          <w:tab w:val="decimal" w:pos="6480"/>
          <w:tab w:val="decimal" w:pos="7200"/>
          <w:tab w:val="decimal" w:pos="7920"/>
          <w:tab w:val="decimal" w:pos="8640"/>
          <w:tab w:val="decimal" w:pos="9720"/>
          <w:tab w:val="decimal" w:pos="10080"/>
        </w:tabs>
        <w:rPr>
          <w:rFonts w:ascii="Times New Roman" w:hAnsi="Times New Roman" w:cs="Times New Roman"/>
          <w:sz w:val="22"/>
          <w:szCs w:val="22"/>
        </w:rPr>
      </w:pPr>
      <w:r w:rsidRPr="00A71E1A">
        <w:rPr>
          <w:rFonts w:ascii="Times New Roman" w:hAnsi="Times New Roman" w:cs="Times New Roman"/>
          <w:sz w:val="22"/>
          <w:szCs w:val="22"/>
        </w:rPr>
        <w:t>Europe &amp; Central Asia</w:t>
      </w:r>
      <w:r w:rsidRPr="00A71E1A">
        <w:rPr>
          <w:rFonts w:ascii="Times New Roman" w:hAnsi="Times New Roman" w:cs="Times New Roman"/>
          <w:sz w:val="22"/>
          <w:szCs w:val="22"/>
        </w:rPr>
        <w:tab/>
        <w:t>0.802</w:t>
      </w:r>
      <w:r w:rsidRPr="00A71E1A">
        <w:rPr>
          <w:rFonts w:ascii="Times New Roman" w:hAnsi="Times New Roman" w:cs="Times New Roman"/>
          <w:sz w:val="22"/>
          <w:szCs w:val="22"/>
        </w:rPr>
        <w:tab/>
      </w:r>
      <w:r w:rsidRPr="00A71E1A">
        <w:rPr>
          <w:rFonts w:ascii="Times New Roman" w:hAnsi="Times New Roman" w:cs="Times New Roman"/>
          <w:sz w:val="22"/>
          <w:szCs w:val="22"/>
        </w:rPr>
        <w:tab/>
        <w:t>73.6</w:t>
      </w:r>
      <w:r w:rsidRPr="00A71E1A">
        <w:rPr>
          <w:rFonts w:ascii="Times New Roman" w:hAnsi="Times New Roman" w:cs="Times New Roman"/>
          <w:sz w:val="22"/>
          <w:szCs w:val="22"/>
        </w:rPr>
        <w:tab/>
      </w:r>
      <w:r w:rsidRPr="00A71E1A">
        <w:rPr>
          <w:rFonts w:ascii="Times New Roman" w:hAnsi="Times New Roman" w:cs="Times New Roman"/>
          <w:sz w:val="22"/>
          <w:szCs w:val="22"/>
        </w:rPr>
        <w:tab/>
        <w:t>15.5</w:t>
      </w:r>
      <w:r w:rsidRPr="00A71E1A">
        <w:rPr>
          <w:rFonts w:ascii="Times New Roman" w:hAnsi="Times New Roman" w:cs="Times New Roman"/>
          <w:sz w:val="22"/>
          <w:szCs w:val="22"/>
        </w:rPr>
        <w:tab/>
      </w:r>
      <w:r w:rsidRPr="00A71E1A">
        <w:rPr>
          <w:rFonts w:ascii="Times New Roman" w:hAnsi="Times New Roman" w:cs="Times New Roman"/>
          <w:sz w:val="22"/>
          <w:szCs w:val="22"/>
        </w:rPr>
        <w:tab/>
        <w:t>10.6</w:t>
      </w:r>
      <w:r w:rsidRPr="00A71E1A">
        <w:rPr>
          <w:rFonts w:ascii="Times New Roman" w:hAnsi="Times New Roman" w:cs="Times New Roman"/>
          <w:sz w:val="22"/>
          <w:szCs w:val="22"/>
        </w:rPr>
        <w:tab/>
      </w:r>
      <w:r w:rsidRPr="00A71E1A">
        <w:rPr>
          <w:rFonts w:ascii="Times New Roman" w:hAnsi="Times New Roman" w:cs="Times New Roman"/>
          <w:sz w:val="22"/>
          <w:szCs w:val="22"/>
        </w:rPr>
        <w:tab/>
        <w:t>19,763</w:t>
      </w:r>
    </w:p>
    <w:p w14:paraId="0F33290D" w14:textId="77777777" w:rsidR="0040638A" w:rsidRPr="00A71E1A" w:rsidRDefault="0040638A" w:rsidP="0040638A">
      <w:pPr>
        <w:pStyle w:val="NoSpacing"/>
        <w:tabs>
          <w:tab w:val="left" w:pos="360"/>
          <w:tab w:val="decimal" w:pos="3600"/>
          <w:tab w:val="decimal" w:pos="4320"/>
          <w:tab w:val="decimal" w:pos="5040"/>
          <w:tab w:val="decimal" w:pos="5760"/>
          <w:tab w:val="decimal" w:pos="6480"/>
          <w:tab w:val="decimal" w:pos="7200"/>
          <w:tab w:val="decimal" w:pos="7920"/>
          <w:tab w:val="decimal" w:pos="8640"/>
          <w:tab w:val="decimal" w:pos="9720"/>
          <w:tab w:val="decimal" w:pos="10080"/>
        </w:tabs>
        <w:rPr>
          <w:rFonts w:ascii="Times New Roman" w:hAnsi="Times New Roman" w:cs="Times New Roman"/>
          <w:sz w:val="22"/>
          <w:szCs w:val="22"/>
        </w:rPr>
      </w:pPr>
      <w:r w:rsidRPr="00A71E1A">
        <w:rPr>
          <w:rFonts w:ascii="Times New Roman" w:hAnsi="Times New Roman" w:cs="Times New Roman"/>
          <w:sz w:val="22"/>
          <w:szCs w:val="22"/>
        </w:rPr>
        <w:t>South Asia</w:t>
      </w:r>
      <w:r w:rsidRPr="00A71E1A">
        <w:rPr>
          <w:rFonts w:ascii="Times New Roman" w:hAnsi="Times New Roman" w:cs="Times New Roman"/>
          <w:sz w:val="22"/>
          <w:szCs w:val="22"/>
        </w:rPr>
        <w:tab/>
        <w:t>0.641</w:t>
      </w:r>
      <w:r w:rsidRPr="00A71E1A">
        <w:rPr>
          <w:rFonts w:ascii="Times New Roman" w:hAnsi="Times New Roman" w:cs="Times New Roman"/>
          <w:sz w:val="22"/>
          <w:szCs w:val="22"/>
        </w:rPr>
        <w:tab/>
      </w:r>
      <w:r w:rsidRPr="00A71E1A">
        <w:rPr>
          <w:rFonts w:ascii="Times New Roman" w:hAnsi="Times New Roman" w:cs="Times New Roman"/>
          <w:sz w:val="22"/>
          <w:szCs w:val="22"/>
        </w:rPr>
        <w:tab/>
        <w:t>68.4</w:t>
      </w:r>
      <w:r w:rsidRPr="00A71E1A">
        <w:rPr>
          <w:rFonts w:ascii="Times New Roman" w:hAnsi="Times New Roman" w:cs="Times New Roman"/>
          <w:sz w:val="22"/>
          <w:szCs w:val="22"/>
        </w:rPr>
        <w:tab/>
      </w:r>
      <w:r w:rsidRPr="00A71E1A">
        <w:rPr>
          <w:rFonts w:ascii="Times New Roman" w:hAnsi="Times New Roman" w:cs="Times New Roman"/>
          <w:sz w:val="22"/>
          <w:szCs w:val="22"/>
        </w:rPr>
        <w:tab/>
        <w:t>11.9</w:t>
      </w:r>
      <w:r w:rsidRPr="00A71E1A">
        <w:rPr>
          <w:rFonts w:ascii="Times New Roman" w:hAnsi="Times New Roman" w:cs="Times New Roman"/>
          <w:sz w:val="22"/>
          <w:szCs w:val="22"/>
        </w:rPr>
        <w:tab/>
      </w:r>
      <w:r w:rsidRPr="00A71E1A">
        <w:rPr>
          <w:rFonts w:ascii="Times New Roman" w:hAnsi="Times New Roman" w:cs="Times New Roman"/>
          <w:sz w:val="22"/>
          <w:szCs w:val="22"/>
        </w:rPr>
        <w:tab/>
        <w:t>6.6</w:t>
      </w:r>
      <w:r w:rsidRPr="00A71E1A">
        <w:rPr>
          <w:rFonts w:ascii="Times New Roman" w:hAnsi="Times New Roman" w:cs="Times New Roman"/>
          <w:sz w:val="22"/>
          <w:szCs w:val="22"/>
        </w:rPr>
        <w:tab/>
      </w:r>
      <w:r w:rsidRPr="00A71E1A">
        <w:rPr>
          <w:rFonts w:ascii="Times New Roman" w:hAnsi="Times New Roman" w:cs="Times New Roman"/>
          <w:sz w:val="22"/>
          <w:szCs w:val="22"/>
        </w:rPr>
        <w:tab/>
        <w:t>6,972</w:t>
      </w:r>
    </w:p>
    <w:p w14:paraId="38BAA14E" w14:textId="77777777" w:rsidR="0040638A" w:rsidRPr="00A71E1A" w:rsidRDefault="0040638A" w:rsidP="0040638A">
      <w:pPr>
        <w:pStyle w:val="NoSpacing"/>
        <w:tabs>
          <w:tab w:val="left" w:pos="360"/>
          <w:tab w:val="decimal" w:pos="3600"/>
          <w:tab w:val="decimal" w:pos="4320"/>
          <w:tab w:val="decimal" w:pos="5040"/>
          <w:tab w:val="decimal" w:pos="5760"/>
          <w:tab w:val="decimal" w:pos="6480"/>
          <w:tab w:val="decimal" w:pos="7200"/>
          <w:tab w:val="decimal" w:pos="7920"/>
          <w:tab w:val="decimal" w:pos="8640"/>
          <w:tab w:val="decimal" w:pos="9720"/>
          <w:tab w:val="decimal" w:pos="10080"/>
        </w:tabs>
        <w:rPr>
          <w:rFonts w:ascii="Times New Roman" w:hAnsi="Times New Roman" w:cs="Times New Roman"/>
          <w:sz w:val="22"/>
          <w:szCs w:val="22"/>
        </w:rPr>
      </w:pPr>
      <w:r w:rsidRPr="00A71E1A">
        <w:rPr>
          <w:rFonts w:ascii="Times New Roman" w:hAnsi="Times New Roman" w:cs="Times New Roman"/>
          <w:sz w:val="22"/>
          <w:szCs w:val="22"/>
        </w:rPr>
        <w:t>Sub-Saharan Africa</w:t>
      </w:r>
      <w:r w:rsidRPr="00A71E1A">
        <w:rPr>
          <w:rFonts w:ascii="Times New Roman" w:hAnsi="Times New Roman" w:cs="Times New Roman"/>
          <w:sz w:val="22"/>
          <w:szCs w:val="22"/>
        </w:rPr>
        <w:tab/>
        <w:t>0.549</w:t>
      </w:r>
      <w:r w:rsidRPr="00A71E1A">
        <w:rPr>
          <w:rFonts w:ascii="Times New Roman" w:hAnsi="Times New Roman" w:cs="Times New Roman"/>
          <w:sz w:val="22"/>
          <w:szCs w:val="22"/>
        </w:rPr>
        <w:tab/>
      </w:r>
      <w:r w:rsidRPr="00A71E1A">
        <w:rPr>
          <w:rFonts w:ascii="Times New Roman" w:hAnsi="Times New Roman" w:cs="Times New Roman"/>
          <w:sz w:val="22"/>
          <w:szCs w:val="22"/>
        </w:rPr>
        <w:tab/>
        <w:t>60.6</w:t>
      </w:r>
      <w:r w:rsidRPr="00A71E1A">
        <w:rPr>
          <w:rFonts w:ascii="Times New Roman" w:hAnsi="Times New Roman" w:cs="Times New Roman"/>
          <w:sz w:val="22"/>
          <w:szCs w:val="22"/>
        </w:rPr>
        <w:tab/>
      </w:r>
      <w:r w:rsidRPr="00A71E1A">
        <w:rPr>
          <w:rFonts w:ascii="Times New Roman" w:hAnsi="Times New Roman" w:cs="Times New Roman"/>
          <w:sz w:val="22"/>
          <w:szCs w:val="22"/>
        </w:rPr>
        <w:tab/>
        <w:t>10.3</w:t>
      </w:r>
      <w:r w:rsidRPr="00A71E1A">
        <w:rPr>
          <w:rFonts w:ascii="Times New Roman" w:hAnsi="Times New Roman" w:cs="Times New Roman"/>
          <w:sz w:val="22"/>
          <w:szCs w:val="22"/>
        </w:rPr>
        <w:tab/>
      </w:r>
      <w:r w:rsidRPr="00A71E1A">
        <w:rPr>
          <w:rFonts w:ascii="Times New Roman" w:hAnsi="Times New Roman" w:cs="Times New Roman"/>
          <w:sz w:val="22"/>
          <w:szCs w:val="22"/>
        </w:rPr>
        <w:tab/>
        <w:t>6.0</w:t>
      </w:r>
      <w:r w:rsidRPr="00A71E1A">
        <w:rPr>
          <w:rFonts w:ascii="Times New Roman" w:hAnsi="Times New Roman" w:cs="Times New Roman"/>
          <w:sz w:val="22"/>
          <w:szCs w:val="22"/>
        </w:rPr>
        <w:tab/>
      </w:r>
      <w:r w:rsidRPr="00A71E1A">
        <w:rPr>
          <w:rFonts w:ascii="Times New Roman" w:hAnsi="Times New Roman" w:cs="Times New Roman"/>
          <w:sz w:val="22"/>
          <w:szCs w:val="22"/>
        </w:rPr>
        <w:tab/>
        <w:t>3,666</w:t>
      </w:r>
    </w:p>
    <w:p w14:paraId="6ACAEF0C" w14:textId="77777777" w:rsidR="0040638A" w:rsidRPr="00A71E1A" w:rsidRDefault="0040638A" w:rsidP="0040638A">
      <w:pPr>
        <w:pStyle w:val="NoSpacing"/>
        <w:tabs>
          <w:tab w:val="left" w:pos="360"/>
          <w:tab w:val="decimal" w:pos="3600"/>
          <w:tab w:val="decimal" w:pos="4320"/>
          <w:tab w:val="decimal" w:pos="5040"/>
          <w:tab w:val="decimal" w:pos="5760"/>
          <w:tab w:val="decimal" w:pos="6480"/>
          <w:tab w:val="decimal" w:pos="7200"/>
          <w:tab w:val="decimal" w:pos="7920"/>
          <w:tab w:val="decimal" w:pos="8640"/>
          <w:tab w:val="decimal" w:pos="9720"/>
          <w:tab w:val="decimal" w:pos="10080"/>
        </w:tabs>
        <w:rPr>
          <w:rFonts w:ascii="Times New Roman" w:hAnsi="Times New Roman" w:cs="Times New Roman"/>
          <w:sz w:val="22"/>
          <w:szCs w:val="22"/>
        </w:rPr>
      </w:pPr>
      <w:r w:rsidRPr="00A71E1A">
        <w:rPr>
          <w:rFonts w:ascii="Times New Roman" w:hAnsi="Times New Roman" w:cs="Times New Roman"/>
          <w:sz w:val="22"/>
          <w:szCs w:val="22"/>
        </w:rPr>
        <w:t>World</w:t>
      </w:r>
      <w:r w:rsidRPr="00A71E1A">
        <w:rPr>
          <w:rFonts w:ascii="Times New Roman" w:hAnsi="Times New Roman" w:cs="Times New Roman"/>
          <w:sz w:val="22"/>
          <w:szCs w:val="22"/>
        </w:rPr>
        <w:tab/>
        <w:t>0.739</w:t>
      </w:r>
      <w:r w:rsidRPr="00A71E1A">
        <w:rPr>
          <w:rFonts w:ascii="Times New Roman" w:hAnsi="Times New Roman" w:cs="Times New Roman"/>
          <w:sz w:val="22"/>
          <w:szCs w:val="22"/>
        </w:rPr>
        <w:tab/>
      </w:r>
      <w:r w:rsidRPr="00A71E1A">
        <w:rPr>
          <w:rFonts w:ascii="Times New Roman" w:hAnsi="Times New Roman" w:cs="Times New Roman"/>
          <w:sz w:val="22"/>
          <w:szCs w:val="22"/>
        </w:rPr>
        <w:tab/>
        <w:t>72.0</w:t>
      </w:r>
      <w:r w:rsidRPr="00A71E1A">
        <w:rPr>
          <w:rFonts w:ascii="Times New Roman" w:hAnsi="Times New Roman" w:cs="Times New Roman"/>
          <w:sz w:val="22"/>
          <w:szCs w:val="22"/>
        </w:rPr>
        <w:tab/>
      </w:r>
      <w:r w:rsidRPr="00A71E1A">
        <w:rPr>
          <w:rFonts w:ascii="Times New Roman" w:hAnsi="Times New Roman" w:cs="Times New Roman"/>
          <w:sz w:val="22"/>
          <w:szCs w:val="22"/>
        </w:rPr>
        <w:tab/>
        <w:t>13.0</w:t>
      </w:r>
      <w:r w:rsidRPr="00A71E1A">
        <w:rPr>
          <w:rFonts w:ascii="Times New Roman" w:hAnsi="Times New Roman" w:cs="Times New Roman"/>
          <w:sz w:val="22"/>
          <w:szCs w:val="22"/>
        </w:rPr>
        <w:tab/>
      </w:r>
      <w:r w:rsidRPr="00A71E1A">
        <w:rPr>
          <w:rFonts w:ascii="Times New Roman" w:hAnsi="Times New Roman" w:cs="Times New Roman"/>
          <w:sz w:val="22"/>
          <w:szCs w:val="22"/>
        </w:rPr>
        <w:tab/>
        <w:t>8.7</w:t>
      </w:r>
      <w:r w:rsidRPr="00A71E1A">
        <w:rPr>
          <w:rFonts w:ascii="Times New Roman" w:hAnsi="Times New Roman" w:cs="Times New Roman"/>
          <w:sz w:val="22"/>
          <w:szCs w:val="22"/>
        </w:rPr>
        <w:tab/>
      </w:r>
      <w:r w:rsidRPr="00A71E1A">
        <w:rPr>
          <w:rFonts w:ascii="Times New Roman" w:hAnsi="Times New Roman" w:cs="Times New Roman"/>
          <w:sz w:val="22"/>
          <w:szCs w:val="22"/>
        </w:rPr>
        <w:tab/>
        <w:t>17,254</w:t>
      </w:r>
    </w:p>
    <w:p w14:paraId="064184AB" w14:textId="77777777" w:rsidR="0040638A" w:rsidRPr="00A71E1A" w:rsidRDefault="0040638A" w:rsidP="0040638A">
      <w:pPr>
        <w:pStyle w:val="NoSpacing"/>
        <w:tabs>
          <w:tab w:val="decimal" w:pos="720"/>
          <w:tab w:val="decimal" w:pos="1440"/>
          <w:tab w:val="decimal" w:pos="2160"/>
          <w:tab w:val="decimal" w:pos="2880"/>
          <w:tab w:val="decimal" w:pos="3600"/>
          <w:tab w:val="decimal" w:pos="4320"/>
          <w:tab w:val="decimal" w:pos="5040"/>
          <w:tab w:val="decimal" w:pos="5760"/>
          <w:tab w:val="decimal" w:pos="6480"/>
          <w:tab w:val="decimal" w:pos="7200"/>
          <w:tab w:val="decimal" w:pos="7920"/>
          <w:tab w:val="decimal" w:pos="8640"/>
          <w:tab w:val="decimal" w:pos="9360"/>
          <w:tab w:val="decimal" w:pos="10080"/>
        </w:tabs>
        <w:rPr>
          <w:rFonts w:ascii="Times New Roman" w:hAnsi="Times New Roman" w:cs="Times New Roman"/>
          <w:sz w:val="22"/>
          <w:szCs w:val="22"/>
        </w:rPr>
        <w:sectPr w:rsidR="0040638A" w:rsidRPr="00A71E1A" w:rsidSect="0040638A">
          <w:pgSz w:w="15840" w:h="12240" w:orient="landscape"/>
          <w:pgMar w:top="1440" w:right="1440" w:bottom="1440" w:left="1440" w:header="720" w:footer="720" w:gutter="0"/>
          <w:cols w:space="720"/>
          <w:docGrid w:linePitch="360"/>
        </w:sectPr>
      </w:pPr>
      <w:r w:rsidRPr="00A71E1A">
        <w:rPr>
          <w:rFonts w:ascii="Times New Roman" w:hAnsi="Times New Roman" w:cs="Times New Roman"/>
          <w:sz w:val="22"/>
          <w:szCs w:val="22"/>
        </w:rPr>
        <w:t>Notes: (1) HDI rank 2022 (3) HDI value (4) Life expectancy</w:t>
      </w:r>
      <w:r w:rsidRPr="00A71E1A">
        <w:rPr>
          <w:rFonts w:ascii="Times New Roman" w:hAnsi="Times New Roman" w:cs="Times New Roman"/>
          <w:sz w:val="22"/>
          <w:szCs w:val="22"/>
        </w:rPr>
        <w:tab/>
        <w:t xml:space="preserve"> at birth years. (5) Expected years of schooling years (6) Mean years of schooling (7) Gross national income (GNI) per capita</w:t>
      </w:r>
      <w:r w:rsidRPr="00A71E1A">
        <w:rPr>
          <w:rFonts w:ascii="Times New Roman" w:hAnsi="Times New Roman" w:cs="Times New Roman"/>
          <w:sz w:val="22"/>
          <w:szCs w:val="22"/>
        </w:rPr>
        <w:tab/>
        <w:t xml:space="preserve"> (2017 PPP $) and (8) HDI rank 20</w:t>
      </w:r>
      <w:r>
        <w:rPr>
          <w:rFonts w:ascii="Times New Roman" w:hAnsi="Times New Roman" w:cs="Times New Roman"/>
          <w:sz w:val="22"/>
          <w:szCs w:val="22"/>
        </w:rPr>
        <w:t>15</w:t>
      </w:r>
      <w:r w:rsidRPr="00A71E1A">
        <w:rPr>
          <w:rFonts w:ascii="Times New Roman" w:hAnsi="Times New Roman" w:cs="Times New Roman"/>
          <w:sz w:val="22"/>
          <w:szCs w:val="22"/>
        </w:rPr>
        <w:t>.</w:t>
      </w:r>
    </w:p>
    <w:p w14:paraId="1A8B376A" w14:textId="5974851C" w:rsidR="0040638A"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rPr>
      </w:pPr>
      <w:r>
        <w:rPr>
          <w:rFonts w:ascii="Times New Roman" w:hAnsi="Times New Roman" w:cs="Times New Roman"/>
        </w:rPr>
        <w:lastRenderedPageBreak/>
        <w:t>Appendix Table 2: Latin American Countries’ Gini Index</w:t>
      </w:r>
    </w:p>
    <w:p w14:paraId="69D9A630" w14:textId="77777777" w:rsidR="0040638A"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5DC9609E"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it-IT"/>
        </w:rPr>
      </w:pPr>
      <w:r w:rsidRPr="00AC64E5">
        <w:rPr>
          <w:rFonts w:ascii="Times New Roman" w:hAnsi="Times New Roman" w:cs="Times New Roman"/>
          <w:lang w:val="it-IT"/>
        </w:rPr>
        <w:t>Argentina</w:t>
      </w:r>
      <w:r w:rsidRPr="00AC64E5">
        <w:rPr>
          <w:rFonts w:ascii="Times New Roman" w:hAnsi="Times New Roman" w:cs="Times New Roman"/>
          <w:lang w:val="it-IT"/>
        </w:rPr>
        <w:tab/>
        <w:t>40.7</w:t>
      </w:r>
    </w:p>
    <w:p w14:paraId="118C7DCB"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it-IT"/>
        </w:rPr>
      </w:pPr>
      <w:r w:rsidRPr="00AC64E5">
        <w:rPr>
          <w:rFonts w:ascii="Times New Roman" w:hAnsi="Times New Roman" w:cs="Times New Roman"/>
          <w:lang w:val="it-IT"/>
        </w:rPr>
        <w:t>Bolivia (2021)</w:t>
      </w:r>
      <w:r w:rsidRPr="00AC64E5">
        <w:rPr>
          <w:rFonts w:ascii="Times New Roman" w:hAnsi="Times New Roman" w:cs="Times New Roman"/>
          <w:lang w:val="it-IT"/>
        </w:rPr>
        <w:tab/>
        <w:t>40.9</w:t>
      </w:r>
    </w:p>
    <w:p w14:paraId="55C299E7"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it-IT"/>
        </w:rPr>
      </w:pPr>
      <w:r w:rsidRPr="00AC64E5">
        <w:rPr>
          <w:rFonts w:ascii="Times New Roman" w:hAnsi="Times New Roman" w:cs="Times New Roman"/>
          <w:lang w:val="it-IT"/>
        </w:rPr>
        <w:t>Brazil</w:t>
      </w:r>
      <w:r w:rsidRPr="00AC64E5">
        <w:rPr>
          <w:rFonts w:ascii="Times New Roman" w:hAnsi="Times New Roman" w:cs="Times New Roman"/>
          <w:lang w:val="it-IT"/>
        </w:rPr>
        <w:tab/>
        <w:t>52.0</w:t>
      </w:r>
    </w:p>
    <w:p w14:paraId="259725DC"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it-IT"/>
        </w:rPr>
      </w:pPr>
      <w:r w:rsidRPr="00AC64E5">
        <w:rPr>
          <w:rFonts w:ascii="Times New Roman" w:hAnsi="Times New Roman" w:cs="Times New Roman"/>
          <w:lang w:val="it-IT"/>
        </w:rPr>
        <w:t xml:space="preserve">Chile </w:t>
      </w:r>
      <w:r w:rsidRPr="00AC64E5">
        <w:rPr>
          <w:rFonts w:ascii="Times New Roman" w:hAnsi="Times New Roman" w:cs="Times New Roman"/>
          <w:lang w:val="it-IT"/>
        </w:rPr>
        <w:tab/>
        <w:t>43.0</w:t>
      </w:r>
    </w:p>
    <w:p w14:paraId="329434D3"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it-IT"/>
        </w:rPr>
      </w:pPr>
      <w:r w:rsidRPr="00AC64E5">
        <w:rPr>
          <w:rFonts w:ascii="Times New Roman" w:hAnsi="Times New Roman" w:cs="Times New Roman"/>
          <w:lang w:val="it-IT"/>
        </w:rPr>
        <w:t>Colombia</w:t>
      </w:r>
      <w:r w:rsidRPr="00AC64E5">
        <w:rPr>
          <w:rFonts w:ascii="Times New Roman" w:hAnsi="Times New Roman" w:cs="Times New Roman"/>
          <w:lang w:val="it-IT"/>
        </w:rPr>
        <w:tab/>
        <w:t>54.8</w:t>
      </w:r>
    </w:p>
    <w:p w14:paraId="7ABB5C90"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es-US"/>
        </w:rPr>
      </w:pPr>
      <w:r w:rsidRPr="00AC64E5">
        <w:rPr>
          <w:rFonts w:ascii="Times New Roman" w:hAnsi="Times New Roman" w:cs="Times New Roman"/>
          <w:lang w:val="es-US"/>
        </w:rPr>
        <w:t>Costa Rica</w:t>
      </w:r>
      <w:r w:rsidRPr="00AC64E5">
        <w:rPr>
          <w:rFonts w:ascii="Times New Roman" w:hAnsi="Times New Roman" w:cs="Times New Roman"/>
          <w:lang w:val="es-US"/>
        </w:rPr>
        <w:tab/>
        <w:t>47.2</w:t>
      </w:r>
    </w:p>
    <w:p w14:paraId="00DAFF52"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es-US"/>
        </w:rPr>
      </w:pPr>
      <w:proofErr w:type="spellStart"/>
      <w:r w:rsidRPr="00AC64E5">
        <w:rPr>
          <w:rFonts w:ascii="Times New Roman" w:hAnsi="Times New Roman" w:cs="Times New Roman"/>
          <w:lang w:val="es-US"/>
        </w:rPr>
        <w:t>Dominican</w:t>
      </w:r>
      <w:proofErr w:type="spellEnd"/>
      <w:r w:rsidRPr="00AC64E5">
        <w:rPr>
          <w:rFonts w:ascii="Times New Roman" w:hAnsi="Times New Roman" w:cs="Times New Roman"/>
          <w:lang w:val="es-US"/>
        </w:rPr>
        <w:t xml:space="preserve"> </w:t>
      </w:r>
      <w:proofErr w:type="spellStart"/>
      <w:r w:rsidRPr="00AC64E5">
        <w:rPr>
          <w:rFonts w:ascii="Times New Roman" w:hAnsi="Times New Roman" w:cs="Times New Roman"/>
          <w:lang w:val="es-US"/>
        </w:rPr>
        <w:t>Republic</w:t>
      </w:r>
      <w:proofErr w:type="spellEnd"/>
      <w:r w:rsidRPr="00AC64E5">
        <w:rPr>
          <w:rFonts w:ascii="Times New Roman" w:hAnsi="Times New Roman" w:cs="Times New Roman"/>
          <w:lang w:val="es-US"/>
        </w:rPr>
        <w:t xml:space="preserve"> </w:t>
      </w:r>
      <w:r w:rsidRPr="00AC64E5">
        <w:rPr>
          <w:rFonts w:ascii="Times New Roman" w:hAnsi="Times New Roman" w:cs="Times New Roman"/>
          <w:lang w:val="es-US"/>
        </w:rPr>
        <w:tab/>
        <w:t>37.0</w:t>
      </w:r>
    </w:p>
    <w:p w14:paraId="6C819BC4"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es-US"/>
        </w:rPr>
      </w:pPr>
      <w:r w:rsidRPr="00AC64E5">
        <w:rPr>
          <w:rFonts w:ascii="Times New Roman" w:hAnsi="Times New Roman" w:cs="Times New Roman"/>
          <w:lang w:val="es-US"/>
        </w:rPr>
        <w:t>Ecuador</w:t>
      </w:r>
      <w:r w:rsidRPr="00AC64E5">
        <w:rPr>
          <w:rFonts w:ascii="Times New Roman" w:hAnsi="Times New Roman" w:cs="Times New Roman"/>
          <w:lang w:val="es-US"/>
        </w:rPr>
        <w:tab/>
        <w:t>45.5</w:t>
      </w:r>
    </w:p>
    <w:p w14:paraId="4341AA23"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es-US"/>
        </w:rPr>
      </w:pPr>
      <w:r w:rsidRPr="00AC64E5">
        <w:rPr>
          <w:rFonts w:ascii="Times New Roman" w:hAnsi="Times New Roman" w:cs="Times New Roman"/>
          <w:lang w:val="es-US"/>
        </w:rPr>
        <w:t>El Salvador</w:t>
      </w:r>
      <w:r w:rsidRPr="00AC64E5">
        <w:rPr>
          <w:rFonts w:ascii="Times New Roman" w:hAnsi="Times New Roman" w:cs="Times New Roman"/>
          <w:lang w:val="es-US"/>
        </w:rPr>
        <w:tab/>
        <w:t>38.8</w:t>
      </w:r>
    </w:p>
    <w:p w14:paraId="4928D05D"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es-US"/>
        </w:rPr>
      </w:pPr>
      <w:proofErr w:type="spellStart"/>
      <w:r w:rsidRPr="00AC64E5">
        <w:rPr>
          <w:rFonts w:ascii="Times New Roman" w:hAnsi="Times New Roman" w:cs="Times New Roman"/>
          <w:lang w:val="es-US"/>
        </w:rPr>
        <w:t>Mexico</w:t>
      </w:r>
      <w:proofErr w:type="spellEnd"/>
      <w:r w:rsidRPr="00AC64E5">
        <w:rPr>
          <w:rFonts w:ascii="Times New Roman" w:hAnsi="Times New Roman" w:cs="Times New Roman"/>
          <w:lang w:val="es-US"/>
        </w:rPr>
        <w:tab/>
        <w:t>43.5</w:t>
      </w:r>
    </w:p>
    <w:p w14:paraId="3DCE5CD9"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es-US"/>
        </w:rPr>
      </w:pPr>
      <w:proofErr w:type="spellStart"/>
      <w:r w:rsidRPr="00AC64E5">
        <w:rPr>
          <w:rFonts w:ascii="Times New Roman" w:hAnsi="Times New Roman" w:cs="Times New Roman"/>
          <w:lang w:val="es-US"/>
        </w:rPr>
        <w:t>Panama</w:t>
      </w:r>
      <w:proofErr w:type="spellEnd"/>
      <w:r w:rsidRPr="00AC64E5">
        <w:rPr>
          <w:rFonts w:ascii="Times New Roman" w:hAnsi="Times New Roman" w:cs="Times New Roman"/>
          <w:lang w:val="es-US"/>
        </w:rPr>
        <w:t xml:space="preserve"> (2023)</w:t>
      </w:r>
      <w:r w:rsidRPr="00AC64E5">
        <w:rPr>
          <w:rFonts w:ascii="Times New Roman" w:hAnsi="Times New Roman" w:cs="Times New Roman"/>
          <w:lang w:val="es-US"/>
        </w:rPr>
        <w:tab/>
        <w:t>48.9</w:t>
      </w:r>
    </w:p>
    <w:p w14:paraId="30CCBB3D" w14:textId="77777777" w:rsidR="0040638A" w:rsidRPr="00AC64E5"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lang w:val="es-US"/>
        </w:rPr>
      </w:pPr>
      <w:r w:rsidRPr="00AC64E5">
        <w:rPr>
          <w:rFonts w:ascii="Times New Roman" w:hAnsi="Times New Roman" w:cs="Times New Roman"/>
          <w:lang w:val="es-US"/>
        </w:rPr>
        <w:t xml:space="preserve">Paraguay </w:t>
      </w:r>
      <w:r w:rsidRPr="00AC64E5">
        <w:rPr>
          <w:rFonts w:ascii="Times New Roman" w:hAnsi="Times New Roman" w:cs="Times New Roman"/>
          <w:lang w:val="es-US"/>
        </w:rPr>
        <w:tab/>
        <w:t>45.1</w:t>
      </w:r>
    </w:p>
    <w:p w14:paraId="3937D4CC" w14:textId="77777777" w:rsidR="0040638A" w:rsidRPr="00D13FA3"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D13FA3">
        <w:rPr>
          <w:rFonts w:ascii="Times New Roman" w:hAnsi="Times New Roman" w:cs="Times New Roman"/>
        </w:rPr>
        <w:t>Peru</w:t>
      </w:r>
      <w:r w:rsidRPr="00D13FA3">
        <w:rPr>
          <w:rFonts w:ascii="Times New Roman" w:hAnsi="Times New Roman" w:cs="Times New Roman"/>
        </w:rPr>
        <w:tab/>
        <w:t>40.3</w:t>
      </w:r>
    </w:p>
    <w:p w14:paraId="2DEB7472" w14:textId="77777777" w:rsidR="0040638A" w:rsidRPr="00D13FA3"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D13FA3">
        <w:rPr>
          <w:rFonts w:ascii="Times New Roman" w:hAnsi="Times New Roman" w:cs="Times New Roman"/>
        </w:rPr>
        <w:t xml:space="preserve">Uruguay </w:t>
      </w:r>
      <w:r w:rsidRPr="00D13FA3">
        <w:rPr>
          <w:rFonts w:ascii="Times New Roman" w:hAnsi="Times New Roman" w:cs="Times New Roman"/>
        </w:rPr>
        <w:tab/>
        <w:t>40.6</w:t>
      </w:r>
    </w:p>
    <w:p w14:paraId="3CDF0731" w14:textId="77777777" w:rsidR="0040638A" w:rsidRPr="00D13FA3"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D13FA3">
        <w:rPr>
          <w:rFonts w:ascii="Times New Roman" w:hAnsi="Times New Roman" w:cs="Times New Roman"/>
        </w:rPr>
        <w:t>USA (2021)</w:t>
      </w:r>
      <w:r w:rsidRPr="00D13FA3">
        <w:rPr>
          <w:rFonts w:ascii="Times New Roman" w:hAnsi="Times New Roman" w:cs="Times New Roman"/>
        </w:rPr>
        <w:tab/>
        <w:t>39.8</w:t>
      </w:r>
    </w:p>
    <w:p w14:paraId="5323AB1B" w14:textId="77777777" w:rsidR="0040638A" w:rsidRPr="00D13FA3"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D13FA3">
        <w:rPr>
          <w:rFonts w:ascii="Times New Roman" w:hAnsi="Times New Roman" w:cs="Times New Roman"/>
        </w:rPr>
        <w:t>UK (2021)</w:t>
      </w:r>
      <w:r w:rsidRPr="00D13FA3">
        <w:rPr>
          <w:rFonts w:ascii="Times New Roman" w:hAnsi="Times New Roman" w:cs="Times New Roman"/>
        </w:rPr>
        <w:tab/>
        <w:t>32.4</w:t>
      </w:r>
    </w:p>
    <w:p w14:paraId="1A680F84" w14:textId="77777777" w:rsidR="0040638A"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rPr>
      </w:pPr>
    </w:p>
    <w:p w14:paraId="2527F33A" w14:textId="77777777" w:rsidR="0040638A"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rPr>
      </w:pPr>
      <w:r>
        <w:rPr>
          <w:rFonts w:ascii="Times New Roman" w:hAnsi="Times New Roman" w:cs="Times New Roman"/>
        </w:rPr>
        <w:t xml:space="preserve">Source: World Bank Development Indicators, </w:t>
      </w:r>
    </w:p>
    <w:p w14:paraId="08AABB5C" w14:textId="77777777" w:rsidR="0040638A"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rPr>
      </w:pPr>
      <w:hyperlink r:id="rId9" w:history="1">
        <w:r w:rsidRPr="00316F3E">
          <w:rPr>
            <w:rStyle w:val="Hyperlink"/>
            <w:rFonts w:ascii="Times New Roman" w:hAnsi="Times New Roman" w:cs="Times New Roman"/>
          </w:rPr>
          <w:t>https://wdi.worldbank.org/table/1.3?_gl=1*fnyc7r*_gcl_au*MTg5ODc3NDQ1Mi4xNzI3MDk1ODMx</w:t>
        </w:r>
      </w:hyperlink>
    </w:p>
    <w:p w14:paraId="18E2703F" w14:textId="77777777" w:rsidR="0040638A" w:rsidRPr="00D13FA3" w:rsidRDefault="0040638A" w:rsidP="0040638A">
      <w:pPr>
        <w:tabs>
          <w:tab w:val="decimal" w:pos="3600"/>
          <w:tab w:val="decimal" w:pos="5040"/>
          <w:tab w:val="decimal" w:pos="6480"/>
          <w:tab w:val="decimal" w:pos="7920"/>
          <w:tab w:val="decimal" w:pos="9810"/>
          <w:tab w:val="decimal" w:pos="10800"/>
        </w:tabs>
        <w:jc w:val="both"/>
        <w:rPr>
          <w:rFonts w:ascii="Times New Roman" w:hAnsi="Times New Roman" w:cs="Times New Roman"/>
        </w:rPr>
      </w:pPr>
      <w:r w:rsidRPr="00D13FA3">
        <w:rPr>
          <w:rFonts w:ascii="Times New Roman" w:hAnsi="Times New Roman" w:cs="Times New Roman"/>
        </w:rPr>
        <w:tab/>
      </w:r>
    </w:p>
    <w:p w14:paraId="41F8E0BA" w14:textId="77777777" w:rsidR="0040638A" w:rsidRDefault="0040638A" w:rsidP="0040638A">
      <w:pPr>
        <w:spacing w:after="160" w:line="278" w:lineRule="auto"/>
        <w:rPr>
          <w:rFonts w:ascii="Times New Roman" w:hAnsi="Times New Roman" w:cs="Times New Roman"/>
        </w:rPr>
      </w:pPr>
    </w:p>
    <w:p w14:paraId="03D2101F" w14:textId="77777777" w:rsidR="0040638A" w:rsidRDefault="0040638A" w:rsidP="0040638A">
      <w:pPr>
        <w:spacing w:after="160" w:line="278" w:lineRule="auto"/>
        <w:rPr>
          <w:rFonts w:ascii="Times New Roman" w:hAnsi="Times New Roman" w:cs="Times New Roman"/>
        </w:rPr>
      </w:pPr>
      <w:r>
        <w:rPr>
          <w:rFonts w:ascii="Times New Roman" w:hAnsi="Times New Roman" w:cs="Times New Roman"/>
        </w:rPr>
        <w:br w:type="page"/>
      </w:r>
    </w:p>
    <w:p w14:paraId="2CC132DB" w14:textId="4123D5E7" w:rsidR="0040638A" w:rsidRPr="003B5554" w:rsidRDefault="0040638A" w:rsidP="0040638A">
      <w:pPr>
        <w:tabs>
          <w:tab w:val="decimal" w:pos="360"/>
          <w:tab w:val="decimal" w:pos="2160"/>
          <w:tab w:val="decimal" w:pos="4320"/>
          <w:tab w:val="decimal" w:pos="6480"/>
          <w:tab w:val="decimal" w:pos="8010"/>
        </w:tabs>
        <w:rPr>
          <w:rFonts w:ascii="Times New Roman" w:hAnsi="Times New Roman" w:cs="Times New Roman"/>
        </w:rPr>
      </w:pPr>
      <w:r>
        <w:rPr>
          <w:rFonts w:ascii="Times New Roman" w:hAnsi="Times New Roman" w:cs="Times New Roman"/>
        </w:rPr>
        <w:lastRenderedPageBreak/>
        <w:t>Appendix Table 3.  Age standardized</w:t>
      </w:r>
      <w:r w:rsidRPr="003B5554">
        <w:rPr>
          <w:rFonts w:ascii="Times New Roman" w:hAnsi="Times New Roman" w:cs="Times New Roman"/>
        </w:rPr>
        <w:t xml:space="preserve"> </w:t>
      </w:r>
      <w:r>
        <w:rPr>
          <w:rFonts w:ascii="Times New Roman" w:hAnsi="Times New Roman" w:cs="Times New Roman"/>
        </w:rPr>
        <w:t>suicide r</w:t>
      </w:r>
      <w:r w:rsidRPr="003B5554">
        <w:rPr>
          <w:rFonts w:ascii="Times New Roman" w:hAnsi="Times New Roman" w:cs="Times New Roman"/>
        </w:rPr>
        <w:t xml:space="preserve">ate (95% UI), per 100000 </w:t>
      </w:r>
    </w:p>
    <w:p w14:paraId="0AC8BAE0" w14:textId="77777777" w:rsidR="0040638A" w:rsidRPr="003B5554" w:rsidRDefault="0040638A" w:rsidP="0040638A">
      <w:pPr>
        <w:tabs>
          <w:tab w:val="decimal" w:pos="360"/>
          <w:tab w:val="decimal" w:pos="3420"/>
          <w:tab w:val="decimal" w:pos="4320"/>
          <w:tab w:val="decimal" w:pos="7470"/>
          <w:tab w:val="decimal" w:pos="8010"/>
        </w:tabs>
        <w:rPr>
          <w:rFonts w:ascii="Times New Roman" w:hAnsi="Times New Roman" w:cs="Times New Roman"/>
        </w:rPr>
      </w:pPr>
      <w:r w:rsidRPr="003B5554">
        <w:rPr>
          <w:rFonts w:ascii="Times New Roman" w:hAnsi="Times New Roman" w:cs="Times New Roman"/>
        </w:rPr>
        <w:tab/>
      </w:r>
      <w:r w:rsidRPr="003B5554">
        <w:rPr>
          <w:rFonts w:ascii="Times New Roman" w:hAnsi="Times New Roman" w:cs="Times New Roman"/>
        </w:rPr>
        <w:tab/>
        <w:t>Males</w:t>
      </w:r>
      <w:r w:rsidRPr="003B5554">
        <w:rPr>
          <w:rFonts w:ascii="Times New Roman" w:hAnsi="Times New Roman" w:cs="Times New Roman"/>
        </w:rPr>
        <w:tab/>
      </w:r>
      <w:r w:rsidRPr="003B5554">
        <w:rPr>
          <w:rFonts w:ascii="Times New Roman" w:hAnsi="Times New Roman" w:cs="Times New Roman"/>
        </w:rPr>
        <w:tab/>
        <w:t>Females</w:t>
      </w:r>
    </w:p>
    <w:p w14:paraId="51B5E982" w14:textId="77777777" w:rsidR="0040638A" w:rsidRPr="003B5554" w:rsidRDefault="0040638A" w:rsidP="0040638A">
      <w:pPr>
        <w:tabs>
          <w:tab w:val="decimal" w:pos="360"/>
          <w:tab w:val="decimal" w:pos="2430"/>
          <w:tab w:val="decimal" w:pos="4500"/>
          <w:tab w:val="decimal" w:pos="6750"/>
          <w:tab w:val="decimal" w:pos="8910"/>
        </w:tabs>
        <w:rPr>
          <w:rFonts w:ascii="Times New Roman" w:hAnsi="Times New Roman" w:cs="Times New Roman"/>
        </w:rPr>
      </w:pPr>
      <w:r w:rsidRPr="003B5554">
        <w:rPr>
          <w:rFonts w:ascii="Times New Roman" w:hAnsi="Times New Roman" w:cs="Times New Roman"/>
        </w:rPr>
        <w:tab/>
        <w:t>Country</w:t>
      </w:r>
      <w:r w:rsidRPr="003B5554">
        <w:rPr>
          <w:rFonts w:ascii="Times New Roman" w:hAnsi="Times New Roman" w:cs="Times New Roman"/>
        </w:rPr>
        <w:tab/>
        <w:t>1990</w:t>
      </w:r>
      <w:r w:rsidRPr="003B5554">
        <w:rPr>
          <w:rFonts w:ascii="Times New Roman" w:hAnsi="Times New Roman" w:cs="Times New Roman"/>
        </w:rPr>
        <w:tab/>
        <w:t>2019</w:t>
      </w:r>
      <w:r w:rsidRPr="003B5554">
        <w:rPr>
          <w:rFonts w:ascii="Times New Roman" w:hAnsi="Times New Roman" w:cs="Times New Roman"/>
        </w:rPr>
        <w:tab/>
        <w:t>1990</w:t>
      </w:r>
      <w:r w:rsidRPr="003B5554">
        <w:rPr>
          <w:rFonts w:ascii="Times New Roman" w:hAnsi="Times New Roman" w:cs="Times New Roman"/>
        </w:rPr>
        <w:tab/>
        <w:t>2019</w:t>
      </w:r>
    </w:p>
    <w:p w14:paraId="4ACBFAAA" w14:textId="77777777" w:rsidR="0040638A" w:rsidRPr="003B5554" w:rsidRDefault="0040638A" w:rsidP="0040638A">
      <w:pPr>
        <w:tabs>
          <w:tab w:val="decimal" w:pos="360"/>
          <w:tab w:val="decimal" w:pos="2160"/>
          <w:tab w:val="decimal" w:pos="4320"/>
          <w:tab w:val="decimal" w:pos="6480"/>
          <w:tab w:val="decimal" w:pos="8640"/>
        </w:tabs>
        <w:rPr>
          <w:rFonts w:ascii="Times New Roman" w:hAnsi="Times New Roman" w:cs="Times New Roman"/>
        </w:rPr>
      </w:pPr>
      <w:r w:rsidRPr="003B5554">
        <w:rPr>
          <w:rFonts w:ascii="Times New Roman" w:hAnsi="Times New Roman" w:cs="Times New Roman"/>
        </w:rPr>
        <w:t>Argentina</w:t>
      </w:r>
      <w:r w:rsidRPr="003B5554">
        <w:rPr>
          <w:rFonts w:ascii="Times New Roman" w:hAnsi="Times New Roman" w:cs="Times New Roman"/>
        </w:rPr>
        <w:tab/>
        <w:t>12.7</w:t>
      </w:r>
      <w:r w:rsidRPr="003B5554">
        <w:rPr>
          <w:rFonts w:ascii="Times New Roman" w:hAnsi="Times New Roman" w:cs="Times New Roman"/>
        </w:rPr>
        <w:tab/>
        <w:t>18.4</w:t>
      </w:r>
      <w:r w:rsidRPr="003B5554">
        <w:rPr>
          <w:rFonts w:ascii="Times New Roman" w:hAnsi="Times New Roman" w:cs="Times New Roman"/>
        </w:rPr>
        <w:tab/>
        <w:t>4.1</w:t>
      </w:r>
      <w:r w:rsidRPr="003B5554">
        <w:rPr>
          <w:rFonts w:ascii="Times New Roman" w:hAnsi="Times New Roman" w:cs="Times New Roman"/>
        </w:rPr>
        <w:tab/>
        <w:t>4.3</w:t>
      </w:r>
    </w:p>
    <w:p w14:paraId="0E5C2ED1" w14:textId="77777777" w:rsidR="0040638A" w:rsidRPr="003B5554" w:rsidRDefault="0040638A" w:rsidP="0040638A">
      <w:pPr>
        <w:tabs>
          <w:tab w:val="decimal" w:pos="360"/>
          <w:tab w:val="decimal" w:pos="2160"/>
          <w:tab w:val="decimal" w:pos="4320"/>
          <w:tab w:val="decimal" w:pos="6480"/>
          <w:tab w:val="decimal" w:pos="8640"/>
        </w:tabs>
        <w:rPr>
          <w:rFonts w:ascii="Times New Roman" w:hAnsi="Times New Roman" w:cs="Times New Roman"/>
        </w:rPr>
      </w:pPr>
      <w:r w:rsidRPr="003B5554">
        <w:rPr>
          <w:rFonts w:ascii="Times New Roman" w:hAnsi="Times New Roman" w:cs="Times New Roman"/>
        </w:rPr>
        <w:t>Bolivia</w:t>
      </w:r>
      <w:r w:rsidRPr="003B5554">
        <w:rPr>
          <w:rFonts w:ascii="Times New Roman" w:hAnsi="Times New Roman" w:cs="Times New Roman"/>
        </w:rPr>
        <w:tab/>
        <w:t>7.8</w:t>
      </w:r>
      <w:r w:rsidRPr="003B5554">
        <w:rPr>
          <w:rFonts w:ascii="Times New Roman" w:hAnsi="Times New Roman" w:cs="Times New Roman"/>
        </w:rPr>
        <w:tab/>
        <w:t>8.7</w:t>
      </w:r>
      <w:r w:rsidRPr="003B5554">
        <w:rPr>
          <w:rFonts w:ascii="Times New Roman" w:hAnsi="Times New Roman" w:cs="Times New Roman"/>
        </w:rPr>
        <w:tab/>
        <w:t>4.4</w:t>
      </w:r>
      <w:r w:rsidRPr="003B5554">
        <w:rPr>
          <w:rFonts w:ascii="Times New Roman" w:hAnsi="Times New Roman" w:cs="Times New Roman"/>
        </w:rPr>
        <w:tab/>
        <w:t>3.6</w:t>
      </w:r>
    </w:p>
    <w:p w14:paraId="017CC05A"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it-IT"/>
        </w:rPr>
      </w:pPr>
      <w:r w:rsidRPr="00AC64E5">
        <w:rPr>
          <w:rFonts w:ascii="Times New Roman" w:hAnsi="Times New Roman" w:cs="Times New Roman"/>
          <w:lang w:val="it-IT"/>
        </w:rPr>
        <w:t>Brazil</w:t>
      </w:r>
      <w:r w:rsidRPr="00AC64E5">
        <w:rPr>
          <w:rFonts w:ascii="Times New Roman" w:hAnsi="Times New Roman" w:cs="Times New Roman"/>
          <w:lang w:val="it-IT"/>
        </w:rPr>
        <w:tab/>
        <w:t>9.8</w:t>
      </w:r>
      <w:r w:rsidRPr="00AC64E5">
        <w:rPr>
          <w:rFonts w:ascii="Times New Roman" w:hAnsi="Times New Roman" w:cs="Times New Roman"/>
          <w:lang w:val="it-IT"/>
        </w:rPr>
        <w:tab/>
        <w:t>10.2</w:t>
      </w:r>
      <w:r w:rsidRPr="00AC64E5">
        <w:rPr>
          <w:rFonts w:ascii="Times New Roman" w:hAnsi="Times New Roman" w:cs="Times New Roman"/>
          <w:lang w:val="it-IT"/>
        </w:rPr>
        <w:tab/>
        <w:t>2.7</w:t>
      </w:r>
      <w:r w:rsidRPr="00AC64E5">
        <w:rPr>
          <w:rFonts w:ascii="Times New Roman" w:hAnsi="Times New Roman" w:cs="Times New Roman"/>
          <w:lang w:val="it-IT"/>
        </w:rPr>
        <w:tab/>
        <w:t>2.5</w:t>
      </w:r>
    </w:p>
    <w:p w14:paraId="29EBE78E"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it-IT"/>
        </w:rPr>
      </w:pPr>
      <w:r w:rsidRPr="00AC64E5">
        <w:rPr>
          <w:rFonts w:ascii="Times New Roman" w:hAnsi="Times New Roman" w:cs="Times New Roman"/>
          <w:lang w:val="it-IT"/>
        </w:rPr>
        <w:t>Chile</w:t>
      </w:r>
      <w:r w:rsidRPr="00AC64E5">
        <w:rPr>
          <w:rFonts w:ascii="Times New Roman" w:hAnsi="Times New Roman" w:cs="Times New Roman"/>
          <w:lang w:val="it-IT"/>
        </w:rPr>
        <w:tab/>
        <w:t>33.6</w:t>
      </w:r>
      <w:r w:rsidRPr="00AC64E5">
        <w:rPr>
          <w:rFonts w:ascii="Times New Roman" w:hAnsi="Times New Roman" w:cs="Times New Roman"/>
          <w:lang w:val="it-IT"/>
        </w:rPr>
        <w:tab/>
        <w:t>18.6</w:t>
      </w:r>
      <w:r w:rsidRPr="00AC64E5">
        <w:rPr>
          <w:rFonts w:ascii="Times New Roman" w:hAnsi="Times New Roman" w:cs="Times New Roman"/>
          <w:lang w:val="it-IT"/>
        </w:rPr>
        <w:tab/>
        <w:t>5.4</w:t>
      </w:r>
      <w:r w:rsidRPr="00AC64E5">
        <w:rPr>
          <w:rFonts w:ascii="Times New Roman" w:hAnsi="Times New Roman" w:cs="Times New Roman"/>
          <w:lang w:val="it-IT"/>
        </w:rPr>
        <w:tab/>
        <w:t>3.7</w:t>
      </w:r>
    </w:p>
    <w:p w14:paraId="5A1F0887"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it-IT"/>
        </w:rPr>
      </w:pPr>
      <w:r w:rsidRPr="00AC64E5">
        <w:rPr>
          <w:rFonts w:ascii="Times New Roman" w:hAnsi="Times New Roman" w:cs="Times New Roman"/>
          <w:lang w:val="it-IT"/>
        </w:rPr>
        <w:t>Colombia</w:t>
      </w:r>
      <w:r w:rsidRPr="00AC64E5">
        <w:rPr>
          <w:rFonts w:ascii="Times New Roman" w:hAnsi="Times New Roman" w:cs="Times New Roman"/>
          <w:lang w:val="it-IT"/>
        </w:rPr>
        <w:tab/>
        <w:t>7.1</w:t>
      </w:r>
      <w:r w:rsidRPr="00AC64E5">
        <w:rPr>
          <w:rFonts w:ascii="Times New Roman" w:hAnsi="Times New Roman" w:cs="Times New Roman"/>
          <w:lang w:val="it-IT"/>
        </w:rPr>
        <w:tab/>
        <w:t>9.5</w:t>
      </w:r>
      <w:r w:rsidRPr="00AC64E5">
        <w:rPr>
          <w:rFonts w:ascii="Times New Roman" w:hAnsi="Times New Roman" w:cs="Times New Roman"/>
          <w:lang w:val="it-IT"/>
        </w:rPr>
        <w:tab/>
        <w:t>1.6</w:t>
      </w:r>
      <w:r w:rsidRPr="00AC64E5">
        <w:rPr>
          <w:rFonts w:ascii="Times New Roman" w:hAnsi="Times New Roman" w:cs="Times New Roman"/>
          <w:lang w:val="it-IT"/>
        </w:rPr>
        <w:tab/>
        <w:t>2.1</w:t>
      </w:r>
    </w:p>
    <w:p w14:paraId="7397157E"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it-IT"/>
        </w:rPr>
      </w:pPr>
      <w:r w:rsidRPr="00AC64E5">
        <w:rPr>
          <w:rFonts w:ascii="Times New Roman" w:hAnsi="Times New Roman" w:cs="Times New Roman"/>
          <w:lang w:val="it-IT"/>
        </w:rPr>
        <w:t>Costa Rica</w:t>
      </w:r>
      <w:r w:rsidRPr="00AC64E5">
        <w:rPr>
          <w:rFonts w:ascii="Times New Roman" w:hAnsi="Times New Roman" w:cs="Times New Roman"/>
          <w:lang w:val="it-IT"/>
        </w:rPr>
        <w:tab/>
        <w:t>9.2</w:t>
      </w:r>
      <w:r w:rsidRPr="00AC64E5">
        <w:rPr>
          <w:rFonts w:ascii="Times New Roman" w:hAnsi="Times New Roman" w:cs="Times New Roman"/>
          <w:lang w:val="it-IT"/>
        </w:rPr>
        <w:tab/>
        <w:t>14.6</w:t>
      </w:r>
      <w:r w:rsidRPr="00AC64E5">
        <w:rPr>
          <w:rFonts w:ascii="Times New Roman" w:hAnsi="Times New Roman" w:cs="Times New Roman"/>
          <w:lang w:val="it-IT"/>
        </w:rPr>
        <w:tab/>
        <w:t>1.6</w:t>
      </w:r>
      <w:r w:rsidRPr="00AC64E5">
        <w:rPr>
          <w:rFonts w:ascii="Times New Roman" w:hAnsi="Times New Roman" w:cs="Times New Roman"/>
          <w:lang w:val="it-IT"/>
        </w:rPr>
        <w:tab/>
        <w:t>2.2</w:t>
      </w:r>
    </w:p>
    <w:p w14:paraId="06208142"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r w:rsidRPr="00AC64E5">
        <w:rPr>
          <w:rFonts w:ascii="Times New Roman" w:hAnsi="Times New Roman" w:cs="Times New Roman"/>
          <w:lang w:val="es-US"/>
        </w:rPr>
        <w:t>Ecuador</w:t>
      </w:r>
      <w:r w:rsidRPr="00AC64E5">
        <w:rPr>
          <w:rFonts w:ascii="Times New Roman" w:hAnsi="Times New Roman" w:cs="Times New Roman"/>
          <w:lang w:val="es-US"/>
        </w:rPr>
        <w:tab/>
        <w:t>6.5</w:t>
      </w:r>
      <w:r w:rsidRPr="00AC64E5">
        <w:rPr>
          <w:rFonts w:ascii="Times New Roman" w:hAnsi="Times New Roman" w:cs="Times New Roman"/>
          <w:lang w:val="es-US"/>
        </w:rPr>
        <w:tab/>
        <w:t>14.8</w:t>
      </w:r>
      <w:r w:rsidRPr="00AC64E5">
        <w:rPr>
          <w:rFonts w:ascii="Times New Roman" w:hAnsi="Times New Roman" w:cs="Times New Roman"/>
          <w:lang w:val="es-US"/>
        </w:rPr>
        <w:tab/>
        <w:t>3.3</w:t>
      </w:r>
      <w:r w:rsidRPr="00AC64E5">
        <w:rPr>
          <w:rFonts w:ascii="Times New Roman" w:hAnsi="Times New Roman" w:cs="Times New Roman"/>
          <w:lang w:val="es-US"/>
        </w:rPr>
        <w:tab/>
        <w:t>4.3</w:t>
      </w:r>
    </w:p>
    <w:p w14:paraId="280B6578"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r w:rsidRPr="00AC64E5">
        <w:rPr>
          <w:rFonts w:ascii="Times New Roman" w:hAnsi="Times New Roman" w:cs="Times New Roman"/>
          <w:lang w:val="es-US"/>
        </w:rPr>
        <w:t>El Salvador</w:t>
      </w:r>
      <w:r w:rsidRPr="00AC64E5">
        <w:rPr>
          <w:rFonts w:ascii="Times New Roman" w:hAnsi="Times New Roman" w:cs="Times New Roman"/>
          <w:lang w:val="es-US"/>
        </w:rPr>
        <w:tab/>
        <w:t>16.0</w:t>
      </w:r>
      <w:r w:rsidRPr="00AC64E5">
        <w:rPr>
          <w:rFonts w:ascii="Times New Roman" w:hAnsi="Times New Roman" w:cs="Times New Roman"/>
          <w:lang w:val="es-US"/>
        </w:rPr>
        <w:tab/>
        <w:t>14.5</w:t>
      </w:r>
      <w:r w:rsidRPr="00AC64E5">
        <w:rPr>
          <w:rFonts w:ascii="Times New Roman" w:hAnsi="Times New Roman" w:cs="Times New Roman"/>
          <w:lang w:val="es-US"/>
        </w:rPr>
        <w:tab/>
        <w:t>6.1</w:t>
      </w:r>
      <w:r w:rsidRPr="00AC64E5">
        <w:rPr>
          <w:rFonts w:ascii="Times New Roman" w:hAnsi="Times New Roman" w:cs="Times New Roman"/>
          <w:lang w:val="es-US"/>
        </w:rPr>
        <w:tab/>
        <w:t>3.2</w:t>
      </w:r>
    </w:p>
    <w:p w14:paraId="584071AD"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r w:rsidRPr="00AC64E5">
        <w:rPr>
          <w:rFonts w:ascii="Times New Roman" w:hAnsi="Times New Roman" w:cs="Times New Roman"/>
          <w:lang w:val="es-US"/>
        </w:rPr>
        <w:t>Guatemala</w:t>
      </w:r>
      <w:r w:rsidRPr="00AC64E5">
        <w:rPr>
          <w:rFonts w:ascii="Times New Roman" w:hAnsi="Times New Roman" w:cs="Times New Roman"/>
          <w:lang w:val="es-US"/>
        </w:rPr>
        <w:tab/>
        <w:t>9.4</w:t>
      </w:r>
      <w:r w:rsidRPr="00AC64E5">
        <w:rPr>
          <w:rFonts w:ascii="Times New Roman" w:hAnsi="Times New Roman" w:cs="Times New Roman"/>
          <w:lang w:val="es-US"/>
        </w:rPr>
        <w:tab/>
        <w:t>8.4</w:t>
      </w:r>
      <w:r w:rsidRPr="00AC64E5">
        <w:rPr>
          <w:rFonts w:ascii="Times New Roman" w:hAnsi="Times New Roman" w:cs="Times New Roman"/>
          <w:lang w:val="es-US"/>
        </w:rPr>
        <w:tab/>
        <w:t>1.9</w:t>
      </w:r>
      <w:r w:rsidRPr="00AC64E5">
        <w:rPr>
          <w:rFonts w:ascii="Times New Roman" w:hAnsi="Times New Roman" w:cs="Times New Roman"/>
          <w:lang w:val="es-US"/>
        </w:rPr>
        <w:tab/>
        <w:t>2.5</w:t>
      </w:r>
    </w:p>
    <w:p w14:paraId="3B55E5D2"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r w:rsidRPr="00AC64E5">
        <w:rPr>
          <w:rFonts w:ascii="Times New Roman" w:hAnsi="Times New Roman" w:cs="Times New Roman"/>
          <w:lang w:val="es-US"/>
        </w:rPr>
        <w:t>Honduras</w:t>
      </w:r>
      <w:r w:rsidRPr="00AC64E5">
        <w:rPr>
          <w:rFonts w:ascii="Times New Roman" w:hAnsi="Times New Roman" w:cs="Times New Roman"/>
          <w:lang w:val="es-US"/>
        </w:rPr>
        <w:tab/>
        <w:t>5.7</w:t>
      </w:r>
      <w:r w:rsidRPr="00AC64E5">
        <w:rPr>
          <w:rFonts w:ascii="Times New Roman" w:hAnsi="Times New Roman" w:cs="Times New Roman"/>
          <w:lang w:val="es-US"/>
        </w:rPr>
        <w:tab/>
        <w:t>4.1</w:t>
      </w:r>
      <w:r w:rsidRPr="00AC64E5">
        <w:rPr>
          <w:rFonts w:ascii="Times New Roman" w:hAnsi="Times New Roman" w:cs="Times New Roman"/>
          <w:lang w:val="es-US"/>
        </w:rPr>
        <w:tab/>
        <w:t>1.4</w:t>
      </w:r>
      <w:r w:rsidRPr="00AC64E5">
        <w:rPr>
          <w:rFonts w:ascii="Times New Roman" w:hAnsi="Times New Roman" w:cs="Times New Roman"/>
          <w:lang w:val="es-US"/>
        </w:rPr>
        <w:tab/>
        <w:t>0.9</w:t>
      </w:r>
    </w:p>
    <w:p w14:paraId="695E794F"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proofErr w:type="spellStart"/>
      <w:r w:rsidRPr="00AC64E5">
        <w:rPr>
          <w:rFonts w:ascii="Times New Roman" w:hAnsi="Times New Roman" w:cs="Times New Roman"/>
          <w:lang w:val="es-US"/>
        </w:rPr>
        <w:t>Mexico</w:t>
      </w:r>
      <w:proofErr w:type="spellEnd"/>
      <w:r w:rsidRPr="00AC64E5">
        <w:rPr>
          <w:rFonts w:ascii="Times New Roman" w:hAnsi="Times New Roman" w:cs="Times New Roman"/>
          <w:lang w:val="es-US"/>
        </w:rPr>
        <w:tab/>
        <w:t>5.4</w:t>
      </w:r>
      <w:r w:rsidRPr="00AC64E5">
        <w:rPr>
          <w:rFonts w:ascii="Times New Roman" w:hAnsi="Times New Roman" w:cs="Times New Roman"/>
          <w:lang w:val="es-US"/>
        </w:rPr>
        <w:tab/>
        <w:t>10.6</w:t>
      </w:r>
      <w:r w:rsidRPr="00AC64E5">
        <w:rPr>
          <w:rFonts w:ascii="Times New Roman" w:hAnsi="Times New Roman" w:cs="Times New Roman"/>
          <w:lang w:val="es-US"/>
        </w:rPr>
        <w:tab/>
        <w:t>1.0</w:t>
      </w:r>
      <w:r w:rsidRPr="00AC64E5">
        <w:rPr>
          <w:rFonts w:ascii="Times New Roman" w:hAnsi="Times New Roman" w:cs="Times New Roman"/>
          <w:lang w:val="es-US"/>
        </w:rPr>
        <w:tab/>
        <w:t>2.1</w:t>
      </w:r>
    </w:p>
    <w:p w14:paraId="6860CB9A"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r w:rsidRPr="00AC64E5">
        <w:rPr>
          <w:rFonts w:ascii="Times New Roman" w:hAnsi="Times New Roman" w:cs="Times New Roman"/>
          <w:lang w:val="es-US"/>
        </w:rPr>
        <w:t>Nicaragua</w:t>
      </w:r>
      <w:r w:rsidRPr="00AC64E5">
        <w:rPr>
          <w:rFonts w:ascii="Times New Roman" w:hAnsi="Times New Roman" w:cs="Times New Roman"/>
          <w:lang w:val="es-US"/>
        </w:rPr>
        <w:tab/>
        <w:t>6.7</w:t>
      </w:r>
      <w:r w:rsidRPr="00AC64E5">
        <w:rPr>
          <w:rFonts w:ascii="Times New Roman" w:hAnsi="Times New Roman" w:cs="Times New Roman"/>
          <w:lang w:val="es-US"/>
        </w:rPr>
        <w:tab/>
        <w:t>8.6</w:t>
      </w:r>
      <w:r w:rsidRPr="00AC64E5">
        <w:rPr>
          <w:rFonts w:ascii="Times New Roman" w:hAnsi="Times New Roman" w:cs="Times New Roman"/>
          <w:lang w:val="es-US"/>
        </w:rPr>
        <w:tab/>
        <w:t>3.3</w:t>
      </w:r>
      <w:r w:rsidRPr="00AC64E5">
        <w:rPr>
          <w:rFonts w:ascii="Times New Roman" w:hAnsi="Times New Roman" w:cs="Times New Roman"/>
          <w:lang w:val="es-US"/>
        </w:rPr>
        <w:tab/>
        <w:t>2.3</w:t>
      </w:r>
    </w:p>
    <w:p w14:paraId="646FAF1B"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proofErr w:type="spellStart"/>
      <w:r w:rsidRPr="00AC64E5">
        <w:rPr>
          <w:rFonts w:ascii="Times New Roman" w:hAnsi="Times New Roman" w:cs="Times New Roman"/>
          <w:lang w:val="es-US"/>
        </w:rPr>
        <w:t>Panama</w:t>
      </w:r>
      <w:proofErr w:type="spellEnd"/>
      <w:r w:rsidRPr="00AC64E5">
        <w:rPr>
          <w:rFonts w:ascii="Times New Roman" w:hAnsi="Times New Roman" w:cs="Times New Roman"/>
          <w:lang w:val="es-US"/>
        </w:rPr>
        <w:tab/>
        <w:t>7.4</w:t>
      </w:r>
      <w:r w:rsidRPr="00AC64E5">
        <w:rPr>
          <w:rFonts w:ascii="Times New Roman" w:hAnsi="Times New Roman" w:cs="Times New Roman"/>
          <w:lang w:val="es-US"/>
        </w:rPr>
        <w:tab/>
        <w:t>8.1</w:t>
      </w:r>
      <w:r w:rsidRPr="00AC64E5">
        <w:rPr>
          <w:rFonts w:ascii="Times New Roman" w:hAnsi="Times New Roman" w:cs="Times New Roman"/>
          <w:lang w:val="es-US"/>
        </w:rPr>
        <w:tab/>
        <w:t>1.5</w:t>
      </w:r>
      <w:r w:rsidRPr="00AC64E5">
        <w:rPr>
          <w:rFonts w:ascii="Times New Roman" w:hAnsi="Times New Roman" w:cs="Times New Roman"/>
          <w:lang w:val="es-US"/>
        </w:rPr>
        <w:tab/>
        <w:t>1.5</w:t>
      </w:r>
    </w:p>
    <w:p w14:paraId="2B9D88AF"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r w:rsidRPr="00AC64E5">
        <w:rPr>
          <w:rFonts w:ascii="Times New Roman" w:hAnsi="Times New Roman" w:cs="Times New Roman"/>
          <w:lang w:val="es-US"/>
        </w:rPr>
        <w:t>Paraguay</w:t>
      </w:r>
      <w:r w:rsidRPr="00AC64E5">
        <w:rPr>
          <w:rFonts w:ascii="Times New Roman" w:hAnsi="Times New Roman" w:cs="Times New Roman"/>
          <w:lang w:val="es-US"/>
        </w:rPr>
        <w:tab/>
        <w:t>3.8</w:t>
      </w:r>
      <w:r w:rsidRPr="00AC64E5">
        <w:rPr>
          <w:rFonts w:ascii="Times New Roman" w:hAnsi="Times New Roman" w:cs="Times New Roman"/>
          <w:lang w:val="es-US"/>
        </w:rPr>
        <w:tab/>
        <w:t>9.3</w:t>
      </w:r>
      <w:r w:rsidRPr="00AC64E5">
        <w:rPr>
          <w:rFonts w:ascii="Times New Roman" w:hAnsi="Times New Roman" w:cs="Times New Roman"/>
          <w:lang w:val="es-US"/>
        </w:rPr>
        <w:tab/>
        <w:t>1.9</w:t>
      </w:r>
      <w:r w:rsidRPr="00AC64E5">
        <w:rPr>
          <w:rFonts w:ascii="Times New Roman" w:hAnsi="Times New Roman" w:cs="Times New Roman"/>
          <w:lang w:val="es-US"/>
        </w:rPr>
        <w:tab/>
        <w:t>3.0</w:t>
      </w:r>
    </w:p>
    <w:p w14:paraId="55916E4D"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proofErr w:type="spellStart"/>
      <w:r w:rsidRPr="00AC64E5">
        <w:rPr>
          <w:rFonts w:ascii="Times New Roman" w:hAnsi="Times New Roman" w:cs="Times New Roman"/>
          <w:lang w:val="es-US"/>
        </w:rPr>
        <w:t>Peru</w:t>
      </w:r>
      <w:proofErr w:type="spellEnd"/>
      <w:r w:rsidRPr="00AC64E5">
        <w:rPr>
          <w:rFonts w:ascii="Times New Roman" w:hAnsi="Times New Roman" w:cs="Times New Roman"/>
          <w:lang w:val="es-US"/>
        </w:rPr>
        <w:tab/>
        <w:t>4.2</w:t>
      </w:r>
      <w:r w:rsidRPr="00AC64E5">
        <w:rPr>
          <w:rFonts w:ascii="Times New Roman" w:hAnsi="Times New Roman" w:cs="Times New Roman"/>
          <w:lang w:val="es-US"/>
        </w:rPr>
        <w:tab/>
        <w:t>4.5</w:t>
      </w:r>
      <w:r w:rsidRPr="00AC64E5">
        <w:rPr>
          <w:rFonts w:ascii="Times New Roman" w:hAnsi="Times New Roman" w:cs="Times New Roman"/>
          <w:lang w:val="es-US"/>
        </w:rPr>
        <w:tab/>
        <w:t>2.0</w:t>
      </w:r>
      <w:r w:rsidRPr="00AC64E5">
        <w:rPr>
          <w:rFonts w:ascii="Times New Roman" w:hAnsi="Times New Roman" w:cs="Times New Roman"/>
          <w:lang w:val="es-US"/>
        </w:rPr>
        <w:tab/>
        <w:t>1.5</w:t>
      </w:r>
    </w:p>
    <w:p w14:paraId="474159D0"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r w:rsidRPr="00AC64E5">
        <w:rPr>
          <w:rFonts w:ascii="Times New Roman" w:hAnsi="Times New Roman" w:cs="Times New Roman"/>
          <w:lang w:val="es-US"/>
        </w:rPr>
        <w:t>Uruguay</w:t>
      </w:r>
      <w:r w:rsidRPr="00AC64E5">
        <w:rPr>
          <w:rFonts w:ascii="Times New Roman" w:hAnsi="Times New Roman" w:cs="Times New Roman"/>
          <w:lang w:val="es-US"/>
        </w:rPr>
        <w:tab/>
        <w:t>18.7</w:t>
      </w:r>
      <w:r w:rsidRPr="00AC64E5">
        <w:rPr>
          <w:rFonts w:ascii="Times New Roman" w:hAnsi="Times New Roman" w:cs="Times New Roman"/>
          <w:lang w:val="es-US"/>
        </w:rPr>
        <w:tab/>
        <w:t>31.7</w:t>
      </w:r>
      <w:r w:rsidRPr="00AC64E5">
        <w:rPr>
          <w:rFonts w:ascii="Times New Roman" w:hAnsi="Times New Roman" w:cs="Times New Roman"/>
          <w:lang w:val="es-US"/>
        </w:rPr>
        <w:tab/>
        <w:t>4.7</w:t>
      </w:r>
      <w:r w:rsidRPr="00AC64E5">
        <w:rPr>
          <w:rFonts w:ascii="Times New Roman" w:hAnsi="Times New Roman" w:cs="Times New Roman"/>
          <w:lang w:val="es-US"/>
        </w:rPr>
        <w:tab/>
        <w:t>8.0</w:t>
      </w:r>
    </w:p>
    <w:p w14:paraId="311F523C"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r w:rsidRPr="00AC64E5">
        <w:rPr>
          <w:rFonts w:ascii="Times New Roman" w:hAnsi="Times New Roman" w:cs="Times New Roman"/>
          <w:lang w:val="es-US"/>
        </w:rPr>
        <w:t>Venezuela</w:t>
      </w:r>
      <w:r w:rsidRPr="00AC64E5">
        <w:rPr>
          <w:rFonts w:ascii="Times New Roman" w:hAnsi="Times New Roman" w:cs="Times New Roman"/>
          <w:lang w:val="es-US"/>
        </w:rPr>
        <w:tab/>
        <w:t>9.2</w:t>
      </w:r>
      <w:r w:rsidRPr="00AC64E5">
        <w:rPr>
          <w:rFonts w:ascii="Times New Roman" w:hAnsi="Times New Roman" w:cs="Times New Roman"/>
          <w:lang w:val="es-US"/>
        </w:rPr>
        <w:tab/>
        <w:t>13.9</w:t>
      </w:r>
      <w:r w:rsidRPr="00AC64E5">
        <w:rPr>
          <w:rFonts w:ascii="Times New Roman" w:hAnsi="Times New Roman" w:cs="Times New Roman"/>
          <w:lang w:val="es-US"/>
        </w:rPr>
        <w:tab/>
        <w:t>2.0</w:t>
      </w:r>
      <w:r w:rsidRPr="00AC64E5">
        <w:rPr>
          <w:rFonts w:ascii="Times New Roman" w:hAnsi="Times New Roman" w:cs="Times New Roman"/>
          <w:lang w:val="es-US"/>
        </w:rPr>
        <w:tab/>
        <w:t>2.7</w:t>
      </w:r>
    </w:p>
    <w:p w14:paraId="19A2A130"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p>
    <w:p w14:paraId="0F0E7CAA"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r w:rsidRPr="00AC64E5">
        <w:rPr>
          <w:rFonts w:ascii="Times New Roman" w:hAnsi="Times New Roman" w:cs="Times New Roman"/>
          <w:lang w:val="es-US"/>
        </w:rPr>
        <w:t>UK</w:t>
      </w:r>
      <w:r w:rsidRPr="00AC64E5">
        <w:rPr>
          <w:rFonts w:ascii="Times New Roman" w:hAnsi="Times New Roman" w:cs="Times New Roman"/>
          <w:lang w:val="es-US"/>
        </w:rPr>
        <w:tab/>
      </w:r>
      <w:r w:rsidRPr="00AC64E5">
        <w:rPr>
          <w:rFonts w:ascii="Times New Roman" w:hAnsi="Times New Roman" w:cs="Times New Roman"/>
          <w:lang w:val="es-US"/>
        </w:rPr>
        <w:tab/>
        <w:t>10.8</w:t>
      </w:r>
      <w:r w:rsidRPr="00AC64E5">
        <w:rPr>
          <w:rFonts w:ascii="Times New Roman" w:hAnsi="Times New Roman" w:cs="Times New Roman"/>
          <w:lang w:val="es-US"/>
        </w:rPr>
        <w:tab/>
        <w:t>10.4</w:t>
      </w:r>
      <w:r w:rsidRPr="00AC64E5">
        <w:rPr>
          <w:rFonts w:ascii="Times New Roman" w:hAnsi="Times New Roman" w:cs="Times New Roman"/>
          <w:lang w:val="es-US"/>
        </w:rPr>
        <w:tab/>
        <w:t>3.2</w:t>
      </w:r>
      <w:r w:rsidRPr="00AC64E5">
        <w:rPr>
          <w:rFonts w:ascii="Times New Roman" w:hAnsi="Times New Roman" w:cs="Times New Roman"/>
          <w:lang w:val="es-US"/>
        </w:rPr>
        <w:tab/>
        <w:t>3.4</w:t>
      </w:r>
    </w:p>
    <w:p w14:paraId="39D15183" w14:textId="77777777" w:rsidR="0040638A" w:rsidRPr="00AC64E5" w:rsidRDefault="0040638A" w:rsidP="0040638A">
      <w:pPr>
        <w:tabs>
          <w:tab w:val="decimal" w:pos="360"/>
          <w:tab w:val="decimal" w:pos="2160"/>
          <w:tab w:val="decimal" w:pos="4320"/>
          <w:tab w:val="decimal" w:pos="6480"/>
          <w:tab w:val="decimal" w:pos="8640"/>
        </w:tabs>
        <w:rPr>
          <w:rFonts w:ascii="Times New Roman" w:hAnsi="Times New Roman" w:cs="Times New Roman"/>
          <w:lang w:val="es-US"/>
        </w:rPr>
      </w:pPr>
      <w:r w:rsidRPr="00AC64E5">
        <w:rPr>
          <w:rFonts w:ascii="Times New Roman" w:hAnsi="Times New Roman" w:cs="Times New Roman"/>
          <w:lang w:val="es-US"/>
        </w:rPr>
        <w:t>USA</w:t>
      </w:r>
      <w:r w:rsidRPr="00AC64E5">
        <w:rPr>
          <w:rFonts w:ascii="Times New Roman" w:hAnsi="Times New Roman" w:cs="Times New Roman"/>
          <w:lang w:val="es-US"/>
        </w:rPr>
        <w:tab/>
        <w:t>18.5</w:t>
      </w:r>
      <w:r w:rsidRPr="00AC64E5">
        <w:rPr>
          <w:rFonts w:ascii="Times New Roman" w:hAnsi="Times New Roman" w:cs="Times New Roman"/>
          <w:lang w:val="es-US"/>
        </w:rPr>
        <w:tab/>
        <w:t>22.4</w:t>
      </w:r>
      <w:r w:rsidRPr="00AC64E5">
        <w:rPr>
          <w:rFonts w:ascii="Times New Roman" w:hAnsi="Times New Roman" w:cs="Times New Roman"/>
          <w:lang w:val="es-US"/>
        </w:rPr>
        <w:tab/>
        <w:t>5.2</w:t>
      </w:r>
      <w:r w:rsidRPr="00AC64E5">
        <w:rPr>
          <w:rFonts w:ascii="Times New Roman" w:hAnsi="Times New Roman" w:cs="Times New Roman"/>
          <w:lang w:val="es-US"/>
        </w:rPr>
        <w:tab/>
        <w:t>6.8</w:t>
      </w:r>
    </w:p>
    <w:p w14:paraId="2E30DA92" w14:textId="77777777" w:rsidR="0040638A" w:rsidRPr="000E4808" w:rsidRDefault="0040638A" w:rsidP="0040638A">
      <w:pPr>
        <w:tabs>
          <w:tab w:val="decimal" w:pos="360"/>
          <w:tab w:val="decimal" w:pos="2160"/>
          <w:tab w:val="decimal" w:pos="4320"/>
          <w:tab w:val="decimal" w:pos="6480"/>
          <w:tab w:val="decimal" w:pos="8640"/>
        </w:tabs>
        <w:rPr>
          <w:rFonts w:ascii="Times New Roman" w:hAnsi="Times New Roman" w:cs="Times New Roman"/>
          <w:lang w:val="fr-FR"/>
        </w:rPr>
      </w:pPr>
      <w:r w:rsidRPr="000E4808">
        <w:rPr>
          <w:rFonts w:ascii="Times New Roman" w:hAnsi="Times New Roman" w:cs="Times New Roman"/>
          <w:lang w:val="fr-FR"/>
        </w:rPr>
        <w:t>Canada</w:t>
      </w:r>
      <w:r w:rsidRPr="000E4808">
        <w:rPr>
          <w:rFonts w:ascii="Times New Roman" w:hAnsi="Times New Roman" w:cs="Times New Roman"/>
          <w:lang w:val="fr-FR"/>
        </w:rPr>
        <w:tab/>
        <w:t>15.1</w:t>
      </w:r>
      <w:r w:rsidRPr="000E4808">
        <w:rPr>
          <w:rFonts w:ascii="Times New Roman" w:hAnsi="Times New Roman" w:cs="Times New Roman"/>
          <w:lang w:val="fr-FR"/>
        </w:rPr>
        <w:tab/>
        <w:t>15.3</w:t>
      </w:r>
      <w:r w:rsidRPr="000E4808">
        <w:rPr>
          <w:rFonts w:ascii="Times New Roman" w:hAnsi="Times New Roman" w:cs="Times New Roman"/>
          <w:lang w:val="fr-FR"/>
        </w:rPr>
        <w:tab/>
        <w:t>5.5</w:t>
      </w:r>
      <w:r w:rsidRPr="000E4808">
        <w:rPr>
          <w:rFonts w:ascii="Times New Roman" w:hAnsi="Times New Roman" w:cs="Times New Roman"/>
          <w:lang w:val="fr-FR"/>
        </w:rPr>
        <w:tab/>
        <w:t>5.4</w:t>
      </w:r>
    </w:p>
    <w:p w14:paraId="233DCD8F" w14:textId="77777777" w:rsidR="0040638A" w:rsidRPr="000E4808" w:rsidRDefault="0040638A" w:rsidP="0040638A">
      <w:pPr>
        <w:tabs>
          <w:tab w:val="decimal" w:pos="360"/>
          <w:tab w:val="decimal" w:pos="2160"/>
          <w:tab w:val="decimal" w:pos="4320"/>
          <w:tab w:val="decimal" w:pos="6480"/>
          <w:tab w:val="decimal" w:pos="8640"/>
        </w:tabs>
        <w:rPr>
          <w:rFonts w:ascii="Times New Roman" w:hAnsi="Times New Roman" w:cs="Times New Roman"/>
          <w:lang w:val="fr-FR"/>
        </w:rPr>
      </w:pPr>
      <w:r w:rsidRPr="000E4808">
        <w:rPr>
          <w:rFonts w:ascii="Times New Roman" w:hAnsi="Times New Roman" w:cs="Times New Roman"/>
          <w:lang w:val="fr-FR"/>
        </w:rPr>
        <w:t>France</w:t>
      </w:r>
      <w:r w:rsidRPr="000E4808">
        <w:rPr>
          <w:rFonts w:ascii="Times New Roman" w:hAnsi="Times New Roman" w:cs="Times New Roman"/>
          <w:lang w:val="fr-FR"/>
        </w:rPr>
        <w:tab/>
        <w:t>21.2</w:t>
      </w:r>
      <w:r w:rsidRPr="000E4808">
        <w:rPr>
          <w:rFonts w:ascii="Times New Roman" w:hAnsi="Times New Roman" w:cs="Times New Roman"/>
          <w:lang w:val="fr-FR"/>
        </w:rPr>
        <w:tab/>
        <w:t>15.2</w:t>
      </w:r>
      <w:r w:rsidRPr="000E4808">
        <w:rPr>
          <w:rFonts w:ascii="Times New Roman" w:hAnsi="Times New Roman" w:cs="Times New Roman"/>
          <w:lang w:val="fr-FR"/>
        </w:rPr>
        <w:tab/>
        <w:t>7.2</w:t>
      </w:r>
      <w:r w:rsidRPr="000E4808">
        <w:rPr>
          <w:rFonts w:ascii="Times New Roman" w:hAnsi="Times New Roman" w:cs="Times New Roman"/>
          <w:lang w:val="fr-FR"/>
        </w:rPr>
        <w:tab/>
        <w:t>4.5</w:t>
      </w:r>
    </w:p>
    <w:p w14:paraId="1503BB79" w14:textId="77777777" w:rsidR="0040638A" w:rsidRPr="000E4808" w:rsidRDefault="0040638A" w:rsidP="0040638A">
      <w:pPr>
        <w:tabs>
          <w:tab w:val="decimal" w:pos="360"/>
          <w:tab w:val="decimal" w:pos="2160"/>
          <w:tab w:val="decimal" w:pos="4320"/>
          <w:tab w:val="decimal" w:pos="6480"/>
          <w:tab w:val="decimal" w:pos="8640"/>
        </w:tabs>
        <w:rPr>
          <w:rFonts w:ascii="Times New Roman" w:hAnsi="Times New Roman" w:cs="Times New Roman"/>
          <w:lang w:val="fr-FR"/>
        </w:rPr>
      </w:pPr>
      <w:r w:rsidRPr="000E4808">
        <w:rPr>
          <w:rFonts w:ascii="Times New Roman" w:hAnsi="Times New Roman" w:cs="Times New Roman"/>
          <w:lang w:val="fr-FR"/>
        </w:rPr>
        <w:t>Germany</w:t>
      </w:r>
      <w:r w:rsidRPr="000E4808">
        <w:rPr>
          <w:rFonts w:ascii="Times New Roman" w:hAnsi="Times New Roman" w:cs="Times New Roman"/>
          <w:lang w:val="fr-FR"/>
        </w:rPr>
        <w:tab/>
        <w:t>14.8</w:t>
      </w:r>
      <w:r w:rsidRPr="000E4808">
        <w:rPr>
          <w:rFonts w:ascii="Times New Roman" w:hAnsi="Times New Roman" w:cs="Times New Roman"/>
          <w:lang w:val="fr-FR"/>
        </w:rPr>
        <w:tab/>
        <w:t>12.8</w:t>
      </w:r>
      <w:r w:rsidRPr="000E4808">
        <w:rPr>
          <w:rFonts w:ascii="Times New Roman" w:hAnsi="Times New Roman" w:cs="Times New Roman"/>
          <w:lang w:val="fr-FR"/>
        </w:rPr>
        <w:tab/>
        <w:t>4.5</w:t>
      </w:r>
      <w:r w:rsidRPr="000E4808">
        <w:rPr>
          <w:rFonts w:ascii="Times New Roman" w:hAnsi="Times New Roman" w:cs="Times New Roman"/>
          <w:lang w:val="fr-FR"/>
        </w:rPr>
        <w:tab/>
        <w:t>3.9</w:t>
      </w:r>
    </w:p>
    <w:p w14:paraId="4B3BC03D" w14:textId="77777777" w:rsidR="0040638A" w:rsidRPr="000E4808" w:rsidRDefault="0040638A" w:rsidP="0040638A">
      <w:pPr>
        <w:tabs>
          <w:tab w:val="decimal" w:pos="360"/>
          <w:tab w:val="decimal" w:pos="2160"/>
          <w:tab w:val="decimal" w:pos="4320"/>
          <w:tab w:val="decimal" w:pos="6480"/>
          <w:tab w:val="decimal" w:pos="8640"/>
        </w:tabs>
        <w:rPr>
          <w:rFonts w:ascii="Times New Roman" w:hAnsi="Times New Roman" w:cs="Times New Roman"/>
          <w:lang w:val="fr-FR"/>
        </w:rPr>
      </w:pPr>
      <w:r w:rsidRPr="000E4808">
        <w:rPr>
          <w:rFonts w:ascii="Times New Roman" w:hAnsi="Times New Roman" w:cs="Times New Roman"/>
          <w:lang w:val="fr-FR"/>
        </w:rPr>
        <w:t>Japan</w:t>
      </w:r>
      <w:r w:rsidRPr="000E4808">
        <w:rPr>
          <w:rFonts w:ascii="Times New Roman" w:hAnsi="Times New Roman" w:cs="Times New Roman"/>
          <w:lang w:val="fr-FR"/>
        </w:rPr>
        <w:tab/>
        <w:t>27.4</w:t>
      </w:r>
      <w:r w:rsidRPr="000E4808">
        <w:rPr>
          <w:rFonts w:ascii="Times New Roman" w:hAnsi="Times New Roman" w:cs="Times New Roman"/>
          <w:lang w:val="fr-FR"/>
        </w:rPr>
        <w:tab/>
        <w:t>17.5</w:t>
      </w:r>
      <w:r w:rsidRPr="000E4808">
        <w:rPr>
          <w:rFonts w:ascii="Times New Roman" w:hAnsi="Times New Roman" w:cs="Times New Roman"/>
          <w:lang w:val="fr-FR"/>
        </w:rPr>
        <w:tab/>
        <w:t>10.3</w:t>
      </w:r>
      <w:r w:rsidRPr="000E4808">
        <w:rPr>
          <w:rFonts w:ascii="Times New Roman" w:hAnsi="Times New Roman" w:cs="Times New Roman"/>
          <w:lang w:val="fr-FR"/>
        </w:rPr>
        <w:tab/>
        <w:t>6.9</w:t>
      </w:r>
    </w:p>
    <w:p w14:paraId="4E4AAF3D" w14:textId="77777777" w:rsidR="0040638A" w:rsidRPr="004B16B4" w:rsidRDefault="0040638A" w:rsidP="0040638A">
      <w:pPr>
        <w:tabs>
          <w:tab w:val="decimal" w:pos="360"/>
          <w:tab w:val="decimal" w:pos="2160"/>
          <w:tab w:val="decimal" w:pos="4320"/>
          <w:tab w:val="decimal" w:pos="6480"/>
          <w:tab w:val="decimal" w:pos="8640"/>
        </w:tabs>
        <w:rPr>
          <w:rFonts w:ascii="Times New Roman" w:hAnsi="Times New Roman" w:cs="Times New Roman"/>
          <w:sz w:val="20"/>
          <w:szCs w:val="20"/>
        </w:rPr>
      </w:pPr>
      <w:hyperlink r:id="rId10" w:history="1">
        <w:r w:rsidRPr="00432B03">
          <w:rPr>
            <w:rStyle w:val="Hyperlink"/>
            <w:rFonts w:ascii="Times New Roman" w:hAnsi="Times New Roman" w:cs="Times New Roman"/>
            <w:sz w:val="20"/>
            <w:szCs w:val="20"/>
            <w:lang w:val="fr-FR"/>
          </w:rPr>
          <w:t>https://x.com/kingofqueensla1/status/1839406086677479473</w:t>
        </w:r>
      </w:hyperlink>
      <w:r w:rsidRPr="00432B03">
        <w:rPr>
          <w:rFonts w:ascii="Times New Roman" w:hAnsi="Times New Roman" w:cs="Times New Roman"/>
          <w:sz w:val="20"/>
          <w:szCs w:val="20"/>
          <w:lang w:val="fr-FR"/>
        </w:rPr>
        <w:t xml:space="preserve">    </w:t>
      </w:r>
      <w:proofErr w:type="gramStart"/>
      <w:r w:rsidRPr="00432B03">
        <w:rPr>
          <w:rFonts w:ascii="Times New Roman" w:hAnsi="Times New Roman" w:cs="Times New Roman"/>
          <w:sz w:val="20"/>
          <w:szCs w:val="20"/>
          <w:lang w:val="fr-FR"/>
        </w:rPr>
        <w:t>Source:</w:t>
      </w:r>
      <w:proofErr w:type="gramEnd"/>
      <w:r w:rsidRPr="00432B03">
        <w:rPr>
          <w:rFonts w:ascii="Times New Roman" w:hAnsi="Times New Roman" w:cs="Times New Roman"/>
          <w:sz w:val="20"/>
          <w:szCs w:val="20"/>
          <w:lang w:val="fr-FR"/>
        </w:rPr>
        <w:t xml:space="preserve"> </w:t>
      </w:r>
      <w:proofErr w:type="spellStart"/>
      <w:r w:rsidRPr="00432B03">
        <w:rPr>
          <w:rFonts w:ascii="Times New Roman" w:hAnsi="Times New Roman" w:cs="Times New Roman"/>
          <w:sz w:val="20"/>
          <w:szCs w:val="20"/>
          <w:lang w:val="fr-FR"/>
        </w:rPr>
        <w:t>Dávila</w:t>
      </w:r>
      <w:proofErr w:type="spellEnd"/>
      <w:r w:rsidRPr="00432B03">
        <w:rPr>
          <w:rFonts w:ascii="Times New Roman" w:hAnsi="Times New Roman" w:cs="Times New Roman"/>
          <w:sz w:val="20"/>
          <w:szCs w:val="20"/>
          <w:lang w:val="fr-FR"/>
        </w:rPr>
        <w:t xml:space="preserve">-Cervantes (2022). </w:t>
      </w:r>
      <w:r w:rsidRPr="004B16B4">
        <w:rPr>
          <w:rFonts w:ascii="Times New Roman" w:hAnsi="Times New Roman" w:cs="Times New Roman"/>
          <w:sz w:val="20"/>
          <w:szCs w:val="20"/>
        </w:rPr>
        <w:t xml:space="preserve">And for the </w:t>
      </w:r>
      <w:proofErr w:type="spellStart"/>
      <w:proofErr w:type="gramStart"/>
      <w:r w:rsidRPr="004B16B4">
        <w:rPr>
          <w:rFonts w:ascii="Times New Roman" w:hAnsi="Times New Roman" w:cs="Times New Roman"/>
          <w:sz w:val="20"/>
          <w:szCs w:val="20"/>
        </w:rPr>
        <w:t>non Latin</w:t>
      </w:r>
      <w:proofErr w:type="spellEnd"/>
      <w:proofErr w:type="gramEnd"/>
      <w:r w:rsidRPr="004B16B4">
        <w:rPr>
          <w:rFonts w:ascii="Times New Roman" w:hAnsi="Times New Roman" w:cs="Times New Roman"/>
          <w:sz w:val="20"/>
          <w:szCs w:val="20"/>
        </w:rPr>
        <w:t xml:space="preserve"> countries</w:t>
      </w:r>
    </w:p>
    <w:p w14:paraId="22319127" w14:textId="77777777" w:rsidR="0040638A" w:rsidRPr="004B16B4" w:rsidRDefault="0040638A" w:rsidP="0040638A">
      <w:pPr>
        <w:tabs>
          <w:tab w:val="decimal" w:pos="3690"/>
          <w:tab w:val="decimal" w:pos="5220"/>
          <w:tab w:val="decimal" w:pos="6840"/>
          <w:tab w:val="decimal" w:pos="8370"/>
          <w:tab w:val="decimal" w:pos="9810"/>
          <w:tab w:val="decimal" w:pos="10800"/>
        </w:tabs>
        <w:rPr>
          <w:rFonts w:ascii="Times New Roman" w:hAnsi="Times New Roman" w:cs="Times New Roman"/>
          <w:sz w:val="20"/>
          <w:szCs w:val="20"/>
        </w:rPr>
        <w:sectPr w:rsidR="0040638A" w:rsidRPr="004B16B4" w:rsidSect="0040638A">
          <w:pgSz w:w="15840" w:h="12240" w:orient="landscape"/>
          <w:pgMar w:top="1440" w:right="1440" w:bottom="1440" w:left="1440" w:header="720" w:footer="720" w:gutter="0"/>
          <w:cols w:space="720"/>
          <w:docGrid w:linePitch="360"/>
        </w:sectPr>
      </w:pPr>
      <w:hyperlink r:id="rId11" w:history="1">
        <w:r w:rsidRPr="00F237F7">
          <w:rPr>
            <w:rStyle w:val="Hyperlink"/>
            <w:rFonts w:ascii="Times New Roman" w:hAnsi="Times New Roman" w:cs="Times New Roman"/>
            <w:sz w:val="20"/>
            <w:szCs w:val="20"/>
          </w:rPr>
          <w:t>https://www.who.int/data/gho/data/indicators/indicator-details/GHO/age-standardized-suicide-rates-(per-100-000-population)</w:t>
        </w:r>
      </w:hyperlink>
      <w:r w:rsidRPr="004B16B4">
        <w:rPr>
          <w:rFonts w:ascii="Times New Roman" w:hAnsi="Times New Roman" w:cs="Times New Roman"/>
          <w:sz w:val="20"/>
          <w:szCs w:val="20"/>
        </w:rPr>
        <w:t xml:space="preserve">  </w:t>
      </w:r>
    </w:p>
    <w:p w14:paraId="600EB2F7" w14:textId="77777777" w:rsidR="00E7255C" w:rsidRPr="00D53A74" w:rsidRDefault="00E7255C" w:rsidP="00E7255C">
      <w:pPr>
        <w:pStyle w:val="NoSpacing"/>
        <w:tabs>
          <w:tab w:val="decimal" w:pos="720"/>
          <w:tab w:val="decimal" w:pos="1710"/>
          <w:tab w:val="decimal" w:pos="2160"/>
          <w:tab w:val="decimal" w:pos="2610"/>
          <w:tab w:val="decimal" w:pos="2880"/>
          <w:tab w:val="decimal" w:pos="3510"/>
          <w:tab w:val="decimal" w:pos="4680"/>
          <w:tab w:val="decimal" w:pos="5670"/>
          <w:tab w:val="decimal" w:pos="6750"/>
          <w:tab w:val="decimal" w:pos="7830"/>
          <w:tab w:val="decimal" w:pos="8910"/>
          <w:tab w:val="decimal" w:pos="9990"/>
          <w:tab w:val="decimal" w:pos="11070"/>
          <w:tab w:val="decimal" w:pos="12150"/>
          <w:tab w:val="decimal" w:pos="12960"/>
        </w:tabs>
        <w:rPr>
          <w:rFonts w:ascii="Times New Roman" w:hAnsi="Times New Roman" w:cs="Times New Roman"/>
          <w:sz w:val="21"/>
          <w:szCs w:val="21"/>
        </w:rPr>
      </w:pPr>
      <w:r w:rsidRPr="00D53A74">
        <w:rPr>
          <w:rFonts w:ascii="Times New Roman" w:hAnsi="Times New Roman" w:cs="Times New Roman"/>
          <w:sz w:val="21"/>
          <w:szCs w:val="21"/>
        </w:rPr>
        <w:lastRenderedPageBreak/>
        <w:t xml:space="preserve">Table </w:t>
      </w:r>
      <w:r>
        <w:rPr>
          <w:rFonts w:ascii="Times New Roman" w:hAnsi="Times New Roman" w:cs="Times New Roman"/>
          <w:sz w:val="21"/>
          <w:szCs w:val="21"/>
        </w:rPr>
        <w:t>7</w:t>
      </w:r>
      <w:r w:rsidRPr="00D53A74">
        <w:rPr>
          <w:rFonts w:ascii="Times New Roman" w:hAnsi="Times New Roman" w:cs="Times New Roman"/>
          <w:sz w:val="21"/>
          <w:szCs w:val="21"/>
        </w:rPr>
        <w:t xml:space="preserve">a.   </w:t>
      </w:r>
      <w:proofErr w:type="spellStart"/>
      <w:r w:rsidRPr="00D53A74">
        <w:rPr>
          <w:rFonts w:ascii="Times New Roman" w:hAnsi="Times New Roman" w:cs="Times New Roman"/>
          <w:sz w:val="21"/>
          <w:szCs w:val="21"/>
        </w:rPr>
        <w:t>Cantril</w:t>
      </w:r>
      <w:proofErr w:type="spellEnd"/>
      <w:r w:rsidRPr="00D53A74">
        <w:rPr>
          <w:rFonts w:ascii="Times New Roman" w:hAnsi="Times New Roman" w:cs="Times New Roman"/>
          <w:sz w:val="21"/>
          <w:szCs w:val="21"/>
        </w:rPr>
        <w:t xml:space="preserve"> life satisfaction ladder Gallup World Poll weighted Time Series 2013-2023 age&lt;25</w:t>
      </w:r>
    </w:p>
    <w:p w14:paraId="2EF48FBD" w14:textId="77777777" w:rsidR="00E7255C" w:rsidRPr="00AC64E5" w:rsidRDefault="00E7255C" w:rsidP="00E7255C">
      <w:pPr>
        <w:pStyle w:val="NoSpacing"/>
        <w:tabs>
          <w:tab w:val="decimal" w:pos="720"/>
          <w:tab w:val="decimal" w:pos="1710"/>
          <w:tab w:val="decimal" w:pos="2160"/>
          <w:tab w:val="decimal" w:pos="2610"/>
          <w:tab w:val="decimal" w:pos="2880"/>
          <w:tab w:val="decimal" w:pos="3510"/>
          <w:tab w:val="decimal" w:pos="4680"/>
          <w:tab w:val="decimal" w:pos="5670"/>
          <w:tab w:val="decimal" w:pos="6750"/>
          <w:tab w:val="decimal" w:pos="7830"/>
          <w:tab w:val="decimal" w:pos="8910"/>
          <w:tab w:val="decimal" w:pos="9990"/>
          <w:tab w:val="decimal" w:pos="11070"/>
          <w:tab w:val="decimal" w:pos="12150"/>
          <w:tab w:val="decimal" w:pos="12960"/>
        </w:tabs>
        <w:rPr>
          <w:rFonts w:ascii="Times New Roman" w:hAnsi="Times New Roman" w:cs="Times New Roman"/>
          <w:sz w:val="21"/>
          <w:szCs w:val="21"/>
          <w:lang w:val="it-IT"/>
        </w:rPr>
      </w:pPr>
      <w:r w:rsidRPr="00AC64E5">
        <w:rPr>
          <w:rFonts w:ascii="Times New Roman" w:hAnsi="Times New Roman" w:cs="Times New Roman"/>
          <w:sz w:val="21"/>
          <w:szCs w:val="21"/>
          <w:lang w:val="it-IT"/>
        </w:rPr>
        <w:t>11-step</w:t>
      </w:r>
      <w:r w:rsidRPr="00AC64E5">
        <w:rPr>
          <w:rFonts w:ascii="Times New Roman" w:hAnsi="Times New Roman" w:cs="Times New Roman"/>
          <w:sz w:val="21"/>
          <w:szCs w:val="21"/>
          <w:lang w:val="it-IT"/>
        </w:rPr>
        <w:tab/>
      </w:r>
      <w:r w:rsidRPr="00AC64E5">
        <w:rPr>
          <w:rFonts w:ascii="Times New Roman" w:hAnsi="Times New Roman" w:cs="Times New Roman"/>
          <w:sz w:val="21"/>
          <w:szCs w:val="21"/>
          <w:lang w:val="it-IT"/>
        </w:rPr>
        <w:tab/>
        <w:t>2013</w:t>
      </w:r>
      <w:r w:rsidRPr="00AC64E5">
        <w:rPr>
          <w:rFonts w:ascii="Times New Roman" w:hAnsi="Times New Roman" w:cs="Times New Roman"/>
          <w:sz w:val="21"/>
          <w:szCs w:val="21"/>
          <w:lang w:val="it-IT"/>
        </w:rPr>
        <w:tab/>
      </w:r>
      <w:r w:rsidRPr="00AC64E5">
        <w:rPr>
          <w:rFonts w:ascii="Times New Roman" w:hAnsi="Times New Roman" w:cs="Times New Roman"/>
          <w:sz w:val="21"/>
          <w:szCs w:val="21"/>
          <w:lang w:val="it-IT"/>
        </w:rPr>
        <w:tab/>
        <w:t>2014</w:t>
      </w:r>
      <w:r w:rsidRPr="00AC64E5">
        <w:rPr>
          <w:rFonts w:ascii="Times New Roman" w:hAnsi="Times New Roman" w:cs="Times New Roman"/>
          <w:sz w:val="21"/>
          <w:szCs w:val="21"/>
          <w:lang w:val="it-IT"/>
        </w:rPr>
        <w:tab/>
      </w:r>
      <w:r w:rsidRPr="00AC64E5">
        <w:rPr>
          <w:rFonts w:ascii="Times New Roman" w:hAnsi="Times New Roman" w:cs="Times New Roman"/>
          <w:sz w:val="21"/>
          <w:szCs w:val="21"/>
          <w:lang w:val="it-IT"/>
        </w:rPr>
        <w:tab/>
        <w:t>2015</w:t>
      </w:r>
      <w:r w:rsidRPr="00AC64E5">
        <w:rPr>
          <w:rFonts w:ascii="Times New Roman" w:hAnsi="Times New Roman" w:cs="Times New Roman"/>
          <w:sz w:val="21"/>
          <w:szCs w:val="21"/>
          <w:lang w:val="it-IT"/>
        </w:rPr>
        <w:tab/>
        <w:t>2016</w:t>
      </w:r>
      <w:r w:rsidRPr="00AC64E5">
        <w:rPr>
          <w:rFonts w:ascii="Times New Roman" w:hAnsi="Times New Roman" w:cs="Times New Roman"/>
          <w:sz w:val="21"/>
          <w:szCs w:val="21"/>
          <w:lang w:val="it-IT"/>
        </w:rPr>
        <w:tab/>
        <w:t>2017</w:t>
      </w:r>
      <w:r w:rsidRPr="00AC64E5">
        <w:rPr>
          <w:rFonts w:ascii="Times New Roman" w:hAnsi="Times New Roman" w:cs="Times New Roman"/>
          <w:sz w:val="21"/>
          <w:szCs w:val="21"/>
          <w:lang w:val="it-IT"/>
        </w:rPr>
        <w:tab/>
        <w:t>2018</w:t>
      </w:r>
      <w:r w:rsidRPr="00AC64E5">
        <w:rPr>
          <w:rFonts w:ascii="Times New Roman" w:hAnsi="Times New Roman" w:cs="Times New Roman"/>
          <w:sz w:val="21"/>
          <w:szCs w:val="21"/>
          <w:lang w:val="it-IT"/>
        </w:rPr>
        <w:tab/>
        <w:t>2019</w:t>
      </w:r>
      <w:r w:rsidRPr="00AC64E5">
        <w:rPr>
          <w:rFonts w:ascii="Times New Roman" w:hAnsi="Times New Roman" w:cs="Times New Roman"/>
          <w:sz w:val="21"/>
          <w:szCs w:val="21"/>
          <w:lang w:val="it-IT"/>
        </w:rPr>
        <w:tab/>
        <w:t>2020</w:t>
      </w:r>
      <w:r w:rsidRPr="00AC64E5">
        <w:rPr>
          <w:rFonts w:ascii="Times New Roman" w:hAnsi="Times New Roman" w:cs="Times New Roman"/>
          <w:sz w:val="21"/>
          <w:szCs w:val="21"/>
          <w:lang w:val="it-IT"/>
        </w:rPr>
        <w:tab/>
        <w:t>2021</w:t>
      </w:r>
      <w:r w:rsidRPr="00AC64E5">
        <w:rPr>
          <w:rFonts w:ascii="Times New Roman" w:hAnsi="Times New Roman" w:cs="Times New Roman"/>
          <w:sz w:val="21"/>
          <w:szCs w:val="21"/>
          <w:lang w:val="it-IT"/>
        </w:rPr>
        <w:tab/>
        <w:t xml:space="preserve">2022 </w:t>
      </w:r>
      <w:r w:rsidRPr="00AC64E5">
        <w:rPr>
          <w:rFonts w:ascii="Times New Roman" w:hAnsi="Times New Roman" w:cs="Times New Roman"/>
          <w:sz w:val="21"/>
          <w:szCs w:val="21"/>
          <w:lang w:val="it-IT"/>
        </w:rPr>
        <w:tab/>
        <w:t>2023</w:t>
      </w:r>
    </w:p>
    <w:p w14:paraId="773B0F9D"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it-IT"/>
        </w:rPr>
      </w:pPr>
      <w:r w:rsidRPr="00AC64E5">
        <w:rPr>
          <w:rFonts w:ascii="Times New Roman" w:hAnsi="Times New Roman" w:cs="Times New Roman"/>
          <w:sz w:val="20"/>
          <w:szCs w:val="20"/>
          <w:lang w:val="it-IT"/>
        </w:rPr>
        <w:t>Latin America</w:t>
      </w:r>
      <w:r w:rsidRPr="00AC64E5">
        <w:rPr>
          <w:rFonts w:ascii="Times New Roman" w:hAnsi="Times New Roman" w:cs="Times New Roman"/>
          <w:sz w:val="20"/>
          <w:szCs w:val="20"/>
          <w:lang w:val="it-IT"/>
        </w:rPr>
        <w:tab/>
        <w:t>6.45</w:t>
      </w:r>
      <w:r w:rsidRPr="00AC64E5">
        <w:rPr>
          <w:rFonts w:ascii="Times New Roman" w:hAnsi="Times New Roman" w:cs="Times New Roman"/>
          <w:sz w:val="20"/>
          <w:szCs w:val="20"/>
          <w:lang w:val="it-IT"/>
        </w:rPr>
        <w:tab/>
        <w:t>6.63</w:t>
      </w:r>
      <w:r w:rsidRPr="00AC64E5">
        <w:rPr>
          <w:rFonts w:ascii="Times New Roman" w:hAnsi="Times New Roman" w:cs="Times New Roman"/>
          <w:sz w:val="20"/>
          <w:szCs w:val="20"/>
          <w:lang w:val="it-IT"/>
        </w:rPr>
        <w:tab/>
        <w:t>6.49</w:t>
      </w:r>
      <w:r w:rsidRPr="00AC64E5">
        <w:rPr>
          <w:rFonts w:ascii="Times New Roman" w:hAnsi="Times New Roman" w:cs="Times New Roman"/>
          <w:sz w:val="20"/>
          <w:szCs w:val="20"/>
          <w:lang w:val="it-IT"/>
        </w:rPr>
        <w:tab/>
        <w:t>6.49</w:t>
      </w:r>
      <w:r w:rsidRPr="00AC64E5">
        <w:rPr>
          <w:rFonts w:ascii="Times New Roman" w:hAnsi="Times New Roman" w:cs="Times New Roman"/>
          <w:sz w:val="20"/>
          <w:szCs w:val="20"/>
          <w:lang w:val="it-IT"/>
        </w:rPr>
        <w:tab/>
        <w:t>6.65</w:t>
      </w:r>
      <w:r w:rsidRPr="00AC64E5">
        <w:rPr>
          <w:rFonts w:ascii="Times New Roman" w:hAnsi="Times New Roman" w:cs="Times New Roman"/>
          <w:sz w:val="20"/>
          <w:szCs w:val="20"/>
          <w:lang w:val="it-IT"/>
        </w:rPr>
        <w:tab/>
        <w:t>6.63</w:t>
      </w:r>
      <w:r w:rsidRPr="00AC64E5">
        <w:rPr>
          <w:rFonts w:ascii="Times New Roman" w:hAnsi="Times New Roman" w:cs="Times New Roman"/>
          <w:sz w:val="20"/>
          <w:szCs w:val="20"/>
          <w:lang w:val="it-IT"/>
        </w:rPr>
        <w:tab/>
        <w:t>6.73</w:t>
      </w:r>
      <w:r w:rsidRPr="00AC64E5">
        <w:rPr>
          <w:rFonts w:ascii="Times New Roman" w:hAnsi="Times New Roman" w:cs="Times New Roman"/>
          <w:sz w:val="20"/>
          <w:szCs w:val="20"/>
          <w:lang w:val="it-IT"/>
        </w:rPr>
        <w:tab/>
        <w:t>6.19</w:t>
      </w:r>
      <w:r w:rsidRPr="00AC64E5">
        <w:rPr>
          <w:rFonts w:ascii="Times New Roman" w:hAnsi="Times New Roman" w:cs="Times New Roman"/>
          <w:sz w:val="20"/>
          <w:szCs w:val="20"/>
          <w:lang w:val="it-IT"/>
        </w:rPr>
        <w:tab/>
        <w:t>6.40</w:t>
      </w:r>
      <w:r w:rsidRPr="00AC64E5">
        <w:rPr>
          <w:rFonts w:ascii="Times New Roman" w:hAnsi="Times New Roman" w:cs="Times New Roman"/>
          <w:sz w:val="20"/>
          <w:szCs w:val="20"/>
          <w:lang w:val="it-IT"/>
        </w:rPr>
        <w:tab/>
        <w:t>6.82</w:t>
      </w:r>
      <w:r w:rsidRPr="00AC64E5">
        <w:rPr>
          <w:rFonts w:ascii="Times New Roman" w:hAnsi="Times New Roman" w:cs="Times New Roman"/>
          <w:sz w:val="20"/>
          <w:szCs w:val="20"/>
          <w:lang w:val="it-IT"/>
        </w:rPr>
        <w:tab/>
        <w:t>6.78</w:t>
      </w:r>
    </w:p>
    <w:p w14:paraId="2FD2DE97"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it-IT"/>
        </w:rPr>
      </w:pPr>
      <w:r w:rsidRPr="00AC64E5">
        <w:rPr>
          <w:rFonts w:ascii="Times New Roman" w:hAnsi="Times New Roman" w:cs="Times New Roman"/>
          <w:sz w:val="20"/>
          <w:szCs w:val="20"/>
          <w:lang w:val="it-IT"/>
        </w:rPr>
        <w:t>Argentina</w:t>
      </w:r>
      <w:r w:rsidRPr="00AC64E5">
        <w:rPr>
          <w:rFonts w:ascii="Times New Roman" w:hAnsi="Times New Roman" w:cs="Times New Roman"/>
          <w:sz w:val="20"/>
          <w:szCs w:val="20"/>
          <w:lang w:val="it-IT"/>
        </w:rPr>
        <w:tab/>
        <w:t>7.29</w:t>
      </w:r>
      <w:r w:rsidRPr="00AC64E5">
        <w:rPr>
          <w:rFonts w:ascii="Times New Roman" w:hAnsi="Times New Roman" w:cs="Times New Roman"/>
          <w:sz w:val="20"/>
          <w:szCs w:val="20"/>
          <w:lang w:val="it-IT"/>
        </w:rPr>
        <w:tab/>
        <w:t>6.98</w:t>
      </w:r>
      <w:r w:rsidRPr="00AC64E5">
        <w:rPr>
          <w:rFonts w:ascii="Times New Roman" w:hAnsi="Times New Roman" w:cs="Times New Roman"/>
          <w:sz w:val="20"/>
          <w:szCs w:val="20"/>
          <w:lang w:val="it-IT"/>
        </w:rPr>
        <w:tab/>
        <w:t>7.13</w:t>
      </w:r>
      <w:r w:rsidRPr="00AC64E5">
        <w:rPr>
          <w:rFonts w:ascii="Times New Roman" w:hAnsi="Times New Roman" w:cs="Times New Roman"/>
          <w:sz w:val="20"/>
          <w:szCs w:val="20"/>
          <w:lang w:val="it-IT"/>
        </w:rPr>
        <w:tab/>
        <w:t>7.05</w:t>
      </w:r>
      <w:r w:rsidRPr="00AC64E5">
        <w:rPr>
          <w:rFonts w:ascii="Times New Roman" w:hAnsi="Times New Roman" w:cs="Times New Roman"/>
          <w:sz w:val="20"/>
          <w:szCs w:val="20"/>
          <w:lang w:val="it-IT"/>
        </w:rPr>
        <w:tab/>
        <w:t>6.98</w:t>
      </w:r>
      <w:r w:rsidRPr="00AC64E5">
        <w:rPr>
          <w:rFonts w:ascii="Times New Roman" w:hAnsi="Times New Roman" w:cs="Times New Roman"/>
          <w:sz w:val="20"/>
          <w:szCs w:val="20"/>
          <w:lang w:val="it-IT"/>
        </w:rPr>
        <w:tab/>
        <w:t>6.43</w:t>
      </w:r>
      <w:r w:rsidRPr="00AC64E5">
        <w:rPr>
          <w:rFonts w:ascii="Times New Roman" w:hAnsi="Times New Roman" w:cs="Times New Roman"/>
          <w:sz w:val="20"/>
          <w:szCs w:val="20"/>
          <w:lang w:val="it-IT"/>
        </w:rPr>
        <w:tab/>
        <w:t>6.62</w:t>
      </w:r>
      <w:r w:rsidRPr="00AC64E5">
        <w:rPr>
          <w:rFonts w:ascii="Times New Roman" w:hAnsi="Times New Roman" w:cs="Times New Roman"/>
          <w:sz w:val="20"/>
          <w:szCs w:val="20"/>
          <w:lang w:val="it-IT"/>
        </w:rPr>
        <w:tab/>
        <w:t>6.47</w:t>
      </w:r>
      <w:r w:rsidRPr="00AC64E5">
        <w:rPr>
          <w:rFonts w:ascii="Times New Roman" w:hAnsi="Times New Roman" w:cs="Times New Roman"/>
          <w:sz w:val="20"/>
          <w:szCs w:val="20"/>
          <w:lang w:val="it-IT"/>
        </w:rPr>
        <w:tab/>
        <w:t>6.31</w:t>
      </w:r>
      <w:r w:rsidRPr="00AC64E5">
        <w:rPr>
          <w:rFonts w:ascii="Times New Roman" w:hAnsi="Times New Roman" w:cs="Times New Roman"/>
          <w:sz w:val="20"/>
          <w:szCs w:val="20"/>
          <w:lang w:val="it-IT"/>
        </w:rPr>
        <w:tab/>
        <w:t>6.84</w:t>
      </w:r>
      <w:r w:rsidRPr="00AC64E5">
        <w:rPr>
          <w:rFonts w:ascii="Times New Roman" w:hAnsi="Times New Roman" w:cs="Times New Roman"/>
          <w:sz w:val="20"/>
          <w:szCs w:val="20"/>
          <w:lang w:val="it-IT"/>
        </w:rPr>
        <w:tab/>
        <w:t>7.27</w:t>
      </w:r>
    </w:p>
    <w:p w14:paraId="47B217B4"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it-IT"/>
        </w:rPr>
      </w:pPr>
      <w:r w:rsidRPr="00AC64E5">
        <w:rPr>
          <w:rFonts w:ascii="Times New Roman" w:hAnsi="Times New Roman" w:cs="Times New Roman"/>
          <w:sz w:val="20"/>
          <w:szCs w:val="20"/>
          <w:lang w:val="it-IT"/>
        </w:rPr>
        <w:t>Bolivia</w:t>
      </w:r>
      <w:r w:rsidRPr="00AC64E5">
        <w:rPr>
          <w:rFonts w:ascii="Times New Roman" w:hAnsi="Times New Roman" w:cs="Times New Roman"/>
          <w:sz w:val="20"/>
          <w:szCs w:val="20"/>
          <w:lang w:val="it-IT"/>
        </w:rPr>
        <w:tab/>
        <w:t>6.24</w:t>
      </w:r>
      <w:r w:rsidRPr="00AC64E5">
        <w:rPr>
          <w:rFonts w:ascii="Times New Roman" w:hAnsi="Times New Roman" w:cs="Times New Roman"/>
          <w:sz w:val="20"/>
          <w:szCs w:val="20"/>
          <w:lang w:val="it-IT"/>
        </w:rPr>
        <w:tab/>
        <w:t>6.33</w:t>
      </w:r>
      <w:r w:rsidRPr="00AC64E5">
        <w:rPr>
          <w:rFonts w:ascii="Times New Roman" w:hAnsi="Times New Roman" w:cs="Times New Roman"/>
          <w:sz w:val="20"/>
          <w:szCs w:val="20"/>
          <w:lang w:val="it-IT"/>
        </w:rPr>
        <w:tab/>
        <w:t>6.46</w:t>
      </w:r>
      <w:r w:rsidRPr="00AC64E5">
        <w:rPr>
          <w:rFonts w:ascii="Times New Roman" w:hAnsi="Times New Roman" w:cs="Times New Roman"/>
          <w:sz w:val="20"/>
          <w:szCs w:val="20"/>
          <w:lang w:val="it-IT"/>
        </w:rPr>
        <w:tab/>
        <w:t>6.59</w:t>
      </w:r>
      <w:r w:rsidRPr="00AC64E5">
        <w:rPr>
          <w:rFonts w:ascii="Times New Roman" w:hAnsi="Times New Roman" w:cs="Times New Roman"/>
          <w:sz w:val="20"/>
          <w:szCs w:val="20"/>
          <w:lang w:val="it-IT"/>
        </w:rPr>
        <w:tab/>
        <w:t>6.30</w:t>
      </w:r>
      <w:r w:rsidRPr="00AC64E5">
        <w:rPr>
          <w:rFonts w:ascii="Times New Roman" w:hAnsi="Times New Roman" w:cs="Times New Roman"/>
          <w:sz w:val="20"/>
          <w:szCs w:val="20"/>
          <w:lang w:val="it-IT"/>
        </w:rPr>
        <w:tab/>
        <w:t>6.52</w:t>
      </w:r>
      <w:r w:rsidRPr="00AC64E5">
        <w:rPr>
          <w:rFonts w:ascii="Times New Roman" w:hAnsi="Times New Roman" w:cs="Times New Roman"/>
          <w:sz w:val="20"/>
          <w:szCs w:val="20"/>
          <w:lang w:val="it-IT"/>
        </w:rPr>
        <w:tab/>
      </w:r>
      <w:r w:rsidRPr="00AC64E5">
        <w:rPr>
          <w:rFonts w:ascii="Times New Roman" w:hAnsi="Times New Roman" w:cs="Times New Roman"/>
          <w:sz w:val="20"/>
          <w:szCs w:val="20"/>
          <w:lang w:val="it-IT"/>
        </w:rPr>
        <w:tab/>
        <w:t>6.24</w:t>
      </w:r>
      <w:r w:rsidRPr="00AC64E5">
        <w:rPr>
          <w:rFonts w:ascii="Times New Roman" w:hAnsi="Times New Roman" w:cs="Times New Roman"/>
          <w:sz w:val="20"/>
          <w:szCs w:val="20"/>
          <w:lang w:val="it-IT"/>
        </w:rPr>
        <w:tab/>
        <w:t>6.05</w:t>
      </w:r>
      <w:r w:rsidRPr="00AC64E5">
        <w:rPr>
          <w:rFonts w:ascii="Times New Roman" w:hAnsi="Times New Roman" w:cs="Times New Roman"/>
          <w:sz w:val="20"/>
          <w:szCs w:val="20"/>
          <w:lang w:val="it-IT"/>
        </w:rPr>
        <w:tab/>
        <w:t>6.49</w:t>
      </w:r>
      <w:r w:rsidRPr="00AC64E5">
        <w:rPr>
          <w:rFonts w:ascii="Times New Roman" w:hAnsi="Times New Roman" w:cs="Times New Roman"/>
          <w:sz w:val="20"/>
          <w:szCs w:val="20"/>
          <w:lang w:val="it-IT"/>
        </w:rPr>
        <w:tab/>
        <w:t>6.14</w:t>
      </w:r>
    </w:p>
    <w:p w14:paraId="16442DDC"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it-IT"/>
        </w:rPr>
      </w:pPr>
      <w:r w:rsidRPr="00AC64E5">
        <w:rPr>
          <w:rFonts w:ascii="Times New Roman" w:hAnsi="Times New Roman" w:cs="Times New Roman"/>
          <w:sz w:val="20"/>
          <w:szCs w:val="20"/>
          <w:lang w:val="it-IT"/>
        </w:rPr>
        <w:t>Brazil</w:t>
      </w:r>
      <w:r w:rsidRPr="00AC64E5">
        <w:rPr>
          <w:rFonts w:ascii="Times New Roman" w:hAnsi="Times New Roman" w:cs="Times New Roman"/>
          <w:sz w:val="20"/>
          <w:szCs w:val="20"/>
          <w:lang w:val="it-IT"/>
        </w:rPr>
        <w:tab/>
        <w:t>7.16</w:t>
      </w:r>
      <w:r w:rsidRPr="00AC64E5">
        <w:rPr>
          <w:rFonts w:ascii="Times New Roman" w:hAnsi="Times New Roman" w:cs="Times New Roman"/>
          <w:sz w:val="20"/>
          <w:szCs w:val="20"/>
          <w:lang w:val="it-IT"/>
        </w:rPr>
        <w:tab/>
        <w:t>7.31</w:t>
      </w:r>
      <w:r w:rsidRPr="00AC64E5">
        <w:rPr>
          <w:rFonts w:ascii="Times New Roman" w:hAnsi="Times New Roman" w:cs="Times New Roman"/>
          <w:sz w:val="20"/>
          <w:szCs w:val="20"/>
          <w:lang w:val="it-IT"/>
        </w:rPr>
        <w:tab/>
        <w:t>6.97</w:t>
      </w:r>
      <w:r w:rsidRPr="00AC64E5">
        <w:rPr>
          <w:rFonts w:ascii="Times New Roman" w:hAnsi="Times New Roman" w:cs="Times New Roman"/>
          <w:sz w:val="20"/>
          <w:szCs w:val="20"/>
          <w:lang w:val="it-IT"/>
        </w:rPr>
        <w:tab/>
        <w:t>6.71</w:t>
      </w:r>
      <w:r w:rsidRPr="00AC64E5">
        <w:rPr>
          <w:rFonts w:ascii="Times New Roman" w:hAnsi="Times New Roman" w:cs="Times New Roman"/>
          <w:sz w:val="20"/>
          <w:szCs w:val="20"/>
          <w:lang w:val="it-IT"/>
        </w:rPr>
        <w:tab/>
        <w:t>6.78</w:t>
      </w:r>
      <w:r w:rsidRPr="00AC64E5">
        <w:rPr>
          <w:rFonts w:ascii="Times New Roman" w:hAnsi="Times New Roman" w:cs="Times New Roman"/>
          <w:sz w:val="20"/>
          <w:szCs w:val="20"/>
          <w:lang w:val="it-IT"/>
        </w:rPr>
        <w:tab/>
        <w:t>6.71</w:t>
      </w:r>
      <w:r w:rsidRPr="00AC64E5">
        <w:rPr>
          <w:rFonts w:ascii="Times New Roman" w:hAnsi="Times New Roman" w:cs="Times New Roman"/>
          <w:sz w:val="20"/>
          <w:szCs w:val="20"/>
          <w:lang w:val="it-IT"/>
        </w:rPr>
        <w:tab/>
        <w:t>6.70</w:t>
      </w:r>
      <w:r w:rsidRPr="00AC64E5">
        <w:rPr>
          <w:rFonts w:ascii="Times New Roman" w:hAnsi="Times New Roman" w:cs="Times New Roman"/>
          <w:sz w:val="20"/>
          <w:szCs w:val="20"/>
          <w:lang w:val="it-IT"/>
        </w:rPr>
        <w:tab/>
        <w:t>6.53</w:t>
      </w:r>
      <w:r w:rsidRPr="00AC64E5">
        <w:rPr>
          <w:rFonts w:ascii="Times New Roman" w:hAnsi="Times New Roman" w:cs="Times New Roman"/>
          <w:sz w:val="20"/>
          <w:szCs w:val="20"/>
          <w:lang w:val="it-IT"/>
        </w:rPr>
        <w:tab/>
        <w:t>6.29</w:t>
      </w:r>
      <w:r w:rsidRPr="00AC64E5">
        <w:rPr>
          <w:rFonts w:ascii="Times New Roman" w:hAnsi="Times New Roman" w:cs="Times New Roman"/>
          <w:sz w:val="20"/>
          <w:szCs w:val="20"/>
          <w:lang w:val="it-IT"/>
        </w:rPr>
        <w:tab/>
        <w:t>6.52</w:t>
      </w:r>
      <w:r w:rsidRPr="00AC64E5">
        <w:rPr>
          <w:rFonts w:ascii="Times New Roman" w:hAnsi="Times New Roman" w:cs="Times New Roman"/>
          <w:sz w:val="20"/>
          <w:szCs w:val="20"/>
          <w:lang w:val="it-IT"/>
        </w:rPr>
        <w:tab/>
        <w:t>6.88</w:t>
      </w:r>
    </w:p>
    <w:p w14:paraId="509FFFC0"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Chile</w:t>
      </w:r>
      <w:r w:rsidRPr="00AC64E5">
        <w:rPr>
          <w:rFonts w:ascii="Times New Roman" w:hAnsi="Times New Roman" w:cs="Times New Roman"/>
          <w:sz w:val="20"/>
          <w:szCs w:val="20"/>
          <w:lang w:val="es-US"/>
        </w:rPr>
        <w:tab/>
        <w:t>7.37</w:t>
      </w:r>
      <w:r w:rsidRPr="00AC64E5">
        <w:rPr>
          <w:rFonts w:ascii="Times New Roman" w:hAnsi="Times New Roman" w:cs="Times New Roman"/>
          <w:sz w:val="20"/>
          <w:szCs w:val="20"/>
          <w:lang w:val="es-US"/>
        </w:rPr>
        <w:tab/>
        <w:t>7.54</w:t>
      </w:r>
      <w:r w:rsidRPr="00AC64E5">
        <w:rPr>
          <w:rFonts w:ascii="Times New Roman" w:hAnsi="Times New Roman" w:cs="Times New Roman"/>
          <w:sz w:val="20"/>
          <w:szCs w:val="20"/>
          <w:lang w:val="es-US"/>
        </w:rPr>
        <w:tab/>
        <w:t>7.04</w:t>
      </w:r>
      <w:r w:rsidRPr="00AC64E5">
        <w:rPr>
          <w:rFonts w:ascii="Times New Roman" w:hAnsi="Times New Roman" w:cs="Times New Roman"/>
          <w:sz w:val="20"/>
          <w:szCs w:val="20"/>
          <w:lang w:val="es-US"/>
        </w:rPr>
        <w:tab/>
        <w:t>7.05</w:t>
      </w:r>
      <w:r w:rsidRPr="00AC64E5">
        <w:rPr>
          <w:rFonts w:ascii="Times New Roman" w:hAnsi="Times New Roman" w:cs="Times New Roman"/>
          <w:sz w:val="20"/>
          <w:szCs w:val="20"/>
          <w:lang w:val="es-US"/>
        </w:rPr>
        <w:tab/>
        <w:t>7.41</w:t>
      </w:r>
      <w:r w:rsidRPr="00AC64E5">
        <w:rPr>
          <w:rFonts w:ascii="Times New Roman" w:hAnsi="Times New Roman" w:cs="Times New Roman"/>
          <w:sz w:val="20"/>
          <w:szCs w:val="20"/>
          <w:lang w:val="es-US"/>
        </w:rPr>
        <w:tab/>
        <w:t>7.18</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6.48</w:t>
      </w:r>
      <w:r w:rsidRPr="00AC64E5">
        <w:rPr>
          <w:rFonts w:ascii="Times New Roman" w:hAnsi="Times New Roman" w:cs="Times New Roman"/>
          <w:sz w:val="20"/>
          <w:szCs w:val="20"/>
          <w:lang w:val="es-US"/>
        </w:rPr>
        <w:tab/>
        <w:t>6.72</w:t>
      </w:r>
      <w:r w:rsidRPr="00AC64E5">
        <w:rPr>
          <w:rFonts w:ascii="Times New Roman" w:hAnsi="Times New Roman" w:cs="Times New Roman"/>
          <w:sz w:val="20"/>
          <w:szCs w:val="20"/>
          <w:lang w:val="es-US"/>
        </w:rPr>
        <w:tab/>
        <w:t>6.69</w:t>
      </w:r>
      <w:r w:rsidRPr="00AC64E5">
        <w:rPr>
          <w:rFonts w:ascii="Times New Roman" w:hAnsi="Times New Roman" w:cs="Times New Roman"/>
          <w:sz w:val="20"/>
          <w:szCs w:val="20"/>
          <w:lang w:val="es-US"/>
        </w:rPr>
        <w:tab/>
        <w:t>6.74</w:t>
      </w:r>
    </w:p>
    <w:p w14:paraId="252356BF"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Colombia</w:t>
      </w:r>
      <w:r w:rsidRPr="00AC64E5">
        <w:rPr>
          <w:rFonts w:ascii="Times New Roman" w:hAnsi="Times New Roman" w:cs="Times New Roman"/>
          <w:sz w:val="20"/>
          <w:szCs w:val="20"/>
          <w:lang w:val="es-US"/>
        </w:rPr>
        <w:tab/>
        <w:t>6.80</w:t>
      </w:r>
      <w:r w:rsidRPr="00AC64E5">
        <w:rPr>
          <w:rFonts w:ascii="Times New Roman" w:hAnsi="Times New Roman" w:cs="Times New Roman"/>
          <w:sz w:val="20"/>
          <w:szCs w:val="20"/>
          <w:lang w:val="es-US"/>
        </w:rPr>
        <w:tab/>
        <w:t>7.07</w:t>
      </w:r>
      <w:r w:rsidRPr="00AC64E5">
        <w:rPr>
          <w:rFonts w:ascii="Times New Roman" w:hAnsi="Times New Roman" w:cs="Times New Roman"/>
          <w:sz w:val="20"/>
          <w:szCs w:val="20"/>
          <w:lang w:val="es-US"/>
        </w:rPr>
        <w:tab/>
        <w:t>6.59</w:t>
      </w:r>
      <w:r w:rsidRPr="00AC64E5">
        <w:rPr>
          <w:rFonts w:ascii="Times New Roman" w:hAnsi="Times New Roman" w:cs="Times New Roman"/>
          <w:sz w:val="20"/>
          <w:szCs w:val="20"/>
          <w:lang w:val="es-US"/>
        </w:rPr>
        <w:tab/>
        <w:t>6.69</w:t>
      </w:r>
      <w:r w:rsidRPr="00AC64E5">
        <w:rPr>
          <w:rFonts w:ascii="Times New Roman" w:hAnsi="Times New Roman" w:cs="Times New Roman"/>
          <w:sz w:val="20"/>
          <w:szCs w:val="20"/>
          <w:lang w:val="es-US"/>
        </w:rPr>
        <w:tab/>
        <w:t>6.64</w:t>
      </w:r>
      <w:r w:rsidRPr="00AC64E5">
        <w:rPr>
          <w:rFonts w:ascii="Times New Roman" w:hAnsi="Times New Roman" w:cs="Times New Roman"/>
          <w:sz w:val="20"/>
          <w:szCs w:val="20"/>
          <w:lang w:val="es-US"/>
        </w:rPr>
        <w:tab/>
        <w:t>6.60</w:t>
      </w:r>
      <w:r w:rsidRPr="00AC64E5">
        <w:rPr>
          <w:rFonts w:ascii="Times New Roman" w:hAnsi="Times New Roman" w:cs="Times New Roman"/>
          <w:sz w:val="20"/>
          <w:szCs w:val="20"/>
          <w:lang w:val="es-US"/>
        </w:rPr>
        <w:tab/>
        <w:t>6.80</w:t>
      </w:r>
      <w:r w:rsidRPr="00AC64E5">
        <w:rPr>
          <w:rFonts w:ascii="Times New Roman" w:hAnsi="Times New Roman" w:cs="Times New Roman"/>
          <w:sz w:val="20"/>
          <w:szCs w:val="20"/>
          <w:lang w:val="es-US"/>
        </w:rPr>
        <w:tab/>
        <w:t>5.78</w:t>
      </w:r>
      <w:r w:rsidRPr="00AC64E5">
        <w:rPr>
          <w:rFonts w:ascii="Times New Roman" w:hAnsi="Times New Roman" w:cs="Times New Roman"/>
          <w:sz w:val="20"/>
          <w:szCs w:val="20"/>
          <w:lang w:val="es-US"/>
        </w:rPr>
        <w:tab/>
        <w:t>5.57</w:t>
      </w:r>
      <w:r w:rsidRPr="00AC64E5">
        <w:rPr>
          <w:rFonts w:ascii="Times New Roman" w:hAnsi="Times New Roman" w:cs="Times New Roman"/>
          <w:sz w:val="20"/>
          <w:szCs w:val="20"/>
          <w:lang w:val="es-US"/>
        </w:rPr>
        <w:tab/>
        <w:t>6.49</w:t>
      </w:r>
      <w:r w:rsidRPr="00AC64E5">
        <w:rPr>
          <w:rFonts w:ascii="Times New Roman" w:hAnsi="Times New Roman" w:cs="Times New Roman"/>
          <w:sz w:val="20"/>
          <w:szCs w:val="20"/>
          <w:lang w:val="es-US"/>
        </w:rPr>
        <w:tab/>
        <w:t>6.40</w:t>
      </w:r>
    </w:p>
    <w:p w14:paraId="57C3A9BD"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Costa Rica</w:t>
      </w:r>
      <w:r w:rsidRPr="00AC64E5">
        <w:rPr>
          <w:rFonts w:ascii="Times New Roman" w:hAnsi="Times New Roman" w:cs="Times New Roman"/>
          <w:sz w:val="20"/>
          <w:szCs w:val="20"/>
          <w:lang w:val="es-US"/>
        </w:rPr>
        <w:tab/>
        <w:t>7.50</w:t>
      </w:r>
      <w:r w:rsidRPr="00AC64E5">
        <w:rPr>
          <w:rFonts w:ascii="Times New Roman" w:hAnsi="Times New Roman" w:cs="Times New Roman"/>
          <w:sz w:val="20"/>
          <w:szCs w:val="20"/>
          <w:lang w:val="es-US"/>
        </w:rPr>
        <w:tab/>
        <w:t>7.57</w:t>
      </w:r>
      <w:r w:rsidRPr="00AC64E5">
        <w:rPr>
          <w:rFonts w:ascii="Times New Roman" w:hAnsi="Times New Roman" w:cs="Times New Roman"/>
          <w:sz w:val="20"/>
          <w:szCs w:val="20"/>
          <w:lang w:val="es-US"/>
        </w:rPr>
        <w:tab/>
        <w:t>7.21</w:t>
      </w:r>
      <w:r w:rsidRPr="00AC64E5">
        <w:rPr>
          <w:rFonts w:ascii="Times New Roman" w:hAnsi="Times New Roman" w:cs="Times New Roman"/>
          <w:sz w:val="20"/>
          <w:szCs w:val="20"/>
          <w:lang w:val="es-US"/>
        </w:rPr>
        <w:tab/>
        <w:t>7.62</w:t>
      </w:r>
      <w:r w:rsidRPr="00AC64E5">
        <w:rPr>
          <w:rFonts w:ascii="Times New Roman" w:hAnsi="Times New Roman" w:cs="Times New Roman"/>
          <w:sz w:val="20"/>
          <w:szCs w:val="20"/>
          <w:lang w:val="es-US"/>
        </w:rPr>
        <w:tab/>
        <w:t>7.48</w:t>
      </w:r>
      <w:r w:rsidRPr="00AC64E5">
        <w:rPr>
          <w:rFonts w:ascii="Times New Roman" w:hAnsi="Times New Roman" w:cs="Times New Roman"/>
          <w:sz w:val="20"/>
          <w:szCs w:val="20"/>
          <w:lang w:val="es-US"/>
        </w:rPr>
        <w:tab/>
        <w:t>7.53</w:t>
      </w:r>
      <w:r w:rsidRPr="00AC64E5">
        <w:rPr>
          <w:rFonts w:ascii="Times New Roman" w:hAnsi="Times New Roman" w:cs="Times New Roman"/>
          <w:sz w:val="20"/>
          <w:szCs w:val="20"/>
          <w:lang w:val="es-US"/>
        </w:rPr>
        <w:tab/>
        <w:t>7.38</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6.78</w:t>
      </w:r>
      <w:r w:rsidRPr="00AC64E5">
        <w:rPr>
          <w:rFonts w:ascii="Times New Roman" w:hAnsi="Times New Roman" w:cs="Times New Roman"/>
          <w:sz w:val="20"/>
          <w:szCs w:val="20"/>
          <w:lang w:val="es-US"/>
        </w:rPr>
        <w:tab/>
        <w:t>7.32</w:t>
      </w:r>
      <w:r w:rsidRPr="00AC64E5">
        <w:rPr>
          <w:rFonts w:ascii="Times New Roman" w:hAnsi="Times New Roman" w:cs="Times New Roman"/>
          <w:sz w:val="20"/>
          <w:szCs w:val="20"/>
          <w:lang w:val="es-US"/>
        </w:rPr>
        <w:tab/>
        <w:t>7.70</w:t>
      </w:r>
    </w:p>
    <w:p w14:paraId="08539506"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proofErr w:type="spellStart"/>
      <w:r w:rsidRPr="00AC64E5">
        <w:rPr>
          <w:rFonts w:ascii="Times New Roman" w:hAnsi="Times New Roman" w:cs="Times New Roman"/>
          <w:sz w:val="20"/>
          <w:szCs w:val="20"/>
          <w:lang w:val="es-US"/>
        </w:rPr>
        <w:t>Dominican</w:t>
      </w:r>
      <w:proofErr w:type="spellEnd"/>
      <w:r w:rsidRPr="00AC64E5">
        <w:rPr>
          <w:rFonts w:ascii="Times New Roman" w:hAnsi="Times New Roman" w:cs="Times New Roman"/>
          <w:sz w:val="20"/>
          <w:szCs w:val="20"/>
          <w:lang w:val="es-US"/>
        </w:rPr>
        <w:t xml:space="preserve"> R</w:t>
      </w:r>
      <w:r w:rsidRPr="00AC64E5">
        <w:rPr>
          <w:rFonts w:ascii="Times New Roman" w:hAnsi="Times New Roman" w:cs="Times New Roman"/>
          <w:sz w:val="20"/>
          <w:szCs w:val="20"/>
          <w:lang w:val="es-US"/>
        </w:rPr>
        <w:tab/>
        <w:t>5.99</w:t>
      </w:r>
      <w:r w:rsidRPr="00AC64E5">
        <w:rPr>
          <w:rFonts w:ascii="Times New Roman" w:hAnsi="Times New Roman" w:cs="Times New Roman"/>
          <w:sz w:val="20"/>
          <w:szCs w:val="20"/>
          <w:lang w:val="es-US"/>
        </w:rPr>
        <w:tab/>
        <w:t>6.22</w:t>
      </w:r>
      <w:r w:rsidRPr="00AC64E5">
        <w:rPr>
          <w:rFonts w:ascii="Times New Roman" w:hAnsi="Times New Roman" w:cs="Times New Roman"/>
          <w:sz w:val="20"/>
          <w:szCs w:val="20"/>
          <w:lang w:val="es-US"/>
        </w:rPr>
        <w:tab/>
        <w:t>6.32</w:t>
      </w:r>
      <w:r w:rsidRPr="00AC64E5">
        <w:rPr>
          <w:rFonts w:ascii="Times New Roman" w:hAnsi="Times New Roman" w:cs="Times New Roman"/>
          <w:sz w:val="20"/>
          <w:szCs w:val="20"/>
          <w:lang w:val="es-US"/>
        </w:rPr>
        <w:tab/>
        <w:t>6.11</w:t>
      </w:r>
      <w:r w:rsidRPr="00AC64E5">
        <w:rPr>
          <w:rFonts w:ascii="Times New Roman" w:hAnsi="Times New Roman" w:cs="Times New Roman"/>
          <w:sz w:val="20"/>
          <w:szCs w:val="20"/>
          <w:lang w:val="es-US"/>
        </w:rPr>
        <w:tab/>
        <w:t>6.48</w:t>
      </w:r>
      <w:r w:rsidRPr="00AC64E5">
        <w:rPr>
          <w:rFonts w:ascii="Times New Roman" w:hAnsi="Times New Roman" w:cs="Times New Roman"/>
          <w:sz w:val="20"/>
          <w:szCs w:val="20"/>
          <w:lang w:val="es-US"/>
        </w:rPr>
        <w:tab/>
        <w:t>6.30</w:t>
      </w:r>
      <w:r w:rsidRPr="00AC64E5">
        <w:rPr>
          <w:rFonts w:ascii="Times New Roman" w:hAnsi="Times New Roman" w:cs="Times New Roman"/>
          <w:sz w:val="20"/>
          <w:szCs w:val="20"/>
          <w:lang w:val="es-US"/>
        </w:rPr>
        <w:tab/>
        <w:t>6.87</w:t>
      </w:r>
      <w:r w:rsidRPr="00AC64E5">
        <w:rPr>
          <w:rFonts w:ascii="Times New Roman" w:hAnsi="Times New Roman" w:cs="Times New Roman"/>
          <w:sz w:val="20"/>
          <w:szCs w:val="20"/>
          <w:lang w:val="es-US"/>
        </w:rPr>
        <w:tab/>
        <w:t>5.85</w:t>
      </w:r>
      <w:r w:rsidRPr="00AC64E5">
        <w:rPr>
          <w:rFonts w:ascii="Times New Roman" w:hAnsi="Times New Roman" w:cs="Times New Roman"/>
          <w:sz w:val="20"/>
          <w:szCs w:val="20"/>
          <w:lang w:val="es-US"/>
        </w:rPr>
        <w:tab/>
        <w:t>6.88</w:t>
      </w:r>
      <w:r w:rsidRPr="00AC64E5">
        <w:rPr>
          <w:rFonts w:ascii="Times New Roman" w:hAnsi="Times New Roman" w:cs="Times New Roman"/>
          <w:sz w:val="20"/>
          <w:szCs w:val="20"/>
          <w:lang w:val="es-US"/>
        </w:rPr>
        <w:tab/>
        <w:t>6.46</w:t>
      </w:r>
      <w:r w:rsidRPr="00AC64E5">
        <w:rPr>
          <w:rFonts w:ascii="Times New Roman" w:hAnsi="Times New Roman" w:cs="Times New Roman"/>
          <w:sz w:val="20"/>
          <w:szCs w:val="20"/>
          <w:lang w:val="es-US"/>
        </w:rPr>
        <w:tab/>
        <w:t>6.48</w:t>
      </w:r>
    </w:p>
    <w:p w14:paraId="0988C719"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Ecuador</w:t>
      </w:r>
      <w:r w:rsidRPr="00AC64E5">
        <w:rPr>
          <w:rFonts w:ascii="Times New Roman" w:hAnsi="Times New Roman" w:cs="Times New Roman"/>
          <w:sz w:val="20"/>
          <w:szCs w:val="20"/>
          <w:lang w:val="es-US"/>
        </w:rPr>
        <w:tab/>
        <w:t>6.54</w:t>
      </w:r>
      <w:r w:rsidRPr="00AC64E5">
        <w:rPr>
          <w:rFonts w:ascii="Times New Roman" w:hAnsi="Times New Roman" w:cs="Times New Roman"/>
          <w:sz w:val="20"/>
          <w:szCs w:val="20"/>
          <w:lang w:val="es-US"/>
        </w:rPr>
        <w:tab/>
        <w:t>6.34</w:t>
      </w:r>
      <w:r w:rsidRPr="00AC64E5">
        <w:rPr>
          <w:rFonts w:ascii="Times New Roman" w:hAnsi="Times New Roman" w:cs="Times New Roman"/>
          <w:sz w:val="20"/>
          <w:szCs w:val="20"/>
          <w:lang w:val="es-US"/>
        </w:rPr>
        <w:tab/>
        <w:t>6.57</w:t>
      </w:r>
      <w:r w:rsidRPr="00AC64E5">
        <w:rPr>
          <w:rFonts w:ascii="Times New Roman" w:hAnsi="Times New Roman" w:cs="Times New Roman"/>
          <w:sz w:val="20"/>
          <w:szCs w:val="20"/>
          <w:lang w:val="es-US"/>
        </w:rPr>
        <w:tab/>
        <w:t>6.81</w:t>
      </w:r>
      <w:r w:rsidRPr="00AC64E5">
        <w:rPr>
          <w:rFonts w:ascii="Times New Roman" w:hAnsi="Times New Roman" w:cs="Times New Roman"/>
          <w:sz w:val="20"/>
          <w:szCs w:val="20"/>
          <w:lang w:val="es-US"/>
        </w:rPr>
        <w:tab/>
        <w:t>6.58</w:t>
      </w:r>
      <w:r w:rsidRPr="00AC64E5">
        <w:rPr>
          <w:rFonts w:ascii="Times New Roman" w:hAnsi="Times New Roman" w:cs="Times New Roman"/>
          <w:sz w:val="20"/>
          <w:szCs w:val="20"/>
          <w:lang w:val="es-US"/>
        </w:rPr>
        <w:tab/>
        <w:t>6.73</w:t>
      </w:r>
      <w:r w:rsidRPr="00AC64E5">
        <w:rPr>
          <w:rFonts w:ascii="Times New Roman" w:hAnsi="Times New Roman" w:cs="Times New Roman"/>
          <w:sz w:val="20"/>
          <w:szCs w:val="20"/>
          <w:lang w:val="es-US"/>
        </w:rPr>
        <w:tab/>
        <w:t>6.48</w:t>
      </w:r>
      <w:r w:rsidRPr="00AC64E5">
        <w:rPr>
          <w:rFonts w:ascii="Times New Roman" w:hAnsi="Times New Roman" w:cs="Times New Roman"/>
          <w:sz w:val="20"/>
          <w:szCs w:val="20"/>
          <w:lang w:val="es-US"/>
        </w:rPr>
        <w:tab/>
        <w:t>6.16</w:t>
      </w:r>
      <w:r w:rsidRPr="00AC64E5">
        <w:rPr>
          <w:rFonts w:ascii="Times New Roman" w:hAnsi="Times New Roman" w:cs="Times New Roman"/>
          <w:sz w:val="20"/>
          <w:szCs w:val="20"/>
          <w:lang w:val="es-US"/>
        </w:rPr>
        <w:tab/>
        <w:t>6.21</w:t>
      </w:r>
      <w:r w:rsidRPr="00AC64E5">
        <w:rPr>
          <w:rFonts w:ascii="Times New Roman" w:hAnsi="Times New Roman" w:cs="Times New Roman"/>
          <w:sz w:val="20"/>
          <w:szCs w:val="20"/>
          <w:lang w:val="es-US"/>
        </w:rPr>
        <w:tab/>
        <w:t>6.86</w:t>
      </w:r>
      <w:r w:rsidRPr="00AC64E5">
        <w:rPr>
          <w:rFonts w:ascii="Times New Roman" w:hAnsi="Times New Roman" w:cs="Times New Roman"/>
          <w:sz w:val="20"/>
          <w:szCs w:val="20"/>
          <w:lang w:val="es-US"/>
        </w:rPr>
        <w:tab/>
        <w:t>6.61</w:t>
      </w:r>
    </w:p>
    <w:p w14:paraId="5F4ABB3C"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El Salvador</w:t>
      </w:r>
      <w:r w:rsidRPr="00AC64E5">
        <w:rPr>
          <w:rFonts w:ascii="Times New Roman" w:hAnsi="Times New Roman" w:cs="Times New Roman"/>
          <w:sz w:val="20"/>
          <w:szCs w:val="20"/>
          <w:lang w:val="es-US"/>
        </w:rPr>
        <w:tab/>
        <w:t>6.96</w:t>
      </w:r>
      <w:r w:rsidRPr="00AC64E5">
        <w:rPr>
          <w:rFonts w:ascii="Times New Roman" w:hAnsi="Times New Roman" w:cs="Times New Roman"/>
          <w:sz w:val="20"/>
          <w:szCs w:val="20"/>
          <w:lang w:val="es-US"/>
        </w:rPr>
        <w:tab/>
        <w:t>6.84</w:t>
      </w:r>
      <w:r w:rsidRPr="00AC64E5">
        <w:rPr>
          <w:rFonts w:ascii="Times New Roman" w:hAnsi="Times New Roman" w:cs="Times New Roman"/>
          <w:sz w:val="20"/>
          <w:szCs w:val="20"/>
          <w:lang w:val="es-US"/>
        </w:rPr>
        <w:tab/>
        <w:t>6.62</w:t>
      </w:r>
      <w:r w:rsidRPr="00AC64E5">
        <w:rPr>
          <w:rFonts w:ascii="Times New Roman" w:hAnsi="Times New Roman" w:cs="Times New Roman"/>
          <w:sz w:val="20"/>
          <w:szCs w:val="20"/>
          <w:lang w:val="es-US"/>
        </w:rPr>
        <w:tab/>
        <w:t>7.10</w:t>
      </w:r>
      <w:r w:rsidRPr="00AC64E5">
        <w:rPr>
          <w:rFonts w:ascii="Times New Roman" w:hAnsi="Times New Roman" w:cs="Times New Roman"/>
          <w:sz w:val="20"/>
          <w:szCs w:val="20"/>
          <w:lang w:val="es-US"/>
        </w:rPr>
        <w:tab/>
        <w:t>6.90</w:t>
      </w:r>
      <w:r w:rsidRPr="00AC64E5">
        <w:rPr>
          <w:rFonts w:ascii="Times New Roman" w:hAnsi="Times New Roman" w:cs="Times New Roman"/>
          <w:sz w:val="20"/>
          <w:szCs w:val="20"/>
          <w:lang w:val="es-US"/>
        </w:rPr>
        <w:tab/>
        <w:t>6.91</w:t>
      </w:r>
      <w:r w:rsidRPr="00AC64E5">
        <w:rPr>
          <w:rFonts w:ascii="Times New Roman" w:hAnsi="Times New Roman" w:cs="Times New Roman"/>
          <w:sz w:val="20"/>
          <w:szCs w:val="20"/>
          <w:lang w:val="es-US"/>
        </w:rPr>
        <w:tab/>
        <w:t>7.27</w:t>
      </w:r>
      <w:r w:rsidRPr="00AC64E5">
        <w:rPr>
          <w:rFonts w:ascii="Times New Roman" w:hAnsi="Times New Roman" w:cs="Times New Roman"/>
          <w:sz w:val="20"/>
          <w:szCs w:val="20"/>
          <w:lang w:val="es-US"/>
        </w:rPr>
        <w:tab/>
        <w:t>5.93</w:t>
      </w:r>
      <w:r w:rsidRPr="00AC64E5">
        <w:rPr>
          <w:rFonts w:ascii="Times New Roman" w:hAnsi="Times New Roman" w:cs="Times New Roman"/>
          <w:sz w:val="20"/>
          <w:szCs w:val="20"/>
          <w:lang w:val="es-US"/>
        </w:rPr>
        <w:tab/>
        <w:t>7.36</w:t>
      </w:r>
      <w:r w:rsidRPr="00AC64E5">
        <w:rPr>
          <w:rFonts w:ascii="Times New Roman" w:hAnsi="Times New Roman" w:cs="Times New Roman"/>
          <w:sz w:val="20"/>
          <w:szCs w:val="20"/>
          <w:lang w:val="es-US"/>
        </w:rPr>
        <w:tab/>
        <w:t>6.99</w:t>
      </w:r>
      <w:r w:rsidRPr="00AC64E5">
        <w:rPr>
          <w:rFonts w:ascii="Times New Roman" w:hAnsi="Times New Roman" w:cs="Times New Roman"/>
          <w:sz w:val="20"/>
          <w:szCs w:val="20"/>
          <w:lang w:val="es-US"/>
        </w:rPr>
        <w:tab/>
        <w:t>7.34</w:t>
      </w:r>
    </w:p>
    <w:p w14:paraId="50FDCCA1"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Guatemala</w:t>
      </w:r>
      <w:r w:rsidRPr="00AC64E5">
        <w:rPr>
          <w:rFonts w:ascii="Times New Roman" w:hAnsi="Times New Roman" w:cs="Times New Roman"/>
          <w:sz w:val="20"/>
          <w:szCs w:val="20"/>
          <w:lang w:val="es-US"/>
        </w:rPr>
        <w:tab/>
        <w:t>6.35</w:t>
      </w:r>
      <w:r w:rsidRPr="00AC64E5">
        <w:rPr>
          <w:rFonts w:ascii="Times New Roman" w:hAnsi="Times New Roman" w:cs="Times New Roman"/>
          <w:sz w:val="20"/>
          <w:szCs w:val="20"/>
          <w:lang w:val="es-US"/>
        </w:rPr>
        <w:tab/>
        <w:t>7.22</w:t>
      </w:r>
      <w:r w:rsidRPr="00AC64E5">
        <w:rPr>
          <w:rFonts w:ascii="Times New Roman" w:hAnsi="Times New Roman" w:cs="Times New Roman"/>
          <w:sz w:val="20"/>
          <w:szCs w:val="20"/>
          <w:lang w:val="es-US"/>
        </w:rPr>
        <w:tab/>
        <w:t>6.94</w:t>
      </w:r>
      <w:r w:rsidRPr="00AC64E5">
        <w:rPr>
          <w:rFonts w:ascii="Times New Roman" w:hAnsi="Times New Roman" w:cs="Times New Roman"/>
          <w:sz w:val="20"/>
          <w:szCs w:val="20"/>
          <w:lang w:val="es-US"/>
        </w:rPr>
        <w:tab/>
        <w:t>7.02</w:t>
      </w:r>
      <w:r w:rsidRPr="00AC64E5">
        <w:rPr>
          <w:rFonts w:ascii="Times New Roman" w:hAnsi="Times New Roman" w:cs="Times New Roman"/>
          <w:sz w:val="20"/>
          <w:szCs w:val="20"/>
          <w:lang w:val="es-US"/>
        </w:rPr>
        <w:tab/>
        <w:t>6.87</w:t>
      </w:r>
      <w:r w:rsidRPr="00AC64E5">
        <w:rPr>
          <w:rFonts w:ascii="Times New Roman" w:hAnsi="Times New Roman" w:cs="Times New Roman"/>
          <w:sz w:val="20"/>
          <w:szCs w:val="20"/>
          <w:lang w:val="es-US"/>
        </w:rPr>
        <w:tab/>
        <w:t>7.02</w:t>
      </w:r>
      <w:r w:rsidRPr="00AC64E5">
        <w:rPr>
          <w:rFonts w:ascii="Times New Roman" w:hAnsi="Times New Roman" w:cs="Times New Roman"/>
          <w:sz w:val="20"/>
          <w:szCs w:val="20"/>
          <w:lang w:val="es-US"/>
        </w:rPr>
        <w:tab/>
        <w:t>6.72</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6.65</w:t>
      </w:r>
      <w:r w:rsidRPr="00AC64E5">
        <w:rPr>
          <w:rFonts w:ascii="Times New Roman" w:hAnsi="Times New Roman" w:cs="Times New Roman"/>
          <w:sz w:val="20"/>
          <w:szCs w:val="20"/>
          <w:lang w:val="es-US"/>
        </w:rPr>
        <w:tab/>
        <w:t>6.61</w:t>
      </w:r>
    </w:p>
    <w:p w14:paraId="33A0228B"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Honduras</w:t>
      </w:r>
      <w:r w:rsidRPr="00AC64E5">
        <w:rPr>
          <w:rFonts w:ascii="Times New Roman" w:hAnsi="Times New Roman" w:cs="Times New Roman"/>
          <w:sz w:val="20"/>
          <w:szCs w:val="20"/>
          <w:lang w:val="es-US"/>
        </w:rPr>
        <w:tab/>
        <w:t>5.43</w:t>
      </w:r>
      <w:r w:rsidRPr="00AC64E5">
        <w:rPr>
          <w:rFonts w:ascii="Times New Roman" w:hAnsi="Times New Roman" w:cs="Times New Roman"/>
          <w:sz w:val="20"/>
          <w:szCs w:val="20"/>
          <w:lang w:val="es-US"/>
        </w:rPr>
        <w:tab/>
        <w:t>6.05</w:t>
      </w:r>
      <w:r w:rsidRPr="00AC64E5">
        <w:rPr>
          <w:rFonts w:ascii="Times New Roman" w:hAnsi="Times New Roman" w:cs="Times New Roman"/>
          <w:sz w:val="20"/>
          <w:szCs w:val="20"/>
          <w:lang w:val="es-US"/>
        </w:rPr>
        <w:tab/>
        <w:t>6.09</w:t>
      </w:r>
      <w:r w:rsidRPr="00AC64E5">
        <w:rPr>
          <w:rFonts w:ascii="Times New Roman" w:hAnsi="Times New Roman" w:cs="Times New Roman"/>
          <w:sz w:val="20"/>
          <w:szCs w:val="20"/>
          <w:lang w:val="es-US"/>
        </w:rPr>
        <w:tab/>
        <w:t>6.40</w:t>
      </w:r>
      <w:r w:rsidRPr="00AC64E5">
        <w:rPr>
          <w:rFonts w:ascii="Times New Roman" w:hAnsi="Times New Roman" w:cs="Times New Roman"/>
          <w:sz w:val="20"/>
          <w:szCs w:val="20"/>
          <w:lang w:val="es-US"/>
        </w:rPr>
        <w:tab/>
        <w:t>6.59</w:t>
      </w:r>
      <w:r w:rsidRPr="00AC64E5">
        <w:rPr>
          <w:rFonts w:ascii="Times New Roman" w:hAnsi="Times New Roman" w:cs="Times New Roman"/>
          <w:sz w:val="20"/>
          <w:szCs w:val="20"/>
          <w:lang w:val="es-US"/>
        </w:rPr>
        <w:tab/>
        <w:t>6.86</w:t>
      </w:r>
      <w:r w:rsidRPr="00AC64E5">
        <w:rPr>
          <w:rFonts w:ascii="Times New Roman" w:hAnsi="Times New Roman" w:cs="Times New Roman"/>
          <w:sz w:val="20"/>
          <w:szCs w:val="20"/>
          <w:lang w:val="es-US"/>
        </w:rPr>
        <w:tab/>
        <w:t>6.73</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6.20</w:t>
      </w:r>
      <w:r w:rsidRPr="00AC64E5">
        <w:rPr>
          <w:rFonts w:ascii="Times New Roman" w:hAnsi="Times New Roman" w:cs="Times New Roman"/>
          <w:sz w:val="20"/>
          <w:szCs w:val="20"/>
          <w:lang w:val="es-US"/>
        </w:rPr>
        <w:tab/>
        <w:t>6.77</w:t>
      </w:r>
      <w:r w:rsidRPr="00AC64E5">
        <w:rPr>
          <w:rFonts w:ascii="Times New Roman" w:hAnsi="Times New Roman" w:cs="Times New Roman"/>
          <w:sz w:val="20"/>
          <w:szCs w:val="20"/>
          <w:lang w:val="es-US"/>
        </w:rPr>
        <w:tab/>
        <w:t>6.72</w:t>
      </w:r>
    </w:p>
    <w:p w14:paraId="2159F11C"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proofErr w:type="spellStart"/>
      <w:r w:rsidRPr="00AC64E5">
        <w:rPr>
          <w:rFonts w:ascii="Times New Roman" w:hAnsi="Times New Roman" w:cs="Times New Roman"/>
          <w:sz w:val="20"/>
          <w:szCs w:val="20"/>
          <w:lang w:val="es-US"/>
        </w:rPr>
        <w:t>Mexico</w:t>
      </w:r>
      <w:proofErr w:type="spellEnd"/>
      <w:r w:rsidRPr="00AC64E5">
        <w:rPr>
          <w:rFonts w:ascii="Times New Roman" w:hAnsi="Times New Roman" w:cs="Times New Roman"/>
          <w:sz w:val="20"/>
          <w:szCs w:val="20"/>
          <w:lang w:val="es-US"/>
        </w:rPr>
        <w:tab/>
        <w:t>7.80</w:t>
      </w:r>
      <w:r w:rsidRPr="00AC64E5">
        <w:rPr>
          <w:rFonts w:ascii="Times New Roman" w:hAnsi="Times New Roman" w:cs="Times New Roman"/>
          <w:sz w:val="20"/>
          <w:szCs w:val="20"/>
          <w:lang w:val="es-US"/>
        </w:rPr>
        <w:tab/>
        <w:t>6.96</w:t>
      </w:r>
      <w:r w:rsidRPr="00AC64E5">
        <w:rPr>
          <w:rFonts w:ascii="Times New Roman" w:hAnsi="Times New Roman" w:cs="Times New Roman"/>
          <w:sz w:val="20"/>
          <w:szCs w:val="20"/>
          <w:lang w:val="es-US"/>
        </w:rPr>
        <w:tab/>
        <w:t>6.39</w:t>
      </w:r>
      <w:r w:rsidRPr="00AC64E5">
        <w:rPr>
          <w:rFonts w:ascii="Times New Roman" w:hAnsi="Times New Roman" w:cs="Times New Roman"/>
          <w:sz w:val="20"/>
          <w:szCs w:val="20"/>
          <w:lang w:val="es-US"/>
        </w:rPr>
        <w:tab/>
        <w:t>7.00</w:t>
      </w:r>
      <w:r w:rsidRPr="00AC64E5">
        <w:rPr>
          <w:rFonts w:ascii="Times New Roman" w:hAnsi="Times New Roman" w:cs="Times New Roman"/>
          <w:sz w:val="20"/>
          <w:szCs w:val="20"/>
          <w:lang w:val="es-US"/>
        </w:rPr>
        <w:tab/>
        <w:t>6.78</w:t>
      </w:r>
      <w:r w:rsidRPr="00AC64E5">
        <w:rPr>
          <w:rFonts w:ascii="Times New Roman" w:hAnsi="Times New Roman" w:cs="Times New Roman"/>
          <w:sz w:val="20"/>
          <w:szCs w:val="20"/>
          <w:lang w:val="es-US"/>
        </w:rPr>
        <w:tab/>
        <w:t>7.00</w:t>
      </w:r>
      <w:r w:rsidRPr="00AC64E5">
        <w:rPr>
          <w:rFonts w:ascii="Times New Roman" w:hAnsi="Times New Roman" w:cs="Times New Roman"/>
          <w:sz w:val="20"/>
          <w:szCs w:val="20"/>
          <w:lang w:val="es-US"/>
        </w:rPr>
        <w:tab/>
        <w:t>6.87</w:t>
      </w:r>
      <w:r w:rsidRPr="00AC64E5">
        <w:rPr>
          <w:rFonts w:ascii="Times New Roman" w:hAnsi="Times New Roman" w:cs="Times New Roman"/>
          <w:sz w:val="20"/>
          <w:szCs w:val="20"/>
          <w:lang w:val="es-US"/>
        </w:rPr>
        <w:tab/>
        <w:t>6.41</w:t>
      </w:r>
      <w:r w:rsidRPr="00AC64E5">
        <w:rPr>
          <w:rFonts w:ascii="Times New Roman" w:hAnsi="Times New Roman" w:cs="Times New Roman"/>
          <w:sz w:val="20"/>
          <w:szCs w:val="20"/>
          <w:lang w:val="es-US"/>
        </w:rPr>
        <w:tab/>
        <w:t>6.53</w:t>
      </w:r>
      <w:r w:rsidRPr="00AC64E5">
        <w:rPr>
          <w:rFonts w:ascii="Times New Roman" w:hAnsi="Times New Roman" w:cs="Times New Roman"/>
          <w:sz w:val="20"/>
          <w:szCs w:val="20"/>
          <w:lang w:val="es-US"/>
        </w:rPr>
        <w:tab/>
        <w:t>7.35</w:t>
      </w:r>
      <w:r w:rsidRPr="00AC64E5">
        <w:rPr>
          <w:rFonts w:ascii="Times New Roman" w:hAnsi="Times New Roman" w:cs="Times New Roman"/>
          <w:sz w:val="20"/>
          <w:szCs w:val="20"/>
          <w:lang w:val="es-US"/>
        </w:rPr>
        <w:tab/>
        <w:t>7.02</w:t>
      </w:r>
    </w:p>
    <w:p w14:paraId="12838502"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Nicaragua</w:t>
      </w:r>
      <w:r w:rsidRPr="00AC64E5">
        <w:rPr>
          <w:rFonts w:ascii="Times New Roman" w:hAnsi="Times New Roman" w:cs="Times New Roman"/>
          <w:sz w:val="20"/>
          <w:szCs w:val="20"/>
          <w:lang w:val="es-US"/>
        </w:rPr>
        <w:tab/>
        <w:t>6.44</w:t>
      </w:r>
      <w:r w:rsidRPr="00AC64E5">
        <w:rPr>
          <w:rFonts w:ascii="Times New Roman" w:hAnsi="Times New Roman" w:cs="Times New Roman"/>
          <w:sz w:val="20"/>
          <w:szCs w:val="20"/>
          <w:lang w:val="es-US"/>
        </w:rPr>
        <w:tab/>
        <w:t>6.98</w:t>
      </w:r>
      <w:r w:rsidRPr="00AC64E5">
        <w:rPr>
          <w:rFonts w:ascii="Times New Roman" w:hAnsi="Times New Roman" w:cs="Times New Roman"/>
          <w:sz w:val="20"/>
          <w:szCs w:val="20"/>
          <w:lang w:val="es-US"/>
        </w:rPr>
        <w:tab/>
        <w:t>6.65</w:t>
      </w:r>
      <w:r w:rsidRPr="00AC64E5">
        <w:rPr>
          <w:rFonts w:ascii="Times New Roman" w:hAnsi="Times New Roman" w:cs="Times New Roman"/>
          <w:sz w:val="20"/>
          <w:szCs w:val="20"/>
          <w:lang w:val="es-US"/>
        </w:rPr>
        <w:tab/>
        <w:t>6.68</w:t>
      </w:r>
      <w:r w:rsidRPr="00AC64E5">
        <w:rPr>
          <w:rFonts w:ascii="Times New Roman" w:hAnsi="Times New Roman" w:cs="Times New Roman"/>
          <w:sz w:val="20"/>
          <w:szCs w:val="20"/>
          <w:lang w:val="es-US"/>
        </w:rPr>
        <w:tab/>
        <w:t>7.08</w:t>
      </w:r>
      <w:r w:rsidRPr="00AC64E5">
        <w:rPr>
          <w:rFonts w:ascii="Times New Roman" w:hAnsi="Times New Roman" w:cs="Times New Roman"/>
          <w:sz w:val="20"/>
          <w:szCs w:val="20"/>
          <w:lang w:val="es-US"/>
        </w:rPr>
        <w:tab/>
        <w:t>6.48</w:t>
      </w:r>
      <w:r w:rsidRPr="00AC64E5">
        <w:rPr>
          <w:rFonts w:ascii="Times New Roman" w:hAnsi="Times New Roman" w:cs="Times New Roman"/>
          <w:sz w:val="20"/>
          <w:szCs w:val="20"/>
          <w:lang w:val="es-US"/>
        </w:rPr>
        <w:tab/>
        <w:t>6.96</w:t>
      </w:r>
      <w:r w:rsidRPr="00AC64E5">
        <w:rPr>
          <w:rFonts w:ascii="Times New Roman" w:hAnsi="Times New Roman" w:cs="Times New Roman"/>
          <w:sz w:val="20"/>
          <w:szCs w:val="20"/>
          <w:lang w:val="es-US"/>
        </w:rPr>
        <w:tab/>
        <w:t>6.69</w:t>
      </w:r>
      <w:r w:rsidRPr="00AC64E5">
        <w:rPr>
          <w:rFonts w:ascii="Times New Roman" w:hAnsi="Times New Roman" w:cs="Times New Roman"/>
          <w:sz w:val="20"/>
          <w:szCs w:val="20"/>
          <w:lang w:val="es-US"/>
        </w:rPr>
        <w:tab/>
        <w:t>6.69</w:t>
      </w:r>
      <w:r w:rsidRPr="00AC64E5">
        <w:rPr>
          <w:rFonts w:ascii="Times New Roman" w:hAnsi="Times New Roman" w:cs="Times New Roman"/>
          <w:sz w:val="20"/>
          <w:szCs w:val="20"/>
          <w:lang w:val="es-US"/>
        </w:rPr>
        <w:tab/>
        <w:t>7.13</w:t>
      </w:r>
      <w:r w:rsidRPr="00AC64E5">
        <w:rPr>
          <w:rFonts w:ascii="Times New Roman" w:hAnsi="Times New Roman" w:cs="Times New Roman"/>
          <w:sz w:val="20"/>
          <w:szCs w:val="20"/>
          <w:lang w:val="es-US"/>
        </w:rPr>
        <w:tab/>
        <w:t>7.13</w:t>
      </w:r>
    </w:p>
    <w:p w14:paraId="5A925C4A"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proofErr w:type="spellStart"/>
      <w:r w:rsidRPr="00AC64E5">
        <w:rPr>
          <w:rFonts w:ascii="Times New Roman" w:hAnsi="Times New Roman" w:cs="Times New Roman"/>
          <w:sz w:val="20"/>
          <w:szCs w:val="20"/>
          <w:lang w:val="es-US"/>
        </w:rPr>
        <w:t>Panama</w:t>
      </w:r>
      <w:proofErr w:type="spellEnd"/>
      <w:r w:rsidRPr="00AC64E5">
        <w:rPr>
          <w:rFonts w:ascii="Times New Roman" w:hAnsi="Times New Roman" w:cs="Times New Roman"/>
          <w:sz w:val="20"/>
          <w:szCs w:val="20"/>
          <w:lang w:val="es-US"/>
        </w:rPr>
        <w:tab/>
        <w:t>7.33</w:t>
      </w:r>
      <w:r w:rsidRPr="00AC64E5">
        <w:rPr>
          <w:rFonts w:ascii="Times New Roman" w:hAnsi="Times New Roman" w:cs="Times New Roman"/>
          <w:sz w:val="20"/>
          <w:szCs w:val="20"/>
          <w:lang w:val="es-US"/>
        </w:rPr>
        <w:tab/>
        <w:t>7.21</w:t>
      </w:r>
      <w:r w:rsidRPr="00AC64E5">
        <w:rPr>
          <w:rFonts w:ascii="Times New Roman" w:hAnsi="Times New Roman" w:cs="Times New Roman"/>
          <w:sz w:val="20"/>
          <w:szCs w:val="20"/>
          <w:lang w:val="es-US"/>
        </w:rPr>
        <w:tab/>
        <w:t>7.18</w:t>
      </w:r>
      <w:r w:rsidRPr="00AC64E5">
        <w:rPr>
          <w:rFonts w:ascii="Times New Roman" w:hAnsi="Times New Roman" w:cs="Times New Roman"/>
          <w:sz w:val="20"/>
          <w:szCs w:val="20"/>
          <w:lang w:val="es-US"/>
        </w:rPr>
        <w:tab/>
        <w:t>6.43</w:t>
      </w:r>
      <w:r w:rsidRPr="00AC64E5">
        <w:rPr>
          <w:rFonts w:ascii="Times New Roman" w:hAnsi="Times New Roman" w:cs="Times New Roman"/>
          <w:sz w:val="20"/>
          <w:szCs w:val="20"/>
          <w:lang w:val="es-US"/>
        </w:rPr>
        <w:tab/>
        <w:t>6.97</w:t>
      </w:r>
      <w:r w:rsidRPr="00AC64E5">
        <w:rPr>
          <w:rFonts w:ascii="Times New Roman" w:hAnsi="Times New Roman" w:cs="Times New Roman"/>
          <w:sz w:val="20"/>
          <w:szCs w:val="20"/>
          <w:lang w:val="es-US"/>
        </w:rPr>
        <w:tab/>
        <w:t>6.74</w:t>
      </w:r>
      <w:r w:rsidRPr="00AC64E5">
        <w:rPr>
          <w:rFonts w:ascii="Times New Roman" w:hAnsi="Times New Roman" w:cs="Times New Roman"/>
          <w:sz w:val="20"/>
          <w:szCs w:val="20"/>
          <w:lang w:val="es-US"/>
        </w:rPr>
        <w:tab/>
        <w:t>6.94</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7.15</w:t>
      </w:r>
      <w:r w:rsidRPr="00AC64E5">
        <w:rPr>
          <w:rFonts w:ascii="Times New Roman" w:hAnsi="Times New Roman" w:cs="Times New Roman"/>
          <w:sz w:val="20"/>
          <w:szCs w:val="20"/>
          <w:lang w:val="es-US"/>
        </w:rPr>
        <w:tab/>
        <w:t>6.72</w:t>
      </w:r>
      <w:r w:rsidRPr="00AC64E5">
        <w:rPr>
          <w:rFonts w:ascii="Times New Roman" w:hAnsi="Times New Roman" w:cs="Times New Roman"/>
          <w:sz w:val="20"/>
          <w:szCs w:val="20"/>
          <w:lang w:val="es-US"/>
        </w:rPr>
        <w:tab/>
        <w:t>7.28</w:t>
      </w:r>
    </w:p>
    <w:p w14:paraId="3BEB766C"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Paraguay</w:t>
      </w:r>
      <w:r w:rsidRPr="00AC64E5">
        <w:rPr>
          <w:rFonts w:ascii="Times New Roman" w:hAnsi="Times New Roman" w:cs="Times New Roman"/>
          <w:sz w:val="20"/>
          <w:szCs w:val="20"/>
          <w:lang w:val="es-US"/>
        </w:rPr>
        <w:tab/>
        <w:t>6.21</w:t>
      </w:r>
      <w:r w:rsidRPr="00AC64E5">
        <w:rPr>
          <w:rFonts w:ascii="Times New Roman" w:hAnsi="Times New Roman" w:cs="Times New Roman"/>
          <w:sz w:val="20"/>
          <w:szCs w:val="20"/>
          <w:lang w:val="es-US"/>
        </w:rPr>
        <w:tab/>
        <w:t>5.51</w:t>
      </w:r>
      <w:r w:rsidRPr="00AC64E5">
        <w:rPr>
          <w:rFonts w:ascii="Times New Roman" w:hAnsi="Times New Roman" w:cs="Times New Roman"/>
          <w:sz w:val="20"/>
          <w:szCs w:val="20"/>
          <w:lang w:val="es-US"/>
        </w:rPr>
        <w:tab/>
        <w:t>5.94</w:t>
      </w:r>
      <w:r w:rsidRPr="00AC64E5">
        <w:rPr>
          <w:rFonts w:ascii="Times New Roman" w:hAnsi="Times New Roman" w:cs="Times New Roman"/>
          <w:sz w:val="20"/>
          <w:szCs w:val="20"/>
          <w:lang w:val="es-US"/>
        </w:rPr>
        <w:tab/>
        <w:t>6.40</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6.59</w:t>
      </w:r>
      <w:r w:rsidRPr="00AC64E5">
        <w:rPr>
          <w:rFonts w:ascii="Times New Roman" w:hAnsi="Times New Roman" w:cs="Times New Roman"/>
          <w:sz w:val="20"/>
          <w:szCs w:val="20"/>
          <w:lang w:val="es-US"/>
        </w:rPr>
        <w:tab/>
        <w:t>6.43</w:t>
      </w:r>
      <w:r w:rsidRPr="00AC64E5">
        <w:rPr>
          <w:rFonts w:ascii="Times New Roman" w:hAnsi="Times New Roman" w:cs="Times New Roman"/>
          <w:sz w:val="20"/>
          <w:szCs w:val="20"/>
          <w:lang w:val="es-US"/>
        </w:rPr>
        <w:tab/>
        <w:t>5.38</w:t>
      </w:r>
      <w:r w:rsidRPr="00AC64E5">
        <w:rPr>
          <w:rFonts w:ascii="Times New Roman" w:hAnsi="Times New Roman" w:cs="Times New Roman"/>
          <w:sz w:val="20"/>
          <w:szCs w:val="20"/>
          <w:lang w:val="es-US"/>
        </w:rPr>
        <w:tab/>
        <w:t>6.14</w:t>
      </w:r>
      <w:r w:rsidRPr="00AC64E5">
        <w:rPr>
          <w:rFonts w:ascii="Times New Roman" w:hAnsi="Times New Roman" w:cs="Times New Roman"/>
          <w:sz w:val="20"/>
          <w:szCs w:val="20"/>
          <w:lang w:val="es-US"/>
        </w:rPr>
        <w:tab/>
        <w:t>7.08</w:t>
      </w:r>
      <w:r w:rsidRPr="00AC64E5">
        <w:rPr>
          <w:rFonts w:ascii="Times New Roman" w:hAnsi="Times New Roman" w:cs="Times New Roman"/>
          <w:sz w:val="20"/>
          <w:szCs w:val="20"/>
          <w:lang w:val="es-US"/>
        </w:rPr>
        <w:tab/>
        <w:t>6.87</w:t>
      </w:r>
    </w:p>
    <w:p w14:paraId="532AEA85"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proofErr w:type="spellStart"/>
      <w:r w:rsidRPr="00AC64E5">
        <w:rPr>
          <w:rFonts w:ascii="Times New Roman" w:hAnsi="Times New Roman" w:cs="Times New Roman"/>
          <w:sz w:val="20"/>
          <w:szCs w:val="20"/>
          <w:lang w:val="es-US"/>
        </w:rPr>
        <w:t>Peru</w:t>
      </w:r>
      <w:proofErr w:type="spellEnd"/>
      <w:r w:rsidRPr="00AC64E5">
        <w:rPr>
          <w:rFonts w:ascii="Times New Roman" w:hAnsi="Times New Roman" w:cs="Times New Roman"/>
          <w:sz w:val="20"/>
          <w:szCs w:val="20"/>
          <w:lang w:val="es-US"/>
        </w:rPr>
        <w:tab/>
        <w:t>6.30</w:t>
      </w:r>
      <w:r w:rsidRPr="00AC64E5">
        <w:rPr>
          <w:rFonts w:ascii="Times New Roman" w:hAnsi="Times New Roman" w:cs="Times New Roman"/>
          <w:sz w:val="20"/>
          <w:szCs w:val="20"/>
          <w:lang w:val="es-US"/>
        </w:rPr>
        <w:tab/>
        <w:t>6.26</w:t>
      </w:r>
      <w:r w:rsidRPr="00AC64E5">
        <w:rPr>
          <w:rFonts w:ascii="Times New Roman" w:hAnsi="Times New Roman" w:cs="Times New Roman"/>
          <w:sz w:val="20"/>
          <w:szCs w:val="20"/>
          <w:lang w:val="es-US"/>
        </w:rPr>
        <w:tab/>
        <w:t>6.17</w:t>
      </w:r>
      <w:r w:rsidRPr="00AC64E5">
        <w:rPr>
          <w:rFonts w:ascii="Times New Roman" w:hAnsi="Times New Roman" w:cs="Times New Roman"/>
          <w:sz w:val="20"/>
          <w:szCs w:val="20"/>
          <w:lang w:val="es-US"/>
        </w:rPr>
        <w:tab/>
        <w:t>5.99</w:t>
      </w:r>
      <w:r w:rsidRPr="00AC64E5">
        <w:rPr>
          <w:rFonts w:ascii="Times New Roman" w:hAnsi="Times New Roman" w:cs="Times New Roman"/>
          <w:sz w:val="20"/>
          <w:szCs w:val="20"/>
          <w:lang w:val="es-US"/>
        </w:rPr>
        <w:tab/>
        <w:t>6.25</w:t>
      </w:r>
      <w:r w:rsidRPr="00AC64E5">
        <w:rPr>
          <w:rFonts w:ascii="Times New Roman" w:hAnsi="Times New Roman" w:cs="Times New Roman"/>
          <w:sz w:val="20"/>
          <w:szCs w:val="20"/>
          <w:lang w:val="es-US"/>
        </w:rPr>
        <w:tab/>
        <w:t>6.60</w:t>
      </w:r>
      <w:r w:rsidRPr="00AC64E5">
        <w:rPr>
          <w:rFonts w:ascii="Times New Roman" w:hAnsi="Times New Roman" w:cs="Times New Roman"/>
          <w:sz w:val="20"/>
          <w:szCs w:val="20"/>
          <w:lang w:val="es-US"/>
        </w:rPr>
        <w:tab/>
        <w:t>6.28</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5.99</w:t>
      </w:r>
      <w:r w:rsidRPr="00AC64E5">
        <w:rPr>
          <w:rFonts w:ascii="Times New Roman" w:hAnsi="Times New Roman" w:cs="Times New Roman"/>
          <w:sz w:val="20"/>
          <w:szCs w:val="20"/>
          <w:lang w:val="es-US"/>
        </w:rPr>
        <w:tab/>
        <w:t>6.70</w:t>
      </w:r>
      <w:r w:rsidRPr="00AC64E5">
        <w:rPr>
          <w:rFonts w:ascii="Times New Roman" w:hAnsi="Times New Roman" w:cs="Times New Roman"/>
          <w:sz w:val="20"/>
          <w:szCs w:val="20"/>
          <w:lang w:val="es-US"/>
        </w:rPr>
        <w:tab/>
        <w:t>6.26</w:t>
      </w:r>
    </w:p>
    <w:p w14:paraId="3073CFA0"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Uruguay</w:t>
      </w:r>
      <w:r w:rsidRPr="00AC64E5">
        <w:rPr>
          <w:rFonts w:ascii="Times New Roman" w:hAnsi="Times New Roman" w:cs="Times New Roman"/>
          <w:sz w:val="20"/>
          <w:szCs w:val="20"/>
          <w:lang w:val="es-US"/>
        </w:rPr>
        <w:tab/>
        <w:t>7.11</w:t>
      </w:r>
      <w:r w:rsidRPr="00AC64E5">
        <w:rPr>
          <w:rFonts w:ascii="Times New Roman" w:hAnsi="Times New Roman" w:cs="Times New Roman"/>
          <w:sz w:val="20"/>
          <w:szCs w:val="20"/>
          <w:lang w:val="es-US"/>
        </w:rPr>
        <w:tab/>
        <w:t>7.13</w:t>
      </w:r>
      <w:r w:rsidRPr="00AC64E5">
        <w:rPr>
          <w:rFonts w:ascii="Times New Roman" w:hAnsi="Times New Roman" w:cs="Times New Roman"/>
          <w:sz w:val="20"/>
          <w:szCs w:val="20"/>
          <w:lang w:val="es-US"/>
        </w:rPr>
        <w:tab/>
        <w:t>7.04</w:t>
      </w:r>
      <w:r w:rsidRPr="00AC64E5">
        <w:rPr>
          <w:rFonts w:ascii="Times New Roman" w:hAnsi="Times New Roman" w:cs="Times New Roman"/>
          <w:sz w:val="20"/>
          <w:szCs w:val="20"/>
          <w:lang w:val="es-US"/>
        </w:rPr>
        <w:tab/>
        <w:t>6.83</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7.09</w:t>
      </w:r>
      <w:r w:rsidRPr="00AC64E5">
        <w:rPr>
          <w:rFonts w:ascii="Times New Roman" w:hAnsi="Times New Roman" w:cs="Times New Roman"/>
          <w:sz w:val="20"/>
          <w:szCs w:val="20"/>
          <w:lang w:val="es-US"/>
        </w:rPr>
        <w:tab/>
        <w:t>7.02</w:t>
      </w:r>
      <w:r w:rsidRPr="00AC64E5">
        <w:rPr>
          <w:rFonts w:ascii="Times New Roman" w:hAnsi="Times New Roman" w:cs="Times New Roman"/>
          <w:sz w:val="20"/>
          <w:szCs w:val="20"/>
          <w:lang w:val="es-US"/>
        </w:rPr>
        <w:tab/>
        <w:t>6.78</w:t>
      </w:r>
      <w:r w:rsidRPr="00AC64E5">
        <w:rPr>
          <w:rFonts w:ascii="Times New Roman" w:hAnsi="Times New Roman" w:cs="Times New Roman"/>
          <w:sz w:val="20"/>
          <w:szCs w:val="20"/>
          <w:lang w:val="es-US"/>
        </w:rPr>
        <w:tab/>
        <w:t>6.97</w:t>
      </w:r>
      <w:r w:rsidRPr="00AC64E5">
        <w:rPr>
          <w:rFonts w:ascii="Times New Roman" w:hAnsi="Times New Roman" w:cs="Times New Roman"/>
          <w:sz w:val="20"/>
          <w:szCs w:val="20"/>
          <w:lang w:val="es-US"/>
        </w:rPr>
        <w:tab/>
        <w:t>7.06</w:t>
      </w:r>
      <w:r w:rsidRPr="00AC64E5">
        <w:rPr>
          <w:rFonts w:ascii="Times New Roman" w:hAnsi="Times New Roman" w:cs="Times New Roman"/>
          <w:sz w:val="20"/>
          <w:szCs w:val="20"/>
          <w:lang w:val="es-US"/>
        </w:rPr>
        <w:tab/>
        <w:t>6.91</w:t>
      </w:r>
    </w:p>
    <w:p w14:paraId="65F108C3"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Venezuela</w:t>
      </w:r>
      <w:r w:rsidRPr="00AC64E5">
        <w:rPr>
          <w:rFonts w:ascii="Times New Roman" w:hAnsi="Times New Roman" w:cs="Times New Roman"/>
          <w:sz w:val="20"/>
          <w:szCs w:val="20"/>
          <w:lang w:val="es-US"/>
        </w:rPr>
        <w:tab/>
        <w:t>6.84</w:t>
      </w:r>
      <w:r w:rsidRPr="00AC64E5">
        <w:rPr>
          <w:rFonts w:ascii="Times New Roman" w:hAnsi="Times New Roman" w:cs="Times New Roman"/>
          <w:sz w:val="20"/>
          <w:szCs w:val="20"/>
          <w:lang w:val="es-US"/>
        </w:rPr>
        <w:tab/>
        <w:t>6.21</w:t>
      </w:r>
      <w:r w:rsidRPr="00AC64E5">
        <w:rPr>
          <w:rFonts w:ascii="Times New Roman" w:hAnsi="Times New Roman" w:cs="Times New Roman"/>
          <w:sz w:val="20"/>
          <w:szCs w:val="20"/>
          <w:lang w:val="es-US"/>
        </w:rPr>
        <w:tab/>
        <w:t>5.89</w:t>
      </w:r>
      <w:r w:rsidRPr="00AC64E5">
        <w:rPr>
          <w:rFonts w:ascii="Times New Roman" w:hAnsi="Times New Roman" w:cs="Times New Roman"/>
          <w:sz w:val="20"/>
          <w:szCs w:val="20"/>
          <w:lang w:val="es-US"/>
        </w:rPr>
        <w:tab/>
        <w:t>4.51</w:t>
      </w:r>
      <w:r w:rsidRPr="00AC64E5">
        <w:rPr>
          <w:rFonts w:ascii="Times New Roman" w:hAnsi="Times New Roman" w:cs="Times New Roman"/>
          <w:sz w:val="20"/>
          <w:szCs w:val="20"/>
          <w:lang w:val="es-US"/>
        </w:rPr>
        <w:tab/>
        <w:t>5.70</w:t>
      </w:r>
      <w:r w:rsidRPr="00AC64E5">
        <w:rPr>
          <w:rFonts w:ascii="Times New Roman" w:hAnsi="Times New Roman" w:cs="Times New Roman"/>
          <w:sz w:val="20"/>
          <w:szCs w:val="20"/>
          <w:lang w:val="es-US"/>
        </w:rPr>
        <w:tab/>
        <w:t>5.50</w:t>
      </w:r>
      <w:r w:rsidRPr="00AC64E5">
        <w:rPr>
          <w:rFonts w:ascii="Times New Roman" w:hAnsi="Times New Roman" w:cs="Times New Roman"/>
          <w:sz w:val="20"/>
          <w:szCs w:val="20"/>
          <w:lang w:val="es-US"/>
        </w:rPr>
        <w:tab/>
        <w:t>5.97</w:t>
      </w:r>
      <w:r w:rsidRPr="00AC64E5">
        <w:rPr>
          <w:rFonts w:ascii="Times New Roman" w:hAnsi="Times New Roman" w:cs="Times New Roman"/>
          <w:sz w:val="20"/>
          <w:szCs w:val="20"/>
          <w:lang w:val="es-US"/>
        </w:rPr>
        <w:tab/>
        <w:t>5.19</w:t>
      </w:r>
      <w:r w:rsidRPr="00AC64E5">
        <w:rPr>
          <w:rFonts w:ascii="Times New Roman" w:hAnsi="Times New Roman" w:cs="Times New Roman"/>
          <w:sz w:val="20"/>
          <w:szCs w:val="20"/>
          <w:lang w:val="es-US"/>
        </w:rPr>
        <w:tab/>
        <w:t>5.10</w:t>
      </w:r>
      <w:r w:rsidRPr="00AC64E5">
        <w:rPr>
          <w:rFonts w:ascii="Times New Roman" w:hAnsi="Times New Roman" w:cs="Times New Roman"/>
          <w:sz w:val="20"/>
          <w:szCs w:val="20"/>
          <w:lang w:val="es-US"/>
        </w:rPr>
        <w:tab/>
        <w:t>6.46</w:t>
      </w:r>
      <w:r w:rsidRPr="00AC64E5">
        <w:rPr>
          <w:rFonts w:ascii="Times New Roman" w:hAnsi="Times New Roman" w:cs="Times New Roman"/>
          <w:sz w:val="20"/>
          <w:szCs w:val="20"/>
          <w:lang w:val="es-US"/>
        </w:rPr>
        <w:tab/>
        <w:t>6.19</w:t>
      </w:r>
    </w:p>
    <w:p w14:paraId="6AEA004C"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i/>
          <w:iCs/>
          <w:sz w:val="20"/>
          <w:szCs w:val="20"/>
          <w:lang w:val="es-US"/>
        </w:rPr>
      </w:pPr>
      <w:r w:rsidRPr="00AC64E5">
        <w:rPr>
          <w:rFonts w:ascii="Times New Roman" w:hAnsi="Times New Roman" w:cs="Times New Roman"/>
          <w:i/>
          <w:iCs/>
          <w:sz w:val="20"/>
          <w:szCs w:val="20"/>
          <w:lang w:val="es-US"/>
        </w:rPr>
        <w:t>UK</w:t>
      </w:r>
      <w:r w:rsidRPr="00AC64E5">
        <w:rPr>
          <w:rFonts w:ascii="Times New Roman" w:hAnsi="Times New Roman" w:cs="Times New Roman"/>
          <w:i/>
          <w:iCs/>
          <w:sz w:val="20"/>
          <w:szCs w:val="20"/>
          <w:lang w:val="es-US"/>
        </w:rPr>
        <w:tab/>
        <w:t>6.76</w:t>
      </w:r>
      <w:r w:rsidRPr="00AC64E5">
        <w:rPr>
          <w:rFonts w:ascii="Times New Roman" w:hAnsi="Times New Roman" w:cs="Times New Roman"/>
          <w:i/>
          <w:iCs/>
          <w:sz w:val="20"/>
          <w:szCs w:val="20"/>
          <w:lang w:val="es-US"/>
        </w:rPr>
        <w:tab/>
        <w:t>6.48</w:t>
      </w:r>
      <w:r w:rsidRPr="00AC64E5">
        <w:rPr>
          <w:rFonts w:ascii="Times New Roman" w:hAnsi="Times New Roman" w:cs="Times New Roman"/>
          <w:i/>
          <w:iCs/>
          <w:sz w:val="20"/>
          <w:szCs w:val="20"/>
          <w:lang w:val="es-US"/>
        </w:rPr>
        <w:tab/>
        <w:t>6.47</w:t>
      </w:r>
      <w:r w:rsidRPr="00AC64E5">
        <w:rPr>
          <w:rFonts w:ascii="Times New Roman" w:hAnsi="Times New Roman" w:cs="Times New Roman"/>
          <w:i/>
          <w:iCs/>
          <w:sz w:val="20"/>
          <w:szCs w:val="20"/>
          <w:lang w:val="es-US"/>
        </w:rPr>
        <w:tab/>
        <w:t>6.81</w:t>
      </w:r>
      <w:r w:rsidRPr="00AC64E5">
        <w:rPr>
          <w:rFonts w:ascii="Times New Roman" w:hAnsi="Times New Roman" w:cs="Times New Roman"/>
          <w:i/>
          <w:iCs/>
          <w:sz w:val="20"/>
          <w:szCs w:val="20"/>
          <w:lang w:val="es-US"/>
        </w:rPr>
        <w:tab/>
        <w:t>7.11</w:t>
      </w:r>
      <w:r w:rsidRPr="00AC64E5">
        <w:rPr>
          <w:rFonts w:ascii="Times New Roman" w:hAnsi="Times New Roman" w:cs="Times New Roman"/>
          <w:i/>
          <w:iCs/>
          <w:sz w:val="20"/>
          <w:szCs w:val="20"/>
          <w:lang w:val="es-US"/>
        </w:rPr>
        <w:tab/>
        <w:t>7.15</w:t>
      </w:r>
      <w:r w:rsidRPr="00AC64E5">
        <w:rPr>
          <w:rFonts w:ascii="Times New Roman" w:hAnsi="Times New Roman" w:cs="Times New Roman"/>
          <w:i/>
          <w:iCs/>
          <w:sz w:val="20"/>
          <w:szCs w:val="20"/>
          <w:lang w:val="es-US"/>
        </w:rPr>
        <w:tab/>
        <w:t>7.44</w:t>
      </w:r>
      <w:r w:rsidRPr="00AC64E5">
        <w:rPr>
          <w:rFonts w:ascii="Times New Roman" w:hAnsi="Times New Roman" w:cs="Times New Roman"/>
          <w:i/>
          <w:iCs/>
          <w:sz w:val="20"/>
          <w:szCs w:val="20"/>
          <w:lang w:val="es-US"/>
        </w:rPr>
        <w:tab/>
        <w:t>6.93</w:t>
      </w:r>
      <w:r w:rsidRPr="00AC64E5">
        <w:rPr>
          <w:rFonts w:ascii="Times New Roman" w:hAnsi="Times New Roman" w:cs="Times New Roman"/>
          <w:i/>
          <w:iCs/>
          <w:sz w:val="20"/>
          <w:szCs w:val="20"/>
          <w:lang w:val="es-US"/>
        </w:rPr>
        <w:tab/>
        <w:t>7.21</w:t>
      </w:r>
      <w:r w:rsidRPr="00AC64E5">
        <w:rPr>
          <w:rFonts w:ascii="Times New Roman" w:hAnsi="Times New Roman" w:cs="Times New Roman"/>
          <w:i/>
          <w:iCs/>
          <w:sz w:val="20"/>
          <w:szCs w:val="20"/>
          <w:lang w:val="es-US"/>
        </w:rPr>
        <w:tab/>
        <w:t>6.60</w:t>
      </w:r>
      <w:r w:rsidRPr="00AC64E5">
        <w:rPr>
          <w:rFonts w:ascii="Times New Roman" w:hAnsi="Times New Roman" w:cs="Times New Roman"/>
          <w:i/>
          <w:iCs/>
          <w:sz w:val="20"/>
          <w:szCs w:val="20"/>
          <w:lang w:val="es-US"/>
        </w:rPr>
        <w:tab/>
        <w:t>6.53</w:t>
      </w:r>
    </w:p>
    <w:p w14:paraId="2E1A4D2F"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i/>
          <w:iCs/>
          <w:sz w:val="20"/>
          <w:szCs w:val="20"/>
          <w:lang w:val="es-US"/>
        </w:rPr>
      </w:pPr>
      <w:r w:rsidRPr="00AC64E5">
        <w:rPr>
          <w:rFonts w:ascii="Times New Roman" w:hAnsi="Times New Roman" w:cs="Times New Roman"/>
          <w:i/>
          <w:iCs/>
          <w:sz w:val="20"/>
          <w:szCs w:val="20"/>
          <w:lang w:val="es-US"/>
        </w:rPr>
        <w:t>USA</w:t>
      </w:r>
      <w:r w:rsidRPr="00AC64E5">
        <w:rPr>
          <w:rFonts w:ascii="Times New Roman" w:hAnsi="Times New Roman" w:cs="Times New Roman"/>
          <w:i/>
          <w:iCs/>
          <w:sz w:val="20"/>
          <w:szCs w:val="20"/>
          <w:lang w:val="es-US"/>
        </w:rPr>
        <w:tab/>
        <w:t>7.56</w:t>
      </w:r>
      <w:r w:rsidRPr="00AC64E5">
        <w:rPr>
          <w:rFonts w:ascii="Times New Roman" w:hAnsi="Times New Roman" w:cs="Times New Roman"/>
          <w:i/>
          <w:iCs/>
          <w:sz w:val="20"/>
          <w:szCs w:val="20"/>
          <w:lang w:val="es-US"/>
        </w:rPr>
        <w:tab/>
        <w:t>7.38</w:t>
      </w:r>
      <w:r w:rsidRPr="00AC64E5">
        <w:rPr>
          <w:rFonts w:ascii="Times New Roman" w:hAnsi="Times New Roman" w:cs="Times New Roman"/>
          <w:i/>
          <w:iCs/>
          <w:sz w:val="20"/>
          <w:szCs w:val="20"/>
          <w:lang w:val="es-US"/>
        </w:rPr>
        <w:tab/>
        <w:t>7.39</w:t>
      </w:r>
      <w:r w:rsidRPr="00AC64E5">
        <w:rPr>
          <w:rFonts w:ascii="Times New Roman" w:hAnsi="Times New Roman" w:cs="Times New Roman"/>
          <w:i/>
          <w:iCs/>
          <w:sz w:val="20"/>
          <w:szCs w:val="20"/>
          <w:lang w:val="es-US"/>
        </w:rPr>
        <w:tab/>
        <w:t>6.90</w:t>
      </w:r>
      <w:r w:rsidRPr="00AC64E5">
        <w:rPr>
          <w:rFonts w:ascii="Times New Roman" w:hAnsi="Times New Roman" w:cs="Times New Roman"/>
          <w:i/>
          <w:iCs/>
          <w:sz w:val="20"/>
          <w:szCs w:val="20"/>
          <w:lang w:val="es-US"/>
        </w:rPr>
        <w:tab/>
        <w:t>6.81</w:t>
      </w:r>
      <w:r w:rsidRPr="00AC64E5">
        <w:rPr>
          <w:rFonts w:ascii="Times New Roman" w:hAnsi="Times New Roman" w:cs="Times New Roman"/>
          <w:i/>
          <w:iCs/>
          <w:sz w:val="20"/>
          <w:szCs w:val="20"/>
          <w:lang w:val="es-US"/>
        </w:rPr>
        <w:tab/>
        <w:t>6.76</w:t>
      </w:r>
      <w:r w:rsidRPr="00AC64E5">
        <w:rPr>
          <w:rFonts w:ascii="Times New Roman" w:hAnsi="Times New Roman" w:cs="Times New Roman"/>
          <w:i/>
          <w:iCs/>
          <w:sz w:val="20"/>
          <w:szCs w:val="20"/>
          <w:lang w:val="es-US"/>
        </w:rPr>
        <w:tab/>
        <w:t>6.65</w:t>
      </w:r>
      <w:r w:rsidRPr="00AC64E5">
        <w:rPr>
          <w:rFonts w:ascii="Times New Roman" w:hAnsi="Times New Roman" w:cs="Times New Roman"/>
          <w:i/>
          <w:iCs/>
          <w:sz w:val="20"/>
          <w:szCs w:val="20"/>
          <w:lang w:val="es-US"/>
        </w:rPr>
        <w:tab/>
        <w:t>6.69</w:t>
      </w:r>
      <w:r w:rsidRPr="00AC64E5">
        <w:rPr>
          <w:rFonts w:ascii="Times New Roman" w:hAnsi="Times New Roman" w:cs="Times New Roman"/>
          <w:i/>
          <w:iCs/>
          <w:sz w:val="20"/>
          <w:szCs w:val="20"/>
          <w:lang w:val="es-US"/>
        </w:rPr>
        <w:tab/>
        <w:t>6.73</w:t>
      </w:r>
      <w:r w:rsidRPr="00AC64E5">
        <w:rPr>
          <w:rFonts w:ascii="Times New Roman" w:hAnsi="Times New Roman" w:cs="Times New Roman"/>
          <w:i/>
          <w:iCs/>
          <w:sz w:val="20"/>
          <w:szCs w:val="20"/>
          <w:lang w:val="es-US"/>
        </w:rPr>
        <w:tab/>
        <w:t>6.39</w:t>
      </w:r>
      <w:r w:rsidRPr="00AC64E5">
        <w:rPr>
          <w:rFonts w:ascii="Times New Roman" w:hAnsi="Times New Roman" w:cs="Times New Roman"/>
          <w:i/>
          <w:iCs/>
          <w:sz w:val="20"/>
          <w:szCs w:val="20"/>
          <w:lang w:val="es-US"/>
        </w:rPr>
        <w:tab/>
        <w:t>6.33</w:t>
      </w:r>
    </w:p>
    <w:p w14:paraId="420FDB5E" w14:textId="77777777" w:rsidR="00E7255C" w:rsidRPr="00AC64E5"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i/>
          <w:iCs/>
          <w:sz w:val="20"/>
          <w:szCs w:val="20"/>
          <w:lang w:val="es-US"/>
        </w:rPr>
      </w:pPr>
    </w:p>
    <w:p w14:paraId="755F7013" w14:textId="77777777" w:rsidR="00E7255C" w:rsidRPr="00A71E1A"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rPr>
      </w:pPr>
      <w:proofErr w:type="spellStart"/>
      <w:r w:rsidRPr="00D53A74">
        <w:rPr>
          <w:rFonts w:ascii="Times New Roman" w:hAnsi="Times New Roman" w:cs="Times New Roman"/>
          <w:sz w:val="20"/>
          <w:szCs w:val="20"/>
        </w:rPr>
        <w:t>Cantril</w:t>
      </w:r>
      <w:proofErr w:type="spellEnd"/>
      <w:r w:rsidRPr="00D53A74">
        <w:rPr>
          <w:rFonts w:ascii="Times New Roman" w:hAnsi="Times New Roman" w:cs="Times New Roman"/>
          <w:sz w:val="20"/>
          <w:szCs w:val="20"/>
        </w:rPr>
        <w:t xml:space="preserve"> - Suppose the top of the ladder represents the best possible life for you and the bottom of the ladder the worst possible life. Where on this ladder do you feel you personally stand at the present time? 10-0</w:t>
      </w:r>
      <w:r w:rsidRPr="00D53A74">
        <w:t xml:space="preserve"> </w:t>
      </w:r>
      <w:hyperlink r:id="rId12" w:history="1">
        <w:r w:rsidRPr="00D53A74">
          <w:rPr>
            <w:rStyle w:val="Hyperlink"/>
            <w:rFonts w:ascii="Times New Roman" w:hAnsi="Times New Roman" w:cs="Times New Roman"/>
            <w:sz w:val="20"/>
            <w:szCs w:val="20"/>
          </w:rPr>
          <w:t>https://worlddatabaseofhappiness.eur.nl/equivalent-measures/11-step-numeral-best-worst-possible-life-9/</w:t>
        </w:r>
      </w:hyperlink>
      <w:r w:rsidRPr="00A71E1A">
        <w:rPr>
          <w:rFonts w:ascii="Times New Roman" w:hAnsi="Times New Roman" w:cs="Times New Roman"/>
          <w:sz w:val="20"/>
          <w:szCs w:val="20"/>
        </w:rPr>
        <w:t xml:space="preserve"> </w:t>
      </w:r>
    </w:p>
    <w:p w14:paraId="695B7B51" w14:textId="77777777" w:rsidR="00E7255C"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rPr>
        <w:sectPr w:rsidR="00E7255C" w:rsidSect="00E7255C">
          <w:pgSz w:w="15840" w:h="12240" w:orient="landscape"/>
          <w:pgMar w:top="1440" w:right="1440" w:bottom="1440" w:left="1440" w:header="720" w:footer="720" w:gutter="0"/>
          <w:cols w:space="720"/>
          <w:docGrid w:linePitch="360"/>
        </w:sectPr>
      </w:pPr>
    </w:p>
    <w:p w14:paraId="7596BA59" w14:textId="77777777" w:rsidR="00E7255C" w:rsidRPr="00F9202E" w:rsidRDefault="00E7255C" w:rsidP="00E7255C">
      <w:pPr>
        <w:pStyle w:val="NoSpacing"/>
        <w:tabs>
          <w:tab w:val="decimal" w:pos="2880"/>
          <w:tab w:val="left" w:pos="3870"/>
        </w:tabs>
        <w:rPr>
          <w:rFonts w:ascii="Times New Roman" w:hAnsi="Times New Roman" w:cs="Times New Roman"/>
          <w:sz w:val="22"/>
          <w:szCs w:val="22"/>
        </w:rPr>
      </w:pPr>
      <w:r w:rsidRPr="00F9202E">
        <w:rPr>
          <w:rFonts w:ascii="Times New Roman" w:hAnsi="Times New Roman" w:cs="Times New Roman"/>
          <w:sz w:val="22"/>
          <w:szCs w:val="22"/>
        </w:rPr>
        <w:lastRenderedPageBreak/>
        <w:t>Table</w:t>
      </w:r>
      <w:r>
        <w:rPr>
          <w:rFonts w:ascii="Times New Roman" w:hAnsi="Times New Roman" w:cs="Times New Roman"/>
          <w:sz w:val="22"/>
          <w:szCs w:val="22"/>
        </w:rPr>
        <w:t xml:space="preserve"> 7b.</w:t>
      </w:r>
      <w:r w:rsidRPr="00F9202E">
        <w:rPr>
          <w:rFonts w:ascii="Times New Roman" w:hAnsi="Times New Roman" w:cs="Times New Roman"/>
          <w:sz w:val="22"/>
          <w:szCs w:val="22"/>
        </w:rPr>
        <w:t xml:space="preserve"> Change in </w:t>
      </w:r>
      <w:proofErr w:type="spellStart"/>
      <w:r w:rsidRPr="00F9202E">
        <w:rPr>
          <w:rFonts w:ascii="Times New Roman" w:hAnsi="Times New Roman" w:cs="Times New Roman"/>
          <w:sz w:val="22"/>
          <w:szCs w:val="22"/>
        </w:rPr>
        <w:t>Cantril</w:t>
      </w:r>
      <w:proofErr w:type="spellEnd"/>
      <w:r w:rsidRPr="00F9202E">
        <w:rPr>
          <w:rFonts w:ascii="Times New Roman" w:hAnsi="Times New Roman" w:cs="Times New Roman"/>
          <w:sz w:val="22"/>
          <w:szCs w:val="22"/>
        </w:rPr>
        <w:t xml:space="preserve"> age 18-24 from Gallup World Poll, 2012-2014 vs 202</w:t>
      </w:r>
      <w:r>
        <w:rPr>
          <w:rFonts w:ascii="Times New Roman" w:hAnsi="Times New Roman" w:cs="Times New Roman"/>
          <w:sz w:val="22"/>
          <w:szCs w:val="22"/>
        </w:rPr>
        <w:t>1</w:t>
      </w:r>
      <w:r w:rsidRPr="00F9202E">
        <w:rPr>
          <w:rFonts w:ascii="Times New Roman" w:hAnsi="Times New Roman" w:cs="Times New Roman"/>
          <w:sz w:val="22"/>
          <w:szCs w:val="22"/>
        </w:rPr>
        <w:t xml:space="preserve"> to 202</w:t>
      </w:r>
      <w:r>
        <w:rPr>
          <w:rFonts w:ascii="Times New Roman" w:hAnsi="Times New Roman" w:cs="Times New Roman"/>
          <w:sz w:val="22"/>
          <w:szCs w:val="22"/>
        </w:rPr>
        <w:t>3</w:t>
      </w:r>
      <w:r w:rsidRPr="00F9202E">
        <w:rPr>
          <w:rFonts w:ascii="Times New Roman" w:hAnsi="Times New Roman" w:cs="Times New Roman"/>
          <w:sz w:val="22"/>
          <w:szCs w:val="22"/>
        </w:rPr>
        <w:t>.</w:t>
      </w:r>
      <w:r w:rsidRPr="00F9202E">
        <w:rPr>
          <w:rFonts w:ascii="Times New Roman" w:hAnsi="Times New Roman" w:cs="Times New Roman"/>
          <w:sz w:val="22"/>
          <w:szCs w:val="22"/>
        </w:rPr>
        <w:tab/>
      </w:r>
    </w:p>
    <w:p w14:paraId="3277E610"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Lebanon</w:t>
      </w:r>
      <w:r w:rsidRPr="00F9202E">
        <w:rPr>
          <w:rFonts w:ascii="Times New Roman" w:hAnsi="Times New Roman" w:cs="Times New Roman"/>
          <w:sz w:val="22"/>
          <w:szCs w:val="22"/>
        </w:rPr>
        <w:tab/>
        <w:t>-2.79</w:t>
      </w:r>
      <w:r w:rsidRPr="00F9202E">
        <w:rPr>
          <w:rFonts w:ascii="Times New Roman" w:hAnsi="Times New Roman" w:cs="Times New Roman"/>
          <w:sz w:val="22"/>
          <w:szCs w:val="22"/>
        </w:rPr>
        <w:tab/>
        <w:t>Bahrain</w:t>
      </w:r>
      <w:r w:rsidRPr="00F9202E">
        <w:rPr>
          <w:rFonts w:ascii="Times New Roman" w:hAnsi="Times New Roman" w:cs="Times New Roman"/>
          <w:sz w:val="22"/>
          <w:szCs w:val="22"/>
        </w:rPr>
        <w:tab/>
        <w:t>-0.19</w:t>
      </w:r>
      <w:r w:rsidRPr="00F9202E">
        <w:rPr>
          <w:rFonts w:ascii="Times New Roman" w:hAnsi="Times New Roman" w:cs="Times New Roman"/>
          <w:sz w:val="22"/>
          <w:szCs w:val="22"/>
        </w:rPr>
        <w:tab/>
        <w:t>Cyprus</w:t>
      </w:r>
      <w:r w:rsidRPr="00F9202E">
        <w:rPr>
          <w:rFonts w:ascii="Times New Roman" w:hAnsi="Times New Roman" w:cs="Times New Roman"/>
          <w:sz w:val="22"/>
          <w:szCs w:val="22"/>
        </w:rPr>
        <w:tab/>
        <w:t>0.45</w:t>
      </w:r>
      <w:r w:rsidRPr="00F9202E">
        <w:rPr>
          <w:rFonts w:ascii="Times New Roman" w:hAnsi="Times New Roman" w:cs="Times New Roman"/>
          <w:sz w:val="22"/>
          <w:szCs w:val="22"/>
        </w:rPr>
        <w:tab/>
      </w:r>
    </w:p>
    <w:p w14:paraId="3CC1C5DC"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Afghanistan</w:t>
      </w:r>
      <w:r w:rsidRPr="00F9202E">
        <w:rPr>
          <w:rFonts w:ascii="Times New Roman" w:hAnsi="Times New Roman" w:cs="Times New Roman"/>
          <w:sz w:val="22"/>
          <w:szCs w:val="22"/>
        </w:rPr>
        <w:tab/>
        <w:t>-1.85</w:t>
      </w:r>
      <w:r w:rsidRPr="00F9202E">
        <w:rPr>
          <w:rFonts w:ascii="Times New Roman" w:hAnsi="Times New Roman" w:cs="Times New Roman"/>
          <w:sz w:val="22"/>
          <w:szCs w:val="22"/>
        </w:rPr>
        <w:tab/>
      </w:r>
      <w:r>
        <w:rPr>
          <w:rFonts w:ascii="Times New Roman" w:hAnsi="Times New Roman" w:cs="Times New Roman"/>
          <w:sz w:val="22"/>
          <w:szCs w:val="22"/>
        </w:rPr>
        <w:tab/>
      </w:r>
      <w:r w:rsidRPr="00F9202E">
        <w:rPr>
          <w:rFonts w:ascii="Times New Roman" w:hAnsi="Times New Roman" w:cs="Times New Roman"/>
          <w:sz w:val="22"/>
          <w:szCs w:val="22"/>
        </w:rPr>
        <w:tab/>
        <w:t>Moldova</w:t>
      </w:r>
      <w:r w:rsidRPr="00F9202E">
        <w:rPr>
          <w:rFonts w:ascii="Times New Roman" w:hAnsi="Times New Roman" w:cs="Times New Roman"/>
          <w:sz w:val="22"/>
          <w:szCs w:val="22"/>
        </w:rPr>
        <w:tab/>
        <w:t>0.46</w:t>
      </w:r>
      <w:r w:rsidRPr="00F9202E">
        <w:rPr>
          <w:rFonts w:ascii="Times New Roman" w:hAnsi="Times New Roman" w:cs="Times New Roman"/>
          <w:sz w:val="22"/>
          <w:szCs w:val="22"/>
        </w:rPr>
        <w:tab/>
      </w:r>
    </w:p>
    <w:p w14:paraId="70D05EC9"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Sierra Le</w:t>
      </w:r>
      <w:r>
        <w:rPr>
          <w:rFonts w:ascii="Times New Roman" w:hAnsi="Times New Roman" w:cs="Times New Roman"/>
          <w:sz w:val="22"/>
          <w:szCs w:val="22"/>
        </w:rPr>
        <w:t>one</w:t>
      </w:r>
      <w:r w:rsidRPr="00F9202E">
        <w:rPr>
          <w:rFonts w:ascii="Times New Roman" w:hAnsi="Times New Roman" w:cs="Times New Roman"/>
          <w:sz w:val="22"/>
          <w:szCs w:val="22"/>
        </w:rPr>
        <w:tab/>
        <w:t>-1.54</w:t>
      </w:r>
      <w:r w:rsidRPr="00F9202E">
        <w:rPr>
          <w:rFonts w:ascii="Times New Roman" w:hAnsi="Times New Roman" w:cs="Times New Roman"/>
          <w:sz w:val="22"/>
          <w:szCs w:val="22"/>
        </w:rPr>
        <w:tab/>
        <w:t>Pakistan</w:t>
      </w:r>
      <w:r w:rsidRPr="00F9202E">
        <w:rPr>
          <w:rFonts w:ascii="Times New Roman" w:hAnsi="Times New Roman" w:cs="Times New Roman"/>
          <w:sz w:val="22"/>
          <w:szCs w:val="22"/>
        </w:rPr>
        <w:tab/>
        <w:t>-0.18</w:t>
      </w:r>
      <w:r w:rsidRPr="00F9202E">
        <w:rPr>
          <w:rFonts w:ascii="Times New Roman" w:hAnsi="Times New Roman" w:cs="Times New Roman"/>
          <w:sz w:val="22"/>
          <w:szCs w:val="22"/>
        </w:rPr>
        <w:tab/>
        <w:t>Mongolia</w:t>
      </w:r>
      <w:r w:rsidRPr="00F9202E">
        <w:rPr>
          <w:rFonts w:ascii="Times New Roman" w:hAnsi="Times New Roman" w:cs="Times New Roman"/>
          <w:sz w:val="22"/>
          <w:szCs w:val="22"/>
        </w:rPr>
        <w:tab/>
        <w:t>0.47</w:t>
      </w:r>
      <w:r w:rsidRPr="00F9202E">
        <w:rPr>
          <w:rFonts w:ascii="Times New Roman" w:hAnsi="Times New Roman" w:cs="Times New Roman"/>
          <w:sz w:val="22"/>
          <w:szCs w:val="22"/>
        </w:rPr>
        <w:tab/>
      </w:r>
    </w:p>
    <w:p w14:paraId="04D14B5F" w14:textId="77777777" w:rsidR="00E7255C" w:rsidRPr="00292EBA"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Zambia</w:t>
      </w:r>
      <w:r w:rsidRPr="00F9202E">
        <w:rPr>
          <w:rFonts w:ascii="Times New Roman" w:hAnsi="Times New Roman" w:cs="Times New Roman"/>
          <w:sz w:val="22"/>
          <w:szCs w:val="22"/>
        </w:rPr>
        <w:tab/>
        <w:t>-1.25</w:t>
      </w:r>
      <w:r w:rsidRPr="00F9202E">
        <w:rPr>
          <w:rFonts w:ascii="Times New Roman" w:hAnsi="Times New Roman" w:cs="Times New Roman"/>
          <w:sz w:val="22"/>
          <w:szCs w:val="22"/>
        </w:rPr>
        <w:tab/>
        <w:t>Azerbaijan</w:t>
      </w:r>
      <w:r w:rsidRPr="00F9202E">
        <w:rPr>
          <w:rFonts w:ascii="Times New Roman" w:hAnsi="Times New Roman" w:cs="Times New Roman"/>
          <w:sz w:val="22"/>
          <w:szCs w:val="22"/>
        </w:rPr>
        <w:tab/>
        <w:t>-0.16</w:t>
      </w:r>
      <w:r w:rsidRPr="00F9202E">
        <w:rPr>
          <w:rFonts w:ascii="Times New Roman" w:hAnsi="Times New Roman" w:cs="Times New Roman"/>
          <w:sz w:val="22"/>
          <w:szCs w:val="22"/>
        </w:rPr>
        <w:tab/>
      </w:r>
      <w:r w:rsidRPr="00292EBA">
        <w:rPr>
          <w:rFonts w:ascii="Times New Roman" w:hAnsi="Times New Roman" w:cs="Times New Roman"/>
          <w:sz w:val="22"/>
          <w:szCs w:val="22"/>
        </w:rPr>
        <w:t>Puerto Ric</w:t>
      </w:r>
      <w:r>
        <w:rPr>
          <w:rFonts w:ascii="Times New Roman" w:hAnsi="Times New Roman" w:cs="Times New Roman"/>
          <w:sz w:val="22"/>
          <w:szCs w:val="22"/>
        </w:rPr>
        <w:t>o</w:t>
      </w:r>
      <w:r w:rsidRPr="00292EBA">
        <w:rPr>
          <w:rFonts w:ascii="Times New Roman" w:hAnsi="Times New Roman" w:cs="Times New Roman"/>
          <w:sz w:val="22"/>
          <w:szCs w:val="22"/>
        </w:rPr>
        <w:tab/>
        <w:t>0.48</w:t>
      </w:r>
      <w:r w:rsidRPr="00292EBA">
        <w:rPr>
          <w:rFonts w:ascii="Times New Roman" w:hAnsi="Times New Roman" w:cs="Times New Roman"/>
          <w:sz w:val="22"/>
          <w:szCs w:val="22"/>
        </w:rPr>
        <w:tab/>
      </w:r>
    </w:p>
    <w:p w14:paraId="6C4522D9"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Congo Kinshasa</w:t>
      </w:r>
      <w:r w:rsidRPr="00F9202E">
        <w:rPr>
          <w:rFonts w:ascii="Times New Roman" w:hAnsi="Times New Roman" w:cs="Times New Roman"/>
          <w:sz w:val="22"/>
          <w:szCs w:val="22"/>
        </w:rPr>
        <w:tab/>
        <w:t>-1.00</w:t>
      </w:r>
      <w:r w:rsidRPr="00F9202E">
        <w:rPr>
          <w:rFonts w:ascii="Times New Roman" w:hAnsi="Times New Roman" w:cs="Times New Roman"/>
          <w:sz w:val="22"/>
          <w:szCs w:val="22"/>
        </w:rPr>
        <w:tab/>
        <w:t>India</w:t>
      </w:r>
      <w:r w:rsidRPr="00F9202E">
        <w:rPr>
          <w:rFonts w:ascii="Times New Roman" w:hAnsi="Times New Roman" w:cs="Times New Roman"/>
          <w:sz w:val="22"/>
          <w:szCs w:val="22"/>
        </w:rPr>
        <w:tab/>
        <w:t>-0.13</w:t>
      </w:r>
      <w:r w:rsidRPr="00F9202E">
        <w:rPr>
          <w:rFonts w:ascii="Times New Roman" w:hAnsi="Times New Roman" w:cs="Times New Roman"/>
          <w:sz w:val="22"/>
          <w:szCs w:val="22"/>
        </w:rPr>
        <w:tab/>
        <w:t>Madagascar</w:t>
      </w:r>
      <w:r w:rsidRPr="00F9202E">
        <w:rPr>
          <w:rFonts w:ascii="Times New Roman" w:hAnsi="Times New Roman" w:cs="Times New Roman"/>
          <w:sz w:val="22"/>
          <w:szCs w:val="22"/>
        </w:rPr>
        <w:tab/>
        <w:t>0.50</w:t>
      </w:r>
      <w:r w:rsidRPr="00F9202E">
        <w:rPr>
          <w:rFonts w:ascii="Times New Roman" w:hAnsi="Times New Roman" w:cs="Times New Roman"/>
          <w:sz w:val="22"/>
          <w:szCs w:val="22"/>
        </w:rPr>
        <w:tab/>
      </w:r>
    </w:p>
    <w:p w14:paraId="3356C689"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Canada</w:t>
      </w:r>
      <w:r w:rsidRPr="00F9202E">
        <w:rPr>
          <w:rFonts w:ascii="Times New Roman" w:hAnsi="Times New Roman" w:cs="Times New Roman"/>
          <w:sz w:val="22"/>
          <w:szCs w:val="22"/>
        </w:rPr>
        <w:tab/>
        <w:t>-0.95</w:t>
      </w:r>
      <w:r w:rsidRPr="00F9202E">
        <w:rPr>
          <w:rFonts w:ascii="Times New Roman" w:hAnsi="Times New Roman" w:cs="Times New Roman"/>
          <w:sz w:val="22"/>
          <w:szCs w:val="22"/>
        </w:rPr>
        <w:tab/>
        <w:t>Botswana</w:t>
      </w:r>
      <w:r w:rsidRPr="00F9202E">
        <w:rPr>
          <w:rFonts w:ascii="Times New Roman" w:hAnsi="Times New Roman" w:cs="Times New Roman"/>
          <w:sz w:val="22"/>
          <w:szCs w:val="22"/>
        </w:rPr>
        <w:tab/>
        <w:t>-0.12</w:t>
      </w:r>
      <w:r w:rsidRPr="00F9202E">
        <w:rPr>
          <w:rFonts w:ascii="Times New Roman" w:hAnsi="Times New Roman" w:cs="Times New Roman"/>
          <w:sz w:val="22"/>
          <w:szCs w:val="22"/>
        </w:rPr>
        <w:tab/>
        <w:t>Kenya</w:t>
      </w:r>
      <w:r w:rsidRPr="00F9202E">
        <w:rPr>
          <w:rFonts w:ascii="Times New Roman" w:hAnsi="Times New Roman" w:cs="Times New Roman"/>
          <w:sz w:val="22"/>
          <w:szCs w:val="22"/>
        </w:rPr>
        <w:tab/>
        <w:t>0.51</w:t>
      </w:r>
      <w:r w:rsidRPr="00F9202E">
        <w:rPr>
          <w:rFonts w:ascii="Times New Roman" w:hAnsi="Times New Roman" w:cs="Times New Roman"/>
          <w:sz w:val="22"/>
          <w:szCs w:val="22"/>
        </w:rPr>
        <w:tab/>
      </w:r>
    </w:p>
    <w:p w14:paraId="230B383C"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United States</w:t>
      </w:r>
      <w:r w:rsidRPr="00F9202E">
        <w:rPr>
          <w:rFonts w:ascii="Times New Roman" w:hAnsi="Times New Roman" w:cs="Times New Roman"/>
          <w:sz w:val="22"/>
          <w:szCs w:val="22"/>
        </w:rPr>
        <w:tab/>
        <w:t>-0.94</w:t>
      </w:r>
      <w:r w:rsidRPr="00F9202E">
        <w:rPr>
          <w:rFonts w:ascii="Times New Roman" w:hAnsi="Times New Roman" w:cs="Times New Roman"/>
          <w:sz w:val="22"/>
          <w:szCs w:val="22"/>
        </w:rPr>
        <w:tab/>
      </w:r>
      <w:r w:rsidRPr="00292EBA">
        <w:rPr>
          <w:rFonts w:ascii="Times New Roman" w:hAnsi="Times New Roman" w:cs="Times New Roman"/>
          <w:b/>
          <w:sz w:val="22"/>
          <w:szCs w:val="22"/>
        </w:rPr>
        <w:t>Uruguay</w:t>
      </w:r>
      <w:r w:rsidRPr="00292EBA">
        <w:rPr>
          <w:rFonts w:ascii="Times New Roman" w:hAnsi="Times New Roman" w:cs="Times New Roman"/>
          <w:b/>
          <w:sz w:val="22"/>
          <w:szCs w:val="22"/>
        </w:rPr>
        <w:tab/>
        <w:t>-0.12</w:t>
      </w:r>
      <w:r w:rsidRPr="00F9202E">
        <w:rPr>
          <w:rFonts w:ascii="Times New Roman" w:hAnsi="Times New Roman" w:cs="Times New Roman"/>
          <w:sz w:val="22"/>
          <w:szCs w:val="22"/>
        </w:rPr>
        <w:tab/>
        <w:t>Philippines</w:t>
      </w:r>
      <w:r w:rsidRPr="00F9202E">
        <w:rPr>
          <w:rFonts w:ascii="Times New Roman" w:hAnsi="Times New Roman" w:cs="Times New Roman"/>
          <w:sz w:val="22"/>
          <w:szCs w:val="22"/>
        </w:rPr>
        <w:tab/>
        <w:t>0.53</w:t>
      </w:r>
      <w:r w:rsidRPr="00F9202E">
        <w:rPr>
          <w:rFonts w:ascii="Times New Roman" w:hAnsi="Times New Roman" w:cs="Times New Roman"/>
          <w:sz w:val="22"/>
          <w:szCs w:val="22"/>
        </w:rPr>
        <w:tab/>
      </w:r>
    </w:p>
    <w:p w14:paraId="00790DB3"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Algeria</w:t>
      </w:r>
      <w:r w:rsidRPr="00AC64E5">
        <w:rPr>
          <w:rFonts w:ascii="Times New Roman" w:hAnsi="Times New Roman" w:cs="Times New Roman"/>
          <w:sz w:val="22"/>
          <w:szCs w:val="22"/>
          <w:lang w:val="it-IT"/>
        </w:rPr>
        <w:tab/>
        <w:t>-0.89</w:t>
      </w:r>
      <w:r w:rsidRPr="00AC64E5">
        <w:rPr>
          <w:rFonts w:ascii="Times New Roman" w:hAnsi="Times New Roman" w:cs="Times New Roman"/>
          <w:sz w:val="22"/>
          <w:szCs w:val="22"/>
          <w:lang w:val="it-IT"/>
        </w:rPr>
        <w:tab/>
      </w:r>
      <w:r w:rsidRPr="00AC64E5">
        <w:rPr>
          <w:rFonts w:ascii="Times New Roman" w:hAnsi="Times New Roman" w:cs="Times New Roman"/>
          <w:b/>
          <w:sz w:val="22"/>
          <w:szCs w:val="22"/>
          <w:lang w:val="it-IT"/>
        </w:rPr>
        <w:t>Bolivia</w:t>
      </w:r>
      <w:r w:rsidRPr="00AC64E5">
        <w:rPr>
          <w:rFonts w:ascii="Times New Roman" w:hAnsi="Times New Roman" w:cs="Times New Roman"/>
          <w:b/>
          <w:sz w:val="22"/>
          <w:szCs w:val="22"/>
          <w:lang w:val="it-IT"/>
        </w:rPr>
        <w:tab/>
        <w:t>-0.12</w:t>
      </w:r>
      <w:r w:rsidRPr="00AC64E5">
        <w:rPr>
          <w:rFonts w:ascii="Times New Roman" w:hAnsi="Times New Roman" w:cs="Times New Roman"/>
          <w:sz w:val="22"/>
          <w:szCs w:val="22"/>
          <w:lang w:val="it-IT"/>
        </w:rPr>
        <w:tab/>
        <w:t>Tanzania</w:t>
      </w:r>
      <w:r w:rsidRPr="00AC64E5">
        <w:rPr>
          <w:rFonts w:ascii="Times New Roman" w:hAnsi="Times New Roman" w:cs="Times New Roman"/>
          <w:sz w:val="22"/>
          <w:szCs w:val="22"/>
          <w:lang w:val="it-IT"/>
        </w:rPr>
        <w:tab/>
        <w:t>0.53</w:t>
      </w:r>
      <w:r w:rsidRPr="00AC64E5">
        <w:rPr>
          <w:rFonts w:ascii="Times New Roman" w:hAnsi="Times New Roman" w:cs="Times New Roman"/>
          <w:sz w:val="22"/>
          <w:szCs w:val="22"/>
          <w:lang w:val="it-IT"/>
        </w:rPr>
        <w:tab/>
      </w:r>
    </w:p>
    <w:p w14:paraId="3F0F2C79"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Germany</w:t>
      </w:r>
      <w:r w:rsidRPr="00AC64E5">
        <w:rPr>
          <w:rFonts w:ascii="Times New Roman" w:hAnsi="Times New Roman" w:cs="Times New Roman"/>
          <w:sz w:val="22"/>
          <w:szCs w:val="22"/>
          <w:lang w:val="it-IT"/>
        </w:rPr>
        <w:tab/>
        <w:t>-0.82</w:t>
      </w:r>
      <w:r w:rsidRPr="00AC64E5">
        <w:rPr>
          <w:rFonts w:ascii="Times New Roman" w:hAnsi="Times New Roman" w:cs="Times New Roman"/>
          <w:sz w:val="22"/>
          <w:szCs w:val="22"/>
          <w:lang w:val="it-IT"/>
        </w:rPr>
        <w:tab/>
        <w:t>Jamaica</w:t>
      </w:r>
      <w:r w:rsidRPr="00AC64E5">
        <w:rPr>
          <w:rFonts w:ascii="Times New Roman" w:hAnsi="Times New Roman" w:cs="Times New Roman"/>
          <w:sz w:val="22"/>
          <w:szCs w:val="22"/>
          <w:lang w:val="it-IT"/>
        </w:rPr>
        <w:tab/>
        <w:t>-0.11</w:t>
      </w:r>
      <w:r w:rsidRPr="00AC64E5">
        <w:rPr>
          <w:rFonts w:ascii="Times New Roman" w:hAnsi="Times New Roman" w:cs="Times New Roman"/>
          <w:sz w:val="22"/>
          <w:szCs w:val="22"/>
          <w:lang w:val="it-IT"/>
        </w:rPr>
        <w:tab/>
        <w:t>Kyrgyzstan</w:t>
      </w:r>
      <w:r w:rsidRPr="00AC64E5">
        <w:rPr>
          <w:rFonts w:ascii="Times New Roman" w:hAnsi="Times New Roman" w:cs="Times New Roman"/>
          <w:sz w:val="22"/>
          <w:szCs w:val="22"/>
          <w:lang w:val="it-IT"/>
        </w:rPr>
        <w:tab/>
        <w:t>0.53</w:t>
      </w:r>
      <w:r w:rsidRPr="00AC64E5">
        <w:rPr>
          <w:rFonts w:ascii="Times New Roman" w:hAnsi="Times New Roman" w:cs="Times New Roman"/>
          <w:sz w:val="22"/>
          <w:szCs w:val="22"/>
          <w:lang w:val="it-IT"/>
        </w:rPr>
        <w:tab/>
      </w:r>
    </w:p>
    <w:p w14:paraId="4429EA63"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Tunisia</w:t>
      </w:r>
      <w:r w:rsidRPr="00F9202E">
        <w:rPr>
          <w:rFonts w:ascii="Times New Roman" w:hAnsi="Times New Roman" w:cs="Times New Roman"/>
          <w:sz w:val="22"/>
          <w:szCs w:val="22"/>
        </w:rPr>
        <w:tab/>
        <w:t>-0.78</w:t>
      </w:r>
      <w:r w:rsidRPr="00F9202E">
        <w:rPr>
          <w:rFonts w:ascii="Times New Roman" w:hAnsi="Times New Roman" w:cs="Times New Roman"/>
          <w:sz w:val="22"/>
          <w:szCs w:val="22"/>
        </w:rPr>
        <w:tab/>
        <w:t>Yemen</w:t>
      </w:r>
      <w:r w:rsidRPr="00F9202E">
        <w:rPr>
          <w:rFonts w:ascii="Times New Roman" w:hAnsi="Times New Roman" w:cs="Times New Roman"/>
          <w:sz w:val="22"/>
          <w:szCs w:val="22"/>
        </w:rPr>
        <w:tab/>
        <w:t>-0.10</w:t>
      </w:r>
      <w:r w:rsidRPr="00F9202E">
        <w:rPr>
          <w:rFonts w:ascii="Times New Roman" w:hAnsi="Times New Roman" w:cs="Times New Roman"/>
          <w:sz w:val="22"/>
          <w:szCs w:val="22"/>
        </w:rPr>
        <w:tab/>
        <w:t>North Macedonia</w:t>
      </w:r>
      <w:r w:rsidRPr="00F9202E">
        <w:rPr>
          <w:rFonts w:ascii="Times New Roman" w:hAnsi="Times New Roman" w:cs="Times New Roman"/>
          <w:sz w:val="22"/>
          <w:szCs w:val="22"/>
        </w:rPr>
        <w:tab/>
        <w:t>0.55</w:t>
      </w:r>
      <w:r w:rsidRPr="00F9202E">
        <w:rPr>
          <w:rFonts w:ascii="Times New Roman" w:hAnsi="Times New Roman" w:cs="Times New Roman"/>
          <w:sz w:val="22"/>
          <w:szCs w:val="22"/>
        </w:rPr>
        <w:tab/>
      </w:r>
    </w:p>
    <w:p w14:paraId="1711A166"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Bangladesh</w:t>
      </w:r>
      <w:r w:rsidRPr="00F9202E">
        <w:rPr>
          <w:rFonts w:ascii="Times New Roman" w:hAnsi="Times New Roman" w:cs="Times New Roman"/>
          <w:sz w:val="22"/>
          <w:szCs w:val="22"/>
        </w:rPr>
        <w:tab/>
        <w:t>-0.77</w:t>
      </w:r>
      <w:r w:rsidRPr="00F9202E">
        <w:rPr>
          <w:rFonts w:ascii="Times New Roman" w:hAnsi="Times New Roman" w:cs="Times New Roman"/>
          <w:sz w:val="22"/>
          <w:szCs w:val="22"/>
        </w:rPr>
        <w:tab/>
        <w:t>Netherlands</w:t>
      </w:r>
      <w:r w:rsidRPr="00F9202E">
        <w:rPr>
          <w:rFonts w:ascii="Times New Roman" w:hAnsi="Times New Roman" w:cs="Times New Roman"/>
          <w:sz w:val="22"/>
          <w:szCs w:val="22"/>
        </w:rPr>
        <w:tab/>
        <w:t>-0.10</w:t>
      </w:r>
      <w:r w:rsidRPr="00F9202E">
        <w:rPr>
          <w:rFonts w:ascii="Times New Roman" w:hAnsi="Times New Roman" w:cs="Times New Roman"/>
          <w:sz w:val="22"/>
          <w:szCs w:val="22"/>
        </w:rPr>
        <w:tab/>
        <w:t>Estonia</w:t>
      </w:r>
      <w:r w:rsidRPr="00F9202E">
        <w:rPr>
          <w:rFonts w:ascii="Times New Roman" w:hAnsi="Times New Roman" w:cs="Times New Roman"/>
          <w:sz w:val="22"/>
          <w:szCs w:val="22"/>
        </w:rPr>
        <w:tab/>
        <w:t>0.56</w:t>
      </w:r>
      <w:r w:rsidRPr="00F9202E">
        <w:rPr>
          <w:rFonts w:ascii="Times New Roman" w:hAnsi="Times New Roman" w:cs="Times New Roman"/>
          <w:sz w:val="22"/>
          <w:szCs w:val="22"/>
        </w:rPr>
        <w:tab/>
      </w:r>
    </w:p>
    <w:p w14:paraId="1A6979D5"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Jordan</w:t>
      </w:r>
      <w:r w:rsidRPr="00F9202E">
        <w:rPr>
          <w:rFonts w:ascii="Times New Roman" w:hAnsi="Times New Roman" w:cs="Times New Roman"/>
          <w:sz w:val="22"/>
          <w:szCs w:val="22"/>
        </w:rPr>
        <w:tab/>
        <w:t>-0.76</w:t>
      </w:r>
      <w:r w:rsidRPr="00F9202E">
        <w:rPr>
          <w:rFonts w:ascii="Times New Roman" w:hAnsi="Times New Roman" w:cs="Times New Roman"/>
          <w:sz w:val="22"/>
          <w:szCs w:val="22"/>
        </w:rPr>
        <w:tab/>
        <w:t>Iran</w:t>
      </w:r>
      <w:r w:rsidRPr="00F9202E">
        <w:rPr>
          <w:rFonts w:ascii="Times New Roman" w:hAnsi="Times New Roman" w:cs="Times New Roman"/>
          <w:sz w:val="22"/>
          <w:szCs w:val="22"/>
        </w:rPr>
        <w:tab/>
        <w:t>-0.09</w:t>
      </w:r>
      <w:r w:rsidRPr="00F9202E">
        <w:rPr>
          <w:rFonts w:ascii="Times New Roman" w:hAnsi="Times New Roman" w:cs="Times New Roman"/>
          <w:sz w:val="22"/>
          <w:szCs w:val="22"/>
        </w:rPr>
        <w:tab/>
        <w:t>China</w:t>
      </w:r>
      <w:r w:rsidRPr="00F9202E">
        <w:rPr>
          <w:rFonts w:ascii="Times New Roman" w:hAnsi="Times New Roman" w:cs="Times New Roman"/>
          <w:sz w:val="22"/>
          <w:szCs w:val="22"/>
        </w:rPr>
        <w:tab/>
        <w:t>0.58</w:t>
      </w:r>
      <w:r w:rsidRPr="00F9202E">
        <w:rPr>
          <w:rFonts w:ascii="Times New Roman" w:hAnsi="Times New Roman" w:cs="Times New Roman"/>
          <w:sz w:val="22"/>
          <w:szCs w:val="22"/>
        </w:rPr>
        <w:tab/>
      </w:r>
    </w:p>
    <w:p w14:paraId="5B73A78F"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 xml:space="preserve">Northern </w:t>
      </w:r>
      <w:r w:rsidRPr="00F9202E">
        <w:rPr>
          <w:rFonts w:ascii="Times New Roman" w:hAnsi="Times New Roman" w:cs="Times New Roman"/>
          <w:sz w:val="22"/>
          <w:szCs w:val="22"/>
        </w:rPr>
        <w:tab/>
        <w:t>-0.75</w:t>
      </w:r>
      <w:r w:rsidRPr="00F9202E">
        <w:rPr>
          <w:rFonts w:ascii="Times New Roman" w:hAnsi="Times New Roman" w:cs="Times New Roman"/>
          <w:sz w:val="22"/>
          <w:szCs w:val="22"/>
        </w:rPr>
        <w:tab/>
        <w:t>Russia</w:t>
      </w:r>
      <w:r w:rsidRPr="00F9202E">
        <w:rPr>
          <w:rFonts w:ascii="Times New Roman" w:hAnsi="Times New Roman" w:cs="Times New Roman"/>
          <w:sz w:val="22"/>
          <w:szCs w:val="22"/>
        </w:rPr>
        <w:tab/>
        <w:t>-0.08</w:t>
      </w:r>
      <w:r w:rsidRPr="00F9202E">
        <w:rPr>
          <w:rFonts w:ascii="Times New Roman" w:hAnsi="Times New Roman" w:cs="Times New Roman"/>
          <w:sz w:val="22"/>
          <w:szCs w:val="22"/>
        </w:rPr>
        <w:tab/>
        <w:t>Montenegro</w:t>
      </w:r>
      <w:r w:rsidRPr="00F9202E">
        <w:rPr>
          <w:rFonts w:ascii="Times New Roman" w:hAnsi="Times New Roman" w:cs="Times New Roman"/>
          <w:sz w:val="22"/>
          <w:szCs w:val="22"/>
        </w:rPr>
        <w:tab/>
        <w:t>0.59</w:t>
      </w:r>
      <w:r w:rsidRPr="00F9202E">
        <w:rPr>
          <w:rFonts w:ascii="Times New Roman" w:hAnsi="Times New Roman" w:cs="Times New Roman"/>
          <w:sz w:val="22"/>
          <w:szCs w:val="22"/>
        </w:rPr>
        <w:tab/>
      </w:r>
    </w:p>
    <w:p w14:paraId="7EF00837"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Switzerland</w:t>
      </w:r>
      <w:r w:rsidRPr="00F9202E">
        <w:rPr>
          <w:rFonts w:ascii="Times New Roman" w:hAnsi="Times New Roman" w:cs="Times New Roman"/>
          <w:sz w:val="22"/>
          <w:szCs w:val="22"/>
        </w:rPr>
        <w:tab/>
        <w:t>-0.74</w:t>
      </w:r>
      <w:r w:rsidRPr="00F9202E">
        <w:rPr>
          <w:rFonts w:ascii="Times New Roman" w:hAnsi="Times New Roman" w:cs="Times New Roman"/>
          <w:sz w:val="22"/>
          <w:szCs w:val="22"/>
        </w:rPr>
        <w:tab/>
      </w:r>
      <w:r w:rsidRPr="00F919BC">
        <w:rPr>
          <w:rFonts w:ascii="Times New Roman" w:hAnsi="Times New Roman" w:cs="Times New Roman"/>
          <w:b/>
          <w:bCs/>
          <w:sz w:val="22"/>
          <w:szCs w:val="22"/>
        </w:rPr>
        <w:t>Mexico</w:t>
      </w:r>
      <w:r w:rsidRPr="00F919BC">
        <w:rPr>
          <w:rFonts w:ascii="Times New Roman" w:hAnsi="Times New Roman" w:cs="Times New Roman"/>
          <w:b/>
          <w:bCs/>
          <w:sz w:val="22"/>
          <w:szCs w:val="22"/>
        </w:rPr>
        <w:tab/>
        <w:t>-0.06</w:t>
      </w:r>
      <w:r w:rsidRPr="00F9202E">
        <w:rPr>
          <w:rFonts w:ascii="Times New Roman" w:hAnsi="Times New Roman" w:cs="Times New Roman"/>
          <w:sz w:val="22"/>
          <w:szCs w:val="22"/>
        </w:rPr>
        <w:tab/>
        <w:t>Bosnia an</w:t>
      </w:r>
      <w:r w:rsidRPr="00F9202E">
        <w:rPr>
          <w:rFonts w:ascii="Times New Roman" w:hAnsi="Times New Roman" w:cs="Times New Roman"/>
          <w:sz w:val="22"/>
          <w:szCs w:val="22"/>
        </w:rPr>
        <w:tab/>
        <w:t>0.59</w:t>
      </w:r>
      <w:r w:rsidRPr="00F9202E">
        <w:rPr>
          <w:rFonts w:ascii="Times New Roman" w:hAnsi="Times New Roman" w:cs="Times New Roman"/>
          <w:sz w:val="22"/>
          <w:szCs w:val="22"/>
        </w:rPr>
        <w:tab/>
      </w:r>
    </w:p>
    <w:p w14:paraId="59781C11"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Malawi</w:t>
      </w:r>
      <w:r w:rsidRPr="00AC64E5">
        <w:rPr>
          <w:rFonts w:ascii="Times New Roman" w:hAnsi="Times New Roman" w:cs="Times New Roman"/>
          <w:sz w:val="22"/>
          <w:szCs w:val="22"/>
          <w:lang w:val="it-IT"/>
        </w:rPr>
        <w:tab/>
        <w:t>-0.71</w:t>
      </w:r>
      <w:r w:rsidRPr="00AC64E5">
        <w:rPr>
          <w:rFonts w:ascii="Times New Roman" w:hAnsi="Times New Roman" w:cs="Times New Roman"/>
          <w:sz w:val="22"/>
          <w:szCs w:val="22"/>
          <w:lang w:val="it-IT"/>
        </w:rPr>
        <w:tab/>
        <w:t>France</w:t>
      </w:r>
      <w:r w:rsidRPr="00AC64E5">
        <w:rPr>
          <w:rFonts w:ascii="Times New Roman" w:hAnsi="Times New Roman" w:cs="Times New Roman"/>
          <w:sz w:val="22"/>
          <w:szCs w:val="22"/>
          <w:lang w:val="it-IT"/>
        </w:rPr>
        <w:tab/>
        <w:t>-0.05</w:t>
      </w:r>
      <w:r w:rsidRPr="00AC64E5">
        <w:rPr>
          <w:rFonts w:ascii="Times New Roman" w:hAnsi="Times New Roman" w:cs="Times New Roman"/>
          <w:sz w:val="22"/>
          <w:szCs w:val="22"/>
          <w:lang w:val="it-IT"/>
        </w:rPr>
        <w:tab/>
        <w:t>Cambodia</w:t>
      </w:r>
      <w:r w:rsidRPr="00AC64E5">
        <w:rPr>
          <w:rFonts w:ascii="Times New Roman" w:hAnsi="Times New Roman" w:cs="Times New Roman"/>
          <w:sz w:val="22"/>
          <w:szCs w:val="22"/>
          <w:lang w:val="it-IT"/>
        </w:rPr>
        <w:tab/>
        <w:t>0.61</w:t>
      </w:r>
      <w:r w:rsidRPr="00AC64E5">
        <w:rPr>
          <w:rFonts w:ascii="Times New Roman" w:hAnsi="Times New Roman" w:cs="Times New Roman"/>
          <w:sz w:val="22"/>
          <w:szCs w:val="22"/>
          <w:lang w:val="it-IT"/>
        </w:rPr>
        <w:tab/>
      </w:r>
    </w:p>
    <w:p w14:paraId="6FD99C34"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proofErr w:type="spellStart"/>
      <w:r w:rsidRPr="00AC64E5">
        <w:rPr>
          <w:rFonts w:ascii="Times New Roman" w:hAnsi="Times New Roman" w:cs="Times New Roman"/>
          <w:sz w:val="22"/>
          <w:szCs w:val="22"/>
          <w:lang w:val="it-IT"/>
        </w:rPr>
        <w:t>Turkey</w:t>
      </w:r>
      <w:proofErr w:type="spellEnd"/>
      <w:r w:rsidRPr="00AC64E5">
        <w:rPr>
          <w:rFonts w:ascii="Times New Roman" w:hAnsi="Times New Roman" w:cs="Times New Roman"/>
          <w:sz w:val="22"/>
          <w:szCs w:val="22"/>
          <w:lang w:val="it-IT"/>
        </w:rPr>
        <w:tab/>
        <w:t>-0.67</w:t>
      </w:r>
      <w:r w:rsidRPr="00AC64E5">
        <w:rPr>
          <w:rFonts w:ascii="Times New Roman" w:hAnsi="Times New Roman" w:cs="Times New Roman"/>
          <w:sz w:val="22"/>
          <w:szCs w:val="22"/>
          <w:lang w:val="it-IT"/>
        </w:rPr>
        <w:tab/>
        <w:t>Namibia</w:t>
      </w:r>
      <w:r w:rsidRPr="00AC64E5">
        <w:rPr>
          <w:rFonts w:ascii="Times New Roman" w:hAnsi="Times New Roman" w:cs="Times New Roman"/>
          <w:sz w:val="22"/>
          <w:szCs w:val="22"/>
          <w:lang w:val="it-IT"/>
        </w:rPr>
        <w:tab/>
        <w:t>-0.03</w:t>
      </w:r>
      <w:r w:rsidRPr="00AC64E5">
        <w:rPr>
          <w:rFonts w:ascii="Times New Roman" w:hAnsi="Times New Roman" w:cs="Times New Roman"/>
          <w:sz w:val="22"/>
          <w:szCs w:val="22"/>
          <w:lang w:val="it-IT"/>
        </w:rPr>
        <w:tab/>
        <w:t>Latvia</w:t>
      </w:r>
      <w:r w:rsidRPr="00AC64E5">
        <w:rPr>
          <w:rFonts w:ascii="Times New Roman" w:hAnsi="Times New Roman" w:cs="Times New Roman"/>
          <w:sz w:val="22"/>
          <w:szCs w:val="22"/>
          <w:lang w:val="it-IT"/>
        </w:rPr>
        <w:tab/>
        <w:t>0.63</w:t>
      </w:r>
      <w:r w:rsidRPr="00AC64E5">
        <w:rPr>
          <w:rFonts w:ascii="Times New Roman" w:hAnsi="Times New Roman" w:cs="Times New Roman"/>
          <w:sz w:val="22"/>
          <w:szCs w:val="22"/>
          <w:lang w:val="it-IT"/>
        </w:rPr>
        <w:tab/>
      </w:r>
    </w:p>
    <w:p w14:paraId="0A4A638A"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b/>
          <w:bCs/>
          <w:sz w:val="22"/>
          <w:szCs w:val="22"/>
          <w:lang w:val="it-IT"/>
        </w:rPr>
        <w:t>Colombia</w:t>
      </w:r>
      <w:r w:rsidRPr="00AC64E5">
        <w:rPr>
          <w:rFonts w:ascii="Times New Roman" w:hAnsi="Times New Roman" w:cs="Times New Roman"/>
          <w:b/>
          <w:bCs/>
          <w:sz w:val="22"/>
          <w:szCs w:val="22"/>
          <w:lang w:val="it-IT"/>
        </w:rPr>
        <w:tab/>
        <w:t>-0.67</w:t>
      </w:r>
      <w:r w:rsidRPr="00AC64E5">
        <w:rPr>
          <w:rFonts w:ascii="Times New Roman" w:hAnsi="Times New Roman" w:cs="Times New Roman"/>
          <w:sz w:val="22"/>
          <w:szCs w:val="22"/>
          <w:lang w:val="it-IT"/>
        </w:rPr>
        <w:tab/>
        <w:t>Nigeria</w:t>
      </w:r>
      <w:r w:rsidRPr="00AC64E5">
        <w:rPr>
          <w:rFonts w:ascii="Times New Roman" w:hAnsi="Times New Roman" w:cs="Times New Roman"/>
          <w:sz w:val="22"/>
          <w:szCs w:val="22"/>
          <w:lang w:val="it-IT"/>
        </w:rPr>
        <w:tab/>
        <w:t>-0.02</w:t>
      </w:r>
      <w:r w:rsidRPr="00AC64E5">
        <w:rPr>
          <w:rFonts w:ascii="Times New Roman" w:hAnsi="Times New Roman" w:cs="Times New Roman"/>
          <w:sz w:val="22"/>
          <w:szCs w:val="22"/>
          <w:lang w:val="it-IT"/>
        </w:rPr>
        <w:tab/>
        <w:t>Ukraine</w:t>
      </w:r>
      <w:r w:rsidRPr="00AC64E5">
        <w:rPr>
          <w:rFonts w:ascii="Times New Roman" w:hAnsi="Times New Roman" w:cs="Times New Roman"/>
          <w:sz w:val="22"/>
          <w:szCs w:val="22"/>
          <w:lang w:val="it-IT"/>
        </w:rPr>
        <w:tab/>
        <w:t>0.68</w:t>
      </w:r>
      <w:r w:rsidRPr="00AC64E5">
        <w:rPr>
          <w:rFonts w:ascii="Times New Roman" w:hAnsi="Times New Roman" w:cs="Times New Roman"/>
          <w:sz w:val="22"/>
          <w:szCs w:val="22"/>
          <w:lang w:val="it-IT"/>
        </w:rPr>
        <w:tab/>
      </w:r>
    </w:p>
    <w:p w14:paraId="62D9674B"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New Zealand</w:t>
      </w:r>
      <w:r w:rsidRPr="00AC64E5">
        <w:rPr>
          <w:rFonts w:ascii="Times New Roman" w:hAnsi="Times New Roman" w:cs="Times New Roman"/>
          <w:sz w:val="22"/>
          <w:szCs w:val="22"/>
          <w:lang w:val="it-IT"/>
        </w:rPr>
        <w:tab/>
        <w:t>-0.62</w:t>
      </w:r>
      <w:r w:rsidRPr="00AC64E5">
        <w:rPr>
          <w:rFonts w:ascii="Times New Roman" w:hAnsi="Times New Roman" w:cs="Times New Roman"/>
          <w:sz w:val="22"/>
          <w:szCs w:val="22"/>
          <w:lang w:val="it-IT"/>
        </w:rPr>
        <w:tab/>
      </w:r>
      <w:r w:rsidRPr="00AC64E5">
        <w:rPr>
          <w:rFonts w:ascii="Times New Roman" w:hAnsi="Times New Roman" w:cs="Times New Roman"/>
          <w:b/>
          <w:bCs/>
          <w:sz w:val="22"/>
          <w:szCs w:val="22"/>
          <w:lang w:val="it-IT"/>
        </w:rPr>
        <w:t>Peru</w:t>
      </w:r>
      <w:r w:rsidRPr="00AC64E5">
        <w:rPr>
          <w:rFonts w:ascii="Times New Roman" w:hAnsi="Times New Roman" w:cs="Times New Roman"/>
          <w:b/>
          <w:bCs/>
          <w:sz w:val="22"/>
          <w:szCs w:val="22"/>
          <w:lang w:val="it-IT"/>
        </w:rPr>
        <w:tab/>
        <w:t>-0.01</w:t>
      </w:r>
      <w:r w:rsidRPr="00AC64E5">
        <w:rPr>
          <w:rFonts w:ascii="Times New Roman" w:hAnsi="Times New Roman" w:cs="Times New Roman"/>
          <w:sz w:val="22"/>
          <w:szCs w:val="22"/>
          <w:lang w:val="it-IT"/>
        </w:rPr>
        <w:tab/>
      </w:r>
      <w:r w:rsidRPr="00AC64E5">
        <w:rPr>
          <w:rFonts w:ascii="Times New Roman" w:hAnsi="Times New Roman" w:cs="Times New Roman"/>
          <w:b/>
          <w:bCs/>
          <w:sz w:val="22"/>
          <w:szCs w:val="22"/>
          <w:lang w:val="it-IT"/>
        </w:rPr>
        <w:t>Honduras</w:t>
      </w:r>
      <w:r w:rsidRPr="00AC64E5">
        <w:rPr>
          <w:rFonts w:ascii="Times New Roman" w:hAnsi="Times New Roman" w:cs="Times New Roman"/>
          <w:b/>
          <w:bCs/>
          <w:sz w:val="22"/>
          <w:szCs w:val="22"/>
          <w:lang w:val="it-IT"/>
        </w:rPr>
        <w:tab/>
        <w:t>0.70</w:t>
      </w:r>
      <w:r w:rsidRPr="00AC64E5">
        <w:rPr>
          <w:rFonts w:ascii="Times New Roman" w:hAnsi="Times New Roman" w:cs="Times New Roman"/>
          <w:sz w:val="22"/>
          <w:szCs w:val="22"/>
          <w:lang w:val="it-IT"/>
        </w:rPr>
        <w:tab/>
      </w:r>
    </w:p>
    <w:p w14:paraId="495C90FF"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Zimbabwe</w:t>
      </w:r>
      <w:r w:rsidRPr="00AC64E5">
        <w:rPr>
          <w:rFonts w:ascii="Times New Roman" w:hAnsi="Times New Roman" w:cs="Times New Roman"/>
          <w:sz w:val="22"/>
          <w:szCs w:val="22"/>
          <w:lang w:val="it-IT"/>
        </w:rPr>
        <w:tab/>
        <w:t>-0.61</w:t>
      </w:r>
      <w:r w:rsidRPr="00AC64E5">
        <w:rPr>
          <w:rFonts w:ascii="Times New Roman" w:hAnsi="Times New Roman" w:cs="Times New Roman"/>
          <w:sz w:val="22"/>
          <w:szCs w:val="22"/>
          <w:lang w:val="it-IT"/>
        </w:rPr>
        <w:tab/>
        <w:t>Poland</w:t>
      </w:r>
      <w:r w:rsidRPr="00AC64E5">
        <w:rPr>
          <w:rFonts w:ascii="Times New Roman" w:hAnsi="Times New Roman" w:cs="Times New Roman"/>
          <w:sz w:val="22"/>
          <w:szCs w:val="22"/>
          <w:lang w:val="it-IT"/>
        </w:rPr>
        <w:tab/>
        <w:t>0.00</w:t>
      </w:r>
      <w:r w:rsidRPr="00AC64E5">
        <w:rPr>
          <w:rFonts w:ascii="Times New Roman" w:hAnsi="Times New Roman" w:cs="Times New Roman"/>
          <w:sz w:val="22"/>
          <w:szCs w:val="22"/>
          <w:lang w:val="it-IT"/>
        </w:rPr>
        <w:tab/>
        <w:t>Chad</w:t>
      </w:r>
      <w:r w:rsidRPr="00AC64E5">
        <w:rPr>
          <w:rFonts w:ascii="Times New Roman" w:hAnsi="Times New Roman" w:cs="Times New Roman"/>
          <w:sz w:val="22"/>
          <w:szCs w:val="22"/>
          <w:lang w:val="it-IT"/>
        </w:rPr>
        <w:tab/>
        <w:t>0.71</w:t>
      </w:r>
      <w:r w:rsidRPr="00AC64E5">
        <w:rPr>
          <w:rFonts w:ascii="Times New Roman" w:hAnsi="Times New Roman" w:cs="Times New Roman"/>
          <w:sz w:val="22"/>
          <w:szCs w:val="22"/>
          <w:lang w:val="it-IT"/>
        </w:rPr>
        <w:tab/>
      </w:r>
    </w:p>
    <w:p w14:paraId="7F335DED"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b/>
          <w:bCs/>
          <w:sz w:val="22"/>
          <w:szCs w:val="22"/>
          <w:lang w:val="it-IT"/>
        </w:rPr>
        <w:t>Chile</w:t>
      </w:r>
      <w:r w:rsidRPr="00AC64E5">
        <w:rPr>
          <w:rFonts w:ascii="Times New Roman" w:hAnsi="Times New Roman" w:cs="Times New Roman"/>
          <w:b/>
          <w:bCs/>
          <w:sz w:val="22"/>
          <w:szCs w:val="22"/>
          <w:lang w:val="it-IT"/>
        </w:rPr>
        <w:tab/>
        <w:t>-0.60</w:t>
      </w:r>
      <w:r w:rsidRPr="00AC64E5">
        <w:rPr>
          <w:rFonts w:ascii="Times New Roman" w:hAnsi="Times New Roman" w:cs="Times New Roman"/>
          <w:sz w:val="22"/>
          <w:szCs w:val="22"/>
          <w:lang w:val="it-IT"/>
        </w:rPr>
        <w:tab/>
        <w:t>Israel</w:t>
      </w:r>
      <w:r w:rsidRPr="00AC64E5">
        <w:rPr>
          <w:rFonts w:ascii="Times New Roman" w:hAnsi="Times New Roman" w:cs="Times New Roman"/>
          <w:sz w:val="22"/>
          <w:szCs w:val="22"/>
          <w:lang w:val="it-IT"/>
        </w:rPr>
        <w:tab/>
        <w:t>0.02</w:t>
      </w:r>
      <w:r w:rsidRPr="00AC64E5">
        <w:rPr>
          <w:rFonts w:ascii="Times New Roman" w:hAnsi="Times New Roman" w:cs="Times New Roman"/>
          <w:sz w:val="22"/>
          <w:szCs w:val="22"/>
          <w:lang w:val="it-IT"/>
        </w:rPr>
        <w:tab/>
        <w:t>Iraq</w:t>
      </w:r>
      <w:r w:rsidRPr="00AC64E5">
        <w:rPr>
          <w:rFonts w:ascii="Times New Roman" w:hAnsi="Times New Roman" w:cs="Times New Roman"/>
          <w:sz w:val="22"/>
          <w:szCs w:val="22"/>
          <w:lang w:val="it-IT"/>
        </w:rPr>
        <w:tab/>
        <w:t>0.71</w:t>
      </w:r>
      <w:r w:rsidRPr="00AC64E5">
        <w:rPr>
          <w:rFonts w:ascii="Times New Roman" w:hAnsi="Times New Roman" w:cs="Times New Roman"/>
          <w:sz w:val="22"/>
          <w:szCs w:val="22"/>
          <w:lang w:val="it-IT"/>
        </w:rPr>
        <w:tab/>
      </w:r>
    </w:p>
    <w:p w14:paraId="70A73E63"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b/>
          <w:bCs/>
          <w:sz w:val="22"/>
          <w:szCs w:val="22"/>
          <w:lang w:val="it-IT"/>
        </w:rPr>
        <w:t>Brazil</w:t>
      </w:r>
      <w:r w:rsidRPr="00AC64E5">
        <w:rPr>
          <w:rFonts w:ascii="Times New Roman" w:hAnsi="Times New Roman" w:cs="Times New Roman"/>
          <w:b/>
          <w:bCs/>
          <w:sz w:val="22"/>
          <w:szCs w:val="22"/>
          <w:lang w:val="it-IT"/>
        </w:rPr>
        <w:tab/>
        <w:t>-0.59</w:t>
      </w:r>
      <w:r w:rsidRPr="00AC64E5">
        <w:rPr>
          <w:rFonts w:ascii="Times New Roman" w:hAnsi="Times New Roman" w:cs="Times New Roman"/>
          <w:sz w:val="22"/>
          <w:szCs w:val="22"/>
          <w:lang w:val="it-IT"/>
        </w:rPr>
        <w:tab/>
        <w:t>Malaysia</w:t>
      </w:r>
      <w:r w:rsidRPr="00AC64E5">
        <w:rPr>
          <w:rFonts w:ascii="Times New Roman" w:hAnsi="Times New Roman" w:cs="Times New Roman"/>
          <w:sz w:val="22"/>
          <w:szCs w:val="22"/>
          <w:lang w:val="it-IT"/>
        </w:rPr>
        <w:tab/>
        <w:t>0.02</w:t>
      </w:r>
      <w:r w:rsidRPr="00AC64E5">
        <w:rPr>
          <w:rFonts w:ascii="Times New Roman" w:hAnsi="Times New Roman" w:cs="Times New Roman"/>
          <w:sz w:val="22"/>
          <w:szCs w:val="22"/>
          <w:lang w:val="it-IT"/>
        </w:rPr>
        <w:tab/>
      </w:r>
      <w:proofErr w:type="spellStart"/>
      <w:r w:rsidRPr="00AC64E5">
        <w:rPr>
          <w:rFonts w:ascii="Times New Roman" w:hAnsi="Times New Roman" w:cs="Times New Roman"/>
          <w:sz w:val="22"/>
          <w:szCs w:val="22"/>
          <w:lang w:val="it-IT"/>
        </w:rPr>
        <w:t>Mozambique</w:t>
      </w:r>
      <w:proofErr w:type="spellEnd"/>
      <w:r w:rsidRPr="00AC64E5">
        <w:rPr>
          <w:rFonts w:ascii="Times New Roman" w:hAnsi="Times New Roman" w:cs="Times New Roman"/>
          <w:sz w:val="22"/>
          <w:szCs w:val="22"/>
          <w:lang w:val="it-IT"/>
        </w:rPr>
        <w:tab/>
        <w:t>0.72</w:t>
      </w:r>
      <w:r w:rsidRPr="00AC64E5">
        <w:rPr>
          <w:rFonts w:ascii="Times New Roman" w:hAnsi="Times New Roman" w:cs="Times New Roman"/>
          <w:sz w:val="22"/>
          <w:szCs w:val="22"/>
          <w:lang w:val="it-IT"/>
        </w:rPr>
        <w:tab/>
      </w:r>
    </w:p>
    <w:p w14:paraId="5B114E61"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proofErr w:type="spellStart"/>
      <w:r w:rsidRPr="00AC64E5">
        <w:rPr>
          <w:rFonts w:ascii="Times New Roman" w:hAnsi="Times New Roman" w:cs="Times New Roman"/>
          <w:sz w:val="22"/>
          <w:szCs w:val="22"/>
          <w:lang w:val="it-IT"/>
        </w:rPr>
        <w:t>Egypt</w:t>
      </w:r>
      <w:proofErr w:type="spellEnd"/>
      <w:r w:rsidRPr="00AC64E5">
        <w:rPr>
          <w:rFonts w:ascii="Times New Roman" w:hAnsi="Times New Roman" w:cs="Times New Roman"/>
          <w:sz w:val="22"/>
          <w:szCs w:val="22"/>
          <w:lang w:val="it-IT"/>
        </w:rPr>
        <w:tab/>
        <w:t>-0.59</w:t>
      </w:r>
      <w:r w:rsidRPr="00AC64E5">
        <w:rPr>
          <w:rFonts w:ascii="Times New Roman" w:hAnsi="Times New Roman" w:cs="Times New Roman"/>
          <w:sz w:val="22"/>
          <w:szCs w:val="22"/>
          <w:lang w:val="it-IT"/>
        </w:rPr>
        <w:tab/>
        <w:t>Palestine</w:t>
      </w:r>
      <w:r w:rsidRPr="00AC64E5">
        <w:rPr>
          <w:rFonts w:ascii="Times New Roman" w:hAnsi="Times New Roman" w:cs="Times New Roman"/>
          <w:sz w:val="22"/>
          <w:szCs w:val="22"/>
          <w:lang w:val="it-IT"/>
        </w:rPr>
        <w:tab/>
        <w:t>0.02</w:t>
      </w:r>
      <w:r w:rsidRPr="00AC64E5">
        <w:rPr>
          <w:rFonts w:ascii="Times New Roman" w:hAnsi="Times New Roman" w:cs="Times New Roman"/>
          <w:sz w:val="22"/>
          <w:szCs w:val="22"/>
          <w:lang w:val="it-IT"/>
        </w:rPr>
        <w:tab/>
        <w:t>Uganda</w:t>
      </w:r>
      <w:r w:rsidRPr="00AC64E5">
        <w:rPr>
          <w:rFonts w:ascii="Times New Roman" w:hAnsi="Times New Roman" w:cs="Times New Roman"/>
          <w:sz w:val="22"/>
          <w:szCs w:val="22"/>
          <w:lang w:val="it-IT"/>
        </w:rPr>
        <w:tab/>
        <w:t>0.77</w:t>
      </w:r>
      <w:r w:rsidRPr="00AC64E5">
        <w:rPr>
          <w:rFonts w:ascii="Times New Roman" w:hAnsi="Times New Roman" w:cs="Times New Roman"/>
          <w:sz w:val="22"/>
          <w:szCs w:val="22"/>
          <w:lang w:val="it-IT"/>
        </w:rPr>
        <w:tab/>
      </w:r>
    </w:p>
    <w:p w14:paraId="41F8C72A"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Australia</w:t>
      </w:r>
      <w:r w:rsidRPr="00AC64E5">
        <w:rPr>
          <w:rFonts w:ascii="Times New Roman" w:hAnsi="Times New Roman" w:cs="Times New Roman"/>
          <w:sz w:val="22"/>
          <w:szCs w:val="22"/>
          <w:lang w:val="it-IT"/>
        </w:rPr>
        <w:tab/>
        <w:t>-0.58</w:t>
      </w:r>
      <w:r w:rsidRPr="00AC64E5">
        <w:rPr>
          <w:rFonts w:ascii="Times New Roman" w:hAnsi="Times New Roman" w:cs="Times New Roman"/>
          <w:sz w:val="22"/>
          <w:szCs w:val="22"/>
          <w:lang w:val="it-IT"/>
        </w:rPr>
        <w:tab/>
      </w:r>
      <w:proofErr w:type="spellStart"/>
      <w:r w:rsidRPr="00AC64E5">
        <w:rPr>
          <w:rFonts w:ascii="Times New Roman" w:hAnsi="Times New Roman" w:cs="Times New Roman"/>
          <w:sz w:val="22"/>
          <w:szCs w:val="22"/>
          <w:lang w:val="it-IT"/>
        </w:rPr>
        <w:t>Italy</w:t>
      </w:r>
      <w:proofErr w:type="spellEnd"/>
      <w:r w:rsidRPr="00AC64E5">
        <w:rPr>
          <w:rFonts w:ascii="Times New Roman" w:hAnsi="Times New Roman" w:cs="Times New Roman"/>
          <w:sz w:val="22"/>
          <w:szCs w:val="22"/>
          <w:lang w:val="it-IT"/>
        </w:rPr>
        <w:tab/>
        <w:t>0.03</w:t>
      </w:r>
      <w:r w:rsidRPr="00AC64E5">
        <w:rPr>
          <w:rFonts w:ascii="Times New Roman" w:hAnsi="Times New Roman" w:cs="Times New Roman"/>
          <w:sz w:val="22"/>
          <w:szCs w:val="22"/>
          <w:lang w:val="it-IT"/>
        </w:rPr>
        <w:tab/>
        <w:t>Romania</w:t>
      </w:r>
      <w:r w:rsidRPr="00AC64E5">
        <w:rPr>
          <w:rFonts w:ascii="Times New Roman" w:hAnsi="Times New Roman" w:cs="Times New Roman"/>
          <w:sz w:val="22"/>
          <w:szCs w:val="22"/>
          <w:lang w:val="it-IT"/>
        </w:rPr>
        <w:tab/>
        <w:t>0.78</w:t>
      </w:r>
      <w:r w:rsidRPr="00AC64E5">
        <w:rPr>
          <w:rFonts w:ascii="Times New Roman" w:hAnsi="Times New Roman" w:cs="Times New Roman"/>
          <w:sz w:val="22"/>
          <w:szCs w:val="22"/>
          <w:lang w:val="it-IT"/>
        </w:rPr>
        <w:tab/>
      </w:r>
    </w:p>
    <w:p w14:paraId="7FFD6D9F"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b/>
          <w:bCs/>
          <w:sz w:val="22"/>
          <w:szCs w:val="22"/>
          <w:lang w:val="it-IT"/>
        </w:rPr>
      </w:pPr>
      <w:r w:rsidRPr="00AC64E5">
        <w:rPr>
          <w:rFonts w:ascii="Times New Roman" w:hAnsi="Times New Roman" w:cs="Times New Roman"/>
          <w:sz w:val="22"/>
          <w:szCs w:val="22"/>
          <w:lang w:val="it-IT"/>
        </w:rPr>
        <w:t>Singapore</w:t>
      </w:r>
      <w:r w:rsidRPr="00AC64E5">
        <w:rPr>
          <w:rFonts w:ascii="Times New Roman" w:hAnsi="Times New Roman" w:cs="Times New Roman"/>
          <w:sz w:val="22"/>
          <w:szCs w:val="22"/>
          <w:lang w:val="it-IT"/>
        </w:rPr>
        <w:tab/>
        <w:t>-0.54</w:t>
      </w:r>
      <w:r w:rsidRPr="00AC64E5">
        <w:rPr>
          <w:rFonts w:ascii="Times New Roman" w:hAnsi="Times New Roman" w:cs="Times New Roman"/>
          <w:sz w:val="22"/>
          <w:szCs w:val="22"/>
          <w:lang w:val="it-IT"/>
        </w:rPr>
        <w:tab/>
        <w:t>Ghana</w:t>
      </w:r>
      <w:r w:rsidRPr="00AC64E5">
        <w:rPr>
          <w:rFonts w:ascii="Times New Roman" w:hAnsi="Times New Roman" w:cs="Times New Roman"/>
          <w:sz w:val="22"/>
          <w:szCs w:val="22"/>
          <w:lang w:val="it-IT"/>
        </w:rPr>
        <w:tab/>
        <w:t>0.05</w:t>
      </w:r>
      <w:r w:rsidRPr="00AC64E5">
        <w:rPr>
          <w:rFonts w:ascii="Times New Roman" w:hAnsi="Times New Roman" w:cs="Times New Roman"/>
          <w:sz w:val="22"/>
          <w:szCs w:val="22"/>
          <w:lang w:val="it-IT"/>
        </w:rPr>
        <w:tab/>
      </w:r>
      <w:proofErr w:type="spellStart"/>
      <w:r w:rsidRPr="00AC64E5">
        <w:rPr>
          <w:rFonts w:ascii="Times New Roman" w:hAnsi="Times New Roman" w:cs="Times New Roman"/>
          <w:sz w:val="22"/>
          <w:szCs w:val="22"/>
          <w:lang w:val="it-IT"/>
        </w:rPr>
        <w:t>Hungary</w:t>
      </w:r>
      <w:proofErr w:type="spellEnd"/>
      <w:r w:rsidRPr="00AC64E5">
        <w:rPr>
          <w:rFonts w:ascii="Times New Roman" w:hAnsi="Times New Roman" w:cs="Times New Roman"/>
          <w:sz w:val="22"/>
          <w:szCs w:val="22"/>
          <w:lang w:val="it-IT"/>
        </w:rPr>
        <w:tab/>
        <w:t>0.79</w:t>
      </w:r>
      <w:r w:rsidRPr="00AC64E5">
        <w:rPr>
          <w:rFonts w:ascii="Times New Roman" w:hAnsi="Times New Roman" w:cs="Times New Roman"/>
          <w:b/>
          <w:bCs/>
          <w:sz w:val="22"/>
          <w:szCs w:val="22"/>
          <w:lang w:val="it-IT"/>
        </w:rPr>
        <w:tab/>
      </w:r>
    </w:p>
    <w:p w14:paraId="38636506"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Hong Kong</w:t>
      </w:r>
      <w:r w:rsidRPr="00AC64E5">
        <w:rPr>
          <w:rFonts w:ascii="Times New Roman" w:hAnsi="Times New Roman" w:cs="Times New Roman"/>
          <w:sz w:val="22"/>
          <w:szCs w:val="22"/>
          <w:lang w:val="it-IT"/>
        </w:rPr>
        <w:tab/>
        <w:t>-0.53</w:t>
      </w:r>
      <w:r w:rsidRPr="00AC64E5">
        <w:rPr>
          <w:rFonts w:ascii="Times New Roman" w:hAnsi="Times New Roman" w:cs="Times New Roman"/>
          <w:b/>
          <w:bCs/>
          <w:sz w:val="22"/>
          <w:szCs w:val="22"/>
          <w:lang w:val="it-IT"/>
        </w:rPr>
        <w:tab/>
        <w:t>Ecuador</w:t>
      </w:r>
      <w:r w:rsidRPr="00AC64E5">
        <w:rPr>
          <w:rFonts w:ascii="Times New Roman" w:hAnsi="Times New Roman" w:cs="Times New Roman"/>
          <w:b/>
          <w:bCs/>
          <w:sz w:val="22"/>
          <w:szCs w:val="22"/>
          <w:lang w:val="it-IT"/>
        </w:rPr>
        <w:tab/>
        <w:t>0.07</w:t>
      </w:r>
      <w:r w:rsidRPr="00AC64E5">
        <w:rPr>
          <w:rFonts w:ascii="Times New Roman" w:hAnsi="Times New Roman" w:cs="Times New Roman"/>
          <w:b/>
          <w:bCs/>
          <w:sz w:val="22"/>
          <w:szCs w:val="22"/>
          <w:lang w:val="it-IT"/>
        </w:rPr>
        <w:tab/>
        <w:t>Paraguay</w:t>
      </w:r>
      <w:r w:rsidRPr="00AC64E5">
        <w:rPr>
          <w:rFonts w:ascii="Times New Roman" w:hAnsi="Times New Roman" w:cs="Times New Roman"/>
          <w:sz w:val="22"/>
          <w:szCs w:val="22"/>
          <w:lang w:val="it-IT"/>
        </w:rPr>
        <w:tab/>
        <w:t>0.81</w:t>
      </w:r>
      <w:r w:rsidRPr="00AC64E5">
        <w:rPr>
          <w:rFonts w:ascii="Times New Roman" w:hAnsi="Times New Roman" w:cs="Times New Roman"/>
          <w:sz w:val="22"/>
          <w:szCs w:val="22"/>
          <w:lang w:val="it-IT"/>
        </w:rPr>
        <w:tab/>
      </w:r>
    </w:p>
    <w:p w14:paraId="58275F2F"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proofErr w:type="spellStart"/>
      <w:r w:rsidRPr="00AC64E5">
        <w:rPr>
          <w:rFonts w:ascii="Times New Roman" w:hAnsi="Times New Roman" w:cs="Times New Roman"/>
          <w:sz w:val="22"/>
          <w:szCs w:val="22"/>
          <w:lang w:val="it-IT"/>
        </w:rPr>
        <w:t>Norway</w:t>
      </w:r>
      <w:proofErr w:type="spellEnd"/>
      <w:r w:rsidRPr="00AC64E5">
        <w:rPr>
          <w:rFonts w:ascii="Times New Roman" w:hAnsi="Times New Roman" w:cs="Times New Roman"/>
          <w:sz w:val="22"/>
          <w:szCs w:val="22"/>
          <w:lang w:val="it-IT"/>
        </w:rPr>
        <w:tab/>
        <w:t>-0.51</w:t>
      </w:r>
      <w:r w:rsidRPr="00AC64E5">
        <w:rPr>
          <w:rFonts w:ascii="Times New Roman" w:hAnsi="Times New Roman" w:cs="Times New Roman"/>
          <w:sz w:val="22"/>
          <w:szCs w:val="22"/>
          <w:lang w:val="it-IT"/>
        </w:rPr>
        <w:tab/>
      </w:r>
      <w:proofErr w:type="spellStart"/>
      <w:r w:rsidRPr="00AC64E5">
        <w:rPr>
          <w:rFonts w:ascii="Times New Roman" w:hAnsi="Times New Roman" w:cs="Times New Roman"/>
          <w:sz w:val="22"/>
          <w:szCs w:val="22"/>
          <w:lang w:val="it-IT"/>
        </w:rPr>
        <w:t>Slovakia</w:t>
      </w:r>
      <w:proofErr w:type="spellEnd"/>
      <w:r w:rsidRPr="00AC64E5">
        <w:rPr>
          <w:rFonts w:ascii="Times New Roman" w:hAnsi="Times New Roman" w:cs="Times New Roman"/>
          <w:sz w:val="22"/>
          <w:szCs w:val="22"/>
          <w:lang w:val="it-IT"/>
        </w:rPr>
        <w:tab/>
        <w:t>0.07</w:t>
      </w:r>
      <w:r w:rsidRPr="00AC64E5">
        <w:rPr>
          <w:rFonts w:ascii="Times New Roman" w:hAnsi="Times New Roman" w:cs="Times New Roman"/>
          <w:sz w:val="22"/>
          <w:szCs w:val="22"/>
          <w:lang w:val="it-IT"/>
        </w:rPr>
        <w:tab/>
        <w:t>Vietnam</w:t>
      </w:r>
      <w:r w:rsidRPr="00AC64E5">
        <w:rPr>
          <w:rFonts w:ascii="Times New Roman" w:hAnsi="Times New Roman" w:cs="Times New Roman"/>
          <w:sz w:val="22"/>
          <w:szCs w:val="22"/>
          <w:lang w:val="it-IT"/>
        </w:rPr>
        <w:tab/>
        <w:t>0.84</w:t>
      </w:r>
      <w:r w:rsidRPr="00AC64E5">
        <w:rPr>
          <w:rFonts w:ascii="Times New Roman" w:hAnsi="Times New Roman" w:cs="Times New Roman"/>
          <w:sz w:val="22"/>
          <w:szCs w:val="22"/>
          <w:lang w:val="it-IT"/>
        </w:rPr>
        <w:tab/>
      </w:r>
    </w:p>
    <w:p w14:paraId="797B7D44"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Malta</w:t>
      </w:r>
      <w:r w:rsidRPr="00AC64E5">
        <w:rPr>
          <w:rFonts w:ascii="Times New Roman" w:hAnsi="Times New Roman" w:cs="Times New Roman"/>
          <w:sz w:val="22"/>
          <w:szCs w:val="22"/>
          <w:lang w:val="it-IT"/>
        </w:rPr>
        <w:tab/>
        <w:t>-0.45</w:t>
      </w:r>
      <w:r w:rsidRPr="00AC64E5">
        <w:rPr>
          <w:rFonts w:ascii="Times New Roman" w:hAnsi="Times New Roman" w:cs="Times New Roman"/>
          <w:sz w:val="22"/>
          <w:szCs w:val="22"/>
          <w:lang w:val="it-IT"/>
        </w:rPr>
        <w:tab/>
        <w:t>Luxembourg</w:t>
      </w:r>
      <w:r w:rsidRPr="00AC64E5">
        <w:rPr>
          <w:rFonts w:ascii="Times New Roman" w:hAnsi="Times New Roman" w:cs="Times New Roman"/>
          <w:sz w:val="22"/>
          <w:szCs w:val="22"/>
          <w:lang w:val="it-IT"/>
        </w:rPr>
        <w:tab/>
        <w:t>0.08</w:t>
      </w:r>
      <w:r w:rsidRPr="00AC64E5">
        <w:rPr>
          <w:rFonts w:ascii="Times New Roman" w:hAnsi="Times New Roman" w:cs="Times New Roman"/>
          <w:sz w:val="22"/>
          <w:szCs w:val="22"/>
          <w:lang w:val="it-IT"/>
        </w:rPr>
        <w:tab/>
        <w:t>Albania</w:t>
      </w:r>
      <w:r w:rsidRPr="00AC64E5">
        <w:rPr>
          <w:rFonts w:ascii="Times New Roman" w:hAnsi="Times New Roman" w:cs="Times New Roman"/>
          <w:sz w:val="22"/>
          <w:szCs w:val="22"/>
          <w:lang w:val="it-IT"/>
        </w:rPr>
        <w:tab/>
        <w:t>0.89</w:t>
      </w:r>
      <w:r w:rsidRPr="00AC64E5">
        <w:rPr>
          <w:rFonts w:ascii="Times New Roman" w:hAnsi="Times New Roman" w:cs="Times New Roman"/>
          <w:sz w:val="22"/>
          <w:szCs w:val="22"/>
          <w:lang w:val="it-IT"/>
        </w:rPr>
        <w:tab/>
      </w:r>
    </w:p>
    <w:p w14:paraId="118188D3"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proofErr w:type="spellStart"/>
      <w:r w:rsidRPr="00AC64E5">
        <w:rPr>
          <w:rFonts w:ascii="Times New Roman" w:hAnsi="Times New Roman" w:cs="Times New Roman"/>
          <w:sz w:val="22"/>
          <w:szCs w:val="22"/>
          <w:lang w:val="it-IT"/>
        </w:rPr>
        <w:t>Spain</w:t>
      </w:r>
      <w:proofErr w:type="spellEnd"/>
      <w:r w:rsidRPr="00AC64E5">
        <w:rPr>
          <w:rFonts w:ascii="Times New Roman" w:hAnsi="Times New Roman" w:cs="Times New Roman"/>
          <w:sz w:val="22"/>
          <w:szCs w:val="22"/>
          <w:lang w:val="it-IT"/>
        </w:rPr>
        <w:tab/>
        <w:t>-0.40</w:t>
      </w:r>
      <w:r w:rsidRPr="00AC64E5">
        <w:rPr>
          <w:rFonts w:ascii="Times New Roman" w:hAnsi="Times New Roman" w:cs="Times New Roman"/>
          <w:sz w:val="22"/>
          <w:szCs w:val="22"/>
          <w:lang w:val="it-IT"/>
        </w:rPr>
        <w:tab/>
      </w:r>
      <w:proofErr w:type="spellStart"/>
      <w:r w:rsidRPr="00AC64E5">
        <w:rPr>
          <w:rFonts w:ascii="Times New Roman" w:hAnsi="Times New Roman" w:cs="Times New Roman"/>
          <w:sz w:val="22"/>
          <w:szCs w:val="22"/>
          <w:lang w:val="it-IT"/>
        </w:rPr>
        <w:t>Saudi</w:t>
      </w:r>
      <w:proofErr w:type="spellEnd"/>
      <w:r w:rsidRPr="00AC64E5">
        <w:rPr>
          <w:rFonts w:ascii="Times New Roman" w:hAnsi="Times New Roman" w:cs="Times New Roman"/>
          <w:sz w:val="22"/>
          <w:szCs w:val="22"/>
          <w:lang w:val="it-IT"/>
        </w:rPr>
        <w:t xml:space="preserve"> Arabia</w:t>
      </w:r>
      <w:r w:rsidRPr="00AC64E5">
        <w:rPr>
          <w:rFonts w:ascii="Times New Roman" w:hAnsi="Times New Roman" w:cs="Times New Roman"/>
          <w:sz w:val="22"/>
          <w:szCs w:val="22"/>
          <w:lang w:val="it-IT"/>
        </w:rPr>
        <w:tab/>
        <w:t>0.08</w:t>
      </w:r>
      <w:r w:rsidRPr="00AC64E5">
        <w:rPr>
          <w:rFonts w:ascii="Times New Roman" w:hAnsi="Times New Roman" w:cs="Times New Roman"/>
          <w:sz w:val="22"/>
          <w:szCs w:val="22"/>
          <w:lang w:val="it-IT"/>
        </w:rPr>
        <w:tab/>
        <w:t>Niger</w:t>
      </w:r>
      <w:r w:rsidRPr="00AC64E5">
        <w:rPr>
          <w:rFonts w:ascii="Times New Roman" w:hAnsi="Times New Roman" w:cs="Times New Roman"/>
          <w:sz w:val="22"/>
          <w:szCs w:val="22"/>
          <w:lang w:val="it-IT"/>
        </w:rPr>
        <w:tab/>
        <w:t>0.91</w:t>
      </w:r>
      <w:r w:rsidRPr="00AC64E5">
        <w:rPr>
          <w:rFonts w:ascii="Times New Roman" w:hAnsi="Times New Roman" w:cs="Times New Roman"/>
          <w:sz w:val="22"/>
          <w:szCs w:val="22"/>
          <w:lang w:val="it-IT"/>
        </w:rPr>
        <w:tab/>
      </w:r>
    </w:p>
    <w:p w14:paraId="316AC884"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b/>
          <w:bCs/>
          <w:sz w:val="22"/>
          <w:szCs w:val="22"/>
          <w:lang w:val="it-IT"/>
        </w:rPr>
        <w:t>Venezuela</w:t>
      </w:r>
      <w:r w:rsidRPr="00AC64E5">
        <w:rPr>
          <w:rFonts w:ascii="Times New Roman" w:hAnsi="Times New Roman" w:cs="Times New Roman"/>
          <w:b/>
          <w:bCs/>
          <w:sz w:val="22"/>
          <w:szCs w:val="22"/>
          <w:lang w:val="it-IT"/>
        </w:rPr>
        <w:tab/>
        <w:t>-0.39</w:t>
      </w:r>
      <w:r w:rsidRPr="00AC64E5">
        <w:rPr>
          <w:rFonts w:ascii="Times New Roman" w:hAnsi="Times New Roman" w:cs="Times New Roman"/>
          <w:sz w:val="22"/>
          <w:szCs w:val="22"/>
          <w:lang w:val="it-IT"/>
        </w:rPr>
        <w:tab/>
        <w:t>Taiwan</w:t>
      </w:r>
      <w:r w:rsidRPr="00AC64E5">
        <w:rPr>
          <w:rFonts w:ascii="Times New Roman" w:hAnsi="Times New Roman" w:cs="Times New Roman"/>
          <w:sz w:val="22"/>
          <w:szCs w:val="22"/>
          <w:lang w:val="it-IT"/>
        </w:rPr>
        <w:tab/>
        <w:t>0.09</w:t>
      </w:r>
      <w:r w:rsidRPr="00AC64E5">
        <w:rPr>
          <w:rFonts w:ascii="Times New Roman" w:hAnsi="Times New Roman" w:cs="Times New Roman"/>
          <w:sz w:val="22"/>
          <w:szCs w:val="22"/>
          <w:lang w:val="it-IT"/>
        </w:rPr>
        <w:tab/>
        <w:t>Kuwait</w:t>
      </w:r>
      <w:r w:rsidRPr="00AC64E5">
        <w:rPr>
          <w:rFonts w:ascii="Times New Roman" w:hAnsi="Times New Roman" w:cs="Times New Roman"/>
          <w:sz w:val="22"/>
          <w:szCs w:val="22"/>
          <w:lang w:val="it-IT"/>
        </w:rPr>
        <w:tab/>
        <w:t>0.94</w:t>
      </w:r>
      <w:r w:rsidRPr="00AC64E5">
        <w:rPr>
          <w:rFonts w:ascii="Times New Roman" w:hAnsi="Times New Roman" w:cs="Times New Roman"/>
          <w:sz w:val="22"/>
          <w:szCs w:val="22"/>
          <w:lang w:val="it-IT"/>
        </w:rPr>
        <w:tab/>
      </w:r>
    </w:p>
    <w:p w14:paraId="689B3CD4"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proofErr w:type="spellStart"/>
      <w:r w:rsidRPr="00AC64E5">
        <w:rPr>
          <w:rFonts w:ascii="Times New Roman" w:hAnsi="Times New Roman" w:cs="Times New Roman"/>
          <w:sz w:val="22"/>
          <w:szCs w:val="22"/>
          <w:lang w:val="it-IT"/>
        </w:rPr>
        <w:t>Ethiopia</w:t>
      </w:r>
      <w:proofErr w:type="spellEnd"/>
      <w:r w:rsidRPr="00AC64E5">
        <w:rPr>
          <w:rFonts w:ascii="Times New Roman" w:hAnsi="Times New Roman" w:cs="Times New Roman"/>
          <w:sz w:val="22"/>
          <w:szCs w:val="22"/>
          <w:lang w:val="it-IT"/>
        </w:rPr>
        <w:tab/>
        <w:t>-0.39</w:t>
      </w:r>
      <w:r w:rsidRPr="00AC64E5">
        <w:rPr>
          <w:rFonts w:ascii="Times New Roman" w:hAnsi="Times New Roman" w:cs="Times New Roman"/>
          <w:sz w:val="22"/>
          <w:szCs w:val="22"/>
          <w:lang w:val="it-IT"/>
        </w:rPr>
        <w:tab/>
        <w:t>Japan</w:t>
      </w:r>
      <w:r w:rsidRPr="00AC64E5">
        <w:rPr>
          <w:rFonts w:ascii="Times New Roman" w:hAnsi="Times New Roman" w:cs="Times New Roman"/>
          <w:sz w:val="22"/>
          <w:szCs w:val="22"/>
          <w:lang w:val="it-IT"/>
        </w:rPr>
        <w:tab/>
        <w:t>0.11</w:t>
      </w:r>
      <w:r w:rsidRPr="00AC64E5">
        <w:rPr>
          <w:rFonts w:ascii="Times New Roman" w:hAnsi="Times New Roman" w:cs="Times New Roman"/>
          <w:sz w:val="22"/>
          <w:szCs w:val="22"/>
          <w:lang w:val="it-IT"/>
        </w:rPr>
        <w:tab/>
        <w:t>Georgia</w:t>
      </w:r>
      <w:r w:rsidRPr="00AC64E5">
        <w:rPr>
          <w:rFonts w:ascii="Times New Roman" w:hAnsi="Times New Roman" w:cs="Times New Roman"/>
          <w:sz w:val="22"/>
          <w:szCs w:val="22"/>
          <w:lang w:val="it-IT"/>
        </w:rPr>
        <w:tab/>
        <w:t>1.00</w:t>
      </w:r>
      <w:r w:rsidRPr="00AC64E5">
        <w:rPr>
          <w:rFonts w:ascii="Times New Roman" w:hAnsi="Times New Roman" w:cs="Times New Roman"/>
          <w:sz w:val="22"/>
          <w:szCs w:val="22"/>
          <w:lang w:val="it-IT"/>
        </w:rPr>
        <w:tab/>
      </w:r>
    </w:p>
    <w:p w14:paraId="267978CB"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Austria</w:t>
      </w:r>
      <w:r w:rsidRPr="00AC64E5">
        <w:rPr>
          <w:rFonts w:ascii="Times New Roman" w:hAnsi="Times New Roman" w:cs="Times New Roman"/>
          <w:sz w:val="22"/>
          <w:szCs w:val="22"/>
          <w:lang w:val="it-IT"/>
        </w:rPr>
        <w:tab/>
        <w:t>-0.34</w:t>
      </w:r>
      <w:r w:rsidRPr="00AC64E5">
        <w:rPr>
          <w:rFonts w:ascii="Times New Roman" w:hAnsi="Times New Roman" w:cs="Times New Roman"/>
          <w:sz w:val="22"/>
          <w:szCs w:val="22"/>
          <w:lang w:val="it-IT"/>
        </w:rPr>
        <w:tab/>
        <w:t>Slovenia</w:t>
      </w:r>
      <w:r w:rsidRPr="00AC64E5">
        <w:rPr>
          <w:rFonts w:ascii="Times New Roman" w:hAnsi="Times New Roman" w:cs="Times New Roman"/>
          <w:sz w:val="22"/>
          <w:szCs w:val="22"/>
          <w:lang w:val="it-IT"/>
        </w:rPr>
        <w:tab/>
        <w:t>0.15</w:t>
      </w:r>
      <w:r w:rsidRPr="00AC64E5">
        <w:rPr>
          <w:rFonts w:ascii="Times New Roman" w:hAnsi="Times New Roman" w:cs="Times New Roman"/>
          <w:sz w:val="22"/>
          <w:szCs w:val="22"/>
          <w:lang w:val="it-IT"/>
        </w:rPr>
        <w:tab/>
        <w:t>Senegal</w:t>
      </w:r>
      <w:r w:rsidRPr="00AC64E5">
        <w:rPr>
          <w:rFonts w:ascii="Times New Roman" w:hAnsi="Times New Roman" w:cs="Times New Roman"/>
          <w:sz w:val="22"/>
          <w:szCs w:val="22"/>
          <w:lang w:val="it-IT"/>
        </w:rPr>
        <w:tab/>
        <w:t>1.01</w:t>
      </w:r>
      <w:r w:rsidRPr="00AC64E5">
        <w:rPr>
          <w:rFonts w:ascii="Times New Roman" w:hAnsi="Times New Roman" w:cs="Times New Roman"/>
          <w:sz w:val="22"/>
          <w:szCs w:val="22"/>
          <w:lang w:val="it-IT"/>
        </w:rPr>
        <w:tab/>
      </w:r>
    </w:p>
    <w:p w14:paraId="1D1BCD2E"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b/>
          <w:bCs/>
          <w:sz w:val="22"/>
          <w:szCs w:val="22"/>
          <w:lang w:val="it-IT"/>
        </w:rPr>
        <w:t>Costa Rica</w:t>
      </w:r>
      <w:r w:rsidRPr="00AC64E5">
        <w:rPr>
          <w:rFonts w:ascii="Times New Roman" w:hAnsi="Times New Roman" w:cs="Times New Roman"/>
          <w:b/>
          <w:bCs/>
          <w:sz w:val="22"/>
          <w:szCs w:val="22"/>
          <w:lang w:val="it-IT"/>
        </w:rPr>
        <w:tab/>
        <w:t>-0.34</w:t>
      </w:r>
      <w:r w:rsidRPr="00AC64E5">
        <w:rPr>
          <w:rFonts w:ascii="Times New Roman" w:hAnsi="Times New Roman" w:cs="Times New Roman"/>
          <w:sz w:val="22"/>
          <w:szCs w:val="22"/>
          <w:lang w:val="it-IT"/>
        </w:rPr>
        <w:tab/>
        <w:t>South Korea</w:t>
      </w:r>
      <w:r w:rsidRPr="00AC64E5">
        <w:rPr>
          <w:rFonts w:ascii="Times New Roman" w:hAnsi="Times New Roman" w:cs="Times New Roman"/>
          <w:sz w:val="22"/>
          <w:szCs w:val="22"/>
          <w:lang w:val="it-IT"/>
        </w:rPr>
        <w:tab/>
        <w:t>0.16</w:t>
      </w:r>
      <w:r w:rsidRPr="00AC64E5">
        <w:rPr>
          <w:rFonts w:ascii="Times New Roman" w:hAnsi="Times New Roman" w:cs="Times New Roman"/>
          <w:sz w:val="22"/>
          <w:szCs w:val="22"/>
          <w:lang w:val="it-IT"/>
        </w:rPr>
        <w:tab/>
        <w:t>Togo</w:t>
      </w:r>
      <w:r w:rsidRPr="00AC64E5">
        <w:rPr>
          <w:rFonts w:ascii="Times New Roman" w:hAnsi="Times New Roman" w:cs="Times New Roman"/>
          <w:sz w:val="22"/>
          <w:szCs w:val="22"/>
          <w:lang w:val="it-IT"/>
        </w:rPr>
        <w:tab/>
        <w:t>1.04</w:t>
      </w:r>
      <w:r w:rsidRPr="00AC64E5">
        <w:rPr>
          <w:rFonts w:ascii="Times New Roman" w:hAnsi="Times New Roman" w:cs="Times New Roman"/>
          <w:sz w:val="22"/>
          <w:szCs w:val="22"/>
          <w:lang w:val="it-IT"/>
        </w:rPr>
        <w:tab/>
      </w:r>
    </w:p>
    <w:p w14:paraId="4E9B117C"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sv-SE"/>
        </w:rPr>
      </w:pPr>
      <w:r w:rsidRPr="00AC64E5">
        <w:rPr>
          <w:rFonts w:ascii="Times New Roman" w:hAnsi="Times New Roman" w:cs="Times New Roman"/>
          <w:b/>
          <w:bCs/>
          <w:sz w:val="22"/>
          <w:szCs w:val="22"/>
          <w:lang w:val="sv-SE"/>
        </w:rPr>
        <w:t>Argentina</w:t>
      </w:r>
      <w:r w:rsidRPr="00AC64E5">
        <w:rPr>
          <w:rFonts w:ascii="Times New Roman" w:hAnsi="Times New Roman" w:cs="Times New Roman"/>
          <w:b/>
          <w:bCs/>
          <w:sz w:val="22"/>
          <w:szCs w:val="22"/>
          <w:lang w:val="sv-SE"/>
        </w:rPr>
        <w:tab/>
        <w:t>-0.32</w:t>
      </w:r>
      <w:r w:rsidRPr="00AC64E5">
        <w:rPr>
          <w:rFonts w:ascii="Times New Roman" w:hAnsi="Times New Roman" w:cs="Times New Roman"/>
          <w:sz w:val="22"/>
          <w:szCs w:val="22"/>
          <w:lang w:val="sv-SE"/>
        </w:rPr>
        <w:tab/>
        <w:t>UAE</w:t>
      </w:r>
      <w:r w:rsidRPr="00AC64E5">
        <w:rPr>
          <w:rFonts w:ascii="Times New Roman" w:hAnsi="Times New Roman" w:cs="Times New Roman"/>
          <w:sz w:val="22"/>
          <w:szCs w:val="22"/>
          <w:lang w:val="sv-SE"/>
        </w:rPr>
        <w:tab/>
        <w:t>0.19</w:t>
      </w:r>
      <w:r w:rsidRPr="00AC64E5">
        <w:rPr>
          <w:rFonts w:ascii="Times New Roman" w:hAnsi="Times New Roman" w:cs="Times New Roman"/>
          <w:sz w:val="22"/>
          <w:szCs w:val="22"/>
          <w:lang w:val="sv-SE"/>
        </w:rPr>
        <w:tab/>
        <w:t>Benin</w:t>
      </w:r>
      <w:r w:rsidRPr="00AC64E5">
        <w:rPr>
          <w:rFonts w:ascii="Times New Roman" w:hAnsi="Times New Roman" w:cs="Times New Roman"/>
          <w:sz w:val="22"/>
          <w:szCs w:val="22"/>
          <w:lang w:val="sv-SE"/>
        </w:rPr>
        <w:tab/>
        <w:t>1.08</w:t>
      </w:r>
      <w:r w:rsidRPr="00AC64E5">
        <w:rPr>
          <w:rFonts w:ascii="Times New Roman" w:hAnsi="Times New Roman" w:cs="Times New Roman"/>
          <w:sz w:val="22"/>
          <w:szCs w:val="22"/>
          <w:lang w:val="sv-SE"/>
        </w:rPr>
        <w:tab/>
      </w:r>
    </w:p>
    <w:p w14:paraId="2DFAAF98"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sv-SE"/>
        </w:rPr>
      </w:pPr>
      <w:r w:rsidRPr="00AC64E5">
        <w:rPr>
          <w:rFonts w:ascii="Times New Roman" w:hAnsi="Times New Roman" w:cs="Times New Roman"/>
          <w:sz w:val="22"/>
          <w:szCs w:val="22"/>
          <w:lang w:val="sv-SE"/>
        </w:rPr>
        <w:t>Myanmar</w:t>
      </w:r>
      <w:r w:rsidRPr="00AC64E5">
        <w:rPr>
          <w:rFonts w:ascii="Times New Roman" w:hAnsi="Times New Roman" w:cs="Times New Roman"/>
          <w:sz w:val="22"/>
          <w:szCs w:val="22"/>
          <w:lang w:val="sv-SE"/>
        </w:rPr>
        <w:tab/>
        <w:t>-0.29</w:t>
      </w:r>
      <w:r w:rsidRPr="00AC64E5">
        <w:rPr>
          <w:rFonts w:ascii="Times New Roman" w:hAnsi="Times New Roman" w:cs="Times New Roman"/>
          <w:sz w:val="22"/>
          <w:szCs w:val="22"/>
          <w:lang w:val="sv-SE"/>
        </w:rPr>
        <w:tab/>
      </w:r>
      <w:proofErr w:type="spellStart"/>
      <w:r w:rsidRPr="00AC64E5">
        <w:rPr>
          <w:rFonts w:ascii="Times New Roman" w:hAnsi="Times New Roman" w:cs="Times New Roman"/>
          <w:sz w:val="22"/>
          <w:szCs w:val="22"/>
          <w:lang w:val="sv-SE"/>
        </w:rPr>
        <w:t>Tajikistan</w:t>
      </w:r>
      <w:proofErr w:type="spellEnd"/>
      <w:r w:rsidRPr="00AC64E5">
        <w:rPr>
          <w:rFonts w:ascii="Times New Roman" w:hAnsi="Times New Roman" w:cs="Times New Roman"/>
          <w:sz w:val="22"/>
          <w:szCs w:val="22"/>
          <w:lang w:val="sv-SE"/>
        </w:rPr>
        <w:tab/>
        <w:t>0.21</w:t>
      </w:r>
      <w:r w:rsidRPr="00AC64E5">
        <w:rPr>
          <w:rFonts w:ascii="Times New Roman" w:hAnsi="Times New Roman" w:cs="Times New Roman"/>
          <w:sz w:val="22"/>
          <w:szCs w:val="22"/>
          <w:lang w:val="sv-SE"/>
        </w:rPr>
        <w:tab/>
        <w:t>Gabon</w:t>
      </w:r>
      <w:r w:rsidRPr="00AC64E5">
        <w:rPr>
          <w:rFonts w:ascii="Times New Roman" w:hAnsi="Times New Roman" w:cs="Times New Roman"/>
          <w:sz w:val="22"/>
          <w:szCs w:val="22"/>
          <w:lang w:val="sv-SE"/>
        </w:rPr>
        <w:tab/>
        <w:t>1.08</w:t>
      </w:r>
      <w:r w:rsidRPr="00AC64E5">
        <w:rPr>
          <w:rFonts w:ascii="Times New Roman" w:hAnsi="Times New Roman" w:cs="Times New Roman"/>
          <w:sz w:val="22"/>
          <w:szCs w:val="22"/>
          <w:lang w:val="sv-SE"/>
        </w:rPr>
        <w:tab/>
      </w:r>
    </w:p>
    <w:p w14:paraId="052F2321"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Mauritius</w:t>
      </w:r>
      <w:r w:rsidRPr="00AC64E5">
        <w:rPr>
          <w:rFonts w:ascii="Times New Roman" w:hAnsi="Times New Roman" w:cs="Times New Roman"/>
          <w:sz w:val="22"/>
          <w:szCs w:val="22"/>
          <w:lang w:val="it-IT"/>
        </w:rPr>
        <w:tab/>
        <w:t>-0.26</w:t>
      </w:r>
      <w:r w:rsidRPr="00AC64E5">
        <w:rPr>
          <w:rFonts w:ascii="Times New Roman" w:hAnsi="Times New Roman" w:cs="Times New Roman"/>
          <w:sz w:val="22"/>
          <w:szCs w:val="22"/>
          <w:lang w:val="it-IT"/>
        </w:rPr>
        <w:tab/>
        <w:t>Portugal</w:t>
      </w:r>
      <w:r w:rsidRPr="00AC64E5">
        <w:rPr>
          <w:rFonts w:ascii="Times New Roman" w:hAnsi="Times New Roman" w:cs="Times New Roman"/>
          <w:sz w:val="22"/>
          <w:szCs w:val="22"/>
          <w:lang w:val="it-IT"/>
        </w:rPr>
        <w:tab/>
        <w:t>0.22</w:t>
      </w:r>
      <w:r w:rsidRPr="00AC64E5">
        <w:rPr>
          <w:rFonts w:ascii="Times New Roman" w:hAnsi="Times New Roman" w:cs="Times New Roman"/>
          <w:sz w:val="22"/>
          <w:szCs w:val="22"/>
          <w:lang w:val="it-IT"/>
        </w:rPr>
        <w:tab/>
        <w:t>Burkina Faso</w:t>
      </w:r>
      <w:r w:rsidRPr="00AC64E5">
        <w:rPr>
          <w:rFonts w:ascii="Times New Roman" w:hAnsi="Times New Roman" w:cs="Times New Roman"/>
          <w:sz w:val="22"/>
          <w:szCs w:val="22"/>
          <w:lang w:val="it-IT"/>
        </w:rPr>
        <w:tab/>
        <w:t>1.11</w:t>
      </w:r>
      <w:r w:rsidRPr="00AC64E5">
        <w:rPr>
          <w:rFonts w:ascii="Times New Roman" w:hAnsi="Times New Roman" w:cs="Times New Roman"/>
          <w:sz w:val="22"/>
          <w:szCs w:val="22"/>
          <w:lang w:val="it-IT"/>
        </w:rPr>
        <w:tab/>
      </w:r>
    </w:p>
    <w:p w14:paraId="7C635258"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lastRenderedPageBreak/>
        <w:t>Morocco</w:t>
      </w:r>
      <w:r w:rsidRPr="00AC64E5">
        <w:rPr>
          <w:rFonts w:ascii="Times New Roman" w:hAnsi="Times New Roman" w:cs="Times New Roman"/>
          <w:sz w:val="22"/>
          <w:szCs w:val="22"/>
          <w:lang w:val="it-IT"/>
        </w:rPr>
        <w:tab/>
        <w:t>-0.23</w:t>
      </w:r>
      <w:r w:rsidRPr="00AC64E5">
        <w:rPr>
          <w:rFonts w:ascii="Times New Roman" w:hAnsi="Times New Roman" w:cs="Times New Roman"/>
          <w:sz w:val="22"/>
          <w:szCs w:val="22"/>
          <w:lang w:val="it-IT"/>
        </w:rPr>
        <w:tab/>
        <w:t>Mali</w:t>
      </w:r>
      <w:r w:rsidRPr="00AC64E5">
        <w:rPr>
          <w:rFonts w:ascii="Times New Roman" w:hAnsi="Times New Roman" w:cs="Times New Roman"/>
          <w:sz w:val="22"/>
          <w:szCs w:val="22"/>
          <w:lang w:val="it-IT"/>
        </w:rPr>
        <w:tab/>
        <w:t>0.24</w:t>
      </w:r>
      <w:r w:rsidRPr="00AC64E5">
        <w:rPr>
          <w:rFonts w:ascii="Times New Roman" w:hAnsi="Times New Roman" w:cs="Times New Roman"/>
          <w:sz w:val="22"/>
          <w:szCs w:val="22"/>
          <w:lang w:val="it-IT"/>
        </w:rPr>
        <w:tab/>
        <w:t>Liberia</w:t>
      </w:r>
      <w:r w:rsidRPr="00AC64E5">
        <w:rPr>
          <w:rFonts w:ascii="Times New Roman" w:hAnsi="Times New Roman" w:cs="Times New Roman"/>
          <w:sz w:val="22"/>
          <w:szCs w:val="22"/>
          <w:lang w:val="it-IT"/>
        </w:rPr>
        <w:tab/>
        <w:t>1.13</w:t>
      </w:r>
      <w:r w:rsidRPr="00AC64E5">
        <w:rPr>
          <w:rFonts w:ascii="Times New Roman" w:hAnsi="Times New Roman" w:cs="Times New Roman"/>
          <w:sz w:val="22"/>
          <w:szCs w:val="22"/>
          <w:lang w:val="it-IT"/>
        </w:rPr>
        <w:tab/>
      </w:r>
    </w:p>
    <w:p w14:paraId="095B045D"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proofErr w:type="spellStart"/>
      <w:r w:rsidRPr="00AC64E5">
        <w:rPr>
          <w:rFonts w:ascii="Times New Roman" w:hAnsi="Times New Roman" w:cs="Times New Roman"/>
          <w:sz w:val="22"/>
          <w:szCs w:val="22"/>
          <w:lang w:val="it-IT"/>
        </w:rPr>
        <w:t>Finland</w:t>
      </w:r>
      <w:proofErr w:type="spellEnd"/>
      <w:r w:rsidRPr="00AC64E5">
        <w:rPr>
          <w:rFonts w:ascii="Times New Roman" w:hAnsi="Times New Roman" w:cs="Times New Roman"/>
          <w:sz w:val="22"/>
          <w:szCs w:val="22"/>
          <w:lang w:val="it-IT"/>
        </w:rPr>
        <w:tab/>
        <w:t>-0.23</w:t>
      </w:r>
      <w:r w:rsidRPr="00AC64E5">
        <w:rPr>
          <w:rFonts w:ascii="Times New Roman" w:hAnsi="Times New Roman" w:cs="Times New Roman"/>
          <w:sz w:val="22"/>
          <w:szCs w:val="22"/>
          <w:lang w:val="it-IT"/>
        </w:rPr>
        <w:tab/>
        <w:t>Libya</w:t>
      </w:r>
      <w:r w:rsidRPr="00AC64E5">
        <w:rPr>
          <w:rFonts w:ascii="Times New Roman" w:hAnsi="Times New Roman" w:cs="Times New Roman"/>
          <w:sz w:val="22"/>
          <w:szCs w:val="22"/>
          <w:lang w:val="it-IT"/>
        </w:rPr>
        <w:tab/>
        <w:t>0.26</w:t>
      </w:r>
      <w:r w:rsidRPr="00AC64E5">
        <w:rPr>
          <w:rFonts w:ascii="Times New Roman" w:hAnsi="Times New Roman" w:cs="Times New Roman"/>
          <w:sz w:val="22"/>
          <w:szCs w:val="22"/>
          <w:lang w:val="it-IT"/>
        </w:rPr>
        <w:tab/>
        <w:t xml:space="preserve">Ivory </w:t>
      </w:r>
      <w:proofErr w:type="spellStart"/>
      <w:r w:rsidRPr="00AC64E5">
        <w:rPr>
          <w:rFonts w:ascii="Times New Roman" w:hAnsi="Times New Roman" w:cs="Times New Roman"/>
          <w:sz w:val="22"/>
          <w:szCs w:val="22"/>
          <w:lang w:val="it-IT"/>
        </w:rPr>
        <w:t>Coa</w:t>
      </w:r>
      <w:proofErr w:type="spellEnd"/>
      <w:r w:rsidRPr="00AC64E5">
        <w:rPr>
          <w:rFonts w:ascii="Times New Roman" w:hAnsi="Times New Roman" w:cs="Times New Roman"/>
          <w:sz w:val="22"/>
          <w:szCs w:val="22"/>
          <w:lang w:val="it-IT"/>
        </w:rPr>
        <w:tab/>
        <w:t>1.13</w:t>
      </w:r>
      <w:r w:rsidRPr="00AC64E5">
        <w:rPr>
          <w:rFonts w:ascii="Times New Roman" w:hAnsi="Times New Roman" w:cs="Times New Roman"/>
          <w:sz w:val="22"/>
          <w:szCs w:val="22"/>
          <w:lang w:val="it-IT"/>
        </w:rPr>
        <w:tab/>
      </w:r>
    </w:p>
    <w:p w14:paraId="03C32A26"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proofErr w:type="spellStart"/>
      <w:r w:rsidRPr="00AC64E5">
        <w:rPr>
          <w:rFonts w:ascii="Times New Roman" w:hAnsi="Times New Roman" w:cs="Times New Roman"/>
          <w:sz w:val="22"/>
          <w:szCs w:val="22"/>
          <w:lang w:val="it-IT"/>
        </w:rPr>
        <w:t>Sweden</w:t>
      </w:r>
      <w:proofErr w:type="spellEnd"/>
      <w:r w:rsidRPr="00AC64E5">
        <w:rPr>
          <w:rFonts w:ascii="Times New Roman" w:hAnsi="Times New Roman" w:cs="Times New Roman"/>
          <w:sz w:val="22"/>
          <w:szCs w:val="22"/>
          <w:lang w:val="it-IT"/>
        </w:rPr>
        <w:tab/>
        <w:t>-0.23</w:t>
      </w:r>
      <w:r w:rsidRPr="00AC64E5">
        <w:rPr>
          <w:rFonts w:ascii="Times New Roman" w:hAnsi="Times New Roman" w:cs="Times New Roman"/>
          <w:sz w:val="22"/>
          <w:szCs w:val="22"/>
          <w:lang w:val="it-IT"/>
        </w:rPr>
        <w:tab/>
        <w:t>United Kingdom</w:t>
      </w:r>
      <w:r w:rsidRPr="00AC64E5">
        <w:rPr>
          <w:rFonts w:ascii="Times New Roman" w:hAnsi="Times New Roman" w:cs="Times New Roman"/>
          <w:sz w:val="22"/>
          <w:szCs w:val="22"/>
          <w:lang w:val="it-IT"/>
        </w:rPr>
        <w:tab/>
        <w:t>0.27</w:t>
      </w:r>
      <w:r w:rsidRPr="00AC64E5">
        <w:rPr>
          <w:rFonts w:ascii="Times New Roman" w:hAnsi="Times New Roman" w:cs="Times New Roman"/>
          <w:sz w:val="22"/>
          <w:szCs w:val="22"/>
          <w:lang w:val="it-IT"/>
        </w:rPr>
        <w:tab/>
        <w:t>Congo Bra</w:t>
      </w:r>
      <w:r w:rsidRPr="00AC64E5">
        <w:rPr>
          <w:rFonts w:ascii="Times New Roman" w:hAnsi="Times New Roman" w:cs="Times New Roman"/>
          <w:sz w:val="22"/>
          <w:szCs w:val="22"/>
          <w:lang w:val="it-IT"/>
        </w:rPr>
        <w:tab/>
        <w:t>1.15</w:t>
      </w:r>
      <w:r w:rsidRPr="00AC64E5">
        <w:rPr>
          <w:rFonts w:ascii="Times New Roman" w:hAnsi="Times New Roman" w:cs="Times New Roman"/>
          <w:sz w:val="22"/>
          <w:szCs w:val="22"/>
          <w:lang w:val="it-IT"/>
        </w:rPr>
        <w:tab/>
      </w:r>
    </w:p>
    <w:p w14:paraId="7134966B"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proofErr w:type="spellStart"/>
      <w:r w:rsidRPr="00AC64E5">
        <w:rPr>
          <w:rFonts w:ascii="Times New Roman" w:hAnsi="Times New Roman" w:cs="Times New Roman"/>
          <w:sz w:val="22"/>
          <w:szCs w:val="22"/>
          <w:lang w:val="it-IT"/>
        </w:rPr>
        <w:t>Ireland</w:t>
      </w:r>
      <w:proofErr w:type="spellEnd"/>
      <w:r w:rsidRPr="00AC64E5">
        <w:rPr>
          <w:rFonts w:ascii="Times New Roman" w:hAnsi="Times New Roman" w:cs="Times New Roman"/>
          <w:sz w:val="22"/>
          <w:szCs w:val="22"/>
          <w:lang w:val="it-IT"/>
        </w:rPr>
        <w:tab/>
        <w:t>-0.23</w:t>
      </w:r>
      <w:r w:rsidRPr="00AC64E5">
        <w:rPr>
          <w:rFonts w:ascii="Times New Roman" w:hAnsi="Times New Roman" w:cs="Times New Roman"/>
          <w:sz w:val="22"/>
          <w:szCs w:val="22"/>
          <w:lang w:val="it-IT"/>
        </w:rPr>
        <w:tab/>
      </w:r>
      <w:r w:rsidRPr="00AC64E5">
        <w:rPr>
          <w:rFonts w:ascii="Times New Roman" w:hAnsi="Times New Roman" w:cs="Times New Roman"/>
          <w:b/>
          <w:bCs/>
          <w:sz w:val="22"/>
          <w:szCs w:val="22"/>
          <w:lang w:val="it-IT"/>
        </w:rPr>
        <w:t>Nicaragua</w:t>
      </w:r>
      <w:r w:rsidRPr="00AC64E5">
        <w:rPr>
          <w:rFonts w:ascii="Times New Roman" w:hAnsi="Times New Roman" w:cs="Times New Roman"/>
          <w:b/>
          <w:bCs/>
          <w:sz w:val="22"/>
          <w:szCs w:val="22"/>
          <w:lang w:val="it-IT"/>
        </w:rPr>
        <w:tab/>
        <w:t>0.30</w:t>
      </w:r>
      <w:r w:rsidRPr="00AC64E5">
        <w:rPr>
          <w:rFonts w:ascii="Times New Roman" w:hAnsi="Times New Roman" w:cs="Times New Roman"/>
          <w:sz w:val="22"/>
          <w:szCs w:val="22"/>
          <w:lang w:val="it-IT"/>
        </w:rPr>
        <w:tab/>
        <w:t>Kosovo</w:t>
      </w:r>
      <w:r w:rsidRPr="00AC64E5">
        <w:rPr>
          <w:rFonts w:ascii="Times New Roman" w:hAnsi="Times New Roman" w:cs="Times New Roman"/>
          <w:sz w:val="22"/>
          <w:szCs w:val="22"/>
          <w:lang w:val="it-IT"/>
        </w:rPr>
        <w:tab/>
        <w:t>1.18</w:t>
      </w:r>
      <w:r w:rsidRPr="00AC64E5">
        <w:rPr>
          <w:rFonts w:ascii="Times New Roman" w:hAnsi="Times New Roman" w:cs="Times New Roman"/>
          <w:sz w:val="22"/>
          <w:szCs w:val="22"/>
          <w:lang w:val="it-IT"/>
        </w:rPr>
        <w:tab/>
      </w:r>
    </w:p>
    <w:p w14:paraId="097B83EE"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proofErr w:type="spellStart"/>
      <w:r w:rsidRPr="00AC64E5">
        <w:rPr>
          <w:rFonts w:ascii="Times New Roman" w:hAnsi="Times New Roman" w:cs="Times New Roman"/>
          <w:sz w:val="22"/>
          <w:szCs w:val="22"/>
          <w:lang w:val="it-IT"/>
        </w:rPr>
        <w:t>Belgium</w:t>
      </w:r>
      <w:proofErr w:type="spellEnd"/>
      <w:r w:rsidRPr="00AC64E5">
        <w:rPr>
          <w:rFonts w:ascii="Times New Roman" w:hAnsi="Times New Roman" w:cs="Times New Roman"/>
          <w:sz w:val="22"/>
          <w:szCs w:val="22"/>
          <w:lang w:val="it-IT"/>
        </w:rPr>
        <w:tab/>
        <w:t>-0.23</w:t>
      </w:r>
      <w:r w:rsidRPr="00AC64E5">
        <w:rPr>
          <w:rFonts w:ascii="Times New Roman" w:hAnsi="Times New Roman" w:cs="Times New Roman"/>
          <w:sz w:val="22"/>
          <w:szCs w:val="22"/>
          <w:lang w:val="it-IT"/>
        </w:rPr>
        <w:tab/>
        <w:t>Uzbekistan</w:t>
      </w:r>
      <w:r w:rsidRPr="00AC64E5">
        <w:rPr>
          <w:rFonts w:ascii="Times New Roman" w:hAnsi="Times New Roman" w:cs="Times New Roman"/>
          <w:sz w:val="22"/>
          <w:szCs w:val="22"/>
          <w:lang w:val="it-IT"/>
        </w:rPr>
        <w:tab/>
        <w:t>0.30</w:t>
      </w:r>
      <w:r w:rsidRPr="00AC64E5">
        <w:rPr>
          <w:rFonts w:ascii="Times New Roman" w:hAnsi="Times New Roman" w:cs="Times New Roman"/>
          <w:sz w:val="22"/>
          <w:szCs w:val="22"/>
          <w:lang w:val="it-IT"/>
        </w:rPr>
        <w:tab/>
        <w:t>South Africa</w:t>
      </w:r>
      <w:r w:rsidRPr="00AC64E5">
        <w:rPr>
          <w:rFonts w:ascii="Times New Roman" w:hAnsi="Times New Roman" w:cs="Times New Roman"/>
          <w:sz w:val="22"/>
          <w:szCs w:val="22"/>
          <w:lang w:val="it-IT"/>
        </w:rPr>
        <w:tab/>
        <w:t>1.22</w:t>
      </w:r>
      <w:r w:rsidRPr="00AC64E5">
        <w:rPr>
          <w:rFonts w:ascii="Times New Roman" w:hAnsi="Times New Roman" w:cs="Times New Roman"/>
          <w:sz w:val="22"/>
          <w:szCs w:val="22"/>
          <w:lang w:val="it-IT"/>
        </w:rPr>
        <w:tab/>
      </w:r>
    </w:p>
    <w:p w14:paraId="6280FB14"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Denmark</w:t>
      </w:r>
      <w:r w:rsidRPr="00F9202E">
        <w:rPr>
          <w:rFonts w:ascii="Times New Roman" w:hAnsi="Times New Roman" w:cs="Times New Roman"/>
          <w:sz w:val="22"/>
          <w:szCs w:val="22"/>
        </w:rPr>
        <w:tab/>
        <w:t>-0.23</w:t>
      </w:r>
      <w:r w:rsidRPr="00F9202E">
        <w:rPr>
          <w:rFonts w:ascii="Times New Roman" w:hAnsi="Times New Roman" w:cs="Times New Roman"/>
          <w:sz w:val="22"/>
          <w:szCs w:val="22"/>
        </w:rPr>
        <w:tab/>
        <w:t>Nepal</w:t>
      </w:r>
      <w:r w:rsidRPr="00F9202E">
        <w:rPr>
          <w:rFonts w:ascii="Times New Roman" w:hAnsi="Times New Roman" w:cs="Times New Roman"/>
          <w:sz w:val="22"/>
          <w:szCs w:val="22"/>
        </w:rPr>
        <w:tab/>
        <w:t>0.31</w:t>
      </w:r>
      <w:r w:rsidRPr="00F9202E">
        <w:rPr>
          <w:rFonts w:ascii="Times New Roman" w:hAnsi="Times New Roman" w:cs="Times New Roman"/>
          <w:sz w:val="22"/>
          <w:szCs w:val="22"/>
        </w:rPr>
        <w:tab/>
        <w:t>Armenia</w:t>
      </w:r>
      <w:r w:rsidRPr="00F9202E">
        <w:rPr>
          <w:rFonts w:ascii="Times New Roman" w:hAnsi="Times New Roman" w:cs="Times New Roman"/>
          <w:sz w:val="22"/>
          <w:szCs w:val="22"/>
        </w:rPr>
        <w:tab/>
        <w:t>1.25</w:t>
      </w:r>
      <w:r w:rsidRPr="00F9202E">
        <w:rPr>
          <w:rFonts w:ascii="Times New Roman" w:hAnsi="Times New Roman" w:cs="Times New Roman"/>
          <w:sz w:val="22"/>
          <w:szCs w:val="22"/>
        </w:rPr>
        <w:tab/>
      </w:r>
    </w:p>
    <w:p w14:paraId="092D2242"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Thailand</w:t>
      </w:r>
      <w:r w:rsidRPr="00F9202E">
        <w:rPr>
          <w:rFonts w:ascii="Times New Roman" w:hAnsi="Times New Roman" w:cs="Times New Roman"/>
          <w:sz w:val="22"/>
          <w:szCs w:val="22"/>
        </w:rPr>
        <w:tab/>
        <w:t>-0.22</w:t>
      </w:r>
      <w:r w:rsidRPr="00F9202E">
        <w:rPr>
          <w:rFonts w:ascii="Times New Roman" w:hAnsi="Times New Roman" w:cs="Times New Roman"/>
          <w:sz w:val="22"/>
          <w:szCs w:val="22"/>
        </w:rPr>
        <w:tab/>
        <w:t>Greece</w:t>
      </w:r>
      <w:r w:rsidRPr="00F9202E">
        <w:rPr>
          <w:rFonts w:ascii="Times New Roman" w:hAnsi="Times New Roman" w:cs="Times New Roman"/>
          <w:sz w:val="22"/>
          <w:szCs w:val="22"/>
        </w:rPr>
        <w:tab/>
        <w:t>0.31</w:t>
      </w:r>
      <w:r w:rsidRPr="00F9202E">
        <w:rPr>
          <w:rFonts w:ascii="Times New Roman" w:hAnsi="Times New Roman" w:cs="Times New Roman"/>
          <w:sz w:val="22"/>
          <w:szCs w:val="22"/>
        </w:rPr>
        <w:tab/>
        <w:t>Croatia</w:t>
      </w:r>
      <w:r w:rsidRPr="00F9202E">
        <w:rPr>
          <w:rFonts w:ascii="Times New Roman" w:hAnsi="Times New Roman" w:cs="Times New Roman"/>
          <w:sz w:val="22"/>
          <w:szCs w:val="22"/>
        </w:rPr>
        <w:tab/>
        <w:t>1.27</w:t>
      </w:r>
    </w:p>
    <w:p w14:paraId="2387F859"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b/>
          <w:bCs/>
          <w:sz w:val="22"/>
          <w:szCs w:val="22"/>
          <w:lang w:val="it-IT"/>
        </w:rPr>
        <w:t>Guatemala</w:t>
      </w:r>
      <w:r w:rsidRPr="00AC64E5">
        <w:rPr>
          <w:rFonts w:ascii="Times New Roman" w:hAnsi="Times New Roman" w:cs="Times New Roman"/>
          <w:b/>
          <w:bCs/>
          <w:sz w:val="22"/>
          <w:szCs w:val="22"/>
          <w:lang w:val="it-IT"/>
        </w:rPr>
        <w:tab/>
        <w:t>-0.21</w:t>
      </w:r>
      <w:r w:rsidRPr="00AC64E5">
        <w:rPr>
          <w:rFonts w:ascii="Times New Roman" w:hAnsi="Times New Roman" w:cs="Times New Roman"/>
          <w:sz w:val="22"/>
          <w:szCs w:val="22"/>
          <w:lang w:val="it-IT"/>
        </w:rPr>
        <w:tab/>
        <w:t>Iceland</w:t>
      </w:r>
      <w:r w:rsidRPr="00AC64E5">
        <w:rPr>
          <w:rFonts w:ascii="Times New Roman" w:hAnsi="Times New Roman" w:cs="Times New Roman"/>
          <w:sz w:val="22"/>
          <w:szCs w:val="22"/>
          <w:lang w:val="it-IT"/>
        </w:rPr>
        <w:tab/>
        <w:t>0.32</w:t>
      </w:r>
      <w:r w:rsidRPr="00AC64E5">
        <w:rPr>
          <w:rFonts w:ascii="Times New Roman" w:hAnsi="Times New Roman" w:cs="Times New Roman"/>
          <w:sz w:val="22"/>
          <w:szCs w:val="22"/>
          <w:lang w:val="it-IT"/>
        </w:rPr>
        <w:tab/>
        <w:t>Guinea</w:t>
      </w:r>
      <w:r w:rsidRPr="00AC64E5">
        <w:rPr>
          <w:rFonts w:ascii="Times New Roman" w:hAnsi="Times New Roman" w:cs="Times New Roman"/>
          <w:sz w:val="22"/>
          <w:szCs w:val="22"/>
          <w:lang w:val="it-IT"/>
        </w:rPr>
        <w:tab/>
        <w:t>1.36</w:t>
      </w:r>
    </w:p>
    <w:p w14:paraId="324F34EA"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proofErr w:type="spellStart"/>
      <w:r w:rsidRPr="00AC64E5">
        <w:rPr>
          <w:rFonts w:ascii="Times New Roman" w:hAnsi="Times New Roman" w:cs="Times New Roman"/>
          <w:sz w:val="22"/>
          <w:szCs w:val="22"/>
          <w:lang w:val="it-IT"/>
        </w:rPr>
        <w:t>Czechia</w:t>
      </w:r>
      <w:proofErr w:type="spellEnd"/>
      <w:r w:rsidRPr="00AC64E5">
        <w:rPr>
          <w:rFonts w:ascii="Times New Roman" w:hAnsi="Times New Roman" w:cs="Times New Roman"/>
          <w:sz w:val="22"/>
          <w:szCs w:val="22"/>
          <w:lang w:val="it-IT"/>
        </w:rPr>
        <w:tab/>
        <w:t>-0.19</w:t>
      </w:r>
      <w:r w:rsidRPr="00AC64E5">
        <w:rPr>
          <w:rFonts w:ascii="Times New Roman" w:hAnsi="Times New Roman" w:cs="Times New Roman"/>
          <w:sz w:val="22"/>
          <w:szCs w:val="22"/>
          <w:lang w:val="it-IT"/>
        </w:rPr>
        <w:tab/>
        <w:t>Cameroon</w:t>
      </w:r>
      <w:r w:rsidRPr="00AC64E5">
        <w:rPr>
          <w:rFonts w:ascii="Times New Roman" w:hAnsi="Times New Roman" w:cs="Times New Roman"/>
          <w:sz w:val="22"/>
          <w:szCs w:val="22"/>
          <w:lang w:val="it-IT"/>
        </w:rPr>
        <w:tab/>
        <w:t>0.33</w:t>
      </w:r>
      <w:r w:rsidRPr="00AC64E5">
        <w:rPr>
          <w:rFonts w:ascii="Times New Roman" w:hAnsi="Times New Roman" w:cs="Times New Roman"/>
          <w:sz w:val="22"/>
          <w:szCs w:val="22"/>
          <w:lang w:val="it-IT"/>
        </w:rPr>
        <w:tab/>
        <w:t>Bulgaria</w:t>
      </w:r>
      <w:r w:rsidRPr="00AC64E5">
        <w:rPr>
          <w:rFonts w:ascii="Times New Roman" w:hAnsi="Times New Roman" w:cs="Times New Roman"/>
          <w:sz w:val="22"/>
          <w:szCs w:val="22"/>
          <w:lang w:val="it-IT"/>
        </w:rPr>
        <w:tab/>
        <w:t>1.44</w:t>
      </w:r>
    </w:p>
    <w:p w14:paraId="23ADD2E5"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Sri Lanka</w:t>
      </w:r>
      <w:r w:rsidRPr="00AC64E5">
        <w:rPr>
          <w:rFonts w:ascii="Times New Roman" w:hAnsi="Times New Roman" w:cs="Times New Roman"/>
          <w:sz w:val="22"/>
          <w:szCs w:val="22"/>
          <w:lang w:val="it-IT"/>
        </w:rPr>
        <w:tab/>
        <w:t>-0.19</w:t>
      </w:r>
      <w:r w:rsidRPr="00AC64E5">
        <w:rPr>
          <w:rFonts w:ascii="Times New Roman" w:hAnsi="Times New Roman" w:cs="Times New Roman"/>
          <w:sz w:val="22"/>
          <w:szCs w:val="22"/>
          <w:lang w:val="it-IT"/>
        </w:rPr>
        <w:tab/>
        <w:t>Kazakhstan</w:t>
      </w:r>
      <w:r w:rsidRPr="00AC64E5">
        <w:rPr>
          <w:rFonts w:ascii="Times New Roman" w:hAnsi="Times New Roman" w:cs="Times New Roman"/>
          <w:sz w:val="22"/>
          <w:szCs w:val="22"/>
          <w:lang w:val="it-IT"/>
        </w:rPr>
        <w:tab/>
        <w:t>0.35</w:t>
      </w:r>
      <w:r w:rsidRPr="00AC64E5">
        <w:rPr>
          <w:rFonts w:ascii="Times New Roman" w:hAnsi="Times New Roman" w:cs="Times New Roman"/>
          <w:sz w:val="22"/>
          <w:szCs w:val="22"/>
          <w:lang w:val="it-IT"/>
        </w:rPr>
        <w:tab/>
        <w:t>Lithuania</w:t>
      </w:r>
      <w:r w:rsidRPr="00AC64E5">
        <w:rPr>
          <w:rFonts w:ascii="Times New Roman" w:hAnsi="Times New Roman" w:cs="Times New Roman"/>
          <w:sz w:val="22"/>
          <w:szCs w:val="22"/>
          <w:lang w:val="it-IT"/>
        </w:rPr>
        <w:tab/>
        <w:t>1.44</w:t>
      </w:r>
    </w:p>
    <w:p w14:paraId="5E806585"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Bahrain</w:t>
      </w:r>
      <w:r w:rsidRPr="00AC64E5">
        <w:rPr>
          <w:rFonts w:ascii="Times New Roman" w:hAnsi="Times New Roman" w:cs="Times New Roman"/>
          <w:sz w:val="22"/>
          <w:szCs w:val="22"/>
          <w:lang w:val="it-IT"/>
        </w:rPr>
        <w:tab/>
        <w:t>-0.19</w:t>
      </w:r>
      <w:r w:rsidRPr="00AC64E5">
        <w:rPr>
          <w:rFonts w:ascii="Times New Roman" w:hAnsi="Times New Roman" w:cs="Times New Roman"/>
          <w:sz w:val="22"/>
          <w:szCs w:val="22"/>
          <w:lang w:val="it-IT"/>
        </w:rPr>
        <w:tab/>
        <w:t>Mauritania</w:t>
      </w:r>
      <w:r w:rsidRPr="00AC64E5">
        <w:rPr>
          <w:rFonts w:ascii="Times New Roman" w:hAnsi="Times New Roman" w:cs="Times New Roman"/>
          <w:sz w:val="22"/>
          <w:szCs w:val="22"/>
          <w:lang w:val="it-IT"/>
        </w:rPr>
        <w:tab/>
        <w:t>0.38</w:t>
      </w:r>
      <w:r w:rsidRPr="00AC64E5">
        <w:rPr>
          <w:rFonts w:ascii="Times New Roman" w:hAnsi="Times New Roman" w:cs="Times New Roman"/>
          <w:sz w:val="22"/>
          <w:szCs w:val="22"/>
          <w:lang w:val="it-IT"/>
        </w:rPr>
        <w:tab/>
        <w:t>Serbia</w:t>
      </w:r>
      <w:r w:rsidRPr="00AC64E5">
        <w:rPr>
          <w:rFonts w:ascii="Times New Roman" w:hAnsi="Times New Roman" w:cs="Times New Roman"/>
          <w:sz w:val="22"/>
          <w:szCs w:val="22"/>
          <w:lang w:val="it-IT"/>
        </w:rPr>
        <w:tab/>
        <w:t>1.53</w:t>
      </w:r>
    </w:p>
    <w:p w14:paraId="7EC38058"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es-US"/>
        </w:rPr>
      </w:pPr>
      <w:proofErr w:type="spellStart"/>
      <w:r w:rsidRPr="00AC64E5">
        <w:rPr>
          <w:rFonts w:ascii="Times New Roman" w:hAnsi="Times New Roman" w:cs="Times New Roman"/>
          <w:b/>
          <w:bCs/>
          <w:sz w:val="22"/>
          <w:szCs w:val="22"/>
          <w:lang w:val="es-US"/>
        </w:rPr>
        <w:t>Panama</w:t>
      </w:r>
      <w:proofErr w:type="spellEnd"/>
      <w:r w:rsidRPr="00AC64E5">
        <w:rPr>
          <w:rFonts w:ascii="Times New Roman" w:hAnsi="Times New Roman" w:cs="Times New Roman"/>
          <w:b/>
          <w:bCs/>
          <w:sz w:val="22"/>
          <w:szCs w:val="22"/>
          <w:lang w:val="es-US"/>
        </w:rPr>
        <w:tab/>
        <w:t>-0.19</w:t>
      </w:r>
      <w:r w:rsidRPr="00AC64E5">
        <w:rPr>
          <w:rFonts w:ascii="Times New Roman" w:hAnsi="Times New Roman" w:cs="Times New Roman"/>
          <w:sz w:val="22"/>
          <w:szCs w:val="22"/>
          <w:lang w:val="es-US"/>
        </w:rPr>
        <w:tab/>
        <w:t>Indonesia</w:t>
      </w:r>
      <w:r w:rsidRPr="00AC64E5">
        <w:rPr>
          <w:rFonts w:ascii="Times New Roman" w:hAnsi="Times New Roman" w:cs="Times New Roman"/>
          <w:sz w:val="22"/>
          <w:szCs w:val="22"/>
          <w:lang w:val="es-US"/>
        </w:rPr>
        <w:tab/>
        <w:t>0.40</w:t>
      </w:r>
      <w:r w:rsidRPr="00AC64E5">
        <w:rPr>
          <w:rFonts w:ascii="Times New Roman" w:hAnsi="Times New Roman" w:cs="Times New Roman"/>
          <w:sz w:val="22"/>
          <w:szCs w:val="22"/>
          <w:lang w:val="es-US"/>
        </w:rPr>
        <w:tab/>
      </w:r>
    </w:p>
    <w:p w14:paraId="2D1FB8CA" w14:textId="77777777" w:rsidR="00E7255C" w:rsidRPr="00AC64E5"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Pakistan</w:t>
      </w:r>
      <w:proofErr w:type="spellEnd"/>
      <w:r w:rsidRPr="00AC64E5">
        <w:rPr>
          <w:rFonts w:ascii="Times New Roman" w:hAnsi="Times New Roman" w:cs="Times New Roman"/>
          <w:sz w:val="22"/>
          <w:szCs w:val="22"/>
          <w:lang w:val="es-US"/>
        </w:rPr>
        <w:tab/>
        <w:t>-0.18</w:t>
      </w:r>
      <w:r w:rsidRPr="00AC64E5">
        <w:rPr>
          <w:rFonts w:ascii="Times New Roman" w:hAnsi="Times New Roman" w:cs="Times New Roman"/>
          <w:sz w:val="22"/>
          <w:szCs w:val="22"/>
          <w:lang w:val="es-US"/>
        </w:rPr>
        <w:tab/>
      </w:r>
      <w:r w:rsidRPr="00AC64E5">
        <w:rPr>
          <w:rFonts w:ascii="Times New Roman" w:hAnsi="Times New Roman" w:cs="Times New Roman"/>
          <w:b/>
          <w:bCs/>
          <w:sz w:val="22"/>
          <w:szCs w:val="22"/>
          <w:lang w:val="es-US"/>
        </w:rPr>
        <w:t>El Salvador</w:t>
      </w:r>
      <w:r w:rsidRPr="00AC64E5">
        <w:rPr>
          <w:rFonts w:ascii="Times New Roman" w:hAnsi="Times New Roman" w:cs="Times New Roman"/>
          <w:b/>
          <w:bCs/>
          <w:sz w:val="22"/>
          <w:szCs w:val="22"/>
          <w:lang w:val="es-US"/>
        </w:rPr>
        <w:tab/>
        <w:t>0.43</w:t>
      </w:r>
      <w:r w:rsidRPr="00AC64E5">
        <w:rPr>
          <w:rFonts w:ascii="Times New Roman" w:hAnsi="Times New Roman" w:cs="Times New Roman"/>
          <w:sz w:val="22"/>
          <w:szCs w:val="22"/>
          <w:lang w:val="es-US"/>
        </w:rPr>
        <w:tab/>
      </w:r>
    </w:p>
    <w:p w14:paraId="3500EAEF" w14:textId="77777777" w:rsidR="00E7255C" w:rsidRPr="00F9202E" w:rsidRDefault="00E7255C" w:rsidP="00E7255C">
      <w:pPr>
        <w:pStyle w:val="NoSpacing"/>
        <w:tabs>
          <w:tab w:val="decimal" w:pos="2520"/>
          <w:tab w:val="left" w:pos="3420"/>
          <w:tab w:val="decimal" w:pos="5760"/>
          <w:tab w:val="left" w:pos="6840"/>
          <w:tab w:val="decimal" w:pos="9000"/>
        </w:tabs>
        <w:rPr>
          <w:rFonts w:ascii="Times New Roman" w:hAnsi="Times New Roman" w:cs="Times New Roman"/>
          <w:sz w:val="22"/>
          <w:szCs w:val="22"/>
        </w:rPr>
      </w:pPr>
      <w:r w:rsidRPr="00F9202E">
        <w:rPr>
          <w:rFonts w:ascii="Times New Roman" w:hAnsi="Times New Roman" w:cs="Times New Roman"/>
          <w:sz w:val="22"/>
          <w:szCs w:val="22"/>
        </w:rPr>
        <w:t>Azerbaijan</w:t>
      </w:r>
      <w:r w:rsidRPr="00F9202E">
        <w:rPr>
          <w:rFonts w:ascii="Times New Roman" w:hAnsi="Times New Roman" w:cs="Times New Roman"/>
          <w:sz w:val="22"/>
          <w:szCs w:val="22"/>
        </w:rPr>
        <w:tab/>
        <w:t>-0.16</w:t>
      </w:r>
      <w:r w:rsidRPr="00F9202E">
        <w:rPr>
          <w:rFonts w:ascii="Times New Roman" w:hAnsi="Times New Roman" w:cs="Times New Roman"/>
          <w:sz w:val="22"/>
          <w:szCs w:val="22"/>
        </w:rPr>
        <w:tab/>
      </w:r>
      <w:r w:rsidRPr="00292EBA">
        <w:rPr>
          <w:rFonts w:ascii="Times New Roman" w:hAnsi="Times New Roman" w:cs="Times New Roman"/>
          <w:b/>
          <w:bCs/>
          <w:sz w:val="22"/>
          <w:szCs w:val="22"/>
        </w:rPr>
        <w:t>Dominican Republic</w:t>
      </w:r>
      <w:r w:rsidRPr="00292EBA">
        <w:rPr>
          <w:rFonts w:ascii="Times New Roman" w:hAnsi="Times New Roman" w:cs="Times New Roman"/>
          <w:b/>
          <w:bCs/>
          <w:sz w:val="22"/>
          <w:szCs w:val="22"/>
        </w:rPr>
        <w:tab/>
        <w:t>0.43</w:t>
      </w:r>
      <w:r w:rsidRPr="00F9202E">
        <w:rPr>
          <w:rFonts w:ascii="Times New Roman" w:hAnsi="Times New Roman" w:cs="Times New Roman"/>
          <w:sz w:val="22"/>
          <w:szCs w:val="22"/>
        </w:rPr>
        <w:tab/>
      </w:r>
    </w:p>
    <w:p w14:paraId="7F41AC96" w14:textId="77777777" w:rsidR="00E7255C" w:rsidRPr="00A71E1A" w:rsidRDefault="00E7255C" w:rsidP="00E725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780"/>
        </w:tabs>
        <w:rPr>
          <w:rFonts w:ascii="Times New Roman" w:hAnsi="Times New Roman" w:cs="Times New Roman"/>
          <w:sz w:val="20"/>
          <w:szCs w:val="20"/>
        </w:rPr>
      </w:pPr>
    </w:p>
    <w:p w14:paraId="3F35557C" w14:textId="77777777" w:rsidR="00117B05" w:rsidRDefault="00117B05" w:rsidP="00D7445C">
      <w:pPr>
        <w:pStyle w:val="NoSpacing"/>
        <w:tabs>
          <w:tab w:val="decimal" w:pos="720"/>
          <w:tab w:val="decimal" w:pos="1440"/>
          <w:tab w:val="decimal" w:pos="2160"/>
          <w:tab w:val="decimal" w:pos="2880"/>
          <w:tab w:val="decimal" w:pos="3600"/>
          <w:tab w:val="decimal" w:pos="4320"/>
          <w:tab w:val="decimal" w:pos="5040"/>
          <w:tab w:val="decimal" w:pos="5760"/>
          <w:tab w:val="decimal" w:pos="6480"/>
          <w:tab w:val="decimal" w:pos="7200"/>
          <w:tab w:val="decimal" w:pos="7920"/>
          <w:tab w:val="decimal" w:pos="8640"/>
          <w:tab w:val="decimal" w:pos="9360"/>
          <w:tab w:val="decimal" w:pos="10080"/>
        </w:tabs>
        <w:rPr>
          <w:rFonts w:ascii="Times New Roman" w:hAnsi="Times New Roman" w:cs="Times New Roman"/>
          <w:sz w:val="22"/>
          <w:szCs w:val="22"/>
        </w:rPr>
        <w:sectPr w:rsidR="00117B05" w:rsidSect="00D7445C">
          <w:pgSz w:w="15840" w:h="12240" w:orient="landscape"/>
          <w:pgMar w:top="1440" w:right="1440" w:bottom="1440" w:left="1440" w:header="720" w:footer="720" w:gutter="0"/>
          <w:cols w:space="720"/>
          <w:docGrid w:linePitch="360"/>
        </w:sectPr>
      </w:pPr>
    </w:p>
    <w:p w14:paraId="311B4A81" w14:textId="7C1D5ABF" w:rsidR="00D7445C" w:rsidRPr="00A71E1A" w:rsidRDefault="00D7445C" w:rsidP="00D7445C">
      <w:pPr>
        <w:pStyle w:val="NoSpacing"/>
        <w:tabs>
          <w:tab w:val="decimal" w:pos="720"/>
          <w:tab w:val="decimal" w:pos="1440"/>
          <w:tab w:val="decimal" w:pos="2160"/>
          <w:tab w:val="decimal" w:pos="2880"/>
          <w:tab w:val="decimal" w:pos="3600"/>
          <w:tab w:val="decimal" w:pos="4320"/>
          <w:tab w:val="decimal" w:pos="5040"/>
          <w:tab w:val="decimal" w:pos="5760"/>
          <w:tab w:val="decimal" w:pos="6480"/>
          <w:tab w:val="decimal" w:pos="7200"/>
          <w:tab w:val="decimal" w:pos="7920"/>
          <w:tab w:val="decimal" w:pos="8640"/>
          <w:tab w:val="decimal" w:pos="9360"/>
          <w:tab w:val="decimal" w:pos="10080"/>
        </w:tabs>
        <w:rPr>
          <w:rFonts w:ascii="Times New Roman" w:hAnsi="Times New Roman" w:cs="Times New Roman"/>
          <w:sz w:val="22"/>
          <w:szCs w:val="22"/>
        </w:rPr>
      </w:pPr>
      <w:r w:rsidRPr="00A71E1A">
        <w:rPr>
          <w:rFonts w:ascii="Times New Roman" w:hAnsi="Times New Roman" w:cs="Times New Roman"/>
          <w:sz w:val="22"/>
          <w:szCs w:val="22"/>
        </w:rPr>
        <w:lastRenderedPageBreak/>
        <w:t>Appendix Table 1</w:t>
      </w:r>
      <w:r w:rsidR="00117B05">
        <w:rPr>
          <w:rFonts w:ascii="Times New Roman" w:hAnsi="Times New Roman" w:cs="Times New Roman"/>
          <w:sz w:val="22"/>
          <w:szCs w:val="22"/>
        </w:rPr>
        <w:t>.</w:t>
      </w:r>
      <w:r w:rsidRPr="00A71E1A">
        <w:rPr>
          <w:rFonts w:ascii="Times New Roman" w:hAnsi="Times New Roman" w:cs="Times New Roman"/>
          <w:sz w:val="22"/>
          <w:szCs w:val="22"/>
        </w:rPr>
        <w:t xml:space="preserve"> 4-step life satisfaction from World Database of Happiness.</w:t>
      </w:r>
    </w:p>
    <w:p w14:paraId="7F060A55" w14:textId="77777777" w:rsidR="00D7445C" w:rsidRPr="00A71E1A" w:rsidRDefault="00D7445C" w:rsidP="00D7445C">
      <w:pPr>
        <w:pStyle w:val="NoSpacing"/>
        <w:tabs>
          <w:tab w:val="decimal" w:pos="720"/>
          <w:tab w:val="decimal" w:pos="1440"/>
          <w:tab w:val="decimal" w:pos="2160"/>
          <w:tab w:val="decimal" w:pos="2880"/>
          <w:tab w:val="decimal" w:pos="3600"/>
          <w:tab w:val="decimal" w:pos="4320"/>
          <w:tab w:val="decimal" w:pos="5040"/>
          <w:tab w:val="decimal" w:pos="5760"/>
          <w:tab w:val="decimal" w:pos="6480"/>
          <w:tab w:val="decimal" w:pos="7200"/>
          <w:tab w:val="decimal" w:pos="7920"/>
          <w:tab w:val="decimal" w:pos="8640"/>
          <w:tab w:val="decimal" w:pos="9360"/>
          <w:tab w:val="decimal" w:pos="10080"/>
        </w:tabs>
        <w:rPr>
          <w:rFonts w:ascii="Times New Roman" w:hAnsi="Times New Roman" w:cs="Times New Roman"/>
          <w:sz w:val="22"/>
          <w:szCs w:val="22"/>
        </w:rPr>
      </w:pPr>
      <w:r w:rsidRPr="00A71E1A">
        <w:rPr>
          <w:rFonts w:ascii="Times New Roman" w:hAnsi="Times New Roman" w:cs="Times New Roman"/>
          <w:sz w:val="22"/>
          <w:szCs w:val="22"/>
        </w:rPr>
        <w:t>How satisfied are you with the life you lead?</w:t>
      </w:r>
      <w:r w:rsidRPr="00A71E1A">
        <w:rPr>
          <w:rFonts w:ascii="Times New Roman" w:hAnsi="Times New Roman" w:cs="Times New Roman"/>
          <w:sz w:val="22"/>
          <w:szCs w:val="22"/>
        </w:rPr>
        <w:br/>
        <w:t>- very satisfied</w:t>
      </w:r>
      <w:r w:rsidRPr="00A71E1A">
        <w:rPr>
          <w:rFonts w:ascii="Times New Roman" w:hAnsi="Times New Roman" w:cs="Times New Roman"/>
          <w:sz w:val="22"/>
          <w:szCs w:val="22"/>
        </w:rPr>
        <w:br/>
        <w:t xml:space="preserve">- </w:t>
      </w:r>
      <w:proofErr w:type="gramStart"/>
      <w:r w:rsidRPr="00A71E1A">
        <w:rPr>
          <w:rFonts w:ascii="Times New Roman" w:hAnsi="Times New Roman" w:cs="Times New Roman"/>
          <w:sz w:val="22"/>
          <w:szCs w:val="22"/>
        </w:rPr>
        <w:t>fairly satisfied</w:t>
      </w:r>
      <w:proofErr w:type="gramEnd"/>
      <w:r w:rsidRPr="00A71E1A">
        <w:rPr>
          <w:rFonts w:ascii="Times New Roman" w:hAnsi="Times New Roman" w:cs="Times New Roman"/>
          <w:sz w:val="22"/>
          <w:szCs w:val="22"/>
        </w:rPr>
        <w:br/>
        <w:t>- not very satisfied</w:t>
      </w:r>
      <w:r w:rsidRPr="00A71E1A">
        <w:rPr>
          <w:rFonts w:ascii="Times New Roman" w:hAnsi="Times New Roman" w:cs="Times New Roman"/>
          <w:sz w:val="22"/>
          <w:szCs w:val="22"/>
        </w:rPr>
        <w:br/>
        <w:t>- not at all satisfied</w:t>
      </w:r>
    </w:p>
    <w:p w14:paraId="25C75D0F" w14:textId="77777777" w:rsidR="00D7445C" w:rsidRPr="00A71E1A" w:rsidRDefault="00D7445C" w:rsidP="00D7445C">
      <w:pPr>
        <w:pStyle w:val="NoSpacing"/>
        <w:tabs>
          <w:tab w:val="decimal" w:pos="720"/>
          <w:tab w:val="decimal" w:pos="1440"/>
          <w:tab w:val="decimal" w:pos="2160"/>
          <w:tab w:val="decimal" w:pos="2880"/>
          <w:tab w:val="decimal" w:pos="3600"/>
          <w:tab w:val="decimal" w:pos="4320"/>
          <w:tab w:val="decimal" w:pos="5040"/>
          <w:tab w:val="decimal" w:pos="5760"/>
          <w:tab w:val="decimal" w:pos="6480"/>
          <w:tab w:val="decimal" w:pos="7200"/>
          <w:tab w:val="decimal" w:pos="7920"/>
          <w:tab w:val="decimal" w:pos="8640"/>
          <w:tab w:val="decimal" w:pos="9360"/>
          <w:tab w:val="decimal" w:pos="10080"/>
        </w:tabs>
        <w:rPr>
          <w:rFonts w:ascii="Times New Roman" w:hAnsi="Times New Roman" w:cs="Times New Roman"/>
          <w:sz w:val="22"/>
          <w:szCs w:val="22"/>
        </w:rPr>
      </w:pPr>
      <w:hyperlink r:id="rId13" w:history="1">
        <w:r w:rsidRPr="00A71E1A">
          <w:rPr>
            <w:rStyle w:val="Hyperlink"/>
            <w:rFonts w:ascii="Times New Roman" w:hAnsi="Times New Roman" w:cs="Times New Roman"/>
            <w:sz w:val="22"/>
            <w:szCs w:val="22"/>
          </w:rPr>
          <w:t>https://worlddatabaseofhappiness.eur.nl/equivalent-measures/4-step-verbal-lifesatisfaction-5/</w:t>
        </w:r>
      </w:hyperlink>
      <w:r w:rsidRPr="00A71E1A">
        <w:rPr>
          <w:rFonts w:ascii="Times New Roman" w:hAnsi="Times New Roman" w:cs="Times New Roman"/>
          <w:sz w:val="22"/>
          <w:szCs w:val="22"/>
        </w:rPr>
        <w:t xml:space="preserve"> </w:t>
      </w:r>
      <w:r w:rsidRPr="00A71E1A">
        <w:rPr>
          <w:rFonts w:ascii="Times New Roman" w:hAnsi="Times New Roman" w:cs="Times New Roman"/>
          <w:sz w:val="22"/>
          <w:szCs w:val="22"/>
        </w:rPr>
        <w:tab/>
      </w:r>
    </w:p>
    <w:p w14:paraId="6C49DDCA" w14:textId="77777777" w:rsidR="00D7445C" w:rsidRPr="00AC64E5" w:rsidRDefault="00D7445C" w:rsidP="00D7445C">
      <w:pPr>
        <w:pStyle w:val="NoSpacing"/>
        <w:tabs>
          <w:tab w:val="decimal" w:pos="720"/>
          <w:tab w:val="decimal" w:pos="1710"/>
          <w:tab w:val="decimal" w:pos="2160"/>
          <w:tab w:val="decimal" w:pos="2610"/>
          <w:tab w:val="decimal" w:pos="2880"/>
          <w:tab w:val="decimal" w:pos="3510"/>
          <w:tab w:val="decimal" w:pos="4590"/>
          <w:tab w:val="decimal" w:pos="5670"/>
          <w:tab w:val="decimal" w:pos="6750"/>
          <w:tab w:val="decimal" w:pos="7830"/>
          <w:tab w:val="decimal" w:pos="8910"/>
          <w:tab w:val="decimal" w:pos="9990"/>
          <w:tab w:val="decimal" w:pos="11070"/>
          <w:tab w:val="decimal" w:pos="12060"/>
          <w:tab w:val="decimal" w:pos="12960"/>
        </w:tabs>
        <w:rPr>
          <w:rFonts w:ascii="Times New Roman" w:hAnsi="Times New Roman" w:cs="Times New Roman"/>
          <w:sz w:val="21"/>
          <w:szCs w:val="21"/>
          <w:lang w:val="it-IT"/>
        </w:rPr>
      </w:pPr>
      <w:r w:rsidRPr="00A71E1A">
        <w:rPr>
          <w:rFonts w:ascii="Times New Roman" w:hAnsi="Times New Roman" w:cs="Times New Roman"/>
          <w:sz w:val="21"/>
          <w:szCs w:val="21"/>
        </w:rPr>
        <w:tab/>
      </w:r>
      <w:r w:rsidRPr="00A71E1A">
        <w:rPr>
          <w:rFonts w:ascii="Times New Roman" w:hAnsi="Times New Roman" w:cs="Times New Roman"/>
          <w:sz w:val="21"/>
          <w:szCs w:val="21"/>
        </w:rPr>
        <w:tab/>
      </w:r>
      <w:r w:rsidRPr="00AC64E5">
        <w:rPr>
          <w:rFonts w:ascii="Times New Roman" w:hAnsi="Times New Roman" w:cs="Times New Roman"/>
          <w:sz w:val="21"/>
          <w:szCs w:val="21"/>
          <w:lang w:val="it-IT"/>
        </w:rPr>
        <w:t>2007</w:t>
      </w:r>
      <w:r w:rsidRPr="00AC64E5">
        <w:rPr>
          <w:rFonts w:ascii="Times New Roman" w:hAnsi="Times New Roman" w:cs="Times New Roman"/>
          <w:sz w:val="21"/>
          <w:szCs w:val="21"/>
          <w:lang w:val="it-IT"/>
        </w:rPr>
        <w:tab/>
      </w:r>
      <w:r w:rsidRPr="00AC64E5">
        <w:rPr>
          <w:rFonts w:ascii="Times New Roman" w:hAnsi="Times New Roman" w:cs="Times New Roman"/>
          <w:sz w:val="21"/>
          <w:szCs w:val="21"/>
          <w:lang w:val="it-IT"/>
        </w:rPr>
        <w:tab/>
        <w:t>2008</w:t>
      </w:r>
      <w:r w:rsidRPr="00AC64E5">
        <w:rPr>
          <w:rFonts w:ascii="Times New Roman" w:hAnsi="Times New Roman" w:cs="Times New Roman"/>
          <w:sz w:val="21"/>
          <w:szCs w:val="21"/>
          <w:lang w:val="it-IT"/>
        </w:rPr>
        <w:tab/>
      </w:r>
      <w:r w:rsidRPr="00AC64E5">
        <w:rPr>
          <w:rFonts w:ascii="Times New Roman" w:hAnsi="Times New Roman" w:cs="Times New Roman"/>
          <w:sz w:val="21"/>
          <w:szCs w:val="21"/>
          <w:lang w:val="it-IT"/>
        </w:rPr>
        <w:tab/>
        <w:t>2009</w:t>
      </w:r>
      <w:r w:rsidRPr="00AC64E5">
        <w:rPr>
          <w:rFonts w:ascii="Times New Roman" w:hAnsi="Times New Roman" w:cs="Times New Roman"/>
          <w:sz w:val="21"/>
          <w:szCs w:val="21"/>
          <w:lang w:val="it-IT"/>
        </w:rPr>
        <w:tab/>
        <w:t>2010</w:t>
      </w:r>
      <w:r w:rsidRPr="00AC64E5">
        <w:rPr>
          <w:rFonts w:ascii="Times New Roman" w:hAnsi="Times New Roman" w:cs="Times New Roman"/>
          <w:sz w:val="21"/>
          <w:szCs w:val="21"/>
          <w:lang w:val="it-IT"/>
        </w:rPr>
        <w:tab/>
        <w:t>2011</w:t>
      </w:r>
      <w:r w:rsidRPr="00AC64E5">
        <w:rPr>
          <w:rFonts w:ascii="Times New Roman" w:hAnsi="Times New Roman" w:cs="Times New Roman"/>
          <w:sz w:val="21"/>
          <w:szCs w:val="21"/>
          <w:lang w:val="it-IT"/>
        </w:rPr>
        <w:tab/>
        <w:t>2013</w:t>
      </w:r>
      <w:r w:rsidRPr="00AC64E5">
        <w:rPr>
          <w:rFonts w:ascii="Times New Roman" w:hAnsi="Times New Roman" w:cs="Times New Roman"/>
          <w:sz w:val="21"/>
          <w:szCs w:val="21"/>
          <w:lang w:val="it-IT"/>
        </w:rPr>
        <w:tab/>
        <w:t>2015</w:t>
      </w:r>
      <w:r w:rsidRPr="00AC64E5">
        <w:rPr>
          <w:rFonts w:ascii="Times New Roman" w:hAnsi="Times New Roman" w:cs="Times New Roman"/>
          <w:sz w:val="21"/>
          <w:szCs w:val="21"/>
          <w:lang w:val="it-IT"/>
        </w:rPr>
        <w:tab/>
        <w:t>2016</w:t>
      </w:r>
      <w:r w:rsidRPr="00AC64E5">
        <w:rPr>
          <w:rFonts w:ascii="Times New Roman" w:hAnsi="Times New Roman" w:cs="Times New Roman"/>
          <w:sz w:val="21"/>
          <w:szCs w:val="21"/>
          <w:lang w:val="it-IT"/>
        </w:rPr>
        <w:tab/>
        <w:t>2017</w:t>
      </w:r>
      <w:r w:rsidRPr="00AC64E5">
        <w:rPr>
          <w:rFonts w:ascii="Times New Roman" w:hAnsi="Times New Roman" w:cs="Times New Roman"/>
          <w:sz w:val="21"/>
          <w:szCs w:val="21"/>
          <w:lang w:val="it-IT"/>
        </w:rPr>
        <w:tab/>
        <w:t>2018</w:t>
      </w:r>
      <w:r w:rsidRPr="00AC64E5">
        <w:rPr>
          <w:rFonts w:ascii="Times New Roman" w:hAnsi="Times New Roman" w:cs="Times New Roman"/>
          <w:sz w:val="21"/>
          <w:szCs w:val="21"/>
          <w:lang w:val="it-IT"/>
        </w:rPr>
        <w:tab/>
        <w:t>2020</w:t>
      </w:r>
      <w:r w:rsidRPr="00AC64E5">
        <w:rPr>
          <w:rFonts w:ascii="Times New Roman" w:hAnsi="Times New Roman" w:cs="Times New Roman"/>
          <w:sz w:val="21"/>
          <w:szCs w:val="21"/>
          <w:lang w:val="it-IT"/>
        </w:rPr>
        <w:tab/>
        <w:t xml:space="preserve"> 2023</w:t>
      </w:r>
    </w:p>
    <w:p w14:paraId="68CE8A50"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it-IT"/>
        </w:rPr>
      </w:pPr>
      <w:r w:rsidRPr="00AC64E5">
        <w:rPr>
          <w:rFonts w:ascii="Times New Roman" w:hAnsi="Times New Roman" w:cs="Times New Roman"/>
          <w:sz w:val="20"/>
          <w:szCs w:val="20"/>
          <w:lang w:val="it-IT"/>
        </w:rPr>
        <w:t>Argentina</w:t>
      </w:r>
      <w:r w:rsidRPr="00AC64E5">
        <w:rPr>
          <w:rFonts w:ascii="Times New Roman" w:hAnsi="Times New Roman" w:cs="Times New Roman"/>
          <w:sz w:val="20"/>
          <w:szCs w:val="20"/>
          <w:lang w:val="it-IT"/>
        </w:rPr>
        <w:tab/>
        <w:t>2.85</w:t>
      </w:r>
      <w:r w:rsidRPr="00AC64E5">
        <w:rPr>
          <w:rFonts w:ascii="Times New Roman" w:hAnsi="Times New Roman" w:cs="Times New Roman"/>
          <w:sz w:val="20"/>
          <w:szCs w:val="20"/>
          <w:lang w:val="it-IT"/>
        </w:rPr>
        <w:tab/>
      </w:r>
      <w:r w:rsidRPr="00AC64E5">
        <w:rPr>
          <w:rFonts w:ascii="Times New Roman" w:hAnsi="Times New Roman" w:cs="Times New Roman"/>
          <w:bCs/>
          <w:sz w:val="20"/>
          <w:szCs w:val="20"/>
          <w:lang w:val="it-IT"/>
        </w:rPr>
        <w:t>3.01</w:t>
      </w:r>
      <w:r w:rsidRPr="00AC64E5">
        <w:rPr>
          <w:rFonts w:ascii="Times New Roman" w:hAnsi="Times New Roman" w:cs="Times New Roman"/>
          <w:bCs/>
          <w:sz w:val="20"/>
          <w:szCs w:val="20"/>
          <w:lang w:val="it-IT"/>
        </w:rPr>
        <w:tab/>
        <w:t>2.84</w:t>
      </w:r>
      <w:r w:rsidRPr="00AC64E5">
        <w:rPr>
          <w:rFonts w:ascii="Times New Roman" w:hAnsi="Times New Roman" w:cs="Times New Roman"/>
          <w:sz w:val="20"/>
          <w:szCs w:val="20"/>
          <w:lang w:val="it-IT"/>
        </w:rPr>
        <w:tab/>
        <w:t>2.97</w:t>
      </w:r>
      <w:r w:rsidRPr="00AC64E5">
        <w:rPr>
          <w:rFonts w:ascii="Times New Roman" w:hAnsi="Times New Roman" w:cs="Times New Roman"/>
          <w:sz w:val="20"/>
          <w:szCs w:val="20"/>
          <w:lang w:val="it-IT"/>
        </w:rPr>
        <w:tab/>
        <w:t>2.98</w:t>
      </w:r>
      <w:r w:rsidRPr="00AC64E5">
        <w:rPr>
          <w:rFonts w:ascii="Times New Roman" w:hAnsi="Times New Roman" w:cs="Times New Roman"/>
          <w:sz w:val="20"/>
          <w:szCs w:val="20"/>
          <w:lang w:val="it-IT"/>
        </w:rPr>
        <w:tab/>
        <w:t>3.07</w:t>
      </w:r>
      <w:r w:rsidRPr="00AC64E5">
        <w:rPr>
          <w:rFonts w:ascii="Times New Roman" w:hAnsi="Times New Roman" w:cs="Times New Roman"/>
          <w:sz w:val="20"/>
          <w:szCs w:val="20"/>
          <w:lang w:val="it-IT"/>
        </w:rPr>
        <w:tab/>
        <w:t>3.07</w:t>
      </w:r>
      <w:r w:rsidRPr="00AC64E5">
        <w:rPr>
          <w:rFonts w:ascii="Times New Roman" w:hAnsi="Times New Roman" w:cs="Times New Roman"/>
          <w:sz w:val="20"/>
          <w:szCs w:val="20"/>
          <w:lang w:val="it-IT"/>
        </w:rPr>
        <w:tab/>
        <w:t>3.00</w:t>
      </w:r>
      <w:r w:rsidRPr="00AC64E5">
        <w:rPr>
          <w:rFonts w:ascii="Times New Roman" w:hAnsi="Times New Roman" w:cs="Times New Roman"/>
          <w:sz w:val="20"/>
          <w:szCs w:val="20"/>
          <w:lang w:val="it-IT"/>
        </w:rPr>
        <w:tab/>
        <w:t>3.07</w:t>
      </w:r>
      <w:r w:rsidRPr="00AC64E5">
        <w:rPr>
          <w:rFonts w:ascii="Times New Roman" w:hAnsi="Times New Roman" w:cs="Times New Roman"/>
          <w:sz w:val="20"/>
          <w:szCs w:val="20"/>
          <w:lang w:val="it-IT"/>
        </w:rPr>
        <w:tab/>
      </w:r>
      <w:r w:rsidRPr="00AC64E5">
        <w:rPr>
          <w:rFonts w:ascii="Times New Roman" w:hAnsi="Times New Roman" w:cs="Times New Roman"/>
          <w:bCs/>
          <w:sz w:val="20"/>
          <w:szCs w:val="20"/>
          <w:lang w:val="it-IT"/>
        </w:rPr>
        <w:t>3.00</w:t>
      </w:r>
      <w:r w:rsidRPr="00AC64E5">
        <w:rPr>
          <w:rFonts w:ascii="Times New Roman" w:hAnsi="Times New Roman" w:cs="Times New Roman"/>
          <w:bCs/>
          <w:sz w:val="20"/>
          <w:szCs w:val="20"/>
          <w:lang w:val="it-IT"/>
        </w:rPr>
        <w:tab/>
        <w:t>2.89</w:t>
      </w:r>
      <w:r w:rsidRPr="00AC64E5">
        <w:rPr>
          <w:rFonts w:ascii="Times New Roman" w:hAnsi="Times New Roman" w:cs="Times New Roman"/>
          <w:sz w:val="20"/>
          <w:szCs w:val="20"/>
          <w:lang w:val="it-IT"/>
        </w:rPr>
        <w:tab/>
        <w:t>2.96</w:t>
      </w:r>
    </w:p>
    <w:p w14:paraId="569D09AF"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it-IT"/>
        </w:rPr>
      </w:pPr>
      <w:r w:rsidRPr="00AC64E5">
        <w:rPr>
          <w:rFonts w:ascii="Times New Roman" w:hAnsi="Times New Roman" w:cs="Times New Roman"/>
          <w:sz w:val="20"/>
          <w:szCs w:val="20"/>
          <w:lang w:val="it-IT"/>
        </w:rPr>
        <w:t>Bolivia</w:t>
      </w:r>
      <w:r w:rsidRPr="00AC64E5">
        <w:rPr>
          <w:rFonts w:ascii="Times New Roman" w:hAnsi="Times New Roman" w:cs="Times New Roman"/>
          <w:sz w:val="20"/>
          <w:szCs w:val="20"/>
          <w:lang w:val="it-IT"/>
        </w:rPr>
        <w:tab/>
        <w:t>2.67</w:t>
      </w:r>
      <w:r w:rsidRPr="00AC64E5">
        <w:rPr>
          <w:rFonts w:ascii="Times New Roman" w:hAnsi="Times New Roman" w:cs="Times New Roman"/>
          <w:sz w:val="20"/>
          <w:szCs w:val="20"/>
          <w:lang w:val="it-IT"/>
        </w:rPr>
        <w:tab/>
      </w:r>
      <w:r w:rsidRPr="00AC64E5">
        <w:rPr>
          <w:rFonts w:ascii="Times New Roman" w:hAnsi="Times New Roman" w:cs="Times New Roman"/>
          <w:bCs/>
          <w:sz w:val="20"/>
          <w:szCs w:val="20"/>
          <w:lang w:val="it-IT"/>
        </w:rPr>
        <w:t>2.94</w:t>
      </w:r>
      <w:r w:rsidRPr="00AC64E5">
        <w:rPr>
          <w:rFonts w:ascii="Times New Roman" w:hAnsi="Times New Roman" w:cs="Times New Roman"/>
          <w:bCs/>
          <w:sz w:val="20"/>
          <w:szCs w:val="20"/>
          <w:lang w:val="it-IT"/>
        </w:rPr>
        <w:tab/>
        <w:t>2.81</w:t>
      </w:r>
      <w:r w:rsidRPr="00AC64E5">
        <w:rPr>
          <w:rFonts w:ascii="Times New Roman" w:hAnsi="Times New Roman" w:cs="Times New Roman"/>
          <w:sz w:val="20"/>
          <w:szCs w:val="20"/>
          <w:lang w:val="it-IT"/>
        </w:rPr>
        <w:tab/>
        <w:t>2.85</w:t>
      </w:r>
      <w:r w:rsidRPr="00AC64E5">
        <w:rPr>
          <w:rFonts w:ascii="Times New Roman" w:hAnsi="Times New Roman" w:cs="Times New Roman"/>
          <w:sz w:val="20"/>
          <w:szCs w:val="20"/>
          <w:lang w:val="it-IT"/>
        </w:rPr>
        <w:tab/>
        <w:t>2.61</w:t>
      </w:r>
      <w:r w:rsidRPr="00AC64E5">
        <w:rPr>
          <w:rFonts w:ascii="Times New Roman" w:hAnsi="Times New Roman" w:cs="Times New Roman"/>
          <w:sz w:val="20"/>
          <w:szCs w:val="20"/>
          <w:lang w:val="it-IT"/>
        </w:rPr>
        <w:tab/>
        <w:t>2.70</w:t>
      </w:r>
      <w:r w:rsidRPr="00AC64E5">
        <w:rPr>
          <w:rFonts w:ascii="Times New Roman" w:hAnsi="Times New Roman" w:cs="Times New Roman"/>
          <w:sz w:val="20"/>
          <w:szCs w:val="20"/>
          <w:lang w:val="it-IT"/>
        </w:rPr>
        <w:tab/>
        <w:t>2.78</w:t>
      </w:r>
      <w:r w:rsidRPr="00AC64E5">
        <w:rPr>
          <w:rFonts w:ascii="Times New Roman" w:hAnsi="Times New Roman" w:cs="Times New Roman"/>
          <w:sz w:val="20"/>
          <w:szCs w:val="20"/>
          <w:lang w:val="it-IT"/>
        </w:rPr>
        <w:tab/>
        <w:t>2.83</w:t>
      </w:r>
      <w:r w:rsidRPr="00AC64E5">
        <w:rPr>
          <w:rFonts w:ascii="Times New Roman" w:hAnsi="Times New Roman" w:cs="Times New Roman"/>
          <w:sz w:val="20"/>
          <w:szCs w:val="20"/>
          <w:lang w:val="it-IT"/>
        </w:rPr>
        <w:tab/>
        <w:t>2.83</w:t>
      </w:r>
      <w:r w:rsidRPr="00AC64E5">
        <w:rPr>
          <w:rFonts w:ascii="Times New Roman" w:hAnsi="Times New Roman" w:cs="Times New Roman"/>
          <w:sz w:val="20"/>
          <w:szCs w:val="20"/>
          <w:lang w:val="it-IT"/>
        </w:rPr>
        <w:tab/>
        <w:t>2.77</w:t>
      </w:r>
      <w:r w:rsidRPr="00AC64E5">
        <w:rPr>
          <w:rFonts w:ascii="Times New Roman" w:hAnsi="Times New Roman" w:cs="Times New Roman"/>
          <w:sz w:val="20"/>
          <w:szCs w:val="20"/>
          <w:lang w:val="it-IT"/>
        </w:rPr>
        <w:tab/>
        <w:t>2.82</w:t>
      </w:r>
      <w:r w:rsidRPr="00AC64E5">
        <w:rPr>
          <w:rFonts w:ascii="Times New Roman" w:hAnsi="Times New Roman" w:cs="Times New Roman"/>
          <w:sz w:val="20"/>
          <w:szCs w:val="20"/>
          <w:lang w:val="it-IT"/>
        </w:rPr>
        <w:tab/>
        <w:t>2.79</w:t>
      </w:r>
    </w:p>
    <w:p w14:paraId="61896A9E"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it-IT"/>
        </w:rPr>
      </w:pPr>
      <w:r w:rsidRPr="00AC64E5">
        <w:rPr>
          <w:rFonts w:ascii="Times New Roman" w:hAnsi="Times New Roman" w:cs="Times New Roman"/>
          <w:sz w:val="20"/>
          <w:szCs w:val="20"/>
          <w:lang w:val="it-IT"/>
        </w:rPr>
        <w:t>Brazil</w:t>
      </w:r>
      <w:r w:rsidRPr="00AC64E5">
        <w:rPr>
          <w:rFonts w:ascii="Times New Roman" w:hAnsi="Times New Roman" w:cs="Times New Roman"/>
          <w:sz w:val="20"/>
          <w:szCs w:val="20"/>
          <w:lang w:val="it-IT"/>
        </w:rPr>
        <w:tab/>
        <w:t>3.04</w:t>
      </w:r>
      <w:r w:rsidRPr="00AC64E5">
        <w:rPr>
          <w:rFonts w:ascii="Times New Roman" w:hAnsi="Times New Roman" w:cs="Times New Roman"/>
          <w:sz w:val="20"/>
          <w:szCs w:val="20"/>
          <w:lang w:val="it-IT"/>
        </w:rPr>
        <w:tab/>
        <w:t>3.38</w:t>
      </w:r>
      <w:r w:rsidRPr="00AC64E5">
        <w:rPr>
          <w:rFonts w:ascii="Times New Roman" w:hAnsi="Times New Roman" w:cs="Times New Roman"/>
          <w:sz w:val="20"/>
          <w:szCs w:val="20"/>
          <w:lang w:val="it-IT"/>
        </w:rPr>
        <w:tab/>
        <w:t>2.84</w:t>
      </w:r>
      <w:r w:rsidRPr="00AC64E5">
        <w:rPr>
          <w:rFonts w:ascii="Times New Roman" w:hAnsi="Times New Roman" w:cs="Times New Roman"/>
          <w:sz w:val="20"/>
          <w:szCs w:val="20"/>
          <w:lang w:val="it-IT"/>
        </w:rPr>
        <w:tab/>
        <w:t>3.18</w:t>
      </w:r>
      <w:r w:rsidRPr="00AC64E5">
        <w:rPr>
          <w:rFonts w:ascii="Times New Roman" w:hAnsi="Times New Roman" w:cs="Times New Roman"/>
          <w:sz w:val="20"/>
          <w:szCs w:val="20"/>
          <w:lang w:val="it-IT"/>
        </w:rPr>
        <w:tab/>
        <w:t>2.89</w:t>
      </w:r>
      <w:r w:rsidRPr="00AC64E5">
        <w:rPr>
          <w:rFonts w:ascii="Times New Roman" w:hAnsi="Times New Roman" w:cs="Times New Roman"/>
          <w:sz w:val="20"/>
          <w:szCs w:val="20"/>
          <w:lang w:val="it-IT"/>
        </w:rPr>
        <w:tab/>
        <w:t>2.76</w:t>
      </w:r>
      <w:r w:rsidRPr="00AC64E5">
        <w:rPr>
          <w:rFonts w:ascii="Times New Roman" w:hAnsi="Times New Roman" w:cs="Times New Roman"/>
          <w:sz w:val="20"/>
          <w:szCs w:val="20"/>
          <w:lang w:val="it-IT"/>
        </w:rPr>
        <w:tab/>
        <w:t>2.83</w:t>
      </w:r>
      <w:r w:rsidRPr="00AC64E5">
        <w:rPr>
          <w:rFonts w:ascii="Times New Roman" w:hAnsi="Times New Roman" w:cs="Times New Roman"/>
          <w:sz w:val="20"/>
          <w:szCs w:val="20"/>
          <w:lang w:val="it-IT"/>
        </w:rPr>
        <w:tab/>
        <w:t>2.59</w:t>
      </w:r>
      <w:r w:rsidRPr="00AC64E5">
        <w:rPr>
          <w:rFonts w:ascii="Times New Roman" w:hAnsi="Times New Roman" w:cs="Times New Roman"/>
          <w:sz w:val="20"/>
          <w:szCs w:val="20"/>
          <w:lang w:val="it-IT"/>
        </w:rPr>
        <w:tab/>
        <w:t>2.71</w:t>
      </w:r>
      <w:r w:rsidRPr="00AC64E5">
        <w:rPr>
          <w:rFonts w:ascii="Times New Roman" w:hAnsi="Times New Roman" w:cs="Times New Roman"/>
          <w:sz w:val="20"/>
          <w:szCs w:val="20"/>
          <w:lang w:val="it-IT"/>
        </w:rPr>
        <w:tab/>
        <w:t>2.66</w:t>
      </w:r>
      <w:r w:rsidRPr="00AC64E5">
        <w:rPr>
          <w:rFonts w:ascii="Times New Roman" w:hAnsi="Times New Roman" w:cs="Times New Roman"/>
          <w:sz w:val="20"/>
          <w:szCs w:val="20"/>
          <w:lang w:val="it-IT"/>
        </w:rPr>
        <w:tab/>
        <w:t>2.81</w:t>
      </w:r>
      <w:r w:rsidRPr="00AC64E5">
        <w:rPr>
          <w:rFonts w:ascii="Times New Roman" w:hAnsi="Times New Roman" w:cs="Times New Roman"/>
          <w:sz w:val="20"/>
          <w:szCs w:val="20"/>
          <w:lang w:val="it-IT"/>
        </w:rPr>
        <w:tab/>
        <w:t>2.82</w:t>
      </w:r>
    </w:p>
    <w:p w14:paraId="6FCC2CC0"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it-IT"/>
        </w:rPr>
      </w:pPr>
      <w:r w:rsidRPr="00AC64E5">
        <w:rPr>
          <w:rFonts w:ascii="Times New Roman" w:hAnsi="Times New Roman" w:cs="Times New Roman"/>
          <w:sz w:val="20"/>
          <w:szCs w:val="20"/>
          <w:lang w:val="it-IT"/>
        </w:rPr>
        <w:t>Chile</w:t>
      </w:r>
      <w:r w:rsidRPr="00AC64E5">
        <w:rPr>
          <w:rFonts w:ascii="Times New Roman" w:hAnsi="Times New Roman" w:cs="Times New Roman"/>
          <w:sz w:val="20"/>
          <w:szCs w:val="20"/>
          <w:lang w:val="it-IT"/>
        </w:rPr>
        <w:tab/>
        <w:t>2.78</w:t>
      </w:r>
      <w:r w:rsidRPr="00AC64E5">
        <w:rPr>
          <w:rFonts w:ascii="Times New Roman" w:hAnsi="Times New Roman" w:cs="Times New Roman"/>
          <w:sz w:val="20"/>
          <w:szCs w:val="20"/>
          <w:lang w:val="it-IT"/>
        </w:rPr>
        <w:tab/>
        <w:t>3.07</w:t>
      </w:r>
      <w:r w:rsidRPr="00AC64E5">
        <w:rPr>
          <w:rFonts w:ascii="Times New Roman" w:hAnsi="Times New Roman" w:cs="Times New Roman"/>
          <w:sz w:val="20"/>
          <w:szCs w:val="20"/>
          <w:lang w:val="it-IT"/>
        </w:rPr>
        <w:tab/>
        <w:t>2.83</w:t>
      </w:r>
      <w:r w:rsidRPr="00AC64E5">
        <w:rPr>
          <w:rFonts w:ascii="Times New Roman" w:hAnsi="Times New Roman" w:cs="Times New Roman"/>
          <w:sz w:val="20"/>
          <w:szCs w:val="20"/>
          <w:lang w:val="it-IT"/>
        </w:rPr>
        <w:tab/>
        <w:t>2.98</w:t>
      </w:r>
      <w:r w:rsidRPr="00AC64E5">
        <w:rPr>
          <w:rFonts w:ascii="Times New Roman" w:hAnsi="Times New Roman" w:cs="Times New Roman"/>
          <w:sz w:val="20"/>
          <w:szCs w:val="20"/>
          <w:lang w:val="it-IT"/>
        </w:rPr>
        <w:tab/>
        <w:t>2.72</w:t>
      </w:r>
      <w:r w:rsidRPr="00AC64E5">
        <w:rPr>
          <w:rFonts w:ascii="Times New Roman" w:hAnsi="Times New Roman" w:cs="Times New Roman"/>
          <w:sz w:val="20"/>
          <w:szCs w:val="20"/>
          <w:lang w:val="it-IT"/>
        </w:rPr>
        <w:tab/>
        <w:t>2.84</w:t>
      </w:r>
      <w:r w:rsidRPr="00AC64E5">
        <w:rPr>
          <w:rFonts w:ascii="Times New Roman" w:hAnsi="Times New Roman" w:cs="Times New Roman"/>
          <w:sz w:val="20"/>
          <w:szCs w:val="20"/>
          <w:lang w:val="it-IT"/>
        </w:rPr>
        <w:tab/>
        <w:t>2.83</w:t>
      </w:r>
      <w:r w:rsidRPr="00AC64E5">
        <w:rPr>
          <w:rFonts w:ascii="Times New Roman" w:hAnsi="Times New Roman" w:cs="Times New Roman"/>
          <w:sz w:val="20"/>
          <w:szCs w:val="20"/>
          <w:lang w:val="it-IT"/>
        </w:rPr>
        <w:tab/>
        <w:t>2.89</w:t>
      </w:r>
      <w:r w:rsidRPr="00AC64E5">
        <w:rPr>
          <w:rFonts w:ascii="Times New Roman" w:hAnsi="Times New Roman" w:cs="Times New Roman"/>
          <w:sz w:val="20"/>
          <w:szCs w:val="20"/>
          <w:lang w:val="it-IT"/>
        </w:rPr>
        <w:tab/>
        <w:t>2.79</w:t>
      </w:r>
      <w:r w:rsidRPr="00AC64E5">
        <w:rPr>
          <w:rFonts w:ascii="Times New Roman" w:hAnsi="Times New Roman" w:cs="Times New Roman"/>
          <w:sz w:val="20"/>
          <w:szCs w:val="20"/>
          <w:lang w:val="it-IT"/>
        </w:rPr>
        <w:tab/>
        <w:t>2.73</w:t>
      </w:r>
      <w:r w:rsidRPr="00AC64E5">
        <w:rPr>
          <w:rFonts w:ascii="Times New Roman" w:hAnsi="Times New Roman" w:cs="Times New Roman"/>
          <w:sz w:val="20"/>
          <w:szCs w:val="20"/>
          <w:lang w:val="it-IT"/>
        </w:rPr>
        <w:tab/>
        <w:t>2.76</w:t>
      </w:r>
      <w:r w:rsidRPr="00AC64E5">
        <w:rPr>
          <w:rFonts w:ascii="Times New Roman" w:hAnsi="Times New Roman" w:cs="Times New Roman"/>
          <w:sz w:val="20"/>
          <w:szCs w:val="20"/>
          <w:lang w:val="it-IT"/>
        </w:rPr>
        <w:tab/>
        <w:t>2.86</w:t>
      </w:r>
    </w:p>
    <w:p w14:paraId="06DDBD89"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it-IT"/>
        </w:rPr>
      </w:pPr>
      <w:r w:rsidRPr="00AC64E5">
        <w:rPr>
          <w:rFonts w:ascii="Times New Roman" w:hAnsi="Times New Roman" w:cs="Times New Roman"/>
          <w:sz w:val="20"/>
          <w:szCs w:val="20"/>
          <w:lang w:val="it-IT"/>
        </w:rPr>
        <w:t>Colombia</w:t>
      </w:r>
      <w:r w:rsidRPr="00AC64E5">
        <w:rPr>
          <w:rFonts w:ascii="Times New Roman" w:hAnsi="Times New Roman" w:cs="Times New Roman"/>
          <w:sz w:val="20"/>
          <w:szCs w:val="20"/>
          <w:lang w:val="it-IT"/>
        </w:rPr>
        <w:tab/>
        <w:t>3.36</w:t>
      </w:r>
      <w:r w:rsidRPr="00AC64E5">
        <w:rPr>
          <w:rFonts w:ascii="Times New Roman" w:hAnsi="Times New Roman" w:cs="Times New Roman"/>
          <w:sz w:val="20"/>
          <w:szCs w:val="20"/>
          <w:lang w:val="it-IT"/>
        </w:rPr>
        <w:tab/>
        <w:t>3.39</w:t>
      </w:r>
      <w:r w:rsidRPr="00AC64E5">
        <w:rPr>
          <w:rFonts w:ascii="Times New Roman" w:hAnsi="Times New Roman" w:cs="Times New Roman"/>
          <w:sz w:val="20"/>
          <w:szCs w:val="20"/>
          <w:lang w:val="it-IT"/>
        </w:rPr>
        <w:tab/>
        <w:t>3.35</w:t>
      </w:r>
      <w:r w:rsidRPr="00AC64E5">
        <w:rPr>
          <w:rFonts w:ascii="Times New Roman" w:hAnsi="Times New Roman" w:cs="Times New Roman"/>
          <w:sz w:val="20"/>
          <w:szCs w:val="20"/>
          <w:lang w:val="it-IT"/>
        </w:rPr>
        <w:tab/>
        <w:t>3.32</w:t>
      </w:r>
      <w:r w:rsidRPr="00AC64E5">
        <w:rPr>
          <w:rFonts w:ascii="Times New Roman" w:hAnsi="Times New Roman" w:cs="Times New Roman"/>
          <w:sz w:val="20"/>
          <w:szCs w:val="20"/>
          <w:lang w:val="it-IT"/>
        </w:rPr>
        <w:tab/>
        <w:t>3.22</w:t>
      </w:r>
      <w:r w:rsidRPr="00AC64E5">
        <w:rPr>
          <w:rFonts w:ascii="Times New Roman" w:hAnsi="Times New Roman" w:cs="Times New Roman"/>
          <w:sz w:val="20"/>
          <w:szCs w:val="20"/>
          <w:lang w:val="it-IT"/>
        </w:rPr>
        <w:tab/>
        <w:t>3.30</w:t>
      </w:r>
      <w:r w:rsidRPr="00AC64E5">
        <w:rPr>
          <w:rFonts w:ascii="Times New Roman" w:hAnsi="Times New Roman" w:cs="Times New Roman"/>
          <w:sz w:val="20"/>
          <w:szCs w:val="20"/>
          <w:lang w:val="it-IT"/>
        </w:rPr>
        <w:tab/>
        <w:t>3.30</w:t>
      </w:r>
      <w:r w:rsidRPr="00AC64E5">
        <w:rPr>
          <w:rFonts w:ascii="Times New Roman" w:hAnsi="Times New Roman" w:cs="Times New Roman"/>
          <w:sz w:val="20"/>
          <w:szCs w:val="20"/>
          <w:lang w:val="it-IT"/>
        </w:rPr>
        <w:tab/>
        <w:t>3.28</w:t>
      </w:r>
      <w:r w:rsidRPr="00AC64E5">
        <w:rPr>
          <w:rFonts w:ascii="Times New Roman" w:hAnsi="Times New Roman" w:cs="Times New Roman"/>
          <w:sz w:val="20"/>
          <w:szCs w:val="20"/>
          <w:lang w:val="it-IT"/>
        </w:rPr>
        <w:tab/>
        <w:t>3.34</w:t>
      </w:r>
      <w:r w:rsidRPr="00AC64E5">
        <w:rPr>
          <w:rFonts w:ascii="Times New Roman" w:hAnsi="Times New Roman" w:cs="Times New Roman"/>
          <w:sz w:val="20"/>
          <w:szCs w:val="20"/>
          <w:lang w:val="it-IT"/>
        </w:rPr>
        <w:tab/>
        <w:t>3.35</w:t>
      </w:r>
      <w:r w:rsidRPr="00AC64E5">
        <w:rPr>
          <w:rFonts w:ascii="Times New Roman" w:hAnsi="Times New Roman" w:cs="Times New Roman"/>
          <w:sz w:val="20"/>
          <w:szCs w:val="20"/>
          <w:lang w:val="it-IT"/>
        </w:rPr>
        <w:tab/>
        <w:t>3.37</w:t>
      </w:r>
      <w:r w:rsidRPr="00AC64E5">
        <w:rPr>
          <w:rFonts w:ascii="Times New Roman" w:hAnsi="Times New Roman" w:cs="Times New Roman"/>
          <w:sz w:val="20"/>
          <w:szCs w:val="20"/>
          <w:lang w:val="it-IT"/>
        </w:rPr>
        <w:tab/>
        <w:t>3.26</w:t>
      </w:r>
    </w:p>
    <w:p w14:paraId="03BCE6F2"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es-US"/>
        </w:rPr>
      </w:pPr>
      <w:r w:rsidRPr="00AC64E5">
        <w:rPr>
          <w:rFonts w:ascii="Times New Roman" w:hAnsi="Times New Roman" w:cs="Times New Roman"/>
          <w:sz w:val="20"/>
          <w:szCs w:val="20"/>
          <w:lang w:val="es-US"/>
        </w:rPr>
        <w:t>Costa Rica</w:t>
      </w:r>
      <w:r w:rsidRPr="00AC64E5">
        <w:rPr>
          <w:rFonts w:ascii="Times New Roman" w:hAnsi="Times New Roman" w:cs="Times New Roman"/>
          <w:sz w:val="20"/>
          <w:szCs w:val="20"/>
          <w:lang w:val="es-US"/>
        </w:rPr>
        <w:tab/>
        <w:t>3.33</w:t>
      </w:r>
      <w:r w:rsidRPr="00AC64E5">
        <w:rPr>
          <w:rFonts w:ascii="Times New Roman" w:hAnsi="Times New Roman" w:cs="Times New Roman"/>
          <w:sz w:val="20"/>
          <w:szCs w:val="20"/>
          <w:lang w:val="es-US"/>
        </w:rPr>
        <w:tab/>
      </w:r>
      <w:r w:rsidRPr="00AC64E5">
        <w:rPr>
          <w:rFonts w:ascii="Times New Roman" w:hAnsi="Times New Roman" w:cs="Times New Roman"/>
          <w:bCs/>
          <w:sz w:val="20"/>
          <w:szCs w:val="20"/>
          <w:lang w:val="es-US"/>
        </w:rPr>
        <w:t>3.21</w:t>
      </w:r>
      <w:r w:rsidRPr="00AC64E5">
        <w:rPr>
          <w:rFonts w:ascii="Times New Roman" w:hAnsi="Times New Roman" w:cs="Times New Roman"/>
          <w:bCs/>
          <w:sz w:val="20"/>
          <w:szCs w:val="20"/>
          <w:lang w:val="es-US"/>
        </w:rPr>
        <w:tab/>
        <w:t>3.34</w:t>
      </w:r>
      <w:r w:rsidRPr="00AC64E5">
        <w:rPr>
          <w:rFonts w:ascii="Times New Roman" w:hAnsi="Times New Roman" w:cs="Times New Roman"/>
          <w:sz w:val="20"/>
          <w:szCs w:val="20"/>
          <w:lang w:val="es-US"/>
        </w:rPr>
        <w:tab/>
        <w:t>3.37</w:t>
      </w:r>
      <w:r w:rsidRPr="00AC64E5">
        <w:rPr>
          <w:rFonts w:ascii="Times New Roman" w:hAnsi="Times New Roman" w:cs="Times New Roman"/>
          <w:sz w:val="20"/>
          <w:szCs w:val="20"/>
          <w:lang w:val="es-US"/>
        </w:rPr>
        <w:tab/>
        <w:t>3.36</w:t>
      </w:r>
      <w:r w:rsidRPr="00AC64E5">
        <w:rPr>
          <w:rFonts w:ascii="Times New Roman" w:hAnsi="Times New Roman" w:cs="Times New Roman"/>
          <w:sz w:val="20"/>
          <w:szCs w:val="20"/>
          <w:lang w:val="es-US"/>
        </w:rPr>
        <w:tab/>
        <w:t>3.35</w:t>
      </w:r>
      <w:r w:rsidRPr="00AC64E5">
        <w:rPr>
          <w:rFonts w:ascii="Times New Roman" w:hAnsi="Times New Roman" w:cs="Times New Roman"/>
          <w:sz w:val="20"/>
          <w:szCs w:val="20"/>
          <w:lang w:val="es-US"/>
        </w:rPr>
        <w:tab/>
        <w:t>3.32</w:t>
      </w:r>
      <w:r w:rsidRPr="00AC64E5">
        <w:rPr>
          <w:rFonts w:ascii="Times New Roman" w:hAnsi="Times New Roman" w:cs="Times New Roman"/>
          <w:sz w:val="20"/>
          <w:szCs w:val="20"/>
          <w:lang w:val="es-US"/>
        </w:rPr>
        <w:tab/>
        <w:t>3.32</w:t>
      </w:r>
      <w:r w:rsidRPr="00AC64E5">
        <w:rPr>
          <w:rFonts w:ascii="Times New Roman" w:hAnsi="Times New Roman" w:cs="Times New Roman"/>
          <w:sz w:val="20"/>
          <w:szCs w:val="20"/>
          <w:lang w:val="es-US"/>
        </w:rPr>
        <w:tab/>
        <w:t>3.32</w:t>
      </w:r>
      <w:r w:rsidRPr="00AC64E5">
        <w:rPr>
          <w:rFonts w:ascii="Times New Roman" w:hAnsi="Times New Roman" w:cs="Times New Roman"/>
          <w:sz w:val="20"/>
          <w:szCs w:val="20"/>
          <w:lang w:val="es-US"/>
        </w:rPr>
        <w:tab/>
        <w:t>3.30</w:t>
      </w:r>
      <w:r w:rsidRPr="00AC64E5">
        <w:rPr>
          <w:rFonts w:ascii="Times New Roman" w:hAnsi="Times New Roman" w:cs="Times New Roman"/>
          <w:sz w:val="20"/>
          <w:szCs w:val="20"/>
          <w:lang w:val="es-US"/>
        </w:rPr>
        <w:tab/>
        <w:t>3.33</w:t>
      </w:r>
      <w:r w:rsidRPr="00AC64E5">
        <w:rPr>
          <w:rFonts w:ascii="Times New Roman" w:hAnsi="Times New Roman" w:cs="Times New Roman"/>
          <w:sz w:val="20"/>
          <w:szCs w:val="20"/>
          <w:lang w:val="es-US"/>
        </w:rPr>
        <w:tab/>
        <w:t>3.34</w:t>
      </w:r>
    </w:p>
    <w:p w14:paraId="00F491E8"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es-US"/>
        </w:rPr>
      </w:pPr>
      <w:proofErr w:type="spellStart"/>
      <w:r w:rsidRPr="00AC64E5">
        <w:rPr>
          <w:rFonts w:ascii="Times New Roman" w:hAnsi="Times New Roman" w:cs="Times New Roman"/>
          <w:sz w:val="20"/>
          <w:szCs w:val="20"/>
          <w:lang w:val="es-US"/>
        </w:rPr>
        <w:t>Dominican</w:t>
      </w:r>
      <w:proofErr w:type="spellEnd"/>
      <w:r w:rsidRPr="00AC64E5">
        <w:rPr>
          <w:rFonts w:ascii="Times New Roman" w:hAnsi="Times New Roman" w:cs="Times New Roman"/>
          <w:sz w:val="20"/>
          <w:szCs w:val="20"/>
          <w:lang w:val="es-US"/>
        </w:rPr>
        <w:t xml:space="preserve"> R</w:t>
      </w:r>
      <w:r w:rsidRPr="00AC64E5">
        <w:rPr>
          <w:rFonts w:ascii="Times New Roman" w:hAnsi="Times New Roman" w:cs="Times New Roman"/>
          <w:sz w:val="20"/>
          <w:szCs w:val="20"/>
          <w:lang w:val="es-US"/>
        </w:rPr>
        <w:tab/>
        <w:t>2.99</w:t>
      </w:r>
      <w:r w:rsidRPr="00AC64E5">
        <w:rPr>
          <w:rFonts w:ascii="Times New Roman" w:hAnsi="Times New Roman" w:cs="Times New Roman"/>
          <w:sz w:val="20"/>
          <w:szCs w:val="20"/>
          <w:lang w:val="es-US"/>
        </w:rPr>
        <w:tab/>
      </w:r>
      <w:r w:rsidRPr="00AC64E5">
        <w:rPr>
          <w:rFonts w:ascii="Times New Roman" w:hAnsi="Times New Roman" w:cs="Times New Roman"/>
          <w:bCs/>
          <w:sz w:val="20"/>
          <w:szCs w:val="20"/>
          <w:lang w:val="es-US"/>
        </w:rPr>
        <w:t>3.40</w:t>
      </w:r>
      <w:r w:rsidRPr="00AC64E5">
        <w:rPr>
          <w:rFonts w:ascii="Times New Roman" w:hAnsi="Times New Roman" w:cs="Times New Roman"/>
          <w:bCs/>
          <w:sz w:val="20"/>
          <w:szCs w:val="20"/>
          <w:lang w:val="es-US"/>
        </w:rPr>
        <w:tab/>
        <w:t>2.98</w:t>
      </w:r>
      <w:r w:rsidRPr="00AC64E5">
        <w:rPr>
          <w:rFonts w:ascii="Times New Roman" w:hAnsi="Times New Roman" w:cs="Times New Roman"/>
          <w:sz w:val="20"/>
          <w:szCs w:val="20"/>
          <w:lang w:val="es-US"/>
        </w:rPr>
        <w:tab/>
        <w:t>3.11</w:t>
      </w:r>
      <w:r w:rsidRPr="00AC64E5">
        <w:rPr>
          <w:rFonts w:ascii="Times New Roman" w:hAnsi="Times New Roman" w:cs="Times New Roman"/>
          <w:sz w:val="20"/>
          <w:szCs w:val="20"/>
          <w:lang w:val="es-US"/>
        </w:rPr>
        <w:tab/>
        <w:t>2.93</w:t>
      </w:r>
      <w:r w:rsidRPr="00AC64E5">
        <w:rPr>
          <w:rFonts w:ascii="Times New Roman" w:hAnsi="Times New Roman" w:cs="Times New Roman"/>
          <w:sz w:val="20"/>
          <w:szCs w:val="20"/>
          <w:lang w:val="es-US"/>
        </w:rPr>
        <w:tab/>
        <w:t>3.47</w:t>
      </w:r>
      <w:r w:rsidRPr="00AC64E5">
        <w:rPr>
          <w:rFonts w:ascii="Times New Roman" w:hAnsi="Times New Roman" w:cs="Times New Roman"/>
          <w:sz w:val="20"/>
          <w:szCs w:val="20"/>
          <w:lang w:val="es-US"/>
        </w:rPr>
        <w:tab/>
        <w:t>3.51</w:t>
      </w:r>
      <w:r w:rsidRPr="00AC64E5">
        <w:rPr>
          <w:rFonts w:ascii="Times New Roman" w:hAnsi="Times New Roman" w:cs="Times New Roman"/>
          <w:sz w:val="20"/>
          <w:szCs w:val="20"/>
          <w:lang w:val="es-US"/>
        </w:rPr>
        <w:tab/>
        <w:t>3.54</w:t>
      </w:r>
      <w:r w:rsidRPr="00AC64E5">
        <w:rPr>
          <w:rFonts w:ascii="Times New Roman" w:hAnsi="Times New Roman" w:cs="Times New Roman"/>
          <w:sz w:val="20"/>
          <w:szCs w:val="20"/>
          <w:lang w:val="es-US"/>
        </w:rPr>
        <w:tab/>
        <w:t>3.37</w:t>
      </w:r>
      <w:r w:rsidRPr="00AC64E5">
        <w:rPr>
          <w:rFonts w:ascii="Times New Roman" w:hAnsi="Times New Roman" w:cs="Times New Roman"/>
          <w:sz w:val="20"/>
          <w:szCs w:val="20"/>
          <w:lang w:val="es-US"/>
        </w:rPr>
        <w:tab/>
      </w:r>
      <w:r w:rsidRPr="00AC64E5">
        <w:rPr>
          <w:rFonts w:ascii="Times New Roman" w:hAnsi="Times New Roman" w:cs="Times New Roman"/>
          <w:bCs/>
          <w:sz w:val="20"/>
          <w:szCs w:val="20"/>
          <w:lang w:val="es-US"/>
        </w:rPr>
        <w:t>3.46</w:t>
      </w:r>
      <w:r w:rsidRPr="00AC64E5">
        <w:rPr>
          <w:rFonts w:ascii="Times New Roman" w:hAnsi="Times New Roman" w:cs="Times New Roman"/>
          <w:bCs/>
          <w:sz w:val="20"/>
          <w:szCs w:val="20"/>
          <w:lang w:val="es-US"/>
        </w:rPr>
        <w:tab/>
        <w:t>3.35</w:t>
      </w:r>
      <w:r w:rsidRPr="00AC64E5">
        <w:rPr>
          <w:rFonts w:ascii="Times New Roman" w:hAnsi="Times New Roman" w:cs="Times New Roman"/>
          <w:sz w:val="20"/>
          <w:szCs w:val="20"/>
          <w:lang w:val="es-US"/>
        </w:rPr>
        <w:tab/>
        <w:t>3.41</w:t>
      </w:r>
    </w:p>
    <w:p w14:paraId="418E2967"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es-US"/>
        </w:rPr>
      </w:pPr>
      <w:r w:rsidRPr="00AC64E5">
        <w:rPr>
          <w:rFonts w:ascii="Times New Roman" w:hAnsi="Times New Roman" w:cs="Times New Roman"/>
          <w:sz w:val="20"/>
          <w:szCs w:val="20"/>
          <w:lang w:val="es-US"/>
        </w:rPr>
        <w:t>Ecuador</w:t>
      </w:r>
      <w:r w:rsidRPr="00AC64E5">
        <w:rPr>
          <w:rFonts w:ascii="Times New Roman" w:hAnsi="Times New Roman" w:cs="Times New Roman"/>
          <w:sz w:val="20"/>
          <w:szCs w:val="20"/>
          <w:lang w:val="es-US"/>
        </w:rPr>
        <w:tab/>
        <w:t>2.66</w:t>
      </w:r>
      <w:r w:rsidRPr="00AC64E5">
        <w:rPr>
          <w:rFonts w:ascii="Times New Roman" w:hAnsi="Times New Roman" w:cs="Times New Roman"/>
          <w:sz w:val="20"/>
          <w:szCs w:val="20"/>
          <w:lang w:val="es-US"/>
        </w:rPr>
        <w:tab/>
        <w:t>3.18</w:t>
      </w:r>
      <w:r w:rsidRPr="00AC64E5">
        <w:rPr>
          <w:rFonts w:ascii="Times New Roman" w:hAnsi="Times New Roman" w:cs="Times New Roman"/>
          <w:sz w:val="20"/>
          <w:szCs w:val="20"/>
          <w:lang w:val="es-US"/>
        </w:rPr>
        <w:tab/>
        <w:t>2.61</w:t>
      </w:r>
      <w:r w:rsidRPr="00AC64E5">
        <w:rPr>
          <w:rFonts w:ascii="Times New Roman" w:hAnsi="Times New Roman" w:cs="Times New Roman"/>
          <w:sz w:val="20"/>
          <w:szCs w:val="20"/>
          <w:lang w:val="es-US"/>
        </w:rPr>
        <w:tab/>
        <w:t>2.91</w:t>
      </w:r>
      <w:r w:rsidRPr="00AC64E5">
        <w:rPr>
          <w:rFonts w:ascii="Times New Roman" w:hAnsi="Times New Roman" w:cs="Times New Roman"/>
          <w:sz w:val="20"/>
          <w:szCs w:val="20"/>
          <w:lang w:val="es-US"/>
        </w:rPr>
        <w:tab/>
        <w:t>2.88</w:t>
      </w:r>
      <w:r w:rsidRPr="00AC64E5">
        <w:rPr>
          <w:rFonts w:ascii="Times New Roman" w:hAnsi="Times New Roman" w:cs="Times New Roman"/>
          <w:sz w:val="20"/>
          <w:szCs w:val="20"/>
          <w:lang w:val="es-US"/>
        </w:rPr>
        <w:tab/>
        <w:t>3.05</w:t>
      </w:r>
      <w:r w:rsidRPr="00AC64E5">
        <w:rPr>
          <w:rFonts w:ascii="Times New Roman" w:hAnsi="Times New Roman" w:cs="Times New Roman"/>
          <w:sz w:val="20"/>
          <w:szCs w:val="20"/>
          <w:lang w:val="es-US"/>
        </w:rPr>
        <w:tab/>
        <w:t>3.02</w:t>
      </w:r>
      <w:r w:rsidRPr="00AC64E5">
        <w:rPr>
          <w:rFonts w:ascii="Times New Roman" w:hAnsi="Times New Roman" w:cs="Times New Roman"/>
          <w:sz w:val="20"/>
          <w:szCs w:val="20"/>
          <w:lang w:val="es-US"/>
        </w:rPr>
        <w:tab/>
        <w:t>2.95</w:t>
      </w:r>
      <w:r w:rsidRPr="00AC64E5">
        <w:rPr>
          <w:rFonts w:ascii="Times New Roman" w:hAnsi="Times New Roman" w:cs="Times New Roman"/>
          <w:sz w:val="20"/>
          <w:szCs w:val="20"/>
          <w:lang w:val="es-US"/>
        </w:rPr>
        <w:tab/>
        <w:t>2.98</w:t>
      </w:r>
      <w:r w:rsidRPr="00AC64E5">
        <w:rPr>
          <w:rFonts w:ascii="Times New Roman" w:hAnsi="Times New Roman" w:cs="Times New Roman"/>
          <w:sz w:val="20"/>
          <w:szCs w:val="20"/>
          <w:lang w:val="es-US"/>
        </w:rPr>
        <w:tab/>
        <w:t>3.02</w:t>
      </w:r>
      <w:r w:rsidRPr="00AC64E5">
        <w:rPr>
          <w:rFonts w:ascii="Times New Roman" w:hAnsi="Times New Roman" w:cs="Times New Roman"/>
          <w:sz w:val="20"/>
          <w:szCs w:val="20"/>
          <w:lang w:val="es-US"/>
        </w:rPr>
        <w:tab/>
        <w:t>3.10</w:t>
      </w:r>
      <w:r w:rsidRPr="00AC64E5">
        <w:rPr>
          <w:rFonts w:ascii="Times New Roman" w:hAnsi="Times New Roman" w:cs="Times New Roman"/>
          <w:sz w:val="20"/>
          <w:szCs w:val="20"/>
          <w:lang w:val="es-US"/>
        </w:rPr>
        <w:tab/>
        <w:t>3.15</w:t>
      </w:r>
    </w:p>
    <w:p w14:paraId="05D73023"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es-US"/>
        </w:rPr>
      </w:pPr>
      <w:r w:rsidRPr="00AC64E5">
        <w:rPr>
          <w:rFonts w:ascii="Times New Roman" w:hAnsi="Times New Roman" w:cs="Times New Roman"/>
          <w:sz w:val="20"/>
          <w:szCs w:val="20"/>
          <w:lang w:val="es-US"/>
        </w:rPr>
        <w:t>El Salvador</w:t>
      </w:r>
      <w:r w:rsidRPr="00AC64E5">
        <w:rPr>
          <w:rFonts w:ascii="Times New Roman" w:hAnsi="Times New Roman" w:cs="Times New Roman"/>
          <w:sz w:val="20"/>
          <w:szCs w:val="20"/>
          <w:lang w:val="es-US"/>
        </w:rPr>
        <w:tab/>
        <w:t>2.93</w:t>
      </w:r>
      <w:r w:rsidRPr="00AC64E5">
        <w:rPr>
          <w:rFonts w:ascii="Times New Roman" w:hAnsi="Times New Roman" w:cs="Times New Roman"/>
          <w:sz w:val="20"/>
          <w:szCs w:val="20"/>
          <w:lang w:val="es-US"/>
        </w:rPr>
        <w:tab/>
        <w:t>3.18</w:t>
      </w:r>
      <w:r w:rsidRPr="00AC64E5">
        <w:rPr>
          <w:rFonts w:ascii="Times New Roman" w:hAnsi="Times New Roman" w:cs="Times New Roman"/>
          <w:sz w:val="20"/>
          <w:szCs w:val="20"/>
          <w:lang w:val="es-US"/>
        </w:rPr>
        <w:tab/>
        <w:t>2.97</w:t>
      </w:r>
      <w:r w:rsidRPr="00AC64E5">
        <w:rPr>
          <w:rFonts w:ascii="Times New Roman" w:hAnsi="Times New Roman" w:cs="Times New Roman"/>
          <w:sz w:val="20"/>
          <w:szCs w:val="20"/>
          <w:lang w:val="es-US"/>
        </w:rPr>
        <w:tab/>
        <w:t>2.86</w:t>
      </w:r>
      <w:r w:rsidRPr="00AC64E5">
        <w:rPr>
          <w:rFonts w:ascii="Times New Roman" w:hAnsi="Times New Roman" w:cs="Times New Roman"/>
          <w:sz w:val="20"/>
          <w:szCs w:val="20"/>
          <w:lang w:val="es-US"/>
        </w:rPr>
        <w:tab/>
        <w:t>2.59</w:t>
      </w:r>
      <w:r w:rsidRPr="00AC64E5">
        <w:rPr>
          <w:rFonts w:ascii="Times New Roman" w:hAnsi="Times New Roman" w:cs="Times New Roman"/>
          <w:sz w:val="20"/>
          <w:szCs w:val="20"/>
          <w:lang w:val="es-US"/>
        </w:rPr>
        <w:tab/>
        <w:t>3.15</w:t>
      </w:r>
      <w:r w:rsidRPr="00AC64E5">
        <w:rPr>
          <w:rFonts w:ascii="Times New Roman" w:hAnsi="Times New Roman" w:cs="Times New Roman"/>
          <w:sz w:val="20"/>
          <w:szCs w:val="20"/>
          <w:lang w:val="es-US"/>
        </w:rPr>
        <w:tab/>
        <w:t>3.07</w:t>
      </w:r>
      <w:r w:rsidRPr="00AC64E5">
        <w:rPr>
          <w:rFonts w:ascii="Times New Roman" w:hAnsi="Times New Roman" w:cs="Times New Roman"/>
          <w:sz w:val="20"/>
          <w:szCs w:val="20"/>
          <w:lang w:val="es-US"/>
        </w:rPr>
        <w:tab/>
        <w:t>3.08</w:t>
      </w:r>
      <w:r w:rsidRPr="00AC64E5">
        <w:rPr>
          <w:rFonts w:ascii="Times New Roman" w:hAnsi="Times New Roman" w:cs="Times New Roman"/>
          <w:sz w:val="20"/>
          <w:szCs w:val="20"/>
          <w:lang w:val="es-US"/>
        </w:rPr>
        <w:tab/>
        <w:t>2.93</w:t>
      </w:r>
      <w:r w:rsidRPr="00AC64E5">
        <w:rPr>
          <w:rFonts w:ascii="Times New Roman" w:hAnsi="Times New Roman" w:cs="Times New Roman"/>
          <w:sz w:val="20"/>
          <w:szCs w:val="20"/>
          <w:lang w:val="es-US"/>
        </w:rPr>
        <w:tab/>
        <w:t>2.96</w:t>
      </w:r>
      <w:r w:rsidRPr="00AC64E5">
        <w:rPr>
          <w:rFonts w:ascii="Times New Roman" w:hAnsi="Times New Roman" w:cs="Times New Roman"/>
          <w:sz w:val="20"/>
          <w:szCs w:val="20"/>
          <w:lang w:val="es-US"/>
        </w:rPr>
        <w:tab/>
        <w:t>3.31</w:t>
      </w:r>
      <w:r w:rsidRPr="00AC64E5">
        <w:rPr>
          <w:rFonts w:ascii="Times New Roman" w:hAnsi="Times New Roman" w:cs="Times New Roman"/>
          <w:sz w:val="20"/>
          <w:szCs w:val="20"/>
          <w:lang w:val="es-US"/>
        </w:rPr>
        <w:tab/>
        <w:t>3.37</w:t>
      </w:r>
    </w:p>
    <w:p w14:paraId="2B5E53E2"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es-US"/>
        </w:rPr>
      </w:pPr>
      <w:r w:rsidRPr="00AC64E5">
        <w:rPr>
          <w:rFonts w:ascii="Times New Roman" w:hAnsi="Times New Roman" w:cs="Times New Roman"/>
          <w:sz w:val="20"/>
          <w:szCs w:val="20"/>
          <w:lang w:val="es-US"/>
        </w:rPr>
        <w:t>Guatemala</w:t>
      </w:r>
      <w:r w:rsidRPr="00AC64E5">
        <w:rPr>
          <w:rFonts w:ascii="Times New Roman" w:hAnsi="Times New Roman" w:cs="Times New Roman"/>
          <w:sz w:val="20"/>
          <w:szCs w:val="20"/>
          <w:lang w:val="es-US"/>
        </w:rPr>
        <w:tab/>
        <w:t>3.14</w:t>
      </w:r>
      <w:r w:rsidRPr="00AC64E5">
        <w:rPr>
          <w:rFonts w:ascii="Times New Roman" w:hAnsi="Times New Roman" w:cs="Times New Roman"/>
          <w:sz w:val="20"/>
          <w:szCs w:val="20"/>
          <w:lang w:val="es-US"/>
        </w:rPr>
        <w:tab/>
        <w:t>3.27</w:t>
      </w:r>
      <w:r w:rsidRPr="00AC64E5">
        <w:rPr>
          <w:rFonts w:ascii="Times New Roman" w:hAnsi="Times New Roman" w:cs="Times New Roman"/>
          <w:sz w:val="20"/>
          <w:szCs w:val="20"/>
          <w:lang w:val="es-US"/>
        </w:rPr>
        <w:tab/>
        <w:t>3.04</w:t>
      </w:r>
      <w:r w:rsidRPr="00AC64E5">
        <w:rPr>
          <w:rFonts w:ascii="Times New Roman" w:hAnsi="Times New Roman" w:cs="Times New Roman"/>
          <w:sz w:val="20"/>
          <w:szCs w:val="20"/>
          <w:lang w:val="es-US"/>
        </w:rPr>
        <w:tab/>
        <w:t>3.18</w:t>
      </w:r>
      <w:r w:rsidRPr="00AC64E5">
        <w:rPr>
          <w:rFonts w:ascii="Times New Roman" w:hAnsi="Times New Roman" w:cs="Times New Roman"/>
          <w:sz w:val="20"/>
          <w:szCs w:val="20"/>
          <w:lang w:val="es-US"/>
        </w:rPr>
        <w:tab/>
        <w:t>3.09</w:t>
      </w:r>
      <w:r w:rsidRPr="00AC64E5">
        <w:rPr>
          <w:rFonts w:ascii="Times New Roman" w:hAnsi="Times New Roman" w:cs="Times New Roman"/>
          <w:sz w:val="20"/>
          <w:szCs w:val="20"/>
          <w:lang w:val="es-US"/>
        </w:rPr>
        <w:tab/>
        <w:t>3.17</w:t>
      </w:r>
      <w:r w:rsidRPr="00AC64E5">
        <w:rPr>
          <w:rFonts w:ascii="Times New Roman" w:hAnsi="Times New Roman" w:cs="Times New Roman"/>
          <w:sz w:val="20"/>
          <w:szCs w:val="20"/>
          <w:lang w:val="es-US"/>
        </w:rPr>
        <w:tab/>
        <w:t>3.11</w:t>
      </w:r>
      <w:r w:rsidRPr="00AC64E5">
        <w:rPr>
          <w:rFonts w:ascii="Times New Roman" w:hAnsi="Times New Roman" w:cs="Times New Roman"/>
          <w:sz w:val="20"/>
          <w:szCs w:val="20"/>
          <w:lang w:val="es-US"/>
        </w:rPr>
        <w:tab/>
        <w:t>3.16</w:t>
      </w:r>
      <w:r w:rsidRPr="00AC64E5">
        <w:rPr>
          <w:rFonts w:ascii="Times New Roman" w:hAnsi="Times New Roman" w:cs="Times New Roman"/>
          <w:sz w:val="20"/>
          <w:szCs w:val="20"/>
          <w:lang w:val="es-US"/>
        </w:rPr>
        <w:tab/>
        <w:t>3.15</w:t>
      </w:r>
      <w:r w:rsidRPr="00AC64E5">
        <w:rPr>
          <w:rFonts w:ascii="Times New Roman" w:hAnsi="Times New Roman" w:cs="Times New Roman"/>
          <w:sz w:val="20"/>
          <w:szCs w:val="20"/>
          <w:lang w:val="es-US"/>
        </w:rPr>
        <w:tab/>
        <w:t>3.36</w:t>
      </w:r>
      <w:r w:rsidRPr="00AC64E5">
        <w:rPr>
          <w:rFonts w:ascii="Times New Roman" w:hAnsi="Times New Roman" w:cs="Times New Roman"/>
          <w:sz w:val="20"/>
          <w:szCs w:val="20"/>
          <w:lang w:val="es-US"/>
        </w:rPr>
        <w:tab/>
        <w:t>3.39</w:t>
      </w:r>
      <w:r w:rsidRPr="00AC64E5">
        <w:rPr>
          <w:rFonts w:ascii="Times New Roman" w:hAnsi="Times New Roman" w:cs="Times New Roman"/>
          <w:sz w:val="20"/>
          <w:szCs w:val="20"/>
          <w:lang w:val="es-US"/>
        </w:rPr>
        <w:tab/>
        <w:t>3.41</w:t>
      </w:r>
    </w:p>
    <w:p w14:paraId="5CC4BC2C"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es-US"/>
        </w:rPr>
      </w:pPr>
      <w:r w:rsidRPr="00AC64E5">
        <w:rPr>
          <w:rFonts w:ascii="Times New Roman" w:hAnsi="Times New Roman" w:cs="Times New Roman"/>
          <w:sz w:val="20"/>
          <w:szCs w:val="20"/>
          <w:lang w:val="es-US"/>
        </w:rPr>
        <w:t>Honduras</w:t>
      </w:r>
      <w:r w:rsidRPr="00AC64E5">
        <w:rPr>
          <w:rFonts w:ascii="Times New Roman" w:hAnsi="Times New Roman" w:cs="Times New Roman"/>
          <w:sz w:val="20"/>
          <w:szCs w:val="20"/>
          <w:lang w:val="es-US"/>
        </w:rPr>
        <w:tab/>
        <w:t>3.10</w:t>
      </w:r>
      <w:r w:rsidRPr="00AC64E5">
        <w:rPr>
          <w:rFonts w:ascii="Times New Roman" w:hAnsi="Times New Roman" w:cs="Times New Roman"/>
          <w:sz w:val="20"/>
          <w:szCs w:val="20"/>
          <w:lang w:val="es-US"/>
        </w:rPr>
        <w:tab/>
        <w:t>2.86</w:t>
      </w:r>
      <w:r w:rsidRPr="00AC64E5">
        <w:rPr>
          <w:rFonts w:ascii="Times New Roman" w:hAnsi="Times New Roman" w:cs="Times New Roman"/>
          <w:sz w:val="20"/>
          <w:szCs w:val="20"/>
          <w:lang w:val="es-US"/>
        </w:rPr>
        <w:tab/>
        <w:t>2.81</w:t>
      </w:r>
      <w:r w:rsidRPr="00AC64E5">
        <w:rPr>
          <w:rFonts w:ascii="Times New Roman" w:hAnsi="Times New Roman" w:cs="Times New Roman"/>
          <w:sz w:val="20"/>
          <w:szCs w:val="20"/>
          <w:lang w:val="es-US"/>
        </w:rPr>
        <w:tab/>
        <w:t>3.18</w:t>
      </w:r>
      <w:r w:rsidRPr="00AC64E5">
        <w:rPr>
          <w:rFonts w:ascii="Times New Roman" w:hAnsi="Times New Roman" w:cs="Times New Roman"/>
          <w:sz w:val="20"/>
          <w:szCs w:val="20"/>
          <w:lang w:val="es-US"/>
        </w:rPr>
        <w:tab/>
        <w:t>3.00</w:t>
      </w:r>
      <w:r w:rsidRPr="00AC64E5">
        <w:rPr>
          <w:rFonts w:ascii="Times New Roman" w:hAnsi="Times New Roman" w:cs="Times New Roman"/>
          <w:sz w:val="20"/>
          <w:szCs w:val="20"/>
          <w:lang w:val="es-US"/>
        </w:rPr>
        <w:tab/>
        <w:t>3.09</w:t>
      </w:r>
      <w:r w:rsidRPr="00AC64E5">
        <w:rPr>
          <w:rFonts w:ascii="Times New Roman" w:hAnsi="Times New Roman" w:cs="Times New Roman"/>
          <w:sz w:val="20"/>
          <w:szCs w:val="20"/>
          <w:lang w:val="es-US"/>
        </w:rPr>
        <w:tab/>
        <w:t>3.16</w:t>
      </w:r>
      <w:r w:rsidRPr="00AC64E5">
        <w:rPr>
          <w:rFonts w:ascii="Times New Roman" w:hAnsi="Times New Roman" w:cs="Times New Roman"/>
          <w:sz w:val="20"/>
          <w:szCs w:val="20"/>
          <w:lang w:val="es-US"/>
        </w:rPr>
        <w:tab/>
        <w:t>3.16</w:t>
      </w:r>
      <w:r w:rsidRPr="00AC64E5">
        <w:rPr>
          <w:rFonts w:ascii="Times New Roman" w:hAnsi="Times New Roman" w:cs="Times New Roman"/>
          <w:sz w:val="20"/>
          <w:szCs w:val="20"/>
          <w:lang w:val="es-US"/>
        </w:rPr>
        <w:tab/>
        <w:t>3.25</w:t>
      </w:r>
      <w:r w:rsidRPr="00AC64E5">
        <w:rPr>
          <w:rFonts w:ascii="Times New Roman" w:hAnsi="Times New Roman" w:cs="Times New Roman"/>
          <w:sz w:val="20"/>
          <w:szCs w:val="20"/>
          <w:lang w:val="es-US"/>
        </w:rPr>
        <w:tab/>
      </w:r>
      <w:r w:rsidRPr="00AC64E5">
        <w:rPr>
          <w:rFonts w:ascii="Times New Roman" w:hAnsi="Times New Roman" w:cs="Times New Roman"/>
          <w:bCs/>
          <w:sz w:val="20"/>
          <w:szCs w:val="20"/>
          <w:lang w:val="es-US"/>
        </w:rPr>
        <w:t>3.30</w:t>
      </w:r>
      <w:r w:rsidRPr="00AC64E5">
        <w:rPr>
          <w:rFonts w:ascii="Times New Roman" w:hAnsi="Times New Roman" w:cs="Times New Roman"/>
          <w:bCs/>
          <w:sz w:val="20"/>
          <w:szCs w:val="20"/>
          <w:lang w:val="es-US"/>
        </w:rPr>
        <w:tab/>
        <w:t>3.21</w:t>
      </w:r>
      <w:r w:rsidRPr="00AC64E5">
        <w:rPr>
          <w:rFonts w:ascii="Times New Roman" w:hAnsi="Times New Roman" w:cs="Times New Roman"/>
          <w:sz w:val="20"/>
          <w:szCs w:val="20"/>
          <w:lang w:val="es-US"/>
        </w:rPr>
        <w:tab/>
        <w:t>3.19</w:t>
      </w:r>
    </w:p>
    <w:p w14:paraId="0273D13C"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pt-BR"/>
        </w:rPr>
      </w:pPr>
      <w:r w:rsidRPr="00AC64E5">
        <w:rPr>
          <w:rFonts w:ascii="Times New Roman" w:hAnsi="Times New Roman" w:cs="Times New Roman"/>
          <w:sz w:val="20"/>
          <w:szCs w:val="20"/>
          <w:lang w:val="pt-BR"/>
        </w:rPr>
        <w:t>Mexico</w:t>
      </w:r>
      <w:r w:rsidRPr="00AC64E5">
        <w:rPr>
          <w:rFonts w:ascii="Times New Roman" w:hAnsi="Times New Roman" w:cs="Times New Roman"/>
          <w:sz w:val="20"/>
          <w:szCs w:val="20"/>
          <w:lang w:val="pt-BR"/>
        </w:rPr>
        <w:tab/>
        <w:t>3.17</w:t>
      </w:r>
      <w:r w:rsidRPr="00AC64E5">
        <w:rPr>
          <w:rFonts w:ascii="Times New Roman" w:hAnsi="Times New Roman" w:cs="Times New Roman"/>
          <w:sz w:val="20"/>
          <w:szCs w:val="20"/>
          <w:lang w:val="pt-BR"/>
        </w:rPr>
        <w:tab/>
        <w:t>3.25</w:t>
      </w:r>
      <w:r w:rsidRPr="00AC64E5">
        <w:rPr>
          <w:rFonts w:ascii="Times New Roman" w:hAnsi="Times New Roman" w:cs="Times New Roman"/>
          <w:sz w:val="20"/>
          <w:szCs w:val="20"/>
          <w:lang w:val="pt-BR"/>
        </w:rPr>
        <w:tab/>
        <w:t>3.04</w:t>
      </w:r>
      <w:r w:rsidRPr="00AC64E5">
        <w:rPr>
          <w:rFonts w:ascii="Times New Roman" w:hAnsi="Times New Roman" w:cs="Times New Roman"/>
          <w:sz w:val="20"/>
          <w:szCs w:val="20"/>
          <w:lang w:val="pt-BR"/>
        </w:rPr>
        <w:tab/>
        <w:t>3.21</w:t>
      </w:r>
      <w:r w:rsidRPr="00AC64E5">
        <w:rPr>
          <w:rFonts w:ascii="Times New Roman" w:hAnsi="Times New Roman" w:cs="Times New Roman"/>
          <w:sz w:val="20"/>
          <w:szCs w:val="20"/>
          <w:lang w:val="pt-BR"/>
        </w:rPr>
        <w:tab/>
        <w:t>3.17</w:t>
      </w:r>
      <w:r w:rsidRPr="00AC64E5">
        <w:rPr>
          <w:rFonts w:ascii="Times New Roman" w:hAnsi="Times New Roman" w:cs="Times New Roman"/>
          <w:sz w:val="20"/>
          <w:szCs w:val="20"/>
          <w:lang w:val="pt-BR"/>
        </w:rPr>
        <w:tab/>
        <w:t>3.10</w:t>
      </w:r>
      <w:r w:rsidRPr="00AC64E5">
        <w:rPr>
          <w:rFonts w:ascii="Times New Roman" w:hAnsi="Times New Roman" w:cs="Times New Roman"/>
          <w:sz w:val="20"/>
          <w:szCs w:val="20"/>
          <w:lang w:val="pt-BR"/>
        </w:rPr>
        <w:tab/>
        <w:t>3.14</w:t>
      </w:r>
      <w:r w:rsidRPr="00AC64E5">
        <w:rPr>
          <w:rFonts w:ascii="Times New Roman" w:hAnsi="Times New Roman" w:cs="Times New Roman"/>
          <w:sz w:val="20"/>
          <w:szCs w:val="20"/>
          <w:lang w:val="pt-BR"/>
        </w:rPr>
        <w:tab/>
        <w:t>3.04</w:t>
      </w:r>
      <w:r w:rsidRPr="00AC64E5">
        <w:rPr>
          <w:rFonts w:ascii="Times New Roman" w:hAnsi="Times New Roman" w:cs="Times New Roman"/>
          <w:sz w:val="20"/>
          <w:szCs w:val="20"/>
          <w:lang w:val="pt-BR"/>
        </w:rPr>
        <w:tab/>
        <w:t>3.18</w:t>
      </w:r>
      <w:r w:rsidRPr="00AC64E5">
        <w:rPr>
          <w:rFonts w:ascii="Times New Roman" w:hAnsi="Times New Roman" w:cs="Times New Roman"/>
          <w:sz w:val="20"/>
          <w:szCs w:val="20"/>
          <w:lang w:val="pt-BR"/>
        </w:rPr>
        <w:tab/>
        <w:t>3.23</w:t>
      </w:r>
      <w:r w:rsidRPr="00AC64E5">
        <w:rPr>
          <w:rFonts w:ascii="Times New Roman" w:hAnsi="Times New Roman" w:cs="Times New Roman"/>
          <w:sz w:val="20"/>
          <w:szCs w:val="20"/>
          <w:lang w:val="pt-BR"/>
        </w:rPr>
        <w:tab/>
        <w:t>3.22</w:t>
      </w:r>
      <w:r w:rsidRPr="00AC64E5">
        <w:rPr>
          <w:rFonts w:ascii="Times New Roman" w:hAnsi="Times New Roman" w:cs="Times New Roman"/>
          <w:sz w:val="20"/>
          <w:szCs w:val="20"/>
          <w:lang w:val="pt-BR"/>
        </w:rPr>
        <w:tab/>
        <w:t>2.97</w:t>
      </w:r>
    </w:p>
    <w:p w14:paraId="302E97D4"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pt-BR"/>
        </w:rPr>
      </w:pPr>
      <w:r w:rsidRPr="00AC64E5">
        <w:rPr>
          <w:rFonts w:ascii="Times New Roman" w:hAnsi="Times New Roman" w:cs="Times New Roman"/>
          <w:sz w:val="20"/>
          <w:szCs w:val="20"/>
          <w:lang w:val="pt-BR"/>
        </w:rPr>
        <w:t>Nicaragua</w:t>
      </w:r>
      <w:r w:rsidRPr="00AC64E5">
        <w:rPr>
          <w:rFonts w:ascii="Times New Roman" w:hAnsi="Times New Roman" w:cs="Times New Roman"/>
          <w:sz w:val="20"/>
          <w:szCs w:val="20"/>
          <w:lang w:val="pt-BR"/>
        </w:rPr>
        <w:tab/>
        <w:t>3.01</w:t>
      </w:r>
      <w:r w:rsidRPr="00AC64E5">
        <w:rPr>
          <w:rFonts w:ascii="Times New Roman" w:hAnsi="Times New Roman" w:cs="Times New Roman"/>
          <w:sz w:val="20"/>
          <w:szCs w:val="20"/>
          <w:lang w:val="pt-BR"/>
        </w:rPr>
        <w:tab/>
        <w:t>3.12</w:t>
      </w:r>
      <w:r w:rsidRPr="00AC64E5">
        <w:rPr>
          <w:rFonts w:ascii="Times New Roman" w:hAnsi="Times New Roman" w:cs="Times New Roman"/>
          <w:sz w:val="20"/>
          <w:szCs w:val="20"/>
          <w:lang w:val="pt-BR"/>
        </w:rPr>
        <w:tab/>
        <w:t>2.93</w:t>
      </w:r>
      <w:r w:rsidRPr="00AC64E5">
        <w:rPr>
          <w:rFonts w:ascii="Times New Roman" w:hAnsi="Times New Roman" w:cs="Times New Roman"/>
          <w:sz w:val="20"/>
          <w:szCs w:val="20"/>
          <w:lang w:val="pt-BR"/>
        </w:rPr>
        <w:tab/>
        <w:t>3.14</w:t>
      </w:r>
      <w:r w:rsidRPr="00AC64E5">
        <w:rPr>
          <w:rFonts w:ascii="Times New Roman" w:hAnsi="Times New Roman" w:cs="Times New Roman"/>
          <w:sz w:val="20"/>
          <w:szCs w:val="20"/>
          <w:lang w:val="pt-BR"/>
        </w:rPr>
        <w:tab/>
        <w:t>3.16</w:t>
      </w:r>
      <w:r w:rsidRPr="00AC64E5">
        <w:rPr>
          <w:rFonts w:ascii="Times New Roman" w:hAnsi="Times New Roman" w:cs="Times New Roman"/>
          <w:sz w:val="20"/>
          <w:szCs w:val="20"/>
          <w:lang w:val="pt-BR"/>
        </w:rPr>
        <w:tab/>
        <w:t>3.10</w:t>
      </w:r>
      <w:r w:rsidRPr="00AC64E5">
        <w:rPr>
          <w:rFonts w:ascii="Times New Roman" w:hAnsi="Times New Roman" w:cs="Times New Roman"/>
          <w:sz w:val="20"/>
          <w:szCs w:val="20"/>
          <w:lang w:val="pt-BR"/>
        </w:rPr>
        <w:tab/>
        <w:t>3.19</w:t>
      </w:r>
      <w:r w:rsidRPr="00AC64E5">
        <w:rPr>
          <w:rFonts w:ascii="Times New Roman" w:hAnsi="Times New Roman" w:cs="Times New Roman"/>
          <w:sz w:val="20"/>
          <w:szCs w:val="20"/>
          <w:lang w:val="pt-BR"/>
        </w:rPr>
        <w:tab/>
        <w:t>3.15</w:t>
      </w:r>
      <w:r w:rsidRPr="00AC64E5">
        <w:rPr>
          <w:rFonts w:ascii="Times New Roman" w:hAnsi="Times New Roman" w:cs="Times New Roman"/>
          <w:sz w:val="20"/>
          <w:szCs w:val="20"/>
          <w:lang w:val="pt-BR"/>
        </w:rPr>
        <w:tab/>
        <w:t>3.10</w:t>
      </w:r>
      <w:r w:rsidRPr="00AC64E5">
        <w:rPr>
          <w:rFonts w:ascii="Times New Roman" w:hAnsi="Times New Roman" w:cs="Times New Roman"/>
          <w:sz w:val="20"/>
          <w:szCs w:val="20"/>
          <w:lang w:val="pt-BR"/>
        </w:rPr>
        <w:tab/>
        <w:t>2.88</w:t>
      </w:r>
      <w:r w:rsidRPr="00AC64E5">
        <w:rPr>
          <w:rFonts w:ascii="Times New Roman" w:hAnsi="Times New Roman" w:cs="Times New Roman"/>
          <w:sz w:val="20"/>
          <w:szCs w:val="20"/>
          <w:lang w:val="pt-BR"/>
        </w:rPr>
        <w:tab/>
        <w:t>3.21</w:t>
      </w:r>
      <w:r w:rsidRPr="00AC64E5">
        <w:rPr>
          <w:rFonts w:ascii="Times New Roman" w:hAnsi="Times New Roman" w:cs="Times New Roman"/>
          <w:sz w:val="20"/>
          <w:szCs w:val="20"/>
          <w:lang w:val="pt-BR"/>
        </w:rPr>
        <w:tab/>
        <w:t>NA</w:t>
      </w:r>
    </w:p>
    <w:p w14:paraId="0683803B"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pt-BR"/>
        </w:rPr>
      </w:pPr>
      <w:r w:rsidRPr="00AC64E5">
        <w:rPr>
          <w:rFonts w:ascii="Times New Roman" w:hAnsi="Times New Roman" w:cs="Times New Roman"/>
          <w:sz w:val="20"/>
          <w:szCs w:val="20"/>
          <w:lang w:val="pt-BR"/>
        </w:rPr>
        <w:t>Panama</w:t>
      </w:r>
      <w:r w:rsidRPr="00AC64E5">
        <w:rPr>
          <w:rFonts w:ascii="Times New Roman" w:hAnsi="Times New Roman" w:cs="Times New Roman"/>
          <w:sz w:val="20"/>
          <w:szCs w:val="20"/>
          <w:lang w:val="pt-BR"/>
        </w:rPr>
        <w:tab/>
        <w:t>3.28</w:t>
      </w:r>
      <w:r w:rsidRPr="00AC64E5">
        <w:rPr>
          <w:rFonts w:ascii="Times New Roman" w:hAnsi="Times New Roman" w:cs="Times New Roman"/>
          <w:sz w:val="20"/>
          <w:szCs w:val="20"/>
          <w:lang w:val="pt-BR"/>
        </w:rPr>
        <w:tab/>
        <w:t>3.35</w:t>
      </w:r>
      <w:r w:rsidRPr="00AC64E5">
        <w:rPr>
          <w:rFonts w:ascii="Times New Roman" w:hAnsi="Times New Roman" w:cs="Times New Roman"/>
          <w:sz w:val="20"/>
          <w:szCs w:val="20"/>
          <w:lang w:val="pt-BR"/>
        </w:rPr>
        <w:tab/>
        <w:t>3.27</w:t>
      </w:r>
      <w:r w:rsidRPr="00AC64E5">
        <w:rPr>
          <w:rFonts w:ascii="Times New Roman" w:hAnsi="Times New Roman" w:cs="Times New Roman"/>
          <w:sz w:val="20"/>
          <w:szCs w:val="20"/>
          <w:lang w:val="pt-BR"/>
        </w:rPr>
        <w:tab/>
        <w:t>3.40</w:t>
      </w:r>
      <w:r w:rsidRPr="00AC64E5">
        <w:rPr>
          <w:rFonts w:ascii="Times New Roman" w:hAnsi="Times New Roman" w:cs="Times New Roman"/>
          <w:sz w:val="20"/>
          <w:szCs w:val="20"/>
          <w:lang w:val="pt-BR"/>
        </w:rPr>
        <w:tab/>
        <w:t>3.37</w:t>
      </w:r>
      <w:r w:rsidRPr="00AC64E5">
        <w:rPr>
          <w:rFonts w:ascii="Times New Roman" w:hAnsi="Times New Roman" w:cs="Times New Roman"/>
          <w:sz w:val="20"/>
          <w:szCs w:val="20"/>
          <w:lang w:val="pt-BR"/>
        </w:rPr>
        <w:tab/>
        <w:t>3.41</w:t>
      </w:r>
      <w:r w:rsidRPr="00AC64E5">
        <w:rPr>
          <w:rFonts w:ascii="Times New Roman" w:hAnsi="Times New Roman" w:cs="Times New Roman"/>
          <w:sz w:val="20"/>
          <w:szCs w:val="20"/>
          <w:lang w:val="pt-BR"/>
        </w:rPr>
        <w:tab/>
        <w:t>3.34</w:t>
      </w:r>
      <w:r w:rsidRPr="00AC64E5">
        <w:rPr>
          <w:rFonts w:ascii="Times New Roman" w:hAnsi="Times New Roman" w:cs="Times New Roman"/>
          <w:sz w:val="20"/>
          <w:szCs w:val="20"/>
          <w:lang w:val="pt-BR"/>
        </w:rPr>
        <w:tab/>
        <w:t>3.34</w:t>
      </w:r>
      <w:r w:rsidRPr="00AC64E5">
        <w:rPr>
          <w:rFonts w:ascii="Times New Roman" w:hAnsi="Times New Roman" w:cs="Times New Roman"/>
          <w:sz w:val="20"/>
          <w:szCs w:val="20"/>
          <w:lang w:val="pt-BR"/>
        </w:rPr>
        <w:tab/>
        <w:t>3.34</w:t>
      </w:r>
      <w:r w:rsidRPr="00AC64E5">
        <w:rPr>
          <w:rFonts w:ascii="Times New Roman" w:hAnsi="Times New Roman" w:cs="Times New Roman"/>
          <w:sz w:val="20"/>
          <w:szCs w:val="20"/>
          <w:lang w:val="pt-BR"/>
        </w:rPr>
        <w:tab/>
      </w:r>
      <w:r w:rsidRPr="00AC64E5">
        <w:rPr>
          <w:rFonts w:ascii="Times New Roman" w:hAnsi="Times New Roman" w:cs="Times New Roman"/>
          <w:bCs/>
          <w:sz w:val="20"/>
          <w:szCs w:val="20"/>
          <w:lang w:val="pt-BR"/>
        </w:rPr>
        <w:t>3.33</w:t>
      </w:r>
      <w:r w:rsidRPr="00AC64E5">
        <w:rPr>
          <w:rFonts w:ascii="Times New Roman" w:hAnsi="Times New Roman" w:cs="Times New Roman"/>
          <w:bCs/>
          <w:sz w:val="20"/>
          <w:szCs w:val="20"/>
          <w:lang w:val="pt-BR"/>
        </w:rPr>
        <w:tab/>
        <w:t>3.29</w:t>
      </w:r>
      <w:r w:rsidRPr="00AC64E5">
        <w:rPr>
          <w:rFonts w:ascii="Times New Roman" w:hAnsi="Times New Roman" w:cs="Times New Roman"/>
          <w:sz w:val="20"/>
          <w:szCs w:val="20"/>
          <w:lang w:val="pt-BR"/>
        </w:rPr>
        <w:tab/>
        <w:t>3.32</w:t>
      </w:r>
    </w:p>
    <w:p w14:paraId="7DDB043D"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pt-BR"/>
        </w:rPr>
      </w:pPr>
      <w:r w:rsidRPr="00AC64E5">
        <w:rPr>
          <w:rFonts w:ascii="Times New Roman" w:hAnsi="Times New Roman" w:cs="Times New Roman"/>
          <w:sz w:val="20"/>
          <w:szCs w:val="20"/>
          <w:lang w:val="pt-BR"/>
        </w:rPr>
        <w:t>Paraguay</w:t>
      </w:r>
      <w:r w:rsidRPr="00AC64E5">
        <w:rPr>
          <w:rFonts w:ascii="Times New Roman" w:hAnsi="Times New Roman" w:cs="Times New Roman"/>
          <w:sz w:val="20"/>
          <w:szCs w:val="20"/>
          <w:lang w:val="pt-BR"/>
        </w:rPr>
        <w:tab/>
        <w:t>2.75</w:t>
      </w:r>
      <w:r w:rsidRPr="00AC64E5">
        <w:rPr>
          <w:rFonts w:ascii="Times New Roman" w:hAnsi="Times New Roman" w:cs="Times New Roman"/>
          <w:sz w:val="20"/>
          <w:szCs w:val="20"/>
          <w:lang w:val="pt-BR"/>
        </w:rPr>
        <w:tab/>
        <w:t>3.04</w:t>
      </w:r>
      <w:r w:rsidRPr="00AC64E5">
        <w:rPr>
          <w:rFonts w:ascii="Times New Roman" w:hAnsi="Times New Roman" w:cs="Times New Roman"/>
          <w:sz w:val="20"/>
          <w:szCs w:val="20"/>
          <w:lang w:val="pt-BR"/>
        </w:rPr>
        <w:tab/>
        <w:t>2.91</w:t>
      </w:r>
      <w:r w:rsidRPr="00AC64E5">
        <w:rPr>
          <w:rFonts w:ascii="Times New Roman" w:hAnsi="Times New Roman" w:cs="Times New Roman"/>
          <w:sz w:val="20"/>
          <w:szCs w:val="20"/>
          <w:lang w:val="pt-BR"/>
        </w:rPr>
        <w:tab/>
        <w:t>2.97</w:t>
      </w:r>
      <w:r w:rsidRPr="00AC64E5">
        <w:rPr>
          <w:rFonts w:ascii="Times New Roman" w:hAnsi="Times New Roman" w:cs="Times New Roman"/>
          <w:sz w:val="20"/>
          <w:szCs w:val="20"/>
          <w:lang w:val="pt-BR"/>
        </w:rPr>
        <w:tab/>
        <w:t>2.89</w:t>
      </w:r>
      <w:r w:rsidRPr="00AC64E5">
        <w:rPr>
          <w:rFonts w:ascii="Times New Roman" w:hAnsi="Times New Roman" w:cs="Times New Roman"/>
          <w:sz w:val="20"/>
          <w:szCs w:val="20"/>
          <w:lang w:val="pt-BR"/>
        </w:rPr>
        <w:tab/>
        <w:t>2.91</w:t>
      </w:r>
      <w:r w:rsidRPr="00AC64E5">
        <w:rPr>
          <w:rFonts w:ascii="Times New Roman" w:hAnsi="Times New Roman" w:cs="Times New Roman"/>
          <w:sz w:val="20"/>
          <w:szCs w:val="20"/>
          <w:lang w:val="pt-BR"/>
        </w:rPr>
        <w:tab/>
        <w:t>3.07</w:t>
      </w:r>
      <w:r w:rsidRPr="00AC64E5">
        <w:rPr>
          <w:rFonts w:ascii="Times New Roman" w:hAnsi="Times New Roman" w:cs="Times New Roman"/>
          <w:sz w:val="20"/>
          <w:szCs w:val="20"/>
          <w:lang w:val="pt-BR"/>
        </w:rPr>
        <w:tab/>
        <w:t>2.85</w:t>
      </w:r>
      <w:r w:rsidRPr="00AC64E5">
        <w:rPr>
          <w:rFonts w:ascii="Times New Roman" w:hAnsi="Times New Roman" w:cs="Times New Roman"/>
          <w:sz w:val="20"/>
          <w:szCs w:val="20"/>
          <w:lang w:val="pt-BR"/>
        </w:rPr>
        <w:tab/>
        <w:t>2.78</w:t>
      </w:r>
      <w:r w:rsidRPr="00AC64E5">
        <w:rPr>
          <w:rFonts w:ascii="Times New Roman" w:hAnsi="Times New Roman" w:cs="Times New Roman"/>
          <w:sz w:val="20"/>
          <w:szCs w:val="20"/>
          <w:lang w:val="pt-BR"/>
        </w:rPr>
        <w:tab/>
        <w:t>2.82</w:t>
      </w:r>
      <w:r w:rsidRPr="00AC64E5">
        <w:rPr>
          <w:rFonts w:ascii="Times New Roman" w:hAnsi="Times New Roman" w:cs="Times New Roman"/>
          <w:sz w:val="20"/>
          <w:szCs w:val="20"/>
          <w:lang w:val="pt-BR"/>
        </w:rPr>
        <w:tab/>
        <w:t>2.94</w:t>
      </w:r>
      <w:r w:rsidRPr="00AC64E5">
        <w:rPr>
          <w:rFonts w:ascii="Times New Roman" w:hAnsi="Times New Roman" w:cs="Times New Roman"/>
          <w:sz w:val="20"/>
          <w:szCs w:val="20"/>
          <w:lang w:val="pt-BR"/>
        </w:rPr>
        <w:tab/>
        <w:t>3.14</w:t>
      </w:r>
    </w:p>
    <w:p w14:paraId="563E89D3"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pt-BR"/>
        </w:rPr>
      </w:pPr>
      <w:r w:rsidRPr="00AC64E5">
        <w:rPr>
          <w:rFonts w:ascii="Times New Roman" w:hAnsi="Times New Roman" w:cs="Times New Roman"/>
          <w:sz w:val="20"/>
          <w:szCs w:val="20"/>
          <w:lang w:val="pt-BR"/>
        </w:rPr>
        <w:t>Peru</w:t>
      </w:r>
      <w:r w:rsidRPr="00AC64E5">
        <w:rPr>
          <w:rFonts w:ascii="Times New Roman" w:hAnsi="Times New Roman" w:cs="Times New Roman"/>
          <w:sz w:val="20"/>
          <w:szCs w:val="20"/>
          <w:lang w:val="pt-BR"/>
        </w:rPr>
        <w:tab/>
        <w:t>2.58</w:t>
      </w:r>
      <w:r w:rsidRPr="00AC64E5">
        <w:rPr>
          <w:rFonts w:ascii="Times New Roman" w:hAnsi="Times New Roman" w:cs="Times New Roman"/>
          <w:sz w:val="20"/>
          <w:szCs w:val="20"/>
          <w:lang w:val="pt-BR"/>
        </w:rPr>
        <w:tab/>
        <w:t>2.97</w:t>
      </w:r>
      <w:r w:rsidRPr="00AC64E5">
        <w:rPr>
          <w:rFonts w:ascii="Times New Roman" w:hAnsi="Times New Roman" w:cs="Times New Roman"/>
          <w:sz w:val="20"/>
          <w:szCs w:val="20"/>
          <w:lang w:val="pt-BR"/>
        </w:rPr>
        <w:tab/>
        <w:t>2.69</w:t>
      </w:r>
      <w:r w:rsidRPr="00AC64E5">
        <w:rPr>
          <w:rFonts w:ascii="Times New Roman" w:hAnsi="Times New Roman" w:cs="Times New Roman"/>
          <w:sz w:val="20"/>
          <w:szCs w:val="20"/>
          <w:lang w:val="pt-BR"/>
        </w:rPr>
        <w:tab/>
        <w:t>2.84</w:t>
      </w:r>
      <w:r w:rsidRPr="00AC64E5">
        <w:rPr>
          <w:rFonts w:ascii="Times New Roman" w:hAnsi="Times New Roman" w:cs="Times New Roman"/>
          <w:sz w:val="20"/>
          <w:szCs w:val="20"/>
          <w:lang w:val="pt-BR"/>
        </w:rPr>
        <w:tab/>
        <w:t>2.74</w:t>
      </w:r>
      <w:r w:rsidRPr="00AC64E5">
        <w:rPr>
          <w:rFonts w:ascii="Times New Roman" w:hAnsi="Times New Roman" w:cs="Times New Roman"/>
          <w:sz w:val="20"/>
          <w:szCs w:val="20"/>
          <w:lang w:val="pt-BR"/>
        </w:rPr>
        <w:tab/>
        <w:t>2.77</w:t>
      </w:r>
      <w:r w:rsidRPr="00AC64E5">
        <w:rPr>
          <w:rFonts w:ascii="Times New Roman" w:hAnsi="Times New Roman" w:cs="Times New Roman"/>
          <w:sz w:val="20"/>
          <w:szCs w:val="20"/>
          <w:lang w:val="pt-BR"/>
        </w:rPr>
        <w:tab/>
        <w:t>2.75</w:t>
      </w:r>
      <w:r w:rsidRPr="00AC64E5">
        <w:rPr>
          <w:rFonts w:ascii="Times New Roman" w:hAnsi="Times New Roman" w:cs="Times New Roman"/>
          <w:sz w:val="20"/>
          <w:szCs w:val="20"/>
          <w:lang w:val="pt-BR"/>
        </w:rPr>
        <w:tab/>
        <w:t>2.91</w:t>
      </w:r>
      <w:r w:rsidRPr="00AC64E5">
        <w:rPr>
          <w:rFonts w:ascii="Times New Roman" w:hAnsi="Times New Roman" w:cs="Times New Roman"/>
          <w:sz w:val="20"/>
          <w:szCs w:val="20"/>
          <w:lang w:val="pt-BR"/>
        </w:rPr>
        <w:tab/>
        <w:t>2.94</w:t>
      </w:r>
      <w:r w:rsidRPr="00AC64E5">
        <w:rPr>
          <w:rFonts w:ascii="Times New Roman" w:hAnsi="Times New Roman" w:cs="Times New Roman"/>
          <w:sz w:val="20"/>
          <w:szCs w:val="20"/>
          <w:lang w:val="pt-BR"/>
        </w:rPr>
        <w:tab/>
        <w:t>3.02</w:t>
      </w:r>
      <w:r w:rsidRPr="00AC64E5">
        <w:rPr>
          <w:rFonts w:ascii="Times New Roman" w:hAnsi="Times New Roman" w:cs="Times New Roman"/>
          <w:sz w:val="20"/>
          <w:szCs w:val="20"/>
          <w:lang w:val="pt-BR"/>
        </w:rPr>
        <w:tab/>
        <w:t>3.03</w:t>
      </w:r>
      <w:r w:rsidRPr="00AC64E5">
        <w:rPr>
          <w:rFonts w:ascii="Times New Roman" w:hAnsi="Times New Roman" w:cs="Times New Roman"/>
          <w:sz w:val="20"/>
          <w:szCs w:val="20"/>
          <w:lang w:val="pt-BR"/>
        </w:rPr>
        <w:tab/>
        <w:t>3.05</w:t>
      </w:r>
    </w:p>
    <w:p w14:paraId="383A529F"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pt-BR"/>
        </w:rPr>
      </w:pPr>
      <w:r w:rsidRPr="00AC64E5">
        <w:rPr>
          <w:rFonts w:ascii="Times New Roman" w:hAnsi="Times New Roman" w:cs="Times New Roman"/>
          <w:sz w:val="20"/>
          <w:szCs w:val="20"/>
          <w:lang w:val="pt-BR"/>
        </w:rPr>
        <w:t>Uruguay</w:t>
      </w:r>
      <w:r w:rsidRPr="00AC64E5">
        <w:rPr>
          <w:rFonts w:ascii="Times New Roman" w:hAnsi="Times New Roman" w:cs="Times New Roman"/>
          <w:sz w:val="20"/>
          <w:szCs w:val="20"/>
          <w:lang w:val="pt-BR"/>
        </w:rPr>
        <w:tab/>
        <w:t>3.00</w:t>
      </w:r>
      <w:r w:rsidRPr="00AC64E5">
        <w:rPr>
          <w:rFonts w:ascii="Times New Roman" w:hAnsi="Times New Roman" w:cs="Times New Roman"/>
          <w:sz w:val="20"/>
          <w:szCs w:val="20"/>
          <w:lang w:val="pt-BR"/>
        </w:rPr>
        <w:tab/>
        <w:t>3.15</w:t>
      </w:r>
      <w:r w:rsidRPr="00AC64E5">
        <w:rPr>
          <w:rFonts w:ascii="Times New Roman" w:hAnsi="Times New Roman" w:cs="Times New Roman"/>
          <w:sz w:val="20"/>
          <w:szCs w:val="20"/>
          <w:lang w:val="pt-BR"/>
        </w:rPr>
        <w:tab/>
        <w:t>2.98</w:t>
      </w:r>
      <w:r w:rsidRPr="00AC64E5">
        <w:rPr>
          <w:rFonts w:ascii="Times New Roman" w:hAnsi="Times New Roman" w:cs="Times New Roman"/>
          <w:sz w:val="20"/>
          <w:szCs w:val="20"/>
          <w:lang w:val="pt-BR"/>
        </w:rPr>
        <w:tab/>
        <w:t>3.02</w:t>
      </w:r>
      <w:r w:rsidRPr="00AC64E5">
        <w:rPr>
          <w:rFonts w:ascii="Times New Roman" w:hAnsi="Times New Roman" w:cs="Times New Roman"/>
          <w:sz w:val="20"/>
          <w:szCs w:val="20"/>
          <w:lang w:val="pt-BR"/>
        </w:rPr>
        <w:tab/>
        <w:t>2.96</w:t>
      </w:r>
      <w:r w:rsidRPr="00AC64E5">
        <w:rPr>
          <w:rFonts w:ascii="Times New Roman" w:hAnsi="Times New Roman" w:cs="Times New Roman"/>
          <w:sz w:val="20"/>
          <w:szCs w:val="20"/>
          <w:lang w:val="pt-BR"/>
        </w:rPr>
        <w:tab/>
        <w:t>3.06</w:t>
      </w:r>
      <w:r w:rsidRPr="00AC64E5">
        <w:rPr>
          <w:rFonts w:ascii="Times New Roman" w:hAnsi="Times New Roman" w:cs="Times New Roman"/>
          <w:sz w:val="20"/>
          <w:szCs w:val="20"/>
          <w:lang w:val="pt-BR"/>
        </w:rPr>
        <w:tab/>
        <w:t>3.06</w:t>
      </w:r>
      <w:r w:rsidRPr="00AC64E5">
        <w:rPr>
          <w:rFonts w:ascii="Times New Roman" w:hAnsi="Times New Roman" w:cs="Times New Roman"/>
          <w:sz w:val="20"/>
          <w:szCs w:val="20"/>
          <w:lang w:val="pt-BR"/>
        </w:rPr>
        <w:tab/>
        <w:t>3.03</w:t>
      </w:r>
      <w:r w:rsidRPr="00AC64E5">
        <w:rPr>
          <w:rFonts w:ascii="Times New Roman" w:hAnsi="Times New Roman" w:cs="Times New Roman"/>
          <w:sz w:val="20"/>
          <w:szCs w:val="20"/>
          <w:lang w:val="pt-BR"/>
        </w:rPr>
        <w:tab/>
        <w:t>2.97</w:t>
      </w:r>
      <w:r w:rsidRPr="00AC64E5">
        <w:rPr>
          <w:rFonts w:ascii="Times New Roman" w:hAnsi="Times New Roman" w:cs="Times New Roman"/>
          <w:sz w:val="20"/>
          <w:szCs w:val="20"/>
          <w:lang w:val="pt-BR"/>
        </w:rPr>
        <w:tab/>
        <w:t>2.98</w:t>
      </w:r>
      <w:r w:rsidRPr="00AC64E5">
        <w:rPr>
          <w:rFonts w:ascii="Times New Roman" w:hAnsi="Times New Roman" w:cs="Times New Roman"/>
          <w:sz w:val="20"/>
          <w:szCs w:val="20"/>
          <w:lang w:val="pt-BR"/>
        </w:rPr>
        <w:tab/>
        <w:t>3.15</w:t>
      </w:r>
      <w:r w:rsidRPr="00AC64E5">
        <w:rPr>
          <w:rFonts w:ascii="Times New Roman" w:hAnsi="Times New Roman" w:cs="Times New Roman"/>
          <w:sz w:val="20"/>
          <w:szCs w:val="20"/>
          <w:lang w:val="pt-BR"/>
        </w:rPr>
        <w:tab/>
        <w:t>3.14</w:t>
      </w:r>
    </w:p>
    <w:p w14:paraId="308077FA" w14:textId="77777777" w:rsidR="00D7445C" w:rsidRPr="00AC64E5" w:rsidRDefault="00D7445C" w:rsidP="00D7445C">
      <w:pPr>
        <w:pStyle w:val="NoSpacing"/>
        <w:tabs>
          <w:tab w:val="decimal" w:pos="1440"/>
          <w:tab w:val="decimal" w:pos="2340"/>
          <w:tab w:val="decimal" w:pos="243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sz w:val="20"/>
          <w:szCs w:val="20"/>
          <w:lang w:val="pt-BR"/>
        </w:rPr>
      </w:pPr>
      <w:r w:rsidRPr="00AC64E5">
        <w:rPr>
          <w:rFonts w:ascii="Times New Roman" w:hAnsi="Times New Roman" w:cs="Times New Roman"/>
          <w:sz w:val="20"/>
          <w:szCs w:val="20"/>
          <w:lang w:val="pt-BR"/>
        </w:rPr>
        <w:t>Venezuela</w:t>
      </w:r>
      <w:r w:rsidRPr="00AC64E5">
        <w:rPr>
          <w:rFonts w:ascii="Times New Roman" w:hAnsi="Times New Roman" w:cs="Times New Roman"/>
          <w:sz w:val="20"/>
          <w:szCs w:val="20"/>
          <w:lang w:val="pt-BR"/>
        </w:rPr>
        <w:tab/>
        <w:t>3.47</w:t>
      </w:r>
      <w:r w:rsidRPr="00AC64E5">
        <w:rPr>
          <w:rFonts w:ascii="Times New Roman" w:hAnsi="Times New Roman" w:cs="Times New Roman"/>
          <w:sz w:val="20"/>
          <w:szCs w:val="20"/>
          <w:lang w:val="pt-BR"/>
        </w:rPr>
        <w:tab/>
        <w:t>3.44</w:t>
      </w:r>
      <w:r w:rsidRPr="00AC64E5">
        <w:rPr>
          <w:rFonts w:ascii="Times New Roman" w:hAnsi="Times New Roman" w:cs="Times New Roman"/>
          <w:sz w:val="20"/>
          <w:szCs w:val="20"/>
          <w:lang w:val="pt-BR"/>
        </w:rPr>
        <w:tab/>
        <w:t>3.37</w:t>
      </w:r>
      <w:r w:rsidRPr="00AC64E5">
        <w:rPr>
          <w:rFonts w:ascii="Times New Roman" w:hAnsi="Times New Roman" w:cs="Times New Roman"/>
          <w:sz w:val="20"/>
          <w:szCs w:val="20"/>
          <w:lang w:val="pt-BR"/>
        </w:rPr>
        <w:tab/>
        <w:t>3.32</w:t>
      </w:r>
      <w:r w:rsidRPr="00AC64E5">
        <w:rPr>
          <w:rFonts w:ascii="Times New Roman" w:hAnsi="Times New Roman" w:cs="Times New Roman"/>
          <w:sz w:val="20"/>
          <w:szCs w:val="20"/>
          <w:lang w:val="pt-BR"/>
        </w:rPr>
        <w:tab/>
        <w:t>2.98</w:t>
      </w:r>
      <w:r w:rsidRPr="00AC64E5">
        <w:rPr>
          <w:rFonts w:ascii="Times New Roman" w:hAnsi="Times New Roman" w:cs="Times New Roman"/>
          <w:sz w:val="20"/>
          <w:szCs w:val="20"/>
          <w:lang w:val="pt-BR"/>
        </w:rPr>
        <w:tab/>
        <w:t>3.19</w:t>
      </w:r>
      <w:r w:rsidRPr="00AC64E5">
        <w:rPr>
          <w:rFonts w:ascii="Times New Roman" w:hAnsi="Times New Roman" w:cs="Times New Roman"/>
          <w:sz w:val="20"/>
          <w:szCs w:val="20"/>
          <w:lang w:val="pt-BR"/>
        </w:rPr>
        <w:tab/>
        <w:t>3.08</w:t>
      </w:r>
      <w:r w:rsidRPr="00AC64E5">
        <w:rPr>
          <w:rFonts w:ascii="Times New Roman" w:hAnsi="Times New Roman" w:cs="Times New Roman"/>
          <w:sz w:val="20"/>
          <w:szCs w:val="20"/>
          <w:lang w:val="pt-BR"/>
        </w:rPr>
        <w:tab/>
        <w:t>2.66</w:t>
      </w:r>
      <w:r w:rsidRPr="00AC64E5">
        <w:rPr>
          <w:rFonts w:ascii="Times New Roman" w:hAnsi="Times New Roman" w:cs="Times New Roman"/>
          <w:sz w:val="20"/>
          <w:szCs w:val="20"/>
          <w:lang w:val="pt-BR"/>
        </w:rPr>
        <w:tab/>
        <w:t>2.88</w:t>
      </w:r>
      <w:r w:rsidRPr="00AC64E5">
        <w:rPr>
          <w:rFonts w:ascii="Times New Roman" w:hAnsi="Times New Roman" w:cs="Times New Roman"/>
          <w:sz w:val="20"/>
          <w:szCs w:val="20"/>
          <w:lang w:val="pt-BR"/>
        </w:rPr>
        <w:tab/>
        <w:t>2.81</w:t>
      </w:r>
      <w:r w:rsidRPr="00AC64E5">
        <w:rPr>
          <w:rFonts w:ascii="Times New Roman" w:hAnsi="Times New Roman" w:cs="Times New Roman"/>
          <w:sz w:val="20"/>
          <w:szCs w:val="20"/>
          <w:lang w:val="pt-BR"/>
        </w:rPr>
        <w:tab/>
        <w:t>2.88</w:t>
      </w:r>
      <w:r w:rsidRPr="00AC64E5">
        <w:rPr>
          <w:rFonts w:ascii="Times New Roman" w:hAnsi="Times New Roman" w:cs="Times New Roman"/>
          <w:sz w:val="20"/>
          <w:szCs w:val="20"/>
          <w:lang w:val="pt-BR"/>
        </w:rPr>
        <w:tab/>
        <w:t>3.17</w:t>
      </w:r>
    </w:p>
    <w:p w14:paraId="4B877FF8"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i/>
          <w:iCs/>
          <w:sz w:val="20"/>
          <w:szCs w:val="20"/>
          <w:lang w:val="pt-BR"/>
        </w:rPr>
      </w:pPr>
      <w:proofErr w:type="spellStart"/>
      <w:r w:rsidRPr="00AC64E5">
        <w:rPr>
          <w:rFonts w:ascii="Times New Roman" w:hAnsi="Times New Roman" w:cs="Times New Roman"/>
          <w:i/>
          <w:iCs/>
          <w:sz w:val="20"/>
          <w:szCs w:val="20"/>
          <w:lang w:val="pt-BR"/>
        </w:rPr>
        <w:t>Finland</w:t>
      </w:r>
      <w:proofErr w:type="spellEnd"/>
      <w:r w:rsidRPr="00AC64E5">
        <w:rPr>
          <w:rFonts w:ascii="Times New Roman" w:hAnsi="Times New Roman" w:cs="Times New Roman"/>
          <w:i/>
          <w:iCs/>
          <w:sz w:val="20"/>
          <w:szCs w:val="20"/>
          <w:lang w:val="pt-BR"/>
        </w:rPr>
        <w:tab/>
        <w:t>3.27</w:t>
      </w:r>
      <w:r w:rsidRPr="00AC64E5">
        <w:rPr>
          <w:rFonts w:ascii="Times New Roman" w:hAnsi="Times New Roman" w:cs="Times New Roman"/>
          <w:i/>
          <w:iCs/>
          <w:sz w:val="20"/>
          <w:szCs w:val="20"/>
          <w:lang w:val="pt-BR"/>
        </w:rPr>
        <w:tab/>
        <w:t>3.30</w:t>
      </w:r>
      <w:r w:rsidRPr="00AC64E5">
        <w:rPr>
          <w:rFonts w:ascii="Times New Roman" w:hAnsi="Times New Roman" w:cs="Times New Roman"/>
          <w:i/>
          <w:iCs/>
          <w:sz w:val="20"/>
          <w:szCs w:val="20"/>
          <w:lang w:val="pt-BR"/>
        </w:rPr>
        <w:tab/>
        <w:t>3.27</w:t>
      </w:r>
      <w:r w:rsidRPr="00AC64E5">
        <w:rPr>
          <w:rFonts w:ascii="Times New Roman" w:hAnsi="Times New Roman" w:cs="Times New Roman"/>
          <w:i/>
          <w:iCs/>
          <w:sz w:val="20"/>
          <w:szCs w:val="20"/>
          <w:lang w:val="pt-BR"/>
        </w:rPr>
        <w:tab/>
        <w:t>3.27</w:t>
      </w:r>
      <w:r w:rsidRPr="00AC64E5">
        <w:rPr>
          <w:rFonts w:ascii="Times New Roman" w:hAnsi="Times New Roman" w:cs="Times New Roman"/>
          <w:i/>
          <w:iCs/>
          <w:sz w:val="20"/>
          <w:szCs w:val="20"/>
          <w:lang w:val="pt-BR"/>
        </w:rPr>
        <w:tab/>
        <w:t>3.29</w:t>
      </w:r>
      <w:r w:rsidRPr="00AC64E5">
        <w:rPr>
          <w:rFonts w:ascii="Times New Roman" w:hAnsi="Times New Roman" w:cs="Times New Roman"/>
          <w:i/>
          <w:iCs/>
          <w:sz w:val="20"/>
          <w:szCs w:val="20"/>
          <w:lang w:val="pt-BR"/>
        </w:rPr>
        <w:tab/>
        <w:t>3.27</w:t>
      </w:r>
      <w:r w:rsidRPr="00AC64E5">
        <w:rPr>
          <w:rFonts w:ascii="Times New Roman" w:hAnsi="Times New Roman" w:cs="Times New Roman"/>
          <w:i/>
          <w:iCs/>
          <w:sz w:val="20"/>
          <w:szCs w:val="20"/>
          <w:lang w:val="pt-BR"/>
        </w:rPr>
        <w:tab/>
        <w:t>3.30</w:t>
      </w:r>
      <w:r w:rsidRPr="00AC64E5">
        <w:rPr>
          <w:rFonts w:ascii="Times New Roman" w:hAnsi="Times New Roman" w:cs="Times New Roman"/>
          <w:i/>
          <w:iCs/>
          <w:sz w:val="20"/>
          <w:szCs w:val="20"/>
          <w:lang w:val="pt-BR"/>
        </w:rPr>
        <w:tab/>
        <w:t>3.33</w:t>
      </w:r>
      <w:r w:rsidRPr="00AC64E5">
        <w:rPr>
          <w:rFonts w:ascii="Times New Roman" w:hAnsi="Times New Roman" w:cs="Times New Roman"/>
          <w:i/>
          <w:iCs/>
          <w:sz w:val="20"/>
          <w:szCs w:val="20"/>
          <w:lang w:val="pt-BR"/>
        </w:rPr>
        <w:tab/>
        <w:t>3.35</w:t>
      </w:r>
      <w:r w:rsidRPr="00AC64E5">
        <w:rPr>
          <w:rFonts w:ascii="Times New Roman" w:hAnsi="Times New Roman" w:cs="Times New Roman"/>
          <w:i/>
          <w:iCs/>
          <w:sz w:val="20"/>
          <w:szCs w:val="20"/>
          <w:lang w:val="pt-BR"/>
        </w:rPr>
        <w:tab/>
      </w:r>
      <w:r w:rsidRPr="00AC64E5">
        <w:rPr>
          <w:rFonts w:ascii="Times New Roman" w:hAnsi="Times New Roman" w:cs="Times New Roman"/>
          <w:b/>
          <w:bCs/>
          <w:i/>
          <w:iCs/>
          <w:sz w:val="20"/>
          <w:szCs w:val="20"/>
          <w:lang w:val="pt-BR"/>
        </w:rPr>
        <w:t>3.31</w:t>
      </w:r>
      <w:r w:rsidRPr="00AC64E5">
        <w:rPr>
          <w:rFonts w:ascii="Times New Roman" w:hAnsi="Times New Roman" w:cs="Times New Roman"/>
          <w:b/>
          <w:bCs/>
          <w:i/>
          <w:iCs/>
          <w:sz w:val="20"/>
          <w:szCs w:val="20"/>
          <w:lang w:val="pt-BR"/>
        </w:rPr>
        <w:tab/>
        <w:t>3.10</w:t>
      </w:r>
      <w:r w:rsidRPr="00AC64E5">
        <w:rPr>
          <w:rFonts w:ascii="Times New Roman" w:hAnsi="Times New Roman" w:cs="Times New Roman"/>
          <w:i/>
          <w:iCs/>
          <w:sz w:val="20"/>
          <w:szCs w:val="20"/>
          <w:lang w:val="pt-BR"/>
        </w:rPr>
        <w:tab/>
        <w:t>3.33</w:t>
      </w:r>
    </w:p>
    <w:p w14:paraId="2845383E"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i/>
          <w:iCs/>
          <w:sz w:val="20"/>
          <w:szCs w:val="20"/>
          <w:lang w:val="pt-BR"/>
        </w:rPr>
      </w:pPr>
      <w:r w:rsidRPr="00AC64E5">
        <w:rPr>
          <w:rFonts w:ascii="Times New Roman" w:hAnsi="Times New Roman" w:cs="Times New Roman"/>
          <w:i/>
          <w:iCs/>
          <w:sz w:val="20"/>
          <w:szCs w:val="20"/>
          <w:lang w:val="pt-BR"/>
        </w:rPr>
        <w:t>Spain</w:t>
      </w:r>
      <w:r w:rsidRPr="00AC64E5">
        <w:rPr>
          <w:rFonts w:ascii="Times New Roman" w:hAnsi="Times New Roman" w:cs="Times New Roman"/>
          <w:i/>
          <w:iCs/>
          <w:sz w:val="20"/>
          <w:szCs w:val="20"/>
          <w:lang w:val="pt-BR"/>
        </w:rPr>
        <w:tab/>
        <w:t>3.08</w:t>
      </w:r>
      <w:r w:rsidRPr="00AC64E5">
        <w:rPr>
          <w:rFonts w:ascii="Times New Roman" w:hAnsi="Times New Roman" w:cs="Times New Roman"/>
          <w:i/>
          <w:iCs/>
          <w:sz w:val="20"/>
          <w:szCs w:val="20"/>
          <w:lang w:val="pt-BR"/>
        </w:rPr>
        <w:tab/>
        <w:t>3.01</w:t>
      </w:r>
      <w:r w:rsidRPr="00AC64E5">
        <w:rPr>
          <w:rFonts w:ascii="Times New Roman" w:hAnsi="Times New Roman" w:cs="Times New Roman"/>
          <w:i/>
          <w:iCs/>
          <w:sz w:val="20"/>
          <w:szCs w:val="20"/>
          <w:lang w:val="pt-BR"/>
        </w:rPr>
        <w:tab/>
        <w:t>2.81</w:t>
      </w:r>
      <w:r w:rsidRPr="00AC64E5">
        <w:rPr>
          <w:rFonts w:ascii="Times New Roman" w:hAnsi="Times New Roman" w:cs="Times New Roman"/>
          <w:i/>
          <w:iCs/>
          <w:sz w:val="20"/>
          <w:szCs w:val="20"/>
          <w:lang w:val="pt-BR"/>
        </w:rPr>
        <w:tab/>
        <w:t>2.86</w:t>
      </w:r>
      <w:r w:rsidRPr="00AC64E5">
        <w:rPr>
          <w:rFonts w:ascii="Times New Roman" w:hAnsi="Times New Roman" w:cs="Times New Roman"/>
          <w:i/>
          <w:iCs/>
          <w:sz w:val="20"/>
          <w:szCs w:val="20"/>
          <w:lang w:val="pt-BR"/>
        </w:rPr>
        <w:tab/>
        <w:t>2.89</w:t>
      </w:r>
      <w:r w:rsidRPr="00AC64E5">
        <w:rPr>
          <w:rFonts w:ascii="Times New Roman" w:hAnsi="Times New Roman" w:cs="Times New Roman"/>
          <w:i/>
          <w:iCs/>
          <w:sz w:val="20"/>
          <w:szCs w:val="20"/>
          <w:lang w:val="pt-BR"/>
        </w:rPr>
        <w:tab/>
        <w:t>2.77</w:t>
      </w:r>
      <w:r w:rsidRPr="00AC64E5">
        <w:rPr>
          <w:rFonts w:ascii="Times New Roman" w:hAnsi="Times New Roman" w:cs="Times New Roman"/>
          <w:i/>
          <w:iCs/>
          <w:sz w:val="20"/>
          <w:szCs w:val="20"/>
          <w:lang w:val="pt-BR"/>
        </w:rPr>
        <w:tab/>
        <w:t>2.91</w:t>
      </w:r>
      <w:r w:rsidRPr="00AC64E5">
        <w:rPr>
          <w:rFonts w:ascii="Times New Roman" w:hAnsi="Times New Roman" w:cs="Times New Roman"/>
          <w:i/>
          <w:iCs/>
          <w:sz w:val="20"/>
          <w:szCs w:val="20"/>
          <w:lang w:val="pt-BR"/>
        </w:rPr>
        <w:tab/>
        <w:t>2.91</w:t>
      </w:r>
      <w:r w:rsidRPr="00AC64E5">
        <w:rPr>
          <w:rFonts w:ascii="Times New Roman" w:hAnsi="Times New Roman" w:cs="Times New Roman"/>
          <w:i/>
          <w:iCs/>
          <w:sz w:val="20"/>
          <w:szCs w:val="20"/>
          <w:lang w:val="pt-BR"/>
        </w:rPr>
        <w:tab/>
        <w:t>3.02</w:t>
      </w:r>
      <w:r w:rsidRPr="00AC64E5">
        <w:rPr>
          <w:rFonts w:ascii="Times New Roman" w:hAnsi="Times New Roman" w:cs="Times New Roman"/>
          <w:i/>
          <w:iCs/>
          <w:sz w:val="20"/>
          <w:szCs w:val="20"/>
          <w:lang w:val="pt-BR"/>
        </w:rPr>
        <w:tab/>
        <w:t>3.03</w:t>
      </w:r>
      <w:r w:rsidRPr="00AC64E5">
        <w:rPr>
          <w:rFonts w:ascii="Times New Roman" w:hAnsi="Times New Roman" w:cs="Times New Roman"/>
          <w:i/>
          <w:iCs/>
          <w:sz w:val="20"/>
          <w:szCs w:val="20"/>
          <w:lang w:val="pt-BR"/>
        </w:rPr>
        <w:tab/>
        <w:t>3.16</w:t>
      </w:r>
      <w:r w:rsidRPr="00AC64E5">
        <w:rPr>
          <w:rFonts w:ascii="Times New Roman" w:hAnsi="Times New Roman" w:cs="Times New Roman"/>
          <w:i/>
          <w:iCs/>
          <w:sz w:val="20"/>
          <w:szCs w:val="20"/>
          <w:lang w:val="pt-BR"/>
        </w:rPr>
        <w:tab/>
        <w:t>3.15</w:t>
      </w:r>
    </w:p>
    <w:p w14:paraId="028B72A0"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i/>
          <w:iCs/>
          <w:sz w:val="20"/>
          <w:szCs w:val="20"/>
          <w:lang w:val="pt-BR"/>
        </w:rPr>
        <w:sectPr w:rsidR="00D7445C" w:rsidRPr="00AC64E5" w:rsidSect="00D7445C">
          <w:pgSz w:w="15840" w:h="12240" w:orient="landscape"/>
          <w:pgMar w:top="1440" w:right="1440" w:bottom="1440" w:left="1440" w:header="720" w:footer="720" w:gutter="0"/>
          <w:cols w:space="720"/>
          <w:docGrid w:linePitch="360"/>
        </w:sectPr>
      </w:pPr>
      <w:r w:rsidRPr="00AC64E5">
        <w:rPr>
          <w:rFonts w:ascii="Times New Roman" w:hAnsi="Times New Roman" w:cs="Times New Roman"/>
          <w:i/>
          <w:iCs/>
          <w:sz w:val="20"/>
          <w:szCs w:val="20"/>
          <w:lang w:val="pt-BR"/>
        </w:rPr>
        <w:t>UK</w:t>
      </w:r>
      <w:r w:rsidRPr="00AC64E5">
        <w:rPr>
          <w:rFonts w:ascii="Times New Roman" w:hAnsi="Times New Roman" w:cs="Times New Roman"/>
          <w:i/>
          <w:iCs/>
          <w:sz w:val="20"/>
          <w:szCs w:val="20"/>
          <w:lang w:val="pt-BR"/>
        </w:rPr>
        <w:tab/>
        <w:t>3.21</w:t>
      </w:r>
      <w:r w:rsidRPr="00AC64E5">
        <w:rPr>
          <w:rFonts w:ascii="Times New Roman" w:hAnsi="Times New Roman" w:cs="Times New Roman"/>
          <w:i/>
          <w:iCs/>
          <w:sz w:val="20"/>
          <w:szCs w:val="20"/>
          <w:lang w:val="pt-BR"/>
        </w:rPr>
        <w:tab/>
        <w:t>3.18</w:t>
      </w:r>
      <w:r w:rsidRPr="00AC64E5">
        <w:rPr>
          <w:rFonts w:ascii="Times New Roman" w:hAnsi="Times New Roman" w:cs="Times New Roman"/>
          <w:i/>
          <w:iCs/>
          <w:sz w:val="20"/>
          <w:szCs w:val="20"/>
          <w:lang w:val="pt-BR"/>
        </w:rPr>
        <w:tab/>
        <w:t>3.28</w:t>
      </w:r>
      <w:r w:rsidRPr="00AC64E5">
        <w:rPr>
          <w:rFonts w:ascii="Times New Roman" w:hAnsi="Times New Roman" w:cs="Times New Roman"/>
          <w:i/>
          <w:iCs/>
          <w:sz w:val="20"/>
          <w:szCs w:val="20"/>
          <w:lang w:val="pt-BR"/>
        </w:rPr>
        <w:tab/>
        <w:t>3.27</w:t>
      </w:r>
      <w:r w:rsidRPr="00AC64E5">
        <w:rPr>
          <w:rFonts w:ascii="Times New Roman" w:hAnsi="Times New Roman" w:cs="Times New Roman"/>
          <w:i/>
          <w:iCs/>
          <w:sz w:val="20"/>
          <w:szCs w:val="20"/>
          <w:lang w:val="pt-BR"/>
        </w:rPr>
        <w:tab/>
        <w:t>3.26</w:t>
      </w:r>
      <w:r w:rsidRPr="00AC64E5">
        <w:rPr>
          <w:rFonts w:ascii="Times New Roman" w:hAnsi="Times New Roman" w:cs="Times New Roman"/>
          <w:i/>
          <w:iCs/>
          <w:sz w:val="20"/>
          <w:szCs w:val="20"/>
          <w:lang w:val="pt-BR"/>
        </w:rPr>
        <w:tab/>
        <w:t>3.26</w:t>
      </w:r>
      <w:r w:rsidRPr="00AC64E5">
        <w:rPr>
          <w:rFonts w:ascii="Times New Roman" w:hAnsi="Times New Roman" w:cs="Times New Roman"/>
          <w:i/>
          <w:iCs/>
          <w:sz w:val="20"/>
          <w:szCs w:val="20"/>
          <w:lang w:val="pt-BR"/>
        </w:rPr>
        <w:tab/>
        <w:t>3.34</w:t>
      </w:r>
      <w:r w:rsidRPr="00AC64E5">
        <w:rPr>
          <w:rFonts w:ascii="Times New Roman" w:hAnsi="Times New Roman" w:cs="Times New Roman"/>
          <w:i/>
          <w:iCs/>
          <w:sz w:val="20"/>
          <w:szCs w:val="20"/>
          <w:lang w:val="pt-BR"/>
        </w:rPr>
        <w:tab/>
        <w:t>3.39</w:t>
      </w:r>
      <w:r w:rsidRPr="00AC64E5">
        <w:rPr>
          <w:rFonts w:ascii="Times New Roman" w:hAnsi="Times New Roman" w:cs="Times New Roman"/>
          <w:i/>
          <w:iCs/>
          <w:sz w:val="20"/>
          <w:szCs w:val="20"/>
          <w:lang w:val="pt-BR"/>
        </w:rPr>
        <w:tab/>
        <w:t>3.37</w:t>
      </w:r>
      <w:r w:rsidRPr="00AC64E5">
        <w:rPr>
          <w:rFonts w:ascii="Times New Roman" w:hAnsi="Times New Roman" w:cs="Times New Roman"/>
          <w:i/>
          <w:iCs/>
          <w:sz w:val="20"/>
          <w:szCs w:val="20"/>
          <w:lang w:val="pt-BR"/>
        </w:rPr>
        <w:tab/>
      </w:r>
      <w:r w:rsidRPr="00AC64E5">
        <w:rPr>
          <w:rFonts w:ascii="Times New Roman" w:hAnsi="Times New Roman" w:cs="Times New Roman"/>
          <w:b/>
          <w:bCs/>
          <w:i/>
          <w:iCs/>
          <w:sz w:val="20"/>
          <w:szCs w:val="20"/>
          <w:lang w:val="pt-BR"/>
        </w:rPr>
        <w:t>3.34</w:t>
      </w:r>
      <w:r w:rsidRPr="00AC64E5">
        <w:rPr>
          <w:rFonts w:ascii="Times New Roman" w:hAnsi="Times New Roman" w:cs="Times New Roman"/>
          <w:b/>
          <w:bCs/>
          <w:i/>
          <w:iCs/>
          <w:sz w:val="20"/>
          <w:szCs w:val="20"/>
          <w:lang w:val="pt-BR"/>
        </w:rPr>
        <w:tab/>
        <w:t>3.16</w:t>
      </w:r>
      <w:r w:rsidRPr="00AC64E5">
        <w:rPr>
          <w:rFonts w:ascii="Times New Roman" w:hAnsi="Times New Roman" w:cs="Times New Roman"/>
          <w:i/>
          <w:iCs/>
          <w:sz w:val="20"/>
          <w:szCs w:val="20"/>
          <w:lang w:val="pt-BR"/>
        </w:rPr>
        <w:tab/>
        <w:t>3.20</w:t>
      </w:r>
    </w:p>
    <w:p w14:paraId="3AB91E45" w14:textId="77777777" w:rsidR="00D7445C" w:rsidRPr="00A71E1A" w:rsidRDefault="00D7445C" w:rsidP="00D7445C">
      <w:pPr>
        <w:pStyle w:val="NoSpacing"/>
        <w:tabs>
          <w:tab w:val="decimal" w:pos="720"/>
          <w:tab w:val="decimal" w:pos="1710"/>
          <w:tab w:val="decimal" w:pos="2160"/>
          <w:tab w:val="decimal" w:pos="2610"/>
          <w:tab w:val="decimal" w:pos="2880"/>
          <w:tab w:val="decimal" w:pos="3510"/>
          <w:tab w:val="decimal" w:pos="4680"/>
          <w:tab w:val="decimal" w:pos="5670"/>
          <w:tab w:val="decimal" w:pos="6750"/>
          <w:tab w:val="decimal" w:pos="7830"/>
          <w:tab w:val="decimal" w:pos="8910"/>
          <w:tab w:val="decimal" w:pos="9990"/>
          <w:tab w:val="decimal" w:pos="11070"/>
          <w:tab w:val="decimal" w:pos="12150"/>
          <w:tab w:val="decimal" w:pos="12960"/>
        </w:tabs>
        <w:rPr>
          <w:rFonts w:ascii="Times New Roman" w:hAnsi="Times New Roman" w:cs="Times New Roman"/>
          <w:sz w:val="20"/>
          <w:szCs w:val="20"/>
        </w:rPr>
      </w:pPr>
      <w:proofErr w:type="spellStart"/>
      <w:r w:rsidRPr="00AC64E5">
        <w:rPr>
          <w:rFonts w:ascii="Times New Roman" w:hAnsi="Times New Roman" w:cs="Times New Roman"/>
          <w:sz w:val="20"/>
          <w:szCs w:val="20"/>
          <w:lang w:val="pt-BR"/>
        </w:rPr>
        <w:lastRenderedPageBreak/>
        <w:t>Appendix</w:t>
      </w:r>
      <w:proofErr w:type="spellEnd"/>
      <w:r w:rsidRPr="00AC64E5">
        <w:rPr>
          <w:rFonts w:ascii="Times New Roman" w:hAnsi="Times New Roman" w:cs="Times New Roman"/>
          <w:sz w:val="20"/>
          <w:szCs w:val="20"/>
          <w:lang w:val="pt-BR"/>
        </w:rPr>
        <w:t xml:space="preserve"> </w:t>
      </w:r>
      <w:proofErr w:type="spellStart"/>
      <w:r w:rsidRPr="00AC64E5">
        <w:rPr>
          <w:rFonts w:ascii="Times New Roman" w:hAnsi="Times New Roman" w:cs="Times New Roman"/>
          <w:sz w:val="20"/>
          <w:szCs w:val="20"/>
          <w:lang w:val="pt-BR"/>
        </w:rPr>
        <w:t>Table</w:t>
      </w:r>
      <w:proofErr w:type="spellEnd"/>
      <w:r w:rsidRPr="00AC64E5">
        <w:rPr>
          <w:rFonts w:ascii="Times New Roman" w:hAnsi="Times New Roman" w:cs="Times New Roman"/>
          <w:sz w:val="20"/>
          <w:szCs w:val="20"/>
          <w:lang w:val="pt-BR"/>
        </w:rPr>
        <w:t xml:space="preserve"> 2. </w:t>
      </w:r>
      <w:r w:rsidRPr="00A71E1A">
        <w:rPr>
          <w:rFonts w:ascii="Times New Roman" w:hAnsi="Times New Roman" w:cs="Times New Roman"/>
          <w:sz w:val="20"/>
          <w:szCs w:val="20"/>
        </w:rPr>
        <w:t xml:space="preserve">From World Database of Happiness - 11-step </w:t>
      </w:r>
      <w:proofErr w:type="spellStart"/>
      <w:r w:rsidRPr="00A71E1A">
        <w:rPr>
          <w:rFonts w:ascii="Times New Roman" w:hAnsi="Times New Roman" w:cs="Times New Roman"/>
          <w:sz w:val="20"/>
          <w:szCs w:val="20"/>
        </w:rPr>
        <w:t>Cantril</w:t>
      </w:r>
      <w:proofErr w:type="spellEnd"/>
      <w:r w:rsidRPr="00A71E1A">
        <w:rPr>
          <w:rFonts w:ascii="Times New Roman" w:hAnsi="Times New Roman" w:cs="Times New Roman"/>
          <w:sz w:val="20"/>
          <w:szCs w:val="20"/>
        </w:rPr>
        <w:t xml:space="preserve"> </w:t>
      </w:r>
    </w:p>
    <w:p w14:paraId="6ACB151B" w14:textId="77777777" w:rsidR="00D7445C" w:rsidRPr="00AC64E5" w:rsidRDefault="00D7445C" w:rsidP="00D7445C">
      <w:pPr>
        <w:pStyle w:val="NoSpacing"/>
        <w:tabs>
          <w:tab w:val="decimal" w:pos="720"/>
          <w:tab w:val="decimal" w:pos="1710"/>
          <w:tab w:val="decimal" w:pos="2160"/>
          <w:tab w:val="decimal" w:pos="2610"/>
          <w:tab w:val="decimal" w:pos="2880"/>
          <w:tab w:val="decimal" w:pos="3510"/>
          <w:tab w:val="decimal" w:pos="4680"/>
          <w:tab w:val="decimal" w:pos="5670"/>
          <w:tab w:val="decimal" w:pos="6750"/>
          <w:tab w:val="decimal" w:pos="7830"/>
          <w:tab w:val="decimal" w:pos="8910"/>
          <w:tab w:val="decimal" w:pos="9990"/>
          <w:tab w:val="decimal" w:pos="11070"/>
          <w:tab w:val="decimal" w:pos="12150"/>
          <w:tab w:val="decimal" w:pos="12960"/>
        </w:tabs>
        <w:rPr>
          <w:rFonts w:ascii="Times New Roman" w:hAnsi="Times New Roman" w:cs="Times New Roman"/>
          <w:sz w:val="20"/>
          <w:szCs w:val="20"/>
          <w:lang w:val="es-US"/>
        </w:rPr>
      </w:pPr>
      <w:r w:rsidRPr="00A71E1A">
        <w:rPr>
          <w:rFonts w:ascii="Times New Roman" w:hAnsi="Times New Roman" w:cs="Times New Roman"/>
          <w:sz w:val="20"/>
          <w:szCs w:val="20"/>
        </w:rPr>
        <w:t xml:space="preserve">Suppose the top of the ladder represents the best possible life for you and the bottom of the ladder the worst possible life. Where on this ladder do you feel you personally stand at the present time? </w:t>
      </w:r>
      <w:r w:rsidRPr="00AC64E5">
        <w:rPr>
          <w:rFonts w:ascii="Times New Roman" w:hAnsi="Times New Roman" w:cs="Times New Roman"/>
          <w:sz w:val="20"/>
          <w:szCs w:val="20"/>
          <w:lang w:val="es-US"/>
        </w:rPr>
        <w:t>10-0</w:t>
      </w:r>
    </w:p>
    <w:p w14:paraId="0BF5AE10" w14:textId="77777777" w:rsidR="00D7445C" w:rsidRPr="00AC64E5" w:rsidRDefault="00D7445C" w:rsidP="00D7445C">
      <w:pPr>
        <w:pStyle w:val="NoSpacing"/>
        <w:tabs>
          <w:tab w:val="decimal" w:pos="720"/>
          <w:tab w:val="decimal" w:pos="1710"/>
          <w:tab w:val="decimal" w:pos="2160"/>
          <w:tab w:val="decimal" w:pos="2610"/>
          <w:tab w:val="decimal" w:pos="2880"/>
          <w:tab w:val="decimal" w:pos="3690"/>
          <w:tab w:val="decimal" w:pos="4770"/>
          <w:tab w:val="decimal" w:pos="5670"/>
          <w:tab w:val="decimal" w:pos="6750"/>
          <w:tab w:val="decimal" w:pos="7830"/>
          <w:tab w:val="decimal" w:pos="8910"/>
          <w:tab w:val="decimal" w:pos="9990"/>
          <w:tab w:val="decimal" w:pos="11070"/>
          <w:tab w:val="decimal" w:pos="12150"/>
          <w:tab w:val="decimal" w:pos="12960"/>
        </w:tabs>
        <w:rPr>
          <w:rFonts w:ascii="Times New Roman" w:hAnsi="Times New Roman" w:cs="Times New Roman"/>
          <w:sz w:val="21"/>
          <w:szCs w:val="21"/>
          <w:lang w:val="es-US"/>
        </w:rPr>
      </w:pPr>
      <w:r w:rsidRPr="00AC64E5">
        <w:rPr>
          <w:rFonts w:ascii="Times New Roman" w:hAnsi="Times New Roman" w:cs="Times New Roman"/>
          <w:sz w:val="21"/>
          <w:szCs w:val="21"/>
          <w:lang w:val="es-US"/>
        </w:rPr>
        <w:tab/>
      </w:r>
      <w:r w:rsidRPr="00AC64E5">
        <w:rPr>
          <w:rFonts w:ascii="Times New Roman" w:hAnsi="Times New Roman" w:cs="Times New Roman"/>
          <w:sz w:val="21"/>
          <w:szCs w:val="21"/>
          <w:lang w:val="es-US"/>
        </w:rPr>
        <w:tab/>
        <w:t>2007</w:t>
      </w:r>
      <w:r w:rsidRPr="00AC64E5">
        <w:rPr>
          <w:rFonts w:ascii="Times New Roman" w:hAnsi="Times New Roman" w:cs="Times New Roman"/>
          <w:sz w:val="21"/>
          <w:szCs w:val="21"/>
          <w:lang w:val="es-US"/>
        </w:rPr>
        <w:tab/>
      </w:r>
      <w:r w:rsidRPr="00AC64E5">
        <w:rPr>
          <w:rFonts w:ascii="Times New Roman" w:hAnsi="Times New Roman" w:cs="Times New Roman"/>
          <w:sz w:val="21"/>
          <w:szCs w:val="21"/>
          <w:lang w:val="es-US"/>
        </w:rPr>
        <w:tab/>
        <w:t>2008</w:t>
      </w:r>
      <w:r w:rsidRPr="00AC64E5">
        <w:rPr>
          <w:rFonts w:ascii="Times New Roman" w:hAnsi="Times New Roman" w:cs="Times New Roman"/>
          <w:sz w:val="21"/>
          <w:szCs w:val="21"/>
          <w:lang w:val="es-US"/>
        </w:rPr>
        <w:tab/>
      </w:r>
      <w:r w:rsidRPr="00AC64E5">
        <w:rPr>
          <w:rFonts w:ascii="Times New Roman" w:hAnsi="Times New Roman" w:cs="Times New Roman"/>
          <w:sz w:val="21"/>
          <w:szCs w:val="21"/>
          <w:lang w:val="es-US"/>
        </w:rPr>
        <w:tab/>
        <w:t>2009</w:t>
      </w:r>
      <w:r w:rsidRPr="00AC64E5">
        <w:rPr>
          <w:rFonts w:ascii="Times New Roman" w:hAnsi="Times New Roman" w:cs="Times New Roman"/>
          <w:sz w:val="21"/>
          <w:szCs w:val="21"/>
          <w:lang w:val="es-US"/>
        </w:rPr>
        <w:tab/>
        <w:t>2010</w:t>
      </w:r>
      <w:r w:rsidRPr="00AC64E5">
        <w:rPr>
          <w:rFonts w:ascii="Times New Roman" w:hAnsi="Times New Roman" w:cs="Times New Roman"/>
          <w:sz w:val="21"/>
          <w:szCs w:val="21"/>
          <w:lang w:val="es-US"/>
        </w:rPr>
        <w:tab/>
        <w:t>2011</w:t>
      </w:r>
      <w:r w:rsidRPr="00AC64E5">
        <w:rPr>
          <w:rFonts w:ascii="Times New Roman" w:hAnsi="Times New Roman" w:cs="Times New Roman"/>
          <w:sz w:val="21"/>
          <w:szCs w:val="21"/>
          <w:lang w:val="es-US"/>
        </w:rPr>
        <w:tab/>
        <w:t>2013</w:t>
      </w:r>
      <w:r w:rsidRPr="00AC64E5">
        <w:rPr>
          <w:rFonts w:ascii="Times New Roman" w:hAnsi="Times New Roman" w:cs="Times New Roman"/>
          <w:sz w:val="21"/>
          <w:szCs w:val="21"/>
          <w:lang w:val="es-US"/>
        </w:rPr>
        <w:tab/>
        <w:t>2015</w:t>
      </w:r>
      <w:r w:rsidRPr="00AC64E5">
        <w:rPr>
          <w:rFonts w:ascii="Times New Roman" w:hAnsi="Times New Roman" w:cs="Times New Roman"/>
          <w:sz w:val="21"/>
          <w:szCs w:val="21"/>
          <w:lang w:val="es-US"/>
        </w:rPr>
        <w:tab/>
        <w:t>2016</w:t>
      </w:r>
      <w:r w:rsidRPr="00AC64E5">
        <w:rPr>
          <w:rFonts w:ascii="Times New Roman" w:hAnsi="Times New Roman" w:cs="Times New Roman"/>
          <w:sz w:val="21"/>
          <w:szCs w:val="21"/>
          <w:lang w:val="es-US"/>
        </w:rPr>
        <w:tab/>
        <w:t>2017</w:t>
      </w:r>
      <w:r w:rsidRPr="00AC64E5">
        <w:rPr>
          <w:rFonts w:ascii="Times New Roman" w:hAnsi="Times New Roman" w:cs="Times New Roman"/>
          <w:sz w:val="21"/>
          <w:szCs w:val="21"/>
          <w:lang w:val="es-US"/>
        </w:rPr>
        <w:tab/>
        <w:t>2018</w:t>
      </w:r>
      <w:r w:rsidRPr="00AC64E5">
        <w:rPr>
          <w:rFonts w:ascii="Times New Roman" w:hAnsi="Times New Roman" w:cs="Times New Roman"/>
          <w:sz w:val="21"/>
          <w:szCs w:val="21"/>
          <w:lang w:val="es-US"/>
        </w:rPr>
        <w:tab/>
        <w:t>2020</w:t>
      </w:r>
      <w:r w:rsidRPr="00AC64E5">
        <w:rPr>
          <w:rFonts w:ascii="Times New Roman" w:hAnsi="Times New Roman" w:cs="Times New Roman"/>
          <w:sz w:val="21"/>
          <w:szCs w:val="21"/>
          <w:lang w:val="es-US"/>
        </w:rPr>
        <w:tab/>
        <w:t xml:space="preserve"> 2023</w:t>
      </w:r>
    </w:p>
    <w:p w14:paraId="6B235C06"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Argentina</w:t>
      </w:r>
      <w:r w:rsidRPr="00AC64E5">
        <w:rPr>
          <w:rFonts w:ascii="Times New Roman" w:hAnsi="Times New Roman" w:cs="Times New Roman"/>
          <w:sz w:val="20"/>
          <w:szCs w:val="20"/>
          <w:lang w:val="es-US"/>
        </w:rPr>
        <w:tab/>
        <w:t>6.07</w:t>
      </w:r>
      <w:r w:rsidRPr="00AC64E5">
        <w:rPr>
          <w:rFonts w:ascii="Times New Roman" w:hAnsi="Times New Roman" w:cs="Times New Roman"/>
          <w:b/>
          <w:sz w:val="20"/>
          <w:szCs w:val="20"/>
          <w:lang w:val="es-US"/>
        </w:rPr>
        <w:tab/>
      </w:r>
      <w:r w:rsidRPr="00AC64E5">
        <w:rPr>
          <w:rFonts w:ascii="Times New Roman" w:hAnsi="Times New Roman" w:cs="Times New Roman"/>
          <w:bCs/>
          <w:sz w:val="20"/>
          <w:szCs w:val="20"/>
          <w:lang w:val="es-US"/>
        </w:rPr>
        <w:t>6.09</w:t>
      </w:r>
      <w:r w:rsidRPr="00AC64E5">
        <w:rPr>
          <w:rFonts w:ascii="Times New Roman" w:hAnsi="Times New Roman" w:cs="Times New Roman"/>
          <w:bCs/>
          <w:sz w:val="20"/>
          <w:szCs w:val="20"/>
          <w:lang w:val="es-US"/>
        </w:rPr>
        <w:tab/>
        <w:t>6.42</w:t>
      </w:r>
      <w:r w:rsidRPr="00AC64E5">
        <w:rPr>
          <w:rFonts w:ascii="Times New Roman" w:hAnsi="Times New Roman" w:cs="Times New Roman"/>
          <w:sz w:val="20"/>
          <w:szCs w:val="20"/>
          <w:lang w:val="es-US"/>
        </w:rPr>
        <w:tab/>
        <w:t>6.44</w:t>
      </w:r>
      <w:r w:rsidRPr="00AC64E5">
        <w:rPr>
          <w:rFonts w:ascii="Times New Roman" w:hAnsi="Times New Roman" w:cs="Times New Roman"/>
          <w:sz w:val="20"/>
          <w:szCs w:val="20"/>
          <w:lang w:val="es-US"/>
        </w:rPr>
        <w:tab/>
        <w:t>6.78</w:t>
      </w:r>
      <w:r w:rsidRPr="00AC64E5">
        <w:rPr>
          <w:rFonts w:ascii="Times New Roman" w:hAnsi="Times New Roman" w:cs="Times New Roman"/>
          <w:sz w:val="20"/>
          <w:szCs w:val="20"/>
          <w:lang w:val="es-US"/>
        </w:rPr>
        <w:tab/>
        <w:t>6.58</w:t>
      </w:r>
      <w:r w:rsidRPr="00AC64E5">
        <w:rPr>
          <w:rFonts w:ascii="Times New Roman" w:hAnsi="Times New Roman" w:cs="Times New Roman"/>
          <w:sz w:val="20"/>
          <w:szCs w:val="20"/>
          <w:lang w:val="es-US"/>
        </w:rPr>
        <w:tab/>
        <w:t>6.70</w:t>
      </w:r>
      <w:r w:rsidRPr="00AC64E5">
        <w:rPr>
          <w:rFonts w:ascii="Times New Roman" w:hAnsi="Times New Roman" w:cs="Times New Roman"/>
          <w:sz w:val="20"/>
          <w:szCs w:val="20"/>
          <w:lang w:val="es-US"/>
        </w:rPr>
        <w:tab/>
        <w:t>6.04</w:t>
      </w:r>
      <w:r w:rsidRPr="00AC64E5">
        <w:rPr>
          <w:rFonts w:ascii="Times New Roman" w:hAnsi="Times New Roman" w:cs="Times New Roman"/>
          <w:sz w:val="20"/>
          <w:szCs w:val="20"/>
          <w:lang w:val="es-US"/>
        </w:rPr>
        <w:tab/>
        <w:t>5.79</w:t>
      </w:r>
      <w:r w:rsidRPr="00AC64E5">
        <w:rPr>
          <w:rFonts w:ascii="Times New Roman" w:hAnsi="Times New Roman" w:cs="Times New Roman"/>
          <w:sz w:val="20"/>
          <w:szCs w:val="20"/>
          <w:lang w:val="es-US"/>
        </w:rPr>
        <w:tab/>
        <w:t>5.90</w:t>
      </w:r>
      <w:r w:rsidRPr="00AC64E5">
        <w:rPr>
          <w:rFonts w:ascii="Times New Roman" w:hAnsi="Times New Roman" w:cs="Times New Roman"/>
          <w:sz w:val="20"/>
          <w:szCs w:val="20"/>
          <w:lang w:val="es-US"/>
        </w:rPr>
        <w:tab/>
        <w:t>6.26</w:t>
      </w:r>
      <w:r w:rsidRPr="00AC64E5">
        <w:rPr>
          <w:rFonts w:ascii="Times New Roman" w:hAnsi="Times New Roman" w:cs="Times New Roman"/>
          <w:sz w:val="20"/>
          <w:szCs w:val="20"/>
          <w:lang w:val="es-US"/>
        </w:rPr>
        <w:tab/>
        <w:t>6.39</w:t>
      </w:r>
    </w:p>
    <w:p w14:paraId="468E4592"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Bolivia</w:t>
      </w:r>
      <w:r w:rsidRPr="00AC64E5">
        <w:rPr>
          <w:rFonts w:ascii="Times New Roman" w:hAnsi="Times New Roman" w:cs="Times New Roman"/>
          <w:sz w:val="20"/>
          <w:szCs w:val="20"/>
          <w:lang w:val="es-US"/>
        </w:rPr>
        <w:tab/>
        <w:t>5.63</w:t>
      </w:r>
      <w:r w:rsidRPr="00AC64E5">
        <w:rPr>
          <w:rFonts w:ascii="Times New Roman" w:hAnsi="Times New Roman" w:cs="Times New Roman"/>
          <w:b/>
          <w:sz w:val="20"/>
          <w:szCs w:val="20"/>
          <w:lang w:val="es-US"/>
        </w:rPr>
        <w:tab/>
      </w:r>
      <w:r w:rsidRPr="00AC64E5">
        <w:rPr>
          <w:rFonts w:ascii="Times New Roman" w:hAnsi="Times New Roman" w:cs="Times New Roman"/>
          <w:sz w:val="20"/>
          <w:szCs w:val="20"/>
          <w:lang w:val="es-US"/>
        </w:rPr>
        <w:t>5.59</w:t>
      </w:r>
      <w:r w:rsidRPr="00AC64E5">
        <w:rPr>
          <w:rFonts w:ascii="Times New Roman" w:hAnsi="Times New Roman" w:cs="Times New Roman"/>
          <w:sz w:val="20"/>
          <w:szCs w:val="20"/>
          <w:lang w:val="es-US"/>
        </w:rPr>
        <w:tab/>
        <w:t>6.09</w:t>
      </w:r>
      <w:r w:rsidRPr="00AC64E5">
        <w:rPr>
          <w:rFonts w:ascii="Times New Roman" w:hAnsi="Times New Roman" w:cs="Times New Roman"/>
          <w:sz w:val="20"/>
          <w:szCs w:val="20"/>
          <w:lang w:val="es-US"/>
        </w:rPr>
        <w:tab/>
        <w:t>5.83</w:t>
      </w:r>
      <w:r w:rsidRPr="00AC64E5">
        <w:rPr>
          <w:rFonts w:ascii="Times New Roman" w:hAnsi="Times New Roman" w:cs="Times New Roman"/>
          <w:sz w:val="20"/>
          <w:szCs w:val="20"/>
          <w:lang w:val="es-US"/>
        </w:rPr>
        <w:tab/>
        <w:t>5.78</w:t>
      </w:r>
      <w:r w:rsidRPr="00AC64E5">
        <w:rPr>
          <w:rFonts w:ascii="Times New Roman" w:hAnsi="Times New Roman" w:cs="Times New Roman"/>
          <w:sz w:val="20"/>
          <w:szCs w:val="20"/>
          <w:lang w:val="es-US"/>
        </w:rPr>
        <w:tab/>
        <w:t>5.77</w:t>
      </w:r>
      <w:r w:rsidRPr="00AC64E5">
        <w:rPr>
          <w:rFonts w:ascii="Times New Roman" w:hAnsi="Times New Roman" w:cs="Times New Roman"/>
          <w:sz w:val="20"/>
          <w:szCs w:val="20"/>
          <w:lang w:val="es-US"/>
        </w:rPr>
        <w:tab/>
        <w:t>5.83</w:t>
      </w:r>
      <w:r w:rsidRPr="00AC64E5">
        <w:rPr>
          <w:rFonts w:ascii="Times New Roman" w:hAnsi="Times New Roman" w:cs="Times New Roman"/>
          <w:sz w:val="20"/>
          <w:szCs w:val="20"/>
          <w:lang w:val="es-US"/>
        </w:rPr>
        <w:tab/>
        <w:t>5.65</w:t>
      </w:r>
      <w:r w:rsidRPr="00AC64E5">
        <w:rPr>
          <w:rFonts w:ascii="Times New Roman" w:hAnsi="Times New Roman" w:cs="Times New Roman"/>
          <w:sz w:val="20"/>
          <w:szCs w:val="20"/>
          <w:lang w:val="es-US"/>
        </w:rPr>
        <w:tab/>
        <w:t>5.92</w:t>
      </w:r>
      <w:r w:rsidRPr="00AC64E5">
        <w:rPr>
          <w:rFonts w:ascii="Times New Roman" w:hAnsi="Times New Roman" w:cs="Times New Roman"/>
          <w:sz w:val="20"/>
          <w:szCs w:val="20"/>
          <w:lang w:val="es-US"/>
        </w:rPr>
        <w:tab/>
        <w:t>5.62</w:t>
      </w:r>
      <w:r w:rsidRPr="00AC64E5">
        <w:rPr>
          <w:rFonts w:ascii="Times New Roman" w:hAnsi="Times New Roman" w:cs="Times New Roman"/>
          <w:sz w:val="20"/>
          <w:szCs w:val="20"/>
          <w:lang w:val="es-US"/>
        </w:rPr>
        <w:tab/>
        <w:t>5.93</w:t>
      </w:r>
      <w:r w:rsidRPr="00AC64E5">
        <w:rPr>
          <w:rFonts w:ascii="Times New Roman" w:hAnsi="Times New Roman" w:cs="Times New Roman"/>
          <w:sz w:val="20"/>
          <w:szCs w:val="20"/>
          <w:lang w:val="es-US"/>
        </w:rPr>
        <w:tab/>
        <w:t>5.86</w:t>
      </w:r>
    </w:p>
    <w:p w14:paraId="5B0FC163"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proofErr w:type="spellStart"/>
      <w:r w:rsidRPr="00AC64E5">
        <w:rPr>
          <w:rFonts w:ascii="Times New Roman" w:hAnsi="Times New Roman" w:cs="Times New Roman"/>
          <w:sz w:val="20"/>
          <w:szCs w:val="20"/>
          <w:lang w:val="es-US"/>
        </w:rPr>
        <w:t>Brazil</w:t>
      </w:r>
      <w:proofErr w:type="spellEnd"/>
      <w:r w:rsidRPr="00AC64E5">
        <w:rPr>
          <w:rFonts w:ascii="Times New Roman" w:hAnsi="Times New Roman" w:cs="Times New Roman"/>
          <w:sz w:val="20"/>
          <w:szCs w:val="20"/>
          <w:lang w:val="es-US"/>
        </w:rPr>
        <w:tab/>
        <w:t>6.32</w:t>
      </w:r>
      <w:r w:rsidRPr="00AC64E5">
        <w:rPr>
          <w:rFonts w:ascii="Times New Roman" w:hAnsi="Times New Roman" w:cs="Times New Roman"/>
          <w:b/>
          <w:sz w:val="20"/>
          <w:szCs w:val="20"/>
          <w:lang w:val="es-US"/>
        </w:rPr>
        <w:tab/>
      </w:r>
      <w:r w:rsidRPr="00AC64E5">
        <w:rPr>
          <w:rFonts w:ascii="Times New Roman" w:hAnsi="Times New Roman" w:cs="Times New Roman"/>
          <w:sz w:val="20"/>
          <w:szCs w:val="20"/>
          <w:lang w:val="es-US"/>
        </w:rPr>
        <w:t>6.69</w:t>
      </w:r>
      <w:r w:rsidRPr="00AC64E5">
        <w:rPr>
          <w:rFonts w:ascii="Times New Roman" w:hAnsi="Times New Roman" w:cs="Times New Roman"/>
          <w:sz w:val="20"/>
          <w:szCs w:val="20"/>
          <w:lang w:val="es-US"/>
        </w:rPr>
        <w:tab/>
        <w:t>7.00</w:t>
      </w:r>
      <w:r w:rsidRPr="00AC64E5">
        <w:rPr>
          <w:rFonts w:ascii="Times New Roman" w:hAnsi="Times New Roman" w:cs="Times New Roman"/>
          <w:sz w:val="20"/>
          <w:szCs w:val="20"/>
          <w:lang w:val="es-US"/>
        </w:rPr>
        <w:tab/>
        <w:t>6.95</w:t>
      </w:r>
      <w:r w:rsidRPr="00AC64E5">
        <w:rPr>
          <w:rFonts w:ascii="Times New Roman" w:hAnsi="Times New Roman" w:cs="Times New Roman"/>
          <w:sz w:val="20"/>
          <w:szCs w:val="20"/>
          <w:lang w:val="es-US"/>
        </w:rPr>
        <w:tab/>
        <w:t>7.02</w:t>
      </w:r>
      <w:r w:rsidRPr="00AC64E5">
        <w:rPr>
          <w:rFonts w:ascii="Times New Roman" w:hAnsi="Times New Roman" w:cs="Times New Roman"/>
          <w:sz w:val="20"/>
          <w:szCs w:val="20"/>
          <w:lang w:val="es-US"/>
        </w:rPr>
        <w:tab/>
        <w:t>7.14</w:t>
      </w:r>
      <w:r w:rsidRPr="00AC64E5">
        <w:rPr>
          <w:rFonts w:ascii="Times New Roman" w:hAnsi="Times New Roman" w:cs="Times New Roman"/>
          <w:sz w:val="20"/>
          <w:szCs w:val="20"/>
          <w:lang w:val="es-US"/>
        </w:rPr>
        <w:tab/>
        <w:t>6.55</w:t>
      </w:r>
      <w:r w:rsidRPr="00AC64E5">
        <w:rPr>
          <w:rFonts w:ascii="Times New Roman" w:hAnsi="Times New Roman" w:cs="Times New Roman"/>
          <w:sz w:val="20"/>
          <w:szCs w:val="20"/>
          <w:lang w:val="es-US"/>
        </w:rPr>
        <w:tab/>
        <w:t>6.33</w:t>
      </w:r>
      <w:r w:rsidRPr="00AC64E5">
        <w:rPr>
          <w:rFonts w:ascii="Times New Roman" w:hAnsi="Times New Roman" w:cs="Times New Roman"/>
          <w:sz w:val="20"/>
          <w:szCs w:val="20"/>
          <w:lang w:val="es-US"/>
        </w:rPr>
        <w:tab/>
        <w:t>6.19</w:t>
      </w:r>
      <w:r w:rsidRPr="00AC64E5">
        <w:rPr>
          <w:rFonts w:ascii="Times New Roman" w:hAnsi="Times New Roman" w:cs="Times New Roman"/>
          <w:sz w:val="20"/>
          <w:szCs w:val="20"/>
          <w:lang w:val="es-US"/>
        </w:rPr>
        <w:tab/>
        <w:t>6.11</w:t>
      </w:r>
      <w:r w:rsidRPr="00AC64E5">
        <w:rPr>
          <w:rFonts w:ascii="Times New Roman" w:hAnsi="Times New Roman" w:cs="Times New Roman"/>
          <w:sz w:val="20"/>
          <w:szCs w:val="20"/>
          <w:lang w:val="es-US"/>
        </w:rPr>
        <w:tab/>
        <w:t>6.26</w:t>
      </w:r>
      <w:r w:rsidRPr="00AC64E5">
        <w:rPr>
          <w:rFonts w:ascii="Times New Roman" w:hAnsi="Times New Roman" w:cs="Times New Roman"/>
          <w:sz w:val="20"/>
          <w:szCs w:val="20"/>
          <w:lang w:val="es-US"/>
        </w:rPr>
        <w:tab/>
        <w:t>6.55</w:t>
      </w:r>
    </w:p>
    <w:p w14:paraId="067ADA85"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Chile</w:t>
      </w:r>
      <w:r w:rsidRPr="00AC64E5">
        <w:rPr>
          <w:rFonts w:ascii="Times New Roman" w:hAnsi="Times New Roman" w:cs="Times New Roman"/>
          <w:sz w:val="20"/>
          <w:szCs w:val="20"/>
          <w:lang w:val="es-US"/>
        </w:rPr>
        <w:tab/>
        <w:t>5.7</w:t>
      </w:r>
      <w:r w:rsidRPr="00AC64E5">
        <w:rPr>
          <w:rFonts w:ascii="Times New Roman" w:hAnsi="Times New Roman" w:cs="Times New Roman"/>
          <w:sz w:val="20"/>
          <w:szCs w:val="20"/>
          <w:lang w:val="es-US"/>
        </w:rPr>
        <w:tab/>
        <w:t>5.79</w:t>
      </w:r>
      <w:r w:rsidRPr="00AC64E5">
        <w:rPr>
          <w:rFonts w:ascii="Times New Roman" w:hAnsi="Times New Roman" w:cs="Times New Roman"/>
          <w:sz w:val="20"/>
          <w:szCs w:val="20"/>
          <w:lang w:val="es-US"/>
        </w:rPr>
        <w:tab/>
        <w:t>6.49</w:t>
      </w:r>
      <w:r w:rsidRPr="00AC64E5">
        <w:rPr>
          <w:rFonts w:ascii="Times New Roman" w:hAnsi="Times New Roman" w:cs="Times New Roman"/>
          <w:sz w:val="20"/>
          <w:szCs w:val="20"/>
          <w:lang w:val="es-US"/>
        </w:rPr>
        <w:tab/>
        <w:t>6.35</w:t>
      </w:r>
      <w:r w:rsidRPr="00AC64E5">
        <w:rPr>
          <w:rFonts w:ascii="Times New Roman" w:hAnsi="Times New Roman" w:cs="Times New Roman"/>
          <w:sz w:val="20"/>
          <w:szCs w:val="20"/>
          <w:lang w:val="es-US"/>
        </w:rPr>
        <w:tab/>
        <w:t>6.53</w:t>
      </w:r>
      <w:r w:rsidRPr="00AC64E5">
        <w:rPr>
          <w:rFonts w:ascii="Times New Roman" w:hAnsi="Times New Roman" w:cs="Times New Roman"/>
          <w:sz w:val="20"/>
          <w:szCs w:val="20"/>
          <w:lang w:val="es-US"/>
        </w:rPr>
        <w:tab/>
        <w:t>6.74</w:t>
      </w:r>
      <w:r w:rsidRPr="00AC64E5">
        <w:rPr>
          <w:rFonts w:ascii="Times New Roman" w:hAnsi="Times New Roman" w:cs="Times New Roman"/>
          <w:sz w:val="20"/>
          <w:szCs w:val="20"/>
          <w:lang w:val="es-US"/>
        </w:rPr>
        <w:tab/>
        <w:t>6.53</w:t>
      </w:r>
      <w:r w:rsidRPr="00AC64E5">
        <w:rPr>
          <w:rFonts w:ascii="Times New Roman" w:hAnsi="Times New Roman" w:cs="Times New Roman"/>
          <w:sz w:val="20"/>
          <w:szCs w:val="20"/>
          <w:lang w:val="es-US"/>
        </w:rPr>
        <w:tab/>
        <w:t>6.32</w:t>
      </w:r>
      <w:r w:rsidRPr="00AC64E5">
        <w:rPr>
          <w:rFonts w:ascii="Times New Roman" w:hAnsi="Times New Roman" w:cs="Times New Roman"/>
          <w:sz w:val="20"/>
          <w:szCs w:val="20"/>
          <w:lang w:val="es-US"/>
        </w:rPr>
        <w:tab/>
        <w:t>6.44</w:t>
      </w:r>
      <w:r w:rsidRPr="00AC64E5">
        <w:rPr>
          <w:rFonts w:ascii="Times New Roman" w:hAnsi="Times New Roman" w:cs="Times New Roman"/>
          <w:sz w:val="20"/>
          <w:szCs w:val="20"/>
          <w:lang w:val="es-US"/>
        </w:rPr>
        <w:tab/>
        <w:t>6.04</w:t>
      </w:r>
      <w:r w:rsidRPr="00AC64E5">
        <w:rPr>
          <w:rFonts w:ascii="Times New Roman" w:hAnsi="Times New Roman" w:cs="Times New Roman"/>
          <w:sz w:val="20"/>
          <w:szCs w:val="20"/>
          <w:lang w:val="es-US"/>
        </w:rPr>
        <w:tab/>
        <w:t>6.42</w:t>
      </w:r>
      <w:r w:rsidRPr="00AC64E5">
        <w:rPr>
          <w:rFonts w:ascii="Times New Roman" w:hAnsi="Times New Roman" w:cs="Times New Roman"/>
          <w:sz w:val="20"/>
          <w:szCs w:val="20"/>
          <w:lang w:val="es-US"/>
        </w:rPr>
        <w:tab/>
        <w:t>6.23</w:t>
      </w:r>
    </w:p>
    <w:p w14:paraId="321DD4D8"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Colombia</w:t>
      </w:r>
      <w:r w:rsidRPr="00AC64E5">
        <w:rPr>
          <w:rFonts w:ascii="Times New Roman" w:hAnsi="Times New Roman" w:cs="Times New Roman"/>
          <w:sz w:val="20"/>
          <w:szCs w:val="20"/>
          <w:lang w:val="es-US"/>
        </w:rPr>
        <w:tab/>
        <w:t>6.14</w:t>
      </w:r>
      <w:r w:rsidRPr="00AC64E5">
        <w:rPr>
          <w:rFonts w:ascii="Times New Roman" w:hAnsi="Times New Roman" w:cs="Times New Roman"/>
          <w:b/>
          <w:sz w:val="20"/>
          <w:szCs w:val="20"/>
          <w:lang w:val="es-US"/>
        </w:rPr>
        <w:tab/>
      </w:r>
      <w:r w:rsidRPr="00AC64E5">
        <w:rPr>
          <w:rFonts w:ascii="Times New Roman" w:hAnsi="Times New Roman" w:cs="Times New Roman"/>
          <w:sz w:val="20"/>
          <w:szCs w:val="20"/>
          <w:lang w:val="es-US"/>
        </w:rPr>
        <w:t>6.17</w:t>
      </w:r>
      <w:r w:rsidRPr="00AC64E5">
        <w:rPr>
          <w:rFonts w:ascii="Times New Roman" w:hAnsi="Times New Roman" w:cs="Times New Roman"/>
          <w:sz w:val="20"/>
          <w:szCs w:val="20"/>
          <w:lang w:val="es-US"/>
        </w:rPr>
        <w:tab/>
        <w:t>6.27</w:t>
      </w:r>
      <w:r w:rsidRPr="00AC64E5">
        <w:rPr>
          <w:rFonts w:ascii="Times New Roman" w:hAnsi="Times New Roman" w:cs="Times New Roman"/>
          <w:sz w:val="20"/>
          <w:szCs w:val="20"/>
          <w:lang w:val="es-US"/>
        </w:rPr>
        <w:tab/>
        <w:t>6.41</w:t>
      </w:r>
      <w:r w:rsidRPr="00AC64E5">
        <w:rPr>
          <w:rFonts w:ascii="Times New Roman" w:hAnsi="Times New Roman" w:cs="Times New Roman"/>
          <w:sz w:val="20"/>
          <w:szCs w:val="20"/>
          <w:lang w:val="es-US"/>
        </w:rPr>
        <w:tab/>
        <w:t>6.46</w:t>
      </w:r>
      <w:r w:rsidRPr="00AC64E5">
        <w:rPr>
          <w:rFonts w:ascii="Times New Roman" w:hAnsi="Times New Roman" w:cs="Times New Roman"/>
          <w:sz w:val="20"/>
          <w:szCs w:val="20"/>
          <w:lang w:val="es-US"/>
        </w:rPr>
        <w:tab/>
        <w:t>6.61</w:t>
      </w:r>
      <w:r w:rsidRPr="00AC64E5">
        <w:rPr>
          <w:rFonts w:ascii="Times New Roman" w:hAnsi="Times New Roman" w:cs="Times New Roman"/>
          <w:sz w:val="20"/>
          <w:szCs w:val="20"/>
          <w:lang w:val="es-US"/>
        </w:rPr>
        <w:tab/>
        <w:t>6.39</w:t>
      </w:r>
      <w:r w:rsidRPr="00AC64E5">
        <w:rPr>
          <w:rFonts w:ascii="Times New Roman" w:hAnsi="Times New Roman" w:cs="Times New Roman"/>
          <w:sz w:val="20"/>
          <w:szCs w:val="20"/>
          <w:lang w:val="es-US"/>
        </w:rPr>
        <w:tab/>
        <w:t>6.16</w:t>
      </w:r>
      <w:r w:rsidRPr="00AC64E5">
        <w:rPr>
          <w:rFonts w:ascii="Times New Roman" w:hAnsi="Times New Roman" w:cs="Times New Roman"/>
          <w:sz w:val="20"/>
          <w:szCs w:val="20"/>
          <w:lang w:val="es-US"/>
        </w:rPr>
        <w:tab/>
        <w:t>5.98</w:t>
      </w:r>
      <w:r w:rsidRPr="00AC64E5">
        <w:rPr>
          <w:rFonts w:ascii="Times New Roman" w:hAnsi="Times New Roman" w:cs="Times New Roman"/>
          <w:sz w:val="20"/>
          <w:szCs w:val="20"/>
          <w:lang w:val="es-US"/>
        </w:rPr>
        <w:tab/>
        <w:t>5.71</w:t>
      </w:r>
      <w:r w:rsidRPr="00AC64E5">
        <w:rPr>
          <w:rFonts w:ascii="Times New Roman" w:hAnsi="Times New Roman" w:cs="Times New Roman"/>
          <w:sz w:val="20"/>
          <w:szCs w:val="20"/>
          <w:lang w:val="es-US"/>
        </w:rPr>
        <w:tab/>
        <w:t>5.89</w:t>
      </w:r>
      <w:r w:rsidRPr="00AC64E5">
        <w:rPr>
          <w:rFonts w:ascii="Times New Roman" w:hAnsi="Times New Roman" w:cs="Times New Roman"/>
          <w:sz w:val="20"/>
          <w:szCs w:val="20"/>
          <w:lang w:val="es-US"/>
        </w:rPr>
        <w:tab/>
        <w:t>5.90</w:t>
      </w:r>
    </w:p>
    <w:p w14:paraId="3D7B229C"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Costa Rica</w:t>
      </w:r>
      <w:r w:rsidRPr="00AC64E5">
        <w:rPr>
          <w:rFonts w:ascii="Times New Roman" w:hAnsi="Times New Roman" w:cs="Times New Roman"/>
          <w:sz w:val="20"/>
          <w:szCs w:val="20"/>
          <w:lang w:val="es-US"/>
        </w:rPr>
        <w:tab/>
        <w:t>7.43</w:t>
      </w:r>
      <w:r w:rsidRPr="00AC64E5">
        <w:rPr>
          <w:rFonts w:ascii="Times New Roman" w:hAnsi="Times New Roman" w:cs="Times New Roman"/>
          <w:sz w:val="20"/>
          <w:szCs w:val="20"/>
          <w:lang w:val="es-US"/>
        </w:rPr>
        <w:tab/>
        <w:t>7.22</w:t>
      </w:r>
      <w:r w:rsidRPr="00AC64E5">
        <w:rPr>
          <w:rFonts w:ascii="Times New Roman" w:hAnsi="Times New Roman" w:cs="Times New Roman"/>
          <w:sz w:val="20"/>
          <w:szCs w:val="20"/>
          <w:lang w:val="es-US"/>
        </w:rPr>
        <w:tab/>
        <w:t>7.61</w:t>
      </w:r>
      <w:r w:rsidRPr="00AC64E5">
        <w:rPr>
          <w:rFonts w:ascii="Times New Roman" w:hAnsi="Times New Roman" w:cs="Times New Roman"/>
          <w:sz w:val="20"/>
          <w:szCs w:val="20"/>
          <w:lang w:val="es-US"/>
        </w:rPr>
        <w:tab/>
        <w:t>7.27</w:t>
      </w:r>
      <w:r w:rsidRPr="00AC64E5">
        <w:rPr>
          <w:rFonts w:ascii="Times New Roman" w:hAnsi="Times New Roman" w:cs="Times New Roman"/>
          <w:sz w:val="20"/>
          <w:szCs w:val="20"/>
          <w:lang w:val="es-US"/>
        </w:rPr>
        <w:tab/>
        <w:t>7.23</w:t>
      </w:r>
      <w:r w:rsidRPr="00AC64E5">
        <w:rPr>
          <w:rFonts w:ascii="Times New Roman" w:hAnsi="Times New Roman" w:cs="Times New Roman"/>
          <w:sz w:val="20"/>
          <w:szCs w:val="20"/>
          <w:lang w:val="es-US"/>
        </w:rPr>
        <w:tab/>
        <w:t>7.16</w:t>
      </w:r>
      <w:r w:rsidRPr="00AC64E5">
        <w:rPr>
          <w:rFonts w:ascii="Times New Roman" w:hAnsi="Times New Roman" w:cs="Times New Roman"/>
          <w:sz w:val="20"/>
          <w:szCs w:val="20"/>
          <w:lang w:val="es-US"/>
        </w:rPr>
        <w:tab/>
        <w:t>6.85</w:t>
      </w:r>
      <w:r w:rsidRPr="00AC64E5">
        <w:rPr>
          <w:rFonts w:ascii="Times New Roman" w:hAnsi="Times New Roman" w:cs="Times New Roman"/>
          <w:sz w:val="20"/>
          <w:szCs w:val="20"/>
          <w:lang w:val="es-US"/>
        </w:rPr>
        <w:tab/>
        <w:t>7.23</w:t>
      </w:r>
      <w:r w:rsidRPr="00AC64E5">
        <w:rPr>
          <w:rFonts w:ascii="Times New Roman" w:hAnsi="Times New Roman" w:cs="Times New Roman"/>
          <w:sz w:val="20"/>
          <w:szCs w:val="20"/>
          <w:lang w:val="es-US"/>
        </w:rPr>
        <w:tab/>
        <w:t>7.14</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7.08</w:t>
      </w:r>
      <w:r w:rsidRPr="00AC64E5">
        <w:rPr>
          <w:rFonts w:ascii="Times New Roman" w:hAnsi="Times New Roman" w:cs="Times New Roman"/>
          <w:sz w:val="20"/>
          <w:szCs w:val="20"/>
          <w:lang w:val="es-US"/>
        </w:rPr>
        <w:tab/>
        <w:t>7.38</w:t>
      </w:r>
    </w:p>
    <w:p w14:paraId="37EB80BB"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proofErr w:type="spellStart"/>
      <w:r w:rsidRPr="00AC64E5">
        <w:rPr>
          <w:rFonts w:ascii="Times New Roman" w:hAnsi="Times New Roman" w:cs="Times New Roman"/>
          <w:sz w:val="20"/>
          <w:szCs w:val="20"/>
          <w:lang w:val="es-US"/>
        </w:rPr>
        <w:t>Dominican</w:t>
      </w:r>
      <w:proofErr w:type="spellEnd"/>
      <w:r w:rsidRPr="00AC64E5">
        <w:rPr>
          <w:rFonts w:ascii="Times New Roman" w:hAnsi="Times New Roman" w:cs="Times New Roman"/>
          <w:sz w:val="20"/>
          <w:szCs w:val="20"/>
          <w:lang w:val="es-US"/>
        </w:rPr>
        <w:t xml:space="preserve"> R</w:t>
      </w:r>
      <w:r w:rsidRPr="00AC64E5">
        <w:rPr>
          <w:rFonts w:ascii="Times New Roman" w:hAnsi="Times New Roman" w:cs="Times New Roman"/>
          <w:sz w:val="20"/>
          <w:szCs w:val="20"/>
          <w:lang w:val="es-US"/>
        </w:rPr>
        <w:tab/>
        <w:t>5.08</w:t>
      </w:r>
      <w:r w:rsidRPr="00AC64E5">
        <w:rPr>
          <w:rFonts w:ascii="Times New Roman" w:hAnsi="Times New Roman" w:cs="Times New Roman"/>
          <w:sz w:val="20"/>
          <w:szCs w:val="20"/>
          <w:lang w:val="es-US"/>
        </w:rPr>
        <w:tab/>
        <w:t>4.84</w:t>
      </w:r>
      <w:r w:rsidRPr="00AC64E5">
        <w:rPr>
          <w:rFonts w:ascii="Times New Roman" w:hAnsi="Times New Roman" w:cs="Times New Roman"/>
          <w:sz w:val="20"/>
          <w:szCs w:val="20"/>
          <w:lang w:val="es-US"/>
        </w:rPr>
        <w:tab/>
        <w:t>5.43</w:t>
      </w:r>
      <w:r w:rsidRPr="00AC64E5">
        <w:rPr>
          <w:rFonts w:ascii="Times New Roman" w:hAnsi="Times New Roman" w:cs="Times New Roman"/>
          <w:sz w:val="20"/>
          <w:szCs w:val="20"/>
          <w:lang w:val="es-US"/>
        </w:rPr>
        <w:tab/>
        <w:t>5.02</w:t>
      </w:r>
      <w:r w:rsidRPr="00AC64E5">
        <w:rPr>
          <w:rFonts w:ascii="Times New Roman" w:hAnsi="Times New Roman" w:cs="Times New Roman"/>
          <w:sz w:val="20"/>
          <w:szCs w:val="20"/>
          <w:lang w:val="es-US"/>
        </w:rPr>
        <w:tab/>
        <w:t>5.40</w:t>
      </w:r>
      <w:r w:rsidRPr="00AC64E5">
        <w:rPr>
          <w:rFonts w:ascii="Times New Roman" w:hAnsi="Times New Roman" w:cs="Times New Roman"/>
          <w:sz w:val="20"/>
          <w:szCs w:val="20"/>
          <w:lang w:val="es-US"/>
        </w:rPr>
        <w:tab/>
        <w:t>5.02</w:t>
      </w:r>
      <w:r w:rsidRPr="00AC64E5">
        <w:rPr>
          <w:rFonts w:ascii="Times New Roman" w:hAnsi="Times New Roman" w:cs="Times New Roman"/>
          <w:sz w:val="20"/>
          <w:szCs w:val="20"/>
          <w:lang w:val="es-US"/>
        </w:rPr>
        <w:tab/>
        <w:t>5.06</w:t>
      </w:r>
      <w:r w:rsidRPr="00AC64E5">
        <w:rPr>
          <w:rFonts w:ascii="Times New Roman" w:hAnsi="Times New Roman" w:cs="Times New Roman"/>
          <w:sz w:val="20"/>
          <w:szCs w:val="20"/>
          <w:lang w:val="es-US"/>
        </w:rPr>
        <w:tab/>
        <w:t>5.61</w:t>
      </w:r>
      <w:r w:rsidRPr="00AC64E5">
        <w:rPr>
          <w:rFonts w:ascii="Times New Roman" w:hAnsi="Times New Roman" w:cs="Times New Roman"/>
          <w:sz w:val="20"/>
          <w:szCs w:val="20"/>
          <w:lang w:val="es-US"/>
        </w:rPr>
        <w:tab/>
        <w:t>5.43</w:t>
      </w:r>
      <w:r w:rsidRPr="00AC64E5">
        <w:rPr>
          <w:rFonts w:ascii="Times New Roman" w:hAnsi="Times New Roman" w:cs="Times New Roman"/>
          <w:sz w:val="20"/>
          <w:szCs w:val="20"/>
          <w:lang w:val="es-US"/>
        </w:rPr>
        <w:tab/>
        <w:t>5.17</w:t>
      </w:r>
      <w:r w:rsidRPr="00AC64E5">
        <w:rPr>
          <w:rFonts w:ascii="Times New Roman" w:hAnsi="Times New Roman" w:cs="Times New Roman"/>
          <w:sz w:val="20"/>
          <w:szCs w:val="20"/>
          <w:lang w:val="es-US"/>
        </w:rPr>
        <w:tab/>
        <w:t>5.52</w:t>
      </w:r>
      <w:r w:rsidRPr="00AC64E5">
        <w:rPr>
          <w:rFonts w:ascii="Times New Roman" w:hAnsi="Times New Roman" w:cs="Times New Roman"/>
          <w:sz w:val="20"/>
          <w:szCs w:val="20"/>
          <w:lang w:val="es-US"/>
        </w:rPr>
        <w:tab/>
        <w:t>5.92</w:t>
      </w:r>
    </w:p>
    <w:p w14:paraId="60B65967"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Ecuador</w:t>
      </w:r>
      <w:r w:rsidRPr="00AC64E5">
        <w:rPr>
          <w:rFonts w:ascii="Times New Roman" w:hAnsi="Times New Roman" w:cs="Times New Roman"/>
          <w:sz w:val="20"/>
          <w:szCs w:val="20"/>
          <w:lang w:val="es-US"/>
        </w:rPr>
        <w:tab/>
        <w:t>5.00</w:t>
      </w:r>
      <w:r w:rsidRPr="00AC64E5">
        <w:rPr>
          <w:rFonts w:ascii="Times New Roman" w:hAnsi="Times New Roman" w:cs="Times New Roman"/>
          <w:sz w:val="20"/>
          <w:szCs w:val="20"/>
          <w:lang w:val="es-US"/>
        </w:rPr>
        <w:tab/>
        <w:t>5.97</w:t>
      </w:r>
      <w:r w:rsidRPr="00AC64E5">
        <w:rPr>
          <w:rFonts w:ascii="Times New Roman" w:hAnsi="Times New Roman" w:cs="Times New Roman"/>
          <w:sz w:val="20"/>
          <w:szCs w:val="20"/>
          <w:lang w:val="es-US"/>
        </w:rPr>
        <w:tab/>
        <w:t>6.02</w:t>
      </w:r>
      <w:r w:rsidRPr="00AC64E5">
        <w:rPr>
          <w:rFonts w:ascii="Times New Roman" w:hAnsi="Times New Roman" w:cs="Times New Roman"/>
          <w:sz w:val="20"/>
          <w:szCs w:val="20"/>
          <w:lang w:val="es-US"/>
        </w:rPr>
        <w:tab/>
        <w:t>5.83</w:t>
      </w:r>
      <w:r w:rsidRPr="00AC64E5">
        <w:rPr>
          <w:rFonts w:ascii="Times New Roman" w:hAnsi="Times New Roman" w:cs="Times New Roman"/>
          <w:sz w:val="20"/>
          <w:szCs w:val="20"/>
          <w:lang w:val="es-US"/>
        </w:rPr>
        <w:tab/>
        <w:t>5.80</w:t>
      </w:r>
      <w:r w:rsidRPr="00AC64E5">
        <w:rPr>
          <w:rFonts w:ascii="Times New Roman" w:hAnsi="Times New Roman" w:cs="Times New Roman"/>
          <w:sz w:val="20"/>
          <w:szCs w:val="20"/>
          <w:lang w:val="es-US"/>
        </w:rPr>
        <w:tab/>
        <w:t>6.02</w:t>
      </w:r>
      <w:r w:rsidRPr="00AC64E5">
        <w:rPr>
          <w:rFonts w:ascii="Times New Roman" w:hAnsi="Times New Roman" w:cs="Times New Roman"/>
          <w:sz w:val="20"/>
          <w:szCs w:val="20"/>
          <w:lang w:val="es-US"/>
        </w:rPr>
        <w:tab/>
        <w:t>5.96</w:t>
      </w:r>
      <w:r w:rsidRPr="00AC64E5">
        <w:rPr>
          <w:rFonts w:ascii="Times New Roman" w:hAnsi="Times New Roman" w:cs="Times New Roman"/>
          <w:sz w:val="20"/>
          <w:szCs w:val="20"/>
          <w:lang w:val="es-US"/>
        </w:rPr>
        <w:tab/>
        <w:t>5.84</w:t>
      </w:r>
      <w:r w:rsidRPr="00AC64E5">
        <w:rPr>
          <w:rFonts w:ascii="Times New Roman" w:hAnsi="Times New Roman" w:cs="Times New Roman"/>
          <w:sz w:val="20"/>
          <w:szCs w:val="20"/>
          <w:lang w:val="es-US"/>
        </w:rPr>
        <w:tab/>
        <w:t>6.13</w:t>
      </w:r>
      <w:r w:rsidRPr="00AC64E5">
        <w:rPr>
          <w:rFonts w:ascii="Times New Roman" w:hAnsi="Times New Roman" w:cs="Times New Roman"/>
          <w:sz w:val="20"/>
          <w:szCs w:val="20"/>
          <w:lang w:val="es-US"/>
        </w:rPr>
        <w:tab/>
        <w:t>5.35</w:t>
      </w:r>
      <w:r w:rsidRPr="00AC64E5">
        <w:rPr>
          <w:rFonts w:ascii="Times New Roman" w:hAnsi="Times New Roman" w:cs="Times New Roman"/>
          <w:sz w:val="20"/>
          <w:szCs w:val="20"/>
          <w:lang w:val="es-US"/>
        </w:rPr>
        <w:tab/>
        <w:t>5.89</w:t>
      </w:r>
      <w:r w:rsidRPr="00AC64E5">
        <w:rPr>
          <w:rFonts w:ascii="Times New Roman" w:hAnsi="Times New Roman" w:cs="Times New Roman"/>
          <w:sz w:val="20"/>
          <w:szCs w:val="20"/>
          <w:lang w:val="es-US"/>
        </w:rPr>
        <w:tab/>
        <w:t>5.85</w:t>
      </w:r>
    </w:p>
    <w:p w14:paraId="4E90AB98"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Guatemala</w:t>
      </w:r>
      <w:r w:rsidRPr="00AC64E5">
        <w:rPr>
          <w:rFonts w:ascii="Times New Roman" w:hAnsi="Times New Roman" w:cs="Times New Roman"/>
          <w:sz w:val="20"/>
          <w:szCs w:val="20"/>
          <w:lang w:val="es-US"/>
        </w:rPr>
        <w:tab/>
        <w:t>6.33</w:t>
      </w:r>
      <w:r w:rsidRPr="00AC64E5">
        <w:rPr>
          <w:rFonts w:ascii="Times New Roman" w:hAnsi="Times New Roman" w:cs="Times New Roman"/>
          <w:sz w:val="20"/>
          <w:szCs w:val="20"/>
          <w:lang w:val="es-US"/>
        </w:rPr>
        <w:tab/>
        <w:t>6.64</w:t>
      </w:r>
      <w:r w:rsidRPr="00AC64E5">
        <w:rPr>
          <w:rFonts w:ascii="Times New Roman" w:hAnsi="Times New Roman" w:cs="Times New Roman"/>
          <w:sz w:val="20"/>
          <w:szCs w:val="20"/>
          <w:lang w:val="es-US"/>
        </w:rPr>
        <w:tab/>
        <w:t>6.45</w:t>
      </w:r>
      <w:r w:rsidRPr="00AC64E5">
        <w:rPr>
          <w:rFonts w:ascii="Times New Roman" w:hAnsi="Times New Roman" w:cs="Times New Roman"/>
          <w:sz w:val="20"/>
          <w:szCs w:val="20"/>
          <w:lang w:val="es-US"/>
        </w:rPr>
        <w:tab/>
        <w:t>6.20</w:t>
      </w:r>
      <w:r w:rsidRPr="00AC64E5">
        <w:rPr>
          <w:rFonts w:ascii="Times New Roman" w:hAnsi="Times New Roman" w:cs="Times New Roman"/>
          <w:sz w:val="20"/>
          <w:szCs w:val="20"/>
          <w:lang w:val="es-US"/>
        </w:rPr>
        <w:tab/>
        <w:t>5.74</w:t>
      </w:r>
      <w:r w:rsidRPr="00AC64E5">
        <w:rPr>
          <w:rFonts w:ascii="Times New Roman" w:hAnsi="Times New Roman" w:cs="Times New Roman"/>
          <w:sz w:val="20"/>
          <w:szCs w:val="20"/>
          <w:lang w:val="es-US"/>
        </w:rPr>
        <w:tab/>
        <w:t>5.98</w:t>
      </w:r>
      <w:r w:rsidRPr="00AC64E5">
        <w:rPr>
          <w:rFonts w:ascii="Times New Roman" w:hAnsi="Times New Roman" w:cs="Times New Roman"/>
          <w:sz w:val="20"/>
          <w:szCs w:val="20"/>
          <w:lang w:val="es-US"/>
        </w:rPr>
        <w:tab/>
        <w:t>6.46</w:t>
      </w:r>
      <w:r w:rsidRPr="00AC64E5">
        <w:rPr>
          <w:rFonts w:ascii="Times New Roman" w:hAnsi="Times New Roman" w:cs="Times New Roman"/>
          <w:sz w:val="20"/>
          <w:szCs w:val="20"/>
          <w:lang w:val="es-US"/>
        </w:rPr>
        <w:tab/>
        <w:t>6.33</w:t>
      </w:r>
      <w:r w:rsidRPr="00AC64E5">
        <w:rPr>
          <w:rFonts w:ascii="Times New Roman" w:hAnsi="Times New Roman" w:cs="Times New Roman"/>
          <w:sz w:val="20"/>
          <w:szCs w:val="20"/>
          <w:lang w:val="es-US"/>
        </w:rPr>
        <w:tab/>
        <w:t>6.63</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6.15</w:t>
      </w:r>
      <w:r w:rsidRPr="00AC64E5">
        <w:rPr>
          <w:rFonts w:ascii="Times New Roman" w:hAnsi="Times New Roman" w:cs="Times New Roman"/>
          <w:sz w:val="20"/>
          <w:szCs w:val="20"/>
          <w:lang w:val="es-US"/>
        </w:rPr>
        <w:tab/>
        <w:t>6.42</w:t>
      </w:r>
    </w:p>
    <w:p w14:paraId="1F13C4A1"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r w:rsidRPr="00AC64E5">
        <w:rPr>
          <w:rFonts w:ascii="Times New Roman" w:hAnsi="Times New Roman" w:cs="Times New Roman"/>
          <w:sz w:val="20"/>
          <w:szCs w:val="20"/>
          <w:lang w:val="es-US"/>
        </w:rPr>
        <w:t>Honduras</w:t>
      </w:r>
      <w:r w:rsidRPr="00AC64E5">
        <w:rPr>
          <w:rFonts w:ascii="Times New Roman" w:hAnsi="Times New Roman" w:cs="Times New Roman"/>
          <w:sz w:val="20"/>
          <w:szCs w:val="20"/>
          <w:lang w:val="es-US"/>
        </w:rPr>
        <w:tab/>
        <w:t>5.10</w:t>
      </w:r>
      <w:r w:rsidRPr="00AC64E5">
        <w:rPr>
          <w:rFonts w:ascii="Times New Roman" w:hAnsi="Times New Roman" w:cs="Times New Roman"/>
          <w:sz w:val="20"/>
          <w:szCs w:val="20"/>
          <w:lang w:val="es-US"/>
        </w:rPr>
        <w:tab/>
        <w:t>6.25</w:t>
      </w:r>
      <w:r w:rsidRPr="00AC64E5">
        <w:rPr>
          <w:rFonts w:ascii="Times New Roman" w:hAnsi="Times New Roman" w:cs="Times New Roman"/>
          <w:sz w:val="20"/>
          <w:szCs w:val="20"/>
          <w:lang w:val="es-US"/>
        </w:rPr>
        <w:tab/>
        <w:t>6.03</w:t>
      </w:r>
      <w:r w:rsidRPr="00AC64E5">
        <w:rPr>
          <w:rFonts w:ascii="Times New Roman" w:hAnsi="Times New Roman" w:cs="Times New Roman"/>
          <w:sz w:val="20"/>
          <w:szCs w:val="20"/>
          <w:lang w:val="es-US"/>
        </w:rPr>
        <w:tab/>
        <w:t>5.87</w:t>
      </w:r>
      <w:r w:rsidRPr="00AC64E5">
        <w:rPr>
          <w:rFonts w:ascii="Times New Roman" w:hAnsi="Times New Roman" w:cs="Times New Roman"/>
          <w:sz w:val="20"/>
          <w:szCs w:val="20"/>
          <w:lang w:val="es-US"/>
        </w:rPr>
        <w:tab/>
        <w:t>4.96</w:t>
      </w:r>
      <w:r w:rsidRPr="00AC64E5">
        <w:rPr>
          <w:rFonts w:ascii="Times New Roman" w:hAnsi="Times New Roman" w:cs="Times New Roman"/>
          <w:sz w:val="20"/>
          <w:szCs w:val="20"/>
          <w:lang w:val="es-US"/>
        </w:rPr>
        <w:tab/>
        <w:t>4.71</w:t>
      </w:r>
      <w:r w:rsidRPr="00AC64E5">
        <w:rPr>
          <w:rFonts w:ascii="Times New Roman" w:hAnsi="Times New Roman" w:cs="Times New Roman"/>
          <w:sz w:val="20"/>
          <w:szCs w:val="20"/>
          <w:lang w:val="es-US"/>
        </w:rPr>
        <w:tab/>
        <w:t>4.85</w:t>
      </w:r>
      <w:r w:rsidRPr="00AC64E5">
        <w:rPr>
          <w:rFonts w:ascii="Times New Roman" w:hAnsi="Times New Roman" w:cs="Times New Roman"/>
          <w:sz w:val="20"/>
          <w:szCs w:val="20"/>
          <w:lang w:val="es-US"/>
        </w:rPr>
        <w:tab/>
        <w:t>6.02</w:t>
      </w:r>
      <w:r w:rsidRPr="00AC64E5">
        <w:rPr>
          <w:rFonts w:ascii="Times New Roman" w:hAnsi="Times New Roman" w:cs="Times New Roman"/>
          <w:sz w:val="20"/>
          <w:szCs w:val="20"/>
          <w:lang w:val="es-US"/>
        </w:rPr>
        <w:tab/>
        <w:t>5.91</w:t>
      </w:r>
      <w:r w:rsidRPr="00AC64E5">
        <w:rPr>
          <w:rFonts w:ascii="Times New Roman" w:hAnsi="Times New Roman" w:cs="Times New Roman"/>
          <w:sz w:val="20"/>
          <w:szCs w:val="20"/>
          <w:lang w:val="es-US"/>
        </w:rPr>
        <w:tab/>
      </w:r>
      <w:r w:rsidRPr="00AC64E5">
        <w:rPr>
          <w:rFonts w:ascii="Times New Roman" w:hAnsi="Times New Roman" w:cs="Times New Roman"/>
          <w:sz w:val="20"/>
          <w:szCs w:val="20"/>
          <w:lang w:val="es-US"/>
        </w:rPr>
        <w:tab/>
        <w:t>5.93</w:t>
      </w:r>
      <w:r w:rsidRPr="00AC64E5">
        <w:rPr>
          <w:rFonts w:ascii="Times New Roman" w:hAnsi="Times New Roman" w:cs="Times New Roman"/>
          <w:sz w:val="20"/>
          <w:szCs w:val="20"/>
          <w:lang w:val="es-US"/>
        </w:rPr>
        <w:tab/>
        <w:t>5.86</w:t>
      </w:r>
    </w:p>
    <w:p w14:paraId="546B293B"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es-US"/>
        </w:rPr>
      </w:pPr>
      <w:proofErr w:type="spellStart"/>
      <w:r w:rsidRPr="00AC64E5">
        <w:rPr>
          <w:rFonts w:ascii="Times New Roman" w:hAnsi="Times New Roman" w:cs="Times New Roman"/>
          <w:sz w:val="20"/>
          <w:szCs w:val="20"/>
          <w:lang w:val="es-US"/>
        </w:rPr>
        <w:t>Mexico</w:t>
      </w:r>
      <w:proofErr w:type="spellEnd"/>
      <w:r w:rsidRPr="00AC64E5">
        <w:rPr>
          <w:rFonts w:ascii="Times New Roman" w:hAnsi="Times New Roman" w:cs="Times New Roman"/>
          <w:sz w:val="20"/>
          <w:szCs w:val="20"/>
          <w:lang w:val="es-US"/>
        </w:rPr>
        <w:tab/>
        <w:t>6.52</w:t>
      </w:r>
      <w:r w:rsidRPr="00AC64E5">
        <w:rPr>
          <w:rFonts w:ascii="Times New Roman" w:hAnsi="Times New Roman" w:cs="Times New Roman"/>
          <w:sz w:val="20"/>
          <w:szCs w:val="20"/>
          <w:lang w:val="es-US"/>
        </w:rPr>
        <w:tab/>
        <w:t>6.98</w:t>
      </w:r>
      <w:r w:rsidRPr="00AC64E5">
        <w:rPr>
          <w:rFonts w:ascii="Times New Roman" w:hAnsi="Times New Roman" w:cs="Times New Roman"/>
          <w:sz w:val="20"/>
          <w:szCs w:val="20"/>
          <w:lang w:val="es-US"/>
        </w:rPr>
        <w:tab/>
        <w:t>6.96</w:t>
      </w:r>
      <w:r w:rsidRPr="00AC64E5">
        <w:rPr>
          <w:rFonts w:ascii="Times New Roman" w:hAnsi="Times New Roman" w:cs="Times New Roman"/>
          <w:sz w:val="20"/>
          <w:szCs w:val="20"/>
          <w:lang w:val="es-US"/>
        </w:rPr>
        <w:tab/>
        <w:t>6.17</w:t>
      </w:r>
      <w:r w:rsidRPr="00AC64E5">
        <w:rPr>
          <w:rFonts w:ascii="Times New Roman" w:hAnsi="Times New Roman" w:cs="Times New Roman"/>
          <w:sz w:val="20"/>
          <w:szCs w:val="20"/>
          <w:lang w:val="es-US"/>
        </w:rPr>
        <w:tab/>
        <w:t>6.91</w:t>
      </w:r>
      <w:r w:rsidRPr="00AC64E5">
        <w:rPr>
          <w:rFonts w:ascii="Times New Roman" w:hAnsi="Times New Roman" w:cs="Times New Roman"/>
          <w:sz w:val="20"/>
          <w:szCs w:val="20"/>
          <w:lang w:val="es-US"/>
        </w:rPr>
        <w:tab/>
        <w:t>7.44</w:t>
      </w:r>
      <w:r w:rsidRPr="00AC64E5">
        <w:rPr>
          <w:rFonts w:ascii="Times New Roman" w:hAnsi="Times New Roman" w:cs="Times New Roman"/>
          <w:sz w:val="20"/>
          <w:szCs w:val="20"/>
          <w:lang w:val="es-US"/>
        </w:rPr>
        <w:tab/>
        <w:t>6.24</w:t>
      </w:r>
      <w:r w:rsidRPr="00AC64E5">
        <w:rPr>
          <w:rFonts w:ascii="Times New Roman" w:hAnsi="Times New Roman" w:cs="Times New Roman"/>
          <w:sz w:val="20"/>
          <w:szCs w:val="20"/>
          <w:lang w:val="es-US"/>
        </w:rPr>
        <w:tab/>
        <w:t>6.41</w:t>
      </w:r>
      <w:r w:rsidRPr="00AC64E5">
        <w:rPr>
          <w:rFonts w:ascii="Times New Roman" w:hAnsi="Times New Roman" w:cs="Times New Roman"/>
          <w:sz w:val="20"/>
          <w:szCs w:val="20"/>
          <w:lang w:val="es-US"/>
        </w:rPr>
        <w:tab/>
        <w:t>6.55</w:t>
      </w:r>
      <w:r w:rsidRPr="00AC64E5">
        <w:rPr>
          <w:rFonts w:ascii="Times New Roman" w:hAnsi="Times New Roman" w:cs="Times New Roman"/>
          <w:sz w:val="20"/>
          <w:szCs w:val="20"/>
          <w:lang w:val="es-US"/>
        </w:rPr>
        <w:tab/>
        <w:t>5.96</w:t>
      </w:r>
      <w:r w:rsidRPr="00AC64E5">
        <w:rPr>
          <w:rFonts w:ascii="Times New Roman" w:hAnsi="Times New Roman" w:cs="Times New Roman"/>
          <w:sz w:val="20"/>
          <w:szCs w:val="20"/>
          <w:lang w:val="es-US"/>
        </w:rPr>
        <w:tab/>
        <w:t>7.04</w:t>
      </w:r>
      <w:r w:rsidRPr="00AC64E5">
        <w:rPr>
          <w:rFonts w:ascii="Times New Roman" w:hAnsi="Times New Roman" w:cs="Times New Roman"/>
          <w:sz w:val="20"/>
          <w:szCs w:val="20"/>
          <w:lang w:val="es-US"/>
        </w:rPr>
        <w:tab/>
        <w:t>7.01</w:t>
      </w:r>
    </w:p>
    <w:p w14:paraId="2E19A6FC"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pt-BR"/>
        </w:rPr>
      </w:pPr>
      <w:r w:rsidRPr="00AC64E5">
        <w:rPr>
          <w:rFonts w:ascii="Times New Roman" w:hAnsi="Times New Roman" w:cs="Times New Roman"/>
          <w:sz w:val="20"/>
          <w:szCs w:val="20"/>
          <w:lang w:val="pt-BR"/>
        </w:rPr>
        <w:t>Nicaragua</w:t>
      </w:r>
      <w:r w:rsidRPr="00AC64E5">
        <w:rPr>
          <w:rFonts w:ascii="Times New Roman" w:hAnsi="Times New Roman" w:cs="Times New Roman"/>
          <w:sz w:val="20"/>
          <w:szCs w:val="20"/>
          <w:lang w:val="pt-BR"/>
        </w:rPr>
        <w:tab/>
        <w:t>4.94</w:t>
      </w:r>
      <w:r w:rsidRPr="00AC64E5">
        <w:rPr>
          <w:rFonts w:ascii="Times New Roman" w:hAnsi="Times New Roman" w:cs="Times New Roman"/>
          <w:sz w:val="20"/>
          <w:szCs w:val="20"/>
          <w:lang w:val="pt-BR"/>
        </w:rPr>
        <w:tab/>
        <w:t>5.70</w:t>
      </w:r>
      <w:r w:rsidRPr="00AC64E5">
        <w:rPr>
          <w:rFonts w:ascii="Times New Roman" w:hAnsi="Times New Roman" w:cs="Times New Roman"/>
          <w:sz w:val="20"/>
          <w:szCs w:val="20"/>
          <w:lang w:val="pt-BR"/>
        </w:rPr>
        <w:tab/>
        <w:t>5.35</w:t>
      </w:r>
      <w:r w:rsidRPr="00AC64E5">
        <w:rPr>
          <w:rFonts w:ascii="Times New Roman" w:hAnsi="Times New Roman" w:cs="Times New Roman"/>
          <w:sz w:val="20"/>
          <w:szCs w:val="20"/>
          <w:lang w:val="pt-BR"/>
        </w:rPr>
        <w:tab/>
        <w:t>5.69</w:t>
      </w:r>
      <w:r w:rsidRPr="00AC64E5">
        <w:rPr>
          <w:rFonts w:ascii="Times New Roman" w:hAnsi="Times New Roman" w:cs="Times New Roman"/>
          <w:sz w:val="20"/>
          <w:szCs w:val="20"/>
          <w:lang w:val="pt-BR"/>
        </w:rPr>
        <w:tab/>
        <w:t>5.39</w:t>
      </w:r>
      <w:r w:rsidRPr="00AC64E5">
        <w:rPr>
          <w:rFonts w:ascii="Times New Roman" w:hAnsi="Times New Roman" w:cs="Times New Roman"/>
          <w:sz w:val="20"/>
          <w:szCs w:val="20"/>
          <w:lang w:val="pt-BR"/>
        </w:rPr>
        <w:tab/>
        <w:t>5.77</w:t>
      </w:r>
      <w:r w:rsidRPr="00AC64E5">
        <w:rPr>
          <w:rFonts w:ascii="Times New Roman" w:hAnsi="Times New Roman" w:cs="Times New Roman"/>
          <w:sz w:val="20"/>
          <w:szCs w:val="20"/>
          <w:lang w:val="pt-BR"/>
        </w:rPr>
        <w:tab/>
        <w:t>5.92</w:t>
      </w:r>
      <w:r w:rsidRPr="00AC64E5">
        <w:rPr>
          <w:rFonts w:ascii="Times New Roman" w:hAnsi="Times New Roman" w:cs="Times New Roman"/>
          <w:sz w:val="20"/>
          <w:szCs w:val="20"/>
          <w:lang w:val="pt-BR"/>
        </w:rPr>
        <w:tab/>
        <w:t>6.48</w:t>
      </w:r>
      <w:r w:rsidRPr="00AC64E5">
        <w:rPr>
          <w:rFonts w:ascii="Times New Roman" w:hAnsi="Times New Roman" w:cs="Times New Roman"/>
          <w:sz w:val="20"/>
          <w:szCs w:val="20"/>
          <w:lang w:val="pt-BR"/>
        </w:rPr>
        <w:tab/>
        <w:t>5.82</w:t>
      </w:r>
      <w:r w:rsidRPr="00AC64E5">
        <w:rPr>
          <w:rFonts w:ascii="Times New Roman" w:hAnsi="Times New Roman" w:cs="Times New Roman"/>
          <w:sz w:val="20"/>
          <w:szCs w:val="20"/>
          <w:lang w:val="pt-BR"/>
        </w:rPr>
        <w:tab/>
        <w:t>6.29</w:t>
      </w:r>
      <w:r w:rsidRPr="00AC64E5">
        <w:rPr>
          <w:rFonts w:ascii="Times New Roman" w:hAnsi="Times New Roman" w:cs="Times New Roman"/>
          <w:sz w:val="20"/>
          <w:szCs w:val="20"/>
          <w:lang w:val="pt-BR"/>
        </w:rPr>
        <w:tab/>
        <w:t>6.39</w:t>
      </w:r>
      <w:r w:rsidRPr="00AC64E5">
        <w:rPr>
          <w:rFonts w:ascii="Times New Roman" w:hAnsi="Times New Roman" w:cs="Times New Roman"/>
          <w:sz w:val="20"/>
          <w:szCs w:val="20"/>
          <w:lang w:val="pt-BR"/>
        </w:rPr>
        <w:tab/>
        <w:t>6.36</w:t>
      </w:r>
    </w:p>
    <w:p w14:paraId="2927D043"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pt-BR"/>
        </w:rPr>
      </w:pPr>
      <w:r w:rsidRPr="00AC64E5">
        <w:rPr>
          <w:rFonts w:ascii="Times New Roman" w:hAnsi="Times New Roman" w:cs="Times New Roman"/>
          <w:sz w:val="20"/>
          <w:szCs w:val="20"/>
          <w:lang w:val="pt-BR"/>
        </w:rPr>
        <w:t>Panama</w:t>
      </w:r>
      <w:r w:rsidRPr="00AC64E5">
        <w:rPr>
          <w:rFonts w:ascii="Times New Roman" w:hAnsi="Times New Roman" w:cs="Times New Roman"/>
          <w:sz w:val="20"/>
          <w:szCs w:val="20"/>
          <w:lang w:val="pt-BR"/>
        </w:rPr>
        <w:tab/>
        <w:t>6.89</w:t>
      </w:r>
      <w:r w:rsidRPr="00AC64E5">
        <w:rPr>
          <w:rFonts w:ascii="Times New Roman" w:hAnsi="Times New Roman" w:cs="Times New Roman"/>
          <w:sz w:val="20"/>
          <w:szCs w:val="20"/>
          <w:lang w:val="pt-BR"/>
        </w:rPr>
        <w:tab/>
        <w:t>7.17</w:t>
      </w:r>
      <w:r w:rsidRPr="00AC64E5">
        <w:rPr>
          <w:rFonts w:ascii="Times New Roman" w:hAnsi="Times New Roman" w:cs="Times New Roman"/>
          <w:sz w:val="20"/>
          <w:szCs w:val="20"/>
          <w:lang w:val="pt-BR"/>
        </w:rPr>
        <w:tab/>
        <w:t>7.03</w:t>
      </w:r>
      <w:r w:rsidRPr="00AC64E5">
        <w:rPr>
          <w:rFonts w:ascii="Times New Roman" w:hAnsi="Times New Roman" w:cs="Times New Roman"/>
          <w:sz w:val="20"/>
          <w:szCs w:val="20"/>
          <w:lang w:val="pt-BR"/>
        </w:rPr>
        <w:tab/>
        <w:t>7.32</w:t>
      </w:r>
      <w:r w:rsidRPr="00AC64E5">
        <w:rPr>
          <w:rFonts w:ascii="Times New Roman" w:hAnsi="Times New Roman" w:cs="Times New Roman"/>
          <w:sz w:val="20"/>
          <w:szCs w:val="20"/>
          <w:lang w:val="pt-BR"/>
        </w:rPr>
        <w:tab/>
        <w:t>7.25</w:t>
      </w:r>
      <w:r w:rsidRPr="00AC64E5">
        <w:rPr>
          <w:rFonts w:ascii="Times New Roman" w:hAnsi="Times New Roman" w:cs="Times New Roman"/>
          <w:sz w:val="20"/>
          <w:szCs w:val="20"/>
          <w:lang w:val="pt-BR"/>
        </w:rPr>
        <w:tab/>
        <w:t>6.87</w:t>
      </w:r>
      <w:r w:rsidRPr="00AC64E5">
        <w:rPr>
          <w:rFonts w:ascii="Times New Roman" w:hAnsi="Times New Roman" w:cs="Times New Roman"/>
          <w:sz w:val="20"/>
          <w:szCs w:val="20"/>
          <w:lang w:val="pt-BR"/>
        </w:rPr>
        <w:tab/>
        <w:t>6.61</w:t>
      </w:r>
      <w:r w:rsidRPr="00AC64E5">
        <w:rPr>
          <w:rFonts w:ascii="Times New Roman" w:hAnsi="Times New Roman" w:cs="Times New Roman"/>
          <w:sz w:val="20"/>
          <w:szCs w:val="20"/>
          <w:lang w:val="pt-BR"/>
        </w:rPr>
        <w:tab/>
        <w:t>6.57</w:t>
      </w:r>
      <w:r w:rsidRPr="00AC64E5">
        <w:rPr>
          <w:rFonts w:ascii="Times New Roman" w:hAnsi="Times New Roman" w:cs="Times New Roman"/>
          <w:sz w:val="20"/>
          <w:szCs w:val="20"/>
          <w:lang w:val="pt-BR"/>
        </w:rPr>
        <w:tab/>
        <w:t>6.28</w:t>
      </w:r>
      <w:r w:rsidRPr="00AC64E5">
        <w:rPr>
          <w:rFonts w:ascii="Times New Roman" w:hAnsi="Times New Roman" w:cs="Times New Roman"/>
          <w:sz w:val="20"/>
          <w:szCs w:val="20"/>
          <w:lang w:val="pt-BR"/>
        </w:rPr>
        <w:tab/>
      </w:r>
      <w:r w:rsidRPr="00AC64E5">
        <w:rPr>
          <w:rFonts w:ascii="Times New Roman" w:hAnsi="Times New Roman" w:cs="Times New Roman"/>
          <w:sz w:val="20"/>
          <w:szCs w:val="20"/>
          <w:lang w:val="pt-BR"/>
        </w:rPr>
        <w:tab/>
        <w:t>5.98</w:t>
      </w:r>
      <w:r w:rsidRPr="00AC64E5">
        <w:rPr>
          <w:rFonts w:ascii="Times New Roman" w:hAnsi="Times New Roman" w:cs="Times New Roman"/>
          <w:sz w:val="20"/>
          <w:szCs w:val="20"/>
          <w:lang w:val="pt-BR"/>
        </w:rPr>
        <w:tab/>
        <w:t>6.54</w:t>
      </w:r>
    </w:p>
    <w:p w14:paraId="776D7573"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pt-BR"/>
        </w:rPr>
      </w:pPr>
      <w:r w:rsidRPr="00AC64E5">
        <w:rPr>
          <w:rFonts w:ascii="Times New Roman" w:hAnsi="Times New Roman" w:cs="Times New Roman"/>
          <w:sz w:val="20"/>
          <w:szCs w:val="20"/>
          <w:lang w:val="pt-BR"/>
        </w:rPr>
        <w:t>Paraguay</w:t>
      </w:r>
      <w:r w:rsidRPr="00AC64E5">
        <w:rPr>
          <w:rFonts w:ascii="Times New Roman" w:hAnsi="Times New Roman" w:cs="Times New Roman"/>
          <w:sz w:val="20"/>
          <w:szCs w:val="20"/>
          <w:lang w:val="pt-BR"/>
        </w:rPr>
        <w:tab/>
        <w:t>5.27</w:t>
      </w:r>
      <w:r w:rsidRPr="00AC64E5">
        <w:rPr>
          <w:rFonts w:ascii="Times New Roman" w:hAnsi="Times New Roman" w:cs="Times New Roman"/>
          <w:sz w:val="20"/>
          <w:szCs w:val="20"/>
          <w:lang w:val="pt-BR"/>
        </w:rPr>
        <w:tab/>
        <w:t>5.54</w:t>
      </w:r>
      <w:r w:rsidRPr="00AC64E5">
        <w:rPr>
          <w:rFonts w:ascii="Times New Roman" w:hAnsi="Times New Roman" w:cs="Times New Roman"/>
          <w:sz w:val="20"/>
          <w:szCs w:val="20"/>
          <w:lang w:val="pt-BR"/>
        </w:rPr>
        <w:tab/>
        <w:t>5.58</w:t>
      </w:r>
      <w:r w:rsidRPr="00AC64E5">
        <w:rPr>
          <w:rFonts w:ascii="Times New Roman" w:hAnsi="Times New Roman" w:cs="Times New Roman"/>
          <w:sz w:val="20"/>
          <w:szCs w:val="20"/>
          <w:lang w:val="pt-BR"/>
        </w:rPr>
        <w:tab/>
        <w:t>6.05</w:t>
      </w:r>
      <w:r w:rsidRPr="00AC64E5">
        <w:rPr>
          <w:rFonts w:ascii="Times New Roman" w:hAnsi="Times New Roman" w:cs="Times New Roman"/>
          <w:sz w:val="20"/>
          <w:szCs w:val="20"/>
          <w:lang w:val="pt-BR"/>
        </w:rPr>
        <w:tab/>
        <w:t>5.84</w:t>
      </w:r>
      <w:r w:rsidRPr="00AC64E5">
        <w:rPr>
          <w:rFonts w:ascii="Times New Roman" w:hAnsi="Times New Roman" w:cs="Times New Roman"/>
          <w:sz w:val="20"/>
          <w:szCs w:val="20"/>
          <w:lang w:val="pt-BR"/>
        </w:rPr>
        <w:tab/>
        <w:t>5.82</w:t>
      </w:r>
      <w:r w:rsidRPr="00AC64E5">
        <w:rPr>
          <w:rFonts w:ascii="Times New Roman" w:hAnsi="Times New Roman" w:cs="Times New Roman"/>
          <w:sz w:val="20"/>
          <w:szCs w:val="20"/>
          <w:lang w:val="pt-BR"/>
        </w:rPr>
        <w:tab/>
        <w:t>5.12</w:t>
      </w:r>
      <w:r w:rsidRPr="00AC64E5">
        <w:rPr>
          <w:rFonts w:ascii="Times New Roman" w:hAnsi="Times New Roman" w:cs="Times New Roman"/>
          <w:sz w:val="20"/>
          <w:szCs w:val="20"/>
          <w:lang w:val="pt-BR"/>
        </w:rPr>
        <w:tab/>
        <w:t>5.80</w:t>
      </w:r>
      <w:r w:rsidRPr="00AC64E5">
        <w:rPr>
          <w:rFonts w:ascii="Times New Roman" w:hAnsi="Times New Roman" w:cs="Times New Roman"/>
          <w:sz w:val="20"/>
          <w:szCs w:val="20"/>
          <w:lang w:val="pt-BR"/>
        </w:rPr>
        <w:tab/>
        <w:t>5.71</w:t>
      </w:r>
      <w:r w:rsidRPr="00AC64E5">
        <w:rPr>
          <w:rFonts w:ascii="Times New Roman" w:hAnsi="Times New Roman" w:cs="Times New Roman"/>
          <w:sz w:val="20"/>
          <w:szCs w:val="20"/>
          <w:lang w:val="pt-BR"/>
        </w:rPr>
        <w:tab/>
        <w:t>5.50</w:t>
      </w:r>
      <w:r w:rsidRPr="00AC64E5">
        <w:rPr>
          <w:rFonts w:ascii="Times New Roman" w:hAnsi="Times New Roman" w:cs="Times New Roman"/>
          <w:sz w:val="20"/>
          <w:szCs w:val="20"/>
          <w:lang w:val="pt-BR"/>
        </w:rPr>
        <w:tab/>
        <w:t>6.14</w:t>
      </w:r>
      <w:r w:rsidRPr="00AC64E5">
        <w:rPr>
          <w:rFonts w:ascii="Times New Roman" w:hAnsi="Times New Roman" w:cs="Times New Roman"/>
          <w:sz w:val="20"/>
          <w:szCs w:val="20"/>
          <w:lang w:val="pt-BR"/>
        </w:rPr>
        <w:tab/>
        <w:t>6.21</w:t>
      </w:r>
    </w:p>
    <w:p w14:paraId="3D3FB82F"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pt-BR"/>
        </w:rPr>
      </w:pPr>
      <w:r w:rsidRPr="00AC64E5">
        <w:rPr>
          <w:rFonts w:ascii="Times New Roman" w:hAnsi="Times New Roman" w:cs="Times New Roman"/>
          <w:sz w:val="20"/>
          <w:szCs w:val="20"/>
          <w:lang w:val="pt-BR"/>
        </w:rPr>
        <w:t>Peru</w:t>
      </w:r>
      <w:r w:rsidRPr="00AC64E5">
        <w:rPr>
          <w:rFonts w:ascii="Times New Roman" w:hAnsi="Times New Roman" w:cs="Times New Roman"/>
          <w:sz w:val="20"/>
          <w:szCs w:val="20"/>
          <w:lang w:val="pt-BR"/>
        </w:rPr>
        <w:tab/>
        <w:t>5.21</w:t>
      </w:r>
      <w:r w:rsidRPr="00AC64E5">
        <w:rPr>
          <w:rFonts w:ascii="Times New Roman" w:hAnsi="Times New Roman" w:cs="Times New Roman"/>
          <w:sz w:val="20"/>
          <w:szCs w:val="20"/>
          <w:lang w:val="pt-BR"/>
        </w:rPr>
        <w:tab/>
        <w:t>5.40</w:t>
      </w:r>
      <w:r w:rsidRPr="00AC64E5">
        <w:rPr>
          <w:rFonts w:ascii="Times New Roman" w:hAnsi="Times New Roman" w:cs="Times New Roman"/>
          <w:sz w:val="20"/>
          <w:szCs w:val="20"/>
          <w:lang w:val="pt-BR"/>
        </w:rPr>
        <w:tab/>
        <w:t>5.52</w:t>
      </w:r>
      <w:r w:rsidRPr="00AC64E5">
        <w:rPr>
          <w:rFonts w:ascii="Times New Roman" w:hAnsi="Times New Roman" w:cs="Times New Roman"/>
          <w:sz w:val="20"/>
          <w:szCs w:val="20"/>
          <w:lang w:val="pt-BR"/>
        </w:rPr>
        <w:tab/>
        <w:t>5.61</w:t>
      </w:r>
      <w:r w:rsidRPr="00AC64E5">
        <w:rPr>
          <w:rFonts w:ascii="Times New Roman" w:hAnsi="Times New Roman" w:cs="Times New Roman"/>
          <w:sz w:val="20"/>
          <w:szCs w:val="20"/>
          <w:lang w:val="pt-BR"/>
        </w:rPr>
        <w:tab/>
        <w:t>5.89</w:t>
      </w:r>
      <w:r w:rsidRPr="00AC64E5">
        <w:rPr>
          <w:rFonts w:ascii="Times New Roman" w:hAnsi="Times New Roman" w:cs="Times New Roman"/>
          <w:sz w:val="20"/>
          <w:szCs w:val="20"/>
          <w:lang w:val="pt-BR"/>
        </w:rPr>
        <w:tab/>
        <w:t>5.78</w:t>
      </w:r>
      <w:r w:rsidRPr="00AC64E5">
        <w:rPr>
          <w:rFonts w:ascii="Times New Roman" w:hAnsi="Times New Roman" w:cs="Times New Roman"/>
          <w:sz w:val="20"/>
          <w:szCs w:val="20"/>
          <w:lang w:val="pt-BR"/>
        </w:rPr>
        <w:tab/>
        <w:t>5.58</w:t>
      </w:r>
      <w:r w:rsidRPr="00AC64E5">
        <w:rPr>
          <w:rFonts w:ascii="Times New Roman" w:hAnsi="Times New Roman" w:cs="Times New Roman"/>
          <w:sz w:val="20"/>
          <w:szCs w:val="20"/>
          <w:lang w:val="pt-BR"/>
        </w:rPr>
        <w:tab/>
        <w:t>5.71</w:t>
      </w:r>
      <w:r w:rsidRPr="00AC64E5">
        <w:rPr>
          <w:rFonts w:ascii="Times New Roman" w:hAnsi="Times New Roman" w:cs="Times New Roman"/>
          <w:sz w:val="20"/>
          <w:szCs w:val="20"/>
          <w:lang w:val="pt-BR"/>
        </w:rPr>
        <w:tab/>
        <w:t>5.68</w:t>
      </w:r>
      <w:r w:rsidRPr="00AC64E5">
        <w:rPr>
          <w:rFonts w:ascii="Times New Roman" w:hAnsi="Times New Roman" w:cs="Times New Roman"/>
          <w:sz w:val="20"/>
          <w:szCs w:val="20"/>
          <w:lang w:val="pt-BR"/>
        </w:rPr>
        <w:tab/>
      </w:r>
      <w:r w:rsidRPr="00AC64E5">
        <w:rPr>
          <w:rFonts w:ascii="Times New Roman" w:hAnsi="Times New Roman" w:cs="Times New Roman"/>
          <w:sz w:val="20"/>
          <w:szCs w:val="20"/>
          <w:lang w:val="pt-BR"/>
        </w:rPr>
        <w:tab/>
        <w:t>5.89</w:t>
      </w:r>
      <w:r w:rsidRPr="00AC64E5">
        <w:rPr>
          <w:rFonts w:ascii="Times New Roman" w:hAnsi="Times New Roman" w:cs="Times New Roman"/>
          <w:sz w:val="20"/>
          <w:szCs w:val="20"/>
          <w:lang w:val="pt-BR"/>
        </w:rPr>
        <w:tab/>
        <w:t>5.94</w:t>
      </w:r>
    </w:p>
    <w:p w14:paraId="5089C335"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pt-BR"/>
        </w:rPr>
      </w:pPr>
      <w:r w:rsidRPr="00AC64E5">
        <w:rPr>
          <w:rFonts w:ascii="Times New Roman" w:hAnsi="Times New Roman" w:cs="Times New Roman"/>
          <w:sz w:val="20"/>
          <w:szCs w:val="20"/>
          <w:lang w:val="pt-BR"/>
        </w:rPr>
        <w:t>Uruguay</w:t>
      </w:r>
      <w:r w:rsidRPr="00AC64E5">
        <w:rPr>
          <w:rFonts w:ascii="Times New Roman" w:hAnsi="Times New Roman" w:cs="Times New Roman"/>
          <w:sz w:val="20"/>
          <w:szCs w:val="20"/>
          <w:lang w:val="pt-BR"/>
        </w:rPr>
        <w:tab/>
        <w:t>5.69</w:t>
      </w:r>
      <w:r w:rsidRPr="00AC64E5">
        <w:rPr>
          <w:rFonts w:ascii="Times New Roman" w:hAnsi="Times New Roman" w:cs="Times New Roman"/>
          <w:sz w:val="20"/>
          <w:szCs w:val="20"/>
          <w:lang w:val="pt-BR"/>
        </w:rPr>
        <w:tab/>
        <w:t>6.00</w:t>
      </w:r>
      <w:r w:rsidRPr="00AC64E5">
        <w:rPr>
          <w:rFonts w:ascii="Times New Roman" w:hAnsi="Times New Roman" w:cs="Times New Roman"/>
          <w:sz w:val="20"/>
          <w:szCs w:val="20"/>
          <w:lang w:val="pt-BR"/>
        </w:rPr>
        <w:tab/>
        <w:t>6.30</w:t>
      </w:r>
      <w:r w:rsidRPr="00AC64E5">
        <w:rPr>
          <w:rFonts w:ascii="Times New Roman" w:hAnsi="Times New Roman" w:cs="Times New Roman"/>
          <w:sz w:val="20"/>
          <w:szCs w:val="20"/>
          <w:lang w:val="pt-BR"/>
        </w:rPr>
        <w:tab/>
        <w:t>6.15</w:t>
      </w:r>
      <w:r w:rsidRPr="00AC64E5">
        <w:rPr>
          <w:rFonts w:ascii="Times New Roman" w:hAnsi="Times New Roman" w:cs="Times New Roman"/>
          <w:sz w:val="20"/>
          <w:szCs w:val="20"/>
          <w:lang w:val="pt-BR"/>
        </w:rPr>
        <w:tab/>
        <w:t>6.55</w:t>
      </w:r>
      <w:r w:rsidRPr="00AC64E5">
        <w:rPr>
          <w:rFonts w:ascii="Times New Roman" w:hAnsi="Times New Roman" w:cs="Times New Roman"/>
          <w:sz w:val="20"/>
          <w:szCs w:val="20"/>
          <w:lang w:val="pt-BR"/>
        </w:rPr>
        <w:tab/>
        <w:t>6.44</w:t>
      </w:r>
      <w:r w:rsidRPr="00AC64E5">
        <w:rPr>
          <w:rFonts w:ascii="Times New Roman" w:hAnsi="Times New Roman" w:cs="Times New Roman"/>
          <w:sz w:val="20"/>
          <w:szCs w:val="20"/>
          <w:lang w:val="pt-BR"/>
        </w:rPr>
        <w:tab/>
        <w:t>6.63</w:t>
      </w:r>
      <w:r w:rsidRPr="00AC64E5">
        <w:rPr>
          <w:rFonts w:ascii="Times New Roman" w:hAnsi="Times New Roman" w:cs="Times New Roman"/>
          <w:sz w:val="20"/>
          <w:szCs w:val="20"/>
          <w:lang w:val="pt-BR"/>
        </w:rPr>
        <w:tab/>
        <w:t>6.34</w:t>
      </w:r>
      <w:r w:rsidRPr="00AC64E5">
        <w:rPr>
          <w:rFonts w:ascii="Times New Roman" w:hAnsi="Times New Roman" w:cs="Times New Roman"/>
          <w:sz w:val="20"/>
          <w:szCs w:val="20"/>
          <w:lang w:val="pt-BR"/>
        </w:rPr>
        <w:tab/>
        <w:t>6.37</w:t>
      </w:r>
      <w:r w:rsidRPr="00AC64E5">
        <w:rPr>
          <w:rFonts w:ascii="Times New Roman" w:hAnsi="Times New Roman" w:cs="Times New Roman"/>
          <w:sz w:val="20"/>
          <w:szCs w:val="20"/>
          <w:lang w:val="pt-BR"/>
        </w:rPr>
        <w:tab/>
        <w:t>6.46</w:t>
      </w:r>
      <w:r w:rsidRPr="00AC64E5">
        <w:rPr>
          <w:rFonts w:ascii="Times New Roman" w:hAnsi="Times New Roman" w:cs="Times New Roman"/>
          <w:sz w:val="20"/>
          <w:szCs w:val="20"/>
          <w:lang w:val="pt-BR"/>
        </w:rPr>
        <w:tab/>
        <w:t>6.67</w:t>
      </w:r>
      <w:r w:rsidRPr="00AC64E5">
        <w:rPr>
          <w:rFonts w:ascii="Times New Roman" w:hAnsi="Times New Roman" w:cs="Times New Roman"/>
          <w:sz w:val="20"/>
          <w:szCs w:val="20"/>
          <w:lang w:val="pt-BR"/>
        </w:rPr>
        <w:tab/>
        <w:t>6.66</w:t>
      </w:r>
    </w:p>
    <w:p w14:paraId="5012A3D1"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780"/>
        </w:tabs>
        <w:rPr>
          <w:rFonts w:ascii="Times New Roman" w:hAnsi="Times New Roman" w:cs="Times New Roman"/>
          <w:sz w:val="20"/>
          <w:szCs w:val="20"/>
          <w:lang w:val="sv-SE"/>
        </w:rPr>
      </w:pPr>
      <w:r w:rsidRPr="00AC64E5">
        <w:rPr>
          <w:rFonts w:ascii="Times New Roman" w:hAnsi="Times New Roman" w:cs="Times New Roman"/>
          <w:sz w:val="20"/>
          <w:szCs w:val="20"/>
          <w:lang w:val="sv-SE"/>
        </w:rPr>
        <w:t>Venezuela</w:t>
      </w:r>
      <w:r w:rsidRPr="00AC64E5">
        <w:rPr>
          <w:rFonts w:ascii="Times New Roman" w:hAnsi="Times New Roman" w:cs="Times New Roman"/>
          <w:sz w:val="20"/>
          <w:szCs w:val="20"/>
          <w:lang w:val="sv-SE"/>
        </w:rPr>
        <w:tab/>
        <w:t>6.90</w:t>
      </w:r>
      <w:r w:rsidRPr="00AC64E5">
        <w:rPr>
          <w:rFonts w:ascii="Times New Roman" w:hAnsi="Times New Roman" w:cs="Times New Roman"/>
          <w:sz w:val="20"/>
          <w:szCs w:val="20"/>
          <w:lang w:val="sv-SE"/>
        </w:rPr>
        <w:tab/>
        <w:t>6.26</w:t>
      </w:r>
      <w:r w:rsidRPr="00AC64E5">
        <w:rPr>
          <w:rFonts w:ascii="Times New Roman" w:hAnsi="Times New Roman" w:cs="Times New Roman"/>
          <w:sz w:val="20"/>
          <w:szCs w:val="20"/>
          <w:lang w:val="sv-SE"/>
        </w:rPr>
        <w:tab/>
        <w:t>7.19</w:t>
      </w:r>
      <w:r w:rsidRPr="00AC64E5">
        <w:rPr>
          <w:rFonts w:ascii="Times New Roman" w:hAnsi="Times New Roman" w:cs="Times New Roman"/>
          <w:sz w:val="20"/>
          <w:szCs w:val="20"/>
          <w:lang w:val="sv-SE"/>
        </w:rPr>
        <w:tab/>
        <w:t>7.25</w:t>
      </w:r>
      <w:r w:rsidRPr="00AC64E5">
        <w:rPr>
          <w:rFonts w:ascii="Times New Roman" w:hAnsi="Times New Roman" w:cs="Times New Roman"/>
          <w:sz w:val="20"/>
          <w:szCs w:val="20"/>
          <w:lang w:val="sv-SE"/>
        </w:rPr>
        <w:tab/>
        <w:t>6.58</w:t>
      </w:r>
      <w:r w:rsidRPr="00AC64E5">
        <w:rPr>
          <w:rFonts w:ascii="Times New Roman" w:hAnsi="Times New Roman" w:cs="Times New Roman"/>
          <w:sz w:val="20"/>
          <w:szCs w:val="20"/>
          <w:lang w:val="sv-SE"/>
        </w:rPr>
        <w:tab/>
        <w:t>6.55</w:t>
      </w:r>
      <w:r w:rsidRPr="00AC64E5">
        <w:rPr>
          <w:rFonts w:ascii="Times New Roman" w:hAnsi="Times New Roman" w:cs="Times New Roman"/>
          <w:sz w:val="20"/>
          <w:szCs w:val="20"/>
          <w:lang w:val="sv-SE"/>
        </w:rPr>
        <w:tab/>
        <w:t>5.57</w:t>
      </w:r>
      <w:r w:rsidRPr="00AC64E5">
        <w:rPr>
          <w:rFonts w:ascii="Times New Roman" w:hAnsi="Times New Roman" w:cs="Times New Roman"/>
          <w:sz w:val="20"/>
          <w:szCs w:val="20"/>
          <w:lang w:val="sv-SE"/>
        </w:rPr>
        <w:tab/>
        <w:t>5.07</w:t>
      </w:r>
      <w:r w:rsidRPr="00AC64E5">
        <w:rPr>
          <w:rFonts w:ascii="Times New Roman" w:hAnsi="Times New Roman" w:cs="Times New Roman"/>
          <w:sz w:val="20"/>
          <w:szCs w:val="20"/>
          <w:lang w:val="sv-SE"/>
        </w:rPr>
        <w:tab/>
        <w:t>5.01</w:t>
      </w:r>
      <w:r w:rsidRPr="00AC64E5">
        <w:rPr>
          <w:rFonts w:ascii="Times New Roman" w:hAnsi="Times New Roman" w:cs="Times New Roman"/>
          <w:sz w:val="20"/>
          <w:szCs w:val="20"/>
          <w:lang w:val="sv-SE"/>
        </w:rPr>
        <w:tab/>
        <w:t>4.57</w:t>
      </w:r>
      <w:r w:rsidRPr="00AC64E5">
        <w:rPr>
          <w:rFonts w:ascii="Times New Roman" w:hAnsi="Times New Roman" w:cs="Times New Roman"/>
          <w:sz w:val="20"/>
          <w:szCs w:val="20"/>
          <w:lang w:val="sv-SE"/>
        </w:rPr>
        <w:tab/>
        <w:t>5.95</w:t>
      </w:r>
      <w:r w:rsidRPr="00AC64E5">
        <w:rPr>
          <w:rFonts w:ascii="Times New Roman" w:hAnsi="Times New Roman" w:cs="Times New Roman"/>
          <w:sz w:val="20"/>
          <w:szCs w:val="20"/>
          <w:lang w:val="sv-SE"/>
        </w:rPr>
        <w:tab/>
        <w:t>5.77</w:t>
      </w:r>
    </w:p>
    <w:p w14:paraId="7623616A"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960"/>
        </w:tabs>
        <w:rPr>
          <w:rFonts w:ascii="Times New Roman" w:hAnsi="Times New Roman" w:cs="Times New Roman"/>
          <w:i/>
          <w:iCs/>
          <w:sz w:val="20"/>
          <w:szCs w:val="20"/>
          <w:lang w:val="sv-SE"/>
        </w:rPr>
      </w:pPr>
      <w:r w:rsidRPr="00AC64E5">
        <w:rPr>
          <w:rFonts w:ascii="Times New Roman" w:hAnsi="Times New Roman" w:cs="Times New Roman"/>
          <w:i/>
          <w:iCs/>
          <w:sz w:val="20"/>
          <w:szCs w:val="20"/>
          <w:lang w:val="sv-SE"/>
        </w:rPr>
        <w:t>Finland</w:t>
      </w:r>
      <w:r w:rsidRPr="00AC64E5">
        <w:rPr>
          <w:rFonts w:ascii="Times New Roman" w:hAnsi="Times New Roman" w:cs="Times New Roman"/>
          <w:i/>
          <w:iCs/>
          <w:sz w:val="20"/>
          <w:szCs w:val="20"/>
          <w:lang w:val="sv-SE"/>
        </w:rPr>
        <w:tab/>
      </w:r>
      <w:r w:rsidRPr="00AC64E5">
        <w:rPr>
          <w:rFonts w:ascii="Times New Roman" w:hAnsi="Times New Roman" w:cs="Times New Roman"/>
          <w:i/>
          <w:iCs/>
          <w:sz w:val="20"/>
          <w:szCs w:val="20"/>
          <w:lang w:val="sv-SE"/>
        </w:rPr>
        <w:tab/>
        <w:t>7.67</w:t>
      </w:r>
      <w:r w:rsidRPr="00AC64E5">
        <w:rPr>
          <w:rFonts w:ascii="Times New Roman" w:hAnsi="Times New Roman" w:cs="Times New Roman"/>
          <w:i/>
          <w:iCs/>
          <w:sz w:val="20"/>
          <w:szCs w:val="20"/>
          <w:lang w:val="sv-SE"/>
        </w:rPr>
        <w:tab/>
      </w:r>
      <w:r w:rsidRPr="00AC64E5">
        <w:rPr>
          <w:rFonts w:ascii="Times New Roman" w:hAnsi="Times New Roman" w:cs="Times New Roman"/>
          <w:i/>
          <w:iCs/>
          <w:sz w:val="20"/>
          <w:szCs w:val="20"/>
          <w:lang w:val="sv-SE"/>
        </w:rPr>
        <w:tab/>
        <w:t>7.39</w:t>
      </w:r>
      <w:r w:rsidRPr="00AC64E5">
        <w:rPr>
          <w:rFonts w:ascii="Times New Roman" w:hAnsi="Times New Roman" w:cs="Times New Roman"/>
          <w:i/>
          <w:iCs/>
          <w:sz w:val="20"/>
          <w:szCs w:val="20"/>
          <w:lang w:val="sv-SE"/>
        </w:rPr>
        <w:tab/>
        <w:t>7.35</w:t>
      </w:r>
      <w:r w:rsidRPr="00AC64E5">
        <w:rPr>
          <w:rFonts w:ascii="Times New Roman" w:hAnsi="Times New Roman" w:cs="Times New Roman"/>
          <w:i/>
          <w:iCs/>
          <w:sz w:val="20"/>
          <w:szCs w:val="20"/>
          <w:lang w:val="sv-SE"/>
        </w:rPr>
        <w:tab/>
        <w:t>7.44</w:t>
      </w:r>
      <w:r w:rsidRPr="00AC64E5">
        <w:rPr>
          <w:rFonts w:ascii="Times New Roman" w:hAnsi="Times New Roman" w:cs="Times New Roman"/>
          <w:i/>
          <w:iCs/>
          <w:sz w:val="20"/>
          <w:szCs w:val="20"/>
          <w:lang w:val="sv-SE"/>
        </w:rPr>
        <w:tab/>
        <w:t>7.45</w:t>
      </w:r>
      <w:r w:rsidRPr="00AC64E5">
        <w:rPr>
          <w:rFonts w:ascii="Times New Roman" w:hAnsi="Times New Roman" w:cs="Times New Roman"/>
          <w:i/>
          <w:iCs/>
          <w:sz w:val="20"/>
          <w:szCs w:val="20"/>
          <w:lang w:val="sv-SE"/>
        </w:rPr>
        <w:tab/>
        <w:t>7.66</w:t>
      </w:r>
      <w:r w:rsidRPr="00AC64E5">
        <w:rPr>
          <w:rFonts w:ascii="Times New Roman" w:hAnsi="Times New Roman" w:cs="Times New Roman"/>
          <w:i/>
          <w:iCs/>
          <w:sz w:val="20"/>
          <w:szCs w:val="20"/>
          <w:lang w:val="sv-SE"/>
        </w:rPr>
        <w:tab/>
        <w:t>7.79</w:t>
      </w:r>
      <w:r w:rsidRPr="00AC64E5">
        <w:rPr>
          <w:rFonts w:ascii="Times New Roman" w:hAnsi="Times New Roman" w:cs="Times New Roman"/>
          <w:i/>
          <w:iCs/>
          <w:sz w:val="20"/>
          <w:szCs w:val="20"/>
          <w:lang w:val="sv-SE"/>
        </w:rPr>
        <w:tab/>
        <w:t>7.86</w:t>
      </w:r>
      <w:r w:rsidRPr="00AC64E5">
        <w:rPr>
          <w:rFonts w:ascii="Times New Roman" w:hAnsi="Times New Roman" w:cs="Times New Roman"/>
          <w:i/>
          <w:iCs/>
          <w:sz w:val="20"/>
          <w:szCs w:val="20"/>
          <w:lang w:val="sv-SE"/>
        </w:rPr>
        <w:tab/>
        <w:t>7.89</w:t>
      </w:r>
      <w:r w:rsidRPr="00AC64E5">
        <w:rPr>
          <w:rFonts w:ascii="Times New Roman" w:hAnsi="Times New Roman" w:cs="Times New Roman"/>
          <w:i/>
          <w:iCs/>
          <w:sz w:val="20"/>
          <w:szCs w:val="20"/>
          <w:lang w:val="sv-SE"/>
        </w:rPr>
        <w:tab/>
        <w:t>7.70</w:t>
      </w:r>
    </w:p>
    <w:p w14:paraId="465D0D34"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960"/>
        </w:tabs>
        <w:rPr>
          <w:rFonts w:ascii="Times New Roman" w:hAnsi="Times New Roman" w:cs="Times New Roman"/>
          <w:i/>
          <w:iCs/>
          <w:sz w:val="20"/>
          <w:szCs w:val="20"/>
          <w:lang w:val="sv-SE"/>
        </w:rPr>
      </w:pPr>
      <w:proofErr w:type="spellStart"/>
      <w:r w:rsidRPr="00AC64E5">
        <w:rPr>
          <w:rFonts w:ascii="Times New Roman" w:hAnsi="Times New Roman" w:cs="Times New Roman"/>
          <w:i/>
          <w:iCs/>
          <w:sz w:val="20"/>
          <w:szCs w:val="20"/>
          <w:lang w:val="sv-SE"/>
        </w:rPr>
        <w:t>Spain</w:t>
      </w:r>
      <w:proofErr w:type="spellEnd"/>
      <w:r w:rsidRPr="00AC64E5">
        <w:rPr>
          <w:rFonts w:ascii="Times New Roman" w:hAnsi="Times New Roman" w:cs="Times New Roman"/>
          <w:i/>
          <w:iCs/>
          <w:sz w:val="20"/>
          <w:szCs w:val="20"/>
          <w:lang w:val="sv-SE"/>
        </w:rPr>
        <w:tab/>
        <w:t>6.99</w:t>
      </w:r>
      <w:r w:rsidRPr="00AC64E5">
        <w:rPr>
          <w:rFonts w:ascii="Times New Roman" w:hAnsi="Times New Roman" w:cs="Times New Roman"/>
          <w:i/>
          <w:iCs/>
          <w:sz w:val="20"/>
          <w:szCs w:val="20"/>
          <w:lang w:val="sv-SE"/>
        </w:rPr>
        <w:tab/>
        <w:t>7.29</w:t>
      </w:r>
      <w:r w:rsidRPr="00AC64E5">
        <w:rPr>
          <w:rFonts w:ascii="Times New Roman" w:hAnsi="Times New Roman" w:cs="Times New Roman"/>
          <w:i/>
          <w:iCs/>
          <w:sz w:val="20"/>
          <w:szCs w:val="20"/>
          <w:lang w:val="sv-SE"/>
        </w:rPr>
        <w:tab/>
        <w:t>6.20</w:t>
      </w:r>
      <w:r w:rsidRPr="00AC64E5">
        <w:rPr>
          <w:rFonts w:ascii="Times New Roman" w:hAnsi="Times New Roman" w:cs="Times New Roman"/>
          <w:i/>
          <w:iCs/>
          <w:sz w:val="20"/>
          <w:szCs w:val="20"/>
          <w:lang w:val="sv-SE"/>
        </w:rPr>
        <w:tab/>
        <w:t>6.19</w:t>
      </w:r>
      <w:r w:rsidRPr="00AC64E5">
        <w:rPr>
          <w:rFonts w:ascii="Times New Roman" w:hAnsi="Times New Roman" w:cs="Times New Roman"/>
          <w:i/>
          <w:iCs/>
          <w:sz w:val="20"/>
          <w:szCs w:val="20"/>
          <w:lang w:val="sv-SE"/>
        </w:rPr>
        <w:tab/>
        <w:t>6.52</w:t>
      </w:r>
      <w:r w:rsidRPr="00AC64E5">
        <w:rPr>
          <w:rFonts w:ascii="Times New Roman" w:hAnsi="Times New Roman" w:cs="Times New Roman"/>
          <w:i/>
          <w:iCs/>
          <w:sz w:val="20"/>
          <w:szCs w:val="20"/>
          <w:lang w:val="sv-SE"/>
        </w:rPr>
        <w:tab/>
        <w:t>6.15</w:t>
      </w:r>
      <w:r w:rsidRPr="00AC64E5">
        <w:rPr>
          <w:rFonts w:ascii="Times New Roman" w:hAnsi="Times New Roman" w:cs="Times New Roman"/>
          <w:i/>
          <w:iCs/>
          <w:sz w:val="20"/>
          <w:szCs w:val="20"/>
          <w:lang w:val="sv-SE"/>
        </w:rPr>
        <w:tab/>
        <w:t>6.38</w:t>
      </w:r>
      <w:r w:rsidRPr="00AC64E5">
        <w:rPr>
          <w:rFonts w:ascii="Times New Roman" w:hAnsi="Times New Roman" w:cs="Times New Roman"/>
          <w:i/>
          <w:iCs/>
          <w:sz w:val="20"/>
          <w:szCs w:val="20"/>
          <w:lang w:val="sv-SE"/>
        </w:rPr>
        <w:tab/>
        <w:t>6.32</w:t>
      </w:r>
      <w:r w:rsidRPr="00AC64E5">
        <w:rPr>
          <w:rFonts w:ascii="Times New Roman" w:hAnsi="Times New Roman" w:cs="Times New Roman"/>
          <w:i/>
          <w:iCs/>
          <w:sz w:val="20"/>
          <w:szCs w:val="20"/>
          <w:lang w:val="sv-SE"/>
        </w:rPr>
        <w:tab/>
        <w:t>6.23</w:t>
      </w:r>
      <w:r w:rsidRPr="00AC64E5">
        <w:rPr>
          <w:rFonts w:ascii="Times New Roman" w:hAnsi="Times New Roman" w:cs="Times New Roman"/>
          <w:i/>
          <w:iCs/>
          <w:sz w:val="20"/>
          <w:szCs w:val="20"/>
          <w:lang w:val="sv-SE"/>
        </w:rPr>
        <w:tab/>
        <w:t>6.51</w:t>
      </w:r>
      <w:r w:rsidRPr="00AC64E5">
        <w:rPr>
          <w:rFonts w:ascii="Times New Roman" w:hAnsi="Times New Roman" w:cs="Times New Roman"/>
          <w:i/>
          <w:iCs/>
          <w:sz w:val="20"/>
          <w:szCs w:val="20"/>
          <w:lang w:val="sv-SE"/>
        </w:rPr>
        <w:tab/>
        <w:t>6.50</w:t>
      </w:r>
      <w:r w:rsidRPr="00AC64E5">
        <w:rPr>
          <w:rFonts w:ascii="Times New Roman" w:hAnsi="Times New Roman" w:cs="Times New Roman"/>
          <w:i/>
          <w:iCs/>
          <w:sz w:val="20"/>
          <w:szCs w:val="20"/>
          <w:lang w:val="sv-SE"/>
        </w:rPr>
        <w:tab/>
        <w:t>6.46</w:t>
      </w:r>
    </w:p>
    <w:p w14:paraId="7AD05ABB"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960"/>
        </w:tabs>
        <w:rPr>
          <w:rFonts w:ascii="Times New Roman" w:hAnsi="Times New Roman" w:cs="Times New Roman"/>
          <w:i/>
          <w:iCs/>
          <w:sz w:val="20"/>
          <w:szCs w:val="20"/>
          <w:lang w:val="sv-SE"/>
        </w:rPr>
      </w:pPr>
      <w:r w:rsidRPr="00AC64E5">
        <w:rPr>
          <w:rFonts w:ascii="Times New Roman" w:hAnsi="Times New Roman" w:cs="Times New Roman"/>
          <w:i/>
          <w:iCs/>
          <w:sz w:val="20"/>
          <w:szCs w:val="20"/>
          <w:lang w:val="sv-SE"/>
        </w:rPr>
        <w:t>UK</w:t>
      </w:r>
      <w:r w:rsidRPr="00AC64E5">
        <w:rPr>
          <w:rFonts w:ascii="Times New Roman" w:hAnsi="Times New Roman" w:cs="Times New Roman"/>
          <w:i/>
          <w:iCs/>
          <w:sz w:val="20"/>
          <w:szCs w:val="20"/>
          <w:lang w:val="sv-SE"/>
        </w:rPr>
        <w:tab/>
        <w:t>6.80</w:t>
      </w:r>
      <w:r w:rsidRPr="00AC64E5">
        <w:rPr>
          <w:rFonts w:ascii="Times New Roman" w:hAnsi="Times New Roman" w:cs="Times New Roman"/>
          <w:i/>
          <w:iCs/>
          <w:sz w:val="20"/>
          <w:szCs w:val="20"/>
          <w:lang w:val="sv-SE"/>
        </w:rPr>
        <w:tab/>
        <w:t>6.99</w:t>
      </w:r>
      <w:r w:rsidRPr="00AC64E5">
        <w:rPr>
          <w:rFonts w:ascii="Times New Roman" w:hAnsi="Times New Roman" w:cs="Times New Roman"/>
          <w:i/>
          <w:iCs/>
          <w:sz w:val="20"/>
          <w:szCs w:val="20"/>
          <w:lang w:val="sv-SE"/>
        </w:rPr>
        <w:tab/>
        <w:t>6.91</w:t>
      </w:r>
      <w:r w:rsidRPr="00AC64E5">
        <w:rPr>
          <w:rFonts w:ascii="Times New Roman" w:hAnsi="Times New Roman" w:cs="Times New Roman"/>
          <w:i/>
          <w:iCs/>
          <w:sz w:val="20"/>
          <w:szCs w:val="20"/>
          <w:lang w:val="sv-SE"/>
        </w:rPr>
        <w:tab/>
        <w:t>7.03</w:t>
      </w:r>
      <w:r w:rsidRPr="00AC64E5">
        <w:rPr>
          <w:rFonts w:ascii="Times New Roman" w:hAnsi="Times New Roman" w:cs="Times New Roman"/>
          <w:i/>
          <w:iCs/>
          <w:sz w:val="20"/>
          <w:szCs w:val="20"/>
          <w:lang w:val="sv-SE"/>
        </w:rPr>
        <w:tab/>
        <w:t>6.87</w:t>
      </w:r>
      <w:r w:rsidRPr="00AC64E5">
        <w:rPr>
          <w:rFonts w:ascii="Times New Roman" w:hAnsi="Times New Roman" w:cs="Times New Roman"/>
          <w:i/>
          <w:iCs/>
          <w:sz w:val="20"/>
          <w:szCs w:val="20"/>
          <w:lang w:val="sv-SE"/>
        </w:rPr>
        <w:tab/>
        <w:t>6.92</w:t>
      </w:r>
      <w:r w:rsidRPr="00AC64E5">
        <w:rPr>
          <w:rFonts w:ascii="Times New Roman" w:hAnsi="Times New Roman" w:cs="Times New Roman"/>
          <w:i/>
          <w:iCs/>
          <w:sz w:val="20"/>
          <w:szCs w:val="20"/>
          <w:lang w:val="sv-SE"/>
        </w:rPr>
        <w:tab/>
        <w:t>6.52</w:t>
      </w:r>
      <w:r w:rsidRPr="00AC64E5">
        <w:rPr>
          <w:rFonts w:ascii="Times New Roman" w:hAnsi="Times New Roman" w:cs="Times New Roman"/>
          <w:i/>
          <w:iCs/>
          <w:sz w:val="20"/>
          <w:szCs w:val="20"/>
          <w:lang w:val="sv-SE"/>
        </w:rPr>
        <w:tab/>
        <w:t>6.82</w:t>
      </w:r>
      <w:r w:rsidRPr="00AC64E5">
        <w:rPr>
          <w:rFonts w:ascii="Times New Roman" w:hAnsi="Times New Roman" w:cs="Times New Roman"/>
          <w:i/>
          <w:iCs/>
          <w:sz w:val="20"/>
          <w:szCs w:val="20"/>
          <w:lang w:val="sv-SE"/>
        </w:rPr>
        <w:tab/>
        <w:t>7.10</w:t>
      </w:r>
      <w:r w:rsidRPr="00AC64E5">
        <w:rPr>
          <w:rFonts w:ascii="Times New Roman" w:hAnsi="Times New Roman" w:cs="Times New Roman"/>
          <w:i/>
          <w:iCs/>
          <w:sz w:val="20"/>
          <w:szCs w:val="20"/>
          <w:lang w:val="sv-SE"/>
        </w:rPr>
        <w:tab/>
        <w:t>7.23</w:t>
      </w:r>
      <w:r w:rsidRPr="00AC64E5">
        <w:rPr>
          <w:rFonts w:ascii="Times New Roman" w:hAnsi="Times New Roman" w:cs="Times New Roman"/>
          <w:i/>
          <w:iCs/>
          <w:sz w:val="20"/>
          <w:szCs w:val="20"/>
          <w:lang w:val="sv-SE"/>
        </w:rPr>
        <w:tab/>
        <w:t>6.80</w:t>
      </w:r>
      <w:r w:rsidRPr="00AC64E5">
        <w:rPr>
          <w:rFonts w:ascii="Times New Roman" w:hAnsi="Times New Roman" w:cs="Times New Roman"/>
          <w:i/>
          <w:iCs/>
          <w:sz w:val="20"/>
          <w:szCs w:val="20"/>
          <w:lang w:val="sv-SE"/>
        </w:rPr>
        <w:tab/>
        <w:t>6.66</w:t>
      </w:r>
    </w:p>
    <w:p w14:paraId="2635A5C8" w14:textId="77777777" w:rsidR="00D7445C" w:rsidRPr="00AC64E5" w:rsidRDefault="00D7445C" w:rsidP="00D7445C">
      <w:pPr>
        <w:pStyle w:val="NoSpacing"/>
        <w:tabs>
          <w:tab w:val="decimal" w:pos="1440"/>
          <w:tab w:val="decimal" w:pos="2340"/>
          <w:tab w:val="decimal" w:pos="3420"/>
          <w:tab w:val="decimal" w:pos="4500"/>
          <w:tab w:val="decimal" w:pos="5580"/>
          <w:tab w:val="decimal" w:pos="6570"/>
          <w:tab w:val="decimal" w:pos="7560"/>
          <w:tab w:val="decimal" w:pos="8640"/>
          <w:tab w:val="decimal" w:pos="9720"/>
          <w:tab w:val="decimal" w:pos="10800"/>
          <w:tab w:val="decimal" w:pos="11880"/>
          <w:tab w:val="decimal" w:pos="12960"/>
        </w:tabs>
        <w:rPr>
          <w:rFonts w:ascii="Times New Roman" w:hAnsi="Times New Roman" w:cs="Times New Roman"/>
          <w:i/>
          <w:iCs/>
          <w:sz w:val="20"/>
          <w:szCs w:val="20"/>
          <w:lang w:val="sv-SE"/>
        </w:rPr>
      </w:pPr>
      <w:r w:rsidRPr="00AC64E5">
        <w:rPr>
          <w:rFonts w:ascii="Times New Roman" w:hAnsi="Times New Roman" w:cs="Times New Roman"/>
          <w:i/>
          <w:iCs/>
          <w:sz w:val="20"/>
          <w:szCs w:val="20"/>
          <w:lang w:val="sv-SE"/>
        </w:rPr>
        <w:t>USA</w:t>
      </w:r>
      <w:r w:rsidRPr="00AC64E5">
        <w:rPr>
          <w:rFonts w:ascii="Times New Roman" w:hAnsi="Times New Roman" w:cs="Times New Roman"/>
          <w:i/>
          <w:iCs/>
          <w:sz w:val="20"/>
          <w:szCs w:val="20"/>
          <w:lang w:val="sv-SE"/>
        </w:rPr>
        <w:tab/>
        <w:t>7.26</w:t>
      </w:r>
      <w:r w:rsidRPr="00AC64E5">
        <w:rPr>
          <w:rFonts w:ascii="Times New Roman" w:hAnsi="Times New Roman" w:cs="Times New Roman"/>
          <w:i/>
          <w:iCs/>
          <w:sz w:val="20"/>
          <w:szCs w:val="20"/>
          <w:lang w:val="sv-SE"/>
        </w:rPr>
        <w:tab/>
        <w:t>6.88</w:t>
      </w:r>
      <w:r w:rsidRPr="00AC64E5">
        <w:rPr>
          <w:rFonts w:ascii="Times New Roman" w:hAnsi="Times New Roman" w:cs="Times New Roman"/>
          <w:i/>
          <w:iCs/>
          <w:sz w:val="20"/>
          <w:szCs w:val="20"/>
          <w:lang w:val="sv-SE"/>
        </w:rPr>
        <w:tab/>
        <w:t>7.16</w:t>
      </w:r>
      <w:r w:rsidRPr="00AC64E5">
        <w:rPr>
          <w:rFonts w:ascii="Times New Roman" w:hAnsi="Times New Roman" w:cs="Times New Roman"/>
          <w:i/>
          <w:iCs/>
          <w:sz w:val="20"/>
          <w:szCs w:val="20"/>
          <w:lang w:val="sv-SE"/>
        </w:rPr>
        <w:tab/>
        <w:t>6.53</w:t>
      </w:r>
      <w:r w:rsidRPr="00AC64E5">
        <w:rPr>
          <w:rFonts w:ascii="Times New Roman" w:hAnsi="Times New Roman" w:cs="Times New Roman"/>
          <w:i/>
          <w:iCs/>
          <w:sz w:val="20"/>
          <w:szCs w:val="20"/>
          <w:lang w:val="sv-SE"/>
        </w:rPr>
        <w:tab/>
        <w:t>7.12</w:t>
      </w:r>
      <w:r w:rsidRPr="00AC64E5">
        <w:rPr>
          <w:rFonts w:ascii="Times New Roman" w:hAnsi="Times New Roman" w:cs="Times New Roman"/>
          <w:i/>
          <w:iCs/>
          <w:sz w:val="20"/>
          <w:szCs w:val="20"/>
          <w:lang w:val="sv-SE"/>
        </w:rPr>
        <w:tab/>
        <w:t>7.25</w:t>
      </w:r>
      <w:r w:rsidRPr="00AC64E5">
        <w:rPr>
          <w:rFonts w:ascii="Times New Roman" w:hAnsi="Times New Roman" w:cs="Times New Roman"/>
          <w:i/>
          <w:iCs/>
          <w:sz w:val="20"/>
          <w:szCs w:val="20"/>
          <w:lang w:val="sv-SE"/>
        </w:rPr>
        <w:tab/>
        <w:t>6.86</w:t>
      </w:r>
      <w:r w:rsidRPr="00AC64E5">
        <w:rPr>
          <w:rFonts w:ascii="Times New Roman" w:hAnsi="Times New Roman" w:cs="Times New Roman"/>
          <w:i/>
          <w:iCs/>
          <w:sz w:val="20"/>
          <w:szCs w:val="20"/>
          <w:lang w:val="sv-SE"/>
        </w:rPr>
        <w:tab/>
        <w:t>6.80</w:t>
      </w:r>
      <w:r w:rsidRPr="00AC64E5">
        <w:rPr>
          <w:rFonts w:ascii="Times New Roman" w:hAnsi="Times New Roman" w:cs="Times New Roman"/>
          <w:i/>
          <w:iCs/>
          <w:sz w:val="20"/>
          <w:szCs w:val="20"/>
          <w:lang w:val="sv-SE"/>
        </w:rPr>
        <w:tab/>
        <w:t>6.99</w:t>
      </w:r>
      <w:r w:rsidRPr="00AC64E5">
        <w:rPr>
          <w:rFonts w:ascii="Times New Roman" w:hAnsi="Times New Roman" w:cs="Times New Roman"/>
          <w:i/>
          <w:iCs/>
          <w:sz w:val="20"/>
          <w:szCs w:val="20"/>
          <w:lang w:val="sv-SE"/>
        </w:rPr>
        <w:tab/>
        <w:t>6.88</w:t>
      </w:r>
      <w:r w:rsidRPr="00AC64E5">
        <w:rPr>
          <w:rFonts w:ascii="Times New Roman" w:hAnsi="Times New Roman" w:cs="Times New Roman"/>
          <w:i/>
          <w:iCs/>
          <w:sz w:val="20"/>
          <w:szCs w:val="20"/>
          <w:lang w:val="sv-SE"/>
        </w:rPr>
        <w:tab/>
        <w:t>6.34</w:t>
      </w:r>
      <w:r w:rsidRPr="00AC64E5">
        <w:rPr>
          <w:rFonts w:ascii="Times New Roman" w:hAnsi="Times New Roman" w:cs="Times New Roman"/>
          <w:i/>
          <w:iCs/>
          <w:sz w:val="20"/>
          <w:szCs w:val="20"/>
          <w:lang w:val="sv-SE"/>
        </w:rPr>
        <w:tab/>
        <w:t>6.52</w:t>
      </w:r>
    </w:p>
    <w:p w14:paraId="7325A838"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880"/>
          <w:tab w:val="decimal" w:pos="12960"/>
        </w:tabs>
        <w:rPr>
          <w:rFonts w:ascii="Times New Roman" w:hAnsi="Times New Roman" w:cs="Times New Roman"/>
          <w:i/>
          <w:iCs/>
          <w:sz w:val="20"/>
          <w:szCs w:val="20"/>
          <w:lang w:val="sv-SE"/>
        </w:rPr>
      </w:pPr>
    </w:p>
    <w:p w14:paraId="06B35FE3" w14:textId="77777777" w:rsidR="00D7445C" w:rsidRPr="00AC64E5" w:rsidRDefault="00D7445C" w:rsidP="00D7445C">
      <w:pPr>
        <w:pStyle w:val="NoSpacing"/>
        <w:tabs>
          <w:tab w:val="decimal" w:pos="1440"/>
          <w:tab w:val="decimal" w:pos="2340"/>
          <w:tab w:val="decimal" w:pos="3240"/>
          <w:tab w:val="decimal" w:pos="4320"/>
          <w:tab w:val="decimal" w:pos="5400"/>
          <w:tab w:val="decimal" w:pos="6480"/>
          <w:tab w:val="decimal" w:pos="7560"/>
          <w:tab w:val="decimal" w:pos="8640"/>
          <w:tab w:val="decimal" w:pos="9720"/>
          <w:tab w:val="decimal" w:pos="10800"/>
          <w:tab w:val="decimal" w:pos="11790"/>
          <w:tab w:val="decimal" w:pos="12960"/>
        </w:tabs>
        <w:rPr>
          <w:rFonts w:ascii="Times New Roman" w:hAnsi="Times New Roman" w:cs="Times New Roman"/>
          <w:i/>
          <w:iCs/>
          <w:sz w:val="20"/>
          <w:szCs w:val="20"/>
          <w:lang w:val="sv-SE"/>
        </w:rPr>
        <w:sectPr w:rsidR="00D7445C" w:rsidRPr="00AC64E5" w:rsidSect="00D7445C">
          <w:pgSz w:w="15840" w:h="12240" w:orient="landscape"/>
          <w:pgMar w:top="1440" w:right="1440" w:bottom="1440" w:left="1440" w:header="720" w:footer="720" w:gutter="0"/>
          <w:cols w:space="720"/>
          <w:docGrid w:linePitch="360"/>
        </w:sectPr>
      </w:pPr>
    </w:p>
    <w:p w14:paraId="2A723E8A" w14:textId="77777777" w:rsidR="00D7445C" w:rsidRPr="008340DA" w:rsidRDefault="00D7445C" w:rsidP="00D7445C">
      <w:pPr>
        <w:pStyle w:val="NoSpacing"/>
        <w:tabs>
          <w:tab w:val="decimal" w:pos="2880"/>
          <w:tab w:val="decimal" w:pos="3960"/>
          <w:tab w:val="decimal" w:pos="5040"/>
          <w:tab w:val="decimal" w:pos="6120"/>
          <w:tab w:val="decimal" w:pos="7200"/>
          <w:tab w:val="decimal" w:pos="8280"/>
          <w:tab w:val="decimal" w:pos="9360"/>
          <w:tab w:val="decimal" w:pos="9720"/>
          <w:tab w:val="decimal" w:pos="10440"/>
          <w:tab w:val="decimal" w:pos="10800"/>
          <w:tab w:val="decimal" w:pos="11520"/>
          <w:tab w:val="decimal" w:pos="11790"/>
          <w:tab w:val="decimal" w:pos="12960"/>
        </w:tabs>
        <w:rPr>
          <w:rFonts w:ascii="Times New Roman" w:hAnsi="Times New Roman" w:cs="Times New Roman"/>
          <w:sz w:val="22"/>
          <w:szCs w:val="22"/>
          <w:lang w:val="sv-SE"/>
        </w:rPr>
      </w:pPr>
      <w:r w:rsidRPr="008340DA">
        <w:rPr>
          <w:rFonts w:ascii="Times New Roman" w:hAnsi="Times New Roman" w:cs="Times New Roman"/>
          <w:sz w:val="22"/>
          <w:szCs w:val="22"/>
          <w:lang w:val="sv-SE"/>
        </w:rPr>
        <w:lastRenderedPageBreak/>
        <w:t xml:space="preserve">Appendix Table 3.  Cell </w:t>
      </w:r>
      <w:proofErr w:type="spellStart"/>
      <w:r w:rsidRPr="008340DA">
        <w:rPr>
          <w:rFonts w:ascii="Times New Roman" w:hAnsi="Times New Roman" w:cs="Times New Roman"/>
          <w:sz w:val="22"/>
          <w:szCs w:val="22"/>
          <w:lang w:val="sv-SE"/>
        </w:rPr>
        <w:t>phone</w:t>
      </w:r>
      <w:proofErr w:type="spellEnd"/>
      <w:r w:rsidRPr="008340DA">
        <w:rPr>
          <w:rFonts w:ascii="Times New Roman" w:hAnsi="Times New Roman" w:cs="Times New Roman"/>
          <w:sz w:val="22"/>
          <w:szCs w:val="22"/>
          <w:lang w:val="sv-SE"/>
        </w:rPr>
        <w:t xml:space="preserve"> </w:t>
      </w:r>
      <w:proofErr w:type="spellStart"/>
      <w:r w:rsidRPr="008340DA">
        <w:rPr>
          <w:rFonts w:ascii="Times New Roman" w:hAnsi="Times New Roman" w:cs="Times New Roman"/>
          <w:sz w:val="22"/>
          <w:szCs w:val="22"/>
          <w:lang w:val="sv-SE"/>
        </w:rPr>
        <w:t>subscriptions</w:t>
      </w:r>
      <w:proofErr w:type="spellEnd"/>
      <w:r w:rsidRPr="008340DA">
        <w:rPr>
          <w:rFonts w:ascii="Times New Roman" w:hAnsi="Times New Roman" w:cs="Times New Roman"/>
          <w:sz w:val="22"/>
          <w:szCs w:val="22"/>
          <w:lang w:val="sv-SE"/>
        </w:rPr>
        <w:t xml:space="preserve"> / 100 population.</w:t>
      </w:r>
    </w:p>
    <w:p w14:paraId="7BD5FB03"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Year</w:t>
      </w:r>
      <w:proofErr w:type="spellEnd"/>
      <w:r w:rsidRPr="00AC64E5">
        <w:rPr>
          <w:rFonts w:ascii="Times New Roman" w:hAnsi="Times New Roman" w:cs="Times New Roman"/>
          <w:sz w:val="22"/>
          <w:szCs w:val="22"/>
          <w:lang w:val="es-US"/>
        </w:rPr>
        <w:tab/>
        <w:t>2000</w:t>
      </w:r>
      <w:r w:rsidRPr="00AC64E5">
        <w:rPr>
          <w:rFonts w:ascii="Times New Roman" w:hAnsi="Times New Roman" w:cs="Times New Roman"/>
          <w:sz w:val="22"/>
          <w:szCs w:val="22"/>
          <w:lang w:val="es-US"/>
        </w:rPr>
        <w:tab/>
        <w:t>2001</w:t>
      </w:r>
      <w:r w:rsidRPr="00AC64E5">
        <w:rPr>
          <w:rFonts w:ascii="Times New Roman" w:hAnsi="Times New Roman" w:cs="Times New Roman"/>
          <w:sz w:val="22"/>
          <w:szCs w:val="22"/>
          <w:lang w:val="es-US"/>
        </w:rPr>
        <w:tab/>
        <w:t>2002</w:t>
      </w:r>
      <w:r w:rsidRPr="00AC64E5">
        <w:rPr>
          <w:rFonts w:ascii="Times New Roman" w:hAnsi="Times New Roman" w:cs="Times New Roman"/>
          <w:sz w:val="22"/>
          <w:szCs w:val="22"/>
          <w:lang w:val="es-US"/>
        </w:rPr>
        <w:tab/>
        <w:t>2003</w:t>
      </w:r>
      <w:r w:rsidRPr="00AC64E5">
        <w:rPr>
          <w:rFonts w:ascii="Times New Roman" w:hAnsi="Times New Roman" w:cs="Times New Roman"/>
          <w:sz w:val="22"/>
          <w:szCs w:val="22"/>
          <w:lang w:val="es-US"/>
        </w:rPr>
        <w:tab/>
        <w:t>2004</w:t>
      </w:r>
      <w:r w:rsidRPr="00AC64E5">
        <w:rPr>
          <w:rFonts w:ascii="Times New Roman" w:hAnsi="Times New Roman" w:cs="Times New Roman"/>
          <w:sz w:val="22"/>
          <w:szCs w:val="22"/>
          <w:lang w:val="es-US"/>
        </w:rPr>
        <w:tab/>
        <w:t>2005</w:t>
      </w:r>
      <w:r w:rsidRPr="00AC64E5">
        <w:rPr>
          <w:rFonts w:ascii="Times New Roman" w:hAnsi="Times New Roman" w:cs="Times New Roman"/>
          <w:sz w:val="22"/>
          <w:szCs w:val="22"/>
          <w:lang w:val="es-US"/>
        </w:rPr>
        <w:tab/>
        <w:t>2006</w:t>
      </w:r>
      <w:r w:rsidRPr="00AC64E5">
        <w:rPr>
          <w:rFonts w:ascii="Times New Roman" w:hAnsi="Times New Roman" w:cs="Times New Roman"/>
          <w:sz w:val="22"/>
          <w:szCs w:val="22"/>
          <w:lang w:val="es-US"/>
        </w:rPr>
        <w:tab/>
        <w:t>2007</w:t>
      </w:r>
      <w:r w:rsidRPr="00AC64E5">
        <w:rPr>
          <w:rFonts w:ascii="Times New Roman" w:hAnsi="Times New Roman" w:cs="Times New Roman"/>
          <w:sz w:val="22"/>
          <w:szCs w:val="22"/>
          <w:lang w:val="es-US"/>
        </w:rPr>
        <w:tab/>
        <w:t>2008</w:t>
      </w:r>
    </w:p>
    <w:p w14:paraId="5B0B9BD9"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USA</w:t>
      </w:r>
      <w:r w:rsidRPr="00AC64E5">
        <w:rPr>
          <w:rFonts w:ascii="Times New Roman" w:hAnsi="Times New Roman" w:cs="Times New Roman"/>
          <w:sz w:val="22"/>
          <w:szCs w:val="22"/>
          <w:lang w:val="es-US"/>
        </w:rPr>
        <w:tab/>
        <w:t>43</w:t>
      </w:r>
      <w:r w:rsidRPr="00AC64E5">
        <w:rPr>
          <w:rFonts w:ascii="Times New Roman" w:hAnsi="Times New Roman" w:cs="Times New Roman"/>
          <w:sz w:val="22"/>
          <w:szCs w:val="22"/>
          <w:lang w:val="es-US"/>
        </w:rPr>
        <w:tab/>
        <w:t>49</w:t>
      </w:r>
      <w:r w:rsidRPr="00AC64E5">
        <w:rPr>
          <w:rFonts w:ascii="Times New Roman" w:hAnsi="Times New Roman" w:cs="Times New Roman"/>
          <w:sz w:val="22"/>
          <w:szCs w:val="22"/>
          <w:lang w:val="es-US"/>
        </w:rPr>
        <w:tab/>
        <w:t>59</w:t>
      </w:r>
      <w:r w:rsidRPr="00AC64E5">
        <w:rPr>
          <w:rFonts w:ascii="Times New Roman" w:hAnsi="Times New Roman" w:cs="Times New Roman"/>
          <w:sz w:val="22"/>
          <w:szCs w:val="22"/>
          <w:lang w:val="es-US"/>
        </w:rPr>
        <w:tab/>
        <w:t>62</w:t>
      </w:r>
      <w:r w:rsidRPr="00AC64E5">
        <w:rPr>
          <w:rFonts w:ascii="Times New Roman" w:hAnsi="Times New Roman" w:cs="Times New Roman"/>
          <w:sz w:val="22"/>
          <w:szCs w:val="22"/>
          <w:lang w:val="es-US"/>
        </w:rPr>
        <w:tab/>
        <w:t>65</w:t>
      </w:r>
      <w:r w:rsidRPr="00AC64E5">
        <w:rPr>
          <w:rFonts w:ascii="Times New Roman" w:hAnsi="Times New Roman" w:cs="Times New Roman"/>
          <w:sz w:val="22"/>
          <w:szCs w:val="22"/>
          <w:lang w:val="es-US"/>
        </w:rPr>
        <w:tab/>
        <w:t>68</w:t>
      </w:r>
      <w:r w:rsidRPr="00AC64E5">
        <w:rPr>
          <w:rFonts w:ascii="Times New Roman" w:hAnsi="Times New Roman" w:cs="Times New Roman"/>
          <w:sz w:val="22"/>
          <w:szCs w:val="22"/>
          <w:lang w:val="es-US"/>
        </w:rPr>
        <w:tab/>
        <w:t>69</w:t>
      </w:r>
      <w:r w:rsidRPr="00AC64E5">
        <w:rPr>
          <w:rFonts w:ascii="Times New Roman" w:hAnsi="Times New Roman" w:cs="Times New Roman"/>
          <w:sz w:val="22"/>
          <w:szCs w:val="22"/>
          <w:lang w:val="es-US"/>
        </w:rPr>
        <w:tab/>
        <w:t>75</w:t>
      </w:r>
      <w:r w:rsidRPr="00AC64E5">
        <w:rPr>
          <w:rFonts w:ascii="Times New Roman" w:hAnsi="Times New Roman" w:cs="Times New Roman"/>
          <w:sz w:val="22"/>
          <w:szCs w:val="22"/>
          <w:lang w:val="es-US"/>
        </w:rPr>
        <w:tab/>
        <w:t>74</w:t>
      </w:r>
    </w:p>
    <w:p w14:paraId="6766B41D"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Argentina</w:t>
      </w:r>
      <w:r w:rsidRPr="00AC64E5">
        <w:rPr>
          <w:rFonts w:ascii="Times New Roman" w:hAnsi="Times New Roman" w:cs="Times New Roman"/>
          <w:sz w:val="22"/>
          <w:szCs w:val="22"/>
          <w:lang w:val="es-US"/>
        </w:rPr>
        <w:tab/>
        <w:t>17</w:t>
      </w:r>
      <w:r w:rsidRPr="00AC64E5">
        <w:rPr>
          <w:rFonts w:ascii="Times New Roman" w:hAnsi="Times New Roman" w:cs="Times New Roman"/>
          <w:sz w:val="22"/>
          <w:szCs w:val="22"/>
          <w:lang w:val="es-US"/>
        </w:rPr>
        <w:tab/>
        <w:t>18</w:t>
      </w:r>
      <w:r w:rsidRPr="00AC64E5">
        <w:rPr>
          <w:rFonts w:ascii="Times New Roman" w:hAnsi="Times New Roman" w:cs="Times New Roman"/>
          <w:sz w:val="22"/>
          <w:szCs w:val="22"/>
          <w:lang w:val="es-US"/>
        </w:rPr>
        <w:tab/>
        <w:t>17</w:t>
      </w:r>
      <w:r w:rsidRPr="00AC64E5">
        <w:rPr>
          <w:rFonts w:ascii="Times New Roman" w:hAnsi="Times New Roman" w:cs="Times New Roman"/>
          <w:sz w:val="22"/>
          <w:szCs w:val="22"/>
          <w:lang w:val="es-US"/>
        </w:rPr>
        <w:tab/>
        <w:t>20</w:t>
      </w:r>
      <w:r w:rsidRPr="00AC64E5">
        <w:rPr>
          <w:rFonts w:ascii="Times New Roman" w:hAnsi="Times New Roman" w:cs="Times New Roman"/>
          <w:sz w:val="22"/>
          <w:szCs w:val="22"/>
          <w:lang w:val="es-US"/>
        </w:rPr>
        <w:tab/>
        <w:t>35</w:t>
      </w:r>
      <w:r w:rsidRPr="00AC64E5">
        <w:rPr>
          <w:rFonts w:ascii="Times New Roman" w:hAnsi="Times New Roman" w:cs="Times New Roman"/>
          <w:sz w:val="22"/>
          <w:szCs w:val="22"/>
          <w:lang w:val="es-US"/>
        </w:rPr>
        <w:tab/>
        <w:t>57</w:t>
      </w:r>
      <w:r w:rsidRPr="00AC64E5">
        <w:rPr>
          <w:rFonts w:ascii="Times New Roman" w:hAnsi="Times New Roman" w:cs="Times New Roman"/>
          <w:sz w:val="22"/>
          <w:szCs w:val="22"/>
          <w:lang w:val="es-US"/>
        </w:rPr>
        <w:tab/>
        <w:t>80</w:t>
      </w:r>
      <w:r w:rsidRPr="00AC64E5">
        <w:rPr>
          <w:rFonts w:ascii="Times New Roman" w:hAnsi="Times New Roman" w:cs="Times New Roman"/>
          <w:sz w:val="22"/>
          <w:szCs w:val="22"/>
          <w:lang w:val="es-US"/>
        </w:rPr>
        <w:tab/>
        <w:t>101</w:t>
      </w:r>
      <w:r w:rsidRPr="00AC64E5">
        <w:rPr>
          <w:rFonts w:ascii="Times New Roman" w:hAnsi="Times New Roman" w:cs="Times New Roman"/>
          <w:sz w:val="22"/>
          <w:szCs w:val="22"/>
          <w:lang w:val="es-US"/>
        </w:rPr>
        <w:tab/>
        <w:t>115</w:t>
      </w:r>
    </w:p>
    <w:p w14:paraId="6A18A608"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Belize</w:t>
      </w:r>
      <w:proofErr w:type="spellEnd"/>
      <w:r w:rsidRPr="00AC64E5">
        <w:rPr>
          <w:rFonts w:ascii="Times New Roman" w:hAnsi="Times New Roman" w:cs="Times New Roman"/>
          <w:sz w:val="22"/>
          <w:szCs w:val="22"/>
          <w:lang w:val="es-US"/>
        </w:rPr>
        <w:tab/>
        <w:t>7</w:t>
      </w:r>
      <w:r w:rsidRPr="00AC64E5">
        <w:rPr>
          <w:rFonts w:ascii="Times New Roman" w:hAnsi="Times New Roman" w:cs="Times New Roman"/>
          <w:sz w:val="22"/>
          <w:szCs w:val="22"/>
          <w:lang w:val="es-US"/>
        </w:rPr>
        <w:tab/>
        <w:t>16</w:t>
      </w:r>
      <w:r w:rsidRPr="00AC64E5">
        <w:rPr>
          <w:rFonts w:ascii="Times New Roman" w:hAnsi="Times New Roman" w:cs="Times New Roman"/>
          <w:sz w:val="22"/>
          <w:szCs w:val="22"/>
          <w:lang w:val="es-US"/>
        </w:rPr>
        <w:tab/>
        <w:t>20</w:t>
      </w:r>
      <w:r w:rsidRPr="00AC64E5">
        <w:rPr>
          <w:rFonts w:ascii="Times New Roman" w:hAnsi="Times New Roman" w:cs="Times New Roman"/>
          <w:sz w:val="22"/>
          <w:szCs w:val="22"/>
          <w:lang w:val="es-US"/>
        </w:rPr>
        <w:tab/>
        <w:t>23</w:t>
      </w:r>
      <w:r w:rsidRPr="00AC64E5">
        <w:rPr>
          <w:rFonts w:ascii="Times New Roman" w:hAnsi="Times New Roman" w:cs="Times New Roman"/>
          <w:sz w:val="22"/>
          <w:szCs w:val="22"/>
          <w:lang w:val="es-US"/>
        </w:rPr>
        <w:tab/>
        <w:t>28</w:t>
      </w:r>
      <w:r w:rsidRPr="00AC64E5">
        <w:rPr>
          <w:rFonts w:ascii="Times New Roman" w:hAnsi="Times New Roman" w:cs="Times New Roman"/>
          <w:sz w:val="22"/>
          <w:szCs w:val="22"/>
          <w:lang w:val="es-US"/>
        </w:rPr>
        <w:tab/>
        <w:t>34</w:t>
      </w:r>
      <w:r w:rsidRPr="00AC64E5">
        <w:rPr>
          <w:rFonts w:ascii="Times New Roman" w:hAnsi="Times New Roman" w:cs="Times New Roman"/>
          <w:sz w:val="22"/>
          <w:szCs w:val="22"/>
          <w:lang w:val="es-US"/>
        </w:rPr>
        <w:tab/>
        <w:t>41</w:t>
      </w:r>
      <w:r w:rsidRPr="00AC64E5">
        <w:rPr>
          <w:rFonts w:ascii="Times New Roman" w:hAnsi="Times New Roman" w:cs="Times New Roman"/>
          <w:sz w:val="22"/>
          <w:szCs w:val="22"/>
          <w:lang w:val="es-US"/>
        </w:rPr>
        <w:tab/>
        <w:t>40</w:t>
      </w:r>
      <w:r w:rsidRPr="00AC64E5">
        <w:rPr>
          <w:rFonts w:ascii="Times New Roman" w:hAnsi="Times New Roman" w:cs="Times New Roman"/>
          <w:sz w:val="22"/>
          <w:szCs w:val="22"/>
          <w:lang w:val="es-US"/>
        </w:rPr>
        <w:tab/>
        <w:t>53</w:t>
      </w:r>
    </w:p>
    <w:p w14:paraId="4EA67784"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Bolivia</w:t>
      </w:r>
      <w:r w:rsidRPr="00AC64E5">
        <w:rPr>
          <w:rFonts w:ascii="Times New Roman" w:hAnsi="Times New Roman" w:cs="Times New Roman"/>
          <w:sz w:val="22"/>
          <w:szCs w:val="22"/>
          <w:lang w:val="es-US"/>
        </w:rPr>
        <w:tab/>
        <w:t>7</w:t>
      </w:r>
      <w:r w:rsidRPr="00AC64E5">
        <w:rPr>
          <w:rFonts w:ascii="Times New Roman" w:hAnsi="Times New Roman" w:cs="Times New Roman"/>
          <w:sz w:val="22"/>
          <w:szCs w:val="22"/>
          <w:lang w:val="es-US"/>
        </w:rPr>
        <w:tab/>
        <w:t>16</w:t>
      </w:r>
      <w:r w:rsidRPr="00AC64E5">
        <w:rPr>
          <w:rFonts w:ascii="Times New Roman" w:hAnsi="Times New Roman" w:cs="Times New Roman"/>
          <w:sz w:val="22"/>
          <w:szCs w:val="22"/>
          <w:lang w:val="es-US"/>
        </w:rPr>
        <w:tab/>
        <w:t>20</w:t>
      </w:r>
      <w:r w:rsidRPr="00AC64E5">
        <w:rPr>
          <w:rFonts w:ascii="Times New Roman" w:hAnsi="Times New Roman" w:cs="Times New Roman"/>
          <w:sz w:val="22"/>
          <w:szCs w:val="22"/>
          <w:lang w:val="es-US"/>
        </w:rPr>
        <w:tab/>
        <w:t>23</w:t>
      </w:r>
      <w:r w:rsidRPr="00AC64E5">
        <w:rPr>
          <w:rFonts w:ascii="Times New Roman" w:hAnsi="Times New Roman" w:cs="Times New Roman"/>
          <w:sz w:val="22"/>
          <w:szCs w:val="22"/>
          <w:lang w:val="es-US"/>
        </w:rPr>
        <w:tab/>
        <w:t>28</w:t>
      </w:r>
      <w:r w:rsidRPr="00AC64E5">
        <w:rPr>
          <w:rFonts w:ascii="Times New Roman" w:hAnsi="Times New Roman" w:cs="Times New Roman"/>
          <w:sz w:val="22"/>
          <w:szCs w:val="22"/>
          <w:lang w:val="es-US"/>
        </w:rPr>
        <w:tab/>
        <w:t>34</w:t>
      </w:r>
      <w:r w:rsidRPr="00AC64E5">
        <w:rPr>
          <w:rFonts w:ascii="Times New Roman" w:hAnsi="Times New Roman" w:cs="Times New Roman"/>
          <w:sz w:val="22"/>
          <w:szCs w:val="22"/>
          <w:lang w:val="es-US"/>
        </w:rPr>
        <w:tab/>
        <w:t>41</w:t>
      </w:r>
      <w:r w:rsidRPr="00AC64E5">
        <w:rPr>
          <w:rFonts w:ascii="Times New Roman" w:hAnsi="Times New Roman" w:cs="Times New Roman"/>
          <w:sz w:val="22"/>
          <w:szCs w:val="22"/>
          <w:lang w:val="es-US"/>
        </w:rPr>
        <w:tab/>
        <w:t>40</w:t>
      </w:r>
      <w:r w:rsidRPr="00AC64E5">
        <w:rPr>
          <w:rFonts w:ascii="Times New Roman" w:hAnsi="Times New Roman" w:cs="Times New Roman"/>
          <w:sz w:val="22"/>
          <w:szCs w:val="22"/>
          <w:lang w:val="es-US"/>
        </w:rPr>
        <w:tab/>
        <w:t>53</w:t>
      </w:r>
    </w:p>
    <w:p w14:paraId="6343F165"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Brazil</w:t>
      </w:r>
      <w:r w:rsidRPr="00AC64E5">
        <w:rPr>
          <w:rFonts w:ascii="Times New Roman" w:hAnsi="Times New Roman" w:cs="Times New Roman"/>
          <w:sz w:val="22"/>
          <w:szCs w:val="22"/>
          <w:lang w:val="it-IT"/>
        </w:rPr>
        <w:tab/>
        <w:t>13</w:t>
      </w:r>
      <w:r w:rsidRPr="00AC64E5">
        <w:rPr>
          <w:rFonts w:ascii="Times New Roman" w:hAnsi="Times New Roman" w:cs="Times New Roman"/>
          <w:sz w:val="22"/>
          <w:szCs w:val="22"/>
          <w:lang w:val="it-IT"/>
        </w:rPr>
        <w:tab/>
        <w:t>16</w:t>
      </w:r>
      <w:r w:rsidRPr="00AC64E5">
        <w:rPr>
          <w:rFonts w:ascii="Times New Roman" w:hAnsi="Times New Roman" w:cs="Times New Roman"/>
          <w:sz w:val="22"/>
          <w:szCs w:val="22"/>
          <w:lang w:val="it-IT"/>
        </w:rPr>
        <w:tab/>
        <w:t>20</w:t>
      </w:r>
      <w:r w:rsidRPr="00AC64E5">
        <w:rPr>
          <w:rFonts w:ascii="Times New Roman" w:hAnsi="Times New Roman" w:cs="Times New Roman"/>
          <w:sz w:val="22"/>
          <w:szCs w:val="22"/>
          <w:lang w:val="it-IT"/>
        </w:rPr>
        <w:tab/>
        <w:t>26</w:t>
      </w:r>
      <w:r w:rsidRPr="00AC64E5">
        <w:rPr>
          <w:rFonts w:ascii="Times New Roman" w:hAnsi="Times New Roman" w:cs="Times New Roman"/>
          <w:sz w:val="22"/>
          <w:szCs w:val="22"/>
          <w:lang w:val="it-IT"/>
        </w:rPr>
        <w:tab/>
        <w:t>36</w:t>
      </w:r>
      <w:r w:rsidRPr="00AC64E5">
        <w:rPr>
          <w:rFonts w:ascii="Times New Roman" w:hAnsi="Times New Roman" w:cs="Times New Roman"/>
          <w:sz w:val="22"/>
          <w:szCs w:val="22"/>
          <w:lang w:val="it-IT"/>
        </w:rPr>
        <w:tab/>
        <w:t>47</w:t>
      </w:r>
      <w:r w:rsidRPr="00AC64E5">
        <w:rPr>
          <w:rFonts w:ascii="Times New Roman" w:hAnsi="Times New Roman" w:cs="Times New Roman"/>
          <w:sz w:val="22"/>
          <w:szCs w:val="22"/>
          <w:lang w:val="it-IT"/>
        </w:rPr>
        <w:tab/>
        <w:t>54</w:t>
      </w:r>
      <w:r w:rsidRPr="00AC64E5">
        <w:rPr>
          <w:rFonts w:ascii="Times New Roman" w:hAnsi="Times New Roman" w:cs="Times New Roman"/>
          <w:sz w:val="22"/>
          <w:szCs w:val="22"/>
          <w:lang w:val="it-IT"/>
        </w:rPr>
        <w:tab/>
        <w:t>64</w:t>
      </w:r>
      <w:r w:rsidRPr="00AC64E5">
        <w:rPr>
          <w:rFonts w:ascii="Times New Roman" w:hAnsi="Times New Roman" w:cs="Times New Roman"/>
          <w:sz w:val="22"/>
          <w:szCs w:val="22"/>
          <w:lang w:val="it-IT"/>
        </w:rPr>
        <w:tab/>
        <w:t>79</w:t>
      </w:r>
    </w:p>
    <w:p w14:paraId="4090A5DB"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Chile</w:t>
      </w:r>
      <w:r w:rsidRPr="00AC64E5">
        <w:rPr>
          <w:rFonts w:ascii="Times New Roman" w:hAnsi="Times New Roman" w:cs="Times New Roman"/>
          <w:sz w:val="22"/>
          <w:szCs w:val="22"/>
          <w:lang w:val="it-IT"/>
        </w:rPr>
        <w:tab/>
        <w:t>13</w:t>
      </w:r>
      <w:r w:rsidRPr="00AC64E5">
        <w:rPr>
          <w:rFonts w:ascii="Times New Roman" w:hAnsi="Times New Roman" w:cs="Times New Roman"/>
          <w:sz w:val="22"/>
          <w:szCs w:val="22"/>
          <w:lang w:val="it-IT"/>
        </w:rPr>
        <w:tab/>
        <w:t>16</w:t>
      </w:r>
      <w:r w:rsidRPr="00AC64E5">
        <w:rPr>
          <w:rFonts w:ascii="Times New Roman" w:hAnsi="Times New Roman" w:cs="Times New Roman"/>
          <w:sz w:val="22"/>
          <w:szCs w:val="22"/>
          <w:lang w:val="it-IT"/>
        </w:rPr>
        <w:tab/>
        <w:t>20</w:t>
      </w:r>
      <w:r w:rsidRPr="00AC64E5">
        <w:rPr>
          <w:rFonts w:ascii="Times New Roman" w:hAnsi="Times New Roman" w:cs="Times New Roman"/>
          <w:sz w:val="22"/>
          <w:szCs w:val="22"/>
          <w:lang w:val="it-IT"/>
        </w:rPr>
        <w:tab/>
        <w:t>26</w:t>
      </w:r>
      <w:r w:rsidRPr="00AC64E5">
        <w:rPr>
          <w:rFonts w:ascii="Times New Roman" w:hAnsi="Times New Roman" w:cs="Times New Roman"/>
          <w:sz w:val="22"/>
          <w:szCs w:val="22"/>
          <w:lang w:val="it-IT"/>
        </w:rPr>
        <w:tab/>
        <w:t>36</w:t>
      </w:r>
      <w:r w:rsidRPr="00AC64E5">
        <w:rPr>
          <w:rFonts w:ascii="Times New Roman" w:hAnsi="Times New Roman" w:cs="Times New Roman"/>
          <w:sz w:val="22"/>
          <w:szCs w:val="22"/>
          <w:lang w:val="it-IT"/>
        </w:rPr>
        <w:tab/>
        <w:t>47</w:t>
      </w:r>
      <w:r w:rsidRPr="00AC64E5">
        <w:rPr>
          <w:rFonts w:ascii="Times New Roman" w:hAnsi="Times New Roman" w:cs="Times New Roman"/>
          <w:sz w:val="22"/>
          <w:szCs w:val="22"/>
          <w:lang w:val="it-IT"/>
        </w:rPr>
        <w:tab/>
        <w:t>54</w:t>
      </w:r>
      <w:r w:rsidRPr="00AC64E5">
        <w:rPr>
          <w:rFonts w:ascii="Times New Roman" w:hAnsi="Times New Roman" w:cs="Times New Roman"/>
          <w:sz w:val="22"/>
          <w:szCs w:val="22"/>
          <w:lang w:val="it-IT"/>
        </w:rPr>
        <w:tab/>
        <w:t>64</w:t>
      </w:r>
      <w:r w:rsidRPr="00AC64E5">
        <w:rPr>
          <w:rFonts w:ascii="Times New Roman" w:hAnsi="Times New Roman" w:cs="Times New Roman"/>
          <w:sz w:val="22"/>
          <w:szCs w:val="22"/>
          <w:lang w:val="it-IT"/>
        </w:rPr>
        <w:tab/>
        <w:t>79</w:t>
      </w:r>
    </w:p>
    <w:p w14:paraId="08378732"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Colombia</w:t>
      </w:r>
      <w:r w:rsidRPr="00AC64E5">
        <w:rPr>
          <w:rFonts w:ascii="Times New Roman" w:hAnsi="Times New Roman" w:cs="Times New Roman"/>
          <w:sz w:val="22"/>
          <w:szCs w:val="22"/>
          <w:lang w:val="it-IT"/>
        </w:rPr>
        <w:tab/>
        <w:t>6</w:t>
      </w:r>
      <w:r w:rsidRPr="00AC64E5">
        <w:rPr>
          <w:rFonts w:ascii="Times New Roman" w:hAnsi="Times New Roman" w:cs="Times New Roman"/>
          <w:sz w:val="22"/>
          <w:szCs w:val="22"/>
          <w:lang w:val="it-IT"/>
        </w:rPr>
        <w:tab/>
        <w:t>8</w:t>
      </w:r>
      <w:r w:rsidRPr="00AC64E5">
        <w:rPr>
          <w:rFonts w:ascii="Times New Roman" w:hAnsi="Times New Roman" w:cs="Times New Roman"/>
          <w:sz w:val="22"/>
          <w:szCs w:val="22"/>
          <w:lang w:val="it-IT"/>
        </w:rPr>
        <w:tab/>
        <w:t>11</w:t>
      </w:r>
      <w:r w:rsidRPr="00AC64E5">
        <w:rPr>
          <w:rFonts w:ascii="Times New Roman" w:hAnsi="Times New Roman" w:cs="Times New Roman"/>
          <w:sz w:val="22"/>
          <w:szCs w:val="22"/>
          <w:lang w:val="it-IT"/>
        </w:rPr>
        <w:tab/>
        <w:t>15</w:t>
      </w:r>
      <w:r w:rsidRPr="00AC64E5">
        <w:rPr>
          <w:rFonts w:ascii="Times New Roman" w:hAnsi="Times New Roman" w:cs="Times New Roman"/>
          <w:sz w:val="22"/>
          <w:szCs w:val="22"/>
          <w:lang w:val="it-IT"/>
        </w:rPr>
        <w:tab/>
        <w:t>25</w:t>
      </w:r>
      <w:r w:rsidRPr="00AC64E5">
        <w:rPr>
          <w:rFonts w:ascii="Times New Roman" w:hAnsi="Times New Roman" w:cs="Times New Roman"/>
          <w:sz w:val="22"/>
          <w:szCs w:val="22"/>
          <w:lang w:val="it-IT"/>
        </w:rPr>
        <w:tab/>
        <w:t>52</w:t>
      </w:r>
      <w:r w:rsidRPr="00AC64E5">
        <w:rPr>
          <w:rFonts w:ascii="Times New Roman" w:hAnsi="Times New Roman" w:cs="Times New Roman"/>
          <w:sz w:val="22"/>
          <w:szCs w:val="22"/>
          <w:lang w:val="it-IT"/>
        </w:rPr>
        <w:tab/>
        <w:t>70</w:t>
      </w:r>
      <w:r w:rsidRPr="00AC64E5">
        <w:rPr>
          <w:rFonts w:ascii="Times New Roman" w:hAnsi="Times New Roman" w:cs="Times New Roman"/>
          <w:sz w:val="22"/>
          <w:szCs w:val="22"/>
          <w:lang w:val="it-IT"/>
        </w:rPr>
        <w:tab/>
        <w:t>79</w:t>
      </w:r>
      <w:r w:rsidRPr="00AC64E5">
        <w:rPr>
          <w:rFonts w:ascii="Times New Roman" w:hAnsi="Times New Roman" w:cs="Times New Roman"/>
          <w:sz w:val="22"/>
          <w:szCs w:val="22"/>
          <w:lang w:val="it-IT"/>
        </w:rPr>
        <w:tab/>
        <w:t>95</w:t>
      </w:r>
    </w:p>
    <w:p w14:paraId="554A4B53"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Costa Rica</w:t>
      </w:r>
      <w:r w:rsidRPr="00AC64E5">
        <w:rPr>
          <w:rFonts w:ascii="Times New Roman" w:hAnsi="Times New Roman" w:cs="Times New Roman"/>
          <w:sz w:val="22"/>
          <w:szCs w:val="22"/>
          <w:lang w:val="it-IT"/>
        </w:rPr>
        <w:tab/>
        <w:t>5</w:t>
      </w:r>
      <w:r w:rsidRPr="00AC64E5">
        <w:rPr>
          <w:rFonts w:ascii="Times New Roman" w:hAnsi="Times New Roman" w:cs="Times New Roman"/>
          <w:sz w:val="22"/>
          <w:szCs w:val="22"/>
          <w:lang w:val="it-IT"/>
        </w:rPr>
        <w:tab/>
        <w:t>8</w:t>
      </w:r>
      <w:r w:rsidRPr="00AC64E5">
        <w:rPr>
          <w:rFonts w:ascii="Times New Roman" w:hAnsi="Times New Roman" w:cs="Times New Roman"/>
          <w:sz w:val="22"/>
          <w:szCs w:val="22"/>
          <w:lang w:val="it-IT"/>
        </w:rPr>
        <w:tab/>
        <w:t>12</w:t>
      </w:r>
      <w:r w:rsidRPr="00AC64E5">
        <w:rPr>
          <w:rFonts w:ascii="Times New Roman" w:hAnsi="Times New Roman" w:cs="Times New Roman"/>
          <w:sz w:val="22"/>
          <w:szCs w:val="22"/>
          <w:lang w:val="it-IT"/>
        </w:rPr>
        <w:tab/>
        <w:t>19</w:t>
      </w:r>
      <w:r w:rsidRPr="00AC64E5">
        <w:rPr>
          <w:rFonts w:ascii="Times New Roman" w:hAnsi="Times New Roman" w:cs="Times New Roman"/>
          <w:sz w:val="22"/>
          <w:szCs w:val="22"/>
          <w:lang w:val="it-IT"/>
        </w:rPr>
        <w:tab/>
        <w:t>22</w:t>
      </w:r>
      <w:r w:rsidRPr="00AC64E5">
        <w:rPr>
          <w:rFonts w:ascii="Times New Roman" w:hAnsi="Times New Roman" w:cs="Times New Roman"/>
          <w:sz w:val="22"/>
          <w:szCs w:val="22"/>
          <w:lang w:val="it-IT"/>
        </w:rPr>
        <w:tab/>
        <w:t>26</w:t>
      </w:r>
      <w:r w:rsidRPr="00AC64E5">
        <w:rPr>
          <w:rFonts w:ascii="Times New Roman" w:hAnsi="Times New Roman" w:cs="Times New Roman"/>
          <w:sz w:val="22"/>
          <w:szCs w:val="22"/>
          <w:lang w:val="it-IT"/>
        </w:rPr>
        <w:tab/>
        <w:t>33</w:t>
      </w:r>
      <w:r w:rsidRPr="00AC64E5">
        <w:rPr>
          <w:rFonts w:ascii="Times New Roman" w:hAnsi="Times New Roman" w:cs="Times New Roman"/>
          <w:sz w:val="22"/>
          <w:szCs w:val="22"/>
          <w:lang w:val="it-IT"/>
        </w:rPr>
        <w:tab/>
        <w:t>34</w:t>
      </w:r>
      <w:r w:rsidRPr="00AC64E5">
        <w:rPr>
          <w:rFonts w:ascii="Times New Roman" w:hAnsi="Times New Roman" w:cs="Times New Roman"/>
          <w:sz w:val="22"/>
          <w:szCs w:val="22"/>
          <w:lang w:val="it-IT"/>
        </w:rPr>
        <w:tab/>
        <w:t>43</w:t>
      </w:r>
    </w:p>
    <w:p w14:paraId="1E3897E8"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Cuba</w:t>
      </w:r>
      <w:r w:rsidRPr="00AC64E5">
        <w:rPr>
          <w:rFonts w:ascii="Times New Roman" w:hAnsi="Times New Roman" w:cs="Times New Roman"/>
          <w:sz w:val="22"/>
          <w:szCs w:val="22"/>
          <w:lang w:val="es-US"/>
        </w:rPr>
        <w:tab/>
        <w:t>0</w:t>
      </w:r>
      <w:r w:rsidRPr="00AC64E5">
        <w:rPr>
          <w:rFonts w:ascii="Times New Roman" w:hAnsi="Times New Roman" w:cs="Times New Roman"/>
          <w:sz w:val="22"/>
          <w:szCs w:val="22"/>
          <w:lang w:val="es-US"/>
        </w:rPr>
        <w:tab/>
        <w:t>0</w:t>
      </w:r>
      <w:r w:rsidRPr="00AC64E5">
        <w:rPr>
          <w:rFonts w:ascii="Times New Roman" w:hAnsi="Times New Roman" w:cs="Times New Roman"/>
          <w:sz w:val="22"/>
          <w:szCs w:val="22"/>
          <w:lang w:val="es-US"/>
        </w:rPr>
        <w:tab/>
        <w:t>0</w:t>
      </w:r>
      <w:r w:rsidRPr="00AC64E5">
        <w:rPr>
          <w:rFonts w:ascii="Times New Roman" w:hAnsi="Times New Roman" w:cs="Times New Roman"/>
          <w:sz w:val="22"/>
          <w:szCs w:val="22"/>
          <w:lang w:val="es-US"/>
        </w:rPr>
        <w:tab/>
        <w:t>0</w:t>
      </w:r>
      <w:r w:rsidRPr="00AC64E5">
        <w:rPr>
          <w:rFonts w:ascii="Times New Roman" w:hAnsi="Times New Roman" w:cs="Times New Roman"/>
          <w:sz w:val="22"/>
          <w:szCs w:val="22"/>
          <w:lang w:val="es-US"/>
        </w:rPr>
        <w:tab/>
        <w:t>1</w:t>
      </w:r>
      <w:r w:rsidRPr="00AC64E5">
        <w:rPr>
          <w:rFonts w:ascii="Times New Roman" w:hAnsi="Times New Roman" w:cs="Times New Roman"/>
          <w:sz w:val="22"/>
          <w:szCs w:val="22"/>
          <w:lang w:val="es-US"/>
        </w:rPr>
        <w:tab/>
        <w:t>1</w:t>
      </w:r>
      <w:r w:rsidRPr="00AC64E5">
        <w:rPr>
          <w:rFonts w:ascii="Times New Roman" w:hAnsi="Times New Roman" w:cs="Times New Roman"/>
          <w:sz w:val="22"/>
          <w:szCs w:val="22"/>
          <w:lang w:val="es-US"/>
        </w:rPr>
        <w:tab/>
        <w:t>1</w:t>
      </w:r>
      <w:r w:rsidRPr="00AC64E5">
        <w:rPr>
          <w:rFonts w:ascii="Times New Roman" w:hAnsi="Times New Roman" w:cs="Times New Roman"/>
          <w:sz w:val="22"/>
          <w:szCs w:val="22"/>
          <w:lang w:val="es-US"/>
        </w:rPr>
        <w:tab/>
        <w:t>2</w:t>
      </w:r>
      <w:r w:rsidRPr="00AC64E5">
        <w:rPr>
          <w:rFonts w:ascii="Times New Roman" w:hAnsi="Times New Roman" w:cs="Times New Roman"/>
          <w:sz w:val="22"/>
          <w:szCs w:val="22"/>
          <w:lang w:val="es-US"/>
        </w:rPr>
        <w:tab/>
        <w:t>3</w:t>
      </w:r>
    </w:p>
    <w:p w14:paraId="7C285035"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Dominican</w:t>
      </w:r>
      <w:proofErr w:type="spellEnd"/>
      <w:r w:rsidRPr="00AC64E5">
        <w:rPr>
          <w:rFonts w:ascii="Times New Roman" w:hAnsi="Times New Roman" w:cs="Times New Roman"/>
          <w:sz w:val="22"/>
          <w:szCs w:val="22"/>
          <w:lang w:val="es-US"/>
        </w:rPr>
        <w:t xml:space="preserve"> </w:t>
      </w:r>
      <w:proofErr w:type="spellStart"/>
      <w:r w:rsidRPr="00AC64E5">
        <w:rPr>
          <w:rFonts w:ascii="Times New Roman" w:hAnsi="Times New Roman" w:cs="Times New Roman"/>
          <w:sz w:val="22"/>
          <w:szCs w:val="22"/>
          <w:lang w:val="es-US"/>
        </w:rPr>
        <w:t>Republic</w:t>
      </w:r>
      <w:proofErr w:type="spellEnd"/>
      <w:r w:rsidRPr="00AC64E5">
        <w:rPr>
          <w:rFonts w:ascii="Times New Roman" w:hAnsi="Times New Roman" w:cs="Times New Roman"/>
          <w:sz w:val="22"/>
          <w:szCs w:val="22"/>
          <w:lang w:val="es-US"/>
        </w:rPr>
        <w:tab/>
        <w:t>8</w:t>
      </w:r>
      <w:r w:rsidRPr="00AC64E5">
        <w:rPr>
          <w:rFonts w:ascii="Times New Roman" w:hAnsi="Times New Roman" w:cs="Times New Roman"/>
          <w:sz w:val="22"/>
          <w:szCs w:val="22"/>
          <w:lang w:val="es-US"/>
        </w:rPr>
        <w:tab/>
        <w:t>15</w:t>
      </w:r>
      <w:r w:rsidRPr="00AC64E5">
        <w:rPr>
          <w:rFonts w:ascii="Times New Roman" w:hAnsi="Times New Roman" w:cs="Times New Roman"/>
          <w:sz w:val="22"/>
          <w:szCs w:val="22"/>
          <w:lang w:val="es-US"/>
        </w:rPr>
        <w:tab/>
        <w:t>19</w:t>
      </w:r>
      <w:r w:rsidRPr="00AC64E5">
        <w:rPr>
          <w:rFonts w:ascii="Times New Roman" w:hAnsi="Times New Roman" w:cs="Times New Roman"/>
          <w:sz w:val="22"/>
          <w:szCs w:val="22"/>
          <w:lang w:val="es-US"/>
        </w:rPr>
        <w:tab/>
        <w:t>23</w:t>
      </w:r>
      <w:r w:rsidRPr="00AC64E5">
        <w:rPr>
          <w:rFonts w:ascii="Times New Roman" w:hAnsi="Times New Roman" w:cs="Times New Roman"/>
          <w:sz w:val="22"/>
          <w:szCs w:val="22"/>
          <w:lang w:val="es-US"/>
        </w:rPr>
        <w:tab/>
        <w:t>28</w:t>
      </w:r>
      <w:r w:rsidRPr="00AC64E5">
        <w:rPr>
          <w:rFonts w:ascii="Times New Roman" w:hAnsi="Times New Roman" w:cs="Times New Roman"/>
          <w:sz w:val="22"/>
          <w:szCs w:val="22"/>
          <w:lang w:val="es-US"/>
        </w:rPr>
        <w:tab/>
        <w:t>39</w:t>
      </w:r>
      <w:r w:rsidRPr="00AC64E5">
        <w:rPr>
          <w:rFonts w:ascii="Times New Roman" w:hAnsi="Times New Roman" w:cs="Times New Roman"/>
          <w:sz w:val="22"/>
          <w:szCs w:val="22"/>
          <w:lang w:val="es-US"/>
        </w:rPr>
        <w:tab/>
        <w:t>49</w:t>
      </w:r>
      <w:r w:rsidRPr="00AC64E5">
        <w:rPr>
          <w:rFonts w:ascii="Times New Roman" w:hAnsi="Times New Roman" w:cs="Times New Roman"/>
          <w:sz w:val="22"/>
          <w:szCs w:val="22"/>
          <w:lang w:val="es-US"/>
        </w:rPr>
        <w:tab/>
        <w:t>58</w:t>
      </w:r>
      <w:r w:rsidRPr="00AC64E5">
        <w:rPr>
          <w:rFonts w:ascii="Times New Roman" w:hAnsi="Times New Roman" w:cs="Times New Roman"/>
          <w:sz w:val="22"/>
          <w:szCs w:val="22"/>
          <w:lang w:val="es-US"/>
        </w:rPr>
        <w:tab/>
        <w:t>75</w:t>
      </w:r>
    </w:p>
    <w:p w14:paraId="3199F28C"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Ecuador</w:t>
      </w:r>
      <w:r w:rsidRPr="00AC64E5">
        <w:rPr>
          <w:rFonts w:ascii="Times New Roman" w:hAnsi="Times New Roman" w:cs="Times New Roman"/>
          <w:sz w:val="22"/>
          <w:szCs w:val="22"/>
          <w:lang w:val="es-US"/>
        </w:rPr>
        <w:tab/>
        <w:t>4</w:t>
      </w:r>
      <w:r w:rsidRPr="00AC64E5">
        <w:rPr>
          <w:rFonts w:ascii="Times New Roman" w:hAnsi="Times New Roman" w:cs="Times New Roman"/>
          <w:sz w:val="22"/>
          <w:szCs w:val="22"/>
          <w:lang w:val="es-US"/>
        </w:rPr>
        <w:tab/>
        <w:t>7</w:t>
      </w:r>
      <w:r w:rsidRPr="00AC64E5">
        <w:rPr>
          <w:rFonts w:ascii="Times New Roman" w:hAnsi="Times New Roman" w:cs="Times New Roman"/>
          <w:sz w:val="22"/>
          <w:szCs w:val="22"/>
          <w:lang w:val="es-US"/>
        </w:rPr>
        <w:tab/>
        <w:t>12</w:t>
      </w:r>
      <w:r w:rsidRPr="00AC64E5">
        <w:rPr>
          <w:rFonts w:ascii="Times New Roman" w:hAnsi="Times New Roman" w:cs="Times New Roman"/>
          <w:sz w:val="22"/>
          <w:szCs w:val="22"/>
          <w:lang w:val="es-US"/>
        </w:rPr>
        <w:tab/>
        <w:t>18</w:t>
      </w:r>
      <w:r w:rsidRPr="00AC64E5">
        <w:rPr>
          <w:rFonts w:ascii="Times New Roman" w:hAnsi="Times New Roman" w:cs="Times New Roman"/>
          <w:sz w:val="22"/>
          <w:szCs w:val="22"/>
          <w:lang w:val="es-US"/>
        </w:rPr>
        <w:tab/>
        <w:t>26</w:t>
      </w:r>
      <w:r w:rsidRPr="00AC64E5">
        <w:rPr>
          <w:rFonts w:ascii="Times New Roman" w:hAnsi="Times New Roman" w:cs="Times New Roman"/>
          <w:sz w:val="22"/>
          <w:szCs w:val="22"/>
          <w:lang w:val="es-US"/>
        </w:rPr>
        <w:tab/>
        <w:t>45</w:t>
      </w:r>
      <w:r w:rsidRPr="00AC64E5">
        <w:rPr>
          <w:rFonts w:ascii="Times New Roman" w:hAnsi="Times New Roman" w:cs="Times New Roman"/>
          <w:sz w:val="22"/>
          <w:szCs w:val="22"/>
          <w:lang w:val="es-US"/>
        </w:rPr>
        <w:tab/>
        <w:t>60</w:t>
      </w:r>
      <w:r w:rsidRPr="00AC64E5">
        <w:rPr>
          <w:rFonts w:ascii="Times New Roman" w:hAnsi="Times New Roman" w:cs="Times New Roman"/>
          <w:sz w:val="22"/>
          <w:szCs w:val="22"/>
          <w:lang w:val="es-US"/>
        </w:rPr>
        <w:tab/>
        <w:t>69</w:t>
      </w:r>
      <w:r w:rsidRPr="00AC64E5">
        <w:rPr>
          <w:rFonts w:ascii="Times New Roman" w:hAnsi="Times New Roman" w:cs="Times New Roman"/>
          <w:sz w:val="22"/>
          <w:szCs w:val="22"/>
          <w:lang w:val="es-US"/>
        </w:rPr>
        <w:tab/>
        <w:t>80</w:t>
      </w:r>
    </w:p>
    <w:p w14:paraId="79FAB0E9"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El Salvador</w:t>
      </w:r>
      <w:r w:rsidRPr="00AC64E5">
        <w:rPr>
          <w:rFonts w:ascii="Times New Roman" w:hAnsi="Times New Roman" w:cs="Times New Roman"/>
          <w:sz w:val="22"/>
          <w:szCs w:val="22"/>
          <w:lang w:val="es-US"/>
        </w:rPr>
        <w:tab/>
        <w:t>13</w:t>
      </w:r>
      <w:r w:rsidRPr="00AC64E5">
        <w:rPr>
          <w:rFonts w:ascii="Times New Roman" w:hAnsi="Times New Roman" w:cs="Times New Roman"/>
          <w:sz w:val="22"/>
          <w:szCs w:val="22"/>
          <w:lang w:val="es-US"/>
        </w:rPr>
        <w:tab/>
        <w:t>14</w:t>
      </w:r>
      <w:r w:rsidRPr="00AC64E5">
        <w:rPr>
          <w:rFonts w:ascii="Times New Roman" w:hAnsi="Times New Roman" w:cs="Times New Roman"/>
          <w:sz w:val="22"/>
          <w:szCs w:val="22"/>
          <w:lang w:val="es-US"/>
        </w:rPr>
        <w:tab/>
        <w:t>15</w:t>
      </w:r>
      <w:r w:rsidRPr="00AC64E5">
        <w:rPr>
          <w:rFonts w:ascii="Times New Roman" w:hAnsi="Times New Roman" w:cs="Times New Roman"/>
          <w:sz w:val="22"/>
          <w:szCs w:val="22"/>
          <w:lang w:val="es-US"/>
        </w:rPr>
        <w:tab/>
        <w:t>19</w:t>
      </w:r>
      <w:r w:rsidRPr="00AC64E5">
        <w:rPr>
          <w:rFonts w:ascii="Times New Roman" w:hAnsi="Times New Roman" w:cs="Times New Roman"/>
          <w:sz w:val="22"/>
          <w:szCs w:val="22"/>
          <w:lang w:val="es-US"/>
        </w:rPr>
        <w:tab/>
        <w:t>31</w:t>
      </w:r>
      <w:r w:rsidRPr="00AC64E5">
        <w:rPr>
          <w:rFonts w:ascii="Times New Roman" w:hAnsi="Times New Roman" w:cs="Times New Roman"/>
          <w:sz w:val="22"/>
          <w:szCs w:val="22"/>
          <w:lang w:val="es-US"/>
        </w:rPr>
        <w:tab/>
        <w:t>40</w:t>
      </w:r>
      <w:r w:rsidRPr="00AC64E5">
        <w:rPr>
          <w:rFonts w:ascii="Times New Roman" w:hAnsi="Times New Roman" w:cs="Times New Roman"/>
          <w:sz w:val="22"/>
          <w:szCs w:val="22"/>
          <w:lang w:val="es-US"/>
        </w:rPr>
        <w:tab/>
        <w:t>64</w:t>
      </w:r>
      <w:r w:rsidRPr="00AC64E5">
        <w:rPr>
          <w:rFonts w:ascii="Times New Roman" w:hAnsi="Times New Roman" w:cs="Times New Roman"/>
          <w:sz w:val="22"/>
          <w:szCs w:val="22"/>
          <w:lang w:val="es-US"/>
        </w:rPr>
        <w:tab/>
        <w:t>102</w:t>
      </w:r>
      <w:r w:rsidRPr="00AC64E5">
        <w:rPr>
          <w:rFonts w:ascii="Times New Roman" w:hAnsi="Times New Roman" w:cs="Times New Roman"/>
          <w:sz w:val="22"/>
          <w:szCs w:val="22"/>
          <w:lang w:val="es-US"/>
        </w:rPr>
        <w:tab/>
        <w:t>115</w:t>
      </w:r>
    </w:p>
    <w:p w14:paraId="2161C27F"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Guatemala</w:t>
      </w:r>
      <w:r w:rsidRPr="00AC64E5">
        <w:rPr>
          <w:rFonts w:ascii="Times New Roman" w:hAnsi="Times New Roman" w:cs="Times New Roman"/>
          <w:sz w:val="22"/>
          <w:szCs w:val="22"/>
          <w:lang w:val="es-US"/>
        </w:rPr>
        <w:tab/>
        <w:t>7</w:t>
      </w:r>
      <w:r w:rsidRPr="00AC64E5">
        <w:rPr>
          <w:rFonts w:ascii="Times New Roman" w:hAnsi="Times New Roman" w:cs="Times New Roman"/>
          <w:sz w:val="22"/>
          <w:szCs w:val="22"/>
          <w:lang w:val="es-US"/>
        </w:rPr>
        <w:tab/>
        <w:t>10</w:t>
      </w:r>
      <w:r w:rsidRPr="00AC64E5">
        <w:rPr>
          <w:rFonts w:ascii="Times New Roman" w:hAnsi="Times New Roman" w:cs="Times New Roman"/>
          <w:sz w:val="22"/>
          <w:szCs w:val="22"/>
          <w:lang w:val="es-US"/>
        </w:rPr>
        <w:tab/>
        <w:t>13</w:t>
      </w:r>
      <w:r w:rsidRPr="00AC64E5">
        <w:rPr>
          <w:rFonts w:ascii="Times New Roman" w:hAnsi="Times New Roman" w:cs="Times New Roman"/>
          <w:sz w:val="22"/>
          <w:szCs w:val="22"/>
          <w:lang w:val="es-US"/>
        </w:rPr>
        <w:tab/>
        <w:t>16</w:t>
      </w:r>
      <w:r w:rsidRPr="00AC64E5">
        <w:rPr>
          <w:rFonts w:ascii="Times New Roman" w:hAnsi="Times New Roman" w:cs="Times New Roman"/>
          <w:sz w:val="22"/>
          <w:szCs w:val="22"/>
          <w:lang w:val="es-US"/>
        </w:rPr>
        <w:tab/>
        <w:t>25</w:t>
      </w:r>
      <w:r w:rsidRPr="00AC64E5">
        <w:rPr>
          <w:rFonts w:ascii="Times New Roman" w:hAnsi="Times New Roman" w:cs="Times New Roman"/>
          <w:sz w:val="22"/>
          <w:szCs w:val="22"/>
          <w:lang w:val="es-US"/>
        </w:rPr>
        <w:tab/>
        <w:t>35</w:t>
      </w:r>
      <w:r w:rsidRPr="00AC64E5">
        <w:rPr>
          <w:rFonts w:ascii="Times New Roman" w:hAnsi="Times New Roman" w:cs="Times New Roman"/>
          <w:sz w:val="22"/>
          <w:szCs w:val="22"/>
          <w:lang w:val="es-US"/>
        </w:rPr>
        <w:tab/>
        <w:t>54</w:t>
      </w:r>
      <w:r w:rsidRPr="00AC64E5">
        <w:rPr>
          <w:rFonts w:ascii="Times New Roman" w:hAnsi="Times New Roman" w:cs="Times New Roman"/>
          <w:sz w:val="22"/>
          <w:szCs w:val="22"/>
          <w:lang w:val="es-US"/>
        </w:rPr>
        <w:tab/>
        <w:t>87</w:t>
      </w:r>
      <w:r w:rsidRPr="00AC64E5">
        <w:rPr>
          <w:rFonts w:ascii="Times New Roman" w:hAnsi="Times New Roman" w:cs="Times New Roman"/>
          <w:sz w:val="22"/>
          <w:szCs w:val="22"/>
          <w:lang w:val="es-US"/>
        </w:rPr>
        <w:tab/>
        <w:t>107</w:t>
      </w:r>
    </w:p>
    <w:p w14:paraId="3E6F52AF"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Guyana</w:t>
      </w:r>
      <w:r w:rsidRPr="00AC64E5">
        <w:rPr>
          <w:rFonts w:ascii="Times New Roman" w:hAnsi="Times New Roman" w:cs="Times New Roman"/>
          <w:sz w:val="22"/>
          <w:szCs w:val="22"/>
          <w:lang w:val="es-US"/>
        </w:rPr>
        <w:tab/>
        <w:t>5</w:t>
      </w:r>
      <w:r w:rsidRPr="00AC64E5">
        <w:rPr>
          <w:rFonts w:ascii="Times New Roman" w:hAnsi="Times New Roman" w:cs="Times New Roman"/>
          <w:sz w:val="22"/>
          <w:szCs w:val="22"/>
          <w:lang w:val="es-US"/>
        </w:rPr>
        <w:tab/>
        <w:t>10</w:t>
      </w:r>
      <w:r w:rsidRPr="00AC64E5">
        <w:rPr>
          <w:rFonts w:ascii="Times New Roman" w:hAnsi="Times New Roman" w:cs="Times New Roman"/>
          <w:sz w:val="22"/>
          <w:szCs w:val="22"/>
          <w:lang w:val="es-US"/>
        </w:rPr>
        <w:tab/>
        <w:t>10</w:t>
      </w:r>
      <w:r w:rsidRPr="00AC64E5">
        <w:rPr>
          <w:rFonts w:ascii="Times New Roman" w:hAnsi="Times New Roman" w:cs="Times New Roman"/>
          <w:sz w:val="22"/>
          <w:szCs w:val="22"/>
          <w:lang w:val="es-US"/>
        </w:rPr>
        <w:tab/>
        <w:t>18</w:t>
      </w:r>
      <w:r w:rsidRPr="00AC64E5">
        <w:rPr>
          <w:rFonts w:ascii="Times New Roman" w:hAnsi="Times New Roman" w:cs="Times New Roman"/>
          <w:sz w:val="22"/>
          <w:szCs w:val="22"/>
          <w:lang w:val="es-US"/>
        </w:rPr>
        <w:tab/>
        <w:t>23</w:t>
      </w:r>
      <w:r w:rsidRPr="00AC64E5">
        <w:rPr>
          <w:rFonts w:ascii="Times New Roman" w:hAnsi="Times New Roman" w:cs="Times New Roman"/>
          <w:sz w:val="22"/>
          <w:szCs w:val="22"/>
          <w:lang w:val="es-US"/>
        </w:rPr>
        <w:tab/>
        <w:t>37</w:t>
      </w:r>
      <w:r w:rsidRPr="00AC64E5">
        <w:rPr>
          <w:rFonts w:ascii="Times New Roman" w:hAnsi="Times New Roman" w:cs="Times New Roman"/>
          <w:sz w:val="22"/>
          <w:szCs w:val="22"/>
          <w:lang w:val="es-US"/>
        </w:rPr>
        <w:tab/>
        <w:t>53</w:t>
      </w:r>
      <w:r w:rsidRPr="00AC64E5">
        <w:rPr>
          <w:rFonts w:ascii="Times New Roman" w:hAnsi="Times New Roman" w:cs="Times New Roman"/>
          <w:sz w:val="22"/>
          <w:szCs w:val="22"/>
          <w:lang w:val="es-US"/>
        </w:rPr>
        <w:tab/>
        <w:t>71</w:t>
      </w:r>
      <w:r w:rsidRPr="00AC64E5">
        <w:rPr>
          <w:rFonts w:ascii="Times New Roman" w:hAnsi="Times New Roman" w:cs="Times New Roman"/>
          <w:sz w:val="22"/>
          <w:szCs w:val="22"/>
          <w:lang w:val="es-US"/>
        </w:rPr>
        <w:tab/>
        <w:t>59</w:t>
      </w:r>
    </w:p>
    <w:p w14:paraId="4FC3E787"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Honduras</w:t>
      </w:r>
      <w:r w:rsidRPr="00AC64E5">
        <w:rPr>
          <w:rFonts w:ascii="Times New Roman" w:hAnsi="Times New Roman" w:cs="Times New Roman"/>
          <w:sz w:val="22"/>
          <w:szCs w:val="22"/>
          <w:lang w:val="es-US"/>
        </w:rPr>
        <w:tab/>
        <w:t>2</w:t>
      </w:r>
      <w:r w:rsidRPr="00AC64E5">
        <w:rPr>
          <w:rFonts w:ascii="Times New Roman" w:hAnsi="Times New Roman" w:cs="Times New Roman"/>
          <w:sz w:val="22"/>
          <w:szCs w:val="22"/>
          <w:lang w:val="es-US"/>
        </w:rPr>
        <w:tab/>
        <w:t>4</w:t>
      </w:r>
      <w:r w:rsidRPr="00AC64E5">
        <w:rPr>
          <w:rFonts w:ascii="Times New Roman" w:hAnsi="Times New Roman" w:cs="Times New Roman"/>
          <w:sz w:val="22"/>
          <w:szCs w:val="22"/>
          <w:lang w:val="es-US"/>
        </w:rPr>
        <w:tab/>
        <w:t>5</w:t>
      </w:r>
      <w:r w:rsidRPr="00AC64E5">
        <w:rPr>
          <w:rFonts w:ascii="Times New Roman" w:hAnsi="Times New Roman" w:cs="Times New Roman"/>
          <w:sz w:val="22"/>
          <w:szCs w:val="22"/>
          <w:lang w:val="es-US"/>
        </w:rPr>
        <w:tab/>
        <w:t>5</w:t>
      </w:r>
      <w:r w:rsidRPr="00AC64E5">
        <w:rPr>
          <w:rFonts w:ascii="Times New Roman" w:hAnsi="Times New Roman" w:cs="Times New Roman"/>
          <w:sz w:val="22"/>
          <w:szCs w:val="22"/>
          <w:lang w:val="es-US"/>
        </w:rPr>
        <w:tab/>
        <w:t>10</w:t>
      </w:r>
      <w:r w:rsidRPr="00AC64E5">
        <w:rPr>
          <w:rFonts w:ascii="Times New Roman" w:hAnsi="Times New Roman" w:cs="Times New Roman"/>
          <w:sz w:val="22"/>
          <w:szCs w:val="22"/>
          <w:lang w:val="es-US"/>
        </w:rPr>
        <w:tab/>
        <w:t>17</w:t>
      </w:r>
      <w:r w:rsidRPr="00AC64E5">
        <w:rPr>
          <w:rFonts w:ascii="Times New Roman" w:hAnsi="Times New Roman" w:cs="Times New Roman"/>
          <w:sz w:val="22"/>
          <w:szCs w:val="22"/>
          <w:lang w:val="es-US"/>
        </w:rPr>
        <w:tab/>
        <w:t>29</w:t>
      </w:r>
      <w:r w:rsidRPr="00AC64E5">
        <w:rPr>
          <w:rFonts w:ascii="Times New Roman" w:hAnsi="Times New Roman" w:cs="Times New Roman"/>
          <w:sz w:val="22"/>
          <w:szCs w:val="22"/>
          <w:lang w:val="es-US"/>
        </w:rPr>
        <w:tab/>
        <w:t>53</w:t>
      </w:r>
      <w:r w:rsidRPr="00AC64E5">
        <w:rPr>
          <w:rFonts w:ascii="Times New Roman" w:hAnsi="Times New Roman" w:cs="Times New Roman"/>
          <w:sz w:val="22"/>
          <w:szCs w:val="22"/>
          <w:lang w:val="es-US"/>
        </w:rPr>
        <w:tab/>
        <w:t>78</w:t>
      </w:r>
    </w:p>
    <w:p w14:paraId="29960BB9"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Mexico</w:t>
      </w:r>
      <w:proofErr w:type="spellEnd"/>
      <w:r w:rsidRPr="00AC64E5">
        <w:rPr>
          <w:rFonts w:ascii="Times New Roman" w:hAnsi="Times New Roman" w:cs="Times New Roman"/>
          <w:sz w:val="22"/>
          <w:szCs w:val="22"/>
          <w:lang w:val="es-US"/>
        </w:rPr>
        <w:tab/>
        <w:t>14</w:t>
      </w:r>
      <w:r w:rsidRPr="00AC64E5">
        <w:rPr>
          <w:rFonts w:ascii="Times New Roman" w:hAnsi="Times New Roman" w:cs="Times New Roman"/>
          <w:sz w:val="22"/>
          <w:szCs w:val="22"/>
          <w:lang w:val="es-US"/>
        </w:rPr>
        <w:tab/>
        <w:t>22</w:t>
      </w:r>
      <w:r w:rsidRPr="00AC64E5">
        <w:rPr>
          <w:rFonts w:ascii="Times New Roman" w:hAnsi="Times New Roman" w:cs="Times New Roman"/>
          <w:sz w:val="22"/>
          <w:szCs w:val="22"/>
          <w:lang w:val="es-US"/>
        </w:rPr>
        <w:tab/>
        <w:t>26</w:t>
      </w:r>
      <w:r w:rsidRPr="00AC64E5">
        <w:rPr>
          <w:rFonts w:ascii="Times New Roman" w:hAnsi="Times New Roman" w:cs="Times New Roman"/>
          <w:sz w:val="22"/>
          <w:szCs w:val="22"/>
          <w:lang w:val="es-US"/>
        </w:rPr>
        <w:tab/>
        <w:t>29</w:t>
      </w:r>
      <w:r w:rsidRPr="00AC64E5">
        <w:rPr>
          <w:rFonts w:ascii="Times New Roman" w:hAnsi="Times New Roman" w:cs="Times New Roman"/>
          <w:sz w:val="22"/>
          <w:szCs w:val="22"/>
          <w:lang w:val="es-US"/>
        </w:rPr>
        <w:tab/>
        <w:t>37</w:t>
      </w:r>
      <w:r w:rsidRPr="00AC64E5">
        <w:rPr>
          <w:rFonts w:ascii="Times New Roman" w:hAnsi="Times New Roman" w:cs="Times New Roman"/>
          <w:sz w:val="22"/>
          <w:szCs w:val="22"/>
          <w:lang w:val="es-US"/>
        </w:rPr>
        <w:tab/>
        <w:t>45</w:t>
      </w:r>
      <w:r w:rsidRPr="00AC64E5">
        <w:rPr>
          <w:rFonts w:ascii="Times New Roman" w:hAnsi="Times New Roman" w:cs="Times New Roman"/>
          <w:sz w:val="22"/>
          <w:szCs w:val="22"/>
          <w:lang w:val="es-US"/>
        </w:rPr>
        <w:tab/>
        <w:t>52</w:t>
      </w:r>
      <w:r w:rsidRPr="00AC64E5">
        <w:rPr>
          <w:rFonts w:ascii="Times New Roman" w:hAnsi="Times New Roman" w:cs="Times New Roman"/>
          <w:sz w:val="22"/>
          <w:szCs w:val="22"/>
          <w:lang w:val="es-US"/>
        </w:rPr>
        <w:tab/>
        <w:t>61</w:t>
      </w:r>
      <w:r w:rsidRPr="00AC64E5">
        <w:rPr>
          <w:rFonts w:ascii="Times New Roman" w:hAnsi="Times New Roman" w:cs="Times New Roman"/>
          <w:sz w:val="22"/>
          <w:szCs w:val="22"/>
          <w:lang w:val="es-US"/>
        </w:rPr>
        <w:tab/>
        <w:t>68</w:t>
      </w:r>
    </w:p>
    <w:p w14:paraId="7C4C7E56"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Nicaragua</w:t>
      </w:r>
      <w:r w:rsidRPr="00AC64E5">
        <w:rPr>
          <w:rFonts w:ascii="Times New Roman" w:hAnsi="Times New Roman" w:cs="Times New Roman"/>
          <w:sz w:val="22"/>
          <w:szCs w:val="22"/>
          <w:lang w:val="es-US"/>
        </w:rPr>
        <w:tab/>
        <w:t>2</w:t>
      </w:r>
      <w:r w:rsidRPr="00AC64E5">
        <w:rPr>
          <w:rFonts w:ascii="Times New Roman" w:hAnsi="Times New Roman" w:cs="Times New Roman"/>
          <w:sz w:val="22"/>
          <w:szCs w:val="22"/>
          <w:lang w:val="es-US"/>
        </w:rPr>
        <w:tab/>
        <w:t>3</w:t>
      </w:r>
      <w:r w:rsidRPr="00AC64E5">
        <w:rPr>
          <w:rFonts w:ascii="Times New Roman" w:hAnsi="Times New Roman" w:cs="Times New Roman"/>
          <w:sz w:val="22"/>
          <w:szCs w:val="22"/>
          <w:lang w:val="es-US"/>
        </w:rPr>
        <w:tab/>
        <w:t>5</w:t>
      </w:r>
      <w:r w:rsidRPr="00AC64E5">
        <w:rPr>
          <w:rFonts w:ascii="Times New Roman" w:hAnsi="Times New Roman" w:cs="Times New Roman"/>
          <w:sz w:val="22"/>
          <w:szCs w:val="22"/>
          <w:lang w:val="es-US"/>
        </w:rPr>
        <w:tab/>
        <w:t>9</w:t>
      </w:r>
      <w:r w:rsidRPr="00AC64E5">
        <w:rPr>
          <w:rFonts w:ascii="Times New Roman" w:hAnsi="Times New Roman" w:cs="Times New Roman"/>
          <w:sz w:val="22"/>
          <w:szCs w:val="22"/>
          <w:lang w:val="es-US"/>
        </w:rPr>
        <w:tab/>
        <w:t>14</w:t>
      </w:r>
      <w:r w:rsidRPr="00AC64E5">
        <w:rPr>
          <w:rFonts w:ascii="Times New Roman" w:hAnsi="Times New Roman" w:cs="Times New Roman"/>
          <w:sz w:val="22"/>
          <w:szCs w:val="22"/>
          <w:lang w:val="es-US"/>
        </w:rPr>
        <w:tab/>
        <w:t>21</w:t>
      </w:r>
      <w:r w:rsidRPr="00AC64E5">
        <w:rPr>
          <w:rFonts w:ascii="Times New Roman" w:hAnsi="Times New Roman" w:cs="Times New Roman"/>
          <w:sz w:val="22"/>
          <w:szCs w:val="22"/>
          <w:lang w:val="es-US"/>
        </w:rPr>
        <w:tab/>
        <w:t>34</w:t>
      </w:r>
      <w:r w:rsidRPr="00AC64E5">
        <w:rPr>
          <w:rFonts w:ascii="Times New Roman" w:hAnsi="Times New Roman" w:cs="Times New Roman"/>
          <w:sz w:val="22"/>
          <w:szCs w:val="22"/>
          <w:lang w:val="es-US"/>
        </w:rPr>
        <w:tab/>
        <w:t>46</w:t>
      </w:r>
      <w:r w:rsidRPr="00AC64E5">
        <w:rPr>
          <w:rFonts w:ascii="Times New Roman" w:hAnsi="Times New Roman" w:cs="Times New Roman"/>
          <w:sz w:val="22"/>
          <w:szCs w:val="22"/>
          <w:lang w:val="es-US"/>
        </w:rPr>
        <w:tab/>
        <w:t>56</w:t>
      </w:r>
    </w:p>
    <w:p w14:paraId="1D97AA0C"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Panama</w:t>
      </w:r>
      <w:proofErr w:type="spellEnd"/>
      <w:r w:rsidRPr="00AC64E5">
        <w:rPr>
          <w:rFonts w:ascii="Times New Roman" w:hAnsi="Times New Roman" w:cs="Times New Roman"/>
          <w:sz w:val="22"/>
          <w:szCs w:val="22"/>
          <w:lang w:val="es-US"/>
        </w:rPr>
        <w:tab/>
        <w:t>14</w:t>
      </w:r>
      <w:r w:rsidRPr="00AC64E5">
        <w:rPr>
          <w:rFonts w:ascii="Times New Roman" w:hAnsi="Times New Roman" w:cs="Times New Roman"/>
          <w:sz w:val="22"/>
          <w:szCs w:val="22"/>
          <w:lang w:val="es-US"/>
        </w:rPr>
        <w:tab/>
        <w:t>16</w:t>
      </w:r>
      <w:r w:rsidRPr="00AC64E5">
        <w:rPr>
          <w:rFonts w:ascii="Times New Roman" w:hAnsi="Times New Roman" w:cs="Times New Roman"/>
          <w:sz w:val="22"/>
          <w:szCs w:val="22"/>
          <w:lang w:val="es-US"/>
        </w:rPr>
        <w:tab/>
        <w:t>17</w:t>
      </w:r>
      <w:r w:rsidRPr="00AC64E5">
        <w:rPr>
          <w:rFonts w:ascii="Times New Roman" w:hAnsi="Times New Roman" w:cs="Times New Roman"/>
          <w:sz w:val="22"/>
          <w:szCs w:val="22"/>
          <w:lang w:val="es-US"/>
        </w:rPr>
        <w:tab/>
        <w:t>22</w:t>
      </w:r>
      <w:r w:rsidRPr="00AC64E5">
        <w:rPr>
          <w:rFonts w:ascii="Times New Roman" w:hAnsi="Times New Roman" w:cs="Times New Roman"/>
          <w:sz w:val="22"/>
          <w:szCs w:val="22"/>
          <w:lang w:val="es-US"/>
        </w:rPr>
        <w:tab/>
        <w:t>39</w:t>
      </w:r>
      <w:r w:rsidRPr="00AC64E5">
        <w:rPr>
          <w:rFonts w:ascii="Times New Roman" w:hAnsi="Times New Roman" w:cs="Times New Roman"/>
          <w:sz w:val="22"/>
          <w:szCs w:val="22"/>
          <w:lang w:val="es-US"/>
        </w:rPr>
        <w:tab/>
        <w:t>53</w:t>
      </w:r>
      <w:r w:rsidRPr="00AC64E5">
        <w:rPr>
          <w:rFonts w:ascii="Times New Roman" w:hAnsi="Times New Roman" w:cs="Times New Roman"/>
          <w:sz w:val="22"/>
          <w:szCs w:val="22"/>
          <w:lang w:val="es-US"/>
        </w:rPr>
        <w:tab/>
        <w:t>64</w:t>
      </w:r>
      <w:r w:rsidRPr="00AC64E5">
        <w:rPr>
          <w:rFonts w:ascii="Times New Roman" w:hAnsi="Times New Roman" w:cs="Times New Roman"/>
          <w:sz w:val="22"/>
          <w:szCs w:val="22"/>
          <w:lang w:val="es-US"/>
        </w:rPr>
        <w:tab/>
        <w:t>88</w:t>
      </w:r>
      <w:r w:rsidRPr="00AC64E5">
        <w:rPr>
          <w:rFonts w:ascii="Times New Roman" w:hAnsi="Times New Roman" w:cs="Times New Roman"/>
          <w:sz w:val="22"/>
          <w:szCs w:val="22"/>
          <w:lang w:val="es-US"/>
        </w:rPr>
        <w:tab/>
        <w:t>112</w:t>
      </w:r>
    </w:p>
    <w:p w14:paraId="5E634B20"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Paraguay</w:t>
      </w:r>
      <w:r w:rsidRPr="00AC64E5">
        <w:rPr>
          <w:rFonts w:ascii="Times New Roman" w:hAnsi="Times New Roman" w:cs="Times New Roman"/>
          <w:sz w:val="22"/>
          <w:szCs w:val="22"/>
          <w:lang w:val="es-US"/>
        </w:rPr>
        <w:tab/>
        <w:t>16</w:t>
      </w:r>
      <w:r w:rsidRPr="00AC64E5">
        <w:rPr>
          <w:rFonts w:ascii="Times New Roman" w:hAnsi="Times New Roman" w:cs="Times New Roman"/>
          <w:sz w:val="22"/>
          <w:szCs w:val="22"/>
          <w:lang w:val="es-US"/>
        </w:rPr>
        <w:tab/>
        <w:t>22</w:t>
      </w:r>
      <w:r w:rsidRPr="00AC64E5">
        <w:rPr>
          <w:rFonts w:ascii="Times New Roman" w:hAnsi="Times New Roman" w:cs="Times New Roman"/>
          <w:sz w:val="22"/>
          <w:szCs w:val="22"/>
          <w:lang w:val="es-US"/>
        </w:rPr>
        <w:tab/>
        <w:t>32</w:t>
      </w:r>
      <w:r w:rsidRPr="00AC64E5">
        <w:rPr>
          <w:rFonts w:ascii="Times New Roman" w:hAnsi="Times New Roman" w:cs="Times New Roman"/>
          <w:sz w:val="22"/>
          <w:szCs w:val="22"/>
          <w:lang w:val="es-US"/>
        </w:rPr>
        <w:tab/>
        <w:t>33</w:t>
      </w:r>
      <w:r w:rsidRPr="00AC64E5">
        <w:rPr>
          <w:rFonts w:ascii="Times New Roman" w:hAnsi="Times New Roman" w:cs="Times New Roman"/>
          <w:sz w:val="22"/>
          <w:szCs w:val="22"/>
          <w:lang w:val="es-US"/>
        </w:rPr>
        <w:tab/>
        <w:t>33</w:t>
      </w:r>
      <w:r w:rsidRPr="00AC64E5">
        <w:rPr>
          <w:rFonts w:ascii="Times New Roman" w:hAnsi="Times New Roman" w:cs="Times New Roman"/>
          <w:sz w:val="22"/>
          <w:szCs w:val="22"/>
          <w:lang w:val="es-US"/>
        </w:rPr>
        <w:tab/>
        <w:t>35</w:t>
      </w:r>
      <w:r w:rsidRPr="00AC64E5">
        <w:rPr>
          <w:rFonts w:ascii="Times New Roman" w:hAnsi="Times New Roman" w:cs="Times New Roman"/>
          <w:sz w:val="22"/>
          <w:szCs w:val="22"/>
          <w:lang w:val="es-US"/>
        </w:rPr>
        <w:tab/>
        <w:t>59</w:t>
      </w:r>
      <w:r w:rsidRPr="00AC64E5">
        <w:rPr>
          <w:rFonts w:ascii="Times New Roman" w:hAnsi="Times New Roman" w:cs="Times New Roman"/>
          <w:sz w:val="22"/>
          <w:szCs w:val="22"/>
          <w:lang w:val="es-US"/>
        </w:rPr>
        <w:tab/>
        <w:t>84</w:t>
      </w:r>
      <w:r w:rsidRPr="00AC64E5">
        <w:rPr>
          <w:rFonts w:ascii="Times New Roman" w:hAnsi="Times New Roman" w:cs="Times New Roman"/>
          <w:sz w:val="22"/>
          <w:szCs w:val="22"/>
          <w:lang w:val="es-US"/>
        </w:rPr>
        <w:tab/>
        <w:t>103</w:t>
      </w:r>
    </w:p>
    <w:p w14:paraId="2245F061"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Peru</w:t>
      </w:r>
      <w:proofErr w:type="spellEnd"/>
      <w:r w:rsidRPr="00AC64E5">
        <w:rPr>
          <w:rFonts w:ascii="Times New Roman" w:hAnsi="Times New Roman" w:cs="Times New Roman"/>
          <w:sz w:val="22"/>
          <w:szCs w:val="22"/>
          <w:lang w:val="es-US"/>
        </w:rPr>
        <w:tab/>
        <w:t>5</w:t>
      </w:r>
      <w:r w:rsidRPr="00AC64E5">
        <w:rPr>
          <w:rFonts w:ascii="Times New Roman" w:hAnsi="Times New Roman" w:cs="Times New Roman"/>
          <w:sz w:val="22"/>
          <w:szCs w:val="22"/>
          <w:lang w:val="es-US"/>
        </w:rPr>
        <w:tab/>
        <w:t>7</w:t>
      </w:r>
      <w:r w:rsidRPr="00AC64E5">
        <w:rPr>
          <w:rFonts w:ascii="Times New Roman" w:hAnsi="Times New Roman" w:cs="Times New Roman"/>
          <w:sz w:val="22"/>
          <w:szCs w:val="22"/>
          <w:lang w:val="es-US"/>
        </w:rPr>
        <w:tab/>
        <w:t>8</w:t>
      </w:r>
      <w:r w:rsidRPr="00AC64E5">
        <w:rPr>
          <w:rFonts w:ascii="Times New Roman" w:hAnsi="Times New Roman" w:cs="Times New Roman"/>
          <w:sz w:val="22"/>
          <w:szCs w:val="22"/>
          <w:lang w:val="es-US"/>
        </w:rPr>
        <w:tab/>
        <w:t>11</w:t>
      </w:r>
      <w:r w:rsidRPr="00AC64E5">
        <w:rPr>
          <w:rFonts w:ascii="Times New Roman" w:hAnsi="Times New Roman" w:cs="Times New Roman"/>
          <w:sz w:val="22"/>
          <w:szCs w:val="22"/>
          <w:lang w:val="es-US"/>
        </w:rPr>
        <w:tab/>
        <w:t>15</w:t>
      </w:r>
      <w:r w:rsidRPr="00AC64E5">
        <w:rPr>
          <w:rFonts w:ascii="Times New Roman" w:hAnsi="Times New Roman" w:cs="Times New Roman"/>
          <w:sz w:val="22"/>
          <w:szCs w:val="22"/>
          <w:lang w:val="es-US"/>
        </w:rPr>
        <w:tab/>
        <w:t>20</w:t>
      </w:r>
      <w:r w:rsidRPr="00AC64E5">
        <w:rPr>
          <w:rFonts w:ascii="Times New Roman" w:hAnsi="Times New Roman" w:cs="Times New Roman"/>
          <w:sz w:val="22"/>
          <w:szCs w:val="22"/>
          <w:lang w:val="es-US"/>
        </w:rPr>
        <w:tab/>
        <w:t>32</w:t>
      </w:r>
      <w:r w:rsidRPr="00AC64E5">
        <w:rPr>
          <w:rFonts w:ascii="Times New Roman" w:hAnsi="Times New Roman" w:cs="Times New Roman"/>
          <w:sz w:val="22"/>
          <w:szCs w:val="22"/>
          <w:lang w:val="es-US"/>
        </w:rPr>
        <w:tab/>
        <w:t>54</w:t>
      </w:r>
      <w:r w:rsidRPr="00AC64E5">
        <w:rPr>
          <w:rFonts w:ascii="Times New Roman" w:hAnsi="Times New Roman" w:cs="Times New Roman"/>
          <w:sz w:val="22"/>
          <w:szCs w:val="22"/>
          <w:lang w:val="es-US"/>
        </w:rPr>
        <w:tab/>
        <w:t>73</w:t>
      </w:r>
    </w:p>
    <w:p w14:paraId="70238656"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Uruguay</w:t>
      </w:r>
      <w:r w:rsidRPr="00AC64E5">
        <w:rPr>
          <w:rFonts w:ascii="Times New Roman" w:hAnsi="Times New Roman" w:cs="Times New Roman"/>
          <w:sz w:val="22"/>
          <w:szCs w:val="22"/>
          <w:lang w:val="es-US"/>
        </w:rPr>
        <w:tab/>
        <w:t>13</w:t>
      </w:r>
      <w:r w:rsidRPr="00AC64E5">
        <w:rPr>
          <w:rFonts w:ascii="Times New Roman" w:hAnsi="Times New Roman" w:cs="Times New Roman"/>
          <w:sz w:val="22"/>
          <w:szCs w:val="22"/>
          <w:lang w:val="es-US"/>
        </w:rPr>
        <w:tab/>
        <w:t>16</w:t>
      </w:r>
      <w:r w:rsidRPr="00AC64E5">
        <w:rPr>
          <w:rFonts w:ascii="Times New Roman" w:hAnsi="Times New Roman" w:cs="Times New Roman"/>
          <w:sz w:val="22"/>
          <w:szCs w:val="22"/>
          <w:lang w:val="es-US"/>
        </w:rPr>
        <w:tab/>
        <w:t>16</w:t>
      </w:r>
      <w:r w:rsidRPr="00AC64E5">
        <w:rPr>
          <w:rFonts w:ascii="Times New Roman" w:hAnsi="Times New Roman" w:cs="Times New Roman"/>
          <w:sz w:val="22"/>
          <w:szCs w:val="22"/>
          <w:lang w:val="es-US"/>
        </w:rPr>
        <w:tab/>
        <w:t>15</w:t>
      </w:r>
      <w:r w:rsidRPr="00AC64E5">
        <w:rPr>
          <w:rFonts w:ascii="Times New Roman" w:hAnsi="Times New Roman" w:cs="Times New Roman"/>
          <w:sz w:val="22"/>
          <w:szCs w:val="22"/>
          <w:lang w:val="es-US"/>
        </w:rPr>
        <w:tab/>
        <w:t>18</w:t>
      </w:r>
      <w:r w:rsidRPr="00AC64E5">
        <w:rPr>
          <w:rFonts w:ascii="Times New Roman" w:hAnsi="Times New Roman" w:cs="Times New Roman"/>
          <w:sz w:val="22"/>
          <w:szCs w:val="22"/>
          <w:lang w:val="es-US"/>
        </w:rPr>
        <w:tab/>
        <w:t>35</w:t>
      </w:r>
      <w:r w:rsidRPr="00AC64E5">
        <w:rPr>
          <w:rFonts w:ascii="Times New Roman" w:hAnsi="Times New Roman" w:cs="Times New Roman"/>
          <w:sz w:val="22"/>
          <w:szCs w:val="22"/>
          <w:lang w:val="es-US"/>
        </w:rPr>
        <w:tab/>
        <w:t>71</w:t>
      </w:r>
      <w:r w:rsidRPr="00AC64E5">
        <w:rPr>
          <w:rFonts w:ascii="Times New Roman" w:hAnsi="Times New Roman" w:cs="Times New Roman"/>
          <w:sz w:val="22"/>
          <w:szCs w:val="22"/>
          <w:lang w:val="es-US"/>
        </w:rPr>
        <w:tab/>
        <w:t>91</w:t>
      </w:r>
      <w:r w:rsidRPr="00AC64E5">
        <w:rPr>
          <w:rFonts w:ascii="Times New Roman" w:hAnsi="Times New Roman" w:cs="Times New Roman"/>
          <w:sz w:val="22"/>
          <w:szCs w:val="22"/>
          <w:lang w:val="es-US"/>
        </w:rPr>
        <w:tab/>
        <w:t>106</w:t>
      </w:r>
    </w:p>
    <w:p w14:paraId="1DE58DED"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Venezuala</w:t>
      </w:r>
      <w:proofErr w:type="spellEnd"/>
      <w:r w:rsidRPr="00AC64E5">
        <w:rPr>
          <w:rFonts w:ascii="Times New Roman" w:hAnsi="Times New Roman" w:cs="Times New Roman"/>
          <w:sz w:val="22"/>
          <w:szCs w:val="22"/>
          <w:lang w:val="es-US"/>
        </w:rPr>
        <w:tab/>
        <w:t>13</w:t>
      </w:r>
      <w:r w:rsidRPr="00AC64E5">
        <w:rPr>
          <w:rFonts w:ascii="Times New Roman" w:hAnsi="Times New Roman" w:cs="Times New Roman"/>
          <w:sz w:val="22"/>
          <w:szCs w:val="22"/>
          <w:lang w:val="es-US"/>
        </w:rPr>
        <w:tab/>
        <w:t>16</w:t>
      </w:r>
      <w:r w:rsidRPr="00AC64E5">
        <w:rPr>
          <w:rFonts w:ascii="Times New Roman" w:hAnsi="Times New Roman" w:cs="Times New Roman"/>
          <w:sz w:val="22"/>
          <w:szCs w:val="22"/>
          <w:lang w:val="es-US"/>
        </w:rPr>
        <w:tab/>
        <w:t>16</w:t>
      </w:r>
      <w:r w:rsidRPr="00AC64E5">
        <w:rPr>
          <w:rFonts w:ascii="Times New Roman" w:hAnsi="Times New Roman" w:cs="Times New Roman"/>
          <w:sz w:val="22"/>
          <w:szCs w:val="22"/>
          <w:lang w:val="es-US"/>
        </w:rPr>
        <w:tab/>
        <w:t>15</w:t>
      </w:r>
      <w:r w:rsidRPr="00AC64E5">
        <w:rPr>
          <w:rFonts w:ascii="Times New Roman" w:hAnsi="Times New Roman" w:cs="Times New Roman"/>
          <w:sz w:val="22"/>
          <w:szCs w:val="22"/>
          <w:lang w:val="es-US"/>
        </w:rPr>
        <w:tab/>
        <w:t>18</w:t>
      </w:r>
      <w:r w:rsidRPr="00AC64E5">
        <w:rPr>
          <w:rFonts w:ascii="Times New Roman" w:hAnsi="Times New Roman" w:cs="Times New Roman"/>
          <w:sz w:val="22"/>
          <w:szCs w:val="22"/>
          <w:lang w:val="es-US"/>
        </w:rPr>
        <w:tab/>
        <w:t>35</w:t>
      </w:r>
      <w:r w:rsidRPr="00AC64E5">
        <w:rPr>
          <w:rFonts w:ascii="Times New Roman" w:hAnsi="Times New Roman" w:cs="Times New Roman"/>
          <w:sz w:val="22"/>
          <w:szCs w:val="22"/>
          <w:lang w:val="es-US"/>
        </w:rPr>
        <w:tab/>
        <w:t>71</w:t>
      </w:r>
      <w:r w:rsidRPr="00AC64E5">
        <w:rPr>
          <w:rFonts w:ascii="Times New Roman" w:hAnsi="Times New Roman" w:cs="Times New Roman"/>
          <w:sz w:val="22"/>
          <w:szCs w:val="22"/>
          <w:lang w:val="es-US"/>
        </w:rPr>
        <w:tab/>
        <w:t>91</w:t>
      </w:r>
      <w:r w:rsidRPr="00AC64E5">
        <w:rPr>
          <w:rFonts w:ascii="Times New Roman" w:hAnsi="Times New Roman" w:cs="Times New Roman"/>
          <w:sz w:val="22"/>
          <w:szCs w:val="22"/>
          <w:lang w:val="es-US"/>
        </w:rPr>
        <w:tab/>
        <w:t>106</w:t>
      </w:r>
    </w:p>
    <w:p w14:paraId="0A827A2B"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4A957885"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Year</w:t>
      </w:r>
      <w:proofErr w:type="spellEnd"/>
      <w:r w:rsidRPr="00AC64E5">
        <w:rPr>
          <w:rFonts w:ascii="Times New Roman" w:hAnsi="Times New Roman" w:cs="Times New Roman"/>
          <w:sz w:val="22"/>
          <w:szCs w:val="22"/>
          <w:lang w:val="es-US"/>
        </w:rPr>
        <w:tab/>
        <w:t>2009</w:t>
      </w:r>
      <w:r w:rsidRPr="00AC64E5">
        <w:rPr>
          <w:rFonts w:ascii="Times New Roman" w:hAnsi="Times New Roman" w:cs="Times New Roman"/>
          <w:sz w:val="22"/>
          <w:szCs w:val="22"/>
          <w:lang w:val="es-US"/>
        </w:rPr>
        <w:tab/>
        <w:t>2010</w:t>
      </w:r>
      <w:r w:rsidRPr="00AC64E5">
        <w:rPr>
          <w:rFonts w:ascii="Times New Roman" w:hAnsi="Times New Roman" w:cs="Times New Roman"/>
          <w:sz w:val="22"/>
          <w:szCs w:val="22"/>
          <w:lang w:val="es-US"/>
        </w:rPr>
        <w:tab/>
        <w:t>2011</w:t>
      </w:r>
      <w:r w:rsidRPr="00AC64E5">
        <w:rPr>
          <w:rFonts w:ascii="Times New Roman" w:hAnsi="Times New Roman" w:cs="Times New Roman"/>
          <w:sz w:val="22"/>
          <w:szCs w:val="22"/>
          <w:lang w:val="es-US"/>
        </w:rPr>
        <w:tab/>
        <w:t>2012</w:t>
      </w:r>
      <w:r w:rsidRPr="00AC64E5">
        <w:rPr>
          <w:rFonts w:ascii="Times New Roman" w:hAnsi="Times New Roman" w:cs="Times New Roman"/>
          <w:sz w:val="22"/>
          <w:szCs w:val="22"/>
          <w:lang w:val="es-US"/>
        </w:rPr>
        <w:tab/>
        <w:t>2013</w:t>
      </w:r>
      <w:r w:rsidRPr="00AC64E5">
        <w:rPr>
          <w:rFonts w:ascii="Times New Roman" w:hAnsi="Times New Roman" w:cs="Times New Roman"/>
          <w:sz w:val="22"/>
          <w:szCs w:val="22"/>
          <w:lang w:val="es-US"/>
        </w:rPr>
        <w:tab/>
        <w:t>2014</w:t>
      </w:r>
      <w:r w:rsidRPr="00AC64E5">
        <w:rPr>
          <w:rFonts w:ascii="Times New Roman" w:hAnsi="Times New Roman" w:cs="Times New Roman"/>
          <w:sz w:val="22"/>
          <w:szCs w:val="22"/>
          <w:lang w:val="es-US"/>
        </w:rPr>
        <w:tab/>
        <w:t>2015</w:t>
      </w:r>
      <w:r w:rsidRPr="00AC64E5">
        <w:rPr>
          <w:rFonts w:ascii="Times New Roman" w:hAnsi="Times New Roman" w:cs="Times New Roman"/>
          <w:sz w:val="22"/>
          <w:szCs w:val="22"/>
          <w:lang w:val="es-US"/>
        </w:rPr>
        <w:tab/>
        <w:t>2016</w:t>
      </w:r>
      <w:r w:rsidRPr="00AC64E5">
        <w:rPr>
          <w:rFonts w:ascii="Times New Roman" w:hAnsi="Times New Roman" w:cs="Times New Roman"/>
          <w:sz w:val="22"/>
          <w:szCs w:val="22"/>
          <w:lang w:val="es-US"/>
        </w:rPr>
        <w:tab/>
        <w:t>2017</w:t>
      </w:r>
    </w:p>
    <w:p w14:paraId="633D694B"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USA</w:t>
      </w:r>
      <w:r w:rsidRPr="00AC64E5">
        <w:rPr>
          <w:rFonts w:ascii="Times New Roman" w:hAnsi="Times New Roman" w:cs="Times New Roman"/>
          <w:sz w:val="22"/>
          <w:szCs w:val="22"/>
          <w:lang w:val="es-US"/>
        </w:rPr>
        <w:tab/>
        <w:t>71</w:t>
      </w:r>
      <w:r w:rsidRPr="00AC64E5">
        <w:rPr>
          <w:rFonts w:ascii="Times New Roman" w:hAnsi="Times New Roman" w:cs="Times New Roman"/>
          <w:sz w:val="22"/>
          <w:szCs w:val="22"/>
          <w:lang w:val="es-US"/>
        </w:rPr>
        <w:tab/>
        <w:t>72</w:t>
      </w:r>
      <w:r w:rsidRPr="00AC64E5">
        <w:rPr>
          <w:rFonts w:ascii="Times New Roman" w:hAnsi="Times New Roman" w:cs="Times New Roman"/>
          <w:sz w:val="22"/>
          <w:szCs w:val="22"/>
          <w:lang w:val="es-US"/>
        </w:rPr>
        <w:tab/>
        <w:t>70</w:t>
      </w:r>
      <w:r w:rsidRPr="00AC64E5">
        <w:rPr>
          <w:rFonts w:ascii="Times New Roman" w:hAnsi="Times New Roman" w:cs="Times New Roman"/>
          <w:sz w:val="22"/>
          <w:szCs w:val="22"/>
          <w:lang w:val="es-US"/>
        </w:rPr>
        <w:tab/>
        <w:t>75</w:t>
      </w:r>
      <w:r w:rsidRPr="00AC64E5">
        <w:rPr>
          <w:rFonts w:ascii="Times New Roman" w:hAnsi="Times New Roman" w:cs="Times New Roman"/>
          <w:sz w:val="22"/>
          <w:szCs w:val="22"/>
          <w:lang w:val="es-US"/>
        </w:rPr>
        <w:tab/>
        <w:t>71</w:t>
      </w:r>
      <w:r w:rsidRPr="00AC64E5">
        <w:rPr>
          <w:rFonts w:ascii="Times New Roman" w:hAnsi="Times New Roman" w:cs="Times New Roman"/>
          <w:sz w:val="22"/>
          <w:szCs w:val="22"/>
          <w:lang w:val="es-US"/>
        </w:rPr>
        <w:tab/>
        <w:t>73</w:t>
      </w:r>
      <w:r w:rsidRPr="00AC64E5">
        <w:rPr>
          <w:rFonts w:ascii="Times New Roman" w:hAnsi="Times New Roman" w:cs="Times New Roman"/>
          <w:sz w:val="22"/>
          <w:szCs w:val="22"/>
          <w:lang w:val="es-US"/>
        </w:rPr>
        <w:tab/>
        <w:t>75</w:t>
      </w:r>
      <w:r w:rsidRPr="00AC64E5">
        <w:rPr>
          <w:rFonts w:ascii="Times New Roman" w:hAnsi="Times New Roman" w:cs="Times New Roman"/>
          <w:sz w:val="22"/>
          <w:szCs w:val="22"/>
          <w:lang w:val="es-US"/>
        </w:rPr>
        <w:tab/>
        <w:t>86</w:t>
      </w:r>
      <w:r w:rsidRPr="00AC64E5">
        <w:rPr>
          <w:rFonts w:ascii="Times New Roman" w:hAnsi="Times New Roman" w:cs="Times New Roman"/>
          <w:sz w:val="22"/>
          <w:szCs w:val="22"/>
          <w:lang w:val="es-US"/>
        </w:rPr>
        <w:tab/>
        <w:t>87</w:t>
      </w:r>
    </w:p>
    <w:p w14:paraId="45FD606D"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Argentina</w:t>
      </w:r>
      <w:r w:rsidRPr="00AC64E5">
        <w:rPr>
          <w:rFonts w:ascii="Times New Roman" w:hAnsi="Times New Roman" w:cs="Times New Roman"/>
          <w:sz w:val="22"/>
          <w:szCs w:val="22"/>
          <w:lang w:val="es-US"/>
        </w:rPr>
        <w:tab/>
        <w:t>128</w:t>
      </w:r>
      <w:r w:rsidRPr="00AC64E5">
        <w:rPr>
          <w:rFonts w:ascii="Times New Roman" w:hAnsi="Times New Roman" w:cs="Times New Roman"/>
          <w:sz w:val="22"/>
          <w:szCs w:val="22"/>
          <w:lang w:val="es-US"/>
        </w:rPr>
        <w:tab/>
        <w:t>138</w:t>
      </w:r>
      <w:r w:rsidRPr="00AC64E5">
        <w:rPr>
          <w:rFonts w:ascii="Times New Roman" w:hAnsi="Times New Roman" w:cs="Times New Roman"/>
          <w:sz w:val="22"/>
          <w:szCs w:val="22"/>
          <w:lang w:val="es-US"/>
        </w:rPr>
        <w:tab/>
        <w:t>146</w:t>
      </w:r>
      <w:r w:rsidRPr="00AC64E5">
        <w:rPr>
          <w:rFonts w:ascii="Times New Roman" w:hAnsi="Times New Roman" w:cs="Times New Roman"/>
          <w:sz w:val="22"/>
          <w:szCs w:val="22"/>
          <w:lang w:val="es-US"/>
        </w:rPr>
        <w:tab/>
        <w:t>153</w:t>
      </w:r>
      <w:r w:rsidRPr="00AC64E5">
        <w:rPr>
          <w:rFonts w:ascii="Times New Roman" w:hAnsi="Times New Roman" w:cs="Times New Roman"/>
          <w:sz w:val="22"/>
          <w:szCs w:val="22"/>
          <w:lang w:val="es-US"/>
        </w:rPr>
        <w:tab/>
        <w:t>158</w:t>
      </w:r>
      <w:r w:rsidRPr="00AC64E5">
        <w:rPr>
          <w:rFonts w:ascii="Times New Roman" w:hAnsi="Times New Roman" w:cs="Times New Roman"/>
          <w:sz w:val="22"/>
          <w:szCs w:val="22"/>
          <w:lang w:val="es-US"/>
        </w:rPr>
        <w:tab/>
        <w:t>142</w:t>
      </w:r>
      <w:r w:rsidRPr="00AC64E5">
        <w:rPr>
          <w:rFonts w:ascii="Times New Roman" w:hAnsi="Times New Roman" w:cs="Times New Roman"/>
          <w:sz w:val="22"/>
          <w:szCs w:val="22"/>
          <w:lang w:val="es-US"/>
        </w:rPr>
        <w:tab/>
        <w:t>142</w:t>
      </w:r>
      <w:r w:rsidRPr="00AC64E5">
        <w:rPr>
          <w:rFonts w:ascii="Times New Roman" w:hAnsi="Times New Roman" w:cs="Times New Roman"/>
          <w:sz w:val="22"/>
          <w:szCs w:val="22"/>
          <w:lang w:val="es-US"/>
        </w:rPr>
        <w:tab/>
        <w:t>145</w:t>
      </w:r>
      <w:r w:rsidRPr="00AC64E5">
        <w:rPr>
          <w:rFonts w:ascii="Times New Roman" w:hAnsi="Times New Roman" w:cs="Times New Roman"/>
          <w:sz w:val="22"/>
          <w:szCs w:val="22"/>
          <w:lang w:val="es-US"/>
        </w:rPr>
        <w:tab/>
        <w:t>140</w:t>
      </w:r>
    </w:p>
    <w:p w14:paraId="24690AF1"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Belize</w:t>
      </w:r>
      <w:proofErr w:type="spellEnd"/>
      <w:r w:rsidRPr="00AC64E5">
        <w:rPr>
          <w:rFonts w:ascii="Times New Roman" w:hAnsi="Times New Roman" w:cs="Times New Roman"/>
          <w:sz w:val="22"/>
          <w:szCs w:val="22"/>
          <w:lang w:val="es-US"/>
        </w:rPr>
        <w:tab/>
        <w:t>52</w:t>
      </w:r>
      <w:r w:rsidRPr="00AC64E5">
        <w:rPr>
          <w:rFonts w:ascii="Times New Roman" w:hAnsi="Times New Roman" w:cs="Times New Roman"/>
          <w:sz w:val="22"/>
          <w:szCs w:val="22"/>
          <w:lang w:val="es-US"/>
        </w:rPr>
        <w:tab/>
        <w:t>61</w:t>
      </w:r>
      <w:r w:rsidRPr="00AC64E5">
        <w:rPr>
          <w:rFonts w:ascii="Times New Roman" w:hAnsi="Times New Roman" w:cs="Times New Roman"/>
          <w:sz w:val="22"/>
          <w:szCs w:val="22"/>
          <w:lang w:val="es-US"/>
        </w:rPr>
        <w:tab/>
        <w:t>68</w:t>
      </w:r>
      <w:r w:rsidRPr="00AC64E5">
        <w:rPr>
          <w:rFonts w:ascii="Times New Roman" w:hAnsi="Times New Roman" w:cs="Times New Roman"/>
          <w:sz w:val="22"/>
          <w:szCs w:val="22"/>
          <w:lang w:val="es-US"/>
        </w:rPr>
        <w:tab/>
        <w:t>52</w:t>
      </w:r>
      <w:r w:rsidRPr="00AC64E5">
        <w:rPr>
          <w:rFonts w:ascii="Times New Roman" w:hAnsi="Times New Roman" w:cs="Times New Roman"/>
          <w:sz w:val="22"/>
          <w:szCs w:val="22"/>
          <w:lang w:val="es-US"/>
        </w:rPr>
        <w:tab/>
        <w:t>51</w:t>
      </w:r>
      <w:r w:rsidRPr="00AC64E5">
        <w:rPr>
          <w:rFonts w:ascii="Times New Roman" w:hAnsi="Times New Roman" w:cs="Times New Roman"/>
          <w:sz w:val="22"/>
          <w:szCs w:val="22"/>
          <w:lang w:val="es-US"/>
        </w:rPr>
        <w:tab/>
        <w:t>49</w:t>
      </w:r>
      <w:r w:rsidRPr="00AC64E5">
        <w:rPr>
          <w:rFonts w:ascii="Times New Roman" w:hAnsi="Times New Roman" w:cs="Times New Roman"/>
          <w:sz w:val="22"/>
          <w:szCs w:val="22"/>
          <w:lang w:val="es-US"/>
        </w:rPr>
        <w:tab/>
        <w:t>60</w:t>
      </w:r>
      <w:r w:rsidRPr="00AC64E5">
        <w:rPr>
          <w:rFonts w:ascii="Times New Roman" w:hAnsi="Times New Roman" w:cs="Times New Roman"/>
          <w:sz w:val="22"/>
          <w:szCs w:val="22"/>
          <w:lang w:val="es-US"/>
        </w:rPr>
        <w:tab/>
        <w:t>61</w:t>
      </w:r>
      <w:r w:rsidRPr="00AC64E5">
        <w:rPr>
          <w:rFonts w:ascii="Times New Roman" w:hAnsi="Times New Roman" w:cs="Times New Roman"/>
          <w:sz w:val="22"/>
          <w:szCs w:val="22"/>
          <w:lang w:val="es-US"/>
        </w:rPr>
        <w:tab/>
        <w:t>64</w:t>
      </w:r>
    </w:p>
    <w:p w14:paraId="6CD5951E"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Bolivia</w:t>
      </w:r>
      <w:r w:rsidRPr="00AC64E5">
        <w:rPr>
          <w:rFonts w:ascii="Times New Roman" w:hAnsi="Times New Roman" w:cs="Times New Roman"/>
          <w:sz w:val="22"/>
          <w:szCs w:val="22"/>
          <w:lang w:val="es-US"/>
        </w:rPr>
        <w:tab/>
        <w:t>52</w:t>
      </w:r>
      <w:r w:rsidRPr="00AC64E5">
        <w:rPr>
          <w:rFonts w:ascii="Times New Roman" w:hAnsi="Times New Roman" w:cs="Times New Roman"/>
          <w:sz w:val="22"/>
          <w:szCs w:val="22"/>
          <w:lang w:val="es-US"/>
        </w:rPr>
        <w:tab/>
        <w:t>61</w:t>
      </w:r>
      <w:r w:rsidRPr="00AC64E5">
        <w:rPr>
          <w:rFonts w:ascii="Times New Roman" w:hAnsi="Times New Roman" w:cs="Times New Roman"/>
          <w:sz w:val="22"/>
          <w:szCs w:val="22"/>
          <w:lang w:val="es-US"/>
        </w:rPr>
        <w:tab/>
        <w:t>68</w:t>
      </w:r>
      <w:r w:rsidRPr="00AC64E5">
        <w:rPr>
          <w:rFonts w:ascii="Times New Roman" w:hAnsi="Times New Roman" w:cs="Times New Roman"/>
          <w:sz w:val="22"/>
          <w:szCs w:val="22"/>
          <w:lang w:val="es-US"/>
        </w:rPr>
        <w:tab/>
        <w:t>52</w:t>
      </w:r>
      <w:r w:rsidRPr="00AC64E5">
        <w:rPr>
          <w:rFonts w:ascii="Times New Roman" w:hAnsi="Times New Roman" w:cs="Times New Roman"/>
          <w:sz w:val="22"/>
          <w:szCs w:val="22"/>
          <w:lang w:val="es-US"/>
        </w:rPr>
        <w:tab/>
        <w:t>51</w:t>
      </w:r>
      <w:r w:rsidRPr="00AC64E5">
        <w:rPr>
          <w:rFonts w:ascii="Times New Roman" w:hAnsi="Times New Roman" w:cs="Times New Roman"/>
          <w:sz w:val="22"/>
          <w:szCs w:val="22"/>
          <w:lang w:val="es-US"/>
        </w:rPr>
        <w:tab/>
        <w:t>49</w:t>
      </w:r>
      <w:r w:rsidRPr="00AC64E5">
        <w:rPr>
          <w:rFonts w:ascii="Times New Roman" w:hAnsi="Times New Roman" w:cs="Times New Roman"/>
          <w:sz w:val="22"/>
          <w:szCs w:val="22"/>
          <w:lang w:val="es-US"/>
        </w:rPr>
        <w:tab/>
        <w:t>60</w:t>
      </w:r>
      <w:r w:rsidRPr="00AC64E5">
        <w:rPr>
          <w:rFonts w:ascii="Times New Roman" w:hAnsi="Times New Roman" w:cs="Times New Roman"/>
          <w:sz w:val="22"/>
          <w:szCs w:val="22"/>
          <w:lang w:val="es-US"/>
        </w:rPr>
        <w:tab/>
        <w:t>61</w:t>
      </w:r>
      <w:r w:rsidRPr="00AC64E5">
        <w:rPr>
          <w:rFonts w:ascii="Times New Roman" w:hAnsi="Times New Roman" w:cs="Times New Roman"/>
          <w:sz w:val="22"/>
          <w:szCs w:val="22"/>
          <w:lang w:val="es-US"/>
        </w:rPr>
        <w:tab/>
        <w:t>64</w:t>
      </w:r>
    </w:p>
    <w:p w14:paraId="58C68A5F"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Brazil</w:t>
      </w:r>
      <w:r w:rsidRPr="00AC64E5">
        <w:rPr>
          <w:rFonts w:ascii="Times New Roman" w:hAnsi="Times New Roman" w:cs="Times New Roman"/>
          <w:sz w:val="22"/>
          <w:szCs w:val="22"/>
          <w:lang w:val="it-IT"/>
        </w:rPr>
        <w:tab/>
        <w:t>88</w:t>
      </w:r>
      <w:r w:rsidRPr="00AC64E5">
        <w:rPr>
          <w:rFonts w:ascii="Times New Roman" w:hAnsi="Times New Roman" w:cs="Times New Roman"/>
          <w:sz w:val="22"/>
          <w:szCs w:val="22"/>
          <w:lang w:val="it-IT"/>
        </w:rPr>
        <w:tab/>
        <w:t>102</w:t>
      </w:r>
      <w:r w:rsidRPr="00AC64E5">
        <w:rPr>
          <w:rFonts w:ascii="Times New Roman" w:hAnsi="Times New Roman" w:cs="Times New Roman"/>
          <w:sz w:val="22"/>
          <w:szCs w:val="22"/>
          <w:lang w:val="it-IT"/>
        </w:rPr>
        <w:tab/>
        <w:t>120</w:t>
      </w:r>
      <w:r w:rsidRPr="00AC64E5">
        <w:rPr>
          <w:rFonts w:ascii="Times New Roman" w:hAnsi="Times New Roman" w:cs="Times New Roman"/>
          <w:sz w:val="22"/>
          <w:szCs w:val="22"/>
          <w:lang w:val="it-IT"/>
        </w:rPr>
        <w:tab/>
        <w:t>126</w:t>
      </w:r>
      <w:r w:rsidRPr="00AC64E5">
        <w:rPr>
          <w:rFonts w:ascii="Times New Roman" w:hAnsi="Times New Roman" w:cs="Times New Roman"/>
          <w:sz w:val="22"/>
          <w:szCs w:val="22"/>
          <w:lang w:val="it-IT"/>
        </w:rPr>
        <w:tab/>
        <w:t>137</w:t>
      </w:r>
      <w:r w:rsidRPr="00AC64E5">
        <w:rPr>
          <w:rFonts w:ascii="Times New Roman" w:hAnsi="Times New Roman" w:cs="Times New Roman"/>
          <w:sz w:val="22"/>
          <w:szCs w:val="22"/>
          <w:lang w:val="it-IT"/>
        </w:rPr>
        <w:tab/>
        <w:t>140</w:t>
      </w:r>
      <w:r w:rsidRPr="00AC64E5">
        <w:rPr>
          <w:rFonts w:ascii="Times New Roman" w:hAnsi="Times New Roman" w:cs="Times New Roman"/>
          <w:sz w:val="22"/>
          <w:szCs w:val="22"/>
          <w:lang w:val="it-IT"/>
        </w:rPr>
        <w:tab/>
        <w:t>128</w:t>
      </w:r>
      <w:r w:rsidRPr="00AC64E5">
        <w:rPr>
          <w:rFonts w:ascii="Times New Roman" w:hAnsi="Times New Roman" w:cs="Times New Roman"/>
          <w:sz w:val="22"/>
          <w:szCs w:val="22"/>
          <w:lang w:val="it-IT"/>
        </w:rPr>
        <w:tab/>
        <w:t>120</w:t>
      </w:r>
      <w:r w:rsidRPr="00AC64E5">
        <w:rPr>
          <w:rFonts w:ascii="Times New Roman" w:hAnsi="Times New Roman" w:cs="Times New Roman"/>
          <w:sz w:val="22"/>
          <w:szCs w:val="22"/>
          <w:lang w:val="it-IT"/>
        </w:rPr>
        <w:tab/>
        <w:t>108</w:t>
      </w:r>
    </w:p>
    <w:p w14:paraId="53B73CB2"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Chile</w:t>
      </w:r>
      <w:r w:rsidRPr="00AC64E5">
        <w:rPr>
          <w:rFonts w:ascii="Times New Roman" w:hAnsi="Times New Roman" w:cs="Times New Roman"/>
          <w:sz w:val="22"/>
          <w:szCs w:val="22"/>
          <w:lang w:val="it-IT"/>
        </w:rPr>
        <w:tab/>
        <w:t>88</w:t>
      </w:r>
      <w:r w:rsidRPr="00AC64E5">
        <w:rPr>
          <w:rFonts w:ascii="Times New Roman" w:hAnsi="Times New Roman" w:cs="Times New Roman"/>
          <w:sz w:val="22"/>
          <w:szCs w:val="22"/>
          <w:lang w:val="it-IT"/>
        </w:rPr>
        <w:tab/>
        <w:t>102</w:t>
      </w:r>
      <w:r w:rsidRPr="00AC64E5">
        <w:rPr>
          <w:rFonts w:ascii="Times New Roman" w:hAnsi="Times New Roman" w:cs="Times New Roman"/>
          <w:sz w:val="22"/>
          <w:szCs w:val="22"/>
          <w:lang w:val="it-IT"/>
        </w:rPr>
        <w:tab/>
        <w:t>120</w:t>
      </w:r>
      <w:r w:rsidRPr="00AC64E5">
        <w:rPr>
          <w:rFonts w:ascii="Times New Roman" w:hAnsi="Times New Roman" w:cs="Times New Roman"/>
          <w:sz w:val="22"/>
          <w:szCs w:val="22"/>
          <w:lang w:val="it-IT"/>
        </w:rPr>
        <w:tab/>
        <w:t>126</w:t>
      </w:r>
      <w:r w:rsidRPr="00AC64E5">
        <w:rPr>
          <w:rFonts w:ascii="Times New Roman" w:hAnsi="Times New Roman" w:cs="Times New Roman"/>
          <w:sz w:val="22"/>
          <w:szCs w:val="22"/>
          <w:lang w:val="it-IT"/>
        </w:rPr>
        <w:tab/>
        <w:t>137</w:t>
      </w:r>
      <w:r w:rsidRPr="00AC64E5">
        <w:rPr>
          <w:rFonts w:ascii="Times New Roman" w:hAnsi="Times New Roman" w:cs="Times New Roman"/>
          <w:sz w:val="22"/>
          <w:szCs w:val="22"/>
          <w:lang w:val="it-IT"/>
        </w:rPr>
        <w:tab/>
        <w:t>140</w:t>
      </w:r>
      <w:r w:rsidRPr="00AC64E5">
        <w:rPr>
          <w:rFonts w:ascii="Times New Roman" w:hAnsi="Times New Roman" w:cs="Times New Roman"/>
          <w:sz w:val="22"/>
          <w:szCs w:val="22"/>
          <w:lang w:val="it-IT"/>
        </w:rPr>
        <w:tab/>
        <w:t>128</w:t>
      </w:r>
      <w:r w:rsidRPr="00AC64E5">
        <w:rPr>
          <w:rFonts w:ascii="Times New Roman" w:hAnsi="Times New Roman" w:cs="Times New Roman"/>
          <w:sz w:val="22"/>
          <w:szCs w:val="22"/>
          <w:lang w:val="it-IT"/>
        </w:rPr>
        <w:tab/>
        <w:t>120</w:t>
      </w:r>
      <w:r w:rsidRPr="00AC64E5">
        <w:rPr>
          <w:rFonts w:ascii="Times New Roman" w:hAnsi="Times New Roman" w:cs="Times New Roman"/>
          <w:sz w:val="22"/>
          <w:szCs w:val="22"/>
          <w:lang w:val="it-IT"/>
        </w:rPr>
        <w:tab/>
        <w:t>108</w:t>
      </w:r>
    </w:p>
    <w:p w14:paraId="37A05EDE"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Colombia</w:t>
      </w:r>
      <w:r w:rsidRPr="00AC64E5">
        <w:rPr>
          <w:rFonts w:ascii="Times New Roman" w:hAnsi="Times New Roman" w:cs="Times New Roman"/>
          <w:sz w:val="22"/>
          <w:szCs w:val="22"/>
          <w:lang w:val="it-IT"/>
        </w:rPr>
        <w:tab/>
        <w:t>95</w:t>
      </w:r>
      <w:r w:rsidRPr="00AC64E5">
        <w:rPr>
          <w:rFonts w:ascii="Times New Roman" w:hAnsi="Times New Roman" w:cs="Times New Roman"/>
          <w:sz w:val="22"/>
          <w:szCs w:val="22"/>
          <w:lang w:val="it-IT"/>
        </w:rPr>
        <w:tab/>
        <w:t>99</w:t>
      </w:r>
      <w:r w:rsidRPr="00AC64E5">
        <w:rPr>
          <w:rFonts w:ascii="Times New Roman" w:hAnsi="Times New Roman" w:cs="Times New Roman"/>
          <w:sz w:val="22"/>
          <w:szCs w:val="22"/>
          <w:lang w:val="it-IT"/>
        </w:rPr>
        <w:tab/>
        <w:t>102</w:t>
      </w:r>
      <w:r w:rsidRPr="00AC64E5">
        <w:rPr>
          <w:rFonts w:ascii="Times New Roman" w:hAnsi="Times New Roman" w:cs="Times New Roman"/>
          <w:sz w:val="22"/>
          <w:szCs w:val="22"/>
          <w:lang w:val="it-IT"/>
        </w:rPr>
        <w:tab/>
        <w:t>107</w:t>
      </w:r>
      <w:r w:rsidRPr="00AC64E5">
        <w:rPr>
          <w:rFonts w:ascii="Times New Roman" w:hAnsi="Times New Roman" w:cs="Times New Roman"/>
          <w:sz w:val="22"/>
          <w:szCs w:val="22"/>
          <w:lang w:val="it-IT"/>
        </w:rPr>
        <w:tab/>
        <w:t>109</w:t>
      </w:r>
      <w:r w:rsidRPr="00AC64E5">
        <w:rPr>
          <w:rFonts w:ascii="Times New Roman" w:hAnsi="Times New Roman" w:cs="Times New Roman"/>
          <w:sz w:val="22"/>
          <w:szCs w:val="22"/>
          <w:lang w:val="it-IT"/>
        </w:rPr>
        <w:tab/>
        <w:t>119</w:t>
      </w:r>
      <w:r w:rsidRPr="00AC64E5">
        <w:rPr>
          <w:rFonts w:ascii="Times New Roman" w:hAnsi="Times New Roman" w:cs="Times New Roman"/>
          <w:sz w:val="22"/>
          <w:szCs w:val="22"/>
          <w:lang w:val="it-IT"/>
        </w:rPr>
        <w:tab/>
        <w:t>122</w:t>
      </w:r>
      <w:r w:rsidRPr="00AC64E5">
        <w:rPr>
          <w:rFonts w:ascii="Times New Roman" w:hAnsi="Times New Roman" w:cs="Times New Roman"/>
          <w:sz w:val="22"/>
          <w:szCs w:val="22"/>
          <w:lang w:val="it-IT"/>
        </w:rPr>
        <w:tab/>
        <w:t>124</w:t>
      </w:r>
      <w:r w:rsidRPr="00AC64E5">
        <w:rPr>
          <w:rFonts w:ascii="Times New Roman" w:hAnsi="Times New Roman" w:cs="Times New Roman"/>
          <w:sz w:val="22"/>
          <w:szCs w:val="22"/>
          <w:lang w:val="it-IT"/>
        </w:rPr>
        <w:tab/>
        <w:t>129</w:t>
      </w:r>
    </w:p>
    <w:p w14:paraId="1E643B33"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Costa Rica</w:t>
      </w:r>
      <w:r w:rsidRPr="00AC64E5">
        <w:rPr>
          <w:rFonts w:ascii="Times New Roman" w:hAnsi="Times New Roman" w:cs="Times New Roman"/>
          <w:sz w:val="22"/>
          <w:szCs w:val="22"/>
          <w:lang w:val="it-IT"/>
        </w:rPr>
        <w:tab/>
        <w:t>43</w:t>
      </w:r>
      <w:r w:rsidRPr="00AC64E5">
        <w:rPr>
          <w:rFonts w:ascii="Times New Roman" w:hAnsi="Times New Roman" w:cs="Times New Roman"/>
          <w:sz w:val="22"/>
          <w:szCs w:val="22"/>
          <w:lang w:val="it-IT"/>
        </w:rPr>
        <w:tab/>
        <w:t>69</w:t>
      </w:r>
      <w:r w:rsidRPr="00AC64E5">
        <w:rPr>
          <w:rFonts w:ascii="Times New Roman" w:hAnsi="Times New Roman" w:cs="Times New Roman"/>
          <w:sz w:val="22"/>
          <w:szCs w:val="22"/>
          <w:lang w:val="it-IT"/>
        </w:rPr>
        <w:tab/>
        <w:t>90</w:t>
      </w:r>
      <w:r w:rsidRPr="00AC64E5">
        <w:rPr>
          <w:rFonts w:ascii="Times New Roman" w:hAnsi="Times New Roman" w:cs="Times New Roman"/>
          <w:sz w:val="22"/>
          <w:szCs w:val="22"/>
          <w:lang w:val="it-IT"/>
        </w:rPr>
        <w:tab/>
        <w:t>115</w:t>
      </w:r>
      <w:r w:rsidRPr="00AC64E5">
        <w:rPr>
          <w:rFonts w:ascii="Times New Roman" w:hAnsi="Times New Roman" w:cs="Times New Roman"/>
          <w:sz w:val="22"/>
          <w:szCs w:val="22"/>
          <w:lang w:val="it-IT"/>
        </w:rPr>
        <w:tab/>
        <w:t>151</w:t>
      </w:r>
      <w:r w:rsidRPr="00AC64E5">
        <w:rPr>
          <w:rFonts w:ascii="Times New Roman" w:hAnsi="Times New Roman" w:cs="Times New Roman"/>
          <w:sz w:val="22"/>
          <w:szCs w:val="22"/>
          <w:lang w:val="it-IT"/>
        </w:rPr>
        <w:tab/>
        <w:t>147</w:t>
      </w:r>
      <w:r w:rsidRPr="00AC64E5">
        <w:rPr>
          <w:rFonts w:ascii="Times New Roman" w:hAnsi="Times New Roman" w:cs="Times New Roman"/>
          <w:sz w:val="22"/>
          <w:szCs w:val="22"/>
          <w:lang w:val="it-IT"/>
        </w:rPr>
        <w:tab/>
        <w:t>156</w:t>
      </w:r>
      <w:r w:rsidRPr="00AC64E5">
        <w:rPr>
          <w:rFonts w:ascii="Times New Roman" w:hAnsi="Times New Roman" w:cs="Times New Roman"/>
          <w:sz w:val="22"/>
          <w:szCs w:val="22"/>
          <w:lang w:val="it-IT"/>
        </w:rPr>
        <w:tab/>
        <w:t>171</w:t>
      </w:r>
      <w:r w:rsidRPr="00AC64E5">
        <w:rPr>
          <w:rFonts w:ascii="Times New Roman" w:hAnsi="Times New Roman" w:cs="Times New Roman"/>
          <w:sz w:val="22"/>
          <w:szCs w:val="22"/>
          <w:lang w:val="it-IT"/>
        </w:rPr>
        <w:tab/>
        <w:t>180</w:t>
      </w:r>
    </w:p>
    <w:p w14:paraId="063FD11F"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Cuba</w:t>
      </w:r>
      <w:r w:rsidRPr="00AC64E5">
        <w:rPr>
          <w:rFonts w:ascii="Times New Roman" w:hAnsi="Times New Roman" w:cs="Times New Roman"/>
          <w:sz w:val="22"/>
          <w:szCs w:val="22"/>
          <w:lang w:val="es-US"/>
        </w:rPr>
        <w:tab/>
        <w:t>6</w:t>
      </w:r>
      <w:r w:rsidRPr="00AC64E5">
        <w:rPr>
          <w:rFonts w:ascii="Times New Roman" w:hAnsi="Times New Roman" w:cs="Times New Roman"/>
          <w:sz w:val="22"/>
          <w:szCs w:val="22"/>
          <w:lang w:val="es-US"/>
        </w:rPr>
        <w:tab/>
        <w:t>9</w:t>
      </w:r>
      <w:r w:rsidRPr="00AC64E5">
        <w:rPr>
          <w:rFonts w:ascii="Times New Roman" w:hAnsi="Times New Roman" w:cs="Times New Roman"/>
          <w:sz w:val="22"/>
          <w:szCs w:val="22"/>
          <w:lang w:val="es-US"/>
        </w:rPr>
        <w:tab/>
        <w:t>12</w:t>
      </w:r>
      <w:r w:rsidRPr="00AC64E5">
        <w:rPr>
          <w:rFonts w:ascii="Times New Roman" w:hAnsi="Times New Roman" w:cs="Times New Roman"/>
          <w:sz w:val="22"/>
          <w:szCs w:val="22"/>
          <w:lang w:val="es-US"/>
        </w:rPr>
        <w:tab/>
        <w:t>15</w:t>
      </w:r>
      <w:r w:rsidRPr="00AC64E5">
        <w:rPr>
          <w:rFonts w:ascii="Times New Roman" w:hAnsi="Times New Roman" w:cs="Times New Roman"/>
          <w:sz w:val="22"/>
          <w:szCs w:val="22"/>
          <w:lang w:val="es-US"/>
        </w:rPr>
        <w:tab/>
        <w:t>18</w:t>
      </w:r>
      <w:r w:rsidRPr="00AC64E5">
        <w:rPr>
          <w:rFonts w:ascii="Times New Roman" w:hAnsi="Times New Roman" w:cs="Times New Roman"/>
          <w:sz w:val="22"/>
          <w:szCs w:val="22"/>
          <w:lang w:val="es-US"/>
        </w:rPr>
        <w:tab/>
        <w:t>22</w:t>
      </w:r>
      <w:r w:rsidRPr="00AC64E5">
        <w:rPr>
          <w:rFonts w:ascii="Times New Roman" w:hAnsi="Times New Roman" w:cs="Times New Roman"/>
          <w:sz w:val="22"/>
          <w:szCs w:val="22"/>
          <w:lang w:val="es-US"/>
        </w:rPr>
        <w:tab/>
        <w:t>30</w:t>
      </w:r>
      <w:r w:rsidRPr="00AC64E5">
        <w:rPr>
          <w:rFonts w:ascii="Times New Roman" w:hAnsi="Times New Roman" w:cs="Times New Roman"/>
          <w:sz w:val="22"/>
          <w:szCs w:val="22"/>
          <w:lang w:val="es-US"/>
        </w:rPr>
        <w:tab/>
        <w:t>35</w:t>
      </w:r>
      <w:r w:rsidRPr="00AC64E5">
        <w:rPr>
          <w:rFonts w:ascii="Times New Roman" w:hAnsi="Times New Roman" w:cs="Times New Roman"/>
          <w:sz w:val="22"/>
          <w:szCs w:val="22"/>
          <w:lang w:val="es-US"/>
        </w:rPr>
        <w:tab/>
        <w:t>41</w:t>
      </w:r>
    </w:p>
    <w:p w14:paraId="59465193"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Dominican</w:t>
      </w:r>
      <w:proofErr w:type="spellEnd"/>
      <w:r w:rsidRPr="00AC64E5">
        <w:rPr>
          <w:rFonts w:ascii="Times New Roman" w:hAnsi="Times New Roman" w:cs="Times New Roman"/>
          <w:sz w:val="22"/>
          <w:szCs w:val="22"/>
          <w:lang w:val="es-US"/>
        </w:rPr>
        <w:t xml:space="preserve"> </w:t>
      </w:r>
      <w:proofErr w:type="spellStart"/>
      <w:r w:rsidRPr="00AC64E5">
        <w:rPr>
          <w:rFonts w:ascii="Times New Roman" w:hAnsi="Times New Roman" w:cs="Times New Roman"/>
          <w:sz w:val="22"/>
          <w:szCs w:val="22"/>
          <w:lang w:val="es-US"/>
        </w:rPr>
        <w:t>Republic</w:t>
      </w:r>
      <w:proofErr w:type="spellEnd"/>
      <w:r w:rsidRPr="00AC64E5">
        <w:rPr>
          <w:rFonts w:ascii="Times New Roman" w:hAnsi="Times New Roman" w:cs="Times New Roman"/>
          <w:sz w:val="22"/>
          <w:szCs w:val="22"/>
          <w:lang w:val="es-US"/>
        </w:rPr>
        <w:tab/>
        <w:t>89</w:t>
      </w:r>
      <w:r w:rsidRPr="00AC64E5">
        <w:rPr>
          <w:rFonts w:ascii="Times New Roman" w:hAnsi="Times New Roman" w:cs="Times New Roman"/>
          <w:sz w:val="22"/>
          <w:szCs w:val="22"/>
          <w:lang w:val="es-US"/>
        </w:rPr>
        <w:tab/>
        <w:t>91</w:t>
      </w:r>
      <w:r w:rsidRPr="00AC64E5">
        <w:rPr>
          <w:rFonts w:ascii="Times New Roman" w:hAnsi="Times New Roman" w:cs="Times New Roman"/>
          <w:sz w:val="22"/>
          <w:szCs w:val="22"/>
          <w:lang w:val="es-US"/>
        </w:rPr>
        <w:tab/>
        <w:t>88</w:t>
      </w:r>
      <w:r w:rsidRPr="00AC64E5">
        <w:rPr>
          <w:rFonts w:ascii="Times New Roman" w:hAnsi="Times New Roman" w:cs="Times New Roman"/>
          <w:sz w:val="22"/>
          <w:szCs w:val="22"/>
          <w:lang w:val="es-US"/>
        </w:rPr>
        <w:tab/>
        <w:t>89</w:t>
      </w:r>
      <w:r w:rsidRPr="00AC64E5">
        <w:rPr>
          <w:rFonts w:ascii="Times New Roman" w:hAnsi="Times New Roman" w:cs="Times New Roman"/>
          <w:sz w:val="22"/>
          <w:szCs w:val="22"/>
          <w:lang w:val="es-US"/>
        </w:rPr>
        <w:tab/>
        <w:t>90</w:t>
      </w:r>
      <w:r w:rsidRPr="00AC64E5">
        <w:rPr>
          <w:rFonts w:ascii="Times New Roman" w:hAnsi="Times New Roman" w:cs="Times New Roman"/>
          <w:sz w:val="22"/>
          <w:szCs w:val="22"/>
          <w:lang w:val="es-US"/>
        </w:rPr>
        <w:tab/>
        <w:t>81</w:t>
      </w:r>
      <w:r w:rsidRPr="00AC64E5">
        <w:rPr>
          <w:rFonts w:ascii="Times New Roman" w:hAnsi="Times New Roman" w:cs="Times New Roman"/>
          <w:sz w:val="22"/>
          <w:szCs w:val="22"/>
          <w:lang w:val="es-US"/>
        </w:rPr>
        <w:tab/>
        <w:t>84</w:t>
      </w:r>
      <w:r w:rsidRPr="00AC64E5">
        <w:rPr>
          <w:rFonts w:ascii="Times New Roman" w:hAnsi="Times New Roman" w:cs="Times New Roman"/>
          <w:sz w:val="22"/>
          <w:szCs w:val="22"/>
          <w:lang w:val="es-US"/>
        </w:rPr>
        <w:tab/>
        <w:t>83</w:t>
      </w:r>
      <w:r w:rsidRPr="00AC64E5">
        <w:rPr>
          <w:rFonts w:ascii="Times New Roman" w:hAnsi="Times New Roman" w:cs="Times New Roman"/>
          <w:sz w:val="22"/>
          <w:szCs w:val="22"/>
          <w:lang w:val="es-US"/>
        </w:rPr>
        <w:tab/>
        <w:t>82</w:t>
      </w:r>
    </w:p>
    <w:p w14:paraId="79B460E5"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lastRenderedPageBreak/>
        <w:t>Ecuador</w:t>
      </w:r>
      <w:r w:rsidRPr="00AC64E5">
        <w:rPr>
          <w:rFonts w:ascii="Times New Roman" w:hAnsi="Times New Roman" w:cs="Times New Roman"/>
          <w:sz w:val="22"/>
          <w:szCs w:val="22"/>
          <w:lang w:val="es-US"/>
        </w:rPr>
        <w:tab/>
        <w:t>89</w:t>
      </w:r>
      <w:r w:rsidRPr="00AC64E5">
        <w:rPr>
          <w:rFonts w:ascii="Times New Roman" w:hAnsi="Times New Roman" w:cs="Times New Roman"/>
          <w:sz w:val="22"/>
          <w:szCs w:val="22"/>
          <w:lang w:val="es-US"/>
        </w:rPr>
        <w:tab/>
        <w:t>98</w:t>
      </w:r>
      <w:r w:rsidRPr="00AC64E5">
        <w:rPr>
          <w:rFonts w:ascii="Times New Roman" w:hAnsi="Times New Roman" w:cs="Times New Roman"/>
          <w:sz w:val="22"/>
          <w:szCs w:val="22"/>
          <w:lang w:val="es-US"/>
        </w:rPr>
        <w:tab/>
        <w:t>100</w:t>
      </w:r>
      <w:r w:rsidRPr="00AC64E5">
        <w:rPr>
          <w:rFonts w:ascii="Times New Roman" w:hAnsi="Times New Roman" w:cs="Times New Roman"/>
          <w:sz w:val="22"/>
          <w:szCs w:val="22"/>
          <w:lang w:val="es-US"/>
        </w:rPr>
        <w:tab/>
        <w:t>106</w:t>
      </w:r>
      <w:r w:rsidRPr="00AC64E5">
        <w:rPr>
          <w:rFonts w:ascii="Times New Roman" w:hAnsi="Times New Roman" w:cs="Times New Roman"/>
          <w:sz w:val="22"/>
          <w:szCs w:val="22"/>
          <w:lang w:val="es-US"/>
        </w:rPr>
        <w:tab/>
        <w:t>105</w:t>
      </w:r>
      <w:r w:rsidRPr="00AC64E5">
        <w:rPr>
          <w:rFonts w:ascii="Times New Roman" w:hAnsi="Times New Roman" w:cs="Times New Roman"/>
          <w:sz w:val="22"/>
          <w:szCs w:val="22"/>
          <w:lang w:val="es-US"/>
        </w:rPr>
        <w:tab/>
        <w:t>104</w:t>
      </w:r>
      <w:r w:rsidRPr="00AC64E5">
        <w:rPr>
          <w:rFonts w:ascii="Times New Roman" w:hAnsi="Times New Roman" w:cs="Times New Roman"/>
          <w:sz w:val="22"/>
          <w:szCs w:val="22"/>
          <w:lang w:val="es-US"/>
        </w:rPr>
        <w:tab/>
        <w:t>80</w:t>
      </w:r>
      <w:r w:rsidRPr="00AC64E5">
        <w:rPr>
          <w:rFonts w:ascii="Times New Roman" w:hAnsi="Times New Roman" w:cs="Times New Roman"/>
          <w:sz w:val="22"/>
          <w:szCs w:val="22"/>
          <w:lang w:val="es-US"/>
        </w:rPr>
        <w:tab/>
        <w:t>84</w:t>
      </w:r>
      <w:r w:rsidRPr="00AC64E5">
        <w:rPr>
          <w:rFonts w:ascii="Times New Roman" w:hAnsi="Times New Roman" w:cs="Times New Roman"/>
          <w:sz w:val="22"/>
          <w:szCs w:val="22"/>
          <w:lang w:val="es-US"/>
        </w:rPr>
        <w:tab/>
        <w:t>87</w:t>
      </w:r>
    </w:p>
    <w:p w14:paraId="17F631FF"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El Salvador</w:t>
      </w:r>
      <w:r w:rsidRPr="00AC64E5">
        <w:rPr>
          <w:rFonts w:ascii="Times New Roman" w:hAnsi="Times New Roman" w:cs="Times New Roman"/>
          <w:sz w:val="22"/>
          <w:szCs w:val="22"/>
          <w:lang w:val="es-US"/>
        </w:rPr>
        <w:tab/>
        <w:t>125</w:t>
      </w:r>
      <w:r w:rsidRPr="00AC64E5">
        <w:rPr>
          <w:rFonts w:ascii="Times New Roman" w:hAnsi="Times New Roman" w:cs="Times New Roman"/>
          <w:sz w:val="22"/>
          <w:szCs w:val="22"/>
          <w:lang w:val="es-US"/>
        </w:rPr>
        <w:tab/>
        <w:t>127</w:t>
      </w:r>
      <w:r w:rsidRPr="00AC64E5">
        <w:rPr>
          <w:rFonts w:ascii="Times New Roman" w:hAnsi="Times New Roman" w:cs="Times New Roman"/>
          <w:sz w:val="22"/>
          <w:szCs w:val="22"/>
          <w:lang w:val="es-US"/>
        </w:rPr>
        <w:tab/>
        <w:t>137</w:t>
      </w:r>
      <w:r w:rsidRPr="00AC64E5">
        <w:rPr>
          <w:rFonts w:ascii="Times New Roman" w:hAnsi="Times New Roman" w:cs="Times New Roman"/>
          <w:sz w:val="22"/>
          <w:szCs w:val="22"/>
          <w:lang w:val="es-US"/>
        </w:rPr>
        <w:tab/>
        <w:t>141</w:t>
      </w:r>
      <w:r w:rsidRPr="00AC64E5">
        <w:rPr>
          <w:rFonts w:ascii="Times New Roman" w:hAnsi="Times New Roman" w:cs="Times New Roman"/>
          <w:sz w:val="22"/>
          <w:szCs w:val="22"/>
          <w:lang w:val="es-US"/>
        </w:rPr>
        <w:tab/>
        <w:t>146</w:t>
      </w:r>
      <w:r w:rsidRPr="00AC64E5">
        <w:rPr>
          <w:rFonts w:ascii="Times New Roman" w:hAnsi="Times New Roman" w:cs="Times New Roman"/>
          <w:sz w:val="22"/>
          <w:szCs w:val="22"/>
          <w:lang w:val="es-US"/>
        </w:rPr>
        <w:tab/>
        <w:t>149</w:t>
      </w:r>
      <w:r w:rsidRPr="00AC64E5">
        <w:rPr>
          <w:rFonts w:ascii="Times New Roman" w:hAnsi="Times New Roman" w:cs="Times New Roman"/>
          <w:sz w:val="22"/>
          <w:szCs w:val="22"/>
          <w:lang w:val="es-US"/>
        </w:rPr>
        <w:tab/>
        <w:t>151</w:t>
      </w:r>
      <w:r w:rsidRPr="00AC64E5">
        <w:rPr>
          <w:rFonts w:ascii="Times New Roman" w:hAnsi="Times New Roman" w:cs="Times New Roman"/>
          <w:sz w:val="22"/>
          <w:szCs w:val="22"/>
          <w:lang w:val="es-US"/>
        </w:rPr>
        <w:tab/>
        <w:t>155</w:t>
      </w:r>
      <w:r w:rsidRPr="00AC64E5">
        <w:rPr>
          <w:rFonts w:ascii="Times New Roman" w:hAnsi="Times New Roman" w:cs="Times New Roman"/>
          <w:sz w:val="22"/>
          <w:szCs w:val="22"/>
          <w:lang w:val="es-US"/>
        </w:rPr>
        <w:tab/>
        <w:t>153</w:t>
      </w:r>
    </w:p>
    <w:p w14:paraId="5AE8C067"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Guatemala</w:t>
      </w:r>
      <w:r w:rsidRPr="00AC64E5">
        <w:rPr>
          <w:rFonts w:ascii="Times New Roman" w:hAnsi="Times New Roman" w:cs="Times New Roman"/>
          <w:sz w:val="22"/>
          <w:szCs w:val="22"/>
          <w:lang w:val="es-US"/>
        </w:rPr>
        <w:tab/>
        <w:t>122</w:t>
      </w:r>
      <w:r w:rsidRPr="00AC64E5">
        <w:rPr>
          <w:rFonts w:ascii="Times New Roman" w:hAnsi="Times New Roman" w:cs="Times New Roman"/>
          <w:sz w:val="22"/>
          <w:szCs w:val="22"/>
          <w:lang w:val="es-US"/>
        </w:rPr>
        <w:tab/>
        <w:t>125</w:t>
      </w:r>
      <w:r w:rsidRPr="00AC64E5">
        <w:rPr>
          <w:rFonts w:ascii="Times New Roman" w:hAnsi="Times New Roman" w:cs="Times New Roman"/>
          <w:sz w:val="22"/>
          <w:szCs w:val="22"/>
          <w:lang w:val="es-US"/>
        </w:rPr>
        <w:tab/>
        <w:t>132</w:t>
      </w:r>
      <w:r w:rsidRPr="00AC64E5">
        <w:rPr>
          <w:rFonts w:ascii="Times New Roman" w:hAnsi="Times New Roman" w:cs="Times New Roman"/>
          <w:sz w:val="22"/>
          <w:szCs w:val="22"/>
          <w:lang w:val="es-US"/>
        </w:rPr>
        <w:tab/>
        <w:t>138</w:t>
      </w:r>
      <w:r w:rsidRPr="00AC64E5">
        <w:rPr>
          <w:rFonts w:ascii="Times New Roman" w:hAnsi="Times New Roman" w:cs="Times New Roman"/>
          <w:sz w:val="22"/>
          <w:szCs w:val="22"/>
          <w:lang w:val="es-US"/>
        </w:rPr>
        <w:tab/>
        <w:t>141</w:t>
      </w:r>
      <w:r w:rsidRPr="00AC64E5">
        <w:rPr>
          <w:rFonts w:ascii="Times New Roman" w:hAnsi="Times New Roman" w:cs="Times New Roman"/>
          <w:sz w:val="22"/>
          <w:szCs w:val="22"/>
          <w:lang w:val="es-US"/>
        </w:rPr>
        <w:tab/>
        <w:t>108</w:t>
      </w:r>
      <w:r w:rsidRPr="00AC64E5">
        <w:rPr>
          <w:rFonts w:ascii="Times New Roman" w:hAnsi="Times New Roman" w:cs="Times New Roman"/>
          <w:sz w:val="22"/>
          <w:szCs w:val="22"/>
          <w:lang w:val="es-US"/>
        </w:rPr>
        <w:tab/>
        <w:t>113</w:t>
      </w:r>
      <w:r w:rsidRPr="00AC64E5">
        <w:rPr>
          <w:rFonts w:ascii="Times New Roman" w:hAnsi="Times New Roman" w:cs="Times New Roman"/>
          <w:sz w:val="22"/>
          <w:szCs w:val="22"/>
          <w:lang w:val="es-US"/>
        </w:rPr>
        <w:tab/>
        <w:t>112</w:t>
      </w:r>
      <w:r w:rsidRPr="00AC64E5">
        <w:rPr>
          <w:rFonts w:ascii="Times New Roman" w:hAnsi="Times New Roman" w:cs="Times New Roman"/>
          <w:sz w:val="22"/>
          <w:szCs w:val="22"/>
          <w:lang w:val="es-US"/>
        </w:rPr>
        <w:tab/>
        <w:t>121</w:t>
      </w:r>
    </w:p>
    <w:p w14:paraId="2E2A152C"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Guyana</w:t>
      </w:r>
      <w:r w:rsidRPr="00AC64E5">
        <w:rPr>
          <w:rFonts w:ascii="Times New Roman" w:hAnsi="Times New Roman" w:cs="Times New Roman"/>
          <w:sz w:val="22"/>
          <w:szCs w:val="22"/>
          <w:lang w:val="es-US"/>
        </w:rPr>
        <w:tab/>
        <w:t>65</w:t>
      </w:r>
      <w:r w:rsidRPr="00AC64E5">
        <w:rPr>
          <w:rFonts w:ascii="Times New Roman" w:hAnsi="Times New Roman" w:cs="Times New Roman"/>
          <w:sz w:val="22"/>
          <w:szCs w:val="22"/>
          <w:lang w:val="es-US"/>
        </w:rPr>
        <w:tab/>
        <w:t>75</w:t>
      </w:r>
      <w:r w:rsidRPr="00AC64E5">
        <w:rPr>
          <w:rFonts w:ascii="Times New Roman" w:hAnsi="Times New Roman" w:cs="Times New Roman"/>
          <w:sz w:val="22"/>
          <w:szCs w:val="22"/>
          <w:lang w:val="es-US"/>
        </w:rPr>
        <w:tab/>
        <w:t>71</w:t>
      </w:r>
      <w:r w:rsidRPr="00AC64E5">
        <w:rPr>
          <w:rFonts w:ascii="Times New Roman" w:hAnsi="Times New Roman" w:cs="Times New Roman"/>
          <w:sz w:val="22"/>
          <w:szCs w:val="22"/>
          <w:lang w:val="es-US"/>
        </w:rPr>
        <w:tab/>
        <w:t>73</w:t>
      </w:r>
      <w:r w:rsidRPr="00AC64E5">
        <w:rPr>
          <w:rFonts w:ascii="Times New Roman" w:hAnsi="Times New Roman" w:cs="Times New Roman"/>
          <w:sz w:val="22"/>
          <w:szCs w:val="22"/>
          <w:lang w:val="es-US"/>
        </w:rPr>
        <w:tab/>
        <w:t>74</w:t>
      </w:r>
      <w:r w:rsidRPr="00AC64E5">
        <w:rPr>
          <w:rFonts w:ascii="Times New Roman" w:hAnsi="Times New Roman" w:cs="Times New Roman"/>
          <w:sz w:val="22"/>
          <w:szCs w:val="22"/>
          <w:lang w:val="es-US"/>
        </w:rPr>
        <w:tab/>
        <w:t>75</w:t>
      </w:r>
      <w:r w:rsidRPr="00AC64E5">
        <w:rPr>
          <w:rFonts w:ascii="Times New Roman" w:hAnsi="Times New Roman" w:cs="Times New Roman"/>
          <w:sz w:val="22"/>
          <w:szCs w:val="22"/>
          <w:lang w:val="es-US"/>
        </w:rPr>
        <w:tab/>
        <w:t>72</w:t>
      </w:r>
      <w:r w:rsidRPr="00AC64E5">
        <w:rPr>
          <w:rFonts w:ascii="Times New Roman" w:hAnsi="Times New Roman" w:cs="Times New Roman"/>
          <w:sz w:val="22"/>
          <w:szCs w:val="22"/>
          <w:lang w:val="es-US"/>
        </w:rPr>
        <w:tab/>
        <w:t>77</w:t>
      </w:r>
      <w:r w:rsidRPr="00AC64E5">
        <w:rPr>
          <w:rFonts w:ascii="Times New Roman" w:hAnsi="Times New Roman" w:cs="Times New Roman"/>
          <w:sz w:val="22"/>
          <w:szCs w:val="22"/>
          <w:lang w:val="es-US"/>
        </w:rPr>
        <w:tab/>
        <w:t>84</w:t>
      </w:r>
    </w:p>
    <w:p w14:paraId="1F7B0617"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Honduras</w:t>
      </w:r>
      <w:r w:rsidRPr="00AC64E5">
        <w:rPr>
          <w:rFonts w:ascii="Times New Roman" w:hAnsi="Times New Roman" w:cs="Times New Roman"/>
          <w:sz w:val="22"/>
          <w:szCs w:val="22"/>
          <w:lang w:val="es-US"/>
        </w:rPr>
        <w:tab/>
        <w:t>102</w:t>
      </w:r>
      <w:r w:rsidRPr="00AC64E5">
        <w:rPr>
          <w:rFonts w:ascii="Times New Roman" w:hAnsi="Times New Roman" w:cs="Times New Roman"/>
          <w:sz w:val="22"/>
          <w:szCs w:val="22"/>
          <w:lang w:val="es-US"/>
        </w:rPr>
        <w:tab/>
        <w:t>114</w:t>
      </w:r>
      <w:r w:rsidRPr="00AC64E5">
        <w:rPr>
          <w:rFonts w:ascii="Times New Roman" w:hAnsi="Times New Roman" w:cs="Times New Roman"/>
          <w:sz w:val="22"/>
          <w:szCs w:val="22"/>
          <w:lang w:val="es-US"/>
        </w:rPr>
        <w:tab/>
        <w:t>94</w:t>
      </w:r>
      <w:r w:rsidRPr="00AC64E5">
        <w:rPr>
          <w:rFonts w:ascii="Times New Roman" w:hAnsi="Times New Roman" w:cs="Times New Roman"/>
          <w:sz w:val="22"/>
          <w:szCs w:val="22"/>
          <w:lang w:val="es-US"/>
        </w:rPr>
        <w:tab/>
        <w:t>85</w:t>
      </w:r>
      <w:r w:rsidRPr="00AC64E5">
        <w:rPr>
          <w:rFonts w:ascii="Times New Roman" w:hAnsi="Times New Roman" w:cs="Times New Roman"/>
          <w:sz w:val="22"/>
          <w:szCs w:val="22"/>
          <w:lang w:val="es-US"/>
        </w:rPr>
        <w:tab/>
        <w:t>87</w:t>
      </w:r>
      <w:r w:rsidRPr="00AC64E5">
        <w:rPr>
          <w:rFonts w:ascii="Times New Roman" w:hAnsi="Times New Roman" w:cs="Times New Roman"/>
          <w:sz w:val="22"/>
          <w:szCs w:val="22"/>
          <w:lang w:val="es-US"/>
        </w:rPr>
        <w:tab/>
        <w:t>85</w:t>
      </w:r>
      <w:r w:rsidRPr="00AC64E5">
        <w:rPr>
          <w:rFonts w:ascii="Times New Roman" w:hAnsi="Times New Roman" w:cs="Times New Roman"/>
          <w:sz w:val="22"/>
          <w:szCs w:val="22"/>
          <w:lang w:val="es-US"/>
        </w:rPr>
        <w:tab/>
        <w:t>87</w:t>
      </w:r>
      <w:r w:rsidRPr="00AC64E5">
        <w:rPr>
          <w:rFonts w:ascii="Times New Roman" w:hAnsi="Times New Roman" w:cs="Times New Roman"/>
          <w:sz w:val="22"/>
          <w:szCs w:val="22"/>
          <w:lang w:val="es-US"/>
        </w:rPr>
        <w:tab/>
        <w:t>83</w:t>
      </w:r>
      <w:r w:rsidRPr="00AC64E5">
        <w:rPr>
          <w:rFonts w:ascii="Times New Roman" w:hAnsi="Times New Roman" w:cs="Times New Roman"/>
          <w:sz w:val="22"/>
          <w:szCs w:val="22"/>
          <w:lang w:val="es-US"/>
        </w:rPr>
        <w:tab/>
        <w:t>86</w:t>
      </w:r>
    </w:p>
    <w:p w14:paraId="4DA5504F"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Mexico</w:t>
      </w:r>
      <w:proofErr w:type="spellEnd"/>
      <w:r w:rsidRPr="00AC64E5">
        <w:rPr>
          <w:rFonts w:ascii="Times New Roman" w:hAnsi="Times New Roman" w:cs="Times New Roman"/>
          <w:sz w:val="22"/>
          <w:szCs w:val="22"/>
          <w:lang w:val="es-US"/>
        </w:rPr>
        <w:tab/>
        <w:t>74</w:t>
      </w:r>
      <w:r w:rsidRPr="00AC64E5">
        <w:rPr>
          <w:rFonts w:ascii="Times New Roman" w:hAnsi="Times New Roman" w:cs="Times New Roman"/>
          <w:sz w:val="22"/>
          <w:szCs w:val="22"/>
          <w:lang w:val="es-US"/>
        </w:rPr>
        <w:tab/>
        <w:t>80</w:t>
      </w:r>
      <w:r w:rsidRPr="00AC64E5">
        <w:rPr>
          <w:rFonts w:ascii="Times New Roman" w:hAnsi="Times New Roman" w:cs="Times New Roman"/>
          <w:sz w:val="22"/>
          <w:szCs w:val="22"/>
          <w:lang w:val="es-US"/>
        </w:rPr>
        <w:tab/>
        <w:t>82</w:t>
      </w:r>
      <w:r w:rsidRPr="00AC64E5">
        <w:rPr>
          <w:rFonts w:ascii="Times New Roman" w:hAnsi="Times New Roman" w:cs="Times New Roman"/>
          <w:sz w:val="22"/>
          <w:szCs w:val="22"/>
          <w:lang w:val="es-US"/>
        </w:rPr>
        <w:tab/>
        <w:t>86</w:t>
      </w:r>
      <w:r w:rsidRPr="00AC64E5">
        <w:rPr>
          <w:rFonts w:ascii="Times New Roman" w:hAnsi="Times New Roman" w:cs="Times New Roman"/>
          <w:sz w:val="22"/>
          <w:szCs w:val="22"/>
          <w:lang w:val="es-US"/>
        </w:rPr>
        <w:tab/>
        <w:t>90</w:t>
      </w:r>
      <w:r w:rsidRPr="00AC64E5">
        <w:rPr>
          <w:rFonts w:ascii="Times New Roman" w:hAnsi="Times New Roman" w:cs="Times New Roman"/>
          <w:sz w:val="22"/>
          <w:szCs w:val="22"/>
          <w:lang w:val="es-US"/>
        </w:rPr>
        <w:tab/>
        <w:t>88</w:t>
      </w:r>
      <w:r w:rsidRPr="00AC64E5">
        <w:rPr>
          <w:rFonts w:ascii="Times New Roman" w:hAnsi="Times New Roman" w:cs="Times New Roman"/>
          <w:sz w:val="22"/>
          <w:szCs w:val="22"/>
          <w:lang w:val="es-US"/>
        </w:rPr>
        <w:tab/>
        <w:t>89</w:t>
      </w:r>
      <w:r w:rsidRPr="00AC64E5">
        <w:rPr>
          <w:rFonts w:ascii="Times New Roman" w:hAnsi="Times New Roman" w:cs="Times New Roman"/>
          <w:sz w:val="22"/>
          <w:szCs w:val="22"/>
          <w:lang w:val="es-US"/>
        </w:rPr>
        <w:tab/>
        <w:t>91</w:t>
      </w:r>
      <w:r w:rsidRPr="00AC64E5">
        <w:rPr>
          <w:rFonts w:ascii="Times New Roman" w:hAnsi="Times New Roman" w:cs="Times New Roman"/>
          <w:sz w:val="22"/>
          <w:szCs w:val="22"/>
          <w:lang w:val="es-US"/>
        </w:rPr>
        <w:tab/>
        <w:t>93</w:t>
      </w:r>
    </w:p>
    <w:p w14:paraId="5A06CA21"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Nicaragua</w:t>
      </w:r>
      <w:r w:rsidRPr="00AC64E5">
        <w:rPr>
          <w:rFonts w:ascii="Times New Roman" w:hAnsi="Times New Roman" w:cs="Times New Roman"/>
          <w:sz w:val="22"/>
          <w:szCs w:val="22"/>
          <w:lang w:val="es-US"/>
        </w:rPr>
        <w:tab/>
        <w:t>59</w:t>
      </w:r>
      <w:r w:rsidRPr="00AC64E5">
        <w:rPr>
          <w:rFonts w:ascii="Times New Roman" w:hAnsi="Times New Roman" w:cs="Times New Roman"/>
          <w:sz w:val="22"/>
          <w:szCs w:val="22"/>
          <w:lang w:val="es-US"/>
        </w:rPr>
        <w:tab/>
        <w:t>69</w:t>
      </w:r>
      <w:r w:rsidRPr="00AC64E5">
        <w:rPr>
          <w:rFonts w:ascii="Times New Roman" w:hAnsi="Times New Roman" w:cs="Times New Roman"/>
          <w:sz w:val="22"/>
          <w:szCs w:val="22"/>
          <w:lang w:val="es-US"/>
        </w:rPr>
        <w:tab/>
        <w:t>83</w:t>
      </w:r>
      <w:r w:rsidRPr="00AC64E5">
        <w:rPr>
          <w:rFonts w:ascii="Times New Roman" w:hAnsi="Times New Roman" w:cs="Times New Roman"/>
          <w:sz w:val="22"/>
          <w:szCs w:val="22"/>
          <w:lang w:val="es-US"/>
        </w:rPr>
        <w:tab/>
        <w:t>99</w:t>
      </w:r>
      <w:r w:rsidRPr="00AC64E5">
        <w:rPr>
          <w:rFonts w:ascii="Times New Roman" w:hAnsi="Times New Roman" w:cs="Times New Roman"/>
          <w:sz w:val="22"/>
          <w:szCs w:val="22"/>
          <w:lang w:val="es-US"/>
        </w:rPr>
        <w:tab/>
        <w:t>114</w:t>
      </w:r>
      <w:r w:rsidRPr="00AC64E5">
        <w:rPr>
          <w:rFonts w:ascii="Times New Roman" w:hAnsi="Times New Roman" w:cs="Times New Roman"/>
          <w:sz w:val="22"/>
          <w:szCs w:val="22"/>
          <w:lang w:val="es-US"/>
        </w:rPr>
        <w:tab/>
        <w:t>117</w:t>
      </w:r>
      <w:r w:rsidRPr="00AC64E5">
        <w:rPr>
          <w:rFonts w:ascii="Times New Roman" w:hAnsi="Times New Roman" w:cs="Times New Roman"/>
          <w:sz w:val="22"/>
          <w:szCs w:val="22"/>
          <w:lang w:val="es-US"/>
        </w:rPr>
        <w:tab/>
        <w:t>118</w:t>
      </w:r>
      <w:r w:rsidRPr="00AC64E5">
        <w:rPr>
          <w:rFonts w:ascii="Times New Roman" w:hAnsi="Times New Roman" w:cs="Times New Roman"/>
          <w:sz w:val="22"/>
          <w:szCs w:val="22"/>
          <w:lang w:val="es-US"/>
        </w:rPr>
        <w:tab/>
        <w:t>124</w:t>
      </w:r>
      <w:r w:rsidRPr="00AC64E5">
        <w:rPr>
          <w:rFonts w:ascii="Times New Roman" w:hAnsi="Times New Roman" w:cs="Times New Roman"/>
          <w:sz w:val="22"/>
          <w:szCs w:val="22"/>
          <w:lang w:val="es-US"/>
        </w:rPr>
        <w:tab/>
        <w:t>130</w:t>
      </w:r>
    </w:p>
    <w:p w14:paraId="51852F40"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Panama</w:t>
      </w:r>
      <w:proofErr w:type="spellEnd"/>
      <w:r w:rsidRPr="00AC64E5">
        <w:rPr>
          <w:rFonts w:ascii="Times New Roman" w:hAnsi="Times New Roman" w:cs="Times New Roman"/>
          <w:sz w:val="22"/>
          <w:szCs w:val="22"/>
          <w:lang w:val="es-US"/>
        </w:rPr>
        <w:tab/>
        <w:t>170</w:t>
      </w:r>
      <w:r w:rsidRPr="00AC64E5">
        <w:rPr>
          <w:rFonts w:ascii="Times New Roman" w:hAnsi="Times New Roman" w:cs="Times New Roman"/>
          <w:sz w:val="22"/>
          <w:szCs w:val="22"/>
          <w:lang w:val="es-US"/>
        </w:rPr>
        <w:tab/>
        <w:t>183</w:t>
      </w:r>
      <w:r w:rsidRPr="00AC64E5">
        <w:rPr>
          <w:rFonts w:ascii="Times New Roman" w:hAnsi="Times New Roman" w:cs="Times New Roman"/>
          <w:sz w:val="22"/>
          <w:szCs w:val="22"/>
          <w:lang w:val="es-US"/>
        </w:rPr>
        <w:tab/>
        <w:t>182</w:t>
      </w:r>
      <w:r w:rsidRPr="00AC64E5">
        <w:rPr>
          <w:rFonts w:ascii="Times New Roman" w:hAnsi="Times New Roman" w:cs="Times New Roman"/>
          <w:sz w:val="22"/>
          <w:szCs w:val="22"/>
          <w:lang w:val="es-US"/>
        </w:rPr>
        <w:tab/>
        <w:t>165</w:t>
      </w:r>
      <w:r w:rsidRPr="00AC64E5">
        <w:rPr>
          <w:rFonts w:ascii="Times New Roman" w:hAnsi="Times New Roman" w:cs="Times New Roman"/>
          <w:sz w:val="22"/>
          <w:szCs w:val="22"/>
          <w:lang w:val="es-US"/>
        </w:rPr>
        <w:tab/>
        <w:t>162</w:t>
      </w:r>
      <w:r w:rsidRPr="00AC64E5">
        <w:rPr>
          <w:rFonts w:ascii="Times New Roman" w:hAnsi="Times New Roman" w:cs="Times New Roman"/>
          <w:sz w:val="22"/>
          <w:szCs w:val="22"/>
          <w:lang w:val="es-US"/>
        </w:rPr>
        <w:tab/>
        <w:t>177</w:t>
      </w:r>
      <w:r w:rsidRPr="00AC64E5">
        <w:rPr>
          <w:rFonts w:ascii="Times New Roman" w:hAnsi="Times New Roman" w:cs="Times New Roman"/>
          <w:sz w:val="22"/>
          <w:szCs w:val="22"/>
          <w:lang w:val="es-US"/>
        </w:rPr>
        <w:tab/>
        <w:t>145</w:t>
      </w:r>
      <w:r w:rsidRPr="00AC64E5">
        <w:rPr>
          <w:rFonts w:ascii="Times New Roman" w:hAnsi="Times New Roman" w:cs="Times New Roman"/>
          <w:sz w:val="22"/>
          <w:szCs w:val="22"/>
          <w:lang w:val="es-US"/>
        </w:rPr>
        <w:tab/>
        <w:t>128</w:t>
      </w:r>
      <w:r w:rsidRPr="00AC64E5">
        <w:rPr>
          <w:rFonts w:ascii="Times New Roman" w:hAnsi="Times New Roman" w:cs="Times New Roman"/>
          <w:sz w:val="22"/>
          <w:szCs w:val="22"/>
          <w:lang w:val="es-US"/>
        </w:rPr>
        <w:tab/>
        <w:t>129</w:t>
      </w:r>
    </w:p>
    <w:p w14:paraId="7D728D3A"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Paraguay</w:t>
      </w:r>
      <w:r w:rsidRPr="00AC64E5">
        <w:rPr>
          <w:rFonts w:ascii="Times New Roman" w:hAnsi="Times New Roman" w:cs="Times New Roman"/>
          <w:sz w:val="22"/>
          <w:szCs w:val="22"/>
          <w:lang w:val="es-US"/>
        </w:rPr>
        <w:tab/>
        <w:t>99</w:t>
      </w:r>
      <w:r w:rsidRPr="00AC64E5">
        <w:rPr>
          <w:rFonts w:ascii="Times New Roman" w:hAnsi="Times New Roman" w:cs="Times New Roman"/>
          <w:sz w:val="22"/>
          <w:szCs w:val="22"/>
          <w:lang w:val="es-US"/>
        </w:rPr>
        <w:tab/>
        <w:t>103</w:t>
      </w:r>
      <w:r w:rsidRPr="00AC64E5">
        <w:rPr>
          <w:rFonts w:ascii="Times New Roman" w:hAnsi="Times New Roman" w:cs="Times New Roman"/>
          <w:sz w:val="22"/>
          <w:szCs w:val="22"/>
          <w:lang w:val="es-US"/>
        </w:rPr>
        <w:tab/>
        <w:t>112</w:t>
      </w:r>
      <w:r w:rsidRPr="00AC64E5">
        <w:rPr>
          <w:rFonts w:ascii="Times New Roman" w:hAnsi="Times New Roman" w:cs="Times New Roman"/>
          <w:sz w:val="22"/>
          <w:szCs w:val="22"/>
          <w:lang w:val="es-US"/>
        </w:rPr>
        <w:tab/>
        <w:t>115</w:t>
      </w:r>
      <w:r w:rsidRPr="00AC64E5">
        <w:rPr>
          <w:rFonts w:ascii="Times New Roman" w:hAnsi="Times New Roman" w:cs="Times New Roman"/>
          <w:sz w:val="22"/>
          <w:szCs w:val="22"/>
          <w:lang w:val="es-US"/>
        </w:rPr>
        <w:tab/>
        <w:t>118</w:t>
      </w:r>
      <w:r w:rsidRPr="00AC64E5">
        <w:rPr>
          <w:rFonts w:ascii="Times New Roman" w:hAnsi="Times New Roman" w:cs="Times New Roman"/>
          <w:sz w:val="22"/>
          <w:szCs w:val="22"/>
          <w:lang w:val="es-US"/>
        </w:rPr>
        <w:tab/>
        <w:t>120</w:t>
      </w:r>
      <w:r w:rsidRPr="00AC64E5">
        <w:rPr>
          <w:rFonts w:ascii="Times New Roman" w:hAnsi="Times New Roman" w:cs="Times New Roman"/>
          <w:sz w:val="22"/>
          <w:szCs w:val="22"/>
          <w:lang w:val="es-US"/>
        </w:rPr>
        <w:tab/>
        <w:t>120</w:t>
      </w:r>
      <w:r w:rsidRPr="00AC64E5">
        <w:rPr>
          <w:rFonts w:ascii="Times New Roman" w:hAnsi="Times New Roman" w:cs="Times New Roman"/>
          <w:sz w:val="22"/>
          <w:szCs w:val="22"/>
          <w:lang w:val="es-US"/>
        </w:rPr>
        <w:tab/>
        <w:t>120</w:t>
      </w:r>
      <w:r w:rsidRPr="00AC64E5">
        <w:rPr>
          <w:rFonts w:ascii="Times New Roman" w:hAnsi="Times New Roman" w:cs="Times New Roman"/>
          <w:sz w:val="22"/>
          <w:szCs w:val="22"/>
          <w:lang w:val="es-US"/>
        </w:rPr>
        <w:tab/>
        <w:t>118</w:t>
      </w:r>
    </w:p>
    <w:p w14:paraId="2EA0E840"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Peru</w:t>
      </w:r>
      <w:proofErr w:type="spellEnd"/>
      <w:r w:rsidRPr="00AC64E5">
        <w:rPr>
          <w:rFonts w:ascii="Times New Roman" w:hAnsi="Times New Roman" w:cs="Times New Roman"/>
          <w:sz w:val="22"/>
          <w:szCs w:val="22"/>
          <w:lang w:val="es-US"/>
        </w:rPr>
        <w:tab/>
        <w:t>86</w:t>
      </w:r>
      <w:r w:rsidRPr="00AC64E5">
        <w:rPr>
          <w:rFonts w:ascii="Times New Roman" w:hAnsi="Times New Roman" w:cs="Times New Roman"/>
          <w:sz w:val="22"/>
          <w:szCs w:val="22"/>
          <w:lang w:val="es-US"/>
        </w:rPr>
        <w:tab/>
        <w:t>100</w:t>
      </w:r>
      <w:r w:rsidRPr="00AC64E5">
        <w:rPr>
          <w:rFonts w:ascii="Times New Roman" w:hAnsi="Times New Roman" w:cs="Times New Roman"/>
          <w:sz w:val="22"/>
          <w:szCs w:val="22"/>
          <w:lang w:val="es-US"/>
        </w:rPr>
        <w:tab/>
        <w:t>111</w:t>
      </w:r>
      <w:r w:rsidRPr="00AC64E5">
        <w:rPr>
          <w:rFonts w:ascii="Times New Roman" w:hAnsi="Times New Roman" w:cs="Times New Roman"/>
          <w:sz w:val="22"/>
          <w:szCs w:val="22"/>
          <w:lang w:val="es-US"/>
        </w:rPr>
        <w:tab/>
        <w:t>100</w:t>
      </w:r>
      <w:r w:rsidRPr="00AC64E5">
        <w:rPr>
          <w:rFonts w:ascii="Times New Roman" w:hAnsi="Times New Roman" w:cs="Times New Roman"/>
          <w:sz w:val="22"/>
          <w:szCs w:val="22"/>
          <w:lang w:val="es-US"/>
        </w:rPr>
        <w:tab/>
        <w:t>100</w:t>
      </w:r>
      <w:r w:rsidRPr="00AC64E5">
        <w:rPr>
          <w:rFonts w:ascii="Times New Roman" w:hAnsi="Times New Roman" w:cs="Times New Roman"/>
          <w:sz w:val="22"/>
          <w:szCs w:val="22"/>
          <w:lang w:val="es-US"/>
        </w:rPr>
        <w:tab/>
        <w:t>106</w:t>
      </w:r>
      <w:r w:rsidRPr="00AC64E5">
        <w:rPr>
          <w:rFonts w:ascii="Times New Roman" w:hAnsi="Times New Roman" w:cs="Times New Roman"/>
          <w:sz w:val="22"/>
          <w:szCs w:val="22"/>
          <w:lang w:val="es-US"/>
        </w:rPr>
        <w:tab/>
        <w:t>112</w:t>
      </w:r>
      <w:r w:rsidRPr="00AC64E5">
        <w:rPr>
          <w:rFonts w:ascii="Times New Roman" w:hAnsi="Times New Roman" w:cs="Times New Roman"/>
          <w:sz w:val="22"/>
          <w:szCs w:val="22"/>
          <w:lang w:val="es-US"/>
        </w:rPr>
        <w:tab/>
        <w:t>120</w:t>
      </w:r>
      <w:r w:rsidRPr="00AC64E5">
        <w:rPr>
          <w:rFonts w:ascii="Times New Roman" w:hAnsi="Times New Roman" w:cs="Times New Roman"/>
          <w:sz w:val="22"/>
          <w:szCs w:val="22"/>
          <w:lang w:val="es-US"/>
        </w:rPr>
        <w:tab/>
        <w:t>124</w:t>
      </w:r>
    </w:p>
    <w:p w14:paraId="6DFAB497"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Uruguay</w:t>
      </w:r>
      <w:r w:rsidRPr="00AC64E5">
        <w:rPr>
          <w:rFonts w:ascii="Times New Roman" w:hAnsi="Times New Roman" w:cs="Times New Roman"/>
          <w:sz w:val="22"/>
          <w:szCs w:val="22"/>
          <w:lang w:val="es-US"/>
        </w:rPr>
        <w:tab/>
        <w:t>124</w:t>
      </w:r>
      <w:r w:rsidRPr="00AC64E5">
        <w:rPr>
          <w:rFonts w:ascii="Times New Roman" w:hAnsi="Times New Roman" w:cs="Times New Roman"/>
          <w:sz w:val="22"/>
          <w:szCs w:val="22"/>
          <w:lang w:val="es-US"/>
        </w:rPr>
        <w:tab/>
        <w:t>134</w:t>
      </w:r>
      <w:r w:rsidRPr="00AC64E5">
        <w:rPr>
          <w:rFonts w:ascii="Times New Roman" w:hAnsi="Times New Roman" w:cs="Times New Roman"/>
          <w:sz w:val="22"/>
          <w:szCs w:val="22"/>
          <w:lang w:val="es-US"/>
        </w:rPr>
        <w:tab/>
        <w:t>143</w:t>
      </w:r>
      <w:r w:rsidRPr="00AC64E5">
        <w:rPr>
          <w:rFonts w:ascii="Times New Roman" w:hAnsi="Times New Roman" w:cs="Times New Roman"/>
          <w:sz w:val="22"/>
          <w:szCs w:val="22"/>
          <w:lang w:val="es-US"/>
        </w:rPr>
        <w:tab/>
        <w:t>150</w:t>
      </w:r>
      <w:r w:rsidRPr="00AC64E5">
        <w:rPr>
          <w:rFonts w:ascii="Times New Roman" w:hAnsi="Times New Roman" w:cs="Times New Roman"/>
          <w:sz w:val="22"/>
          <w:szCs w:val="22"/>
          <w:lang w:val="es-US"/>
        </w:rPr>
        <w:tab/>
        <w:t>157</w:t>
      </w:r>
      <w:r w:rsidRPr="00AC64E5">
        <w:rPr>
          <w:rFonts w:ascii="Times New Roman" w:hAnsi="Times New Roman" w:cs="Times New Roman"/>
          <w:sz w:val="22"/>
          <w:szCs w:val="22"/>
          <w:lang w:val="es-US"/>
        </w:rPr>
        <w:tab/>
        <w:t>164</w:t>
      </w:r>
      <w:r w:rsidRPr="00AC64E5">
        <w:rPr>
          <w:rFonts w:ascii="Times New Roman" w:hAnsi="Times New Roman" w:cs="Times New Roman"/>
          <w:sz w:val="22"/>
          <w:szCs w:val="22"/>
          <w:lang w:val="es-US"/>
        </w:rPr>
        <w:tab/>
        <w:t>153</w:t>
      </w:r>
      <w:r w:rsidRPr="00AC64E5">
        <w:rPr>
          <w:rFonts w:ascii="Times New Roman" w:hAnsi="Times New Roman" w:cs="Times New Roman"/>
          <w:sz w:val="22"/>
          <w:szCs w:val="22"/>
          <w:lang w:val="es-US"/>
        </w:rPr>
        <w:tab/>
        <w:t>151</w:t>
      </w:r>
      <w:r w:rsidRPr="00AC64E5">
        <w:rPr>
          <w:rFonts w:ascii="Times New Roman" w:hAnsi="Times New Roman" w:cs="Times New Roman"/>
          <w:sz w:val="22"/>
          <w:szCs w:val="22"/>
          <w:lang w:val="es-US"/>
        </w:rPr>
        <w:tab/>
        <w:t>150</w:t>
      </w:r>
    </w:p>
    <w:p w14:paraId="45EF00C9"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Venezuala</w:t>
      </w:r>
      <w:proofErr w:type="spellEnd"/>
      <w:r w:rsidRPr="00AC64E5">
        <w:rPr>
          <w:rFonts w:ascii="Times New Roman" w:hAnsi="Times New Roman" w:cs="Times New Roman"/>
          <w:sz w:val="22"/>
          <w:szCs w:val="22"/>
          <w:lang w:val="es-US"/>
        </w:rPr>
        <w:tab/>
        <w:t>124</w:t>
      </w:r>
      <w:r w:rsidRPr="00AC64E5">
        <w:rPr>
          <w:rFonts w:ascii="Times New Roman" w:hAnsi="Times New Roman" w:cs="Times New Roman"/>
          <w:sz w:val="22"/>
          <w:szCs w:val="22"/>
          <w:lang w:val="es-US"/>
        </w:rPr>
        <w:tab/>
        <w:t>134</w:t>
      </w:r>
      <w:r w:rsidRPr="00AC64E5">
        <w:rPr>
          <w:rFonts w:ascii="Times New Roman" w:hAnsi="Times New Roman" w:cs="Times New Roman"/>
          <w:sz w:val="22"/>
          <w:szCs w:val="22"/>
          <w:lang w:val="es-US"/>
        </w:rPr>
        <w:tab/>
        <w:t>143</w:t>
      </w:r>
      <w:r w:rsidRPr="00AC64E5">
        <w:rPr>
          <w:rFonts w:ascii="Times New Roman" w:hAnsi="Times New Roman" w:cs="Times New Roman"/>
          <w:sz w:val="22"/>
          <w:szCs w:val="22"/>
          <w:lang w:val="es-US"/>
        </w:rPr>
        <w:tab/>
        <w:t>150</w:t>
      </w:r>
      <w:r w:rsidRPr="00AC64E5">
        <w:rPr>
          <w:rFonts w:ascii="Times New Roman" w:hAnsi="Times New Roman" w:cs="Times New Roman"/>
          <w:sz w:val="22"/>
          <w:szCs w:val="22"/>
          <w:lang w:val="es-US"/>
        </w:rPr>
        <w:tab/>
        <w:t>157</w:t>
      </w:r>
      <w:r w:rsidRPr="00AC64E5">
        <w:rPr>
          <w:rFonts w:ascii="Times New Roman" w:hAnsi="Times New Roman" w:cs="Times New Roman"/>
          <w:sz w:val="22"/>
          <w:szCs w:val="22"/>
          <w:lang w:val="es-US"/>
        </w:rPr>
        <w:tab/>
        <w:t>164</w:t>
      </w:r>
      <w:r w:rsidRPr="00AC64E5">
        <w:rPr>
          <w:rFonts w:ascii="Times New Roman" w:hAnsi="Times New Roman" w:cs="Times New Roman"/>
          <w:sz w:val="22"/>
          <w:szCs w:val="22"/>
          <w:lang w:val="es-US"/>
        </w:rPr>
        <w:tab/>
        <w:t>153</w:t>
      </w:r>
      <w:r w:rsidRPr="00AC64E5">
        <w:rPr>
          <w:rFonts w:ascii="Times New Roman" w:hAnsi="Times New Roman" w:cs="Times New Roman"/>
          <w:sz w:val="22"/>
          <w:szCs w:val="22"/>
          <w:lang w:val="es-US"/>
        </w:rPr>
        <w:tab/>
        <w:t>151</w:t>
      </w:r>
      <w:r w:rsidRPr="00AC64E5">
        <w:rPr>
          <w:rFonts w:ascii="Times New Roman" w:hAnsi="Times New Roman" w:cs="Times New Roman"/>
          <w:sz w:val="22"/>
          <w:szCs w:val="22"/>
          <w:lang w:val="es-US"/>
        </w:rPr>
        <w:tab/>
        <w:t>150</w:t>
      </w:r>
    </w:p>
    <w:p w14:paraId="7CFE09A4"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38C4C4A0"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Year</w:t>
      </w:r>
      <w:proofErr w:type="spellEnd"/>
      <w:r w:rsidRPr="00AC64E5">
        <w:rPr>
          <w:rFonts w:ascii="Times New Roman" w:hAnsi="Times New Roman" w:cs="Times New Roman"/>
          <w:sz w:val="22"/>
          <w:szCs w:val="22"/>
          <w:lang w:val="es-US"/>
        </w:rPr>
        <w:tab/>
        <w:t>2018</w:t>
      </w:r>
      <w:r w:rsidRPr="00AC64E5">
        <w:rPr>
          <w:rFonts w:ascii="Times New Roman" w:hAnsi="Times New Roman" w:cs="Times New Roman"/>
          <w:sz w:val="22"/>
          <w:szCs w:val="22"/>
          <w:lang w:val="es-US"/>
        </w:rPr>
        <w:tab/>
        <w:t>2019</w:t>
      </w:r>
      <w:r w:rsidRPr="00AC64E5">
        <w:rPr>
          <w:rFonts w:ascii="Times New Roman" w:hAnsi="Times New Roman" w:cs="Times New Roman"/>
          <w:sz w:val="22"/>
          <w:szCs w:val="22"/>
          <w:lang w:val="es-US"/>
        </w:rPr>
        <w:tab/>
        <w:t>2020</w:t>
      </w:r>
      <w:r w:rsidRPr="00AC64E5">
        <w:rPr>
          <w:rFonts w:ascii="Times New Roman" w:hAnsi="Times New Roman" w:cs="Times New Roman"/>
          <w:sz w:val="22"/>
          <w:szCs w:val="22"/>
          <w:lang w:val="es-US"/>
        </w:rPr>
        <w:tab/>
        <w:t>2021</w:t>
      </w:r>
      <w:r w:rsidRPr="00AC64E5">
        <w:rPr>
          <w:rFonts w:ascii="Times New Roman" w:hAnsi="Times New Roman" w:cs="Times New Roman"/>
          <w:sz w:val="22"/>
          <w:szCs w:val="22"/>
          <w:lang w:val="es-US"/>
        </w:rPr>
        <w:tab/>
        <w:t>2022</w:t>
      </w:r>
      <w:r w:rsidRPr="00AC64E5">
        <w:rPr>
          <w:rFonts w:ascii="Times New Roman" w:hAnsi="Times New Roman" w:cs="Times New Roman"/>
          <w:sz w:val="22"/>
          <w:szCs w:val="22"/>
          <w:lang w:val="es-US"/>
        </w:rPr>
        <w:tab/>
        <w:t>2023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6FB80544"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USA</w:t>
      </w:r>
      <w:r w:rsidRPr="00AC64E5">
        <w:rPr>
          <w:rFonts w:ascii="Times New Roman" w:hAnsi="Times New Roman" w:cs="Times New Roman"/>
          <w:sz w:val="22"/>
          <w:szCs w:val="22"/>
          <w:lang w:val="es-US"/>
        </w:rPr>
        <w:tab/>
        <w:t>89</w:t>
      </w:r>
      <w:r w:rsidRPr="00AC64E5">
        <w:rPr>
          <w:rFonts w:ascii="Times New Roman" w:hAnsi="Times New Roman" w:cs="Times New Roman"/>
          <w:sz w:val="22"/>
          <w:szCs w:val="22"/>
          <w:lang w:val="es-US"/>
        </w:rPr>
        <w:tab/>
        <w:t>89</w:t>
      </w:r>
      <w:r w:rsidRPr="00AC64E5">
        <w:rPr>
          <w:rFonts w:ascii="Times New Roman" w:hAnsi="Times New Roman" w:cs="Times New Roman"/>
          <w:sz w:val="22"/>
          <w:szCs w:val="22"/>
          <w:lang w:val="es-US"/>
        </w:rPr>
        <w:tab/>
        <w:t>97</w:t>
      </w:r>
      <w:r w:rsidRPr="00AC64E5">
        <w:rPr>
          <w:rFonts w:ascii="Times New Roman" w:hAnsi="Times New Roman" w:cs="Times New Roman"/>
          <w:sz w:val="22"/>
          <w:szCs w:val="22"/>
          <w:lang w:val="es-US"/>
        </w:rPr>
        <w:tab/>
        <w:t>97</w:t>
      </w:r>
      <w:r w:rsidRPr="00AC64E5">
        <w:rPr>
          <w:rFonts w:ascii="Times New Roman" w:hAnsi="Times New Roman" w:cs="Times New Roman"/>
          <w:sz w:val="22"/>
          <w:szCs w:val="22"/>
          <w:lang w:val="es-US"/>
        </w:rPr>
        <w:tab/>
        <w:t>97</w:t>
      </w:r>
      <w:r w:rsidRPr="00AC64E5">
        <w:rPr>
          <w:rFonts w:ascii="Times New Roman" w:hAnsi="Times New Roman" w:cs="Times New Roman"/>
          <w:sz w:val="22"/>
          <w:szCs w:val="22"/>
          <w:lang w:val="es-US"/>
        </w:rPr>
        <w:tab/>
        <w:t>97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01AEE510"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Argentina</w:t>
      </w:r>
      <w:r w:rsidRPr="00AC64E5">
        <w:rPr>
          <w:rFonts w:ascii="Times New Roman" w:hAnsi="Times New Roman" w:cs="Times New Roman"/>
          <w:sz w:val="22"/>
          <w:szCs w:val="22"/>
          <w:lang w:val="es-US"/>
        </w:rPr>
        <w:tab/>
        <w:t>131</w:t>
      </w:r>
      <w:r w:rsidRPr="00AC64E5">
        <w:rPr>
          <w:rFonts w:ascii="Times New Roman" w:hAnsi="Times New Roman" w:cs="Times New Roman"/>
          <w:sz w:val="22"/>
          <w:szCs w:val="22"/>
          <w:lang w:val="es-US"/>
        </w:rPr>
        <w:tab/>
        <w:t>125</w:t>
      </w:r>
      <w:r w:rsidRPr="00AC64E5">
        <w:rPr>
          <w:rFonts w:ascii="Times New Roman" w:hAnsi="Times New Roman" w:cs="Times New Roman"/>
          <w:sz w:val="22"/>
          <w:szCs w:val="22"/>
          <w:lang w:val="es-US"/>
        </w:rPr>
        <w:tab/>
        <w:t>121</w:t>
      </w:r>
      <w:r w:rsidRPr="00AC64E5">
        <w:rPr>
          <w:rFonts w:ascii="Times New Roman" w:hAnsi="Times New Roman" w:cs="Times New Roman"/>
          <w:sz w:val="22"/>
          <w:szCs w:val="22"/>
          <w:lang w:val="es-US"/>
        </w:rPr>
        <w:tab/>
        <w:t>130</w:t>
      </w:r>
      <w:r w:rsidRPr="00AC64E5">
        <w:rPr>
          <w:rFonts w:ascii="Times New Roman" w:hAnsi="Times New Roman" w:cs="Times New Roman"/>
          <w:sz w:val="22"/>
          <w:szCs w:val="22"/>
          <w:lang w:val="es-US"/>
        </w:rPr>
        <w:tab/>
        <w:t>131</w:t>
      </w:r>
      <w:r w:rsidRPr="00AC64E5">
        <w:rPr>
          <w:rFonts w:ascii="Times New Roman" w:hAnsi="Times New Roman" w:cs="Times New Roman"/>
          <w:sz w:val="22"/>
          <w:szCs w:val="22"/>
          <w:lang w:val="es-US"/>
        </w:rPr>
        <w:tab/>
        <w:t>138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2D9644E5"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Belize</w:t>
      </w:r>
      <w:proofErr w:type="spellEnd"/>
      <w:r w:rsidRPr="00AC64E5">
        <w:rPr>
          <w:rFonts w:ascii="Times New Roman" w:hAnsi="Times New Roman" w:cs="Times New Roman"/>
          <w:sz w:val="22"/>
          <w:szCs w:val="22"/>
          <w:lang w:val="es-US"/>
        </w:rPr>
        <w:tab/>
        <w:t>65</w:t>
      </w:r>
      <w:r w:rsidRPr="00AC64E5">
        <w:rPr>
          <w:rFonts w:ascii="Times New Roman" w:hAnsi="Times New Roman" w:cs="Times New Roman"/>
          <w:sz w:val="22"/>
          <w:szCs w:val="22"/>
          <w:lang w:val="es-US"/>
        </w:rPr>
        <w:tab/>
        <w:t>66</w:t>
      </w:r>
      <w:r w:rsidRPr="00AC64E5">
        <w:rPr>
          <w:rFonts w:ascii="Times New Roman" w:hAnsi="Times New Roman" w:cs="Times New Roman"/>
          <w:sz w:val="22"/>
          <w:szCs w:val="22"/>
          <w:lang w:val="es-US"/>
        </w:rPr>
        <w:tab/>
        <w:t>68</w:t>
      </w:r>
      <w:r w:rsidRPr="00AC64E5">
        <w:rPr>
          <w:rFonts w:ascii="Times New Roman" w:hAnsi="Times New Roman" w:cs="Times New Roman"/>
          <w:sz w:val="22"/>
          <w:szCs w:val="22"/>
          <w:lang w:val="es-US"/>
        </w:rPr>
        <w:tab/>
        <w:t>67</w:t>
      </w:r>
      <w:r w:rsidRPr="00AC64E5">
        <w:rPr>
          <w:rFonts w:ascii="Times New Roman" w:hAnsi="Times New Roman" w:cs="Times New Roman"/>
          <w:sz w:val="22"/>
          <w:szCs w:val="22"/>
          <w:lang w:val="es-US"/>
        </w:rPr>
        <w:tab/>
        <w:t>67</w:t>
      </w:r>
      <w:r w:rsidRPr="00AC64E5">
        <w:rPr>
          <w:rFonts w:ascii="Times New Roman" w:hAnsi="Times New Roman" w:cs="Times New Roman"/>
          <w:sz w:val="22"/>
          <w:szCs w:val="22"/>
          <w:lang w:val="es-US"/>
        </w:rPr>
        <w:tab/>
        <w:t>67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78DDD3DE"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Bolivia</w:t>
      </w:r>
      <w:r w:rsidRPr="00AC64E5">
        <w:rPr>
          <w:rFonts w:ascii="Times New Roman" w:hAnsi="Times New Roman" w:cs="Times New Roman"/>
          <w:sz w:val="22"/>
          <w:szCs w:val="22"/>
          <w:lang w:val="es-US"/>
        </w:rPr>
        <w:tab/>
        <w:t>65</w:t>
      </w:r>
      <w:r w:rsidRPr="00AC64E5">
        <w:rPr>
          <w:rFonts w:ascii="Times New Roman" w:hAnsi="Times New Roman" w:cs="Times New Roman"/>
          <w:sz w:val="22"/>
          <w:szCs w:val="22"/>
          <w:lang w:val="es-US"/>
        </w:rPr>
        <w:tab/>
        <w:t>66</w:t>
      </w:r>
      <w:r w:rsidRPr="00AC64E5">
        <w:rPr>
          <w:rFonts w:ascii="Times New Roman" w:hAnsi="Times New Roman" w:cs="Times New Roman"/>
          <w:sz w:val="22"/>
          <w:szCs w:val="22"/>
          <w:lang w:val="es-US"/>
        </w:rPr>
        <w:tab/>
        <w:t>68</w:t>
      </w:r>
      <w:r w:rsidRPr="00AC64E5">
        <w:rPr>
          <w:rFonts w:ascii="Times New Roman" w:hAnsi="Times New Roman" w:cs="Times New Roman"/>
          <w:sz w:val="22"/>
          <w:szCs w:val="22"/>
          <w:lang w:val="es-US"/>
        </w:rPr>
        <w:tab/>
        <w:t>67</w:t>
      </w:r>
      <w:r w:rsidRPr="00AC64E5">
        <w:rPr>
          <w:rFonts w:ascii="Times New Roman" w:hAnsi="Times New Roman" w:cs="Times New Roman"/>
          <w:sz w:val="22"/>
          <w:szCs w:val="22"/>
          <w:lang w:val="es-US"/>
        </w:rPr>
        <w:tab/>
        <w:t>67</w:t>
      </w:r>
      <w:r w:rsidRPr="00AC64E5">
        <w:rPr>
          <w:rFonts w:ascii="Times New Roman" w:hAnsi="Times New Roman" w:cs="Times New Roman"/>
          <w:sz w:val="22"/>
          <w:szCs w:val="22"/>
          <w:lang w:val="es-US"/>
        </w:rPr>
        <w:tab/>
        <w:t>67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7115D1D9"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Brazil</w:t>
      </w:r>
      <w:r w:rsidRPr="00AC64E5">
        <w:rPr>
          <w:rFonts w:ascii="Times New Roman" w:hAnsi="Times New Roman" w:cs="Times New Roman"/>
          <w:sz w:val="22"/>
          <w:szCs w:val="22"/>
          <w:lang w:val="it-IT"/>
        </w:rPr>
        <w:tab/>
        <w:t>102</w:t>
      </w:r>
      <w:r w:rsidRPr="00AC64E5">
        <w:rPr>
          <w:rFonts w:ascii="Times New Roman" w:hAnsi="Times New Roman" w:cs="Times New Roman"/>
          <w:sz w:val="22"/>
          <w:szCs w:val="22"/>
          <w:lang w:val="it-IT"/>
        </w:rPr>
        <w:tab/>
        <w:t>97</w:t>
      </w:r>
      <w:r w:rsidRPr="00AC64E5">
        <w:rPr>
          <w:rFonts w:ascii="Times New Roman" w:hAnsi="Times New Roman" w:cs="Times New Roman"/>
          <w:sz w:val="22"/>
          <w:szCs w:val="22"/>
          <w:lang w:val="it-IT"/>
        </w:rPr>
        <w:tab/>
        <w:t>99</w:t>
      </w:r>
      <w:r w:rsidRPr="00AC64E5">
        <w:rPr>
          <w:rFonts w:ascii="Times New Roman" w:hAnsi="Times New Roman" w:cs="Times New Roman"/>
          <w:sz w:val="22"/>
          <w:szCs w:val="22"/>
          <w:lang w:val="it-IT"/>
        </w:rPr>
        <w:tab/>
        <w:t>105</w:t>
      </w:r>
      <w:r w:rsidRPr="00AC64E5">
        <w:rPr>
          <w:rFonts w:ascii="Times New Roman" w:hAnsi="Times New Roman" w:cs="Times New Roman"/>
          <w:sz w:val="22"/>
          <w:szCs w:val="22"/>
          <w:lang w:val="it-IT"/>
        </w:rPr>
        <w:tab/>
        <w:t>101</w:t>
      </w:r>
      <w:r w:rsidRPr="00AC64E5">
        <w:rPr>
          <w:rFonts w:ascii="Times New Roman" w:hAnsi="Times New Roman" w:cs="Times New Roman"/>
          <w:sz w:val="22"/>
          <w:szCs w:val="22"/>
          <w:lang w:val="it-IT"/>
        </w:rPr>
        <w:tab/>
        <w:t>101</w:t>
      </w:r>
      <w:r w:rsidRPr="00AC64E5">
        <w:rPr>
          <w:rFonts w:ascii="Times New Roman" w:hAnsi="Times New Roman" w:cs="Times New Roman"/>
          <w:sz w:val="22"/>
          <w:szCs w:val="22"/>
          <w:lang w:val="it-IT"/>
        </w:rPr>
        <w:tab/>
      </w:r>
      <w:r w:rsidRPr="00AC64E5">
        <w:rPr>
          <w:rFonts w:ascii="Times New Roman" w:hAnsi="Times New Roman" w:cs="Times New Roman"/>
          <w:sz w:val="22"/>
          <w:szCs w:val="22"/>
          <w:lang w:val="it-IT"/>
        </w:rPr>
        <w:tab/>
      </w:r>
      <w:r w:rsidRPr="00AC64E5">
        <w:rPr>
          <w:rFonts w:ascii="Times New Roman" w:hAnsi="Times New Roman" w:cs="Times New Roman"/>
          <w:sz w:val="22"/>
          <w:szCs w:val="22"/>
          <w:lang w:val="it-IT"/>
        </w:rPr>
        <w:tab/>
      </w:r>
    </w:p>
    <w:p w14:paraId="6D2068BE"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Chile</w:t>
      </w:r>
      <w:r w:rsidRPr="00AC64E5">
        <w:rPr>
          <w:rFonts w:ascii="Times New Roman" w:hAnsi="Times New Roman" w:cs="Times New Roman"/>
          <w:sz w:val="22"/>
          <w:szCs w:val="22"/>
          <w:lang w:val="it-IT"/>
        </w:rPr>
        <w:tab/>
        <w:t>102</w:t>
      </w:r>
      <w:r w:rsidRPr="00AC64E5">
        <w:rPr>
          <w:rFonts w:ascii="Times New Roman" w:hAnsi="Times New Roman" w:cs="Times New Roman"/>
          <w:sz w:val="22"/>
          <w:szCs w:val="22"/>
          <w:lang w:val="it-IT"/>
        </w:rPr>
        <w:tab/>
        <w:t>97</w:t>
      </w:r>
      <w:r w:rsidRPr="00AC64E5">
        <w:rPr>
          <w:rFonts w:ascii="Times New Roman" w:hAnsi="Times New Roman" w:cs="Times New Roman"/>
          <w:sz w:val="22"/>
          <w:szCs w:val="22"/>
          <w:lang w:val="it-IT"/>
        </w:rPr>
        <w:tab/>
        <w:t>99</w:t>
      </w:r>
      <w:r w:rsidRPr="00AC64E5">
        <w:rPr>
          <w:rFonts w:ascii="Times New Roman" w:hAnsi="Times New Roman" w:cs="Times New Roman"/>
          <w:sz w:val="22"/>
          <w:szCs w:val="22"/>
          <w:lang w:val="it-IT"/>
        </w:rPr>
        <w:tab/>
        <w:t>105</w:t>
      </w:r>
      <w:r w:rsidRPr="00AC64E5">
        <w:rPr>
          <w:rFonts w:ascii="Times New Roman" w:hAnsi="Times New Roman" w:cs="Times New Roman"/>
          <w:sz w:val="22"/>
          <w:szCs w:val="22"/>
          <w:lang w:val="it-IT"/>
        </w:rPr>
        <w:tab/>
        <w:t>101</w:t>
      </w:r>
      <w:r w:rsidRPr="00AC64E5">
        <w:rPr>
          <w:rFonts w:ascii="Times New Roman" w:hAnsi="Times New Roman" w:cs="Times New Roman"/>
          <w:sz w:val="22"/>
          <w:szCs w:val="22"/>
          <w:lang w:val="it-IT"/>
        </w:rPr>
        <w:tab/>
        <w:t>101</w:t>
      </w:r>
      <w:r w:rsidRPr="00AC64E5">
        <w:rPr>
          <w:rFonts w:ascii="Times New Roman" w:hAnsi="Times New Roman" w:cs="Times New Roman"/>
          <w:sz w:val="22"/>
          <w:szCs w:val="22"/>
          <w:lang w:val="it-IT"/>
        </w:rPr>
        <w:tab/>
      </w:r>
      <w:r w:rsidRPr="00AC64E5">
        <w:rPr>
          <w:rFonts w:ascii="Times New Roman" w:hAnsi="Times New Roman" w:cs="Times New Roman"/>
          <w:sz w:val="22"/>
          <w:szCs w:val="22"/>
          <w:lang w:val="it-IT"/>
        </w:rPr>
        <w:tab/>
      </w:r>
      <w:r w:rsidRPr="00AC64E5">
        <w:rPr>
          <w:rFonts w:ascii="Times New Roman" w:hAnsi="Times New Roman" w:cs="Times New Roman"/>
          <w:sz w:val="22"/>
          <w:szCs w:val="22"/>
          <w:lang w:val="it-IT"/>
        </w:rPr>
        <w:tab/>
      </w:r>
    </w:p>
    <w:p w14:paraId="0F5F250E"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Colombia</w:t>
      </w:r>
      <w:r w:rsidRPr="00AC64E5">
        <w:rPr>
          <w:rFonts w:ascii="Times New Roman" w:hAnsi="Times New Roman" w:cs="Times New Roman"/>
          <w:sz w:val="22"/>
          <w:szCs w:val="22"/>
          <w:lang w:val="it-IT"/>
        </w:rPr>
        <w:tab/>
        <w:t>132</w:t>
      </w:r>
      <w:r w:rsidRPr="00AC64E5">
        <w:rPr>
          <w:rFonts w:ascii="Times New Roman" w:hAnsi="Times New Roman" w:cs="Times New Roman"/>
          <w:sz w:val="22"/>
          <w:szCs w:val="22"/>
          <w:lang w:val="it-IT"/>
        </w:rPr>
        <w:tab/>
        <w:t>133</w:t>
      </w:r>
      <w:r w:rsidRPr="00AC64E5">
        <w:rPr>
          <w:rFonts w:ascii="Times New Roman" w:hAnsi="Times New Roman" w:cs="Times New Roman"/>
          <w:sz w:val="22"/>
          <w:szCs w:val="22"/>
          <w:lang w:val="it-IT"/>
        </w:rPr>
        <w:tab/>
        <w:t>134</w:t>
      </w:r>
      <w:r w:rsidRPr="00AC64E5">
        <w:rPr>
          <w:rFonts w:ascii="Times New Roman" w:hAnsi="Times New Roman" w:cs="Times New Roman"/>
          <w:sz w:val="22"/>
          <w:szCs w:val="22"/>
          <w:lang w:val="it-IT"/>
        </w:rPr>
        <w:tab/>
        <w:t>147</w:t>
      </w:r>
      <w:r w:rsidRPr="00AC64E5">
        <w:rPr>
          <w:rFonts w:ascii="Times New Roman" w:hAnsi="Times New Roman" w:cs="Times New Roman"/>
          <w:sz w:val="22"/>
          <w:szCs w:val="22"/>
          <w:lang w:val="it-IT"/>
        </w:rPr>
        <w:tab/>
        <w:t>156</w:t>
      </w:r>
      <w:r w:rsidRPr="00AC64E5">
        <w:rPr>
          <w:rFonts w:ascii="Times New Roman" w:hAnsi="Times New Roman" w:cs="Times New Roman"/>
          <w:sz w:val="22"/>
          <w:szCs w:val="22"/>
          <w:lang w:val="it-IT"/>
        </w:rPr>
        <w:tab/>
        <w:t>167</w:t>
      </w:r>
      <w:r w:rsidRPr="00AC64E5">
        <w:rPr>
          <w:rFonts w:ascii="Times New Roman" w:hAnsi="Times New Roman" w:cs="Times New Roman"/>
          <w:sz w:val="22"/>
          <w:szCs w:val="22"/>
          <w:lang w:val="it-IT"/>
        </w:rPr>
        <w:tab/>
      </w:r>
      <w:r w:rsidRPr="00AC64E5">
        <w:rPr>
          <w:rFonts w:ascii="Times New Roman" w:hAnsi="Times New Roman" w:cs="Times New Roman"/>
          <w:sz w:val="22"/>
          <w:szCs w:val="22"/>
          <w:lang w:val="it-IT"/>
        </w:rPr>
        <w:tab/>
      </w:r>
      <w:r w:rsidRPr="00AC64E5">
        <w:rPr>
          <w:rFonts w:ascii="Times New Roman" w:hAnsi="Times New Roman" w:cs="Times New Roman"/>
          <w:sz w:val="22"/>
          <w:szCs w:val="22"/>
          <w:lang w:val="it-IT"/>
        </w:rPr>
        <w:tab/>
      </w:r>
    </w:p>
    <w:p w14:paraId="501D5071"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it-IT"/>
        </w:rPr>
      </w:pPr>
      <w:r w:rsidRPr="00AC64E5">
        <w:rPr>
          <w:rFonts w:ascii="Times New Roman" w:hAnsi="Times New Roman" w:cs="Times New Roman"/>
          <w:sz w:val="22"/>
          <w:szCs w:val="22"/>
          <w:lang w:val="it-IT"/>
        </w:rPr>
        <w:t>Costa Rica</w:t>
      </w:r>
      <w:r w:rsidRPr="00AC64E5">
        <w:rPr>
          <w:rFonts w:ascii="Times New Roman" w:hAnsi="Times New Roman" w:cs="Times New Roman"/>
          <w:sz w:val="22"/>
          <w:szCs w:val="22"/>
          <w:lang w:val="it-IT"/>
        </w:rPr>
        <w:tab/>
        <w:t>171</w:t>
      </w:r>
      <w:r w:rsidRPr="00AC64E5">
        <w:rPr>
          <w:rFonts w:ascii="Times New Roman" w:hAnsi="Times New Roman" w:cs="Times New Roman"/>
          <w:sz w:val="22"/>
          <w:szCs w:val="22"/>
          <w:lang w:val="it-IT"/>
        </w:rPr>
        <w:tab/>
        <w:t>146</w:t>
      </w:r>
      <w:r w:rsidRPr="00AC64E5">
        <w:rPr>
          <w:rFonts w:ascii="Times New Roman" w:hAnsi="Times New Roman" w:cs="Times New Roman"/>
          <w:sz w:val="22"/>
          <w:szCs w:val="22"/>
          <w:lang w:val="it-IT"/>
        </w:rPr>
        <w:tab/>
        <w:t>149</w:t>
      </w:r>
      <w:r w:rsidRPr="00AC64E5">
        <w:rPr>
          <w:rFonts w:ascii="Times New Roman" w:hAnsi="Times New Roman" w:cs="Times New Roman"/>
          <w:sz w:val="22"/>
          <w:szCs w:val="22"/>
          <w:lang w:val="it-IT"/>
        </w:rPr>
        <w:tab/>
        <w:t>155</w:t>
      </w:r>
      <w:r w:rsidRPr="00AC64E5">
        <w:rPr>
          <w:rFonts w:ascii="Times New Roman" w:hAnsi="Times New Roman" w:cs="Times New Roman"/>
          <w:sz w:val="22"/>
          <w:szCs w:val="22"/>
          <w:lang w:val="it-IT"/>
        </w:rPr>
        <w:tab/>
        <w:t>155</w:t>
      </w:r>
      <w:r w:rsidRPr="00AC64E5">
        <w:rPr>
          <w:rFonts w:ascii="Times New Roman" w:hAnsi="Times New Roman" w:cs="Times New Roman"/>
          <w:sz w:val="22"/>
          <w:szCs w:val="22"/>
          <w:lang w:val="it-IT"/>
        </w:rPr>
        <w:tab/>
        <w:t>146</w:t>
      </w:r>
      <w:r w:rsidRPr="00AC64E5">
        <w:rPr>
          <w:rFonts w:ascii="Times New Roman" w:hAnsi="Times New Roman" w:cs="Times New Roman"/>
          <w:sz w:val="22"/>
          <w:szCs w:val="22"/>
          <w:lang w:val="it-IT"/>
        </w:rPr>
        <w:tab/>
      </w:r>
      <w:r w:rsidRPr="00AC64E5">
        <w:rPr>
          <w:rFonts w:ascii="Times New Roman" w:hAnsi="Times New Roman" w:cs="Times New Roman"/>
          <w:sz w:val="22"/>
          <w:szCs w:val="22"/>
          <w:lang w:val="it-IT"/>
        </w:rPr>
        <w:tab/>
      </w:r>
      <w:r w:rsidRPr="00AC64E5">
        <w:rPr>
          <w:rFonts w:ascii="Times New Roman" w:hAnsi="Times New Roman" w:cs="Times New Roman"/>
          <w:sz w:val="22"/>
          <w:szCs w:val="22"/>
          <w:lang w:val="it-IT"/>
        </w:rPr>
        <w:tab/>
      </w:r>
    </w:p>
    <w:p w14:paraId="0FA3EE66"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Cuba</w:t>
      </w:r>
      <w:r w:rsidRPr="00AC64E5">
        <w:rPr>
          <w:rFonts w:ascii="Times New Roman" w:hAnsi="Times New Roman" w:cs="Times New Roman"/>
          <w:sz w:val="22"/>
          <w:szCs w:val="22"/>
          <w:lang w:val="es-US"/>
        </w:rPr>
        <w:tab/>
        <w:t>48</w:t>
      </w:r>
      <w:r w:rsidRPr="00AC64E5">
        <w:rPr>
          <w:rFonts w:ascii="Times New Roman" w:hAnsi="Times New Roman" w:cs="Times New Roman"/>
          <w:sz w:val="22"/>
          <w:szCs w:val="22"/>
          <w:lang w:val="es-US"/>
        </w:rPr>
        <w:tab/>
        <w:t>54</w:t>
      </w:r>
      <w:r w:rsidRPr="00AC64E5">
        <w:rPr>
          <w:rFonts w:ascii="Times New Roman" w:hAnsi="Times New Roman" w:cs="Times New Roman"/>
          <w:sz w:val="22"/>
          <w:szCs w:val="22"/>
          <w:lang w:val="es-US"/>
        </w:rPr>
        <w:tab/>
        <w:t>60</w:t>
      </w:r>
      <w:r w:rsidRPr="00AC64E5">
        <w:rPr>
          <w:rFonts w:ascii="Times New Roman" w:hAnsi="Times New Roman" w:cs="Times New Roman"/>
          <w:sz w:val="22"/>
          <w:szCs w:val="22"/>
          <w:lang w:val="es-US"/>
        </w:rPr>
        <w:tab/>
        <w:t>64</w:t>
      </w:r>
      <w:r w:rsidRPr="00AC64E5">
        <w:rPr>
          <w:rFonts w:ascii="Times New Roman" w:hAnsi="Times New Roman" w:cs="Times New Roman"/>
          <w:sz w:val="22"/>
          <w:szCs w:val="22"/>
          <w:lang w:val="es-US"/>
        </w:rPr>
        <w:tab/>
        <w:t>69</w:t>
      </w:r>
      <w:r w:rsidRPr="00AC64E5">
        <w:rPr>
          <w:rFonts w:ascii="Times New Roman" w:hAnsi="Times New Roman" w:cs="Times New Roman"/>
          <w:sz w:val="22"/>
          <w:szCs w:val="22"/>
          <w:lang w:val="es-US"/>
        </w:rPr>
        <w:tab/>
        <w:t>70</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1EFD6F63"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Dominican</w:t>
      </w:r>
      <w:proofErr w:type="spellEnd"/>
      <w:r w:rsidRPr="00AC64E5">
        <w:rPr>
          <w:rFonts w:ascii="Times New Roman" w:hAnsi="Times New Roman" w:cs="Times New Roman"/>
          <w:sz w:val="22"/>
          <w:szCs w:val="22"/>
          <w:lang w:val="es-US"/>
        </w:rPr>
        <w:t xml:space="preserve"> </w:t>
      </w:r>
      <w:proofErr w:type="spellStart"/>
      <w:r w:rsidRPr="00AC64E5">
        <w:rPr>
          <w:rFonts w:ascii="Times New Roman" w:hAnsi="Times New Roman" w:cs="Times New Roman"/>
          <w:sz w:val="22"/>
          <w:szCs w:val="22"/>
          <w:lang w:val="es-US"/>
        </w:rPr>
        <w:t>Republic</w:t>
      </w:r>
      <w:proofErr w:type="spellEnd"/>
      <w:r w:rsidRPr="00AC64E5">
        <w:rPr>
          <w:rFonts w:ascii="Times New Roman" w:hAnsi="Times New Roman" w:cs="Times New Roman"/>
          <w:sz w:val="22"/>
          <w:szCs w:val="22"/>
          <w:lang w:val="es-US"/>
        </w:rPr>
        <w:tab/>
        <w:t>83</w:t>
      </w:r>
      <w:r w:rsidRPr="00AC64E5">
        <w:rPr>
          <w:rFonts w:ascii="Times New Roman" w:hAnsi="Times New Roman" w:cs="Times New Roman"/>
          <w:sz w:val="22"/>
          <w:szCs w:val="22"/>
          <w:lang w:val="es-US"/>
        </w:rPr>
        <w:tab/>
        <w:t>82</w:t>
      </w:r>
      <w:r w:rsidRPr="00AC64E5">
        <w:rPr>
          <w:rFonts w:ascii="Times New Roman" w:hAnsi="Times New Roman" w:cs="Times New Roman"/>
          <w:sz w:val="22"/>
          <w:szCs w:val="22"/>
          <w:lang w:val="es-US"/>
        </w:rPr>
        <w:tab/>
        <w:t>82</w:t>
      </w:r>
      <w:r w:rsidRPr="00AC64E5">
        <w:rPr>
          <w:rFonts w:ascii="Times New Roman" w:hAnsi="Times New Roman" w:cs="Times New Roman"/>
          <w:sz w:val="22"/>
          <w:szCs w:val="22"/>
          <w:lang w:val="es-US"/>
        </w:rPr>
        <w:tab/>
        <w:t>88</w:t>
      </w:r>
      <w:r w:rsidRPr="00AC64E5">
        <w:rPr>
          <w:rFonts w:ascii="Times New Roman" w:hAnsi="Times New Roman" w:cs="Times New Roman"/>
          <w:sz w:val="22"/>
          <w:szCs w:val="22"/>
          <w:lang w:val="es-US"/>
        </w:rPr>
        <w:tab/>
        <w:t>90</w:t>
      </w:r>
      <w:r w:rsidRPr="00AC64E5">
        <w:rPr>
          <w:rFonts w:ascii="Times New Roman" w:hAnsi="Times New Roman" w:cs="Times New Roman"/>
          <w:sz w:val="22"/>
          <w:szCs w:val="22"/>
          <w:lang w:val="es-US"/>
        </w:rPr>
        <w:tab/>
        <w:t>92</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7BA6E282"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Ecuador</w:t>
      </w:r>
      <w:r w:rsidRPr="00AC64E5">
        <w:rPr>
          <w:rFonts w:ascii="Times New Roman" w:hAnsi="Times New Roman" w:cs="Times New Roman"/>
          <w:sz w:val="22"/>
          <w:szCs w:val="22"/>
          <w:lang w:val="es-US"/>
        </w:rPr>
        <w:tab/>
        <w:t>93</w:t>
      </w:r>
      <w:r w:rsidRPr="00AC64E5">
        <w:rPr>
          <w:rFonts w:ascii="Times New Roman" w:hAnsi="Times New Roman" w:cs="Times New Roman"/>
          <w:sz w:val="22"/>
          <w:szCs w:val="22"/>
          <w:lang w:val="es-US"/>
        </w:rPr>
        <w:tab/>
        <w:t>91</w:t>
      </w:r>
      <w:r w:rsidRPr="00AC64E5">
        <w:rPr>
          <w:rFonts w:ascii="Times New Roman" w:hAnsi="Times New Roman" w:cs="Times New Roman"/>
          <w:sz w:val="22"/>
          <w:szCs w:val="22"/>
          <w:lang w:val="es-US"/>
        </w:rPr>
        <w:tab/>
        <w:t>88</w:t>
      </w:r>
      <w:r w:rsidRPr="00AC64E5">
        <w:rPr>
          <w:rFonts w:ascii="Times New Roman" w:hAnsi="Times New Roman" w:cs="Times New Roman"/>
          <w:sz w:val="22"/>
          <w:szCs w:val="22"/>
          <w:lang w:val="es-US"/>
        </w:rPr>
        <w:tab/>
        <w:t>95</w:t>
      </w:r>
      <w:r w:rsidRPr="00AC64E5">
        <w:rPr>
          <w:rFonts w:ascii="Times New Roman" w:hAnsi="Times New Roman" w:cs="Times New Roman"/>
          <w:sz w:val="22"/>
          <w:szCs w:val="22"/>
          <w:lang w:val="es-US"/>
        </w:rPr>
        <w:tab/>
        <w:t>98</w:t>
      </w:r>
      <w:r w:rsidRPr="00AC64E5">
        <w:rPr>
          <w:rFonts w:ascii="Times New Roman" w:hAnsi="Times New Roman" w:cs="Times New Roman"/>
          <w:sz w:val="22"/>
          <w:szCs w:val="22"/>
          <w:lang w:val="es-US"/>
        </w:rPr>
        <w:tab/>
        <w:t>101</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4C4C823F"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El Salvador</w:t>
      </w:r>
      <w:r w:rsidRPr="00AC64E5">
        <w:rPr>
          <w:rFonts w:ascii="Times New Roman" w:hAnsi="Times New Roman" w:cs="Times New Roman"/>
          <w:sz w:val="22"/>
          <w:szCs w:val="22"/>
          <w:lang w:val="es-US"/>
        </w:rPr>
        <w:tab/>
        <w:t>152</w:t>
      </w:r>
      <w:r w:rsidRPr="00AC64E5">
        <w:rPr>
          <w:rFonts w:ascii="Times New Roman" w:hAnsi="Times New Roman" w:cs="Times New Roman"/>
          <w:sz w:val="22"/>
          <w:szCs w:val="22"/>
          <w:lang w:val="es-US"/>
        </w:rPr>
        <w:tab/>
        <w:t>167</w:t>
      </w:r>
      <w:r w:rsidRPr="00AC64E5">
        <w:rPr>
          <w:rFonts w:ascii="Times New Roman" w:hAnsi="Times New Roman" w:cs="Times New Roman"/>
          <w:sz w:val="22"/>
          <w:szCs w:val="22"/>
          <w:lang w:val="es-US"/>
        </w:rPr>
        <w:tab/>
        <w:t>160</w:t>
      </w:r>
      <w:r w:rsidRPr="00AC64E5">
        <w:rPr>
          <w:rFonts w:ascii="Times New Roman" w:hAnsi="Times New Roman" w:cs="Times New Roman"/>
          <w:sz w:val="22"/>
          <w:szCs w:val="22"/>
          <w:lang w:val="es-US"/>
        </w:rPr>
        <w:tab/>
        <w:t>177</w:t>
      </w:r>
      <w:r w:rsidRPr="00AC64E5">
        <w:rPr>
          <w:rFonts w:ascii="Times New Roman" w:hAnsi="Times New Roman" w:cs="Times New Roman"/>
          <w:sz w:val="22"/>
          <w:szCs w:val="22"/>
          <w:lang w:val="es-US"/>
        </w:rPr>
        <w:tab/>
        <w:t>183</w:t>
      </w:r>
      <w:r w:rsidRPr="00AC64E5">
        <w:rPr>
          <w:rFonts w:ascii="Times New Roman" w:hAnsi="Times New Roman" w:cs="Times New Roman"/>
          <w:sz w:val="22"/>
          <w:szCs w:val="22"/>
          <w:lang w:val="es-US"/>
        </w:rPr>
        <w:tab/>
        <w:t>183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2E2D8FD1"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Guatemala</w:t>
      </w:r>
      <w:r w:rsidRPr="00AC64E5">
        <w:rPr>
          <w:rFonts w:ascii="Times New Roman" w:hAnsi="Times New Roman" w:cs="Times New Roman"/>
          <w:sz w:val="22"/>
          <w:szCs w:val="22"/>
          <w:lang w:val="es-US"/>
        </w:rPr>
        <w:tab/>
        <w:t>122</w:t>
      </w:r>
      <w:r w:rsidRPr="00AC64E5">
        <w:rPr>
          <w:rFonts w:ascii="Times New Roman" w:hAnsi="Times New Roman" w:cs="Times New Roman"/>
          <w:sz w:val="22"/>
          <w:szCs w:val="22"/>
          <w:lang w:val="es-US"/>
        </w:rPr>
        <w:tab/>
        <w:t>122</w:t>
      </w:r>
      <w:r w:rsidRPr="00AC64E5">
        <w:rPr>
          <w:rFonts w:ascii="Times New Roman" w:hAnsi="Times New Roman" w:cs="Times New Roman"/>
          <w:sz w:val="22"/>
          <w:szCs w:val="22"/>
          <w:lang w:val="es-US"/>
        </w:rPr>
        <w:tab/>
        <w:t>117</w:t>
      </w:r>
      <w:r w:rsidRPr="00AC64E5">
        <w:rPr>
          <w:rFonts w:ascii="Times New Roman" w:hAnsi="Times New Roman" w:cs="Times New Roman"/>
          <w:sz w:val="22"/>
          <w:szCs w:val="22"/>
          <w:lang w:val="es-US"/>
        </w:rPr>
        <w:tab/>
        <w:t>126</w:t>
      </w:r>
      <w:r w:rsidRPr="00AC64E5">
        <w:rPr>
          <w:rFonts w:ascii="Times New Roman" w:hAnsi="Times New Roman" w:cs="Times New Roman"/>
          <w:sz w:val="22"/>
          <w:szCs w:val="22"/>
          <w:lang w:val="es-US"/>
        </w:rPr>
        <w:tab/>
        <w:t>115</w:t>
      </w:r>
      <w:r w:rsidRPr="00AC64E5">
        <w:rPr>
          <w:rFonts w:ascii="Times New Roman" w:hAnsi="Times New Roman" w:cs="Times New Roman"/>
          <w:sz w:val="22"/>
          <w:szCs w:val="22"/>
          <w:lang w:val="es-US"/>
        </w:rPr>
        <w:tab/>
        <w:t>114</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24F3121B"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Guyana</w:t>
      </w:r>
      <w:r w:rsidRPr="00AC64E5">
        <w:rPr>
          <w:rFonts w:ascii="Times New Roman" w:hAnsi="Times New Roman" w:cs="Times New Roman"/>
          <w:sz w:val="22"/>
          <w:szCs w:val="22"/>
          <w:lang w:val="es-US"/>
        </w:rPr>
        <w:tab/>
        <w:t>90</w:t>
      </w:r>
      <w:r w:rsidRPr="00AC64E5">
        <w:rPr>
          <w:rFonts w:ascii="Times New Roman" w:hAnsi="Times New Roman" w:cs="Times New Roman"/>
          <w:sz w:val="22"/>
          <w:szCs w:val="22"/>
          <w:lang w:val="es-US"/>
        </w:rPr>
        <w:tab/>
        <w:t>96</w:t>
      </w:r>
      <w:r w:rsidRPr="00AC64E5">
        <w:rPr>
          <w:rFonts w:ascii="Times New Roman" w:hAnsi="Times New Roman" w:cs="Times New Roman"/>
          <w:sz w:val="22"/>
          <w:szCs w:val="22"/>
          <w:lang w:val="es-US"/>
        </w:rPr>
        <w:tab/>
        <w:t>106</w:t>
      </w:r>
      <w:r w:rsidRPr="00AC64E5">
        <w:rPr>
          <w:rFonts w:ascii="Times New Roman" w:hAnsi="Times New Roman" w:cs="Times New Roman"/>
          <w:sz w:val="22"/>
          <w:szCs w:val="22"/>
          <w:lang w:val="es-US"/>
        </w:rPr>
        <w:tab/>
        <w:t>105</w:t>
      </w:r>
      <w:r w:rsidRPr="00AC64E5">
        <w:rPr>
          <w:rFonts w:ascii="Times New Roman" w:hAnsi="Times New Roman" w:cs="Times New Roman"/>
          <w:sz w:val="22"/>
          <w:szCs w:val="22"/>
          <w:lang w:val="es-US"/>
        </w:rPr>
        <w:tab/>
        <w:t>113</w:t>
      </w:r>
      <w:r w:rsidRPr="00AC64E5">
        <w:rPr>
          <w:rFonts w:ascii="Times New Roman" w:hAnsi="Times New Roman" w:cs="Times New Roman"/>
          <w:sz w:val="22"/>
          <w:szCs w:val="22"/>
          <w:lang w:val="es-US"/>
        </w:rPr>
        <w:tab/>
        <w:t>113</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1C0A4CBC"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Honduras</w:t>
      </w:r>
      <w:r w:rsidRPr="00AC64E5">
        <w:rPr>
          <w:rFonts w:ascii="Times New Roman" w:hAnsi="Times New Roman" w:cs="Times New Roman"/>
          <w:sz w:val="22"/>
          <w:szCs w:val="22"/>
          <w:lang w:val="es-US"/>
        </w:rPr>
        <w:tab/>
        <w:t>78</w:t>
      </w:r>
      <w:r w:rsidRPr="00AC64E5">
        <w:rPr>
          <w:rFonts w:ascii="Times New Roman" w:hAnsi="Times New Roman" w:cs="Times New Roman"/>
          <w:sz w:val="22"/>
          <w:szCs w:val="22"/>
          <w:lang w:val="es-US"/>
        </w:rPr>
        <w:tab/>
        <w:t>76</w:t>
      </w:r>
      <w:r w:rsidRPr="00AC64E5">
        <w:rPr>
          <w:rFonts w:ascii="Times New Roman" w:hAnsi="Times New Roman" w:cs="Times New Roman"/>
          <w:sz w:val="22"/>
          <w:szCs w:val="22"/>
          <w:lang w:val="es-US"/>
        </w:rPr>
        <w:tab/>
        <w:t>69</w:t>
      </w:r>
      <w:r w:rsidRPr="00AC64E5">
        <w:rPr>
          <w:rFonts w:ascii="Times New Roman" w:hAnsi="Times New Roman" w:cs="Times New Roman"/>
          <w:sz w:val="22"/>
          <w:szCs w:val="22"/>
          <w:lang w:val="es-US"/>
        </w:rPr>
        <w:tab/>
        <w:t>74</w:t>
      </w:r>
      <w:r w:rsidRPr="00AC64E5">
        <w:rPr>
          <w:rFonts w:ascii="Times New Roman" w:hAnsi="Times New Roman" w:cs="Times New Roman"/>
          <w:sz w:val="22"/>
          <w:szCs w:val="22"/>
          <w:lang w:val="es-US"/>
        </w:rPr>
        <w:tab/>
        <w:t>76</w:t>
      </w:r>
      <w:r w:rsidRPr="00AC64E5">
        <w:rPr>
          <w:rFonts w:ascii="Times New Roman" w:hAnsi="Times New Roman" w:cs="Times New Roman"/>
          <w:sz w:val="22"/>
          <w:szCs w:val="22"/>
          <w:lang w:val="es-US"/>
        </w:rPr>
        <w:tab/>
        <w:t>74</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522E813E"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Mexico</w:t>
      </w:r>
      <w:proofErr w:type="spellEnd"/>
      <w:r w:rsidRPr="00AC64E5">
        <w:rPr>
          <w:rFonts w:ascii="Times New Roman" w:hAnsi="Times New Roman" w:cs="Times New Roman"/>
          <w:sz w:val="22"/>
          <w:szCs w:val="22"/>
          <w:lang w:val="es-US"/>
        </w:rPr>
        <w:tab/>
        <w:t>97</w:t>
      </w:r>
      <w:r w:rsidRPr="00AC64E5">
        <w:rPr>
          <w:rFonts w:ascii="Times New Roman" w:hAnsi="Times New Roman" w:cs="Times New Roman"/>
          <w:sz w:val="22"/>
          <w:szCs w:val="22"/>
          <w:lang w:val="es-US"/>
        </w:rPr>
        <w:tab/>
        <w:t>97</w:t>
      </w:r>
      <w:r w:rsidRPr="00AC64E5">
        <w:rPr>
          <w:rFonts w:ascii="Times New Roman" w:hAnsi="Times New Roman" w:cs="Times New Roman"/>
          <w:sz w:val="22"/>
          <w:szCs w:val="22"/>
          <w:lang w:val="es-US"/>
        </w:rPr>
        <w:tab/>
        <w:t>97</w:t>
      </w:r>
      <w:r w:rsidRPr="00AC64E5">
        <w:rPr>
          <w:rFonts w:ascii="Times New Roman" w:hAnsi="Times New Roman" w:cs="Times New Roman"/>
          <w:sz w:val="22"/>
          <w:szCs w:val="22"/>
          <w:lang w:val="es-US"/>
        </w:rPr>
        <w:tab/>
        <w:t>99</w:t>
      </w:r>
      <w:r w:rsidRPr="00AC64E5">
        <w:rPr>
          <w:rFonts w:ascii="Times New Roman" w:hAnsi="Times New Roman" w:cs="Times New Roman"/>
          <w:sz w:val="22"/>
          <w:szCs w:val="22"/>
          <w:lang w:val="es-US"/>
        </w:rPr>
        <w:tab/>
        <w:t>106</w:t>
      </w:r>
      <w:r w:rsidRPr="00AC64E5">
        <w:rPr>
          <w:rFonts w:ascii="Times New Roman" w:hAnsi="Times New Roman" w:cs="Times New Roman"/>
          <w:sz w:val="22"/>
          <w:szCs w:val="22"/>
          <w:lang w:val="es-US"/>
        </w:rPr>
        <w:tab/>
        <w:t>108</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5D210329"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Nicaragua</w:t>
      </w:r>
      <w:r w:rsidRPr="00AC64E5">
        <w:rPr>
          <w:rFonts w:ascii="Times New Roman" w:hAnsi="Times New Roman" w:cs="Times New Roman"/>
          <w:sz w:val="22"/>
          <w:szCs w:val="22"/>
          <w:lang w:val="es-US"/>
        </w:rPr>
        <w:tab/>
        <w:t>116</w:t>
      </w:r>
      <w:r w:rsidRPr="00AC64E5">
        <w:rPr>
          <w:rFonts w:ascii="Times New Roman" w:hAnsi="Times New Roman" w:cs="Times New Roman"/>
          <w:sz w:val="22"/>
          <w:szCs w:val="22"/>
          <w:lang w:val="es-US"/>
        </w:rPr>
        <w:tab/>
        <w:t>89</w:t>
      </w:r>
      <w:r w:rsidRPr="00AC64E5">
        <w:rPr>
          <w:rFonts w:ascii="Times New Roman" w:hAnsi="Times New Roman" w:cs="Times New Roman"/>
          <w:sz w:val="22"/>
          <w:szCs w:val="22"/>
          <w:lang w:val="es-US"/>
        </w:rPr>
        <w:tab/>
        <w:t>91</w:t>
      </w:r>
      <w:r w:rsidRPr="00AC64E5">
        <w:rPr>
          <w:rFonts w:ascii="Times New Roman" w:hAnsi="Times New Roman" w:cs="Times New Roman"/>
          <w:sz w:val="22"/>
          <w:szCs w:val="22"/>
          <w:lang w:val="es-US"/>
        </w:rPr>
        <w:tab/>
        <w:t>94</w:t>
      </w:r>
      <w:r w:rsidRPr="00AC64E5">
        <w:rPr>
          <w:rFonts w:ascii="Times New Roman" w:hAnsi="Times New Roman" w:cs="Times New Roman"/>
          <w:sz w:val="22"/>
          <w:szCs w:val="22"/>
          <w:lang w:val="es-US"/>
        </w:rPr>
        <w:tab/>
        <w:t>104</w:t>
      </w:r>
      <w:r w:rsidRPr="00AC64E5">
        <w:rPr>
          <w:rFonts w:ascii="Times New Roman" w:hAnsi="Times New Roman" w:cs="Times New Roman"/>
          <w:sz w:val="22"/>
          <w:szCs w:val="22"/>
          <w:lang w:val="es-US"/>
        </w:rPr>
        <w:tab/>
        <w:t>106</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56831B5A"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Panama</w:t>
      </w:r>
      <w:proofErr w:type="spellEnd"/>
      <w:r w:rsidRPr="00AC64E5">
        <w:rPr>
          <w:rFonts w:ascii="Times New Roman" w:hAnsi="Times New Roman" w:cs="Times New Roman"/>
          <w:sz w:val="22"/>
          <w:szCs w:val="22"/>
          <w:lang w:val="es-US"/>
        </w:rPr>
        <w:tab/>
        <w:t>137</w:t>
      </w:r>
      <w:r w:rsidRPr="00AC64E5">
        <w:rPr>
          <w:rFonts w:ascii="Times New Roman" w:hAnsi="Times New Roman" w:cs="Times New Roman"/>
          <w:sz w:val="22"/>
          <w:szCs w:val="22"/>
          <w:lang w:val="es-US"/>
        </w:rPr>
        <w:tab/>
        <w:t>138</w:t>
      </w:r>
      <w:r w:rsidRPr="00AC64E5">
        <w:rPr>
          <w:rFonts w:ascii="Times New Roman" w:hAnsi="Times New Roman" w:cs="Times New Roman"/>
          <w:sz w:val="22"/>
          <w:szCs w:val="22"/>
          <w:lang w:val="es-US"/>
        </w:rPr>
        <w:tab/>
        <w:t>142</w:t>
      </w:r>
      <w:r w:rsidRPr="00AC64E5">
        <w:rPr>
          <w:rFonts w:ascii="Times New Roman" w:hAnsi="Times New Roman" w:cs="Times New Roman"/>
          <w:sz w:val="22"/>
          <w:szCs w:val="22"/>
          <w:lang w:val="es-US"/>
        </w:rPr>
        <w:tab/>
        <w:t>148</w:t>
      </w:r>
      <w:r w:rsidRPr="00AC64E5">
        <w:rPr>
          <w:rFonts w:ascii="Times New Roman" w:hAnsi="Times New Roman" w:cs="Times New Roman"/>
          <w:sz w:val="22"/>
          <w:szCs w:val="22"/>
          <w:lang w:val="es-US"/>
        </w:rPr>
        <w:tab/>
        <w:t>152</w:t>
      </w:r>
      <w:r w:rsidRPr="00AC64E5">
        <w:rPr>
          <w:rFonts w:ascii="Times New Roman" w:hAnsi="Times New Roman" w:cs="Times New Roman"/>
          <w:sz w:val="22"/>
          <w:szCs w:val="22"/>
          <w:lang w:val="es-US"/>
        </w:rPr>
        <w:tab/>
        <w:t>157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7EBD3544"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Paraguay</w:t>
      </w:r>
      <w:r w:rsidRPr="00AC64E5">
        <w:rPr>
          <w:rFonts w:ascii="Times New Roman" w:hAnsi="Times New Roman" w:cs="Times New Roman"/>
          <w:sz w:val="22"/>
          <w:szCs w:val="22"/>
          <w:lang w:val="es-US"/>
        </w:rPr>
        <w:tab/>
        <w:t>116</w:t>
      </w:r>
      <w:r w:rsidRPr="00AC64E5">
        <w:rPr>
          <w:rFonts w:ascii="Times New Roman" w:hAnsi="Times New Roman" w:cs="Times New Roman"/>
          <w:sz w:val="22"/>
          <w:szCs w:val="22"/>
          <w:lang w:val="es-US"/>
        </w:rPr>
        <w:tab/>
        <w:t>119</w:t>
      </w:r>
      <w:r w:rsidRPr="00AC64E5">
        <w:rPr>
          <w:rFonts w:ascii="Times New Roman" w:hAnsi="Times New Roman" w:cs="Times New Roman"/>
          <w:sz w:val="22"/>
          <w:szCs w:val="22"/>
          <w:lang w:val="es-US"/>
        </w:rPr>
        <w:tab/>
        <w:t>119</w:t>
      </w:r>
      <w:r w:rsidRPr="00AC64E5">
        <w:rPr>
          <w:rFonts w:ascii="Times New Roman" w:hAnsi="Times New Roman" w:cs="Times New Roman"/>
          <w:sz w:val="22"/>
          <w:szCs w:val="22"/>
          <w:lang w:val="es-US"/>
        </w:rPr>
        <w:tab/>
        <w:t>119</w:t>
      </w:r>
      <w:r w:rsidRPr="00AC64E5">
        <w:rPr>
          <w:rFonts w:ascii="Times New Roman" w:hAnsi="Times New Roman" w:cs="Times New Roman"/>
          <w:sz w:val="22"/>
          <w:szCs w:val="22"/>
          <w:lang w:val="es-US"/>
        </w:rPr>
        <w:tab/>
        <w:t>128</w:t>
      </w:r>
      <w:r w:rsidRPr="00AC64E5">
        <w:rPr>
          <w:rFonts w:ascii="Times New Roman" w:hAnsi="Times New Roman" w:cs="Times New Roman"/>
          <w:sz w:val="22"/>
          <w:szCs w:val="22"/>
          <w:lang w:val="es-US"/>
        </w:rPr>
        <w:tab/>
        <w:t>127</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3BB16F49"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Peru</w:t>
      </w:r>
      <w:proofErr w:type="spellEnd"/>
      <w:r w:rsidRPr="00AC64E5">
        <w:rPr>
          <w:rFonts w:ascii="Times New Roman" w:hAnsi="Times New Roman" w:cs="Times New Roman"/>
          <w:sz w:val="22"/>
          <w:szCs w:val="22"/>
          <w:lang w:val="es-US"/>
        </w:rPr>
        <w:tab/>
        <w:t>132</w:t>
      </w:r>
      <w:r w:rsidRPr="00AC64E5">
        <w:rPr>
          <w:rFonts w:ascii="Times New Roman" w:hAnsi="Times New Roman" w:cs="Times New Roman"/>
          <w:sz w:val="22"/>
          <w:szCs w:val="22"/>
          <w:lang w:val="es-US"/>
        </w:rPr>
        <w:tab/>
        <w:t>123</w:t>
      </w:r>
      <w:r w:rsidRPr="00AC64E5">
        <w:rPr>
          <w:rFonts w:ascii="Times New Roman" w:hAnsi="Times New Roman" w:cs="Times New Roman"/>
          <w:sz w:val="22"/>
          <w:szCs w:val="22"/>
          <w:lang w:val="es-US"/>
        </w:rPr>
        <w:tab/>
        <w:t>120</w:t>
      </w:r>
      <w:r w:rsidRPr="00AC64E5">
        <w:rPr>
          <w:rFonts w:ascii="Times New Roman" w:hAnsi="Times New Roman" w:cs="Times New Roman"/>
          <w:sz w:val="22"/>
          <w:szCs w:val="22"/>
          <w:lang w:val="es-US"/>
        </w:rPr>
        <w:tab/>
        <w:t>130</w:t>
      </w:r>
      <w:r w:rsidRPr="00AC64E5">
        <w:rPr>
          <w:rFonts w:ascii="Times New Roman" w:hAnsi="Times New Roman" w:cs="Times New Roman"/>
          <w:sz w:val="22"/>
          <w:szCs w:val="22"/>
          <w:lang w:val="es-US"/>
        </w:rPr>
        <w:tab/>
        <w:t>124</w:t>
      </w:r>
      <w:r w:rsidRPr="00AC64E5">
        <w:rPr>
          <w:rFonts w:ascii="Times New Roman" w:hAnsi="Times New Roman" w:cs="Times New Roman"/>
          <w:sz w:val="22"/>
          <w:szCs w:val="22"/>
          <w:lang w:val="es-US"/>
        </w:rPr>
        <w:tab/>
        <w:t>122</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2107077B"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10440"/>
          <w:tab w:val="decimal" w:pos="11520"/>
          <w:tab w:val="decimal" w:pos="11790"/>
          <w:tab w:val="decimal" w:pos="12960"/>
        </w:tabs>
        <w:rPr>
          <w:rFonts w:ascii="Times New Roman" w:hAnsi="Times New Roman" w:cs="Times New Roman"/>
          <w:sz w:val="22"/>
          <w:szCs w:val="22"/>
          <w:lang w:val="es-US"/>
        </w:rPr>
      </w:pPr>
      <w:r w:rsidRPr="00AC64E5">
        <w:rPr>
          <w:rFonts w:ascii="Times New Roman" w:hAnsi="Times New Roman" w:cs="Times New Roman"/>
          <w:sz w:val="22"/>
          <w:szCs w:val="22"/>
          <w:lang w:val="es-US"/>
        </w:rPr>
        <w:t>Uruguay</w:t>
      </w:r>
      <w:r w:rsidRPr="00AC64E5">
        <w:rPr>
          <w:rFonts w:ascii="Times New Roman" w:hAnsi="Times New Roman" w:cs="Times New Roman"/>
          <w:sz w:val="22"/>
          <w:szCs w:val="22"/>
          <w:lang w:val="es-US"/>
        </w:rPr>
        <w:tab/>
        <w:t>131</w:t>
      </w:r>
      <w:r w:rsidRPr="00AC64E5">
        <w:rPr>
          <w:rFonts w:ascii="Times New Roman" w:hAnsi="Times New Roman" w:cs="Times New Roman"/>
          <w:sz w:val="22"/>
          <w:szCs w:val="22"/>
          <w:lang w:val="es-US"/>
        </w:rPr>
        <w:tab/>
        <w:t>133</w:t>
      </w:r>
      <w:r w:rsidRPr="00AC64E5">
        <w:rPr>
          <w:rFonts w:ascii="Times New Roman" w:hAnsi="Times New Roman" w:cs="Times New Roman"/>
          <w:sz w:val="22"/>
          <w:szCs w:val="22"/>
          <w:lang w:val="es-US"/>
        </w:rPr>
        <w:tab/>
        <w:t>134</w:t>
      </w:r>
      <w:r w:rsidRPr="00AC64E5">
        <w:rPr>
          <w:rFonts w:ascii="Times New Roman" w:hAnsi="Times New Roman" w:cs="Times New Roman"/>
          <w:sz w:val="22"/>
          <w:szCs w:val="22"/>
          <w:lang w:val="es-US"/>
        </w:rPr>
        <w:tab/>
        <w:t>138</w:t>
      </w:r>
      <w:r w:rsidRPr="00AC64E5">
        <w:rPr>
          <w:rFonts w:ascii="Times New Roman" w:hAnsi="Times New Roman" w:cs="Times New Roman"/>
          <w:sz w:val="22"/>
          <w:szCs w:val="22"/>
          <w:lang w:val="es-US"/>
        </w:rPr>
        <w:tab/>
        <w:t>140</w:t>
      </w:r>
      <w:r w:rsidRPr="00AC64E5">
        <w:rPr>
          <w:rFonts w:ascii="Times New Roman" w:hAnsi="Times New Roman" w:cs="Times New Roman"/>
          <w:sz w:val="22"/>
          <w:szCs w:val="22"/>
          <w:lang w:val="es-US"/>
        </w:rPr>
        <w:tab/>
        <w:t>142</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25B6C9DC" w14:textId="77777777" w:rsidR="00D7445C" w:rsidRPr="00AC64E5" w:rsidRDefault="00D7445C" w:rsidP="00D7445C">
      <w:pPr>
        <w:pStyle w:val="NoSpacing"/>
        <w:tabs>
          <w:tab w:val="decimal" w:pos="2880"/>
          <w:tab w:val="decimal" w:pos="3960"/>
          <w:tab w:val="decimal" w:pos="5040"/>
          <w:tab w:val="decimal" w:pos="6120"/>
          <w:tab w:val="decimal" w:pos="7200"/>
          <w:tab w:val="decimal" w:pos="8280"/>
          <w:tab w:val="decimal" w:pos="9360"/>
          <w:tab w:val="decimal" w:pos="9720"/>
          <w:tab w:val="decimal" w:pos="10440"/>
          <w:tab w:val="decimal" w:pos="10800"/>
          <w:tab w:val="decimal" w:pos="11520"/>
          <w:tab w:val="decimal" w:pos="11790"/>
          <w:tab w:val="decimal" w:pos="12960"/>
        </w:tabs>
        <w:rPr>
          <w:rFonts w:ascii="Times New Roman" w:hAnsi="Times New Roman" w:cs="Times New Roman"/>
          <w:sz w:val="22"/>
          <w:szCs w:val="22"/>
          <w:lang w:val="es-US"/>
        </w:rPr>
        <w:sectPr w:rsidR="00D7445C" w:rsidRPr="00AC64E5" w:rsidSect="00D7445C">
          <w:pgSz w:w="15840" w:h="12240" w:orient="landscape"/>
          <w:pgMar w:top="1440" w:right="1440" w:bottom="1440" w:left="1440" w:header="720" w:footer="720" w:gutter="0"/>
          <w:cols w:space="720"/>
          <w:docGrid w:linePitch="360"/>
        </w:sectPr>
      </w:pPr>
      <w:proofErr w:type="spellStart"/>
      <w:r w:rsidRPr="00AC64E5">
        <w:rPr>
          <w:rFonts w:ascii="Times New Roman" w:hAnsi="Times New Roman" w:cs="Times New Roman"/>
          <w:sz w:val="22"/>
          <w:szCs w:val="22"/>
          <w:lang w:val="es-US"/>
        </w:rPr>
        <w:t>Venezuala</w:t>
      </w:r>
      <w:proofErr w:type="spellEnd"/>
      <w:r w:rsidRPr="00AC64E5">
        <w:rPr>
          <w:rFonts w:ascii="Times New Roman" w:hAnsi="Times New Roman" w:cs="Times New Roman"/>
          <w:sz w:val="22"/>
          <w:szCs w:val="22"/>
          <w:lang w:val="es-US"/>
        </w:rPr>
        <w:tab/>
        <w:t>131</w:t>
      </w:r>
      <w:r w:rsidRPr="00AC64E5">
        <w:rPr>
          <w:rFonts w:ascii="Times New Roman" w:hAnsi="Times New Roman" w:cs="Times New Roman"/>
          <w:sz w:val="22"/>
          <w:szCs w:val="22"/>
          <w:lang w:val="es-US"/>
        </w:rPr>
        <w:tab/>
        <w:t>133</w:t>
      </w:r>
      <w:r w:rsidRPr="00AC64E5">
        <w:rPr>
          <w:rFonts w:ascii="Times New Roman" w:hAnsi="Times New Roman" w:cs="Times New Roman"/>
          <w:sz w:val="22"/>
          <w:szCs w:val="22"/>
          <w:lang w:val="es-US"/>
        </w:rPr>
        <w:tab/>
        <w:t>134</w:t>
      </w:r>
      <w:r w:rsidRPr="00AC64E5">
        <w:rPr>
          <w:rFonts w:ascii="Times New Roman" w:hAnsi="Times New Roman" w:cs="Times New Roman"/>
          <w:sz w:val="22"/>
          <w:szCs w:val="22"/>
          <w:lang w:val="es-US"/>
        </w:rPr>
        <w:tab/>
        <w:t>138</w:t>
      </w:r>
      <w:r w:rsidRPr="00AC64E5">
        <w:rPr>
          <w:rFonts w:ascii="Times New Roman" w:hAnsi="Times New Roman" w:cs="Times New Roman"/>
          <w:sz w:val="22"/>
          <w:szCs w:val="22"/>
          <w:lang w:val="es-US"/>
        </w:rPr>
        <w:tab/>
        <w:t>140</w:t>
      </w:r>
      <w:r w:rsidRPr="00AC64E5">
        <w:rPr>
          <w:rFonts w:ascii="Times New Roman" w:hAnsi="Times New Roman" w:cs="Times New Roman"/>
          <w:sz w:val="22"/>
          <w:szCs w:val="22"/>
          <w:lang w:val="es-US"/>
        </w:rPr>
        <w:tab/>
        <w:t>142</w:t>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p>
    <w:p w14:paraId="706ABE08" w14:textId="6C11D753" w:rsidR="00D7445C" w:rsidRDefault="00D7445C" w:rsidP="00D7445C">
      <w:pPr>
        <w:pStyle w:val="NoSpacing"/>
        <w:tabs>
          <w:tab w:val="decimal" w:pos="2610"/>
          <w:tab w:val="decimal" w:pos="3600"/>
          <w:tab w:val="decimal" w:pos="4680"/>
          <w:tab w:val="decimal" w:pos="5760"/>
          <w:tab w:val="decimal" w:pos="6840"/>
          <w:tab w:val="decimal" w:pos="8010"/>
          <w:tab w:val="decimal" w:pos="8640"/>
        </w:tabs>
        <w:rPr>
          <w:rFonts w:ascii="Times New Roman" w:hAnsi="Times New Roman" w:cs="Times New Roman"/>
          <w:sz w:val="22"/>
          <w:szCs w:val="22"/>
        </w:rPr>
      </w:pPr>
      <w:r>
        <w:rPr>
          <w:rFonts w:ascii="Times New Roman" w:hAnsi="Times New Roman" w:cs="Times New Roman"/>
          <w:sz w:val="22"/>
          <w:szCs w:val="22"/>
        </w:rPr>
        <w:lastRenderedPageBreak/>
        <w:t xml:space="preserve">Appendix Table </w:t>
      </w:r>
      <w:r w:rsidR="00117B05">
        <w:rPr>
          <w:rFonts w:ascii="Times New Roman" w:hAnsi="Times New Roman" w:cs="Times New Roman"/>
          <w:sz w:val="22"/>
          <w:szCs w:val="22"/>
        </w:rPr>
        <w:t>4</w:t>
      </w:r>
      <w:r>
        <w:rPr>
          <w:rFonts w:ascii="Times New Roman" w:hAnsi="Times New Roman" w:cs="Times New Roman"/>
          <w:sz w:val="22"/>
          <w:szCs w:val="22"/>
        </w:rPr>
        <w:t>.  Age distribution by country % those age 16+</w:t>
      </w:r>
    </w:p>
    <w:p w14:paraId="4A093330" w14:textId="77777777" w:rsidR="00D7445C" w:rsidRPr="00AC64E5" w:rsidRDefault="00D7445C" w:rsidP="00D7445C">
      <w:pPr>
        <w:pStyle w:val="NoSpacing"/>
        <w:tabs>
          <w:tab w:val="decimal" w:pos="2520"/>
          <w:tab w:val="decimal" w:pos="3510"/>
          <w:tab w:val="decimal" w:pos="4590"/>
          <w:tab w:val="decimal" w:pos="5670"/>
          <w:tab w:val="decimal" w:pos="6750"/>
          <w:tab w:val="decimal" w:pos="8010"/>
          <w:tab w:val="decimal" w:pos="8640"/>
        </w:tabs>
        <w:rPr>
          <w:rFonts w:ascii="Times New Roman" w:hAnsi="Times New Roman" w:cs="Times New Roman"/>
          <w:sz w:val="22"/>
          <w:szCs w:val="22"/>
          <w:lang w:val="it-IT"/>
        </w:rPr>
      </w:pPr>
      <w:r w:rsidRPr="00AC64E5">
        <w:rPr>
          <w:rFonts w:ascii="Times New Roman" w:hAnsi="Times New Roman" w:cs="Times New Roman"/>
          <w:sz w:val="22"/>
          <w:szCs w:val="22"/>
          <w:lang w:val="it-IT"/>
        </w:rPr>
        <w:t>Age</w:t>
      </w:r>
      <w:r w:rsidRPr="00AC64E5">
        <w:rPr>
          <w:rFonts w:ascii="Times New Roman" w:hAnsi="Times New Roman" w:cs="Times New Roman"/>
          <w:sz w:val="22"/>
          <w:szCs w:val="22"/>
          <w:lang w:val="it-IT"/>
        </w:rPr>
        <w:tab/>
        <w:t>18-24</w:t>
      </w:r>
      <w:r w:rsidRPr="00AC64E5">
        <w:rPr>
          <w:rFonts w:ascii="Times New Roman" w:hAnsi="Times New Roman" w:cs="Times New Roman"/>
          <w:sz w:val="22"/>
          <w:szCs w:val="22"/>
          <w:lang w:val="it-IT"/>
        </w:rPr>
        <w:tab/>
        <w:t>25-34</w:t>
      </w:r>
      <w:r w:rsidRPr="00AC64E5">
        <w:rPr>
          <w:rFonts w:ascii="Times New Roman" w:hAnsi="Times New Roman" w:cs="Times New Roman"/>
          <w:sz w:val="22"/>
          <w:szCs w:val="22"/>
          <w:lang w:val="it-IT"/>
        </w:rPr>
        <w:tab/>
        <w:t>35-44</w:t>
      </w:r>
      <w:r w:rsidRPr="00AC64E5">
        <w:rPr>
          <w:rFonts w:ascii="Times New Roman" w:hAnsi="Times New Roman" w:cs="Times New Roman"/>
          <w:sz w:val="22"/>
          <w:szCs w:val="22"/>
          <w:lang w:val="it-IT"/>
        </w:rPr>
        <w:tab/>
        <w:t>45-54</w:t>
      </w:r>
      <w:r w:rsidRPr="00AC64E5">
        <w:rPr>
          <w:rFonts w:ascii="Times New Roman" w:hAnsi="Times New Roman" w:cs="Times New Roman"/>
          <w:sz w:val="22"/>
          <w:szCs w:val="22"/>
          <w:lang w:val="it-IT"/>
        </w:rPr>
        <w:tab/>
        <w:t>55-64</w:t>
      </w:r>
      <w:r w:rsidRPr="00AC64E5">
        <w:rPr>
          <w:rFonts w:ascii="Times New Roman" w:hAnsi="Times New Roman" w:cs="Times New Roman"/>
          <w:sz w:val="22"/>
          <w:szCs w:val="22"/>
          <w:lang w:val="it-IT"/>
        </w:rPr>
        <w:tab/>
        <w:t>65+</w:t>
      </w:r>
    </w:p>
    <w:p w14:paraId="5DFDA30F"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Argentine</w:t>
      </w:r>
      <w:r w:rsidRPr="00AC64E5">
        <w:rPr>
          <w:rFonts w:ascii="Times New Roman" w:hAnsi="Times New Roman" w:cs="Times New Roman"/>
          <w:sz w:val="22"/>
          <w:szCs w:val="22"/>
          <w:lang w:val="it-IT"/>
        </w:rPr>
        <w:tab/>
        <w:t>14.4</w:t>
      </w:r>
      <w:r w:rsidRPr="00AC64E5">
        <w:rPr>
          <w:rFonts w:ascii="Times New Roman" w:hAnsi="Times New Roman" w:cs="Times New Roman"/>
          <w:sz w:val="22"/>
          <w:szCs w:val="22"/>
          <w:lang w:val="it-IT"/>
        </w:rPr>
        <w:tab/>
        <w:t>19.7</w:t>
      </w:r>
      <w:r w:rsidRPr="00AC64E5">
        <w:rPr>
          <w:rFonts w:ascii="Times New Roman" w:hAnsi="Times New Roman" w:cs="Times New Roman"/>
          <w:sz w:val="22"/>
          <w:szCs w:val="22"/>
          <w:lang w:val="it-IT"/>
        </w:rPr>
        <w:tab/>
        <w:t>19.1</w:t>
      </w:r>
      <w:r w:rsidRPr="00AC64E5">
        <w:rPr>
          <w:rFonts w:ascii="Times New Roman" w:hAnsi="Times New Roman" w:cs="Times New Roman"/>
          <w:sz w:val="22"/>
          <w:szCs w:val="22"/>
          <w:lang w:val="it-IT"/>
        </w:rPr>
        <w:tab/>
        <w:t>16.5</w:t>
      </w:r>
      <w:r w:rsidRPr="00AC64E5">
        <w:rPr>
          <w:rFonts w:ascii="Times New Roman" w:hAnsi="Times New Roman" w:cs="Times New Roman"/>
          <w:sz w:val="22"/>
          <w:szCs w:val="22"/>
          <w:lang w:val="it-IT"/>
        </w:rPr>
        <w:tab/>
        <w:t>12.5</w:t>
      </w:r>
      <w:r w:rsidRPr="00AC64E5">
        <w:rPr>
          <w:rFonts w:ascii="Times New Roman" w:hAnsi="Times New Roman" w:cs="Times New Roman"/>
          <w:sz w:val="22"/>
          <w:szCs w:val="22"/>
          <w:lang w:val="it-IT"/>
        </w:rPr>
        <w:tab/>
        <w:t>17.8</w:t>
      </w:r>
    </w:p>
    <w:p w14:paraId="6665627E"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Bolivia</w:t>
      </w:r>
      <w:r w:rsidRPr="00AC64E5">
        <w:rPr>
          <w:rFonts w:ascii="Times New Roman" w:hAnsi="Times New Roman" w:cs="Times New Roman"/>
          <w:sz w:val="22"/>
          <w:szCs w:val="22"/>
          <w:lang w:val="it-IT"/>
        </w:rPr>
        <w:tab/>
        <w:t>19.6</w:t>
      </w:r>
      <w:r w:rsidRPr="00AC64E5">
        <w:rPr>
          <w:rFonts w:ascii="Times New Roman" w:hAnsi="Times New Roman" w:cs="Times New Roman"/>
          <w:sz w:val="22"/>
          <w:szCs w:val="22"/>
          <w:lang w:val="it-IT"/>
        </w:rPr>
        <w:tab/>
        <w:t>23.8</w:t>
      </w:r>
      <w:r w:rsidRPr="00AC64E5">
        <w:rPr>
          <w:rFonts w:ascii="Times New Roman" w:hAnsi="Times New Roman" w:cs="Times New Roman"/>
          <w:sz w:val="22"/>
          <w:szCs w:val="22"/>
          <w:lang w:val="it-IT"/>
        </w:rPr>
        <w:tab/>
        <w:t>20.4</w:t>
      </w:r>
      <w:r w:rsidRPr="00AC64E5">
        <w:rPr>
          <w:rFonts w:ascii="Times New Roman" w:hAnsi="Times New Roman" w:cs="Times New Roman"/>
          <w:sz w:val="22"/>
          <w:szCs w:val="22"/>
          <w:lang w:val="it-IT"/>
        </w:rPr>
        <w:tab/>
        <w:t>15.0</w:t>
      </w:r>
      <w:r w:rsidRPr="00AC64E5">
        <w:rPr>
          <w:rFonts w:ascii="Times New Roman" w:hAnsi="Times New Roman" w:cs="Times New Roman"/>
          <w:sz w:val="22"/>
          <w:szCs w:val="22"/>
          <w:lang w:val="it-IT"/>
        </w:rPr>
        <w:tab/>
        <w:t>10.4</w:t>
      </w:r>
      <w:r w:rsidRPr="00AC64E5">
        <w:rPr>
          <w:rFonts w:ascii="Times New Roman" w:hAnsi="Times New Roman" w:cs="Times New Roman"/>
          <w:sz w:val="22"/>
          <w:szCs w:val="22"/>
          <w:lang w:val="it-IT"/>
        </w:rPr>
        <w:tab/>
        <w:t>10.7</w:t>
      </w:r>
    </w:p>
    <w:p w14:paraId="5A807921"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Brazil</w:t>
      </w:r>
      <w:r w:rsidRPr="00AC64E5">
        <w:rPr>
          <w:rFonts w:ascii="Times New Roman" w:hAnsi="Times New Roman" w:cs="Times New Roman"/>
          <w:sz w:val="22"/>
          <w:szCs w:val="22"/>
          <w:lang w:val="it-IT"/>
        </w:rPr>
        <w:tab/>
        <w:t>14.3</w:t>
      </w:r>
      <w:r w:rsidRPr="00AC64E5">
        <w:rPr>
          <w:rFonts w:ascii="Times New Roman" w:hAnsi="Times New Roman" w:cs="Times New Roman"/>
          <w:sz w:val="22"/>
          <w:szCs w:val="22"/>
          <w:lang w:val="it-IT"/>
        </w:rPr>
        <w:tab/>
        <w:t>20.0</w:t>
      </w:r>
      <w:r w:rsidRPr="00AC64E5">
        <w:rPr>
          <w:rFonts w:ascii="Times New Roman" w:hAnsi="Times New Roman" w:cs="Times New Roman"/>
          <w:sz w:val="22"/>
          <w:szCs w:val="22"/>
          <w:lang w:val="it-IT"/>
        </w:rPr>
        <w:tab/>
        <w:t>20.4</w:t>
      </w:r>
      <w:r w:rsidRPr="00AC64E5">
        <w:rPr>
          <w:rFonts w:ascii="Times New Roman" w:hAnsi="Times New Roman" w:cs="Times New Roman"/>
          <w:sz w:val="22"/>
          <w:szCs w:val="22"/>
          <w:lang w:val="it-IT"/>
        </w:rPr>
        <w:tab/>
        <w:t>17.2</w:t>
      </w:r>
      <w:r w:rsidRPr="00AC64E5">
        <w:rPr>
          <w:rFonts w:ascii="Times New Roman" w:hAnsi="Times New Roman" w:cs="Times New Roman"/>
          <w:sz w:val="22"/>
          <w:szCs w:val="22"/>
          <w:lang w:val="it-IT"/>
        </w:rPr>
        <w:tab/>
        <w:t>13.9</w:t>
      </w:r>
      <w:r w:rsidRPr="00AC64E5">
        <w:rPr>
          <w:rFonts w:ascii="Times New Roman" w:hAnsi="Times New Roman" w:cs="Times New Roman"/>
          <w:sz w:val="22"/>
          <w:szCs w:val="22"/>
          <w:lang w:val="it-IT"/>
        </w:rPr>
        <w:tab/>
        <w:t>14.3</w:t>
      </w:r>
    </w:p>
    <w:p w14:paraId="0DB3BC69"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it-IT"/>
        </w:rPr>
      </w:pPr>
      <w:r w:rsidRPr="00AC64E5">
        <w:rPr>
          <w:rFonts w:ascii="Times New Roman" w:hAnsi="Times New Roman" w:cs="Times New Roman"/>
          <w:sz w:val="22"/>
          <w:szCs w:val="22"/>
          <w:lang w:val="it-IT"/>
        </w:rPr>
        <w:t>Chile</w:t>
      </w:r>
      <w:r w:rsidRPr="00AC64E5">
        <w:rPr>
          <w:rFonts w:ascii="Times New Roman" w:hAnsi="Times New Roman" w:cs="Times New Roman"/>
          <w:sz w:val="22"/>
          <w:szCs w:val="22"/>
          <w:lang w:val="it-IT"/>
        </w:rPr>
        <w:tab/>
        <w:t>11.6</w:t>
      </w:r>
      <w:r w:rsidRPr="00AC64E5">
        <w:rPr>
          <w:rFonts w:ascii="Times New Roman" w:hAnsi="Times New Roman" w:cs="Times New Roman"/>
          <w:sz w:val="22"/>
          <w:szCs w:val="22"/>
          <w:lang w:val="it-IT"/>
        </w:rPr>
        <w:tab/>
        <w:t>19.6</w:t>
      </w:r>
      <w:r w:rsidRPr="00AC64E5">
        <w:rPr>
          <w:rFonts w:ascii="Times New Roman" w:hAnsi="Times New Roman" w:cs="Times New Roman"/>
          <w:sz w:val="22"/>
          <w:szCs w:val="22"/>
          <w:lang w:val="it-IT"/>
        </w:rPr>
        <w:tab/>
        <w:t>18.4</w:t>
      </w:r>
      <w:r w:rsidRPr="00AC64E5">
        <w:rPr>
          <w:rFonts w:ascii="Times New Roman" w:hAnsi="Times New Roman" w:cs="Times New Roman"/>
          <w:sz w:val="22"/>
          <w:szCs w:val="22"/>
          <w:lang w:val="it-IT"/>
        </w:rPr>
        <w:tab/>
        <w:t>16.3</w:t>
      </w:r>
      <w:r w:rsidRPr="00AC64E5">
        <w:rPr>
          <w:rFonts w:ascii="Times New Roman" w:hAnsi="Times New Roman" w:cs="Times New Roman"/>
          <w:sz w:val="22"/>
          <w:szCs w:val="22"/>
          <w:lang w:val="it-IT"/>
        </w:rPr>
        <w:tab/>
        <w:t>16.4</w:t>
      </w:r>
      <w:r w:rsidRPr="00AC64E5">
        <w:rPr>
          <w:rFonts w:ascii="Times New Roman" w:hAnsi="Times New Roman" w:cs="Times New Roman"/>
          <w:sz w:val="22"/>
          <w:szCs w:val="22"/>
          <w:lang w:val="it-IT"/>
        </w:rPr>
        <w:tab/>
        <w:t>17.6</w:t>
      </w:r>
    </w:p>
    <w:p w14:paraId="434FBE51" w14:textId="4F46AC76" w:rsidR="00D7445C" w:rsidRPr="00AC64E5" w:rsidRDefault="0014427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Pr>
          <w:rFonts w:ascii="Times New Roman" w:hAnsi="Times New Roman" w:cs="Times New Roman"/>
          <w:sz w:val="22"/>
          <w:szCs w:val="22"/>
          <w:lang w:val="es-US"/>
        </w:rPr>
        <w:t>Colo</w:t>
      </w:r>
      <w:r w:rsidR="00D7445C" w:rsidRPr="00AC64E5">
        <w:rPr>
          <w:rFonts w:ascii="Times New Roman" w:hAnsi="Times New Roman" w:cs="Times New Roman"/>
          <w:sz w:val="22"/>
          <w:szCs w:val="22"/>
          <w:lang w:val="es-US"/>
        </w:rPr>
        <w:t>mbia</w:t>
      </w:r>
      <w:r w:rsidR="00D7445C" w:rsidRPr="00AC64E5">
        <w:rPr>
          <w:rFonts w:ascii="Times New Roman" w:hAnsi="Times New Roman" w:cs="Times New Roman"/>
          <w:sz w:val="22"/>
          <w:szCs w:val="22"/>
          <w:lang w:val="es-US"/>
        </w:rPr>
        <w:tab/>
        <w:t>14.7</w:t>
      </w:r>
      <w:r w:rsidR="00D7445C" w:rsidRPr="00AC64E5">
        <w:rPr>
          <w:rFonts w:ascii="Times New Roman" w:hAnsi="Times New Roman" w:cs="Times New Roman"/>
          <w:sz w:val="22"/>
          <w:szCs w:val="22"/>
          <w:lang w:val="es-US"/>
        </w:rPr>
        <w:tab/>
        <w:t>21.9</w:t>
      </w:r>
      <w:r w:rsidR="00D7445C" w:rsidRPr="00AC64E5">
        <w:rPr>
          <w:rFonts w:ascii="Times New Roman" w:hAnsi="Times New Roman" w:cs="Times New Roman"/>
          <w:sz w:val="22"/>
          <w:szCs w:val="22"/>
          <w:lang w:val="es-US"/>
        </w:rPr>
        <w:tab/>
        <w:t>18.7</w:t>
      </w:r>
      <w:r w:rsidR="00D7445C" w:rsidRPr="00AC64E5">
        <w:rPr>
          <w:rFonts w:ascii="Times New Roman" w:hAnsi="Times New Roman" w:cs="Times New Roman"/>
          <w:sz w:val="22"/>
          <w:szCs w:val="22"/>
          <w:lang w:val="es-US"/>
        </w:rPr>
        <w:tab/>
        <w:t>15.6</w:t>
      </w:r>
      <w:r w:rsidR="00D7445C" w:rsidRPr="00AC64E5">
        <w:rPr>
          <w:rFonts w:ascii="Times New Roman" w:hAnsi="Times New Roman" w:cs="Times New Roman"/>
          <w:sz w:val="22"/>
          <w:szCs w:val="22"/>
          <w:lang w:val="es-US"/>
        </w:rPr>
        <w:tab/>
        <w:t>13.8</w:t>
      </w:r>
      <w:r w:rsidR="00D7445C" w:rsidRPr="00AC64E5">
        <w:rPr>
          <w:rFonts w:ascii="Times New Roman" w:hAnsi="Times New Roman" w:cs="Times New Roman"/>
          <w:sz w:val="22"/>
          <w:szCs w:val="22"/>
          <w:lang w:val="es-US"/>
        </w:rPr>
        <w:tab/>
        <w:t>15.3</w:t>
      </w:r>
    </w:p>
    <w:p w14:paraId="65450FC7"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Costa Rica</w:t>
      </w:r>
      <w:r w:rsidRPr="00AC64E5">
        <w:rPr>
          <w:rFonts w:ascii="Times New Roman" w:hAnsi="Times New Roman" w:cs="Times New Roman"/>
          <w:sz w:val="22"/>
          <w:szCs w:val="22"/>
          <w:lang w:val="es-US"/>
        </w:rPr>
        <w:tab/>
        <w:t>13.0</w:t>
      </w:r>
      <w:r w:rsidRPr="00AC64E5">
        <w:rPr>
          <w:rFonts w:ascii="Times New Roman" w:hAnsi="Times New Roman" w:cs="Times New Roman"/>
          <w:sz w:val="22"/>
          <w:szCs w:val="22"/>
          <w:lang w:val="es-US"/>
        </w:rPr>
        <w:tab/>
        <w:t>20.9</w:t>
      </w:r>
      <w:r w:rsidRPr="00AC64E5">
        <w:rPr>
          <w:rFonts w:ascii="Times New Roman" w:hAnsi="Times New Roman" w:cs="Times New Roman"/>
          <w:sz w:val="22"/>
          <w:szCs w:val="22"/>
          <w:lang w:val="es-US"/>
        </w:rPr>
        <w:tab/>
        <w:t>20.5</w:t>
      </w:r>
      <w:r w:rsidRPr="00AC64E5">
        <w:rPr>
          <w:rFonts w:ascii="Times New Roman" w:hAnsi="Times New Roman" w:cs="Times New Roman"/>
          <w:sz w:val="22"/>
          <w:szCs w:val="22"/>
          <w:lang w:val="es-US"/>
        </w:rPr>
        <w:tab/>
        <w:t>16.6</w:t>
      </w:r>
      <w:r w:rsidRPr="00AC64E5">
        <w:rPr>
          <w:rFonts w:ascii="Times New Roman" w:hAnsi="Times New Roman" w:cs="Times New Roman"/>
          <w:sz w:val="22"/>
          <w:szCs w:val="22"/>
          <w:lang w:val="es-US"/>
        </w:rPr>
        <w:tab/>
        <w:t>14.5</w:t>
      </w:r>
      <w:r w:rsidRPr="00AC64E5">
        <w:rPr>
          <w:rFonts w:ascii="Times New Roman" w:hAnsi="Times New Roman" w:cs="Times New Roman"/>
          <w:sz w:val="22"/>
          <w:szCs w:val="22"/>
          <w:lang w:val="es-US"/>
        </w:rPr>
        <w:tab/>
        <w:t>14.4</w:t>
      </w:r>
    </w:p>
    <w:p w14:paraId="257B23C8"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Dominican</w:t>
      </w:r>
      <w:proofErr w:type="spellEnd"/>
      <w:r w:rsidRPr="00AC64E5">
        <w:rPr>
          <w:rFonts w:ascii="Times New Roman" w:hAnsi="Times New Roman" w:cs="Times New Roman"/>
          <w:sz w:val="22"/>
          <w:szCs w:val="22"/>
          <w:lang w:val="es-US"/>
        </w:rPr>
        <w:t xml:space="preserve"> </w:t>
      </w:r>
      <w:proofErr w:type="spellStart"/>
      <w:r w:rsidRPr="00AC64E5">
        <w:rPr>
          <w:rFonts w:ascii="Times New Roman" w:hAnsi="Times New Roman" w:cs="Times New Roman"/>
          <w:sz w:val="22"/>
          <w:szCs w:val="22"/>
          <w:lang w:val="es-US"/>
        </w:rPr>
        <w:t>Republic</w:t>
      </w:r>
      <w:proofErr w:type="spellEnd"/>
      <w:r w:rsidRPr="00AC64E5">
        <w:rPr>
          <w:rFonts w:ascii="Times New Roman" w:hAnsi="Times New Roman" w:cs="Times New Roman"/>
          <w:sz w:val="22"/>
          <w:szCs w:val="22"/>
          <w:lang w:val="es-US"/>
        </w:rPr>
        <w:tab/>
        <w:t>17.6</w:t>
      </w:r>
      <w:r w:rsidRPr="00AC64E5">
        <w:rPr>
          <w:rFonts w:ascii="Times New Roman" w:hAnsi="Times New Roman" w:cs="Times New Roman"/>
          <w:sz w:val="22"/>
          <w:szCs w:val="22"/>
          <w:lang w:val="es-US"/>
        </w:rPr>
        <w:tab/>
        <w:t>23.4</w:t>
      </w:r>
      <w:r w:rsidRPr="00AC64E5">
        <w:rPr>
          <w:rFonts w:ascii="Times New Roman" w:hAnsi="Times New Roman" w:cs="Times New Roman"/>
          <w:sz w:val="22"/>
          <w:szCs w:val="22"/>
          <w:lang w:val="es-US"/>
        </w:rPr>
        <w:tab/>
        <w:t>19.7</w:t>
      </w:r>
      <w:r w:rsidRPr="00AC64E5">
        <w:rPr>
          <w:rFonts w:ascii="Times New Roman" w:hAnsi="Times New Roman" w:cs="Times New Roman"/>
          <w:sz w:val="22"/>
          <w:szCs w:val="22"/>
          <w:lang w:val="es-US"/>
        </w:rPr>
        <w:tab/>
        <w:t>15.7</w:t>
      </w:r>
      <w:r w:rsidRPr="00AC64E5">
        <w:rPr>
          <w:rFonts w:ascii="Times New Roman" w:hAnsi="Times New Roman" w:cs="Times New Roman"/>
          <w:sz w:val="22"/>
          <w:szCs w:val="22"/>
          <w:lang w:val="es-US"/>
        </w:rPr>
        <w:tab/>
        <w:t>12.6</w:t>
      </w:r>
      <w:r w:rsidRPr="00AC64E5">
        <w:rPr>
          <w:rFonts w:ascii="Times New Roman" w:hAnsi="Times New Roman" w:cs="Times New Roman"/>
          <w:sz w:val="22"/>
          <w:szCs w:val="22"/>
          <w:lang w:val="es-US"/>
        </w:rPr>
        <w:tab/>
        <w:t>11.0</w:t>
      </w:r>
    </w:p>
    <w:p w14:paraId="00186502"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Ecuador</w:t>
      </w:r>
      <w:r w:rsidRPr="00AC64E5">
        <w:rPr>
          <w:rFonts w:ascii="Times New Roman" w:hAnsi="Times New Roman" w:cs="Times New Roman"/>
          <w:sz w:val="22"/>
          <w:szCs w:val="22"/>
          <w:lang w:val="es-US"/>
        </w:rPr>
        <w:tab/>
        <w:t>18.8</w:t>
      </w:r>
      <w:r w:rsidRPr="00AC64E5">
        <w:rPr>
          <w:rFonts w:ascii="Times New Roman" w:hAnsi="Times New Roman" w:cs="Times New Roman"/>
          <w:sz w:val="22"/>
          <w:szCs w:val="22"/>
          <w:lang w:val="es-US"/>
        </w:rPr>
        <w:tab/>
        <w:t>22.8</w:t>
      </w:r>
      <w:r w:rsidRPr="00AC64E5">
        <w:rPr>
          <w:rFonts w:ascii="Times New Roman" w:hAnsi="Times New Roman" w:cs="Times New Roman"/>
          <w:sz w:val="22"/>
          <w:szCs w:val="22"/>
          <w:lang w:val="es-US"/>
        </w:rPr>
        <w:tab/>
        <w:t>19.0</w:t>
      </w:r>
      <w:r w:rsidRPr="00AC64E5">
        <w:rPr>
          <w:rFonts w:ascii="Times New Roman" w:hAnsi="Times New Roman" w:cs="Times New Roman"/>
          <w:sz w:val="22"/>
          <w:szCs w:val="22"/>
          <w:lang w:val="es-US"/>
        </w:rPr>
        <w:tab/>
        <w:t>15.0</w:t>
      </w:r>
      <w:r w:rsidRPr="00AC64E5">
        <w:rPr>
          <w:rFonts w:ascii="Times New Roman" w:hAnsi="Times New Roman" w:cs="Times New Roman"/>
          <w:sz w:val="22"/>
          <w:szCs w:val="22"/>
          <w:lang w:val="es-US"/>
        </w:rPr>
        <w:tab/>
        <w:t>11.2</w:t>
      </w:r>
      <w:r w:rsidRPr="00AC64E5">
        <w:rPr>
          <w:rFonts w:ascii="Times New Roman" w:hAnsi="Times New Roman" w:cs="Times New Roman"/>
          <w:sz w:val="22"/>
          <w:szCs w:val="22"/>
          <w:lang w:val="es-US"/>
        </w:rPr>
        <w:tab/>
        <w:t>13.3</w:t>
      </w:r>
    </w:p>
    <w:p w14:paraId="42E7BDCA"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El Salvador</w:t>
      </w:r>
      <w:r w:rsidRPr="00AC64E5">
        <w:rPr>
          <w:rFonts w:ascii="Times New Roman" w:hAnsi="Times New Roman" w:cs="Times New Roman"/>
          <w:sz w:val="22"/>
          <w:szCs w:val="22"/>
          <w:lang w:val="es-US"/>
        </w:rPr>
        <w:tab/>
        <w:t>16.3</w:t>
      </w:r>
      <w:r w:rsidRPr="00AC64E5">
        <w:rPr>
          <w:rFonts w:ascii="Times New Roman" w:hAnsi="Times New Roman" w:cs="Times New Roman"/>
          <w:sz w:val="22"/>
          <w:szCs w:val="22"/>
          <w:lang w:val="es-US"/>
        </w:rPr>
        <w:tab/>
        <w:t>25.6</w:t>
      </w:r>
      <w:r w:rsidRPr="00AC64E5">
        <w:rPr>
          <w:rFonts w:ascii="Times New Roman" w:hAnsi="Times New Roman" w:cs="Times New Roman"/>
          <w:sz w:val="22"/>
          <w:szCs w:val="22"/>
          <w:lang w:val="es-US"/>
        </w:rPr>
        <w:tab/>
        <w:t>19.5</w:t>
      </w:r>
      <w:r w:rsidRPr="00AC64E5">
        <w:rPr>
          <w:rFonts w:ascii="Times New Roman" w:hAnsi="Times New Roman" w:cs="Times New Roman"/>
          <w:sz w:val="22"/>
          <w:szCs w:val="22"/>
          <w:lang w:val="es-US"/>
        </w:rPr>
        <w:tab/>
        <w:t>15.3</w:t>
      </w:r>
      <w:r w:rsidRPr="00AC64E5">
        <w:rPr>
          <w:rFonts w:ascii="Times New Roman" w:hAnsi="Times New Roman" w:cs="Times New Roman"/>
          <w:sz w:val="22"/>
          <w:szCs w:val="22"/>
          <w:lang w:val="es-US"/>
        </w:rPr>
        <w:tab/>
        <w:t>11.2</w:t>
      </w:r>
      <w:r w:rsidRPr="00AC64E5">
        <w:rPr>
          <w:rFonts w:ascii="Times New Roman" w:hAnsi="Times New Roman" w:cs="Times New Roman"/>
          <w:sz w:val="22"/>
          <w:szCs w:val="22"/>
          <w:lang w:val="es-US"/>
        </w:rPr>
        <w:tab/>
        <w:t>12.0</w:t>
      </w:r>
    </w:p>
    <w:p w14:paraId="4F68D3D6"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Guatemala</w:t>
      </w:r>
      <w:r w:rsidRPr="00AC64E5">
        <w:rPr>
          <w:rFonts w:ascii="Times New Roman" w:hAnsi="Times New Roman" w:cs="Times New Roman"/>
          <w:sz w:val="22"/>
          <w:szCs w:val="22"/>
          <w:lang w:val="es-US"/>
        </w:rPr>
        <w:tab/>
        <w:t>20.8</w:t>
      </w:r>
      <w:r w:rsidRPr="00AC64E5">
        <w:rPr>
          <w:rFonts w:ascii="Times New Roman" w:hAnsi="Times New Roman" w:cs="Times New Roman"/>
          <w:sz w:val="22"/>
          <w:szCs w:val="22"/>
          <w:lang w:val="es-US"/>
        </w:rPr>
        <w:tab/>
        <w:t>27.1</w:t>
      </w:r>
      <w:r w:rsidRPr="00AC64E5">
        <w:rPr>
          <w:rFonts w:ascii="Times New Roman" w:hAnsi="Times New Roman" w:cs="Times New Roman"/>
          <w:sz w:val="22"/>
          <w:szCs w:val="22"/>
          <w:lang w:val="es-US"/>
        </w:rPr>
        <w:tab/>
        <w:t>20.0</w:t>
      </w:r>
      <w:r w:rsidRPr="00AC64E5">
        <w:rPr>
          <w:rFonts w:ascii="Times New Roman" w:hAnsi="Times New Roman" w:cs="Times New Roman"/>
          <w:sz w:val="22"/>
          <w:szCs w:val="22"/>
          <w:lang w:val="es-US"/>
        </w:rPr>
        <w:tab/>
        <w:t>14.3</w:t>
      </w:r>
      <w:r w:rsidRPr="00AC64E5">
        <w:rPr>
          <w:rFonts w:ascii="Times New Roman" w:hAnsi="Times New Roman" w:cs="Times New Roman"/>
          <w:sz w:val="22"/>
          <w:szCs w:val="22"/>
          <w:lang w:val="es-US"/>
        </w:rPr>
        <w:tab/>
        <w:t>9.1</w:t>
      </w:r>
      <w:r w:rsidRPr="00AC64E5">
        <w:rPr>
          <w:rFonts w:ascii="Times New Roman" w:hAnsi="Times New Roman" w:cs="Times New Roman"/>
          <w:sz w:val="22"/>
          <w:szCs w:val="22"/>
          <w:lang w:val="es-US"/>
        </w:rPr>
        <w:tab/>
        <w:t>8.6</w:t>
      </w:r>
    </w:p>
    <w:p w14:paraId="03939DF9"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Honduras</w:t>
      </w:r>
      <w:r w:rsidRPr="00AC64E5">
        <w:rPr>
          <w:rFonts w:ascii="Times New Roman" w:hAnsi="Times New Roman" w:cs="Times New Roman"/>
          <w:sz w:val="22"/>
          <w:szCs w:val="22"/>
          <w:lang w:val="es-US"/>
        </w:rPr>
        <w:tab/>
        <w:t>21.5</w:t>
      </w:r>
      <w:r w:rsidRPr="00AC64E5">
        <w:rPr>
          <w:rFonts w:ascii="Times New Roman" w:hAnsi="Times New Roman" w:cs="Times New Roman"/>
          <w:sz w:val="22"/>
          <w:szCs w:val="22"/>
          <w:lang w:val="es-US"/>
        </w:rPr>
        <w:tab/>
        <w:t>25.9</w:t>
      </w:r>
      <w:r w:rsidRPr="00AC64E5">
        <w:rPr>
          <w:rFonts w:ascii="Times New Roman" w:hAnsi="Times New Roman" w:cs="Times New Roman"/>
          <w:sz w:val="22"/>
          <w:szCs w:val="22"/>
          <w:lang w:val="es-US"/>
        </w:rPr>
        <w:tab/>
        <w:t>19.9</w:t>
      </w:r>
      <w:r w:rsidRPr="00AC64E5">
        <w:rPr>
          <w:rFonts w:ascii="Times New Roman" w:hAnsi="Times New Roman" w:cs="Times New Roman"/>
          <w:sz w:val="22"/>
          <w:szCs w:val="22"/>
          <w:lang w:val="es-US"/>
        </w:rPr>
        <w:tab/>
        <w:t>14.8</w:t>
      </w:r>
      <w:r w:rsidRPr="00AC64E5">
        <w:rPr>
          <w:rFonts w:ascii="Times New Roman" w:hAnsi="Times New Roman" w:cs="Times New Roman"/>
          <w:sz w:val="22"/>
          <w:szCs w:val="22"/>
          <w:lang w:val="es-US"/>
        </w:rPr>
        <w:tab/>
        <w:t>9.3</w:t>
      </w:r>
      <w:r w:rsidRPr="00AC64E5">
        <w:rPr>
          <w:rFonts w:ascii="Times New Roman" w:hAnsi="Times New Roman" w:cs="Times New Roman"/>
          <w:sz w:val="22"/>
          <w:szCs w:val="22"/>
          <w:lang w:val="es-US"/>
        </w:rPr>
        <w:tab/>
        <w:t>8.6</w:t>
      </w:r>
    </w:p>
    <w:p w14:paraId="51201C24"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Mexico</w:t>
      </w:r>
      <w:proofErr w:type="spellEnd"/>
      <w:r w:rsidRPr="00AC64E5">
        <w:rPr>
          <w:rFonts w:ascii="Times New Roman" w:hAnsi="Times New Roman" w:cs="Times New Roman"/>
          <w:sz w:val="22"/>
          <w:szCs w:val="22"/>
          <w:lang w:val="es-US"/>
        </w:rPr>
        <w:tab/>
        <w:t>16.8</w:t>
      </w:r>
      <w:r w:rsidRPr="00AC64E5">
        <w:rPr>
          <w:rFonts w:ascii="Times New Roman" w:hAnsi="Times New Roman" w:cs="Times New Roman"/>
          <w:sz w:val="22"/>
          <w:szCs w:val="22"/>
          <w:lang w:val="es-US"/>
        </w:rPr>
        <w:tab/>
        <w:t>22.2</w:t>
      </w:r>
      <w:r w:rsidRPr="00AC64E5">
        <w:rPr>
          <w:rFonts w:ascii="Times New Roman" w:hAnsi="Times New Roman" w:cs="Times New Roman"/>
          <w:sz w:val="22"/>
          <w:szCs w:val="22"/>
          <w:lang w:val="es-US"/>
        </w:rPr>
        <w:tab/>
        <w:t>20.4</w:t>
      </w:r>
      <w:r w:rsidRPr="00AC64E5">
        <w:rPr>
          <w:rFonts w:ascii="Times New Roman" w:hAnsi="Times New Roman" w:cs="Times New Roman"/>
          <w:sz w:val="22"/>
          <w:szCs w:val="22"/>
          <w:lang w:val="es-US"/>
        </w:rPr>
        <w:tab/>
        <w:t>16.6</w:t>
      </w:r>
      <w:r w:rsidRPr="00AC64E5">
        <w:rPr>
          <w:rFonts w:ascii="Times New Roman" w:hAnsi="Times New Roman" w:cs="Times New Roman"/>
          <w:sz w:val="22"/>
          <w:szCs w:val="22"/>
          <w:lang w:val="es-US"/>
        </w:rPr>
        <w:tab/>
        <w:t>12.5</w:t>
      </w:r>
      <w:r w:rsidRPr="00AC64E5">
        <w:rPr>
          <w:rFonts w:ascii="Times New Roman" w:hAnsi="Times New Roman" w:cs="Times New Roman"/>
          <w:sz w:val="22"/>
          <w:szCs w:val="22"/>
          <w:lang w:val="es-US"/>
        </w:rPr>
        <w:tab/>
        <w:t>11.5</w:t>
      </w:r>
    </w:p>
    <w:p w14:paraId="57E4843E"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Nicaragua</w:t>
      </w:r>
      <w:r w:rsidRPr="00AC64E5">
        <w:rPr>
          <w:rFonts w:ascii="Times New Roman" w:hAnsi="Times New Roman" w:cs="Times New Roman"/>
          <w:sz w:val="22"/>
          <w:szCs w:val="22"/>
          <w:lang w:val="es-US"/>
        </w:rPr>
        <w:tab/>
        <w:t>17.7</w:t>
      </w:r>
      <w:r w:rsidRPr="00AC64E5">
        <w:rPr>
          <w:rFonts w:ascii="Times New Roman" w:hAnsi="Times New Roman" w:cs="Times New Roman"/>
          <w:sz w:val="22"/>
          <w:szCs w:val="22"/>
          <w:lang w:val="es-US"/>
        </w:rPr>
        <w:tab/>
        <w:t>26.8</w:t>
      </w:r>
      <w:r w:rsidRPr="00AC64E5">
        <w:rPr>
          <w:rFonts w:ascii="Times New Roman" w:hAnsi="Times New Roman" w:cs="Times New Roman"/>
          <w:sz w:val="22"/>
          <w:szCs w:val="22"/>
          <w:lang w:val="es-US"/>
        </w:rPr>
        <w:tab/>
        <w:t>21.2</w:t>
      </w:r>
      <w:r w:rsidRPr="00AC64E5">
        <w:rPr>
          <w:rFonts w:ascii="Times New Roman" w:hAnsi="Times New Roman" w:cs="Times New Roman"/>
          <w:sz w:val="22"/>
          <w:szCs w:val="22"/>
          <w:lang w:val="es-US"/>
        </w:rPr>
        <w:tab/>
        <w:t>15.0</w:t>
      </w:r>
      <w:r w:rsidRPr="00AC64E5">
        <w:rPr>
          <w:rFonts w:ascii="Times New Roman" w:hAnsi="Times New Roman" w:cs="Times New Roman"/>
          <w:sz w:val="22"/>
          <w:szCs w:val="22"/>
          <w:lang w:val="es-US"/>
        </w:rPr>
        <w:tab/>
        <w:t>10.6</w:t>
      </w:r>
      <w:r w:rsidRPr="00AC64E5">
        <w:rPr>
          <w:rFonts w:ascii="Times New Roman" w:hAnsi="Times New Roman" w:cs="Times New Roman"/>
          <w:sz w:val="22"/>
          <w:szCs w:val="22"/>
          <w:lang w:val="es-US"/>
        </w:rPr>
        <w:tab/>
        <w:t>8.7</w:t>
      </w:r>
    </w:p>
    <w:p w14:paraId="74B21F54"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Panama</w:t>
      </w:r>
      <w:proofErr w:type="spellEnd"/>
      <w:r w:rsidRPr="00AC64E5">
        <w:rPr>
          <w:rFonts w:ascii="Times New Roman" w:hAnsi="Times New Roman" w:cs="Times New Roman"/>
          <w:sz w:val="22"/>
          <w:szCs w:val="22"/>
          <w:lang w:val="es-US"/>
        </w:rPr>
        <w:tab/>
        <w:t>15.0</w:t>
      </w:r>
      <w:r w:rsidRPr="00AC64E5">
        <w:rPr>
          <w:rFonts w:ascii="Times New Roman" w:hAnsi="Times New Roman" w:cs="Times New Roman"/>
          <w:sz w:val="22"/>
          <w:szCs w:val="22"/>
          <w:lang w:val="es-US"/>
        </w:rPr>
        <w:tab/>
        <w:t>21.6</w:t>
      </w:r>
      <w:r w:rsidRPr="00AC64E5">
        <w:rPr>
          <w:rFonts w:ascii="Times New Roman" w:hAnsi="Times New Roman" w:cs="Times New Roman"/>
          <w:sz w:val="22"/>
          <w:szCs w:val="22"/>
          <w:lang w:val="es-US"/>
        </w:rPr>
        <w:tab/>
        <w:t>19.7</w:t>
      </w:r>
      <w:r w:rsidRPr="00AC64E5">
        <w:rPr>
          <w:rFonts w:ascii="Times New Roman" w:hAnsi="Times New Roman" w:cs="Times New Roman"/>
          <w:sz w:val="22"/>
          <w:szCs w:val="22"/>
          <w:lang w:val="es-US"/>
        </w:rPr>
        <w:tab/>
        <w:t>16.7</w:t>
      </w:r>
      <w:r w:rsidRPr="00AC64E5">
        <w:rPr>
          <w:rFonts w:ascii="Times New Roman" w:hAnsi="Times New Roman" w:cs="Times New Roman"/>
          <w:sz w:val="22"/>
          <w:szCs w:val="22"/>
          <w:lang w:val="es-US"/>
        </w:rPr>
        <w:tab/>
        <w:t>12.6</w:t>
      </w:r>
      <w:r w:rsidRPr="00AC64E5">
        <w:rPr>
          <w:rFonts w:ascii="Times New Roman" w:hAnsi="Times New Roman" w:cs="Times New Roman"/>
          <w:sz w:val="22"/>
          <w:szCs w:val="22"/>
          <w:lang w:val="es-US"/>
        </w:rPr>
        <w:tab/>
        <w:t>14.4</w:t>
      </w:r>
    </w:p>
    <w:p w14:paraId="7068CD6D"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Paraguay</w:t>
      </w:r>
      <w:r w:rsidRPr="00AC64E5">
        <w:rPr>
          <w:rFonts w:ascii="Times New Roman" w:hAnsi="Times New Roman" w:cs="Times New Roman"/>
          <w:sz w:val="22"/>
          <w:szCs w:val="22"/>
          <w:lang w:val="es-US"/>
        </w:rPr>
        <w:tab/>
        <w:t>15.0</w:t>
      </w:r>
      <w:r w:rsidRPr="00AC64E5">
        <w:rPr>
          <w:rFonts w:ascii="Times New Roman" w:hAnsi="Times New Roman" w:cs="Times New Roman"/>
          <w:sz w:val="22"/>
          <w:szCs w:val="22"/>
          <w:lang w:val="es-US"/>
        </w:rPr>
        <w:tab/>
        <w:t>24.4</w:t>
      </w:r>
      <w:r w:rsidRPr="00AC64E5">
        <w:rPr>
          <w:rFonts w:ascii="Times New Roman" w:hAnsi="Times New Roman" w:cs="Times New Roman"/>
          <w:sz w:val="22"/>
          <w:szCs w:val="22"/>
          <w:lang w:val="es-US"/>
        </w:rPr>
        <w:tab/>
        <w:t>20.1</w:t>
      </w:r>
      <w:r w:rsidRPr="00AC64E5">
        <w:rPr>
          <w:rFonts w:ascii="Times New Roman" w:hAnsi="Times New Roman" w:cs="Times New Roman"/>
          <w:sz w:val="22"/>
          <w:szCs w:val="22"/>
          <w:lang w:val="es-US"/>
        </w:rPr>
        <w:tab/>
        <w:t>15.6</w:t>
      </w:r>
      <w:r w:rsidRPr="00AC64E5">
        <w:rPr>
          <w:rFonts w:ascii="Times New Roman" w:hAnsi="Times New Roman" w:cs="Times New Roman"/>
          <w:sz w:val="22"/>
          <w:szCs w:val="22"/>
          <w:lang w:val="es-US"/>
        </w:rPr>
        <w:tab/>
        <w:t>12.1</w:t>
      </w:r>
      <w:r w:rsidRPr="00AC64E5">
        <w:rPr>
          <w:rFonts w:ascii="Times New Roman" w:hAnsi="Times New Roman" w:cs="Times New Roman"/>
          <w:sz w:val="22"/>
          <w:szCs w:val="22"/>
          <w:lang w:val="es-US"/>
        </w:rPr>
        <w:tab/>
        <w:t>12.8</w:t>
      </w:r>
    </w:p>
    <w:p w14:paraId="7F9DCECC"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Peru</w:t>
      </w:r>
      <w:proofErr w:type="spellEnd"/>
      <w:r w:rsidRPr="00AC64E5">
        <w:rPr>
          <w:rFonts w:ascii="Times New Roman" w:hAnsi="Times New Roman" w:cs="Times New Roman"/>
          <w:sz w:val="22"/>
          <w:szCs w:val="22"/>
          <w:lang w:val="es-US"/>
        </w:rPr>
        <w:tab/>
        <w:t>16.1</w:t>
      </w:r>
      <w:r w:rsidRPr="00AC64E5">
        <w:rPr>
          <w:rFonts w:ascii="Times New Roman" w:hAnsi="Times New Roman" w:cs="Times New Roman"/>
          <w:sz w:val="22"/>
          <w:szCs w:val="22"/>
          <w:lang w:val="es-US"/>
        </w:rPr>
        <w:tab/>
        <w:t>22.2</w:t>
      </w:r>
      <w:r w:rsidRPr="00AC64E5">
        <w:rPr>
          <w:rFonts w:ascii="Times New Roman" w:hAnsi="Times New Roman" w:cs="Times New Roman"/>
          <w:sz w:val="22"/>
          <w:szCs w:val="22"/>
          <w:lang w:val="es-US"/>
        </w:rPr>
        <w:tab/>
        <w:t>20.7</w:t>
      </w:r>
      <w:r w:rsidRPr="00AC64E5">
        <w:rPr>
          <w:rFonts w:ascii="Times New Roman" w:hAnsi="Times New Roman" w:cs="Times New Roman"/>
          <w:sz w:val="22"/>
          <w:szCs w:val="22"/>
          <w:lang w:val="es-US"/>
        </w:rPr>
        <w:tab/>
        <w:t>17.0</w:t>
      </w:r>
      <w:r w:rsidRPr="00AC64E5">
        <w:rPr>
          <w:rFonts w:ascii="Times New Roman" w:hAnsi="Times New Roman" w:cs="Times New Roman"/>
          <w:sz w:val="22"/>
          <w:szCs w:val="22"/>
          <w:lang w:val="es-US"/>
        </w:rPr>
        <w:tab/>
        <w:t>12.5</w:t>
      </w:r>
      <w:r w:rsidRPr="00AC64E5">
        <w:rPr>
          <w:rFonts w:ascii="Times New Roman" w:hAnsi="Times New Roman" w:cs="Times New Roman"/>
          <w:sz w:val="22"/>
          <w:szCs w:val="22"/>
          <w:lang w:val="es-US"/>
        </w:rPr>
        <w:tab/>
        <w:t>11.5</w:t>
      </w:r>
    </w:p>
    <w:p w14:paraId="64136038"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Puerto Rico</w:t>
      </w:r>
      <w:r w:rsidRPr="00AC64E5">
        <w:rPr>
          <w:rFonts w:ascii="Times New Roman" w:hAnsi="Times New Roman" w:cs="Times New Roman"/>
          <w:sz w:val="22"/>
          <w:szCs w:val="22"/>
          <w:lang w:val="es-US"/>
        </w:rPr>
        <w:tab/>
        <w:t>10.0</w:t>
      </w:r>
      <w:r w:rsidRPr="00AC64E5">
        <w:rPr>
          <w:rFonts w:ascii="Times New Roman" w:hAnsi="Times New Roman" w:cs="Times New Roman"/>
          <w:sz w:val="22"/>
          <w:szCs w:val="22"/>
          <w:lang w:val="es-US"/>
        </w:rPr>
        <w:tab/>
        <w:t>15.4</w:t>
      </w:r>
      <w:r w:rsidRPr="00AC64E5">
        <w:rPr>
          <w:rFonts w:ascii="Times New Roman" w:hAnsi="Times New Roman" w:cs="Times New Roman"/>
          <w:sz w:val="22"/>
          <w:szCs w:val="22"/>
          <w:lang w:val="es-US"/>
        </w:rPr>
        <w:tab/>
        <w:t>13.6</w:t>
      </w:r>
      <w:r w:rsidRPr="00AC64E5">
        <w:rPr>
          <w:rFonts w:ascii="Times New Roman" w:hAnsi="Times New Roman" w:cs="Times New Roman"/>
          <w:sz w:val="22"/>
          <w:szCs w:val="22"/>
          <w:lang w:val="es-US"/>
        </w:rPr>
        <w:tab/>
        <w:t>15.2</w:t>
      </w:r>
      <w:r w:rsidRPr="00AC64E5">
        <w:rPr>
          <w:rFonts w:ascii="Times New Roman" w:hAnsi="Times New Roman" w:cs="Times New Roman"/>
          <w:sz w:val="22"/>
          <w:szCs w:val="22"/>
          <w:lang w:val="es-US"/>
        </w:rPr>
        <w:tab/>
        <w:t>16.2</w:t>
      </w:r>
      <w:r w:rsidRPr="00AC64E5">
        <w:rPr>
          <w:rFonts w:ascii="Times New Roman" w:hAnsi="Times New Roman" w:cs="Times New Roman"/>
          <w:sz w:val="22"/>
          <w:szCs w:val="22"/>
          <w:lang w:val="es-US"/>
        </w:rPr>
        <w:tab/>
        <w:t>29.5</w:t>
      </w:r>
    </w:p>
    <w:p w14:paraId="565F24C7"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Uruguay</w:t>
      </w:r>
      <w:r w:rsidRPr="00AC64E5">
        <w:rPr>
          <w:rFonts w:ascii="Times New Roman" w:hAnsi="Times New Roman" w:cs="Times New Roman"/>
          <w:sz w:val="22"/>
          <w:szCs w:val="22"/>
          <w:lang w:val="es-US"/>
        </w:rPr>
        <w:tab/>
        <w:t>12.9</w:t>
      </w:r>
      <w:r w:rsidRPr="00AC64E5">
        <w:rPr>
          <w:rFonts w:ascii="Times New Roman" w:hAnsi="Times New Roman" w:cs="Times New Roman"/>
          <w:sz w:val="22"/>
          <w:szCs w:val="22"/>
          <w:lang w:val="es-US"/>
        </w:rPr>
        <w:tab/>
        <w:t>19.5</w:t>
      </w:r>
      <w:r w:rsidRPr="00AC64E5">
        <w:rPr>
          <w:rFonts w:ascii="Times New Roman" w:hAnsi="Times New Roman" w:cs="Times New Roman"/>
          <w:sz w:val="22"/>
          <w:szCs w:val="22"/>
          <w:lang w:val="es-US"/>
        </w:rPr>
        <w:tab/>
        <w:t>17.2</w:t>
      </w:r>
      <w:r w:rsidRPr="00AC64E5">
        <w:rPr>
          <w:rFonts w:ascii="Times New Roman" w:hAnsi="Times New Roman" w:cs="Times New Roman"/>
          <w:sz w:val="22"/>
          <w:szCs w:val="22"/>
          <w:lang w:val="es-US"/>
        </w:rPr>
        <w:tab/>
        <w:t>16.2</w:t>
      </w:r>
      <w:r w:rsidRPr="00AC64E5">
        <w:rPr>
          <w:rFonts w:ascii="Times New Roman" w:hAnsi="Times New Roman" w:cs="Times New Roman"/>
          <w:sz w:val="22"/>
          <w:szCs w:val="22"/>
          <w:lang w:val="es-US"/>
        </w:rPr>
        <w:tab/>
        <w:t>13.9</w:t>
      </w:r>
      <w:r w:rsidRPr="00AC64E5">
        <w:rPr>
          <w:rFonts w:ascii="Times New Roman" w:hAnsi="Times New Roman" w:cs="Times New Roman"/>
          <w:sz w:val="22"/>
          <w:szCs w:val="22"/>
          <w:lang w:val="es-US"/>
        </w:rPr>
        <w:tab/>
        <w:t>20.3</w:t>
      </w:r>
    </w:p>
    <w:p w14:paraId="1B12B75E"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Venezuela</w:t>
      </w:r>
      <w:r w:rsidRPr="00AC64E5">
        <w:rPr>
          <w:rFonts w:ascii="Times New Roman" w:hAnsi="Times New Roman" w:cs="Times New Roman"/>
          <w:sz w:val="22"/>
          <w:szCs w:val="22"/>
          <w:lang w:val="es-US"/>
        </w:rPr>
        <w:tab/>
        <w:t>15.6</w:t>
      </w:r>
      <w:r w:rsidRPr="00AC64E5">
        <w:rPr>
          <w:rFonts w:ascii="Times New Roman" w:hAnsi="Times New Roman" w:cs="Times New Roman"/>
          <w:sz w:val="22"/>
          <w:szCs w:val="22"/>
          <w:lang w:val="es-US"/>
        </w:rPr>
        <w:tab/>
        <w:t>22.0</w:t>
      </w:r>
      <w:r w:rsidRPr="00AC64E5">
        <w:rPr>
          <w:rFonts w:ascii="Times New Roman" w:hAnsi="Times New Roman" w:cs="Times New Roman"/>
          <w:sz w:val="22"/>
          <w:szCs w:val="22"/>
          <w:lang w:val="es-US"/>
        </w:rPr>
        <w:tab/>
        <w:t>20.6</w:t>
      </w:r>
      <w:r w:rsidRPr="00AC64E5">
        <w:rPr>
          <w:rFonts w:ascii="Times New Roman" w:hAnsi="Times New Roman" w:cs="Times New Roman"/>
          <w:sz w:val="22"/>
          <w:szCs w:val="22"/>
          <w:lang w:val="es-US"/>
        </w:rPr>
        <w:tab/>
        <w:t>16.1</w:t>
      </w:r>
      <w:r w:rsidRPr="00AC64E5">
        <w:rPr>
          <w:rFonts w:ascii="Times New Roman" w:hAnsi="Times New Roman" w:cs="Times New Roman"/>
          <w:sz w:val="22"/>
          <w:szCs w:val="22"/>
          <w:lang w:val="es-US"/>
        </w:rPr>
        <w:tab/>
        <w:t>12.7</w:t>
      </w:r>
      <w:r w:rsidRPr="00AC64E5">
        <w:rPr>
          <w:rFonts w:ascii="Times New Roman" w:hAnsi="Times New Roman" w:cs="Times New Roman"/>
          <w:sz w:val="22"/>
          <w:szCs w:val="22"/>
          <w:lang w:val="es-US"/>
        </w:rPr>
        <w:tab/>
        <w:t>13.0</w:t>
      </w:r>
    </w:p>
    <w:p w14:paraId="38115928"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r>
      <w:r w:rsidRPr="00AC64E5">
        <w:rPr>
          <w:rFonts w:ascii="Times New Roman" w:hAnsi="Times New Roman" w:cs="Times New Roman"/>
          <w:sz w:val="22"/>
          <w:szCs w:val="22"/>
          <w:lang w:val="es-US"/>
        </w:rPr>
        <w:tab/>
        <w:t xml:space="preserve"> </w:t>
      </w:r>
    </w:p>
    <w:p w14:paraId="0C961C5D" w14:textId="77777777" w:rsidR="00D7445C" w:rsidRPr="00AC64E5"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es-US"/>
        </w:rPr>
      </w:pPr>
      <w:proofErr w:type="spellStart"/>
      <w:r w:rsidRPr="00AC64E5">
        <w:rPr>
          <w:rFonts w:ascii="Times New Roman" w:hAnsi="Times New Roman" w:cs="Times New Roman"/>
          <w:sz w:val="22"/>
          <w:szCs w:val="22"/>
          <w:lang w:val="es-US"/>
        </w:rPr>
        <w:t>Latin</w:t>
      </w:r>
      <w:proofErr w:type="spellEnd"/>
      <w:r w:rsidRPr="00AC64E5">
        <w:rPr>
          <w:rFonts w:ascii="Times New Roman" w:hAnsi="Times New Roman" w:cs="Times New Roman"/>
          <w:sz w:val="22"/>
          <w:szCs w:val="22"/>
          <w:lang w:val="es-US"/>
        </w:rPr>
        <w:t xml:space="preserve"> </w:t>
      </w:r>
      <w:proofErr w:type="spellStart"/>
      <w:r w:rsidRPr="00AC64E5">
        <w:rPr>
          <w:rFonts w:ascii="Times New Roman" w:hAnsi="Times New Roman" w:cs="Times New Roman"/>
          <w:sz w:val="22"/>
          <w:szCs w:val="22"/>
          <w:lang w:val="es-US"/>
        </w:rPr>
        <w:t>America</w:t>
      </w:r>
      <w:proofErr w:type="spellEnd"/>
      <w:r w:rsidRPr="00AC64E5">
        <w:rPr>
          <w:rFonts w:ascii="Times New Roman" w:hAnsi="Times New Roman" w:cs="Times New Roman"/>
          <w:sz w:val="22"/>
          <w:szCs w:val="22"/>
          <w:lang w:val="es-US"/>
        </w:rPr>
        <w:t xml:space="preserve"> (LHS)</w:t>
      </w:r>
      <w:r w:rsidRPr="00AC64E5">
        <w:rPr>
          <w:rFonts w:ascii="Times New Roman" w:hAnsi="Times New Roman" w:cs="Times New Roman"/>
          <w:sz w:val="22"/>
          <w:szCs w:val="22"/>
          <w:lang w:val="es-US"/>
        </w:rPr>
        <w:tab/>
        <w:t>15.5</w:t>
      </w:r>
      <w:r w:rsidRPr="00AC64E5">
        <w:rPr>
          <w:rFonts w:ascii="Times New Roman" w:hAnsi="Times New Roman" w:cs="Times New Roman"/>
          <w:sz w:val="22"/>
          <w:szCs w:val="22"/>
          <w:lang w:val="es-US"/>
        </w:rPr>
        <w:tab/>
        <w:t>21.5</w:t>
      </w:r>
      <w:r w:rsidRPr="00AC64E5">
        <w:rPr>
          <w:rFonts w:ascii="Times New Roman" w:hAnsi="Times New Roman" w:cs="Times New Roman"/>
          <w:sz w:val="22"/>
          <w:szCs w:val="22"/>
          <w:lang w:val="es-US"/>
        </w:rPr>
        <w:tab/>
        <w:t>20.0</w:t>
      </w:r>
      <w:r w:rsidRPr="00AC64E5">
        <w:rPr>
          <w:rFonts w:ascii="Times New Roman" w:hAnsi="Times New Roman" w:cs="Times New Roman"/>
          <w:sz w:val="22"/>
          <w:szCs w:val="22"/>
          <w:lang w:val="es-US"/>
        </w:rPr>
        <w:tab/>
        <w:t>16.4</w:t>
      </w:r>
      <w:r w:rsidRPr="00AC64E5">
        <w:rPr>
          <w:rFonts w:ascii="Times New Roman" w:hAnsi="Times New Roman" w:cs="Times New Roman"/>
          <w:sz w:val="22"/>
          <w:szCs w:val="22"/>
          <w:lang w:val="es-US"/>
        </w:rPr>
        <w:tab/>
        <w:t>13.0</w:t>
      </w:r>
      <w:r w:rsidRPr="00AC64E5">
        <w:rPr>
          <w:rFonts w:ascii="Times New Roman" w:hAnsi="Times New Roman" w:cs="Times New Roman"/>
          <w:sz w:val="22"/>
          <w:szCs w:val="22"/>
          <w:lang w:val="es-US"/>
        </w:rPr>
        <w:tab/>
        <w:t>13.6</w:t>
      </w:r>
    </w:p>
    <w:p w14:paraId="75CAE48A" w14:textId="77777777" w:rsidR="00D7445C"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rPr>
      </w:pPr>
      <w:r w:rsidRPr="00D6709B">
        <w:rPr>
          <w:rFonts w:ascii="Times New Roman" w:hAnsi="Times New Roman" w:cs="Times New Roman"/>
          <w:sz w:val="22"/>
          <w:szCs w:val="22"/>
        </w:rPr>
        <w:t>USA RHS)</w:t>
      </w:r>
      <w:r w:rsidRPr="00D6709B">
        <w:rPr>
          <w:rFonts w:ascii="Times New Roman" w:hAnsi="Times New Roman" w:cs="Times New Roman"/>
          <w:sz w:val="22"/>
          <w:szCs w:val="22"/>
        </w:rPr>
        <w:tab/>
        <w:t>11.4</w:t>
      </w:r>
      <w:r w:rsidRPr="00D6709B">
        <w:rPr>
          <w:rFonts w:ascii="Times New Roman" w:hAnsi="Times New Roman" w:cs="Times New Roman"/>
          <w:sz w:val="22"/>
          <w:szCs w:val="22"/>
        </w:rPr>
        <w:tab/>
        <w:t>17.6</w:t>
      </w:r>
      <w:r w:rsidRPr="00D6709B">
        <w:rPr>
          <w:rFonts w:ascii="Times New Roman" w:hAnsi="Times New Roman" w:cs="Times New Roman"/>
          <w:sz w:val="22"/>
          <w:szCs w:val="22"/>
        </w:rPr>
        <w:tab/>
        <w:t>16.8</w:t>
      </w:r>
      <w:r w:rsidRPr="00D6709B">
        <w:rPr>
          <w:rFonts w:ascii="Times New Roman" w:hAnsi="Times New Roman" w:cs="Times New Roman"/>
          <w:sz w:val="22"/>
          <w:szCs w:val="22"/>
        </w:rPr>
        <w:tab/>
        <w:t>15.0</w:t>
      </w:r>
      <w:r w:rsidRPr="00D6709B">
        <w:rPr>
          <w:rFonts w:ascii="Times New Roman" w:hAnsi="Times New Roman" w:cs="Times New Roman"/>
          <w:sz w:val="22"/>
          <w:szCs w:val="22"/>
        </w:rPr>
        <w:tab/>
        <w:t>15.5</w:t>
      </w:r>
      <w:r w:rsidRPr="00D6709B">
        <w:rPr>
          <w:rFonts w:ascii="Times New Roman" w:hAnsi="Times New Roman" w:cs="Times New Roman"/>
          <w:sz w:val="22"/>
          <w:szCs w:val="22"/>
        </w:rPr>
        <w:tab/>
        <w:t>23.7</w:t>
      </w:r>
    </w:p>
    <w:p w14:paraId="03AE6A4A" w14:textId="77777777" w:rsidR="00D7445C"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rPr>
      </w:pPr>
    </w:p>
    <w:p w14:paraId="55303894" w14:textId="77777777" w:rsidR="00D7445C" w:rsidRPr="008B528B"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fr-FR"/>
        </w:rPr>
      </w:pPr>
      <w:proofErr w:type="gramStart"/>
      <w:r w:rsidRPr="008B528B">
        <w:rPr>
          <w:rFonts w:ascii="Times New Roman" w:hAnsi="Times New Roman" w:cs="Times New Roman"/>
          <w:sz w:val="22"/>
          <w:szCs w:val="22"/>
          <w:lang w:val="fr-FR"/>
        </w:rPr>
        <w:t>Source:</w:t>
      </w:r>
      <w:proofErr w:type="gramEnd"/>
      <w:r w:rsidRPr="008B528B">
        <w:rPr>
          <w:rFonts w:ascii="Times New Roman" w:hAnsi="Times New Roman" w:cs="Times New Roman"/>
          <w:sz w:val="22"/>
          <w:szCs w:val="22"/>
          <w:lang w:val="fr-FR"/>
        </w:rPr>
        <w:t xml:space="preserve"> </w:t>
      </w:r>
      <w:proofErr w:type="spellStart"/>
      <w:r w:rsidRPr="008B528B">
        <w:rPr>
          <w:rFonts w:ascii="Times New Roman" w:hAnsi="Times New Roman" w:cs="Times New Roman"/>
          <w:sz w:val="22"/>
          <w:szCs w:val="22"/>
          <w:lang w:val="fr-FR"/>
        </w:rPr>
        <w:t>Census</w:t>
      </w:r>
      <w:proofErr w:type="spellEnd"/>
      <w:r w:rsidRPr="008B528B">
        <w:rPr>
          <w:rFonts w:ascii="Times New Roman" w:hAnsi="Times New Roman" w:cs="Times New Roman"/>
          <w:sz w:val="22"/>
          <w:szCs w:val="22"/>
          <w:lang w:val="fr-FR"/>
        </w:rPr>
        <w:t xml:space="preserve"> Bureau International </w:t>
      </w:r>
      <w:proofErr w:type="spellStart"/>
      <w:r w:rsidRPr="008B528B">
        <w:rPr>
          <w:rFonts w:ascii="Times New Roman" w:hAnsi="Times New Roman" w:cs="Times New Roman"/>
          <w:sz w:val="22"/>
          <w:szCs w:val="22"/>
          <w:lang w:val="fr-FR"/>
        </w:rPr>
        <w:t>Database</w:t>
      </w:r>
      <w:proofErr w:type="spellEnd"/>
      <w:r w:rsidRPr="008B528B">
        <w:rPr>
          <w:rFonts w:ascii="Times New Roman" w:hAnsi="Times New Roman" w:cs="Times New Roman"/>
          <w:sz w:val="22"/>
          <w:szCs w:val="22"/>
          <w:lang w:val="fr-FR"/>
        </w:rPr>
        <w:t>.</w:t>
      </w:r>
    </w:p>
    <w:p w14:paraId="35F7593D" w14:textId="77777777" w:rsidR="00D7445C" w:rsidRPr="008B528B"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fr-FR"/>
        </w:rPr>
      </w:pPr>
      <w:hyperlink r:id="rId14" w:anchor="/pop?menu=popViz&amp;CCODE=AR,BZ,BO,BR,CL,CO,CR,DM,DO,EC,SV,GT,GY,HT,HN,MX,NI,PA,PY,PR,UY,VE&amp;CCODE_SINGLE=BR&amp;popPages=BYAGE" w:history="1">
        <w:r w:rsidRPr="008B528B">
          <w:rPr>
            <w:rStyle w:val="Hyperlink"/>
            <w:rFonts w:ascii="Times New Roman" w:hAnsi="Times New Roman" w:cs="Times New Roman"/>
            <w:sz w:val="22"/>
            <w:szCs w:val="22"/>
            <w:lang w:val="fr-FR"/>
          </w:rPr>
          <w:t>https://www.census.gov/data-tools/demo/idb/#/pop?menu=popViz&amp;CCODE=AR,BZ,BO,BR,CL,CO,CR,DM,DO,EC,SV,GT,GY,HT,HN,MX,NI,PA,PY,PR,UY,VE&amp;CCODE_SINGLE=BR&amp;popPages=BYAGE</w:t>
        </w:r>
      </w:hyperlink>
      <w:r w:rsidRPr="008B528B">
        <w:rPr>
          <w:rFonts w:ascii="Times New Roman" w:hAnsi="Times New Roman" w:cs="Times New Roman"/>
          <w:sz w:val="22"/>
          <w:szCs w:val="22"/>
          <w:lang w:val="fr-FR"/>
        </w:rPr>
        <w:t xml:space="preserve"> </w:t>
      </w:r>
    </w:p>
    <w:p w14:paraId="6D2739F8" w14:textId="77777777" w:rsidR="00D7445C" w:rsidRPr="008B528B" w:rsidRDefault="00D7445C" w:rsidP="00D7445C">
      <w:pPr>
        <w:pStyle w:val="NoSpacing"/>
        <w:tabs>
          <w:tab w:val="decimal" w:pos="2520"/>
          <w:tab w:val="decimal" w:pos="3600"/>
          <w:tab w:val="decimal" w:pos="4680"/>
          <w:tab w:val="decimal" w:pos="5760"/>
          <w:tab w:val="decimal" w:pos="6840"/>
          <w:tab w:val="decimal" w:pos="7920"/>
          <w:tab w:val="decimal" w:pos="9000"/>
        </w:tabs>
        <w:rPr>
          <w:rFonts w:ascii="Times New Roman" w:hAnsi="Times New Roman" w:cs="Times New Roman"/>
          <w:sz w:val="22"/>
          <w:szCs w:val="22"/>
          <w:lang w:val="fr-FR"/>
        </w:rPr>
      </w:pPr>
    </w:p>
    <w:p w14:paraId="14E7E3DF" w14:textId="77777777" w:rsidR="00D7445C" w:rsidRPr="008B528B" w:rsidRDefault="00D7445C" w:rsidP="00D7445C">
      <w:pPr>
        <w:pStyle w:val="NoSpacing"/>
        <w:tabs>
          <w:tab w:val="decimal" w:pos="2880"/>
          <w:tab w:val="decimal" w:pos="3960"/>
          <w:tab w:val="decimal" w:pos="5040"/>
          <w:tab w:val="decimal" w:pos="6120"/>
          <w:tab w:val="decimal" w:pos="7200"/>
          <w:tab w:val="decimal" w:pos="8280"/>
          <w:tab w:val="decimal" w:pos="9360"/>
          <w:tab w:val="decimal" w:pos="9720"/>
          <w:tab w:val="decimal" w:pos="10440"/>
          <w:tab w:val="decimal" w:pos="10800"/>
          <w:tab w:val="decimal" w:pos="11520"/>
          <w:tab w:val="decimal" w:pos="11790"/>
          <w:tab w:val="decimal" w:pos="12960"/>
        </w:tabs>
        <w:rPr>
          <w:rFonts w:ascii="Times New Roman" w:hAnsi="Times New Roman" w:cs="Times New Roman"/>
          <w:sz w:val="22"/>
          <w:szCs w:val="22"/>
          <w:lang w:val="fr-FR"/>
        </w:rPr>
      </w:pPr>
    </w:p>
    <w:p w14:paraId="21E78C61" w14:textId="77777777" w:rsidR="0025463B" w:rsidRDefault="0025463B"/>
    <w:sectPr w:rsidR="002546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1FEA" w14:textId="77777777" w:rsidR="00FC1292" w:rsidRDefault="00FC1292" w:rsidP="00E7255C">
      <w:r>
        <w:separator/>
      </w:r>
    </w:p>
  </w:endnote>
  <w:endnote w:type="continuationSeparator" w:id="0">
    <w:p w14:paraId="4847EDE2" w14:textId="77777777" w:rsidR="00FC1292" w:rsidRDefault="00FC1292" w:rsidP="00E72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86FEC" w14:textId="77777777" w:rsidR="00FC1292" w:rsidRDefault="00FC1292" w:rsidP="00E7255C">
      <w:r>
        <w:separator/>
      </w:r>
    </w:p>
  </w:footnote>
  <w:footnote w:type="continuationSeparator" w:id="0">
    <w:p w14:paraId="4F9414F0" w14:textId="77777777" w:rsidR="00FC1292" w:rsidRDefault="00FC1292" w:rsidP="00E7255C">
      <w:r>
        <w:continuationSeparator/>
      </w:r>
    </w:p>
  </w:footnote>
  <w:footnote w:id="1">
    <w:p w14:paraId="2C7F6238" w14:textId="77777777" w:rsidR="00E7255C" w:rsidRPr="0060246C" w:rsidRDefault="00E7255C" w:rsidP="00E7255C">
      <w:pPr>
        <w:tabs>
          <w:tab w:val="decimal" w:pos="360"/>
          <w:tab w:val="decimal" w:pos="2160"/>
          <w:tab w:val="decimal" w:pos="4320"/>
          <w:tab w:val="decimal" w:pos="6480"/>
          <w:tab w:val="decimal" w:pos="8640"/>
        </w:tabs>
        <w:rPr>
          <w:rFonts w:ascii="Times New Roman" w:hAnsi="Times New Roman" w:cs="Times New Roman"/>
          <w:sz w:val="20"/>
          <w:szCs w:val="20"/>
        </w:rPr>
      </w:pPr>
      <w:r w:rsidRPr="0060246C">
        <w:rPr>
          <w:rStyle w:val="FootnoteReference"/>
          <w:rFonts w:ascii="Times New Roman" w:hAnsi="Times New Roman" w:cs="Times New Roman"/>
          <w:sz w:val="20"/>
          <w:szCs w:val="20"/>
        </w:rPr>
        <w:footnoteRef/>
      </w:r>
      <w:r w:rsidRPr="0060246C">
        <w:rPr>
          <w:rFonts w:ascii="Times New Roman" w:hAnsi="Times New Roman" w:cs="Times New Roman"/>
          <w:sz w:val="20"/>
          <w:szCs w:val="20"/>
        </w:rPr>
        <w:t xml:space="preserve"> </w:t>
      </w:r>
      <w:r>
        <w:rPr>
          <w:rFonts w:ascii="Times New Roman" w:hAnsi="Times New Roman" w:cs="Times New Roman"/>
          <w:sz w:val="20"/>
          <w:szCs w:val="20"/>
        </w:rPr>
        <w:t>The populations (i</w:t>
      </w:r>
      <w:r w:rsidRPr="0060246C">
        <w:rPr>
          <w:rFonts w:ascii="Times New Roman" w:hAnsi="Times New Roman" w:cs="Times New Roman"/>
          <w:sz w:val="20"/>
          <w:szCs w:val="20"/>
        </w:rPr>
        <w:t>n millions</w:t>
      </w:r>
      <w:r>
        <w:rPr>
          <w:rFonts w:ascii="Times New Roman" w:hAnsi="Times New Roman" w:cs="Times New Roman"/>
          <w:sz w:val="20"/>
          <w:szCs w:val="20"/>
        </w:rPr>
        <w:t>)</w:t>
      </w:r>
      <w:r w:rsidRPr="0060246C">
        <w:rPr>
          <w:rFonts w:ascii="Times New Roman" w:hAnsi="Times New Roman" w:cs="Times New Roman"/>
          <w:sz w:val="20"/>
          <w:szCs w:val="20"/>
        </w:rPr>
        <w:t xml:space="preserve"> in 2023 were</w:t>
      </w:r>
      <w:r>
        <w:rPr>
          <w:rFonts w:ascii="Times New Roman" w:hAnsi="Times New Roman" w:cs="Times New Roman"/>
          <w:sz w:val="20"/>
          <w:szCs w:val="20"/>
        </w:rPr>
        <w:t xml:space="preserve"> </w:t>
      </w:r>
      <w:r w:rsidRPr="0060246C">
        <w:rPr>
          <w:rFonts w:ascii="Times New Roman" w:hAnsi="Times New Roman" w:cs="Times New Roman"/>
          <w:sz w:val="20"/>
          <w:szCs w:val="20"/>
        </w:rPr>
        <w:t xml:space="preserve">Argentina=47; Bolivia=12; Chile=19; Colombia=50; Costa Rica=5; </w:t>
      </w:r>
      <w:r>
        <w:rPr>
          <w:rFonts w:ascii="Times New Roman" w:hAnsi="Times New Roman" w:cs="Times New Roman"/>
          <w:sz w:val="20"/>
          <w:szCs w:val="20"/>
        </w:rPr>
        <w:t xml:space="preserve">Dominican Republic=11; </w:t>
      </w:r>
      <w:r w:rsidRPr="0060246C">
        <w:rPr>
          <w:rFonts w:ascii="Times New Roman" w:hAnsi="Times New Roman" w:cs="Times New Roman"/>
          <w:sz w:val="20"/>
          <w:szCs w:val="20"/>
        </w:rPr>
        <w:t xml:space="preserve">Ecuador=18; El Salvador=7; Guatemala=18; Honduras=10; </w:t>
      </w:r>
      <w:r w:rsidRPr="00432B03">
        <w:rPr>
          <w:rFonts w:ascii="Times New Roman" w:hAnsi="Times New Roman" w:cs="Times New Roman"/>
          <w:sz w:val="20"/>
          <w:szCs w:val="20"/>
          <w:lang w:val="en-GB"/>
        </w:rPr>
        <w:t>Nicaragua=7</w:t>
      </w:r>
      <w:r w:rsidRPr="0060246C">
        <w:rPr>
          <w:rFonts w:ascii="Times New Roman" w:hAnsi="Times New Roman" w:cs="Times New Roman"/>
          <w:sz w:val="20"/>
          <w:szCs w:val="20"/>
        </w:rPr>
        <w:t xml:space="preserve">; </w:t>
      </w:r>
      <w:r w:rsidRPr="00432B03">
        <w:rPr>
          <w:rFonts w:ascii="Times New Roman" w:hAnsi="Times New Roman" w:cs="Times New Roman"/>
          <w:sz w:val="20"/>
          <w:szCs w:val="20"/>
          <w:lang w:val="en-GB"/>
        </w:rPr>
        <w:t>Panama=5</w:t>
      </w:r>
      <w:r w:rsidRPr="0060246C">
        <w:rPr>
          <w:rFonts w:ascii="Times New Roman" w:hAnsi="Times New Roman" w:cs="Times New Roman"/>
          <w:sz w:val="20"/>
          <w:szCs w:val="20"/>
        </w:rPr>
        <w:t xml:space="preserve">; </w:t>
      </w:r>
      <w:r w:rsidRPr="00432B03">
        <w:rPr>
          <w:rFonts w:ascii="Times New Roman" w:hAnsi="Times New Roman" w:cs="Times New Roman"/>
          <w:sz w:val="20"/>
          <w:szCs w:val="20"/>
          <w:lang w:val="en-GB"/>
        </w:rPr>
        <w:t>Paraguay=8</w:t>
      </w:r>
      <w:r w:rsidRPr="0060246C">
        <w:rPr>
          <w:rFonts w:ascii="Times New Roman" w:hAnsi="Times New Roman" w:cs="Times New Roman"/>
          <w:sz w:val="20"/>
          <w:szCs w:val="20"/>
        </w:rPr>
        <w:t xml:space="preserve">; </w:t>
      </w:r>
      <w:r w:rsidRPr="00432B03">
        <w:rPr>
          <w:rFonts w:ascii="Times New Roman" w:hAnsi="Times New Roman" w:cs="Times New Roman"/>
          <w:sz w:val="20"/>
          <w:szCs w:val="20"/>
          <w:lang w:val="en-GB"/>
        </w:rPr>
        <w:t>Peru=33</w:t>
      </w:r>
      <w:r w:rsidRPr="0060246C">
        <w:rPr>
          <w:rFonts w:ascii="Times New Roman" w:hAnsi="Times New Roman" w:cs="Times New Roman"/>
          <w:sz w:val="20"/>
          <w:szCs w:val="20"/>
        </w:rPr>
        <w:t xml:space="preserve"> and </w:t>
      </w:r>
      <w:r w:rsidRPr="00432B03">
        <w:rPr>
          <w:rFonts w:ascii="Times New Roman" w:hAnsi="Times New Roman" w:cs="Times New Roman"/>
          <w:sz w:val="20"/>
          <w:szCs w:val="20"/>
          <w:lang w:val="en-GB"/>
        </w:rPr>
        <w:t xml:space="preserve">Venezuela=31. See </w:t>
      </w:r>
      <w:hyperlink r:id="rId1" w:anchor="/dashboard?COUNTRY_YEAR=2024&amp;COUNTRY_YR_ANIM=2024&amp;CCODE_SINGLE=VE&amp;CCODE=VE" w:history="1">
        <w:r w:rsidRPr="0060246C">
          <w:rPr>
            <w:rStyle w:val="Hyperlink"/>
            <w:rFonts w:ascii="Times New Roman" w:hAnsi="Times New Roman" w:cs="Times New Roman"/>
            <w:sz w:val="20"/>
            <w:szCs w:val="20"/>
          </w:rPr>
          <w:t>https://www.census.gov/data-tools/demo/idb/#/dashboard?COUNTRY_YEAR=2024&amp;COUNTRY_YR_ANIM=2024&amp;CCODE_SINGLE=VE&amp;CCODE=VE</w:t>
        </w:r>
      </w:hyperlink>
      <w:r w:rsidRPr="0060246C">
        <w:rPr>
          <w:rFonts w:ascii="Times New Roman" w:hAnsi="Times New Roman" w:cs="Times New Roman"/>
          <w:sz w:val="20"/>
          <w:szCs w:val="20"/>
        </w:rPr>
        <w:t xml:space="preserve"> </w:t>
      </w:r>
    </w:p>
  </w:footnote>
  <w:footnote w:id="2">
    <w:p w14:paraId="2DE7C7ED" w14:textId="77777777" w:rsidR="00E7255C" w:rsidRPr="005F7FDC" w:rsidRDefault="00E7255C" w:rsidP="00E7255C">
      <w:pPr>
        <w:pStyle w:val="FootnoteText"/>
        <w:jc w:val="both"/>
        <w:rPr>
          <w:rFonts w:ascii="Times New Roman" w:hAnsi="Times New Roman" w:cs="Times New Roman"/>
        </w:rPr>
      </w:pPr>
      <w:r w:rsidRPr="005F7FDC">
        <w:rPr>
          <w:rStyle w:val="FootnoteReference"/>
          <w:rFonts w:ascii="Times New Roman" w:hAnsi="Times New Roman" w:cs="Times New Roman"/>
        </w:rPr>
        <w:footnoteRef/>
      </w:r>
      <w:r w:rsidRPr="005F7FDC">
        <w:rPr>
          <w:rFonts w:ascii="Times New Roman" w:hAnsi="Times New Roman" w:cs="Times New Roman"/>
        </w:rPr>
        <w:t xml:space="preserve"> Although with 19 years of expected schooling Argentina ranks very highly, and above Switzerland and Norway</w:t>
      </w:r>
      <w:r>
        <w:rPr>
          <w:rFonts w:ascii="Times New Roman" w:hAnsi="Times New Roman" w:cs="Times New Roman"/>
        </w:rPr>
        <w:t xml:space="preserve"> who are shown in rows 1 and 2</w:t>
      </w:r>
      <w:r w:rsidRPr="005F7FDC">
        <w:rPr>
          <w:rFonts w:ascii="Times New Roman" w:hAnsi="Times New Roman" w:cs="Times New Roman"/>
        </w:rPr>
        <w:t>.</w:t>
      </w:r>
    </w:p>
  </w:footnote>
  <w:footnote w:id="3">
    <w:p w14:paraId="2FED90D0" w14:textId="77777777" w:rsidR="00E7255C" w:rsidRPr="00E9521F" w:rsidRDefault="00E7255C" w:rsidP="00E7255C">
      <w:pPr>
        <w:pStyle w:val="FootnoteText"/>
        <w:rPr>
          <w:rFonts w:ascii="Times New Roman" w:hAnsi="Times New Roman" w:cs="Times New Roman"/>
        </w:rPr>
      </w:pPr>
      <w:r w:rsidRPr="00E9521F">
        <w:rPr>
          <w:rStyle w:val="FootnoteReference"/>
          <w:rFonts w:ascii="Times New Roman" w:hAnsi="Times New Roman" w:cs="Times New Roman"/>
        </w:rPr>
        <w:footnoteRef/>
      </w:r>
      <w:r w:rsidRPr="00E9521F">
        <w:rPr>
          <w:rFonts w:ascii="Times New Roman" w:hAnsi="Times New Roman" w:cs="Times New Roman"/>
        </w:rPr>
        <w:t xml:space="preserve"> </w:t>
      </w:r>
      <w:hyperlink r:id="rId2" w:history="1">
        <w:r w:rsidRPr="00316F3E">
          <w:rPr>
            <w:rStyle w:val="Hyperlink"/>
            <w:rFonts w:ascii="Times New Roman" w:hAnsi="Times New Roman" w:cs="Times New Roman"/>
          </w:rPr>
          <w:t>https://wdi.worldbank.org/table/1.3?_gl=1*fathonyc7r*_gcl_au*MTg5ODc3NDQ1Mi4xNzI3MDk1ODMx</w:t>
        </w:r>
      </w:hyperlink>
      <w:r w:rsidRPr="00E9521F">
        <w:rPr>
          <w:rFonts w:ascii="Times New Roman" w:hAnsi="Times New Roman" w:cs="Times New Roman"/>
        </w:rPr>
        <w:t xml:space="preserve"> </w:t>
      </w:r>
    </w:p>
  </w:footnote>
  <w:footnote w:id="4">
    <w:p w14:paraId="47D93A81" w14:textId="77777777" w:rsidR="00E7255C" w:rsidRPr="00B23084" w:rsidRDefault="00E7255C" w:rsidP="00E7255C">
      <w:pPr>
        <w:pStyle w:val="FootnoteText"/>
        <w:jc w:val="both"/>
      </w:pPr>
      <w:r w:rsidRPr="005F246F">
        <w:rPr>
          <w:rStyle w:val="FootnoteReference"/>
          <w:rFonts w:asciiTheme="majorHAnsi" w:hAnsiTheme="majorHAnsi"/>
        </w:rPr>
        <w:footnoteRef/>
      </w:r>
      <w:r w:rsidRPr="005F246F">
        <w:rPr>
          <w:rFonts w:asciiTheme="majorHAnsi" w:hAnsiTheme="majorHAnsi"/>
        </w:rPr>
        <w:t xml:space="preserve"> </w:t>
      </w:r>
      <w:r w:rsidRPr="00D13FA3">
        <w:rPr>
          <w:rFonts w:ascii="Times New Roman" w:hAnsi="Times New Roman" w:cs="Times New Roman"/>
        </w:rPr>
        <w:t>Eslava and Caicedo (2023) examine the sources of this inequality.  They argue that “</w:t>
      </w:r>
      <w:r w:rsidRPr="00CF6A36">
        <w:rPr>
          <w:rFonts w:ascii="Times New Roman" w:hAnsi="Times New Roman" w:cs="Times New Roman"/>
          <w:i/>
          <w:iCs/>
        </w:rPr>
        <w:t>factor endowments and particular institutions helped to determine, perpetuate and exacerbate the high levels of economic inequality, potentially along with other post-independence factors. We stress the role of slavery in generating patterns of underdevelopment and increased income concentration in the United States and Latin America</w:t>
      </w:r>
      <w:r w:rsidRPr="00D13FA3">
        <w:rPr>
          <w:rFonts w:ascii="Times New Roman" w:hAnsi="Times New Roman" w:cs="Times New Roman"/>
        </w:rPr>
        <w:t>”.   Williamson (2015) has a somewhat different view arguing that “</w:t>
      </w:r>
      <w:r w:rsidRPr="00B463D0">
        <w:rPr>
          <w:rFonts w:ascii="Times New Roman" w:hAnsi="Times New Roman" w:cs="Times New Roman"/>
          <w:i/>
          <w:iCs/>
        </w:rPr>
        <w:t>The history that made it a relatively unequal region was the absence of a 20th century Great Egalitarian Leveling in Latin America, something that appeared in most industrial economies from World War 1 to the 1970s. That Latin American inequality has its roots in its colonial past is a myth</w:t>
      </w:r>
      <w:r w:rsidRPr="00D13FA3">
        <w:rPr>
          <w:rFonts w:ascii="Times New Roman" w:hAnsi="Times New Roman" w:cs="Times New Roman"/>
        </w:rPr>
        <w:t>.”</w:t>
      </w:r>
    </w:p>
  </w:footnote>
  <w:footnote w:id="5">
    <w:p w14:paraId="73A63084" w14:textId="77777777" w:rsidR="00E7255C" w:rsidRPr="005D41C8" w:rsidRDefault="00E7255C" w:rsidP="00E7255C">
      <w:pPr>
        <w:pStyle w:val="FootnoteText"/>
      </w:pPr>
      <w:r w:rsidRPr="005D41C8">
        <w:rPr>
          <w:rStyle w:val="FootnoteReference"/>
          <w:rFonts w:ascii="Times New Roman" w:hAnsi="Times New Roman" w:cs="Times New Roman"/>
        </w:rPr>
        <w:footnoteRef/>
      </w:r>
      <w:r w:rsidRPr="005D41C8">
        <w:rPr>
          <w:rFonts w:ascii="Times New Roman" w:hAnsi="Times New Roman" w:cs="Times New Roman"/>
        </w:rPr>
        <w:t xml:space="preserve"> </w:t>
      </w:r>
      <w:hyperlink r:id="rId3" w:anchor="/dashboard?COUNTRY_YEAR=2024&amp;COUNTRY_YR_ANIM=2024" w:history="1">
        <w:r w:rsidRPr="00F237F7">
          <w:rPr>
            <w:rStyle w:val="Hyperlink"/>
            <w:rFonts w:ascii="Times New Roman" w:hAnsi="Times New Roman" w:cs="Times New Roman"/>
          </w:rPr>
          <w:t>https://www.census.gov/data-tools/demo/idb/#/dashboard?COUNTRY_YEAR=2024&amp;COUNTRY_YR_ANIM=2024</w:t>
        </w:r>
      </w:hyperlink>
      <w:r>
        <w:rPr>
          <w:rFonts w:ascii="Times New Roman" w:hAnsi="Times New Roman" w:cs="Times New Roman"/>
        </w:rPr>
        <w:t xml:space="preserve"> </w:t>
      </w:r>
    </w:p>
  </w:footnote>
  <w:footnote w:id="6">
    <w:p w14:paraId="49A026FF" w14:textId="5C918F73" w:rsidR="00E7255C" w:rsidRPr="00B4712C" w:rsidRDefault="00E7255C" w:rsidP="00E7255C">
      <w:pPr>
        <w:pStyle w:val="FootnoteText"/>
        <w:jc w:val="both"/>
        <w:rPr>
          <w:rFonts w:ascii="Times New Roman" w:hAnsi="Times New Roman" w:cs="Times New Roman"/>
        </w:rPr>
      </w:pPr>
      <w:r w:rsidRPr="00B4712C">
        <w:rPr>
          <w:rStyle w:val="FootnoteReference"/>
          <w:rFonts w:ascii="Times New Roman" w:hAnsi="Times New Roman" w:cs="Times New Roman"/>
        </w:rPr>
        <w:footnoteRef/>
      </w:r>
      <w:r w:rsidRPr="00B4712C">
        <w:rPr>
          <w:rFonts w:ascii="Times New Roman" w:hAnsi="Times New Roman" w:cs="Times New Roman"/>
        </w:rPr>
        <w:t xml:space="preserve"> The data from the </w:t>
      </w:r>
      <w:r>
        <w:rPr>
          <w:rFonts w:ascii="Times New Roman" w:hAnsi="Times New Roman" w:cs="Times New Roman"/>
        </w:rPr>
        <w:t xml:space="preserve">U.S. </w:t>
      </w:r>
      <w:r w:rsidRPr="00B4712C">
        <w:rPr>
          <w:rFonts w:ascii="Times New Roman" w:hAnsi="Times New Roman" w:cs="Times New Roman"/>
        </w:rPr>
        <w:t>Census Bureau International Database.  The proportions are as follows - Argentina=14.4%; Bolivia=19.6%; Brazil=14.3%; Chile=11.6%; Col</w:t>
      </w:r>
      <w:r w:rsidR="0014427C">
        <w:rPr>
          <w:rFonts w:ascii="Times New Roman" w:hAnsi="Times New Roman" w:cs="Times New Roman"/>
        </w:rPr>
        <w:t>o</w:t>
      </w:r>
      <w:r w:rsidRPr="00B4712C">
        <w:rPr>
          <w:rFonts w:ascii="Times New Roman" w:hAnsi="Times New Roman" w:cs="Times New Roman"/>
        </w:rPr>
        <w:t>mbia=14.7%; Costa Rica=13.0%; Dominican Republic=17.6%; Ecuador=18.8%; El Salvador=16.3%; Guatemala=20.8%; Honduras=21.5%; Mexico=16.8%; Nicaragua=17.7% Panama=15.0%; Paraguay=15.0%; Peru=16.1%; Puerto Rico=10.0%; Uruguay=12.9% and Venezuela=15.6%.</w:t>
      </w:r>
    </w:p>
  </w:footnote>
  <w:footnote w:id="7">
    <w:p w14:paraId="04D0A75E" w14:textId="77777777" w:rsidR="00D7445C" w:rsidRPr="00B05BF3" w:rsidRDefault="00D7445C" w:rsidP="00D7445C">
      <w:pPr>
        <w:pStyle w:val="FootnoteText"/>
        <w:rPr>
          <w:rFonts w:ascii="Times New Roman" w:hAnsi="Times New Roman" w:cs="Times New Roman"/>
        </w:rPr>
      </w:pPr>
      <w:r w:rsidRPr="00B05BF3">
        <w:rPr>
          <w:rStyle w:val="FootnoteReference"/>
          <w:rFonts w:ascii="Times New Roman" w:hAnsi="Times New Roman" w:cs="Times New Roman"/>
        </w:rPr>
        <w:footnoteRef/>
      </w:r>
      <w:r w:rsidRPr="00B05BF3">
        <w:rPr>
          <w:rFonts w:ascii="Times New Roman" w:hAnsi="Times New Roman" w:cs="Times New Roman"/>
        </w:rPr>
        <w:t xml:space="preserve"> For more on Gallup’s sampling methodology see https://www.gallup.com/178667/gallup-world-poll-work.aspx</w:t>
      </w:r>
    </w:p>
  </w:footnote>
  <w:footnote w:id="8">
    <w:p w14:paraId="53B16FFA" w14:textId="77777777" w:rsidR="00D7445C" w:rsidRPr="00DD5CE2" w:rsidRDefault="00D7445C" w:rsidP="00D7445C">
      <w:pPr>
        <w:tabs>
          <w:tab w:val="decimal" w:pos="3600"/>
          <w:tab w:val="decimal" w:pos="5040"/>
          <w:tab w:val="decimal" w:pos="6480"/>
          <w:tab w:val="decimal" w:pos="7920"/>
          <w:tab w:val="decimal" w:pos="9810"/>
          <w:tab w:val="decimal" w:pos="10800"/>
        </w:tabs>
        <w:jc w:val="both"/>
        <w:rPr>
          <w:rFonts w:ascii="Times New Roman" w:hAnsi="Times New Roman" w:cs="Times New Roman"/>
          <w:sz w:val="20"/>
          <w:szCs w:val="20"/>
        </w:rPr>
      </w:pPr>
      <w:r w:rsidRPr="00D17B90">
        <w:rPr>
          <w:rStyle w:val="FootnoteReference"/>
          <w:rFonts w:ascii="Times New Roman" w:hAnsi="Times New Roman" w:cs="Times New Roman"/>
          <w:sz w:val="20"/>
          <w:szCs w:val="20"/>
        </w:rPr>
        <w:footnoteRef/>
      </w:r>
      <w:r w:rsidRPr="00DD5CE2">
        <w:rPr>
          <w:rFonts w:ascii="Times New Roman" w:hAnsi="Times New Roman" w:cs="Times New Roman"/>
          <w:sz w:val="20"/>
          <w:szCs w:val="20"/>
        </w:rPr>
        <w:t xml:space="preserve"> </w:t>
      </w:r>
      <w:proofErr w:type="spellStart"/>
      <w:r w:rsidRPr="009519C5">
        <w:rPr>
          <w:rFonts w:ascii="Times New Roman" w:hAnsi="Times New Roman" w:cs="Times New Roman"/>
          <w:sz w:val="20"/>
          <w:szCs w:val="20"/>
        </w:rPr>
        <w:t>Latinobarómetro</w:t>
      </w:r>
      <w:proofErr w:type="spellEnd"/>
      <w:r w:rsidRPr="009519C5">
        <w:rPr>
          <w:rFonts w:ascii="Times New Roman" w:hAnsi="Times New Roman" w:cs="Times New Roman"/>
          <w:sz w:val="20"/>
          <w:szCs w:val="20"/>
        </w:rPr>
        <w:t xml:space="preserve"> Corporation is </w:t>
      </w:r>
      <w:r>
        <w:rPr>
          <w:rFonts w:ascii="Times New Roman" w:hAnsi="Times New Roman" w:cs="Times New Roman"/>
          <w:sz w:val="20"/>
          <w:szCs w:val="20"/>
        </w:rPr>
        <w:t>the</w:t>
      </w:r>
      <w:r w:rsidRPr="009519C5">
        <w:rPr>
          <w:rFonts w:ascii="Times New Roman" w:hAnsi="Times New Roman" w:cs="Times New Roman"/>
          <w:sz w:val="20"/>
          <w:szCs w:val="20"/>
        </w:rPr>
        <w:t xml:space="preserve"> non-profit NGO based in Santiago, Chile</w:t>
      </w:r>
      <w:r>
        <w:rPr>
          <w:rFonts w:ascii="Times New Roman" w:hAnsi="Times New Roman" w:cs="Times New Roman"/>
          <w:sz w:val="20"/>
          <w:szCs w:val="20"/>
        </w:rPr>
        <w:t xml:space="preserve"> responsible for collecting and publishing the data.  The countries covered </w:t>
      </w:r>
      <w:proofErr w:type="gramStart"/>
      <w:r>
        <w:rPr>
          <w:rFonts w:ascii="Times New Roman" w:hAnsi="Times New Roman" w:cs="Times New Roman"/>
          <w:sz w:val="20"/>
          <w:szCs w:val="20"/>
        </w:rPr>
        <w:t>are:</w:t>
      </w:r>
      <w:proofErr w:type="gramEnd"/>
      <w:r>
        <w:rPr>
          <w:rFonts w:ascii="Times New Roman" w:hAnsi="Times New Roman" w:cs="Times New Roman"/>
          <w:sz w:val="20"/>
          <w:szCs w:val="20"/>
        </w:rPr>
        <w:t xml:space="preserve"> Argentina, Bolivia, Brazil, Chile, Colombia, Costa Rica, Dominican Republic, Ecuador, El Salvador, Guatemala, Honduras, Mexico, Nicaragua, Panama, Paraguay, Peru, Uruguay, Venezuela. Details of the survey, questionnaires, technical reports, annual reports and data for downloading are all available here: </w:t>
      </w:r>
      <w:hyperlink r:id="rId4" w:history="1">
        <w:r w:rsidRPr="00227407">
          <w:rPr>
            <w:rStyle w:val="Hyperlink"/>
            <w:rFonts w:ascii="Times New Roman" w:hAnsi="Times New Roman" w:cs="Times New Roman"/>
            <w:sz w:val="20"/>
            <w:szCs w:val="20"/>
          </w:rPr>
          <w:t>https://www.latinobarometro.org/lat.jsp</w:t>
        </w:r>
      </w:hyperlink>
      <w:r w:rsidRPr="00DD5CE2">
        <w:rPr>
          <w:rFonts w:ascii="Times New Roman" w:hAnsi="Times New Roman" w:cs="Times New Roman"/>
          <w:sz w:val="20"/>
          <w:szCs w:val="20"/>
        </w:rPr>
        <w:t xml:space="preserve">  </w:t>
      </w:r>
    </w:p>
  </w:footnote>
  <w:footnote w:id="9">
    <w:p w14:paraId="5921B7D0" w14:textId="77777777" w:rsidR="00D7445C" w:rsidRPr="00413896" w:rsidRDefault="00D7445C" w:rsidP="00D7445C">
      <w:pPr>
        <w:pStyle w:val="FootnoteText"/>
        <w:rPr>
          <w:rFonts w:ascii="Times New Roman" w:hAnsi="Times New Roman" w:cs="Times New Roman"/>
        </w:rPr>
      </w:pPr>
      <w:r w:rsidRPr="00413896">
        <w:rPr>
          <w:rStyle w:val="FootnoteReference"/>
          <w:rFonts w:ascii="Times New Roman" w:hAnsi="Times New Roman" w:cs="Times New Roman"/>
        </w:rPr>
        <w:footnoteRef/>
      </w:r>
      <w:r w:rsidRPr="00413896">
        <w:rPr>
          <w:rFonts w:ascii="Times New Roman" w:hAnsi="Times New Roman" w:cs="Times New Roman"/>
        </w:rPr>
        <w:t xml:space="preserve"> Data and documentation can be found here: </w:t>
      </w:r>
      <w:hyperlink r:id="rId5" w:history="1">
        <w:r w:rsidRPr="00F237F7">
          <w:rPr>
            <w:rStyle w:val="Hyperlink"/>
            <w:rFonts w:ascii="Times New Roman" w:hAnsi="Times New Roman" w:cs="Times New Roman"/>
          </w:rPr>
          <w:t>https://www.worldvaluessurvey.org/WVSContents.jsp</w:t>
        </w:r>
      </w:hyperlink>
      <w:r>
        <w:rPr>
          <w:rFonts w:ascii="Times New Roman" w:hAnsi="Times New Roman" w:cs="Times New Roman"/>
        </w:rPr>
        <w:t xml:space="preserve"> </w:t>
      </w:r>
    </w:p>
  </w:footnote>
  <w:footnote w:id="10">
    <w:p w14:paraId="7D959946" w14:textId="77777777" w:rsidR="00D7445C" w:rsidRPr="00C719A4" w:rsidRDefault="00D7445C" w:rsidP="00D7445C">
      <w:pPr>
        <w:pStyle w:val="FootnoteText"/>
        <w:jc w:val="both"/>
        <w:rPr>
          <w:rFonts w:ascii="Times New Roman" w:hAnsi="Times New Roman" w:cs="Times New Roman"/>
        </w:rPr>
      </w:pPr>
      <w:r w:rsidRPr="00C61A4E">
        <w:rPr>
          <w:rStyle w:val="FootnoteReference"/>
          <w:rFonts w:ascii="Times New Roman" w:hAnsi="Times New Roman" w:cs="Times New Roman"/>
        </w:rPr>
        <w:footnoteRef/>
      </w:r>
      <w:r w:rsidRPr="00C61A4E">
        <w:rPr>
          <w:rFonts w:ascii="Times New Roman" w:hAnsi="Times New Roman" w:cs="Times New Roman"/>
        </w:rPr>
        <w:t xml:space="preserve"> Argentina 1984, 1991, 1995, 1999, 2006, 2013 and 2017; Brazil 1991, 1997; 2006; 2014; 2018; Chile 1990; 1996; 2000; 2012 and 2018; Colombia 1997; 1998; 2005; 2012; 2018; Ecuador 2013, 2018; Guatemala 204, 2020; Mexico 1981, 1990, 1996, 1999, 2000, 2005; 2012 and 2018; Peru 1996; 2001; 2006; 2012 and 2018; Uruguay 1996, 2006, 2011, 2022 and Venezuela 1996, 2000 and 2021.</w:t>
      </w:r>
    </w:p>
  </w:footnote>
  <w:footnote w:id="11">
    <w:p w14:paraId="6F261627" w14:textId="77777777" w:rsidR="00D7445C" w:rsidRPr="005563BB" w:rsidRDefault="00D7445C" w:rsidP="00D7445C">
      <w:pPr>
        <w:pStyle w:val="FootnoteText"/>
        <w:rPr>
          <w:rFonts w:ascii="Times New Roman" w:hAnsi="Times New Roman" w:cs="Times New Roman"/>
        </w:rPr>
      </w:pPr>
      <w:r w:rsidRPr="005563BB">
        <w:rPr>
          <w:rStyle w:val="FootnoteReference"/>
          <w:rFonts w:ascii="Times New Roman" w:hAnsi="Times New Roman" w:cs="Times New Roman"/>
        </w:rPr>
        <w:footnoteRef/>
      </w:r>
      <w:r w:rsidRPr="005563BB">
        <w:rPr>
          <w:rFonts w:ascii="Times New Roman" w:hAnsi="Times New Roman" w:cs="Times New Roman"/>
        </w:rPr>
        <w:t xml:space="preserve"> </w:t>
      </w:r>
      <w:hyperlink r:id="rId6" w:anchor="microdatos" w:history="1">
        <w:r w:rsidRPr="005563BB">
          <w:rPr>
            <w:rStyle w:val="Hyperlink"/>
            <w:rFonts w:ascii="Times New Roman" w:hAnsi="Times New Roman" w:cs="Times New Roman"/>
          </w:rPr>
          <w:t>http://en.www.inegi.org.mx/programas/enbiare/2021/#microdatos</w:t>
        </w:r>
      </w:hyperlink>
    </w:p>
  </w:footnote>
  <w:footnote w:id="12">
    <w:p w14:paraId="232CBC99" w14:textId="77777777" w:rsidR="00D7445C" w:rsidRPr="003173FC" w:rsidRDefault="00D7445C" w:rsidP="00D7445C">
      <w:pPr>
        <w:pStyle w:val="FootnoteText"/>
        <w:rPr>
          <w:rFonts w:ascii="Times New Roman" w:hAnsi="Times New Roman" w:cs="Times New Roman"/>
        </w:rPr>
      </w:pPr>
      <w:r w:rsidRPr="003173FC">
        <w:rPr>
          <w:rStyle w:val="FootnoteReference"/>
          <w:rFonts w:ascii="Times New Roman" w:hAnsi="Times New Roman" w:cs="Times New Roman"/>
        </w:rPr>
        <w:footnoteRef/>
      </w:r>
      <w:r w:rsidRPr="003173FC">
        <w:rPr>
          <w:rFonts w:ascii="Times New Roman" w:hAnsi="Times New Roman" w:cs="Times New Roman"/>
        </w:rPr>
        <w:t xml:space="preserve"> </w:t>
      </w:r>
      <w:hyperlink r:id="rId7" w:anchor="microdatos" w:history="1">
        <w:r w:rsidRPr="003173FC">
          <w:rPr>
            <w:rStyle w:val="Hyperlink"/>
            <w:rFonts w:ascii="Times New Roman" w:hAnsi="Times New Roman" w:cs="Times New Roman"/>
          </w:rPr>
          <w:t>https://www.inegi.org.mx/investigacion/bienestar/basico/#microdatos</w:t>
        </w:r>
      </w:hyperlink>
      <w:r w:rsidRPr="003173FC">
        <w:rPr>
          <w:rFonts w:ascii="Times New Roman" w:hAnsi="Times New Roman" w:cs="Times New Roman"/>
        </w:rPr>
        <w:t xml:space="preserve"> </w:t>
      </w:r>
    </w:p>
  </w:footnote>
  <w:footnote w:id="13">
    <w:p w14:paraId="064BF8C0" w14:textId="77777777" w:rsidR="00D7445C" w:rsidRPr="00B05BF3" w:rsidRDefault="00D7445C" w:rsidP="00D7445C">
      <w:pPr>
        <w:pStyle w:val="FootnoteText"/>
        <w:jc w:val="both"/>
        <w:rPr>
          <w:rFonts w:ascii="Times New Roman" w:hAnsi="Times New Roman" w:cs="Times New Roman"/>
        </w:rPr>
      </w:pPr>
      <w:r w:rsidRPr="00B05BF3">
        <w:rPr>
          <w:rStyle w:val="FootnoteReference"/>
          <w:rFonts w:ascii="Times New Roman" w:hAnsi="Times New Roman" w:cs="Times New Roman"/>
        </w:rPr>
        <w:footnoteRef/>
      </w:r>
      <w:r w:rsidRPr="00B05BF3">
        <w:rPr>
          <w:rFonts w:ascii="Times New Roman" w:hAnsi="Times New Roman" w:cs="Times New Roman"/>
        </w:rPr>
        <w:t xml:space="preserve"> The most recent report is available here </w:t>
      </w:r>
      <w:hyperlink r:id="rId8" w:history="1">
        <w:r w:rsidRPr="00B05BF3">
          <w:rPr>
            <w:rStyle w:val="Hyperlink"/>
            <w:rFonts w:ascii="Times New Roman" w:hAnsi="Times New Roman" w:cs="Times New Roman"/>
          </w:rPr>
          <w:t>https://mentalstateoftheworld.report/2023_read/</w:t>
        </w:r>
      </w:hyperlink>
      <w:r w:rsidRPr="00B05BF3">
        <w:rPr>
          <w:rFonts w:ascii="Times New Roman" w:hAnsi="Times New Roman" w:cs="Times New Roman"/>
        </w:rPr>
        <w:t xml:space="preserve">    </w:t>
      </w:r>
    </w:p>
  </w:footnote>
  <w:footnote w:id="14">
    <w:p w14:paraId="2B9295F3" w14:textId="77777777" w:rsidR="00D7445C" w:rsidRPr="001C2F6B" w:rsidRDefault="00D7445C" w:rsidP="00D7445C">
      <w:pPr>
        <w:pStyle w:val="FootnoteText"/>
        <w:jc w:val="both"/>
        <w:rPr>
          <w:rFonts w:ascii="Times New Roman" w:hAnsi="Times New Roman" w:cs="Times New Roman"/>
        </w:rPr>
      </w:pPr>
      <w:r w:rsidRPr="001C2F6B">
        <w:rPr>
          <w:rStyle w:val="FootnoteReference"/>
          <w:rFonts w:ascii="Times New Roman" w:hAnsi="Times New Roman" w:cs="Times New Roman"/>
        </w:rPr>
        <w:footnoteRef/>
      </w:r>
      <w:r w:rsidRPr="001C2F6B">
        <w:rPr>
          <w:rFonts w:ascii="Times New Roman" w:hAnsi="Times New Roman" w:cs="Times New Roman"/>
        </w:rPr>
        <w:t xml:space="preserve"> For details of how the MHQ score is constructed see Newson and Thiagarajan (2020)</w:t>
      </w:r>
      <w:r>
        <w:rPr>
          <w:rFonts w:ascii="Times New Roman" w:hAnsi="Times New Roman" w:cs="Times New Roman"/>
        </w:rPr>
        <w:t xml:space="preserve"> and </w:t>
      </w:r>
      <w:r w:rsidRPr="00E81BA2">
        <w:rPr>
          <w:rFonts w:ascii="Times New Roman" w:hAnsi="Times New Roman" w:cs="Times New Roman"/>
        </w:rPr>
        <w:t>Bala</w:t>
      </w:r>
      <w:r>
        <w:rPr>
          <w:rFonts w:ascii="Times New Roman" w:hAnsi="Times New Roman" w:cs="Times New Roman"/>
        </w:rPr>
        <w:t xml:space="preserve">, </w:t>
      </w:r>
      <w:r w:rsidRPr="00E81BA2">
        <w:rPr>
          <w:rFonts w:ascii="Times New Roman" w:hAnsi="Times New Roman" w:cs="Times New Roman"/>
        </w:rPr>
        <w:t>Newson</w:t>
      </w:r>
      <w:r>
        <w:rPr>
          <w:rFonts w:ascii="Times New Roman" w:hAnsi="Times New Roman" w:cs="Times New Roman"/>
        </w:rPr>
        <w:t xml:space="preserve"> </w:t>
      </w:r>
      <w:r w:rsidRPr="00E81BA2">
        <w:rPr>
          <w:rFonts w:ascii="Times New Roman" w:hAnsi="Times New Roman" w:cs="Times New Roman"/>
        </w:rPr>
        <w:t>and Thiagarajan (2024),</w:t>
      </w:r>
      <w:r w:rsidRPr="001C2F6B">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715EE"/>
    <w:multiLevelType w:val="hybridMultilevel"/>
    <w:tmpl w:val="071E6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446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8A"/>
    <w:rsid w:val="00117B05"/>
    <w:rsid w:val="0014427C"/>
    <w:rsid w:val="00150A1E"/>
    <w:rsid w:val="001A2738"/>
    <w:rsid w:val="0025463B"/>
    <w:rsid w:val="0033125C"/>
    <w:rsid w:val="0040638A"/>
    <w:rsid w:val="0058309B"/>
    <w:rsid w:val="0061480B"/>
    <w:rsid w:val="006F400B"/>
    <w:rsid w:val="0093743A"/>
    <w:rsid w:val="00A51AE8"/>
    <w:rsid w:val="00D23B87"/>
    <w:rsid w:val="00D7445C"/>
    <w:rsid w:val="00E7255C"/>
    <w:rsid w:val="00EF694A"/>
    <w:rsid w:val="00FC1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957140"/>
  <w15:chartTrackingRefBased/>
  <w15:docId w15:val="{AC5C12AA-2871-EB41-81C9-98EA2E42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8A"/>
  </w:style>
  <w:style w:type="paragraph" w:styleId="Heading1">
    <w:name w:val="heading 1"/>
    <w:basedOn w:val="Normal"/>
    <w:next w:val="Normal"/>
    <w:link w:val="Heading1Char"/>
    <w:uiPriority w:val="9"/>
    <w:qFormat/>
    <w:rsid w:val="004063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3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3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3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3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3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3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3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3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3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3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3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3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3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3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3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3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38A"/>
    <w:rPr>
      <w:rFonts w:eastAsiaTheme="majorEastAsia" w:cstheme="majorBidi"/>
      <w:color w:val="272727" w:themeColor="text1" w:themeTint="D8"/>
    </w:rPr>
  </w:style>
  <w:style w:type="paragraph" w:styleId="Title">
    <w:name w:val="Title"/>
    <w:basedOn w:val="Normal"/>
    <w:next w:val="Normal"/>
    <w:link w:val="TitleChar"/>
    <w:uiPriority w:val="10"/>
    <w:qFormat/>
    <w:rsid w:val="004063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3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38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3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3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638A"/>
    <w:rPr>
      <w:i/>
      <w:iCs/>
      <w:color w:val="404040" w:themeColor="text1" w:themeTint="BF"/>
    </w:rPr>
  </w:style>
  <w:style w:type="paragraph" w:styleId="ListParagraph">
    <w:name w:val="List Paragraph"/>
    <w:basedOn w:val="Normal"/>
    <w:uiPriority w:val="34"/>
    <w:qFormat/>
    <w:rsid w:val="0040638A"/>
    <w:pPr>
      <w:ind w:left="720"/>
      <w:contextualSpacing/>
    </w:pPr>
  </w:style>
  <w:style w:type="character" w:styleId="IntenseEmphasis">
    <w:name w:val="Intense Emphasis"/>
    <w:basedOn w:val="DefaultParagraphFont"/>
    <w:uiPriority w:val="21"/>
    <w:qFormat/>
    <w:rsid w:val="0040638A"/>
    <w:rPr>
      <w:i/>
      <w:iCs/>
      <w:color w:val="0F4761" w:themeColor="accent1" w:themeShade="BF"/>
    </w:rPr>
  </w:style>
  <w:style w:type="paragraph" w:styleId="IntenseQuote">
    <w:name w:val="Intense Quote"/>
    <w:basedOn w:val="Normal"/>
    <w:next w:val="Normal"/>
    <w:link w:val="IntenseQuoteChar"/>
    <w:uiPriority w:val="30"/>
    <w:qFormat/>
    <w:rsid w:val="004063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38A"/>
    <w:rPr>
      <w:i/>
      <w:iCs/>
      <w:color w:val="0F4761" w:themeColor="accent1" w:themeShade="BF"/>
    </w:rPr>
  </w:style>
  <w:style w:type="character" w:styleId="IntenseReference">
    <w:name w:val="Intense Reference"/>
    <w:basedOn w:val="DefaultParagraphFont"/>
    <w:uiPriority w:val="32"/>
    <w:qFormat/>
    <w:rsid w:val="0040638A"/>
    <w:rPr>
      <w:b/>
      <w:bCs/>
      <w:smallCaps/>
      <w:color w:val="0F4761" w:themeColor="accent1" w:themeShade="BF"/>
      <w:spacing w:val="5"/>
    </w:rPr>
  </w:style>
  <w:style w:type="paragraph" w:styleId="NoSpacing">
    <w:name w:val="No Spacing"/>
    <w:link w:val="NoSpacingChar"/>
    <w:uiPriority w:val="1"/>
    <w:qFormat/>
    <w:rsid w:val="0040638A"/>
  </w:style>
  <w:style w:type="character" w:styleId="Hyperlink">
    <w:name w:val="Hyperlink"/>
    <w:basedOn w:val="DefaultParagraphFont"/>
    <w:uiPriority w:val="99"/>
    <w:unhideWhenUsed/>
    <w:rsid w:val="0040638A"/>
    <w:rPr>
      <w:color w:val="467886" w:themeColor="hyperlink"/>
      <w:u w:val="single"/>
    </w:rPr>
  </w:style>
  <w:style w:type="character" w:customStyle="1" w:styleId="NoSpacingChar">
    <w:name w:val="No Spacing Char"/>
    <w:basedOn w:val="DefaultParagraphFont"/>
    <w:link w:val="NoSpacing"/>
    <w:uiPriority w:val="1"/>
    <w:qFormat/>
    <w:rsid w:val="0040638A"/>
  </w:style>
  <w:style w:type="paragraph" w:styleId="FootnoteText">
    <w:name w:val="footnote text"/>
    <w:basedOn w:val="Normal"/>
    <w:link w:val="FootnoteTextChar"/>
    <w:uiPriority w:val="99"/>
    <w:unhideWhenUsed/>
    <w:rsid w:val="00E7255C"/>
    <w:rPr>
      <w:sz w:val="20"/>
      <w:szCs w:val="20"/>
    </w:rPr>
  </w:style>
  <w:style w:type="character" w:customStyle="1" w:styleId="FootnoteTextChar">
    <w:name w:val="Footnote Text Char"/>
    <w:basedOn w:val="DefaultParagraphFont"/>
    <w:link w:val="FootnoteText"/>
    <w:uiPriority w:val="99"/>
    <w:rsid w:val="00E7255C"/>
    <w:rPr>
      <w:sz w:val="20"/>
      <w:szCs w:val="20"/>
    </w:rPr>
  </w:style>
  <w:style w:type="character" w:styleId="FootnoteReference">
    <w:name w:val="footnote reference"/>
    <w:basedOn w:val="DefaultParagraphFont"/>
    <w:uiPriority w:val="99"/>
    <w:semiHidden/>
    <w:unhideWhenUsed/>
    <w:rsid w:val="00E725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dr.undp.org/data-center/human-development-index" TargetMode="External"/><Relationship Id="rId13" Type="http://schemas.openxmlformats.org/officeDocument/2006/relationships/hyperlink" Target="https://worlddatabaseofhappiness.eur.nl/equivalent-measures/4-step-verbal-lifesatisfaction-5/" TargetMode="External"/><Relationship Id="rId3" Type="http://schemas.openxmlformats.org/officeDocument/2006/relationships/settings" Target="settings.xml"/><Relationship Id="rId7" Type="http://schemas.openxmlformats.org/officeDocument/2006/relationships/hyperlink" Target="https://sapienlabs.org" TargetMode="External"/><Relationship Id="rId12" Type="http://schemas.openxmlformats.org/officeDocument/2006/relationships/hyperlink" Target="https://worlddatabaseofhappiness.eur.nl/equivalent-measures/11-step-numeral-best-worst-possible-life-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data/gho/data/indicators/indicator-details/GHO/age-standardized-suicide-rates-(per-100-000-popula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x.com/kingofqueensla1/status/1839406086677479473" TargetMode="External"/><Relationship Id="rId4" Type="http://schemas.openxmlformats.org/officeDocument/2006/relationships/webSettings" Target="webSettings.xml"/><Relationship Id="rId9" Type="http://schemas.openxmlformats.org/officeDocument/2006/relationships/hyperlink" Target="https://wdi.worldbank.org/table/1.3?_gl=1*fnyc7r*_gcl_au*MTg5ODc3NDQ1Mi4xNzI3MDk1ODMx" TargetMode="External"/><Relationship Id="rId14" Type="http://schemas.openxmlformats.org/officeDocument/2006/relationships/hyperlink" Target="https://www.census.gov/data-tools/demo/idb/"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entalstateoftheworld.report/2023_read/" TargetMode="External"/><Relationship Id="rId3" Type="http://schemas.openxmlformats.org/officeDocument/2006/relationships/hyperlink" Target="https://www.census.gov/data-tools/demo/idb/" TargetMode="External"/><Relationship Id="rId7" Type="http://schemas.openxmlformats.org/officeDocument/2006/relationships/hyperlink" Target="https://www.inegi.org.mx/investigacion/bienestar/basico/" TargetMode="External"/><Relationship Id="rId2" Type="http://schemas.openxmlformats.org/officeDocument/2006/relationships/hyperlink" Target="https://wdi.worldbank.org/table/1.3?_gl=1*fathonyc7r*_gcl_au*MTg5ODc3NDQ1Mi4xNzI3MDk1ODMx" TargetMode="External"/><Relationship Id="rId1" Type="http://schemas.openxmlformats.org/officeDocument/2006/relationships/hyperlink" Target="https://www.census.gov/data-tools/demo/idb/" TargetMode="External"/><Relationship Id="rId6" Type="http://schemas.openxmlformats.org/officeDocument/2006/relationships/hyperlink" Target="http://en.www.inegi.org.mx/programas/enbiare/2021/" TargetMode="External"/><Relationship Id="rId5" Type="http://schemas.openxmlformats.org/officeDocument/2006/relationships/hyperlink" Target="https://www.worldvaluessurvey.org/WVSContents.jsp" TargetMode="External"/><Relationship Id="rId4" Type="http://schemas.openxmlformats.org/officeDocument/2006/relationships/hyperlink" Target="https://www.latinobarometro.org/lat.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4257</Words>
  <Characters>24267</Characters>
  <Application>Microsoft Office Word</Application>
  <DocSecurity>0</DocSecurity>
  <Lines>202</Lines>
  <Paragraphs>56</Paragraphs>
  <ScaleCrop>false</ScaleCrop>
  <Company/>
  <LinksUpToDate>false</LinksUpToDate>
  <CharactersWithSpaces>28468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Blanchflower</dc:creator>
  <cp:keywords/>
  <dc:description/>
  <cp:lastModifiedBy>David G. Blanchflower</cp:lastModifiedBy>
  <cp:revision>2</cp:revision>
  <dcterms:created xsi:type="dcterms:W3CDTF">2025-07-02T17:05:00Z</dcterms:created>
  <dcterms:modified xsi:type="dcterms:W3CDTF">2025-07-02T17:05:00Z</dcterms:modified>
</cp:coreProperties>
</file>