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8AB94" w14:textId="5F584981" w:rsidR="0024029B" w:rsidRPr="00392677" w:rsidRDefault="003E2305" w:rsidP="00F01D85">
      <w:pPr>
        <w:spacing w:line="480" w:lineRule="auto"/>
        <w:ind w:left="720" w:hanging="720"/>
        <w:jc w:val="center"/>
        <w:rPr>
          <w:rFonts w:ascii="Times New Roman" w:hAnsi="Times New Roman" w:cs="Times New Roman"/>
          <w:b/>
          <w:bCs/>
          <w:sz w:val="24"/>
          <w:szCs w:val="24"/>
        </w:rPr>
      </w:pPr>
      <w:r w:rsidRPr="00392677">
        <w:rPr>
          <w:rFonts w:ascii="Times New Roman" w:hAnsi="Times New Roman" w:cs="Times New Roman"/>
          <w:b/>
          <w:bCs/>
          <w:sz w:val="24"/>
          <w:szCs w:val="24"/>
        </w:rPr>
        <w:t>Supplementary Materials</w:t>
      </w:r>
    </w:p>
    <w:p w14:paraId="60C54386" w14:textId="77777777" w:rsidR="00845251" w:rsidRPr="00392677" w:rsidRDefault="00845251" w:rsidP="00845251">
      <w:pPr>
        <w:spacing w:line="480" w:lineRule="auto"/>
        <w:jc w:val="center"/>
        <w:rPr>
          <w:rFonts w:ascii="Times New Roman" w:hAnsi="Times New Roman" w:cs="Times New Roman"/>
          <w:b/>
          <w:bCs/>
          <w:sz w:val="24"/>
          <w:szCs w:val="24"/>
        </w:rPr>
      </w:pPr>
      <w:r w:rsidRPr="00392677">
        <w:rPr>
          <w:rFonts w:ascii="Times New Roman" w:hAnsi="Times New Roman" w:cs="Times New Roman"/>
          <w:b/>
          <w:bCs/>
          <w:sz w:val="24"/>
          <w:szCs w:val="24"/>
        </w:rPr>
        <w:t xml:space="preserve">Culturally Responsive Teaching Can Protect STEM Identity </w:t>
      </w:r>
    </w:p>
    <w:p w14:paraId="3B2D6A01" w14:textId="2180AEF9" w:rsidR="00845251" w:rsidRPr="00392677" w:rsidRDefault="00845251" w:rsidP="00845251">
      <w:pPr>
        <w:spacing w:line="480" w:lineRule="auto"/>
        <w:jc w:val="center"/>
        <w:rPr>
          <w:rFonts w:ascii="Times New Roman" w:hAnsi="Times New Roman" w:cs="Times New Roman"/>
          <w:b/>
          <w:bCs/>
          <w:sz w:val="24"/>
          <w:szCs w:val="24"/>
        </w:rPr>
      </w:pPr>
      <w:r w:rsidRPr="00392677">
        <w:rPr>
          <w:rFonts w:ascii="Times New Roman" w:hAnsi="Times New Roman" w:cs="Times New Roman"/>
          <w:b/>
          <w:bCs/>
          <w:sz w:val="24"/>
          <w:szCs w:val="24"/>
        </w:rPr>
        <w:t>Among Underrepresented Students</w:t>
      </w:r>
    </w:p>
    <w:p w14:paraId="231063B7" w14:textId="77777777" w:rsidR="007B77E5" w:rsidRPr="00392677" w:rsidRDefault="007B77E5" w:rsidP="007B77E5">
      <w:pPr>
        <w:spacing w:line="480" w:lineRule="auto"/>
        <w:jc w:val="center"/>
        <w:rPr>
          <w:rFonts w:ascii="Times New Roman" w:hAnsi="Times New Roman" w:cs="Times New Roman"/>
          <w:i/>
          <w:iCs/>
          <w:sz w:val="24"/>
          <w:szCs w:val="24"/>
        </w:rPr>
      </w:pPr>
      <w:r w:rsidRPr="00392677">
        <w:rPr>
          <w:rFonts w:ascii="Times New Roman" w:hAnsi="Times New Roman" w:cs="Times New Roman"/>
          <w:i/>
          <w:iCs/>
          <w:sz w:val="24"/>
          <w:szCs w:val="24"/>
        </w:rPr>
        <w:t>Journal of Social Psychology of Education</w:t>
      </w:r>
    </w:p>
    <w:p w14:paraId="572B1BC4" w14:textId="77777777" w:rsidR="00DD6805" w:rsidRPr="00392677" w:rsidRDefault="00DD6805" w:rsidP="00DD6805">
      <w:pPr>
        <w:spacing w:line="480" w:lineRule="auto"/>
        <w:rPr>
          <w:rFonts w:ascii="Times New Roman" w:hAnsi="Times New Roman" w:cs="Times New Roman"/>
          <w:b/>
          <w:bCs/>
          <w:sz w:val="24"/>
          <w:szCs w:val="24"/>
        </w:rPr>
      </w:pPr>
    </w:p>
    <w:p w14:paraId="3C60AB39" w14:textId="77777777" w:rsidR="005E6F3E" w:rsidRDefault="005E6F3E">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5236D6DE" w14:textId="63FB57B5" w:rsidR="003E2305" w:rsidRPr="00392677" w:rsidRDefault="003E2305" w:rsidP="00213BDF">
      <w:pPr>
        <w:spacing w:line="480" w:lineRule="auto"/>
        <w:ind w:left="720" w:hanging="720"/>
        <w:rPr>
          <w:rFonts w:ascii="Times New Roman" w:hAnsi="Times New Roman" w:cs="Times New Roman"/>
          <w:b/>
          <w:bCs/>
          <w:sz w:val="24"/>
          <w:szCs w:val="24"/>
        </w:rPr>
      </w:pPr>
      <w:r w:rsidRPr="00392677">
        <w:rPr>
          <w:rFonts w:ascii="Times New Roman" w:hAnsi="Times New Roman" w:cs="Times New Roman"/>
          <w:b/>
          <w:bCs/>
          <w:sz w:val="24"/>
          <w:szCs w:val="24"/>
        </w:rPr>
        <w:lastRenderedPageBreak/>
        <w:t xml:space="preserve">R </w:t>
      </w:r>
      <w:r w:rsidR="00527006" w:rsidRPr="00392677">
        <w:rPr>
          <w:rFonts w:ascii="Times New Roman" w:hAnsi="Times New Roman" w:cs="Times New Roman"/>
          <w:b/>
          <w:bCs/>
          <w:sz w:val="24"/>
          <w:szCs w:val="24"/>
        </w:rPr>
        <w:t>P</w:t>
      </w:r>
      <w:r w:rsidRPr="00392677">
        <w:rPr>
          <w:rFonts w:ascii="Times New Roman" w:hAnsi="Times New Roman" w:cs="Times New Roman"/>
          <w:b/>
          <w:bCs/>
          <w:sz w:val="24"/>
          <w:szCs w:val="24"/>
        </w:rPr>
        <w:t xml:space="preserve">ackages </w:t>
      </w:r>
      <w:r w:rsidR="00527006" w:rsidRPr="00392677">
        <w:rPr>
          <w:rFonts w:ascii="Times New Roman" w:hAnsi="Times New Roman" w:cs="Times New Roman"/>
          <w:b/>
          <w:bCs/>
          <w:sz w:val="24"/>
          <w:szCs w:val="24"/>
        </w:rPr>
        <w:t>U</w:t>
      </w:r>
      <w:r w:rsidRPr="00392677">
        <w:rPr>
          <w:rFonts w:ascii="Times New Roman" w:hAnsi="Times New Roman" w:cs="Times New Roman"/>
          <w:b/>
          <w:bCs/>
          <w:sz w:val="24"/>
          <w:szCs w:val="24"/>
        </w:rPr>
        <w:t>sed</w:t>
      </w:r>
    </w:p>
    <w:p w14:paraId="474C24E8"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library(ltm)</w:t>
      </w:r>
    </w:p>
    <w:p w14:paraId="4F30B471"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library(performance)</w:t>
      </w:r>
    </w:p>
    <w:p w14:paraId="1A873CED"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library(dplyr)</w:t>
      </w:r>
    </w:p>
    <w:p w14:paraId="51391CD3"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library(ggformula)</w:t>
      </w:r>
    </w:p>
    <w:p w14:paraId="1713A47F"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library(jmv)</w:t>
      </w:r>
    </w:p>
    <w:p w14:paraId="679A4771"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library(interactions)</w:t>
      </w:r>
    </w:p>
    <w:p w14:paraId="24B3B9CE"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library(car)</w:t>
      </w:r>
    </w:p>
    <w:p w14:paraId="1DEBE210"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library(psych)</w:t>
      </w:r>
    </w:p>
    <w:p w14:paraId="7D4C4B90"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library(rstatix)</w:t>
      </w:r>
    </w:p>
    <w:p w14:paraId="72FBC5A6"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library(apaTables)</w:t>
      </w:r>
    </w:p>
    <w:p w14:paraId="3FDA78B3"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library(stats)</w:t>
      </w:r>
    </w:p>
    <w:p w14:paraId="3B554D8F"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library(jtools)</w:t>
      </w:r>
    </w:p>
    <w:p w14:paraId="528D3B51" w14:textId="77777777" w:rsidR="00D23440"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library(naniar)</w:t>
      </w:r>
    </w:p>
    <w:p w14:paraId="2BCFE6B6" w14:textId="0F298080" w:rsidR="003E2305" w:rsidRPr="00392677" w:rsidRDefault="00D23440"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library(lavaan)</w:t>
      </w:r>
    </w:p>
    <w:p w14:paraId="01A500C3" w14:textId="77777777" w:rsidR="00527006" w:rsidRPr="00392677" w:rsidRDefault="00527006" w:rsidP="00213BDF">
      <w:pPr>
        <w:spacing w:line="480" w:lineRule="auto"/>
        <w:ind w:left="720" w:hanging="720"/>
        <w:rPr>
          <w:rFonts w:ascii="Times New Roman" w:hAnsi="Times New Roman" w:cs="Times New Roman"/>
          <w:sz w:val="24"/>
          <w:szCs w:val="24"/>
        </w:rPr>
      </w:pPr>
    </w:p>
    <w:p w14:paraId="480139AE" w14:textId="4120B47F" w:rsidR="00783E9D" w:rsidRPr="00392677" w:rsidRDefault="00783E9D" w:rsidP="00213BDF">
      <w:pPr>
        <w:spacing w:line="480" w:lineRule="auto"/>
        <w:ind w:left="720" w:hanging="720"/>
        <w:rPr>
          <w:rFonts w:ascii="Times New Roman" w:hAnsi="Times New Roman" w:cs="Times New Roman"/>
          <w:b/>
          <w:bCs/>
          <w:sz w:val="24"/>
          <w:szCs w:val="24"/>
        </w:rPr>
      </w:pPr>
      <w:r w:rsidRPr="00392677">
        <w:rPr>
          <w:rFonts w:ascii="Times New Roman" w:hAnsi="Times New Roman" w:cs="Times New Roman"/>
          <w:b/>
          <w:bCs/>
          <w:sz w:val="24"/>
          <w:szCs w:val="24"/>
        </w:rPr>
        <w:t>Package Citations</w:t>
      </w:r>
    </w:p>
    <w:p w14:paraId="43430DB6" w14:textId="2C9AA8C7" w:rsidR="006D34C4" w:rsidRPr="00392677" w:rsidRDefault="006D34C4" w:rsidP="00213BDF">
      <w:pPr>
        <w:spacing w:line="480" w:lineRule="auto"/>
        <w:ind w:left="720" w:hanging="720"/>
        <w:rPr>
          <w:rFonts w:ascii="Times New Roman" w:hAnsi="Times New Roman" w:cs="Times New Roman"/>
          <w:sz w:val="24"/>
          <w:szCs w:val="24"/>
          <w:lang w:val="de-DE"/>
        </w:rPr>
      </w:pPr>
      <w:r w:rsidRPr="00392677">
        <w:rPr>
          <w:rFonts w:ascii="Times New Roman" w:hAnsi="Times New Roman" w:cs="Times New Roman"/>
          <w:sz w:val="24"/>
          <w:szCs w:val="24"/>
        </w:rPr>
        <w:t xml:space="preserve">Fox, J. (2022). </w:t>
      </w:r>
      <w:r w:rsidRPr="00392677">
        <w:rPr>
          <w:rFonts w:ascii="Times New Roman" w:hAnsi="Times New Roman" w:cs="Times New Roman"/>
          <w:i/>
          <w:iCs/>
          <w:sz w:val="24"/>
          <w:szCs w:val="24"/>
        </w:rPr>
        <w:t xml:space="preserve">polycor: Polychoric and </w:t>
      </w:r>
      <w:r w:rsidR="00D0607B" w:rsidRPr="00392677">
        <w:rPr>
          <w:rFonts w:ascii="Times New Roman" w:hAnsi="Times New Roman" w:cs="Times New Roman"/>
          <w:i/>
          <w:iCs/>
          <w:sz w:val="24"/>
          <w:szCs w:val="24"/>
        </w:rPr>
        <w:t>p</w:t>
      </w:r>
      <w:r w:rsidRPr="00392677">
        <w:rPr>
          <w:rFonts w:ascii="Times New Roman" w:hAnsi="Times New Roman" w:cs="Times New Roman"/>
          <w:i/>
          <w:iCs/>
          <w:sz w:val="24"/>
          <w:szCs w:val="24"/>
        </w:rPr>
        <w:t xml:space="preserve">olyserial </w:t>
      </w:r>
      <w:r w:rsidR="00D0607B" w:rsidRPr="00392677">
        <w:rPr>
          <w:rFonts w:ascii="Times New Roman" w:hAnsi="Times New Roman" w:cs="Times New Roman"/>
          <w:i/>
          <w:iCs/>
          <w:sz w:val="24"/>
          <w:szCs w:val="24"/>
        </w:rPr>
        <w:t>c</w:t>
      </w:r>
      <w:r w:rsidRPr="00392677">
        <w:rPr>
          <w:rFonts w:ascii="Times New Roman" w:hAnsi="Times New Roman" w:cs="Times New Roman"/>
          <w:i/>
          <w:iCs/>
          <w:sz w:val="24"/>
          <w:szCs w:val="24"/>
        </w:rPr>
        <w:t>orrelations</w:t>
      </w:r>
      <w:r w:rsidRPr="00392677">
        <w:rPr>
          <w:rFonts w:ascii="Times New Roman" w:hAnsi="Times New Roman" w:cs="Times New Roman"/>
          <w:sz w:val="24"/>
          <w:szCs w:val="24"/>
        </w:rPr>
        <w:t xml:space="preserve">. </w:t>
      </w:r>
      <w:r w:rsidRPr="00392677">
        <w:rPr>
          <w:rFonts w:ascii="Times New Roman" w:hAnsi="Times New Roman" w:cs="Times New Roman"/>
          <w:sz w:val="24"/>
          <w:szCs w:val="24"/>
          <w:lang w:val="de-DE"/>
        </w:rPr>
        <w:t xml:space="preserve">R package version 0.8-1. </w:t>
      </w:r>
      <w:hyperlink r:id="rId8" w:history="1">
        <w:r w:rsidR="00484880" w:rsidRPr="00392677">
          <w:rPr>
            <w:rStyle w:val="Hyperlink"/>
            <w:rFonts w:ascii="Times New Roman" w:hAnsi="Times New Roman" w:cs="Times New Roman"/>
            <w:sz w:val="24"/>
            <w:szCs w:val="24"/>
            <w:lang w:val="de-DE"/>
          </w:rPr>
          <w:t>https://CRAN.R-project.org/package=polycor</w:t>
        </w:r>
      </w:hyperlink>
      <w:r w:rsidR="00484880" w:rsidRPr="00392677">
        <w:rPr>
          <w:rFonts w:ascii="Times New Roman" w:hAnsi="Times New Roman" w:cs="Times New Roman"/>
          <w:sz w:val="24"/>
          <w:szCs w:val="24"/>
          <w:lang w:val="de-DE"/>
        </w:rPr>
        <w:t xml:space="preserve"> </w:t>
      </w:r>
    </w:p>
    <w:p w14:paraId="7E71D5BB" w14:textId="5399D219"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lang w:val="de-DE"/>
        </w:rPr>
        <w:t xml:space="preserve">Fox, J., &amp; Weisberg, S. (2019). </w:t>
      </w:r>
      <w:r w:rsidRPr="00392677">
        <w:rPr>
          <w:rFonts w:ascii="Times New Roman" w:hAnsi="Times New Roman" w:cs="Times New Roman"/>
          <w:i/>
          <w:iCs/>
          <w:sz w:val="24"/>
          <w:szCs w:val="24"/>
        </w:rPr>
        <w:t xml:space="preserve">An R </w:t>
      </w:r>
      <w:r w:rsidR="00D0607B" w:rsidRPr="00392677">
        <w:rPr>
          <w:rFonts w:ascii="Times New Roman" w:hAnsi="Times New Roman" w:cs="Times New Roman"/>
          <w:i/>
          <w:iCs/>
          <w:sz w:val="24"/>
          <w:szCs w:val="24"/>
        </w:rPr>
        <w:t>c</w:t>
      </w:r>
      <w:r w:rsidRPr="00392677">
        <w:rPr>
          <w:rFonts w:ascii="Times New Roman" w:hAnsi="Times New Roman" w:cs="Times New Roman"/>
          <w:i/>
          <w:iCs/>
          <w:sz w:val="24"/>
          <w:szCs w:val="24"/>
        </w:rPr>
        <w:t xml:space="preserve">ompanion to </w:t>
      </w:r>
      <w:r w:rsidR="00D0607B" w:rsidRPr="00392677">
        <w:rPr>
          <w:rFonts w:ascii="Times New Roman" w:hAnsi="Times New Roman" w:cs="Times New Roman"/>
          <w:i/>
          <w:iCs/>
          <w:sz w:val="24"/>
          <w:szCs w:val="24"/>
        </w:rPr>
        <w:t>a</w:t>
      </w:r>
      <w:r w:rsidRPr="00392677">
        <w:rPr>
          <w:rFonts w:ascii="Times New Roman" w:hAnsi="Times New Roman" w:cs="Times New Roman"/>
          <w:i/>
          <w:iCs/>
          <w:sz w:val="24"/>
          <w:szCs w:val="24"/>
        </w:rPr>
        <w:t xml:space="preserve">pplied </w:t>
      </w:r>
      <w:r w:rsidR="00D0607B" w:rsidRPr="00392677">
        <w:rPr>
          <w:rFonts w:ascii="Times New Roman" w:hAnsi="Times New Roman" w:cs="Times New Roman"/>
          <w:i/>
          <w:iCs/>
          <w:sz w:val="24"/>
          <w:szCs w:val="24"/>
        </w:rPr>
        <w:t>r</w:t>
      </w:r>
      <w:r w:rsidRPr="00392677">
        <w:rPr>
          <w:rFonts w:ascii="Times New Roman" w:hAnsi="Times New Roman" w:cs="Times New Roman"/>
          <w:i/>
          <w:iCs/>
          <w:sz w:val="24"/>
          <w:szCs w:val="24"/>
        </w:rPr>
        <w:t>egression</w:t>
      </w:r>
      <w:r w:rsidRPr="00392677">
        <w:rPr>
          <w:rFonts w:ascii="Times New Roman" w:hAnsi="Times New Roman" w:cs="Times New Roman"/>
          <w:sz w:val="24"/>
          <w:szCs w:val="24"/>
        </w:rPr>
        <w:t xml:space="preserve"> (3rd ed.). Sage.</w:t>
      </w:r>
    </w:p>
    <w:p w14:paraId="7021663C" w14:textId="37D44DC8"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Fox, J., Weisberg, S., &amp; Price, B. (2022). </w:t>
      </w:r>
      <w:r w:rsidRPr="00392677">
        <w:rPr>
          <w:rFonts w:ascii="Times New Roman" w:hAnsi="Times New Roman" w:cs="Times New Roman"/>
          <w:i/>
          <w:iCs/>
          <w:sz w:val="24"/>
          <w:szCs w:val="24"/>
        </w:rPr>
        <w:t xml:space="preserve">carData: Companion to </w:t>
      </w:r>
      <w:r w:rsidR="00D0607B" w:rsidRPr="00392677">
        <w:rPr>
          <w:rFonts w:ascii="Times New Roman" w:hAnsi="Times New Roman" w:cs="Times New Roman"/>
          <w:i/>
          <w:iCs/>
          <w:sz w:val="24"/>
          <w:szCs w:val="24"/>
        </w:rPr>
        <w:t>a</w:t>
      </w:r>
      <w:r w:rsidRPr="00392677">
        <w:rPr>
          <w:rFonts w:ascii="Times New Roman" w:hAnsi="Times New Roman" w:cs="Times New Roman"/>
          <w:i/>
          <w:iCs/>
          <w:sz w:val="24"/>
          <w:szCs w:val="24"/>
        </w:rPr>
        <w:t xml:space="preserve">pplied Regression </w:t>
      </w:r>
      <w:r w:rsidR="00D0607B" w:rsidRPr="00392677">
        <w:rPr>
          <w:rFonts w:ascii="Times New Roman" w:hAnsi="Times New Roman" w:cs="Times New Roman"/>
          <w:i/>
          <w:iCs/>
          <w:sz w:val="24"/>
          <w:szCs w:val="24"/>
        </w:rPr>
        <w:t>d</w:t>
      </w:r>
      <w:r w:rsidRPr="00392677">
        <w:rPr>
          <w:rFonts w:ascii="Times New Roman" w:hAnsi="Times New Roman" w:cs="Times New Roman"/>
          <w:i/>
          <w:iCs/>
          <w:sz w:val="24"/>
          <w:szCs w:val="24"/>
        </w:rPr>
        <w:t xml:space="preserve">ata </w:t>
      </w:r>
      <w:r w:rsidR="00D0607B" w:rsidRPr="00392677">
        <w:rPr>
          <w:rFonts w:ascii="Times New Roman" w:hAnsi="Times New Roman" w:cs="Times New Roman"/>
          <w:i/>
          <w:iCs/>
          <w:sz w:val="24"/>
          <w:szCs w:val="24"/>
        </w:rPr>
        <w:t>s</w:t>
      </w:r>
      <w:r w:rsidRPr="00392677">
        <w:rPr>
          <w:rFonts w:ascii="Times New Roman" w:hAnsi="Times New Roman" w:cs="Times New Roman"/>
          <w:i/>
          <w:iCs/>
          <w:sz w:val="24"/>
          <w:szCs w:val="24"/>
        </w:rPr>
        <w:t>ets</w:t>
      </w:r>
      <w:r w:rsidRPr="00392677">
        <w:rPr>
          <w:rFonts w:ascii="Times New Roman" w:hAnsi="Times New Roman" w:cs="Times New Roman"/>
          <w:sz w:val="24"/>
          <w:szCs w:val="24"/>
        </w:rPr>
        <w:t xml:space="preserve">. R package version 3.0-5. </w:t>
      </w:r>
      <w:hyperlink r:id="rId9" w:history="1">
        <w:r w:rsidR="00484880" w:rsidRPr="00392677">
          <w:rPr>
            <w:rStyle w:val="Hyperlink"/>
            <w:rFonts w:ascii="Times New Roman" w:hAnsi="Times New Roman" w:cs="Times New Roman"/>
            <w:sz w:val="24"/>
            <w:szCs w:val="24"/>
          </w:rPr>
          <w:t>https://CRAN.R-project.org/package=carData</w:t>
        </w:r>
      </w:hyperlink>
      <w:r w:rsidR="00484880" w:rsidRPr="00392677">
        <w:rPr>
          <w:rFonts w:ascii="Times New Roman" w:hAnsi="Times New Roman" w:cs="Times New Roman"/>
          <w:sz w:val="24"/>
          <w:szCs w:val="24"/>
        </w:rPr>
        <w:t xml:space="preserve"> </w:t>
      </w:r>
    </w:p>
    <w:p w14:paraId="2B42DD8E" w14:textId="53DF692F" w:rsidR="00484880" w:rsidRPr="00392677" w:rsidRDefault="00484880" w:rsidP="00484880">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lastRenderedPageBreak/>
        <w:t>Jackson, C. H. (2011). Multi-</w:t>
      </w:r>
      <w:r w:rsidR="00A720B7" w:rsidRPr="00392677">
        <w:rPr>
          <w:rFonts w:ascii="Times New Roman" w:hAnsi="Times New Roman" w:cs="Times New Roman"/>
          <w:sz w:val="24"/>
          <w:szCs w:val="24"/>
        </w:rPr>
        <w:t>s</w:t>
      </w:r>
      <w:r w:rsidRPr="00392677">
        <w:rPr>
          <w:rFonts w:ascii="Times New Roman" w:hAnsi="Times New Roman" w:cs="Times New Roman"/>
          <w:sz w:val="24"/>
          <w:szCs w:val="24"/>
        </w:rPr>
        <w:t xml:space="preserve">tate </w:t>
      </w:r>
      <w:r w:rsidR="00A720B7" w:rsidRPr="00392677">
        <w:rPr>
          <w:rFonts w:ascii="Times New Roman" w:hAnsi="Times New Roman" w:cs="Times New Roman"/>
          <w:sz w:val="24"/>
          <w:szCs w:val="24"/>
        </w:rPr>
        <w:t>m</w:t>
      </w:r>
      <w:r w:rsidRPr="00392677">
        <w:rPr>
          <w:rFonts w:ascii="Times New Roman" w:hAnsi="Times New Roman" w:cs="Times New Roman"/>
          <w:sz w:val="24"/>
          <w:szCs w:val="24"/>
        </w:rPr>
        <w:t xml:space="preserve">odels for </w:t>
      </w:r>
      <w:r w:rsidR="00A720B7" w:rsidRPr="00392677">
        <w:rPr>
          <w:rFonts w:ascii="Times New Roman" w:hAnsi="Times New Roman" w:cs="Times New Roman"/>
          <w:sz w:val="24"/>
          <w:szCs w:val="24"/>
        </w:rPr>
        <w:t>p</w:t>
      </w:r>
      <w:r w:rsidRPr="00392677">
        <w:rPr>
          <w:rFonts w:ascii="Times New Roman" w:hAnsi="Times New Roman" w:cs="Times New Roman"/>
          <w:sz w:val="24"/>
          <w:szCs w:val="24"/>
        </w:rPr>
        <w:t xml:space="preserve">anel </w:t>
      </w:r>
      <w:r w:rsidR="00A720B7" w:rsidRPr="00392677">
        <w:rPr>
          <w:rFonts w:ascii="Times New Roman" w:hAnsi="Times New Roman" w:cs="Times New Roman"/>
          <w:sz w:val="24"/>
          <w:szCs w:val="24"/>
        </w:rPr>
        <w:t>d</w:t>
      </w:r>
      <w:r w:rsidRPr="00392677">
        <w:rPr>
          <w:rFonts w:ascii="Times New Roman" w:hAnsi="Times New Roman" w:cs="Times New Roman"/>
          <w:sz w:val="24"/>
          <w:szCs w:val="24"/>
        </w:rPr>
        <w:t xml:space="preserve">ata: The msm </w:t>
      </w:r>
      <w:r w:rsidR="00A720B7" w:rsidRPr="00392677">
        <w:rPr>
          <w:rFonts w:ascii="Times New Roman" w:hAnsi="Times New Roman" w:cs="Times New Roman"/>
          <w:sz w:val="24"/>
          <w:szCs w:val="24"/>
        </w:rPr>
        <w:t>p</w:t>
      </w:r>
      <w:r w:rsidRPr="00392677">
        <w:rPr>
          <w:rFonts w:ascii="Times New Roman" w:hAnsi="Times New Roman" w:cs="Times New Roman"/>
          <w:sz w:val="24"/>
          <w:szCs w:val="24"/>
        </w:rPr>
        <w:t xml:space="preserve">ackage for R. </w:t>
      </w:r>
      <w:r w:rsidRPr="00392677">
        <w:rPr>
          <w:rFonts w:ascii="Times New Roman" w:hAnsi="Times New Roman" w:cs="Times New Roman"/>
          <w:i/>
          <w:iCs/>
          <w:sz w:val="24"/>
          <w:szCs w:val="24"/>
        </w:rPr>
        <w:t>Journal of Statistical Software, 38</w:t>
      </w:r>
      <w:r w:rsidRPr="00392677">
        <w:rPr>
          <w:rFonts w:ascii="Times New Roman" w:hAnsi="Times New Roman" w:cs="Times New Roman"/>
          <w:sz w:val="24"/>
          <w:szCs w:val="24"/>
        </w:rPr>
        <w:t xml:space="preserve">(8), 1-29. </w:t>
      </w:r>
      <w:hyperlink r:id="rId10" w:history="1">
        <w:r w:rsidRPr="00392677">
          <w:rPr>
            <w:rStyle w:val="Hyperlink"/>
            <w:rFonts w:ascii="Times New Roman" w:hAnsi="Times New Roman" w:cs="Times New Roman"/>
            <w:sz w:val="24"/>
            <w:szCs w:val="24"/>
          </w:rPr>
          <w:t>https://doi.org/10.18637/jss.v038.i08</w:t>
        </w:r>
      </w:hyperlink>
      <w:r w:rsidRPr="00392677">
        <w:rPr>
          <w:rFonts w:ascii="Times New Roman" w:hAnsi="Times New Roman" w:cs="Times New Roman"/>
          <w:sz w:val="24"/>
          <w:szCs w:val="24"/>
        </w:rPr>
        <w:t xml:space="preserve"> </w:t>
      </w:r>
    </w:p>
    <w:p w14:paraId="4C5BFD03" w14:textId="56CBC231"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Kaplan, D., &amp; Pruim, R. (2023). </w:t>
      </w:r>
      <w:r w:rsidRPr="00392677">
        <w:rPr>
          <w:rFonts w:ascii="Times New Roman" w:hAnsi="Times New Roman" w:cs="Times New Roman"/>
          <w:i/>
          <w:iCs/>
          <w:sz w:val="24"/>
          <w:szCs w:val="24"/>
        </w:rPr>
        <w:t xml:space="preserve">ggformula: Formula Interface to the </w:t>
      </w:r>
      <w:r w:rsidR="00D0607B" w:rsidRPr="00392677">
        <w:rPr>
          <w:rFonts w:ascii="Times New Roman" w:hAnsi="Times New Roman" w:cs="Times New Roman"/>
          <w:i/>
          <w:iCs/>
          <w:sz w:val="24"/>
          <w:szCs w:val="24"/>
        </w:rPr>
        <w:t>g</w:t>
      </w:r>
      <w:r w:rsidRPr="00392677">
        <w:rPr>
          <w:rFonts w:ascii="Times New Roman" w:hAnsi="Times New Roman" w:cs="Times New Roman"/>
          <w:i/>
          <w:iCs/>
          <w:sz w:val="24"/>
          <w:szCs w:val="24"/>
        </w:rPr>
        <w:t xml:space="preserve">rammar of </w:t>
      </w:r>
      <w:r w:rsidR="00D0607B" w:rsidRPr="00392677">
        <w:rPr>
          <w:rFonts w:ascii="Times New Roman" w:hAnsi="Times New Roman" w:cs="Times New Roman"/>
          <w:i/>
          <w:iCs/>
          <w:sz w:val="24"/>
          <w:szCs w:val="24"/>
        </w:rPr>
        <w:t>g</w:t>
      </w:r>
      <w:r w:rsidRPr="00392677">
        <w:rPr>
          <w:rFonts w:ascii="Times New Roman" w:hAnsi="Times New Roman" w:cs="Times New Roman"/>
          <w:i/>
          <w:iCs/>
          <w:sz w:val="24"/>
          <w:szCs w:val="24"/>
        </w:rPr>
        <w:t>raphics</w:t>
      </w:r>
      <w:r w:rsidRPr="00392677">
        <w:rPr>
          <w:rFonts w:ascii="Times New Roman" w:hAnsi="Times New Roman" w:cs="Times New Roman"/>
          <w:sz w:val="24"/>
          <w:szCs w:val="24"/>
        </w:rPr>
        <w:t xml:space="preserve">. R package version 0.12.0. </w:t>
      </w:r>
      <w:hyperlink r:id="rId11" w:history="1">
        <w:r w:rsidR="00484880" w:rsidRPr="00392677">
          <w:rPr>
            <w:rStyle w:val="Hyperlink"/>
            <w:rFonts w:ascii="Times New Roman" w:hAnsi="Times New Roman" w:cs="Times New Roman"/>
            <w:sz w:val="24"/>
            <w:szCs w:val="24"/>
          </w:rPr>
          <w:t>https://CRAN.R-project.org/package=ggformula</w:t>
        </w:r>
      </w:hyperlink>
      <w:r w:rsidR="00484880" w:rsidRPr="00392677">
        <w:rPr>
          <w:rFonts w:ascii="Times New Roman" w:hAnsi="Times New Roman" w:cs="Times New Roman"/>
          <w:sz w:val="24"/>
          <w:szCs w:val="24"/>
        </w:rPr>
        <w:t xml:space="preserve"> </w:t>
      </w:r>
    </w:p>
    <w:p w14:paraId="0006479E" w14:textId="6C40E638"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Kassambara, A. (2023). </w:t>
      </w:r>
      <w:r w:rsidRPr="00392677">
        <w:rPr>
          <w:rFonts w:ascii="Times New Roman" w:hAnsi="Times New Roman" w:cs="Times New Roman"/>
          <w:i/>
          <w:iCs/>
          <w:sz w:val="24"/>
          <w:szCs w:val="24"/>
        </w:rPr>
        <w:t>rstatix: Pipe-</w:t>
      </w:r>
      <w:r w:rsidR="00D0607B" w:rsidRPr="00392677">
        <w:rPr>
          <w:rFonts w:ascii="Times New Roman" w:hAnsi="Times New Roman" w:cs="Times New Roman"/>
          <w:i/>
          <w:iCs/>
          <w:sz w:val="24"/>
          <w:szCs w:val="24"/>
        </w:rPr>
        <w:t>f</w:t>
      </w:r>
      <w:r w:rsidRPr="00392677">
        <w:rPr>
          <w:rFonts w:ascii="Times New Roman" w:hAnsi="Times New Roman" w:cs="Times New Roman"/>
          <w:i/>
          <w:iCs/>
          <w:sz w:val="24"/>
          <w:szCs w:val="24"/>
        </w:rPr>
        <w:t xml:space="preserve">riendly </w:t>
      </w:r>
      <w:r w:rsidR="00D0607B" w:rsidRPr="00392677">
        <w:rPr>
          <w:rFonts w:ascii="Times New Roman" w:hAnsi="Times New Roman" w:cs="Times New Roman"/>
          <w:i/>
          <w:iCs/>
          <w:sz w:val="24"/>
          <w:szCs w:val="24"/>
        </w:rPr>
        <w:t>f</w:t>
      </w:r>
      <w:r w:rsidRPr="00392677">
        <w:rPr>
          <w:rFonts w:ascii="Times New Roman" w:hAnsi="Times New Roman" w:cs="Times New Roman"/>
          <w:i/>
          <w:iCs/>
          <w:sz w:val="24"/>
          <w:szCs w:val="24"/>
        </w:rPr>
        <w:t xml:space="preserve">ramework for </w:t>
      </w:r>
      <w:r w:rsidR="00D0607B" w:rsidRPr="00392677">
        <w:rPr>
          <w:rFonts w:ascii="Times New Roman" w:hAnsi="Times New Roman" w:cs="Times New Roman"/>
          <w:i/>
          <w:iCs/>
          <w:sz w:val="24"/>
          <w:szCs w:val="24"/>
        </w:rPr>
        <w:t>b</w:t>
      </w:r>
      <w:r w:rsidRPr="00392677">
        <w:rPr>
          <w:rFonts w:ascii="Times New Roman" w:hAnsi="Times New Roman" w:cs="Times New Roman"/>
          <w:i/>
          <w:iCs/>
          <w:sz w:val="24"/>
          <w:szCs w:val="24"/>
        </w:rPr>
        <w:t xml:space="preserve">asic </w:t>
      </w:r>
      <w:r w:rsidR="00D0607B" w:rsidRPr="00392677">
        <w:rPr>
          <w:rFonts w:ascii="Times New Roman" w:hAnsi="Times New Roman" w:cs="Times New Roman"/>
          <w:i/>
          <w:iCs/>
          <w:sz w:val="24"/>
          <w:szCs w:val="24"/>
        </w:rPr>
        <w:t>s</w:t>
      </w:r>
      <w:r w:rsidRPr="00392677">
        <w:rPr>
          <w:rFonts w:ascii="Times New Roman" w:hAnsi="Times New Roman" w:cs="Times New Roman"/>
          <w:i/>
          <w:iCs/>
          <w:sz w:val="24"/>
          <w:szCs w:val="24"/>
        </w:rPr>
        <w:t xml:space="preserve">tatistical </w:t>
      </w:r>
      <w:r w:rsidR="00D0607B" w:rsidRPr="00392677">
        <w:rPr>
          <w:rFonts w:ascii="Times New Roman" w:hAnsi="Times New Roman" w:cs="Times New Roman"/>
          <w:i/>
          <w:iCs/>
          <w:sz w:val="24"/>
          <w:szCs w:val="24"/>
        </w:rPr>
        <w:t>t</w:t>
      </w:r>
      <w:r w:rsidRPr="00392677">
        <w:rPr>
          <w:rFonts w:ascii="Times New Roman" w:hAnsi="Times New Roman" w:cs="Times New Roman"/>
          <w:i/>
          <w:iCs/>
          <w:sz w:val="24"/>
          <w:szCs w:val="24"/>
        </w:rPr>
        <w:t>ests</w:t>
      </w:r>
      <w:r w:rsidRPr="00392677">
        <w:rPr>
          <w:rFonts w:ascii="Times New Roman" w:hAnsi="Times New Roman" w:cs="Times New Roman"/>
          <w:sz w:val="24"/>
          <w:szCs w:val="24"/>
        </w:rPr>
        <w:t xml:space="preserve">. R package version 0.7.2. </w:t>
      </w:r>
      <w:hyperlink r:id="rId12" w:history="1">
        <w:r w:rsidR="00484880" w:rsidRPr="00392677">
          <w:rPr>
            <w:rStyle w:val="Hyperlink"/>
            <w:rFonts w:ascii="Times New Roman" w:hAnsi="Times New Roman" w:cs="Times New Roman"/>
            <w:sz w:val="24"/>
            <w:szCs w:val="24"/>
          </w:rPr>
          <w:t>https://CRAN.R-project.org/package=rstatix</w:t>
        </w:r>
      </w:hyperlink>
      <w:r w:rsidR="00484880" w:rsidRPr="00392677">
        <w:rPr>
          <w:rFonts w:ascii="Times New Roman" w:hAnsi="Times New Roman" w:cs="Times New Roman"/>
          <w:sz w:val="24"/>
          <w:szCs w:val="24"/>
        </w:rPr>
        <w:t xml:space="preserve"> </w:t>
      </w:r>
    </w:p>
    <w:p w14:paraId="0BF61E9E" w14:textId="2672083F"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Long, J. A. (2019). </w:t>
      </w:r>
      <w:r w:rsidRPr="00392677">
        <w:rPr>
          <w:rFonts w:ascii="Times New Roman" w:hAnsi="Times New Roman" w:cs="Times New Roman"/>
          <w:i/>
          <w:iCs/>
          <w:sz w:val="24"/>
          <w:szCs w:val="24"/>
        </w:rPr>
        <w:t xml:space="preserve">interactions: </w:t>
      </w:r>
      <w:r w:rsidR="00D0607B" w:rsidRPr="00392677">
        <w:rPr>
          <w:rFonts w:ascii="Times New Roman" w:hAnsi="Times New Roman" w:cs="Times New Roman"/>
          <w:i/>
          <w:iCs/>
          <w:sz w:val="24"/>
          <w:szCs w:val="24"/>
        </w:rPr>
        <w:t>c</w:t>
      </w:r>
      <w:r w:rsidRPr="00392677">
        <w:rPr>
          <w:rFonts w:ascii="Times New Roman" w:hAnsi="Times New Roman" w:cs="Times New Roman"/>
          <w:i/>
          <w:iCs/>
          <w:sz w:val="24"/>
          <w:szCs w:val="24"/>
        </w:rPr>
        <w:t xml:space="preserve">omprehensive, </w:t>
      </w:r>
      <w:r w:rsidR="00D0607B" w:rsidRPr="00392677">
        <w:rPr>
          <w:rFonts w:ascii="Times New Roman" w:hAnsi="Times New Roman" w:cs="Times New Roman"/>
          <w:i/>
          <w:iCs/>
          <w:sz w:val="24"/>
          <w:szCs w:val="24"/>
        </w:rPr>
        <w:t>u</w:t>
      </w:r>
      <w:r w:rsidRPr="00392677">
        <w:rPr>
          <w:rFonts w:ascii="Times New Roman" w:hAnsi="Times New Roman" w:cs="Times New Roman"/>
          <w:i/>
          <w:iCs/>
          <w:sz w:val="24"/>
          <w:szCs w:val="24"/>
        </w:rPr>
        <w:t>ser-</w:t>
      </w:r>
      <w:r w:rsidR="00D0607B" w:rsidRPr="00392677">
        <w:rPr>
          <w:rFonts w:ascii="Times New Roman" w:hAnsi="Times New Roman" w:cs="Times New Roman"/>
          <w:i/>
          <w:iCs/>
          <w:sz w:val="24"/>
          <w:szCs w:val="24"/>
        </w:rPr>
        <w:t>f</w:t>
      </w:r>
      <w:r w:rsidRPr="00392677">
        <w:rPr>
          <w:rFonts w:ascii="Times New Roman" w:hAnsi="Times New Roman" w:cs="Times New Roman"/>
          <w:i/>
          <w:iCs/>
          <w:sz w:val="24"/>
          <w:szCs w:val="24"/>
        </w:rPr>
        <w:t xml:space="preserve">riendly </w:t>
      </w:r>
      <w:r w:rsidR="00D0607B" w:rsidRPr="00392677">
        <w:rPr>
          <w:rFonts w:ascii="Times New Roman" w:hAnsi="Times New Roman" w:cs="Times New Roman"/>
          <w:i/>
          <w:iCs/>
          <w:sz w:val="24"/>
          <w:szCs w:val="24"/>
        </w:rPr>
        <w:t>t</w:t>
      </w:r>
      <w:r w:rsidRPr="00392677">
        <w:rPr>
          <w:rFonts w:ascii="Times New Roman" w:hAnsi="Times New Roman" w:cs="Times New Roman"/>
          <w:i/>
          <w:iCs/>
          <w:sz w:val="24"/>
          <w:szCs w:val="24"/>
        </w:rPr>
        <w:t xml:space="preserve">oolkit for </w:t>
      </w:r>
      <w:r w:rsidR="00D0607B" w:rsidRPr="00392677">
        <w:rPr>
          <w:rFonts w:ascii="Times New Roman" w:hAnsi="Times New Roman" w:cs="Times New Roman"/>
          <w:i/>
          <w:iCs/>
          <w:sz w:val="24"/>
          <w:szCs w:val="24"/>
        </w:rPr>
        <w:t>p</w:t>
      </w:r>
      <w:r w:rsidRPr="00392677">
        <w:rPr>
          <w:rFonts w:ascii="Times New Roman" w:hAnsi="Times New Roman" w:cs="Times New Roman"/>
          <w:i/>
          <w:iCs/>
          <w:sz w:val="24"/>
          <w:szCs w:val="24"/>
        </w:rPr>
        <w:t xml:space="preserve">robing </w:t>
      </w:r>
      <w:r w:rsidR="00D0607B" w:rsidRPr="00392677">
        <w:rPr>
          <w:rFonts w:ascii="Times New Roman" w:hAnsi="Times New Roman" w:cs="Times New Roman"/>
          <w:i/>
          <w:iCs/>
          <w:sz w:val="24"/>
          <w:szCs w:val="24"/>
        </w:rPr>
        <w:t>i</w:t>
      </w:r>
      <w:r w:rsidRPr="00392677">
        <w:rPr>
          <w:rFonts w:ascii="Times New Roman" w:hAnsi="Times New Roman" w:cs="Times New Roman"/>
          <w:i/>
          <w:iCs/>
          <w:sz w:val="24"/>
          <w:szCs w:val="24"/>
        </w:rPr>
        <w:t>nteractions</w:t>
      </w:r>
      <w:r w:rsidRPr="00392677">
        <w:rPr>
          <w:rFonts w:ascii="Times New Roman" w:hAnsi="Times New Roman" w:cs="Times New Roman"/>
          <w:sz w:val="24"/>
          <w:szCs w:val="24"/>
        </w:rPr>
        <w:t xml:space="preserve">. R package version 1.1.0. </w:t>
      </w:r>
      <w:hyperlink r:id="rId13" w:history="1">
        <w:r w:rsidR="00484880" w:rsidRPr="00392677">
          <w:rPr>
            <w:rStyle w:val="Hyperlink"/>
            <w:rFonts w:ascii="Times New Roman" w:hAnsi="Times New Roman" w:cs="Times New Roman"/>
            <w:sz w:val="24"/>
            <w:szCs w:val="24"/>
          </w:rPr>
          <w:t>https://cran.r-project.org/package=interactions</w:t>
        </w:r>
      </w:hyperlink>
      <w:r w:rsidR="00484880" w:rsidRPr="00392677">
        <w:rPr>
          <w:rFonts w:ascii="Times New Roman" w:hAnsi="Times New Roman" w:cs="Times New Roman"/>
          <w:sz w:val="24"/>
          <w:szCs w:val="24"/>
        </w:rPr>
        <w:t xml:space="preserve"> </w:t>
      </w:r>
    </w:p>
    <w:p w14:paraId="7C0138F0" w14:textId="2A51EEBA"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Long, J. A. (2022). </w:t>
      </w:r>
      <w:r w:rsidRPr="00392677">
        <w:rPr>
          <w:rFonts w:ascii="Times New Roman" w:hAnsi="Times New Roman" w:cs="Times New Roman"/>
          <w:i/>
          <w:iCs/>
          <w:sz w:val="24"/>
          <w:szCs w:val="24"/>
        </w:rPr>
        <w:t xml:space="preserve">jtools: Analysis and </w:t>
      </w:r>
      <w:r w:rsidR="00D0607B" w:rsidRPr="00392677">
        <w:rPr>
          <w:rFonts w:ascii="Times New Roman" w:hAnsi="Times New Roman" w:cs="Times New Roman"/>
          <w:i/>
          <w:iCs/>
          <w:sz w:val="24"/>
          <w:szCs w:val="24"/>
        </w:rPr>
        <w:t>p</w:t>
      </w:r>
      <w:r w:rsidRPr="00392677">
        <w:rPr>
          <w:rFonts w:ascii="Times New Roman" w:hAnsi="Times New Roman" w:cs="Times New Roman"/>
          <w:i/>
          <w:iCs/>
          <w:sz w:val="24"/>
          <w:szCs w:val="24"/>
        </w:rPr>
        <w:t xml:space="preserve">resentation of </w:t>
      </w:r>
      <w:r w:rsidR="00D0607B" w:rsidRPr="00392677">
        <w:rPr>
          <w:rFonts w:ascii="Times New Roman" w:hAnsi="Times New Roman" w:cs="Times New Roman"/>
          <w:i/>
          <w:iCs/>
          <w:sz w:val="24"/>
          <w:szCs w:val="24"/>
        </w:rPr>
        <w:t>s</w:t>
      </w:r>
      <w:r w:rsidRPr="00392677">
        <w:rPr>
          <w:rFonts w:ascii="Times New Roman" w:hAnsi="Times New Roman" w:cs="Times New Roman"/>
          <w:i/>
          <w:iCs/>
          <w:sz w:val="24"/>
          <w:szCs w:val="24"/>
        </w:rPr>
        <w:t xml:space="preserve">ocial </w:t>
      </w:r>
      <w:r w:rsidR="00D0607B" w:rsidRPr="00392677">
        <w:rPr>
          <w:rFonts w:ascii="Times New Roman" w:hAnsi="Times New Roman" w:cs="Times New Roman"/>
          <w:i/>
          <w:iCs/>
          <w:sz w:val="24"/>
          <w:szCs w:val="24"/>
        </w:rPr>
        <w:t>s</w:t>
      </w:r>
      <w:r w:rsidRPr="00392677">
        <w:rPr>
          <w:rFonts w:ascii="Times New Roman" w:hAnsi="Times New Roman" w:cs="Times New Roman"/>
          <w:i/>
          <w:iCs/>
          <w:sz w:val="24"/>
          <w:szCs w:val="24"/>
        </w:rPr>
        <w:t xml:space="preserve">cientific </w:t>
      </w:r>
      <w:r w:rsidR="00D0607B" w:rsidRPr="00392677">
        <w:rPr>
          <w:rFonts w:ascii="Times New Roman" w:hAnsi="Times New Roman" w:cs="Times New Roman"/>
          <w:i/>
          <w:iCs/>
          <w:sz w:val="24"/>
          <w:szCs w:val="24"/>
        </w:rPr>
        <w:t>d</w:t>
      </w:r>
      <w:r w:rsidRPr="00392677">
        <w:rPr>
          <w:rFonts w:ascii="Times New Roman" w:hAnsi="Times New Roman" w:cs="Times New Roman"/>
          <w:i/>
          <w:iCs/>
          <w:sz w:val="24"/>
          <w:szCs w:val="24"/>
        </w:rPr>
        <w:t>ata</w:t>
      </w:r>
      <w:r w:rsidRPr="00392677">
        <w:rPr>
          <w:rFonts w:ascii="Times New Roman" w:hAnsi="Times New Roman" w:cs="Times New Roman"/>
          <w:sz w:val="24"/>
          <w:szCs w:val="24"/>
        </w:rPr>
        <w:t xml:space="preserve">. R package version 2.2.0. </w:t>
      </w:r>
      <w:hyperlink r:id="rId14" w:tgtFrame="_new" w:history="1">
        <w:r w:rsidRPr="00392677">
          <w:rPr>
            <w:rStyle w:val="Hyperlink"/>
            <w:rFonts w:ascii="Times New Roman" w:hAnsi="Times New Roman" w:cs="Times New Roman"/>
            <w:sz w:val="24"/>
            <w:szCs w:val="24"/>
          </w:rPr>
          <w:t>https://cran.r-project.org/package=jtools</w:t>
        </w:r>
      </w:hyperlink>
    </w:p>
    <w:p w14:paraId="55F236C2" w14:textId="16D84710"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Lüdecke, D., Ben-Shachar, M., Patil, I., Waggoner, P., &amp; Makowski, D. (2021). performance: An R </w:t>
      </w:r>
      <w:r w:rsidR="00D0607B" w:rsidRPr="00392677">
        <w:rPr>
          <w:rFonts w:ascii="Times New Roman" w:hAnsi="Times New Roman" w:cs="Times New Roman"/>
          <w:sz w:val="24"/>
          <w:szCs w:val="24"/>
        </w:rPr>
        <w:t>p</w:t>
      </w:r>
      <w:r w:rsidRPr="00392677">
        <w:rPr>
          <w:rFonts w:ascii="Times New Roman" w:hAnsi="Times New Roman" w:cs="Times New Roman"/>
          <w:sz w:val="24"/>
          <w:szCs w:val="24"/>
        </w:rPr>
        <w:t xml:space="preserve">ackage for </w:t>
      </w:r>
      <w:r w:rsidR="00D0607B" w:rsidRPr="00392677">
        <w:rPr>
          <w:rFonts w:ascii="Times New Roman" w:hAnsi="Times New Roman" w:cs="Times New Roman"/>
          <w:sz w:val="24"/>
          <w:szCs w:val="24"/>
        </w:rPr>
        <w:t>a</w:t>
      </w:r>
      <w:r w:rsidRPr="00392677">
        <w:rPr>
          <w:rFonts w:ascii="Times New Roman" w:hAnsi="Times New Roman" w:cs="Times New Roman"/>
          <w:sz w:val="24"/>
          <w:szCs w:val="24"/>
        </w:rPr>
        <w:t xml:space="preserve">ssessment, </w:t>
      </w:r>
      <w:r w:rsidR="00D0607B" w:rsidRPr="00392677">
        <w:rPr>
          <w:rFonts w:ascii="Times New Roman" w:hAnsi="Times New Roman" w:cs="Times New Roman"/>
          <w:sz w:val="24"/>
          <w:szCs w:val="24"/>
        </w:rPr>
        <w:t>c</w:t>
      </w:r>
      <w:r w:rsidRPr="00392677">
        <w:rPr>
          <w:rFonts w:ascii="Times New Roman" w:hAnsi="Times New Roman" w:cs="Times New Roman"/>
          <w:sz w:val="24"/>
          <w:szCs w:val="24"/>
        </w:rPr>
        <w:t xml:space="preserve">omparison and </w:t>
      </w:r>
      <w:r w:rsidR="00D0607B" w:rsidRPr="00392677">
        <w:rPr>
          <w:rFonts w:ascii="Times New Roman" w:hAnsi="Times New Roman" w:cs="Times New Roman"/>
          <w:sz w:val="24"/>
          <w:szCs w:val="24"/>
        </w:rPr>
        <w:t>t</w:t>
      </w:r>
      <w:r w:rsidRPr="00392677">
        <w:rPr>
          <w:rFonts w:ascii="Times New Roman" w:hAnsi="Times New Roman" w:cs="Times New Roman"/>
          <w:sz w:val="24"/>
          <w:szCs w:val="24"/>
        </w:rPr>
        <w:t xml:space="preserve">esting of </w:t>
      </w:r>
      <w:r w:rsidR="00D0607B" w:rsidRPr="00392677">
        <w:rPr>
          <w:rFonts w:ascii="Times New Roman" w:hAnsi="Times New Roman" w:cs="Times New Roman"/>
          <w:sz w:val="24"/>
          <w:szCs w:val="24"/>
        </w:rPr>
        <w:t>s</w:t>
      </w:r>
      <w:r w:rsidRPr="00392677">
        <w:rPr>
          <w:rFonts w:ascii="Times New Roman" w:hAnsi="Times New Roman" w:cs="Times New Roman"/>
          <w:sz w:val="24"/>
          <w:szCs w:val="24"/>
        </w:rPr>
        <w:t xml:space="preserve">tatistical </w:t>
      </w:r>
      <w:r w:rsidR="00D0607B" w:rsidRPr="00392677">
        <w:rPr>
          <w:rFonts w:ascii="Times New Roman" w:hAnsi="Times New Roman" w:cs="Times New Roman"/>
          <w:sz w:val="24"/>
          <w:szCs w:val="24"/>
        </w:rPr>
        <w:t>m</w:t>
      </w:r>
      <w:r w:rsidRPr="00392677">
        <w:rPr>
          <w:rFonts w:ascii="Times New Roman" w:hAnsi="Times New Roman" w:cs="Times New Roman"/>
          <w:sz w:val="24"/>
          <w:szCs w:val="24"/>
        </w:rPr>
        <w:t xml:space="preserve">odels. </w:t>
      </w:r>
      <w:r w:rsidRPr="00392677">
        <w:rPr>
          <w:rFonts w:ascii="Times New Roman" w:hAnsi="Times New Roman" w:cs="Times New Roman"/>
          <w:i/>
          <w:iCs/>
          <w:sz w:val="24"/>
          <w:szCs w:val="24"/>
        </w:rPr>
        <w:t>Journal of Open Source Software, 6</w:t>
      </w:r>
      <w:r w:rsidRPr="00392677">
        <w:rPr>
          <w:rFonts w:ascii="Times New Roman" w:hAnsi="Times New Roman" w:cs="Times New Roman"/>
          <w:sz w:val="24"/>
          <w:szCs w:val="24"/>
        </w:rPr>
        <w:t xml:space="preserve">(60), 3139. </w:t>
      </w:r>
      <w:hyperlink r:id="rId15" w:history="1">
        <w:r w:rsidR="00484880" w:rsidRPr="00392677">
          <w:rPr>
            <w:rStyle w:val="Hyperlink"/>
            <w:rFonts w:ascii="Times New Roman" w:hAnsi="Times New Roman" w:cs="Times New Roman"/>
            <w:sz w:val="24"/>
            <w:szCs w:val="24"/>
          </w:rPr>
          <w:t>https://doi.org/10.21105/joss.03139</w:t>
        </w:r>
      </w:hyperlink>
      <w:r w:rsidR="00484880" w:rsidRPr="00392677">
        <w:rPr>
          <w:rFonts w:ascii="Times New Roman" w:hAnsi="Times New Roman" w:cs="Times New Roman"/>
          <w:sz w:val="24"/>
          <w:szCs w:val="24"/>
        </w:rPr>
        <w:t xml:space="preserve"> </w:t>
      </w:r>
    </w:p>
    <w:p w14:paraId="482B8392" w14:textId="02AEDCAE" w:rsidR="006D34C4"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Makowski, D., Lüdecke, D., Patil, I., Thériault, R., Ben-Shachar, M., &amp; Wiernik, B. (2023). </w:t>
      </w:r>
      <w:r w:rsidR="008851BC" w:rsidRPr="00392677">
        <w:rPr>
          <w:rFonts w:ascii="Times New Roman" w:hAnsi="Times New Roman" w:cs="Times New Roman"/>
          <w:i/>
          <w:iCs/>
          <w:sz w:val="24"/>
          <w:szCs w:val="24"/>
        </w:rPr>
        <w:t>R</w:t>
      </w:r>
      <w:r w:rsidR="00A720B7" w:rsidRPr="00392677">
        <w:rPr>
          <w:rFonts w:ascii="Times New Roman" w:hAnsi="Times New Roman" w:cs="Times New Roman"/>
          <w:i/>
          <w:iCs/>
          <w:sz w:val="24"/>
          <w:szCs w:val="24"/>
        </w:rPr>
        <w:t>eport:</w:t>
      </w:r>
      <w:r w:rsidR="00A720B7"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 xml:space="preserve">Automated </w:t>
      </w:r>
      <w:r w:rsidR="001C7114" w:rsidRPr="00392677">
        <w:rPr>
          <w:rFonts w:ascii="Times New Roman" w:hAnsi="Times New Roman" w:cs="Times New Roman"/>
          <w:i/>
          <w:iCs/>
          <w:sz w:val="24"/>
          <w:szCs w:val="24"/>
        </w:rPr>
        <w:t>r</w:t>
      </w:r>
      <w:r w:rsidRPr="00392677">
        <w:rPr>
          <w:rFonts w:ascii="Times New Roman" w:hAnsi="Times New Roman" w:cs="Times New Roman"/>
          <w:i/>
          <w:iCs/>
          <w:sz w:val="24"/>
          <w:szCs w:val="24"/>
        </w:rPr>
        <w:t xml:space="preserve">esults </w:t>
      </w:r>
      <w:r w:rsidR="001C7114" w:rsidRPr="00392677">
        <w:rPr>
          <w:rFonts w:ascii="Times New Roman" w:hAnsi="Times New Roman" w:cs="Times New Roman"/>
          <w:i/>
          <w:iCs/>
          <w:sz w:val="24"/>
          <w:szCs w:val="24"/>
        </w:rPr>
        <w:t>r</w:t>
      </w:r>
      <w:r w:rsidRPr="00392677">
        <w:rPr>
          <w:rFonts w:ascii="Times New Roman" w:hAnsi="Times New Roman" w:cs="Times New Roman"/>
          <w:i/>
          <w:iCs/>
          <w:sz w:val="24"/>
          <w:szCs w:val="24"/>
        </w:rPr>
        <w:t xml:space="preserve">eporting as a </w:t>
      </w:r>
      <w:r w:rsidR="001C7114" w:rsidRPr="00392677">
        <w:rPr>
          <w:rFonts w:ascii="Times New Roman" w:hAnsi="Times New Roman" w:cs="Times New Roman"/>
          <w:i/>
          <w:iCs/>
          <w:sz w:val="24"/>
          <w:szCs w:val="24"/>
        </w:rPr>
        <w:t>p</w:t>
      </w:r>
      <w:r w:rsidRPr="00392677">
        <w:rPr>
          <w:rFonts w:ascii="Times New Roman" w:hAnsi="Times New Roman" w:cs="Times New Roman"/>
          <w:i/>
          <w:iCs/>
          <w:sz w:val="24"/>
          <w:szCs w:val="24"/>
        </w:rPr>
        <w:t xml:space="preserve">ractical </w:t>
      </w:r>
      <w:r w:rsidR="001C7114" w:rsidRPr="00392677">
        <w:rPr>
          <w:rFonts w:ascii="Times New Roman" w:hAnsi="Times New Roman" w:cs="Times New Roman"/>
          <w:i/>
          <w:iCs/>
          <w:sz w:val="24"/>
          <w:szCs w:val="24"/>
        </w:rPr>
        <w:t>t</w:t>
      </w:r>
      <w:r w:rsidRPr="00392677">
        <w:rPr>
          <w:rFonts w:ascii="Times New Roman" w:hAnsi="Times New Roman" w:cs="Times New Roman"/>
          <w:i/>
          <w:iCs/>
          <w:sz w:val="24"/>
          <w:szCs w:val="24"/>
        </w:rPr>
        <w:t xml:space="preserve">ool to </w:t>
      </w:r>
      <w:r w:rsidR="001C7114" w:rsidRPr="00392677">
        <w:rPr>
          <w:rFonts w:ascii="Times New Roman" w:hAnsi="Times New Roman" w:cs="Times New Roman"/>
          <w:i/>
          <w:iCs/>
          <w:sz w:val="24"/>
          <w:szCs w:val="24"/>
        </w:rPr>
        <w:t>i</w:t>
      </w:r>
      <w:r w:rsidRPr="00392677">
        <w:rPr>
          <w:rFonts w:ascii="Times New Roman" w:hAnsi="Times New Roman" w:cs="Times New Roman"/>
          <w:i/>
          <w:iCs/>
          <w:sz w:val="24"/>
          <w:szCs w:val="24"/>
        </w:rPr>
        <w:t xml:space="preserve">mprove </w:t>
      </w:r>
      <w:r w:rsidR="001C7114" w:rsidRPr="00392677">
        <w:rPr>
          <w:rFonts w:ascii="Times New Roman" w:hAnsi="Times New Roman" w:cs="Times New Roman"/>
          <w:i/>
          <w:iCs/>
          <w:sz w:val="24"/>
          <w:szCs w:val="24"/>
        </w:rPr>
        <w:t>r</w:t>
      </w:r>
      <w:r w:rsidRPr="00392677">
        <w:rPr>
          <w:rFonts w:ascii="Times New Roman" w:hAnsi="Times New Roman" w:cs="Times New Roman"/>
          <w:i/>
          <w:iCs/>
          <w:sz w:val="24"/>
          <w:szCs w:val="24"/>
        </w:rPr>
        <w:t xml:space="preserve">eproducibility and </w:t>
      </w:r>
      <w:r w:rsidR="001C7114" w:rsidRPr="00392677">
        <w:rPr>
          <w:rFonts w:ascii="Times New Roman" w:hAnsi="Times New Roman" w:cs="Times New Roman"/>
          <w:i/>
          <w:iCs/>
          <w:sz w:val="24"/>
          <w:szCs w:val="24"/>
        </w:rPr>
        <w:t>m</w:t>
      </w:r>
      <w:r w:rsidRPr="00392677">
        <w:rPr>
          <w:rFonts w:ascii="Times New Roman" w:hAnsi="Times New Roman" w:cs="Times New Roman"/>
          <w:i/>
          <w:iCs/>
          <w:sz w:val="24"/>
          <w:szCs w:val="24"/>
        </w:rPr>
        <w:t xml:space="preserve">ethodological </w:t>
      </w:r>
      <w:r w:rsidR="001C7114" w:rsidRPr="00392677">
        <w:rPr>
          <w:rFonts w:ascii="Times New Roman" w:hAnsi="Times New Roman" w:cs="Times New Roman"/>
          <w:i/>
          <w:iCs/>
          <w:sz w:val="24"/>
          <w:szCs w:val="24"/>
        </w:rPr>
        <w:t>b</w:t>
      </w:r>
      <w:r w:rsidRPr="00392677">
        <w:rPr>
          <w:rFonts w:ascii="Times New Roman" w:hAnsi="Times New Roman" w:cs="Times New Roman"/>
          <w:i/>
          <w:iCs/>
          <w:sz w:val="24"/>
          <w:szCs w:val="24"/>
        </w:rPr>
        <w:t xml:space="preserve">est </w:t>
      </w:r>
      <w:r w:rsidR="001C7114" w:rsidRPr="00392677">
        <w:rPr>
          <w:rFonts w:ascii="Times New Roman" w:hAnsi="Times New Roman" w:cs="Times New Roman"/>
          <w:i/>
          <w:iCs/>
          <w:sz w:val="24"/>
          <w:szCs w:val="24"/>
        </w:rPr>
        <w:t>p</w:t>
      </w:r>
      <w:r w:rsidRPr="00392677">
        <w:rPr>
          <w:rFonts w:ascii="Times New Roman" w:hAnsi="Times New Roman" w:cs="Times New Roman"/>
          <w:i/>
          <w:iCs/>
          <w:sz w:val="24"/>
          <w:szCs w:val="24"/>
        </w:rPr>
        <w:t xml:space="preserve">ractices </w:t>
      </w:r>
      <w:r w:rsidR="001C7114" w:rsidRPr="00392677">
        <w:rPr>
          <w:rFonts w:ascii="Times New Roman" w:hAnsi="Times New Roman" w:cs="Times New Roman"/>
          <w:i/>
          <w:iCs/>
          <w:sz w:val="24"/>
          <w:szCs w:val="24"/>
        </w:rPr>
        <w:t>a</w:t>
      </w:r>
      <w:r w:rsidRPr="00392677">
        <w:rPr>
          <w:rFonts w:ascii="Times New Roman" w:hAnsi="Times New Roman" w:cs="Times New Roman"/>
          <w:i/>
          <w:iCs/>
          <w:sz w:val="24"/>
          <w:szCs w:val="24"/>
        </w:rPr>
        <w:t>doption</w:t>
      </w:r>
      <w:r w:rsidRPr="00392677">
        <w:rPr>
          <w:rFonts w:ascii="Times New Roman" w:hAnsi="Times New Roman" w:cs="Times New Roman"/>
          <w:sz w:val="24"/>
          <w:szCs w:val="24"/>
        </w:rPr>
        <w:t xml:space="preserve">. CRAN. </w:t>
      </w:r>
      <w:hyperlink r:id="rId16" w:history="1">
        <w:r w:rsidR="00484880" w:rsidRPr="00392677">
          <w:rPr>
            <w:rStyle w:val="Hyperlink"/>
            <w:rFonts w:ascii="Times New Roman" w:hAnsi="Times New Roman" w:cs="Times New Roman"/>
            <w:sz w:val="24"/>
            <w:szCs w:val="24"/>
          </w:rPr>
          <w:t>https://easystats.github.io/report/</w:t>
        </w:r>
      </w:hyperlink>
      <w:r w:rsidR="00484880" w:rsidRPr="00392677">
        <w:rPr>
          <w:rFonts w:ascii="Times New Roman" w:hAnsi="Times New Roman" w:cs="Times New Roman"/>
          <w:sz w:val="24"/>
          <w:szCs w:val="24"/>
        </w:rPr>
        <w:t xml:space="preserve"> </w:t>
      </w:r>
    </w:p>
    <w:p w14:paraId="40236393" w14:textId="2FE3B328" w:rsidR="00783E9D" w:rsidRPr="00392677" w:rsidRDefault="006D34C4" w:rsidP="00213BDF">
      <w:pPr>
        <w:spacing w:line="480" w:lineRule="auto"/>
        <w:ind w:left="720" w:hanging="720"/>
        <w:rPr>
          <w:rFonts w:ascii="Times New Roman" w:hAnsi="Times New Roman" w:cs="Times New Roman"/>
          <w:sz w:val="24"/>
          <w:szCs w:val="24"/>
        </w:rPr>
      </w:pPr>
      <w:r w:rsidRPr="00392677">
        <w:rPr>
          <w:rFonts w:ascii="Times New Roman" w:hAnsi="Times New Roman" w:cs="Times New Roman"/>
          <w:sz w:val="24"/>
          <w:szCs w:val="24"/>
        </w:rPr>
        <w:t xml:space="preserve">R Core Team. (2023). </w:t>
      </w:r>
      <w:r w:rsidRPr="00392677">
        <w:rPr>
          <w:rFonts w:ascii="Times New Roman" w:hAnsi="Times New Roman" w:cs="Times New Roman"/>
          <w:i/>
          <w:iCs/>
          <w:sz w:val="24"/>
          <w:szCs w:val="24"/>
        </w:rPr>
        <w:t xml:space="preserve">R: A </w:t>
      </w:r>
      <w:r w:rsidR="00484880" w:rsidRPr="00392677">
        <w:rPr>
          <w:rFonts w:ascii="Times New Roman" w:hAnsi="Times New Roman" w:cs="Times New Roman"/>
          <w:i/>
          <w:iCs/>
          <w:sz w:val="24"/>
          <w:szCs w:val="24"/>
        </w:rPr>
        <w:t>l</w:t>
      </w:r>
      <w:r w:rsidRPr="00392677">
        <w:rPr>
          <w:rFonts w:ascii="Times New Roman" w:hAnsi="Times New Roman" w:cs="Times New Roman"/>
          <w:i/>
          <w:iCs/>
          <w:sz w:val="24"/>
          <w:szCs w:val="24"/>
        </w:rPr>
        <w:t xml:space="preserve">anguage and </w:t>
      </w:r>
      <w:r w:rsidR="00484880" w:rsidRPr="00392677">
        <w:rPr>
          <w:rFonts w:ascii="Times New Roman" w:hAnsi="Times New Roman" w:cs="Times New Roman"/>
          <w:i/>
          <w:iCs/>
          <w:sz w:val="24"/>
          <w:szCs w:val="24"/>
        </w:rPr>
        <w:t>e</w:t>
      </w:r>
      <w:r w:rsidRPr="00392677">
        <w:rPr>
          <w:rFonts w:ascii="Times New Roman" w:hAnsi="Times New Roman" w:cs="Times New Roman"/>
          <w:i/>
          <w:iCs/>
          <w:sz w:val="24"/>
          <w:szCs w:val="24"/>
        </w:rPr>
        <w:t xml:space="preserve">nvironment for </w:t>
      </w:r>
      <w:r w:rsidR="00484880" w:rsidRPr="00392677">
        <w:rPr>
          <w:rFonts w:ascii="Times New Roman" w:hAnsi="Times New Roman" w:cs="Times New Roman"/>
          <w:i/>
          <w:iCs/>
          <w:sz w:val="24"/>
          <w:szCs w:val="24"/>
        </w:rPr>
        <w:t>s</w:t>
      </w:r>
      <w:r w:rsidRPr="00392677">
        <w:rPr>
          <w:rFonts w:ascii="Times New Roman" w:hAnsi="Times New Roman" w:cs="Times New Roman"/>
          <w:i/>
          <w:iCs/>
          <w:sz w:val="24"/>
          <w:szCs w:val="24"/>
        </w:rPr>
        <w:t xml:space="preserve">tatistical </w:t>
      </w:r>
      <w:r w:rsidR="00484880" w:rsidRPr="00392677">
        <w:rPr>
          <w:rFonts w:ascii="Times New Roman" w:hAnsi="Times New Roman" w:cs="Times New Roman"/>
          <w:i/>
          <w:iCs/>
          <w:sz w:val="24"/>
          <w:szCs w:val="24"/>
        </w:rPr>
        <w:t>c</w:t>
      </w:r>
      <w:r w:rsidRPr="00392677">
        <w:rPr>
          <w:rFonts w:ascii="Times New Roman" w:hAnsi="Times New Roman" w:cs="Times New Roman"/>
          <w:i/>
          <w:iCs/>
          <w:sz w:val="24"/>
          <w:szCs w:val="24"/>
        </w:rPr>
        <w:t>omputing</w:t>
      </w:r>
      <w:r w:rsidRPr="00392677">
        <w:rPr>
          <w:rFonts w:ascii="Times New Roman" w:hAnsi="Times New Roman" w:cs="Times New Roman"/>
          <w:sz w:val="24"/>
          <w:szCs w:val="24"/>
        </w:rPr>
        <w:t xml:space="preserve">. R Foundation for Statistical Computing. </w:t>
      </w:r>
      <w:hyperlink r:id="rId17" w:history="1">
        <w:r w:rsidR="00484880" w:rsidRPr="00392677">
          <w:rPr>
            <w:rStyle w:val="Hyperlink"/>
            <w:rFonts w:ascii="Times New Roman" w:hAnsi="Times New Roman" w:cs="Times New Roman"/>
            <w:sz w:val="24"/>
            <w:szCs w:val="24"/>
          </w:rPr>
          <w:t>https://www.R-project.org/</w:t>
        </w:r>
      </w:hyperlink>
      <w:r w:rsidR="00484880" w:rsidRPr="00392677">
        <w:rPr>
          <w:rFonts w:ascii="Times New Roman" w:hAnsi="Times New Roman" w:cs="Times New Roman"/>
          <w:sz w:val="24"/>
          <w:szCs w:val="24"/>
        </w:rPr>
        <w:t xml:space="preserve"> </w:t>
      </w:r>
    </w:p>
    <w:p w14:paraId="43C837F1" w14:textId="77777777" w:rsidR="0011013A" w:rsidRPr="00392677" w:rsidRDefault="0011013A" w:rsidP="00213BDF">
      <w:pPr>
        <w:spacing w:line="480" w:lineRule="auto"/>
        <w:ind w:left="720" w:hanging="720"/>
        <w:rPr>
          <w:rFonts w:ascii="Times New Roman" w:hAnsi="Times New Roman" w:cs="Times New Roman"/>
          <w:sz w:val="24"/>
          <w:szCs w:val="24"/>
        </w:rPr>
      </w:pPr>
    </w:p>
    <w:p w14:paraId="40F66EA1" w14:textId="77777777" w:rsidR="00F01D85" w:rsidRPr="00392677" w:rsidRDefault="00F01D85">
      <w:pPr>
        <w:spacing w:line="240" w:lineRule="auto"/>
        <w:rPr>
          <w:rFonts w:ascii="Times New Roman" w:eastAsiaTheme="majorEastAsia" w:hAnsi="Times New Roman" w:cs="Times New Roman"/>
          <w:b/>
          <w:bCs/>
          <w:sz w:val="24"/>
          <w:szCs w:val="24"/>
        </w:rPr>
      </w:pPr>
      <w:r w:rsidRPr="00392677">
        <w:rPr>
          <w:rFonts w:ascii="Times New Roman" w:hAnsi="Times New Roman" w:cs="Times New Roman"/>
          <w:b/>
          <w:bCs/>
          <w:sz w:val="24"/>
          <w:szCs w:val="24"/>
        </w:rPr>
        <w:br w:type="page"/>
      </w:r>
    </w:p>
    <w:p w14:paraId="43103532" w14:textId="77777777" w:rsidR="002246E5" w:rsidRPr="00392677" w:rsidRDefault="002246E5">
      <w:pPr>
        <w:spacing w:line="240" w:lineRule="auto"/>
        <w:rPr>
          <w:rFonts w:ascii="Times New Roman" w:hAnsi="Times New Roman" w:cs="Times New Roman"/>
          <w:b/>
          <w:bCs/>
          <w:sz w:val="24"/>
          <w:szCs w:val="24"/>
        </w:rPr>
      </w:pPr>
      <w:r w:rsidRPr="00392677">
        <w:rPr>
          <w:rFonts w:ascii="Times New Roman" w:hAnsi="Times New Roman" w:cs="Times New Roman"/>
          <w:b/>
          <w:bCs/>
          <w:sz w:val="24"/>
          <w:szCs w:val="24"/>
        </w:rPr>
        <w:lastRenderedPageBreak/>
        <w:t>Assumptions Checks</w:t>
      </w:r>
    </w:p>
    <w:p w14:paraId="4CB6ABF7" w14:textId="77777777" w:rsidR="00064FE9" w:rsidRPr="00392677" w:rsidRDefault="00064FE9">
      <w:pPr>
        <w:spacing w:line="240" w:lineRule="auto"/>
        <w:rPr>
          <w:rFonts w:ascii="Times New Roman" w:hAnsi="Times New Roman" w:cs="Times New Roman"/>
          <w:b/>
          <w:bCs/>
          <w:sz w:val="24"/>
          <w:szCs w:val="24"/>
        </w:rPr>
      </w:pPr>
    </w:p>
    <w:p w14:paraId="59298335" w14:textId="0954A49B" w:rsidR="00BE2DA3" w:rsidRPr="00392677" w:rsidRDefault="00064FE9" w:rsidP="00746B0A">
      <w:pPr>
        <w:spacing w:line="480" w:lineRule="auto"/>
        <w:ind w:firstLine="720"/>
        <w:rPr>
          <w:rFonts w:ascii="Times New Roman" w:hAnsi="Times New Roman" w:cs="Times New Roman"/>
          <w:sz w:val="24"/>
          <w:szCs w:val="24"/>
        </w:rPr>
      </w:pPr>
      <w:r w:rsidRPr="00392677">
        <w:rPr>
          <w:rFonts w:ascii="Times New Roman" w:hAnsi="Times New Roman" w:cs="Times New Roman"/>
          <w:sz w:val="24"/>
          <w:szCs w:val="24"/>
        </w:rPr>
        <w:t xml:space="preserve">Prior to the main </w:t>
      </w:r>
      <w:r w:rsidR="00750B29" w:rsidRPr="00392677">
        <w:rPr>
          <w:rFonts w:ascii="Times New Roman" w:hAnsi="Times New Roman" w:cs="Times New Roman"/>
          <w:sz w:val="24"/>
          <w:szCs w:val="24"/>
        </w:rPr>
        <w:t>analysis</w:t>
      </w:r>
      <w:r w:rsidRPr="00392677">
        <w:rPr>
          <w:rFonts w:ascii="Times New Roman" w:hAnsi="Times New Roman" w:cs="Times New Roman"/>
          <w:sz w:val="24"/>
          <w:szCs w:val="24"/>
        </w:rPr>
        <w:t xml:space="preserve">, the data were checked to determine if they met the assumptions of linear regression. The data were univariate normal, with all skew and kurtosis values below |3| and |10|, respectively. </w:t>
      </w:r>
      <w:r w:rsidR="00407231" w:rsidRPr="00392677">
        <w:rPr>
          <w:rFonts w:ascii="Times New Roman" w:hAnsi="Times New Roman" w:cs="Times New Roman"/>
          <w:sz w:val="24"/>
          <w:szCs w:val="24"/>
        </w:rPr>
        <w:t xml:space="preserve">Mardia’s </w:t>
      </w:r>
      <w:r w:rsidR="003975E2" w:rsidRPr="00392677">
        <w:rPr>
          <w:rFonts w:ascii="Times New Roman" w:hAnsi="Times New Roman" w:cs="Times New Roman"/>
          <w:sz w:val="24"/>
          <w:szCs w:val="24"/>
        </w:rPr>
        <w:t>t</w:t>
      </w:r>
      <w:r w:rsidR="00E33CB5" w:rsidRPr="00392677">
        <w:rPr>
          <w:rFonts w:ascii="Times New Roman" w:hAnsi="Times New Roman" w:cs="Times New Roman"/>
          <w:sz w:val="24"/>
          <w:szCs w:val="24"/>
        </w:rPr>
        <w:t xml:space="preserve">est of </w:t>
      </w:r>
      <w:r w:rsidR="003975E2" w:rsidRPr="00392677">
        <w:rPr>
          <w:rFonts w:ascii="Times New Roman" w:hAnsi="Times New Roman" w:cs="Times New Roman"/>
          <w:sz w:val="24"/>
          <w:szCs w:val="24"/>
        </w:rPr>
        <w:t>m</w:t>
      </w:r>
      <w:r w:rsidR="00E33CB5" w:rsidRPr="00392677">
        <w:rPr>
          <w:rFonts w:ascii="Times New Roman" w:hAnsi="Times New Roman" w:cs="Times New Roman"/>
          <w:sz w:val="24"/>
          <w:szCs w:val="24"/>
        </w:rPr>
        <w:t xml:space="preserve">ultivariate </w:t>
      </w:r>
      <w:r w:rsidR="003975E2" w:rsidRPr="00392677">
        <w:rPr>
          <w:rFonts w:ascii="Times New Roman" w:hAnsi="Times New Roman" w:cs="Times New Roman"/>
          <w:sz w:val="24"/>
          <w:szCs w:val="24"/>
        </w:rPr>
        <w:t>n</w:t>
      </w:r>
      <w:r w:rsidR="00E33CB5" w:rsidRPr="00392677">
        <w:rPr>
          <w:rFonts w:ascii="Times New Roman" w:hAnsi="Times New Roman" w:cs="Times New Roman"/>
          <w:sz w:val="24"/>
          <w:szCs w:val="24"/>
        </w:rPr>
        <w:t xml:space="preserve">ormality was conducted to determine if the data </w:t>
      </w:r>
      <w:r w:rsidR="00C1674C" w:rsidRPr="00392677">
        <w:rPr>
          <w:rFonts w:ascii="Times New Roman" w:hAnsi="Times New Roman" w:cs="Times New Roman"/>
          <w:sz w:val="24"/>
          <w:szCs w:val="24"/>
        </w:rPr>
        <w:t xml:space="preserve">had a distribution that was multivariate normal. The test </w:t>
      </w:r>
      <w:r w:rsidR="00F7444A" w:rsidRPr="00392677">
        <w:rPr>
          <w:rFonts w:ascii="Times New Roman" w:hAnsi="Times New Roman" w:cs="Times New Roman"/>
          <w:sz w:val="24"/>
          <w:szCs w:val="24"/>
        </w:rPr>
        <w:t xml:space="preserve">revealed that there was significant skewness in the data, </w:t>
      </w:r>
      <w:r w:rsidR="00235A9D" w:rsidRPr="00392677">
        <w:rPr>
          <w:rFonts w:ascii="Times New Roman" w:hAnsi="Times New Roman" w:cs="Times New Roman"/>
          <w:sz w:val="24"/>
          <w:szCs w:val="24"/>
        </w:rPr>
        <w:t>χ²</w:t>
      </w:r>
      <w:r w:rsidR="00267207" w:rsidRPr="00392677">
        <w:rPr>
          <w:rFonts w:ascii="Times New Roman" w:hAnsi="Times New Roman" w:cs="Times New Roman"/>
          <w:sz w:val="24"/>
          <w:szCs w:val="24"/>
        </w:rPr>
        <w:t xml:space="preserve"> = </w:t>
      </w:r>
      <w:r w:rsidR="00235A9D" w:rsidRPr="00392677">
        <w:rPr>
          <w:rFonts w:ascii="Times New Roman" w:hAnsi="Times New Roman" w:cs="Times New Roman"/>
          <w:sz w:val="24"/>
          <w:szCs w:val="24"/>
        </w:rPr>
        <w:t xml:space="preserve">61.81, </w:t>
      </w:r>
      <w:r w:rsidR="00235A9D" w:rsidRPr="00392677">
        <w:rPr>
          <w:rFonts w:ascii="Times New Roman" w:hAnsi="Times New Roman" w:cs="Times New Roman"/>
          <w:i/>
          <w:iCs/>
          <w:sz w:val="24"/>
          <w:szCs w:val="24"/>
        </w:rPr>
        <w:t>p</w:t>
      </w:r>
      <w:r w:rsidR="00235A9D" w:rsidRPr="00392677">
        <w:rPr>
          <w:rFonts w:ascii="Times New Roman" w:hAnsi="Times New Roman" w:cs="Times New Roman"/>
          <w:sz w:val="24"/>
          <w:szCs w:val="24"/>
        </w:rPr>
        <w:t xml:space="preserve"> &lt; .001</w:t>
      </w:r>
      <w:r w:rsidR="00367BF1" w:rsidRPr="00392677">
        <w:rPr>
          <w:rFonts w:ascii="Times New Roman" w:hAnsi="Times New Roman" w:cs="Times New Roman"/>
          <w:sz w:val="24"/>
          <w:szCs w:val="24"/>
        </w:rPr>
        <w:t>, indicating that the</w:t>
      </w:r>
      <w:r w:rsidR="00660097" w:rsidRPr="00392677">
        <w:rPr>
          <w:rFonts w:ascii="Times New Roman" w:hAnsi="Times New Roman" w:cs="Times New Roman"/>
          <w:sz w:val="24"/>
          <w:szCs w:val="24"/>
        </w:rPr>
        <w:t xml:space="preserve">re was a significant departure from normality. </w:t>
      </w:r>
      <w:r w:rsidR="004E57CF" w:rsidRPr="00392677">
        <w:rPr>
          <w:rFonts w:ascii="Times New Roman" w:hAnsi="Times New Roman" w:cs="Times New Roman"/>
          <w:sz w:val="24"/>
          <w:szCs w:val="24"/>
        </w:rPr>
        <w:t>T</w:t>
      </w:r>
      <w:r w:rsidR="00660097" w:rsidRPr="00392677">
        <w:rPr>
          <w:rFonts w:ascii="Times New Roman" w:hAnsi="Times New Roman" w:cs="Times New Roman"/>
          <w:sz w:val="24"/>
          <w:szCs w:val="24"/>
        </w:rPr>
        <w:t xml:space="preserve">he </w:t>
      </w:r>
      <w:r w:rsidR="000B529B" w:rsidRPr="00392677">
        <w:rPr>
          <w:rFonts w:ascii="Times New Roman" w:hAnsi="Times New Roman" w:cs="Times New Roman"/>
          <w:sz w:val="24"/>
          <w:szCs w:val="24"/>
        </w:rPr>
        <w:t>kurtosis</w:t>
      </w:r>
      <w:r w:rsidR="00660097" w:rsidRPr="00392677">
        <w:rPr>
          <w:rFonts w:ascii="Times New Roman" w:hAnsi="Times New Roman" w:cs="Times New Roman"/>
          <w:sz w:val="24"/>
          <w:szCs w:val="24"/>
        </w:rPr>
        <w:t xml:space="preserve"> was not significantly different from normal</w:t>
      </w:r>
      <w:r w:rsidR="004E57CF" w:rsidRPr="00392677">
        <w:rPr>
          <w:rFonts w:ascii="Times New Roman" w:hAnsi="Times New Roman" w:cs="Times New Roman"/>
          <w:sz w:val="24"/>
          <w:szCs w:val="24"/>
        </w:rPr>
        <w:t>,</w:t>
      </w:r>
      <w:r w:rsidR="00BE2DA3" w:rsidRPr="00392677">
        <w:rPr>
          <w:rFonts w:ascii="Times New Roman" w:hAnsi="Times New Roman" w:cs="Times New Roman"/>
          <w:sz w:val="24"/>
          <w:szCs w:val="24"/>
        </w:rPr>
        <w:t xml:space="preserve"> </w:t>
      </w:r>
      <w:r w:rsidR="00C72B12" w:rsidRPr="00392677">
        <w:rPr>
          <w:rFonts w:ascii="Times New Roman" w:hAnsi="Times New Roman" w:cs="Times New Roman"/>
          <w:i/>
          <w:iCs/>
          <w:sz w:val="24"/>
          <w:szCs w:val="24"/>
        </w:rPr>
        <w:t>z</w:t>
      </w:r>
      <w:r w:rsidR="00C72B12" w:rsidRPr="00392677">
        <w:rPr>
          <w:rFonts w:ascii="Times New Roman" w:hAnsi="Times New Roman" w:cs="Times New Roman"/>
          <w:sz w:val="24"/>
          <w:szCs w:val="24"/>
        </w:rPr>
        <w:t xml:space="preserve"> = </w:t>
      </w:r>
      <w:r w:rsidR="004E57CF" w:rsidRPr="00392677">
        <w:rPr>
          <w:rFonts w:ascii="Times New Roman" w:hAnsi="Times New Roman" w:cs="Times New Roman"/>
          <w:sz w:val="24"/>
          <w:szCs w:val="24"/>
        </w:rPr>
        <w:t>-1.46</w:t>
      </w:r>
      <w:r w:rsidR="00BE2DA3" w:rsidRPr="00392677">
        <w:rPr>
          <w:rFonts w:ascii="Times New Roman" w:hAnsi="Times New Roman" w:cs="Times New Roman"/>
          <w:sz w:val="24"/>
          <w:szCs w:val="24"/>
        </w:rPr>
        <w:t xml:space="preserve">, </w:t>
      </w:r>
      <w:r w:rsidR="00BE2DA3" w:rsidRPr="00392677">
        <w:rPr>
          <w:rFonts w:ascii="Times New Roman" w:hAnsi="Times New Roman" w:cs="Times New Roman"/>
          <w:i/>
          <w:iCs/>
          <w:sz w:val="24"/>
          <w:szCs w:val="24"/>
        </w:rPr>
        <w:t>p</w:t>
      </w:r>
      <w:r w:rsidR="00BE2DA3" w:rsidRPr="00392677">
        <w:rPr>
          <w:rFonts w:ascii="Times New Roman" w:hAnsi="Times New Roman" w:cs="Times New Roman"/>
          <w:sz w:val="24"/>
          <w:szCs w:val="24"/>
        </w:rPr>
        <w:t xml:space="preserve"> </w:t>
      </w:r>
      <w:r w:rsidR="00C72B12" w:rsidRPr="00392677">
        <w:rPr>
          <w:rFonts w:ascii="Times New Roman" w:hAnsi="Times New Roman" w:cs="Times New Roman"/>
          <w:sz w:val="24"/>
          <w:szCs w:val="24"/>
        </w:rPr>
        <w:t xml:space="preserve">= </w:t>
      </w:r>
      <w:r w:rsidR="00F935A8" w:rsidRPr="00392677">
        <w:rPr>
          <w:rFonts w:ascii="Times New Roman" w:hAnsi="Times New Roman" w:cs="Times New Roman"/>
          <w:sz w:val="24"/>
          <w:szCs w:val="24"/>
        </w:rPr>
        <w:t>.143</w:t>
      </w:r>
      <w:r w:rsidR="00BE2DA3" w:rsidRPr="00392677">
        <w:rPr>
          <w:rFonts w:ascii="Times New Roman" w:hAnsi="Times New Roman" w:cs="Times New Roman"/>
          <w:sz w:val="24"/>
          <w:szCs w:val="24"/>
        </w:rPr>
        <w:t xml:space="preserve">. </w:t>
      </w:r>
    </w:p>
    <w:p w14:paraId="7F94D221" w14:textId="79A5927E" w:rsidR="00746B0A" w:rsidRPr="00392677" w:rsidRDefault="00064FE9" w:rsidP="00746B0A">
      <w:pPr>
        <w:spacing w:line="480" w:lineRule="auto"/>
        <w:ind w:firstLine="720"/>
        <w:rPr>
          <w:rFonts w:ascii="Times New Roman" w:hAnsi="Times New Roman" w:cs="Times New Roman"/>
          <w:sz w:val="24"/>
          <w:szCs w:val="24"/>
        </w:rPr>
      </w:pPr>
      <w:r w:rsidRPr="00392677">
        <w:rPr>
          <w:rFonts w:ascii="Times New Roman" w:hAnsi="Times New Roman" w:cs="Times New Roman"/>
          <w:sz w:val="24"/>
          <w:szCs w:val="24"/>
        </w:rPr>
        <w:t xml:space="preserve">To test homoscedasticity, </w:t>
      </w:r>
      <w:r w:rsidR="00E75A27" w:rsidRPr="00392677">
        <w:rPr>
          <w:rFonts w:ascii="Times New Roman" w:hAnsi="Times New Roman" w:cs="Times New Roman"/>
          <w:sz w:val="24"/>
          <w:szCs w:val="24"/>
        </w:rPr>
        <w:t xml:space="preserve">a </w:t>
      </w:r>
      <w:r w:rsidRPr="00392677">
        <w:rPr>
          <w:rFonts w:ascii="Times New Roman" w:hAnsi="Times New Roman" w:cs="Times New Roman"/>
          <w:sz w:val="24"/>
          <w:szCs w:val="24"/>
        </w:rPr>
        <w:t>Breusch-Pagan test</w:t>
      </w:r>
      <w:r w:rsidR="00E75A27" w:rsidRPr="00392677">
        <w:rPr>
          <w:rFonts w:ascii="Times New Roman" w:hAnsi="Times New Roman" w:cs="Times New Roman"/>
          <w:sz w:val="24"/>
          <w:szCs w:val="24"/>
        </w:rPr>
        <w:t xml:space="preserve"> was </w:t>
      </w:r>
      <w:r w:rsidRPr="00392677">
        <w:rPr>
          <w:rFonts w:ascii="Times New Roman" w:hAnsi="Times New Roman" w:cs="Times New Roman"/>
          <w:sz w:val="24"/>
          <w:szCs w:val="24"/>
        </w:rPr>
        <w:t>performed</w:t>
      </w:r>
      <w:r w:rsidR="00E75A27" w:rsidRPr="00392677">
        <w:rPr>
          <w:rFonts w:ascii="Times New Roman" w:hAnsi="Times New Roman" w:cs="Times New Roman"/>
          <w:sz w:val="24"/>
          <w:szCs w:val="24"/>
        </w:rPr>
        <w:t xml:space="preserve"> on the conceptual model</w:t>
      </w:r>
      <w:r w:rsidRPr="00392677">
        <w:rPr>
          <w:rFonts w:ascii="Times New Roman" w:hAnsi="Times New Roman" w:cs="Times New Roman"/>
          <w:sz w:val="24"/>
          <w:szCs w:val="24"/>
        </w:rPr>
        <w:t>. There was consistent error variance across the</w:t>
      </w:r>
      <w:r w:rsidR="003C4B6D" w:rsidRPr="00392677">
        <w:rPr>
          <w:rFonts w:ascii="Times New Roman" w:hAnsi="Times New Roman" w:cs="Times New Roman"/>
          <w:sz w:val="24"/>
          <w:szCs w:val="24"/>
        </w:rPr>
        <w:t xml:space="preserve"> </w:t>
      </w:r>
      <w:r w:rsidRPr="00392677">
        <w:rPr>
          <w:rFonts w:ascii="Times New Roman" w:hAnsi="Times New Roman" w:cs="Times New Roman"/>
          <w:sz w:val="24"/>
          <w:szCs w:val="24"/>
        </w:rPr>
        <w:t>model, χ</w:t>
      </w:r>
      <w:r w:rsidRPr="00392677">
        <w:rPr>
          <w:rFonts w:ascii="Times New Roman" w:hAnsi="Times New Roman" w:cs="Times New Roman"/>
          <w:sz w:val="24"/>
          <w:szCs w:val="24"/>
          <w:vertAlign w:val="superscript"/>
        </w:rPr>
        <w:t>2</w:t>
      </w:r>
      <w:r w:rsidRPr="00392677">
        <w:rPr>
          <w:rFonts w:ascii="Times New Roman" w:hAnsi="Times New Roman" w:cs="Times New Roman"/>
          <w:sz w:val="24"/>
          <w:szCs w:val="24"/>
        </w:rPr>
        <w:t xml:space="preserve">(1) = </w:t>
      </w:r>
      <w:r w:rsidR="00057C98" w:rsidRPr="00392677">
        <w:rPr>
          <w:rFonts w:ascii="Times New Roman" w:hAnsi="Times New Roman" w:cs="Times New Roman"/>
          <w:sz w:val="24"/>
          <w:szCs w:val="24"/>
        </w:rPr>
        <w:t>2.86</w:t>
      </w:r>
      <w:r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p</w:t>
      </w:r>
      <w:r w:rsidRPr="00392677">
        <w:rPr>
          <w:rFonts w:ascii="Times New Roman" w:hAnsi="Times New Roman" w:cs="Times New Roman"/>
          <w:sz w:val="24"/>
          <w:szCs w:val="24"/>
        </w:rPr>
        <w:t xml:space="preserve"> = .0</w:t>
      </w:r>
      <w:r w:rsidR="00057C98" w:rsidRPr="00392677">
        <w:rPr>
          <w:rFonts w:ascii="Times New Roman" w:hAnsi="Times New Roman" w:cs="Times New Roman"/>
          <w:sz w:val="24"/>
          <w:szCs w:val="24"/>
        </w:rPr>
        <w:t>91</w:t>
      </w:r>
      <w:r w:rsidRPr="00392677">
        <w:rPr>
          <w:rFonts w:ascii="Times New Roman" w:hAnsi="Times New Roman" w:cs="Times New Roman"/>
          <w:sz w:val="24"/>
          <w:szCs w:val="24"/>
        </w:rPr>
        <w:t xml:space="preserve">. To test for linearity, the models were plotted on residual vs. fitted plots and scatterplots were created with each predictor regressed on STEM identity. The data were considered linear, as determined by visual inspections of these plots. Last, the data displayed no issues of multicollinearity, with all </w:t>
      </w:r>
      <w:r w:rsidRPr="009C2DFF">
        <w:rPr>
          <w:rFonts w:ascii="Times New Roman" w:hAnsi="Times New Roman" w:cs="Times New Roman"/>
          <w:i/>
          <w:iCs/>
          <w:sz w:val="24"/>
          <w:szCs w:val="24"/>
        </w:rPr>
        <w:t xml:space="preserve">VIF </w:t>
      </w:r>
      <w:r w:rsidRPr="00392677">
        <w:rPr>
          <w:rFonts w:ascii="Times New Roman" w:hAnsi="Times New Roman" w:cs="Times New Roman"/>
          <w:sz w:val="24"/>
          <w:szCs w:val="24"/>
        </w:rPr>
        <w:t>values being below 1.2</w:t>
      </w:r>
      <w:r w:rsidR="00E255C7" w:rsidRPr="00392677">
        <w:rPr>
          <w:rFonts w:ascii="Times New Roman" w:hAnsi="Times New Roman" w:cs="Times New Roman"/>
          <w:sz w:val="24"/>
          <w:szCs w:val="24"/>
        </w:rPr>
        <w:t>6</w:t>
      </w:r>
      <w:r w:rsidRPr="00392677">
        <w:rPr>
          <w:rFonts w:ascii="Times New Roman" w:hAnsi="Times New Roman" w:cs="Times New Roman"/>
          <w:sz w:val="24"/>
          <w:szCs w:val="24"/>
        </w:rPr>
        <w:t xml:space="preserve"> and tolerance values above 0.8</w:t>
      </w:r>
      <w:r w:rsidR="00DA59E6" w:rsidRPr="00392677">
        <w:rPr>
          <w:rFonts w:ascii="Times New Roman" w:hAnsi="Times New Roman" w:cs="Times New Roman"/>
          <w:sz w:val="24"/>
          <w:szCs w:val="24"/>
        </w:rPr>
        <w:t>3</w:t>
      </w:r>
      <w:r w:rsidRPr="00392677">
        <w:rPr>
          <w:rFonts w:ascii="Times New Roman" w:hAnsi="Times New Roman" w:cs="Times New Roman"/>
          <w:sz w:val="24"/>
          <w:szCs w:val="24"/>
        </w:rPr>
        <w:t>.</w:t>
      </w:r>
    </w:p>
    <w:p w14:paraId="0CD97C23" w14:textId="5C39471F" w:rsidR="0089360A" w:rsidRPr="00392677" w:rsidRDefault="0089360A" w:rsidP="00746B0A">
      <w:pPr>
        <w:spacing w:line="480" w:lineRule="auto"/>
        <w:ind w:firstLine="720"/>
        <w:rPr>
          <w:rFonts w:ascii="Times New Roman" w:hAnsi="Times New Roman" w:cs="Times New Roman"/>
          <w:sz w:val="24"/>
          <w:szCs w:val="24"/>
        </w:rPr>
      </w:pPr>
      <w:r w:rsidRPr="00392677">
        <w:rPr>
          <w:rFonts w:ascii="Times New Roman" w:hAnsi="Times New Roman" w:cs="Times New Roman"/>
          <w:sz w:val="24"/>
          <w:szCs w:val="24"/>
        </w:rPr>
        <w:t xml:space="preserve">Because students were </w:t>
      </w:r>
      <w:r w:rsidR="00AD2E4E" w:rsidRPr="00392677">
        <w:rPr>
          <w:rFonts w:ascii="Times New Roman" w:hAnsi="Times New Roman" w:cs="Times New Roman"/>
          <w:sz w:val="24"/>
          <w:szCs w:val="24"/>
        </w:rPr>
        <w:t>enrolled in one of 12 Calif</w:t>
      </w:r>
      <w:r w:rsidR="00CF1BD8" w:rsidRPr="00392677">
        <w:rPr>
          <w:rFonts w:ascii="Times New Roman" w:hAnsi="Times New Roman" w:cs="Times New Roman"/>
          <w:sz w:val="24"/>
          <w:szCs w:val="24"/>
        </w:rPr>
        <w:t>ornia</w:t>
      </w:r>
      <w:r w:rsidR="00AD2E4E" w:rsidRPr="00392677">
        <w:rPr>
          <w:rFonts w:ascii="Times New Roman" w:hAnsi="Times New Roman" w:cs="Times New Roman"/>
          <w:sz w:val="24"/>
          <w:szCs w:val="24"/>
        </w:rPr>
        <w:t xml:space="preserve"> State University </w:t>
      </w:r>
      <w:r w:rsidR="00271E86" w:rsidRPr="00392677">
        <w:rPr>
          <w:rFonts w:ascii="Times New Roman" w:hAnsi="Times New Roman" w:cs="Times New Roman"/>
          <w:sz w:val="24"/>
          <w:szCs w:val="24"/>
        </w:rPr>
        <w:t xml:space="preserve">system universities, </w:t>
      </w:r>
      <w:r w:rsidR="000D7B50" w:rsidRPr="00392677">
        <w:rPr>
          <w:rFonts w:ascii="Times New Roman" w:hAnsi="Times New Roman" w:cs="Times New Roman"/>
          <w:sz w:val="24"/>
          <w:szCs w:val="24"/>
        </w:rPr>
        <w:t>the data were</w:t>
      </w:r>
      <w:r w:rsidR="00271E86" w:rsidRPr="00392677">
        <w:rPr>
          <w:rFonts w:ascii="Times New Roman" w:hAnsi="Times New Roman" w:cs="Times New Roman"/>
          <w:sz w:val="24"/>
          <w:szCs w:val="24"/>
        </w:rPr>
        <w:t xml:space="preserve"> also tested </w:t>
      </w:r>
      <w:r w:rsidR="000D7B50" w:rsidRPr="00392677">
        <w:rPr>
          <w:rFonts w:ascii="Times New Roman" w:hAnsi="Times New Roman" w:cs="Times New Roman"/>
          <w:sz w:val="24"/>
          <w:szCs w:val="24"/>
        </w:rPr>
        <w:t xml:space="preserve">for </w:t>
      </w:r>
      <w:r w:rsidR="00CF1CC5" w:rsidRPr="00392677">
        <w:rPr>
          <w:rFonts w:ascii="Times New Roman" w:hAnsi="Times New Roman" w:cs="Times New Roman"/>
          <w:sz w:val="24"/>
          <w:szCs w:val="24"/>
        </w:rPr>
        <w:t xml:space="preserve">whether any variance among the main variables was explained by </w:t>
      </w:r>
      <w:r w:rsidR="007342BB" w:rsidRPr="00392677">
        <w:rPr>
          <w:rFonts w:ascii="Times New Roman" w:hAnsi="Times New Roman" w:cs="Times New Roman"/>
          <w:sz w:val="24"/>
          <w:szCs w:val="24"/>
        </w:rPr>
        <w:t>which university students were enrolled in.</w:t>
      </w:r>
      <w:r w:rsidR="0066275E" w:rsidRPr="00392677">
        <w:rPr>
          <w:rFonts w:ascii="Times New Roman" w:hAnsi="Times New Roman" w:cs="Times New Roman"/>
          <w:sz w:val="24"/>
          <w:szCs w:val="24"/>
        </w:rPr>
        <w:t xml:space="preserve"> Intraclass correlation coefficients (ICCs)</w:t>
      </w:r>
      <w:r w:rsidR="00C010AB" w:rsidRPr="00392677">
        <w:rPr>
          <w:rFonts w:ascii="Times New Roman" w:hAnsi="Times New Roman" w:cs="Times New Roman"/>
          <w:sz w:val="24"/>
          <w:szCs w:val="24"/>
        </w:rPr>
        <w:t xml:space="preserve"> were calculated assessing the variance college</w:t>
      </w:r>
      <w:r w:rsidR="002B161E" w:rsidRPr="00392677">
        <w:rPr>
          <w:rFonts w:ascii="Times New Roman" w:hAnsi="Times New Roman" w:cs="Times New Roman"/>
          <w:sz w:val="24"/>
          <w:szCs w:val="24"/>
        </w:rPr>
        <w:t xml:space="preserve"> membership</w:t>
      </w:r>
      <w:r w:rsidR="00C010AB" w:rsidRPr="00392677">
        <w:rPr>
          <w:rFonts w:ascii="Times New Roman" w:hAnsi="Times New Roman" w:cs="Times New Roman"/>
          <w:sz w:val="24"/>
          <w:szCs w:val="24"/>
        </w:rPr>
        <w:t xml:space="preserve"> explained in STEM identity, ethnic identity, negative stereotype endorsement, and </w:t>
      </w:r>
      <w:r w:rsidR="00B3549E" w:rsidRPr="00392677">
        <w:rPr>
          <w:rFonts w:ascii="Times New Roman" w:hAnsi="Times New Roman" w:cs="Times New Roman"/>
          <w:sz w:val="24"/>
          <w:szCs w:val="24"/>
        </w:rPr>
        <w:t xml:space="preserve">perceptions of culturally responsive teaching practices. Across </w:t>
      </w:r>
      <w:r w:rsidR="00A63BC6" w:rsidRPr="00392677">
        <w:rPr>
          <w:rFonts w:ascii="Times New Roman" w:hAnsi="Times New Roman" w:cs="Times New Roman"/>
          <w:sz w:val="24"/>
          <w:szCs w:val="24"/>
        </w:rPr>
        <w:t>all</w:t>
      </w:r>
      <w:r w:rsidR="00B3549E" w:rsidRPr="00392677">
        <w:rPr>
          <w:rFonts w:ascii="Times New Roman" w:hAnsi="Times New Roman" w:cs="Times New Roman"/>
          <w:sz w:val="24"/>
          <w:szCs w:val="24"/>
        </w:rPr>
        <w:t xml:space="preserve"> the variables, </w:t>
      </w:r>
      <w:r w:rsidR="00A63BC6" w:rsidRPr="00392677">
        <w:rPr>
          <w:rFonts w:ascii="Times New Roman" w:hAnsi="Times New Roman" w:cs="Times New Roman"/>
          <w:sz w:val="24"/>
          <w:szCs w:val="24"/>
        </w:rPr>
        <w:t>which college students were enrolled in accounted for</w:t>
      </w:r>
      <w:r w:rsidR="00CF0FB0" w:rsidRPr="00392677">
        <w:rPr>
          <w:rFonts w:ascii="Times New Roman" w:hAnsi="Times New Roman" w:cs="Times New Roman"/>
          <w:sz w:val="24"/>
          <w:szCs w:val="24"/>
        </w:rPr>
        <w:t xml:space="preserve"> </w:t>
      </w:r>
      <w:r w:rsidR="001270CA" w:rsidRPr="00392677">
        <w:rPr>
          <w:rFonts w:ascii="Times New Roman" w:hAnsi="Times New Roman" w:cs="Times New Roman"/>
          <w:sz w:val="24"/>
          <w:szCs w:val="24"/>
        </w:rPr>
        <w:t>2.84</w:t>
      </w:r>
      <w:r w:rsidR="00440A70" w:rsidRPr="00392677">
        <w:rPr>
          <w:rFonts w:ascii="Times New Roman" w:hAnsi="Times New Roman" w:cs="Times New Roman"/>
          <w:sz w:val="24"/>
          <w:szCs w:val="24"/>
        </w:rPr>
        <w:t>% of the variance</w:t>
      </w:r>
      <w:r w:rsidR="00135821" w:rsidRPr="00392677">
        <w:rPr>
          <w:rFonts w:ascii="Times New Roman" w:hAnsi="Times New Roman" w:cs="Times New Roman"/>
          <w:sz w:val="24"/>
          <w:szCs w:val="24"/>
        </w:rPr>
        <w:t xml:space="preserve"> or less</w:t>
      </w:r>
      <w:r w:rsidR="001270CA" w:rsidRPr="00392677">
        <w:rPr>
          <w:rFonts w:ascii="Times New Roman" w:hAnsi="Times New Roman" w:cs="Times New Roman"/>
          <w:sz w:val="24"/>
          <w:szCs w:val="24"/>
        </w:rPr>
        <w:t xml:space="preserve">, </w:t>
      </w:r>
      <w:r w:rsidR="00F37844" w:rsidRPr="00392677">
        <w:rPr>
          <w:rFonts w:ascii="Times New Roman" w:hAnsi="Times New Roman" w:cs="Times New Roman"/>
          <w:sz w:val="24"/>
          <w:szCs w:val="24"/>
        </w:rPr>
        <w:t xml:space="preserve">indicating </w:t>
      </w:r>
      <w:r w:rsidR="001A2DB7" w:rsidRPr="00392677">
        <w:rPr>
          <w:rFonts w:ascii="Times New Roman" w:hAnsi="Times New Roman" w:cs="Times New Roman"/>
          <w:sz w:val="24"/>
          <w:szCs w:val="24"/>
        </w:rPr>
        <w:t>that college membership did not play a notable role in</w:t>
      </w:r>
      <w:r w:rsidR="006278DE" w:rsidRPr="00392677">
        <w:rPr>
          <w:rFonts w:ascii="Times New Roman" w:hAnsi="Times New Roman" w:cs="Times New Roman"/>
          <w:sz w:val="24"/>
          <w:szCs w:val="24"/>
        </w:rPr>
        <w:t xml:space="preserve"> the variability of these </w:t>
      </w:r>
      <w:r w:rsidR="00BB0261" w:rsidRPr="00392677">
        <w:rPr>
          <w:rFonts w:ascii="Times New Roman" w:hAnsi="Times New Roman" w:cs="Times New Roman"/>
          <w:sz w:val="24"/>
          <w:szCs w:val="24"/>
        </w:rPr>
        <w:t>measures</w:t>
      </w:r>
      <w:r w:rsidR="006278DE" w:rsidRPr="00392677">
        <w:rPr>
          <w:rFonts w:ascii="Times New Roman" w:hAnsi="Times New Roman" w:cs="Times New Roman"/>
          <w:sz w:val="24"/>
          <w:szCs w:val="24"/>
        </w:rPr>
        <w:t>.</w:t>
      </w:r>
    </w:p>
    <w:p w14:paraId="44981661" w14:textId="77777777" w:rsidR="00746B0A" w:rsidRPr="00392677" w:rsidRDefault="00746B0A" w:rsidP="00746B0A">
      <w:pPr>
        <w:spacing w:line="480" w:lineRule="auto"/>
        <w:rPr>
          <w:rFonts w:ascii="Times New Roman" w:hAnsi="Times New Roman" w:cs="Times New Roman"/>
          <w:b/>
          <w:bCs/>
          <w:sz w:val="24"/>
          <w:szCs w:val="24"/>
        </w:rPr>
      </w:pPr>
      <w:r w:rsidRPr="00392677">
        <w:rPr>
          <w:rFonts w:ascii="Times New Roman" w:hAnsi="Times New Roman" w:cs="Times New Roman"/>
          <w:b/>
          <w:bCs/>
          <w:sz w:val="24"/>
          <w:szCs w:val="24"/>
        </w:rPr>
        <w:t>Additional Analyses</w:t>
      </w:r>
    </w:p>
    <w:p w14:paraId="2429563A" w14:textId="36DA1FE6" w:rsidR="00746B0A" w:rsidRPr="00392677" w:rsidRDefault="00746B0A" w:rsidP="002F1A2A">
      <w:pPr>
        <w:spacing w:line="480" w:lineRule="auto"/>
        <w:ind w:firstLine="720"/>
        <w:rPr>
          <w:rFonts w:ascii="Times New Roman" w:hAnsi="Times New Roman" w:cs="Times New Roman"/>
          <w:b/>
          <w:bCs/>
          <w:sz w:val="24"/>
          <w:szCs w:val="24"/>
        </w:rPr>
      </w:pPr>
      <w:r w:rsidRPr="00392677">
        <w:rPr>
          <w:rFonts w:ascii="Times New Roman" w:hAnsi="Times New Roman" w:cs="Times New Roman"/>
          <w:sz w:val="24"/>
          <w:szCs w:val="24"/>
        </w:rPr>
        <w:lastRenderedPageBreak/>
        <w:t>Statistical analyses also tested whether there were significant differences in CRTP and STEM identity across the five STEM domains included in this research (computer science, engineering, mathematics, science, and software engineering). These tests were conducted to determine whether there were differences across STEM domains that should be accounted for in the main analys</w:t>
      </w:r>
      <w:r w:rsidR="001C1FE1" w:rsidRPr="00392677">
        <w:rPr>
          <w:rFonts w:ascii="Times New Roman" w:hAnsi="Times New Roman" w:cs="Times New Roman"/>
          <w:sz w:val="24"/>
          <w:szCs w:val="24"/>
        </w:rPr>
        <w:t>i</w:t>
      </w:r>
      <w:r w:rsidRPr="00392677">
        <w:rPr>
          <w:rFonts w:ascii="Times New Roman" w:hAnsi="Times New Roman" w:cs="Times New Roman"/>
          <w:sz w:val="24"/>
          <w:szCs w:val="24"/>
        </w:rPr>
        <w:t xml:space="preserve">s. An ANOVA testing the differences in CRTP across the domains was not significant, </w:t>
      </w:r>
      <w:r w:rsidRPr="00392677">
        <w:rPr>
          <w:rFonts w:ascii="Times New Roman" w:hAnsi="Times New Roman" w:cs="Times New Roman"/>
          <w:i/>
          <w:iCs/>
          <w:sz w:val="24"/>
          <w:szCs w:val="24"/>
        </w:rPr>
        <w:t>F</w:t>
      </w:r>
      <w:r w:rsidRPr="00392677">
        <w:rPr>
          <w:rFonts w:ascii="Times New Roman" w:hAnsi="Times New Roman" w:cs="Times New Roman"/>
          <w:sz w:val="24"/>
          <w:szCs w:val="24"/>
        </w:rPr>
        <w:t xml:space="preserve">(4, 331) = 1.05, </w:t>
      </w:r>
      <w:r w:rsidRPr="00392677">
        <w:rPr>
          <w:rFonts w:ascii="Times New Roman" w:hAnsi="Times New Roman" w:cs="Times New Roman"/>
          <w:i/>
          <w:iCs/>
          <w:sz w:val="24"/>
          <w:szCs w:val="24"/>
        </w:rPr>
        <w:t>p</w:t>
      </w:r>
      <w:r w:rsidRPr="00392677">
        <w:rPr>
          <w:rFonts w:ascii="Times New Roman" w:hAnsi="Times New Roman" w:cs="Times New Roman"/>
          <w:sz w:val="24"/>
          <w:szCs w:val="24"/>
        </w:rPr>
        <w:t xml:space="preserve"> = .381. There were no significant pairwise comparisons in follow-up post-hoc testing. An ANOVA testing the differences in STEM identity across the domains was significant, </w:t>
      </w:r>
      <w:r w:rsidRPr="00392677">
        <w:rPr>
          <w:rFonts w:ascii="Times New Roman" w:hAnsi="Times New Roman" w:cs="Times New Roman"/>
          <w:i/>
          <w:iCs/>
          <w:sz w:val="24"/>
          <w:szCs w:val="24"/>
        </w:rPr>
        <w:t>F</w:t>
      </w:r>
      <w:r w:rsidRPr="00392677">
        <w:rPr>
          <w:rFonts w:ascii="Times New Roman" w:hAnsi="Times New Roman" w:cs="Times New Roman"/>
          <w:sz w:val="24"/>
          <w:szCs w:val="24"/>
        </w:rPr>
        <w:t xml:space="preserve">(4, 332) = 2.64, </w:t>
      </w:r>
      <w:r w:rsidRPr="00392677">
        <w:rPr>
          <w:rFonts w:ascii="Times New Roman" w:hAnsi="Times New Roman" w:cs="Times New Roman"/>
          <w:i/>
          <w:iCs/>
          <w:sz w:val="24"/>
          <w:szCs w:val="24"/>
        </w:rPr>
        <w:t>p</w:t>
      </w:r>
      <w:r w:rsidRPr="00392677">
        <w:rPr>
          <w:rFonts w:ascii="Times New Roman" w:hAnsi="Times New Roman" w:cs="Times New Roman"/>
          <w:sz w:val="24"/>
          <w:szCs w:val="24"/>
        </w:rPr>
        <w:t xml:space="preserve"> = .034. However, Tukey’s post hoc test</w:t>
      </w:r>
      <w:r w:rsidR="00000D38" w:rsidRPr="00392677">
        <w:rPr>
          <w:rFonts w:ascii="Times New Roman" w:hAnsi="Times New Roman" w:cs="Times New Roman"/>
          <w:sz w:val="24"/>
          <w:szCs w:val="24"/>
        </w:rPr>
        <w:t>ing</w:t>
      </w:r>
      <w:r w:rsidRPr="00392677">
        <w:rPr>
          <w:rFonts w:ascii="Times New Roman" w:hAnsi="Times New Roman" w:cs="Times New Roman"/>
          <w:sz w:val="24"/>
          <w:szCs w:val="24"/>
        </w:rPr>
        <w:t xml:space="preserve"> found that there were no significant pairwise comparisons. Thus, there is evidence to justify analyzing all domains together within the main analys</w:t>
      </w:r>
      <w:r w:rsidR="001C1FE1" w:rsidRPr="00392677">
        <w:rPr>
          <w:rFonts w:ascii="Times New Roman" w:hAnsi="Times New Roman" w:cs="Times New Roman"/>
          <w:sz w:val="24"/>
          <w:szCs w:val="24"/>
        </w:rPr>
        <w:t>i</w:t>
      </w:r>
      <w:r w:rsidRPr="00392677">
        <w:rPr>
          <w:rFonts w:ascii="Times New Roman" w:hAnsi="Times New Roman" w:cs="Times New Roman"/>
          <w:sz w:val="24"/>
          <w:szCs w:val="24"/>
        </w:rPr>
        <w:t>s.</w:t>
      </w:r>
    </w:p>
    <w:p w14:paraId="5D1EA0D3" w14:textId="1A937DB1" w:rsidR="00EE4556" w:rsidRPr="00392677" w:rsidRDefault="00EE4556" w:rsidP="00EE4556">
      <w:pPr>
        <w:spacing w:line="480" w:lineRule="auto"/>
        <w:rPr>
          <w:rFonts w:ascii="Times New Roman" w:hAnsi="Times New Roman" w:cs="Times New Roman"/>
          <w:b/>
          <w:bCs/>
          <w:sz w:val="24"/>
          <w:szCs w:val="24"/>
        </w:rPr>
      </w:pPr>
      <w:r w:rsidRPr="00392677">
        <w:rPr>
          <w:rFonts w:ascii="Times New Roman" w:hAnsi="Times New Roman" w:cs="Times New Roman"/>
          <w:b/>
          <w:bCs/>
          <w:sz w:val="24"/>
          <w:szCs w:val="24"/>
        </w:rPr>
        <w:t>Confirmatory Factor Analysis of All Main Scales</w:t>
      </w:r>
    </w:p>
    <w:p w14:paraId="6699198C" w14:textId="2A395015" w:rsidR="004F680B" w:rsidRPr="00392677" w:rsidRDefault="00756F23" w:rsidP="00EE4556">
      <w:pPr>
        <w:spacing w:line="480" w:lineRule="auto"/>
        <w:rPr>
          <w:rFonts w:ascii="Times New Roman" w:hAnsi="Times New Roman" w:cs="Times New Roman"/>
          <w:sz w:val="24"/>
          <w:szCs w:val="24"/>
        </w:rPr>
      </w:pPr>
      <w:r w:rsidRPr="00392677">
        <w:rPr>
          <w:rFonts w:ascii="Times New Roman" w:hAnsi="Times New Roman" w:cs="Times New Roman"/>
          <w:b/>
          <w:bCs/>
          <w:sz w:val="24"/>
          <w:szCs w:val="24"/>
        </w:rPr>
        <w:tab/>
      </w:r>
      <w:r w:rsidR="0009096A" w:rsidRPr="00392677">
        <w:rPr>
          <w:rFonts w:ascii="Times New Roman" w:hAnsi="Times New Roman" w:cs="Times New Roman"/>
          <w:sz w:val="24"/>
          <w:szCs w:val="24"/>
        </w:rPr>
        <w:t xml:space="preserve">A confirmatory factor analysis (CFA) </w:t>
      </w:r>
      <w:r w:rsidR="00815274" w:rsidRPr="00392677">
        <w:rPr>
          <w:rFonts w:ascii="Times New Roman" w:hAnsi="Times New Roman" w:cs="Times New Roman"/>
          <w:sz w:val="24"/>
          <w:szCs w:val="24"/>
        </w:rPr>
        <w:t>using maximum likelihood estimation</w:t>
      </w:r>
      <w:r w:rsidR="007404D3" w:rsidRPr="00392677">
        <w:rPr>
          <w:rFonts w:ascii="Times New Roman" w:hAnsi="Times New Roman" w:cs="Times New Roman"/>
          <w:sz w:val="24"/>
          <w:szCs w:val="24"/>
        </w:rPr>
        <w:t xml:space="preserve"> </w:t>
      </w:r>
      <w:r w:rsidR="0009096A" w:rsidRPr="00392677">
        <w:rPr>
          <w:rFonts w:ascii="Times New Roman" w:hAnsi="Times New Roman" w:cs="Times New Roman"/>
          <w:sz w:val="24"/>
          <w:szCs w:val="24"/>
        </w:rPr>
        <w:t xml:space="preserve">was performed on the main scales of this study (i.e., CRTP, negative stereotype endorsement, ethnic identity, and STEM identity) to examine measurement model fit and discriminant validity. The items of each scale </w:t>
      </w:r>
      <w:r w:rsidR="009F07E1" w:rsidRPr="00392677">
        <w:rPr>
          <w:rFonts w:ascii="Times New Roman" w:hAnsi="Times New Roman" w:cs="Times New Roman"/>
          <w:sz w:val="24"/>
          <w:szCs w:val="24"/>
        </w:rPr>
        <w:t xml:space="preserve">were </w:t>
      </w:r>
      <w:r w:rsidR="0009096A" w:rsidRPr="00392677">
        <w:rPr>
          <w:rFonts w:ascii="Times New Roman" w:hAnsi="Times New Roman" w:cs="Times New Roman"/>
          <w:sz w:val="24"/>
          <w:szCs w:val="24"/>
        </w:rPr>
        <w:t xml:space="preserve">specified to load onto their respective factors. </w:t>
      </w:r>
      <w:r w:rsidR="00826337" w:rsidRPr="00392677">
        <w:rPr>
          <w:rFonts w:ascii="Times New Roman" w:hAnsi="Times New Roman" w:cs="Times New Roman"/>
          <w:sz w:val="24"/>
          <w:szCs w:val="24"/>
        </w:rPr>
        <w:t xml:space="preserve">For </w:t>
      </w:r>
      <w:r w:rsidR="004F680B" w:rsidRPr="00392677">
        <w:rPr>
          <w:rFonts w:ascii="Times New Roman" w:hAnsi="Times New Roman" w:cs="Times New Roman"/>
          <w:sz w:val="24"/>
          <w:szCs w:val="24"/>
        </w:rPr>
        <w:t xml:space="preserve">CRTP, </w:t>
      </w:r>
      <w:r w:rsidR="00F30798" w:rsidRPr="00392677">
        <w:rPr>
          <w:rFonts w:ascii="Times New Roman" w:hAnsi="Times New Roman" w:cs="Times New Roman"/>
          <w:sz w:val="24"/>
          <w:szCs w:val="24"/>
        </w:rPr>
        <w:t xml:space="preserve">a higher-order factor was specified, </w:t>
      </w:r>
      <w:r w:rsidR="00CF771C" w:rsidRPr="00392677">
        <w:rPr>
          <w:rFonts w:ascii="Times New Roman" w:hAnsi="Times New Roman" w:cs="Times New Roman"/>
          <w:sz w:val="24"/>
          <w:szCs w:val="24"/>
        </w:rPr>
        <w:t>which loaded onto two lower-order factors within CRTP</w:t>
      </w:r>
      <w:r w:rsidR="00490CDB" w:rsidRPr="00392677">
        <w:rPr>
          <w:rFonts w:ascii="Times New Roman" w:hAnsi="Times New Roman" w:cs="Times New Roman"/>
          <w:sz w:val="24"/>
          <w:szCs w:val="24"/>
        </w:rPr>
        <w:t>—</w:t>
      </w:r>
      <w:r w:rsidR="00D0358D" w:rsidRPr="00392677">
        <w:rPr>
          <w:rFonts w:ascii="Times New Roman" w:hAnsi="Times New Roman" w:cs="Times New Roman"/>
          <w:sz w:val="24"/>
          <w:szCs w:val="24"/>
        </w:rPr>
        <w:t>diverse teaching practices and cultural engagement</w:t>
      </w:r>
      <w:r w:rsidR="00490CDB" w:rsidRPr="00392677">
        <w:rPr>
          <w:rFonts w:ascii="Times New Roman" w:hAnsi="Times New Roman" w:cs="Times New Roman"/>
          <w:sz w:val="24"/>
          <w:szCs w:val="24"/>
        </w:rPr>
        <w:t>—</w:t>
      </w:r>
      <w:r w:rsidR="00D0358D" w:rsidRPr="00392677">
        <w:rPr>
          <w:rFonts w:ascii="Times New Roman" w:hAnsi="Times New Roman" w:cs="Times New Roman"/>
          <w:sz w:val="24"/>
          <w:szCs w:val="24"/>
        </w:rPr>
        <w:t>as</w:t>
      </w:r>
      <w:r w:rsidR="00FC1233" w:rsidRPr="00392677">
        <w:rPr>
          <w:rFonts w:ascii="Times New Roman" w:hAnsi="Times New Roman" w:cs="Times New Roman"/>
          <w:sz w:val="24"/>
          <w:szCs w:val="24"/>
        </w:rPr>
        <w:t xml:space="preserve"> originally identified by Dickson and colleagues (</w:t>
      </w:r>
      <w:r w:rsidR="00026872" w:rsidRPr="00392677">
        <w:rPr>
          <w:rFonts w:ascii="Times New Roman" w:hAnsi="Times New Roman" w:cs="Times New Roman"/>
          <w:sz w:val="24"/>
          <w:szCs w:val="24"/>
        </w:rPr>
        <w:t xml:space="preserve">2016). </w:t>
      </w:r>
      <w:r w:rsidR="00C5595C" w:rsidRPr="00392677">
        <w:rPr>
          <w:rFonts w:ascii="Times New Roman" w:hAnsi="Times New Roman" w:cs="Times New Roman"/>
          <w:sz w:val="24"/>
          <w:szCs w:val="24"/>
        </w:rPr>
        <w:t xml:space="preserve">Additionally, the model </w:t>
      </w:r>
      <w:r w:rsidR="00EE0263" w:rsidRPr="00392677">
        <w:rPr>
          <w:rFonts w:ascii="Times New Roman" w:hAnsi="Times New Roman" w:cs="Times New Roman"/>
          <w:sz w:val="24"/>
          <w:szCs w:val="24"/>
        </w:rPr>
        <w:t>included</w:t>
      </w:r>
      <w:r w:rsidR="00C5595C" w:rsidRPr="00392677">
        <w:rPr>
          <w:rFonts w:ascii="Times New Roman" w:hAnsi="Times New Roman" w:cs="Times New Roman"/>
          <w:sz w:val="24"/>
          <w:szCs w:val="24"/>
        </w:rPr>
        <w:t xml:space="preserve"> </w:t>
      </w:r>
      <w:r w:rsidR="00465913" w:rsidRPr="00392677">
        <w:rPr>
          <w:rFonts w:ascii="Times New Roman" w:hAnsi="Times New Roman" w:cs="Times New Roman"/>
          <w:sz w:val="24"/>
          <w:szCs w:val="24"/>
        </w:rPr>
        <w:t xml:space="preserve">six </w:t>
      </w:r>
      <w:r w:rsidR="00DE0F72" w:rsidRPr="00392677">
        <w:rPr>
          <w:rFonts w:ascii="Times New Roman" w:hAnsi="Times New Roman" w:cs="Times New Roman"/>
          <w:sz w:val="24"/>
          <w:szCs w:val="24"/>
        </w:rPr>
        <w:t>correlated residuals</w:t>
      </w:r>
      <w:r w:rsidR="00EE0263" w:rsidRPr="00392677">
        <w:rPr>
          <w:rFonts w:ascii="Times New Roman" w:hAnsi="Times New Roman" w:cs="Times New Roman"/>
          <w:sz w:val="24"/>
          <w:szCs w:val="24"/>
        </w:rPr>
        <w:t>:</w:t>
      </w:r>
      <w:r w:rsidR="00DE0F72" w:rsidRPr="00392677">
        <w:rPr>
          <w:rFonts w:ascii="Times New Roman" w:hAnsi="Times New Roman" w:cs="Times New Roman"/>
          <w:sz w:val="24"/>
          <w:szCs w:val="24"/>
        </w:rPr>
        <w:t xml:space="preserve"> three within the ethnic identity scale and three within the </w:t>
      </w:r>
      <w:r w:rsidR="003176D8" w:rsidRPr="00392677">
        <w:rPr>
          <w:rFonts w:ascii="Times New Roman" w:hAnsi="Times New Roman" w:cs="Times New Roman"/>
          <w:sz w:val="24"/>
          <w:szCs w:val="24"/>
        </w:rPr>
        <w:t xml:space="preserve">STEM identity scale. These correlations were based on three </w:t>
      </w:r>
      <w:r w:rsidR="00192AF0" w:rsidRPr="00392677">
        <w:rPr>
          <w:rFonts w:ascii="Times New Roman" w:hAnsi="Times New Roman" w:cs="Times New Roman"/>
          <w:sz w:val="24"/>
          <w:szCs w:val="24"/>
        </w:rPr>
        <w:t>decision criteria:</w:t>
      </w:r>
      <w:r w:rsidR="00EE0263" w:rsidRPr="00392677">
        <w:rPr>
          <w:rFonts w:ascii="Times New Roman" w:hAnsi="Times New Roman" w:cs="Times New Roman"/>
          <w:sz w:val="24"/>
          <w:szCs w:val="24"/>
        </w:rPr>
        <w:t xml:space="preserve"> </w:t>
      </w:r>
      <w:r w:rsidR="00192AF0" w:rsidRPr="00392677">
        <w:rPr>
          <w:rFonts w:ascii="Times New Roman" w:hAnsi="Times New Roman" w:cs="Times New Roman"/>
          <w:sz w:val="24"/>
          <w:szCs w:val="24"/>
        </w:rPr>
        <w:t xml:space="preserve">(a) </w:t>
      </w:r>
      <w:r w:rsidR="00EE0263" w:rsidRPr="00392677">
        <w:rPr>
          <w:rFonts w:ascii="Times New Roman" w:hAnsi="Times New Roman" w:cs="Times New Roman"/>
          <w:sz w:val="24"/>
          <w:szCs w:val="24"/>
        </w:rPr>
        <w:t xml:space="preserve">these items had </w:t>
      </w:r>
      <w:r w:rsidR="00985A1C" w:rsidRPr="00392677">
        <w:rPr>
          <w:rFonts w:ascii="Times New Roman" w:hAnsi="Times New Roman" w:cs="Times New Roman"/>
          <w:sz w:val="24"/>
          <w:szCs w:val="24"/>
        </w:rPr>
        <w:t xml:space="preserve">the largest modification indices, (b) </w:t>
      </w:r>
      <w:r w:rsidR="005A6690" w:rsidRPr="00392677">
        <w:rPr>
          <w:rFonts w:ascii="Times New Roman" w:hAnsi="Times New Roman" w:cs="Times New Roman"/>
          <w:sz w:val="24"/>
          <w:szCs w:val="24"/>
        </w:rPr>
        <w:t xml:space="preserve">their </w:t>
      </w:r>
      <w:r w:rsidR="00985A1C" w:rsidRPr="00392677">
        <w:rPr>
          <w:rFonts w:ascii="Times New Roman" w:hAnsi="Times New Roman" w:cs="Times New Roman"/>
          <w:sz w:val="24"/>
          <w:szCs w:val="24"/>
        </w:rPr>
        <w:t xml:space="preserve">standardized residuals </w:t>
      </w:r>
      <w:r w:rsidR="005A6690" w:rsidRPr="00392677">
        <w:rPr>
          <w:rFonts w:ascii="Times New Roman" w:hAnsi="Times New Roman" w:cs="Times New Roman"/>
          <w:sz w:val="24"/>
          <w:szCs w:val="24"/>
        </w:rPr>
        <w:t>exceeded</w:t>
      </w:r>
      <w:r w:rsidR="00985A1C" w:rsidRPr="00392677">
        <w:rPr>
          <w:rFonts w:ascii="Times New Roman" w:hAnsi="Times New Roman" w:cs="Times New Roman"/>
          <w:sz w:val="24"/>
          <w:szCs w:val="24"/>
        </w:rPr>
        <w:t xml:space="preserve"> |3|, and (c) </w:t>
      </w:r>
      <w:r w:rsidR="005A6690" w:rsidRPr="00392677">
        <w:rPr>
          <w:rFonts w:ascii="Times New Roman" w:hAnsi="Times New Roman" w:cs="Times New Roman"/>
          <w:sz w:val="24"/>
          <w:szCs w:val="24"/>
        </w:rPr>
        <w:t xml:space="preserve">they </w:t>
      </w:r>
      <w:r w:rsidR="00985A1C" w:rsidRPr="00392677">
        <w:rPr>
          <w:rFonts w:ascii="Times New Roman" w:hAnsi="Times New Roman" w:cs="Times New Roman"/>
          <w:sz w:val="24"/>
          <w:szCs w:val="24"/>
        </w:rPr>
        <w:t xml:space="preserve">were conceptually justifiable based on </w:t>
      </w:r>
      <w:r w:rsidR="00A86F8A" w:rsidRPr="00392677">
        <w:rPr>
          <w:rFonts w:ascii="Times New Roman" w:hAnsi="Times New Roman" w:cs="Times New Roman"/>
          <w:sz w:val="24"/>
          <w:szCs w:val="24"/>
        </w:rPr>
        <w:t>item</w:t>
      </w:r>
      <w:r w:rsidR="00985A1C" w:rsidRPr="00392677">
        <w:rPr>
          <w:rFonts w:ascii="Times New Roman" w:hAnsi="Times New Roman" w:cs="Times New Roman"/>
          <w:sz w:val="24"/>
          <w:szCs w:val="24"/>
        </w:rPr>
        <w:t xml:space="preserve"> wording.</w:t>
      </w:r>
    </w:p>
    <w:p w14:paraId="7C65B298" w14:textId="520B9898" w:rsidR="00EE4556" w:rsidRPr="00392677" w:rsidRDefault="0009096A" w:rsidP="004F680B">
      <w:pPr>
        <w:spacing w:line="480" w:lineRule="auto"/>
        <w:ind w:firstLine="720"/>
        <w:rPr>
          <w:rFonts w:ascii="Times New Roman" w:hAnsi="Times New Roman" w:cs="Times New Roman"/>
          <w:sz w:val="24"/>
          <w:szCs w:val="24"/>
        </w:rPr>
      </w:pPr>
      <w:r w:rsidRPr="00392677">
        <w:rPr>
          <w:rFonts w:ascii="Times New Roman" w:hAnsi="Times New Roman" w:cs="Times New Roman"/>
          <w:sz w:val="24"/>
          <w:szCs w:val="24"/>
        </w:rPr>
        <w:t xml:space="preserve">The </w:t>
      </w:r>
      <w:r w:rsidR="00CE706F" w:rsidRPr="00392677">
        <w:rPr>
          <w:rFonts w:ascii="Times New Roman" w:hAnsi="Times New Roman" w:cs="Times New Roman"/>
          <w:sz w:val="24"/>
          <w:szCs w:val="24"/>
        </w:rPr>
        <w:t xml:space="preserve">measurement </w:t>
      </w:r>
      <w:r w:rsidRPr="00392677">
        <w:rPr>
          <w:rFonts w:ascii="Times New Roman" w:hAnsi="Times New Roman" w:cs="Times New Roman"/>
          <w:sz w:val="24"/>
          <w:szCs w:val="24"/>
        </w:rPr>
        <w:t xml:space="preserve">model </w:t>
      </w:r>
      <w:r w:rsidR="00A86F8A" w:rsidRPr="00392677">
        <w:rPr>
          <w:rFonts w:ascii="Times New Roman" w:hAnsi="Times New Roman" w:cs="Times New Roman"/>
          <w:sz w:val="24"/>
          <w:szCs w:val="24"/>
        </w:rPr>
        <w:t>demonstrated</w:t>
      </w:r>
      <w:r w:rsidRPr="00392677">
        <w:rPr>
          <w:rFonts w:ascii="Times New Roman" w:hAnsi="Times New Roman" w:cs="Times New Roman"/>
          <w:sz w:val="24"/>
          <w:szCs w:val="24"/>
        </w:rPr>
        <w:t xml:space="preserve"> adequate</w:t>
      </w:r>
      <w:r w:rsidR="00A86F8A" w:rsidRPr="00392677">
        <w:rPr>
          <w:rFonts w:ascii="Times New Roman" w:hAnsi="Times New Roman" w:cs="Times New Roman"/>
          <w:sz w:val="24"/>
          <w:szCs w:val="24"/>
        </w:rPr>
        <w:t xml:space="preserve"> fit</w:t>
      </w:r>
      <w:r w:rsidRPr="00392677">
        <w:rPr>
          <w:rFonts w:ascii="Times New Roman" w:hAnsi="Times New Roman" w:cs="Times New Roman"/>
          <w:sz w:val="24"/>
          <w:szCs w:val="24"/>
        </w:rPr>
        <w:t xml:space="preserve">, χ²(514) = 1019.88, </w:t>
      </w:r>
      <w:r w:rsidRPr="00014ECA">
        <w:rPr>
          <w:rFonts w:ascii="Times New Roman" w:hAnsi="Times New Roman" w:cs="Times New Roman"/>
          <w:i/>
          <w:iCs/>
          <w:sz w:val="24"/>
          <w:szCs w:val="24"/>
        </w:rPr>
        <w:t>p</w:t>
      </w:r>
      <w:r w:rsidRPr="00392677">
        <w:rPr>
          <w:rFonts w:ascii="Times New Roman" w:hAnsi="Times New Roman" w:cs="Times New Roman"/>
          <w:sz w:val="24"/>
          <w:szCs w:val="24"/>
        </w:rPr>
        <w:t xml:space="preserve"> &lt; .001</w:t>
      </w:r>
      <w:r w:rsidR="00C1138F">
        <w:rPr>
          <w:rFonts w:ascii="Times New Roman" w:hAnsi="Times New Roman" w:cs="Times New Roman"/>
          <w:sz w:val="24"/>
          <w:szCs w:val="24"/>
        </w:rPr>
        <w:t>,</w:t>
      </w:r>
      <w:r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CFI</w:t>
      </w:r>
      <w:r w:rsidRPr="00392677">
        <w:rPr>
          <w:rFonts w:ascii="Times New Roman" w:hAnsi="Times New Roman" w:cs="Times New Roman"/>
          <w:sz w:val="24"/>
          <w:szCs w:val="24"/>
        </w:rPr>
        <w:t xml:space="preserve"> = .93</w:t>
      </w:r>
      <w:r w:rsidR="00C1138F">
        <w:rPr>
          <w:rFonts w:ascii="Times New Roman" w:hAnsi="Times New Roman" w:cs="Times New Roman"/>
          <w:sz w:val="24"/>
          <w:szCs w:val="24"/>
        </w:rPr>
        <w:t>,</w:t>
      </w:r>
      <w:r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TLI</w:t>
      </w:r>
      <w:r w:rsidRPr="00392677">
        <w:rPr>
          <w:rFonts w:ascii="Times New Roman" w:hAnsi="Times New Roman" w:cs="Times New Roman"/>
          <w:sz w:val="24"/>
          <w:szCs w:val="24"/>
        </w:rPr>
        <w:t xml:space="preserve"> = .92</w:t>
      </w:r>
      <w:r w:rsidR="00C1138F">
        <w:rPr>
          <w:rFonts w:ascii="Times New Roman" w:hAnsi="Times New Roman" w:cs="Times New Roman"/>
          <w:sz w:val="24"/>
          <w:szCs w:val="24"/>
        </w:rPr>
        <w:t>,</w:t>
      </w:r>
      <w:r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RMSEA</w:t>
      </w:r>
      <w:r w:rsidRPr="00392677">
        <w:rPr>
          <w:rFonts w:ascii="Times New Roman" w:hAnsi="Times New Roman" w:cs="Times New Roman"/>
          <w:sz w:val="24"/>
          <w:szCs w:val="24"/>
        </w:rPr>
        <w:t xml:space="preserve"> = .05, 9</w:t>
      </w:r>
      <w:r w:rsidR="125596D6" w:rsidRPr="00392677">
        <w:rPr>
          <w:rFonts w:ascii="Times New Roman" w:hAnsi="Times New Roman" w:cs="Times New Roman"/>
          <w:sz w:val="24"/>
          <w:szCs w:val="24"/>
        </w:rPr>
        <w:t>0</w:t>
      </w:r>
      <w:r w:rsidRPr="00392677">
        <w:rPr>
          <w:rFonts w:ascii="Times New Roman" w:hAnsi="Times New Roman" w:cs="Times New Roman"/>
          <w:sz w:val="24"/>
          <w:szCs w:val="24"/>
        </w:rPr>
        <w:t xml:space="preserve">% </w:t>
      </w:r>
      <w:r w:rsidRPr="00421370">
        <w:rPr>
          <w:rFonts w:ascii="Times New Roman" w:hAnsi="Times New Roman" w:cs="Times New Roman"/>
          <w:sz w:val="24"/>
          <w:szCs w:val="24"/>
        </w:rPr>
        <w:t>CI</w:t>
      </w:r>
      <w:r w:rsidRPr="00392677">
        <w:rPr>
          <w:rFonts w:ascii="Times New Roman" w:hAnsi="Times New Roman" w:cs="Times New Roman"/>
          <w:sz w:val="24"/>
          <w:szCs w:val="24"/>
        </w:rPr>
        <w:t xml:space="preserve"> [.05, .06]</w:t>
      </w:r>
      <w:r w:rsidR="00BA7D33" w:rsidRPr="00392677">
        <w:rPr>
          <w:rFonts w:ascii="Times New Roman" w:hAnsi="Times New Roman" w:cs="Times New Roman"/>
          <w:sz w:val="24"/>
          <w:szCs w:val="24"/>
        </w:rPr>
        <w:t>,</w:t>
      </w:r>
      <w:r w:rsidRPr="00392677">
        <w:rPr>
          <w:rFonts w:ascii="Times New Roman" w:hAnsi="Times New Roman" w:cs="Times New Roman"/>
          <w:sz w:val="24"/>
          <w:szCs w:val="24"/>
        </w:rPr>
        <w:t xml:space="preserve"> </w:t>
      </w:r>
      <w:r w:rsidRPr="00392677">
        <w:rPr>
          <w:rFonts w:ascii="Times New Roman" w:hAnsi="Times New Roman" w:cs="Times New Roman"/>
          <w:i/>
          <w:iCs/>
          <w:sz w:val="24"/>
          <w:szCs w:val="24"/>
        </w:rPr>
        <w:t>SRMR</w:t>
      </w:r>
      <w:r w:rsidRPr="00392677">
        <w:rPr>
          <w:rFonts w:ascii="Times New Roman" w:hAnsi="Times New Roman" w:cs="Times New Roman"/>
          <w:sz w:val="24"/>
          <w:szCs w:val="24"/>
        </w:rPr>
        <w:t xml:space="preserve"> = .06.</w:t>
      </w:r>
      <w:r w:rsidR="001B6503" w:rsidRPr="00392677">
        <w:rPr>
          <w:rFonts w:ascii="Times New Roman" w:hAnsi="Times New Roman" w:cs="Times New Roman"/>
          <w:sz w:val="24"/>
          <w:szCs w:val="24"/>
        </w:rPr>
        <w:t xml:space="preserve"> </w:t>
      </w:r>
      <w:r w:rsidR="00444031" w:rsidRPr="00392677">
        <w:rPr>
          <w:rFonts w:ascii="Times New Roman" w:hAnsi="Times New Roman" w:cs="Times New Roman"/>
          <w:sz w:val="24"/>
          <w:szCs w:val="24"/>
        </w:rPr>
        <w:t xml:space="preserve">Standardized factor loadings </w:t>
      </w:r>
      <w:r w:rsidR="00A44769" w:rsidRPr="00392677">
        <w:rPr>
          <w:rFonts w:ascii="Times New Roman" w:hAnsi="Times New Roman" w:cs="Times New Roman"/>
          <w:sz w:val="24"/>
          <w:szCs w:val="24"/>
        </w:rPr>
        <w:t xml:space="preserve">and </w:t>
      </w:r>
      <w:r w:rsidR="00A44769" w:rsidRPr="00392677">
        <w:rPr>
          <w:rFonts w:ascii="Times New Roman" w:hAnsi="Times New Roman" w:cs="Times New Roman"/>
          <w:sz w:val="24"/>
          <w:szCs w:val="24"/>
        </w:rPr>
        <w:lastRenderedPageBreak/>
        <w:t>item-specific unique variances are reported in Table S1.</w:t>
      </w:r>
      <w:r w:rsidR="00F21FD8" w:rsidRPr="00392677">
        <w:rPr>
          <w:rFonts w:ascii="Times New Roman" w:hAnsi="Times New Roman" w:cs="Times New Roman"/>
          <w:sz w:val="24"/>
          <w:szCs w:val="24"/>
        </w:rPr>
        <w:t xml:space="preserve"> All loadings were 0.51 or higher, supporting the measurement model. </w:t>
      </w:r>
      <w:r w:rsidR="00EC6714" w:rsidRPr="00392677">
        <w:rPr>
          <w:rFonts w:ascii="Times New Roman" w:hAnsi="Times New Roman" w:cs="Times New Roman"/>
          <w:sz w:val="24"/>
          <w:szCs w:val="24"/>
        </w:rPr>
        <w:t>Factor correlation</w:t>
      </w:r>
      <w:r w:rsidR="00DF64A0" w:rsidRPr="00392677">
        <w:rPr>
          <w:rFonts w:ascii="Times New Roman" w:hAnsi="Times New Roman" w:cs="Times New Roman"/>
          <w:sz w:val="24"/>
          <w:szCs w:val="24"/>
        </w:rPr>
        <w:t>s</w:t>
      </w:r>
      <w:r w:rsidR="00EC6714" w:rsidRPr="00392677">
        <w:rPr>
          <w:rFonts w:ascii="Times New Roman" w:hAnsi="Times New Roman" w:cs="Times New Roman"/>
          <w:sz w:val="24"/>
          <w:szCs w:val="24"/>
        </w:rPr>
        <w:t xml:space="preserve"> were</w:t>
      </w:r>
      <w:r w:rsidR="005B5419" w:rsidRPr="00392677">
        <w:rPr>
          <w:rFonts w:ascii="Times New Roman" w:hAnsi="Times New Roman" w:cs="Times New Roman"/>
          <w:sz w:val="24"/>
          <w:szCs w:val="24"/>
        </w:rPr>
        <w:t xml:space="preserve"> generally </w:t>
      </w:r>
      <w:r w:rsidR="000611D4" w:rsidRPr="00392677">
        <w:rPr>
          <w:rFonts w:ascii="Times New Roman" w:hAnsi="Times New Roman" w:cs="Times New Roman"/>
          <w:sz w:val="24"/>
          <w:szCs w:val="24"/>
        </w:rPr>
        <w:t xml:space="preserve">weak </w:t>
      </w:r>
      <w:r w:rsidR="00236B78" w:rsidRPr="00392677">
        <w:rPr>
          <w:rFonts w:ascii="Times New Roman" w:hAnsi="Times New Roman" w:cs="Times New Roman"/>
          <w:sz w:val="24"/>
          <w:szCs w:val="24"/>
        </w:rPr>
        <w:t>or</w:t>
      </w:r>
      <w:r w:rsidR="000611D4" w:rsidRPr="00392677">
        <w:rPr>
          <w:rFonts w:ascii="Times New Roman" w:hAnsi="Times New Roman" w:cs="Times New Roman"/>
          <w:sz w:val="24"/>
          <w:szCs w:val="24"/>
        </w:rPr>
        <w:t xml:space="preserve"> moderate</w:t>
      </w:r>
      <w:r w:rsidR="005B5419" w:rsidRPr="00392677">
        <w:rPr>
          <w:rFonts w:ascii="Times New Roman" w:hAnsi="Times New Roman" w:cs="Times New Roman"/>
          <w:sz w:val="24"/>
          <w:szCs w:val="24"/>
        </w:rPr>
        <w:t xml:space="preserve">, </w:t>
      </w:r>
      <w:r w:rsidR="002A5166" w:rsidRPr="00392677">
        <w:rPr>
          <w:rFonts w:ascii="Times New Roman" w:hAnsi="Times New Roman" w:cs="Times New Roman"/>
          <w:sz w:val="24"/>
          <w:szCs w:val="24"/>
        </w:rPr>
        <w:t xml:space="preserve">as seen in Table S2, </w:t>
      </w:r>
      <w:r w:rsidR="00DF64A0" w:rsidRPr="00392677">
        <w:rPr>
          <w:rFonts w:ascii="Times New Roman" w:hAnsi="Times New Roman" w:cs="Times New Roman"/>
          <w:sz w:val="24"/>
          <w:szCs w:val="24"/>
        </w:rPr>
        <w:t>indicating that the constructs were distinct.</w:t>
      </w:r>
    </w:p>
    <w:p w14:paraId="767111AE" w14:textId="77777777" w:rsidR="00526F19" w:rsidRPr="00392677" w:rsidRDefault="00526F19" w:rsidP="00526F19">
      <w:pPr>
        <w:spacing w:line="480" w:lineRule="auto"/>
        <w:rPr>
          <w:rFonts w:ascii="Times New Roman" w:hAnsi="Times New Roman" w:cs="Times New Roman"/>
          <w:sz w:val="24"/>
          <w:szCs w:val="24"/>
        </w:rPr>
      </w:pPr>
    </w:p>
    <w:p w14:paraId="54759C58" w14:textId="099D8A34" w:rsidR="00DC17FE" w:rsidRPr="00392677" w:rsidRDefault="00DC17FE" w:rsidP="00213BDF">
      <w:pPr>
        <w:spacing w:line="480" w:lineRule="auto"/>
        <w:rPr>
          <w:rFonts w:ascii="Times New Roman" w:hAnsi="Times New Roman" w:cs="Times New Roman"/>
          <w:sz w:val="24"/>
          <w:szCs w:val="24"/>
        </w:rPr>
      </w:pPr>
      <w:r w:rsidRPr="00392677">
        <w:rPr>
          <w:rFonts w:ascii="Times New Roman" w:hAnsi="Times New Roman" w:cs="Times New Roman"/>
          <w:sz w:val="24"/>
          <w:szCs w:val="24"/>
        </w:rPr>
        <w:br w:type="page"/>
      </w:r>
      <w:r w:rsidRPr="00392677">
        <w:rPr>
          <w:rFonts w:ascii="Times New Roman" w:hAnsi="Times New Roman" w:cs="Times New Roman"/>
          <w:b/>
          <w:bCs/>
          <w:sz w:val="24"/>
          <w:szCs w:val="24"/>
        </w:rPr>
        <w:lastRenderedPageBreak/>
        <w:t xml:space="preserve">Table </w:t>
      </w:r>
      <w:r w:rsidR="00BD753E" w:rsidRPr="00392677">
        <w:rPr>
          <w:rFonts w:ascii="Times New Roman" w:hAnsi="Times New Roman" w:cs="Times New Roman"/>
          <w:b/>
          <w:bCs/>
          <w:sz w:val="24"/>
          <w:szCs w:val="24"/>
        </w:rPr>
        <w:t>S</w:t>
      </w:r>
      <w:r w:rsidRPr="00392677">
        <w:rPr>
          <w:rFonts w:ascii="Times New Roman" w:hAnsi="Times New Roman" w:cs="Times New Roman"/>
          <w:b/>
          <w:bCs/>
          <w:sz w:val="24"/>
          <w:szCs w:val="24"/>
        </w:rPr>
        <w:t>1</w:t>
      </w:r>
      <w:r w:rsidR="000C293C" w:rsidRPr="00392677">
        <w:rPr>
          <w:rFonts w:ascii="Times New Roman" w:hAnsi="Times New Roman" w:cs="Times New Roman"/>
          <w:sz w:val="24"/>
          <w:szCs w:val="24"/>
        </w:rPr>
        <w:t xml:space="preserve"> </w:t>
      </w:r>
      <w:r w:rsidR="004073CE" w:rsidRPr="00392677">
        <w:rPr>
          <w:rFonts w:ascii="Times New Roman" w:hAnsi="Times New Roman" w:cs="Times New Roman"/>
          <w:sz w:val="24"/>
          <w:szCs w:val="24"/>
        </w:rPr>
        <w:t xml:space="preserve">Standardized </w:t>
      </w:r>
      <w:r w:rsidRPr="00392677">
        <w:rPr>
          <w:rFonts w:ascii="Times New Roman" w:hAnsi="Times New Roman" w:cs="Times New Roman"/>
          <w:sz w:val="24"/>
          <w:szCs w:val="24"/>
        </w:rPr>
        <w:t xml:space="preserve">Factor Loadings for </w:t>
      </w:r>
      <w:r w:rsidR="00D83E6C" w:rsidRPr="00392677">
        <w:rPr>
          <w:rFonts w:ascii="Times New Roman" w:hAnsi="Times New Roman" w:cs="Times New Roman"/>
          <w:sz w:val="24"/>
          <w:szCs w:val="24"/>
        </w:rPr>
        <w:t xml:space="preserve">the </w:t>
      </w:r>
      <w:r w:rsidR="004E6A61" w:rsidRPr="00392677">
        <w:rPr>
          <w:rFonts w:ascii="Times New Roman" w:hAnsi="Times New Roman" w:cs="Times New Roman"/>
          <w:sz w:val="24"/>
          <w:szCs w:val="24"/>
        </w:rPr>
        <w:t>Confirmatory Factor Analysis</w:t>
      </w:r>
    </w:p>
    <w:tbl>
      <w:tblPr>
        <w:tblStyle w:val="TableGrid"/>
        <w:tblpPr w:leftFromText="180" w:rightFromText="180" w:vertAnchor="text" w:horzAnchor="margin" w:tblpXSpec="center" w:tblpY="201"/>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tblCellMar>
        <w:tblLook w:val="04A0" w:firstRow="1" w:lastRow="0" w:firstColumn="1" w:lastColumn="0" w:noHBand="0" w:noVBand="1"/>
      </w:tblPr>
      <w:tblGrid>
        <w:gridCol w:w="2304"/>
        <w:gridCol w:w="883"/>
        <w:gridCol w:w="29"/>
        <w:gridCol w:w="1243"/>
        <w:gridCol w:w="839"/>
        <w:gridCol w:w="947"/>
        <w:gridCol w:w="1216"/>
        <w:gridCol w:w="844"/>
        <w:gridCol w:w="1045"/>
      </w:tblGrid>
      <w:tr w:rsidR="001A1057" w:rsidRPr="00392677" w14:paraId="17E32ED2" w14:textId="77777777" w:rsidTr="00FA7321">
        <w:trPr>
          <w:trHeight w:val="313"/>
        </w:trPr>
        <w:tc>
          <w:tcPr>
            <w:tcW w:w="2304" w:type="dxa"/>
            <w:tcBorders>
              <w:top w:val="single" w:sz="4" w:space="0" w:color="auto"/>
            </w:tcBorders>
          </w:tcPr>
          <w:p w14:paraId="3EFBBF2D" w14:textId="77777777" w:rsidR="0002022F" w:rsidRPr="00392677" w:rsidRDefault="0002022F" w:rsidP="00FA7321">
            <w:pPr>
              <w:spacing w:after="100" w:afterAutospacing="1" w:line="240" w:lineRule="auto"/>
              <w:contextualSpacing/>
              <w:jc w:val="center"/>
              <w:rPr>
                <w:rFonts w:cs="Times New Roman"/>
                <w:sz w:val="18"/>
                <w:szCs w:val="18"/>
              </w:rPr>
            </w:pPr>
          </w:p>
        </w:tc>
        <w:tc>
          <w:tcPr>
            <w:tcW w:w="912" w:type="dxa"/>
            <w:gridSpan w:val="2"/>
            <w:tcBorders>
              <w:top w:val="single" w:sz="4" w:space="0" w:color="auto"/>
            </w:tcBorders>
          </w:tcPr>
          <w:p w14:paraId="19534F4C" w14:textId="77777777" w:rsidR="0002022F" w:rsidRPr="00392677" w:rsidRDefault="0002022F" w:rsidP="00213BDF">
            <w:pPr>
              <w:spacing w:line="240" w:lineRule="auto"/>
              <w:jc w:val="center"/>
              <w:rPr>
                <w:rFonts w:cs="Times New Roman"/>
                <w:szCs w:val="24"/>
              </w:rPr>
            </w:pPr>
          </w:p>
        </w:tc>
        <w:tc>
          <w:tcPr>
            <w:tcW w:w="5089" w:type="dxa"/>
            <w:gridSpan w:val="5"/>
            <w:tcBorders>
              <w:top w:val="single" w:sz="4" w:space="0" w:color="auto"/>
            </w:tcBorders>
          </w:tcPr>
          <w:p w14:paraId="73E35FD6" w14:textId="6735E306" w:rsidR="0002022F" w:rsidRPr="00392677" w:rsidRDefault="0002022F" w:rsidP="00213BDF">
            <w:pPr>
              <w:spacing w:line="240" w:lineRule="auto"/>
              <w:jc w:val="center"/>
              <w:rPr>
                <w:rFonts w:cs="Times New Roman"/>
                <w:szCs w:val="24"/>
              </w:rPr>
            </w:pPr>
            <w:r w:rsidRPr="00392677">
              <w:rPr>
                <w:rFonts w:cs="Times New Roman"/>
                <w:szCs w:val="24"/>
              </w:rPr>
              <w:t>Factor loadings</w:t>
            </w:r>
          </w:p>
        </w:tc>
        <w:tc>
          <w:tcPr>
            <w:tcW w:w="1045" w:type="dxa"/>
            <w:tcBorders>
              <w:top w:val="single" w:sz="4" w:space="0" w:color="auto"/>
            </w:tcBorders>
          </w:tcPr>
          <w:p w14:paraId="6101A9FD" w14:textId="5733A8E6" w:rsidR="0002022F" w:rsidRPr="00392677" w:rsidRDefault="0002022F" w:rsidP="00213BDF">
            <w:pPr>
              <w:spacing w:line="240" w:lineRule="auto"/>
              <w:jc w:val="center"/>
              <w:rPr>
                <w:rFonts w:cs="Times New Roman"/>
                <w:szCs w:val="24"/>
              </w:rPr>
            </w:pPr>
          </w:p>
        </w:tc>
      </w:tr>
      <w:tr w:rsidR="002E03B2" w:rsidRPr="00392677" w14:paraId="178418C8" w14:textId="77777777" w:rsidTr="001A1057">
        <w:trPr>
          <w:trHeight w:val="432"/>
        </w:trPr>
        <w:tc>
          <w:tcPr>
            <w:tcW w:w="2304" w:type="dxa"/>
            <w:tcBorders>
              <w:bottom w:val="single" w:sz="4" w:space="0" w:color="auto"/>
            </w:tcBorders>
          </w:tcPr>
          <w:p w14:paraId="0187F4F3" w14:textId="7AEEB200" w:rsidR="0002022F" w:rsidRPr="00392677" w:rsidRDefault="0002022F" w:rsidP="00FA7321">
            <w:pPr>
              <w:spacing w:after="100" w:afterAutospacing="1" w:line="240" w:lineRule="auto"/>
              <w:contextualSpacing/>
              <w:jc w:val="center"/>
              <w:rPr>
                <w:rFonts w:cs="Times New Roman"/>
                <w:szCs w:val="24"/>
              </w:rPr>
            </w:pPr>
            <w:r w:rsidRPr="00392677">
              <w:rPr>
                <w:rFonts w:cs="Times New Roman"/>
                <w:szCs w:val="24"/>
              </w:rPr>
              <w:t>Item or Factor</w:t>
            </w:r>
          </w:p>
        </w:tc>
        <w:tc>
          <w:tcPr>
            <w:tcW w:w="883" w:type="dxa"/>
            <w:tcBorders>
              <w:top w:val="single" w:sz="4" w:space="0" w:color="auto"/>
              <w:bottom w:val="single" w:sz="4" w:space="0" w:color="auto"/>
            </w:tcBorders>
          </w:tcPr>
          <w:p w14:paraId="63894464" w14:textId="77777777"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1</m:t>
                    </m:r>
                  </m:sub>
                </m:sSub>
              </m:oMath>
            </m:oMathPara>
          </w:p>
          <w:p w14:paraId="57CCCCC4" w14:textId="0D3A9908" w:rsidR="0002022F" w:rsidRPr="00392677" w:rsidRDefault="0002022F" w:rsidP="0002022F">
            <w:pPr>
              <w:spacing w:line="240" w:lineRule="auto"/>
              <w:jc w:val="center"/>
              <w:rPr>
                <w:rFonts w:cs="Times New Roman"/>
                <w:sz w:val="20"/>
                <w:szCs w:val="20"/>
              </w:rPr>
            </w:pPr>
            <w:r w:rsidRPr="00392677">
              <w:rPr>
                <w:rFonts w:eastAsiaTheme="minorEastAsia" w:cs="Times New Roman"/>
                <w:sz w:val="20"/>
                <w:szCs w:val="20"/>
              </w:rPr>
              <w:t>Ethnic Identity</w:t>
            </w:r>
          </w:p>
        </w:tc>
        <w:tc>
          <w:tcPr>
            <w:tcW w:w="1272" w:type="dxa"/>
            <w:gridSpan w:val="2"/>
            <w:tcBorders>
              <w:top w:val="single" w:sz="4" w:space="0" w:color="auto"/>
              <w:bottom w:val="single" w:sz="4" w:space="0" w:color="auto"/>
            </w:tcBorders>
          </w:tcPr>
          <w:p w14:paraId="35B08166" w14:textId="77777777"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2</m:t>
                    </m:r>
                  </m:sub>
                </m:sSub>
              </m:oMath>
            </m:oMathPara>
          </w:p>
          <w:p w14:paraId="66D867C6" w14:textId="1103FB8C" w:rsidR="0002022F" w:rsidRPr="00392677" w:rsidRDefault="0002022F" w:rsidP="0002022F">
            <w:pPr>
              <w:spacing w:line="240" w:lineRule="auto"/>
              <w:jc w:val="center"/>
              <w:rPr>
                <w:rFonts w:cs="Times New Roman"/>
                <w:sz w:val="20"/>
                <w:szCs w:val="20"/>
              </w:rPr>
            </w:pPr>
            <w:r w:rsidRPr="00392677">
              <w:rPr>
                <w:rFonts w:cs="Times New Roman"/>
                <w:sz w:val="20"/>
                <w:szCs w:val="20"/>
              </w:rPr>
              <w:t>Negative Stereotype Endorsement</w:t>
            </w:r>
          </w:p>
        </w:tc>
        <w:tc>
          <w:tcPr>
            <w:tcW w:w="839" w:type="dxa"/>
            <w:tcBorders>
              <w:top w:val="single" w:sz="4" w:space="0" w:color="auto"/>
              <w:bottom w:val="single" w:sz="4" w:space="0" w:color="auto"/>
            </w:tcBorders>
          </w:tcPr>
          <w:p w14:paraId="50E3F9BF" w14:textId="5260B7B2"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3</m:t>
                    </m:r>
                  </m:sub>
                </m:sSub>
              </m:oMath>
            </m:oMathPara>
          </w:p>
          <w:p w14:paraId="0717D057" w14:textId="640EA296" w:rsidR="0002022F" w:rsidRPr="00392677" w:rsidRDefault="0002022F" w:rsidP="0002022F">
            <w:pPr>
              <w:spacing w:line="240" w:lineRule="auto"/>
              <w:jc w:val="center"/>
              <w:rPr>
                <w:rFonts w:eastAsia="Aptos" w:cs="Times New Roman"/>
                <w:szCs w:val="24"/>
              </w:rPr>
            </w:pPr>
            <w:r w:rsidRPr="00392677">
              <w:rPr>
                <w:rFonts w:eastAsia="Aptos" w:cs="Times New Roman"/>
                <w:sz w:val="20"/>
                <w:szCs w:val="20"/>
              </w:rPr>
              <w:t>STEM Identity</w:t>
            </w:r>
          </w:p>
        </w:tc>
        <w:tc>
          <w:tcPr>
            <w:tcW w:w="947" w:type="dxa"/>
            <w:tcBorders>
              <w:top w:val="single" w:sz="4" w:space="0" w:color="auto"/>
              <w:bottom w:val="single" w:sz="4" w:space="0" w:color="auto"/>
            </w:tcBorders>
          </w:tcPr>
          <w:p w14:paraId="250CD326" w14:textId="197DB866"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4</m:t>
                    </m:r>
                  </m:sub>
                </m:sSub>
              </m:oMath>
            </m:oMathPara>
          </w:p>
          <w:p w14:paraId="144EA840" w14:textId="780D1A5D" w:rsidR="0002022F" w:rsidRPr="00392677" w:rsidRDefault="0002022F" w:rsidP="0002022F">
            <w:pPr>
              <w:spacing w:line="240" w:lineRule="auto"/>
              <w:jc w:val="center"/>
              <w:rPr>
                <w:rFonts w:cs="Times New Roman"/>
                <w:szCs w:val="24"/>
              </w:rPr>
            </w:pPr>
            <w:r w:rsidRPr="00392677">
              <w:rPr>
                <w:rFonts w:eastAsiaTheme="minorEastAsia" w:cs="Times New Roman"/>
                <w:sz w:val="20"/>
                <w:szCs w:val="20"/>
              </w:rPr>
              <w:t>Diverse Teaching Practices</w:t>
            </w:r>
          </w:p>
        </w:tc>
        <w:tc>
          <w:tcPr>
            <w:tcW w:w="1216" w:type="dxa"/>
            <w:tcBorders>
              <w:top w:val="single" w:sz="4" w:space="0" w:color="auto"/>
              <w:bottom w:val="single" w:sz="4" w:space="0" w:color="auto"/>
            </w:tcBorders>
          </w:tcPr>
          <w:p w14:paraId="29B95F84" w14:textId="4A84E344"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5</m:t>
                    </m:r>
                  </m:sub>
                </m:sSub>
              </m:oMath>
            </m:oMathPara>
          </w:p>
          <w:p w14:paraId="2FE51228" w14:textId="47921D00" w:rsidR="0002022F" w:rsidRPr="00392677" w:rsidRDefault="0002022F" w:rsidP="0002022F">
            <w:pPr>
              <w:spacing w:line="240" w:lineRule="auto"/>
              <w:jc w:val="center"/>
              <w:rPr>
                <w:rFonts w:cs="Times New Roman"/>
                <w:szCs w:val="24"/>
              </w:rPr>
            </w:pPr>
            <w:r w:rsidRPr="00392677">
              <w:rPr>
                <w:rFonts w:cs="Times New Roman"/>
                <w:sz w:val="20"/>
                <w:szCs w:val="20"/>
              </w:rPr>
              <w:t>Cultural Engagement</w:t>
            </w:r>
          </w:p>
        </w:tc>
        <w:tc>
          <w:tcPr>
            <w:tcW w:w="844" w:type="dxa"/>
            <w:tcBorders>
              <w:top w:val="single" w:sz="4" w:space="0" w:color="auto"/>
              <w:bottom w:val="single" w:sz="4" w:space="0" w:color="auto"/>
            </w:tcBorders>
          </w:tcPr>
          <w:p w14:paraId="112EADB3" w14:textId="0B7176E9" w:rsidR="0002022F" w:rsidRPr="00392677" w:rsidRDefault="00971433" w:rsidP="0002022F">
            <w:pPr>
              <w:spacing w:line="240" w:lineRule="auto"/>
              <w:jc w:val="center"/>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6</m:t>
                    </m:r>
                  </m:sub>
                </m:sSub>
              </m:oMath>
            </m:oMathPara>
          </w:p>
          <w:p w14:paraId="471326C2" w14:textId="5AA59D41" w:rsidR="0002022F" w:rsidRPr="00392677" w:rsidRDefault="0002022F" w:rsidP="0002022F">
            <w:pPr>
              <w:spacing w:line="240" w:lineRule="auto"/>
              <w:jc w:val="center"/>
              <w:rPr>
                <w:rFonts w:cs="Times New Roman"/>
                <w:szCs w:val="24"/>
              </w:rPr>
            </w:pPr>
            <w:r w:rsidRPr="00392677">
              <w:rPr>
                <w:rFonts w:cs="Times New Roman"/>
                <w:sz w:val="20"/>
                <w:szCs w:val="20"/>
              </w:rPr>
              <w:t>Higher-Order CRTP</w:t>
            </w:r>
          </w:p>
        </w:tc>
        <w:tc>
          <w:tcPr>
            <w:tcW w:w="1045" w:type="dxa"/>
            <w:tcBorders>
              <w:bottom w:val="single" w:sz="4" w:space="0" w:color="auto"/>
            </w:tcBorders>
          </w:tcPr>
          <w:p w14:paraId="2928A664" w14:textId="3D56D416" w:rsidR="0002022F" w:rsidRPr="00392677" w:rsidRDefault="0002022F" w:rsidP="0075592C">
            <w:pPr>
              <w:spacing w:line="240" w:lineRule="auto"/>
              <w:jc w:val="center"/>
              <w:rPr>
                <w:rFonts w:cs="Times New Roman"/>
                <w:szCs w:val="24"/>
              </w:rPr>
            </w:pPr>
            <w:r w:rsidRPr="00392677">
              <w:rPr>
                <w:rFonts w:cs="Times New Roman"/>
                <w:szCs w:val="24"/>
              </w:rPr>
              <w:t>Unique variance</w:t>
            </w:r>
          </w:p>
        </w:tc>
      </w:tr>
      <w:tr w:rsidR="00D91F2A" w:rsidRPr="00392677" w14:paraId="4F2268F7" w14:textId="77777777" w:rsidTr="001A1057">
        <w:trPr>
          <w:trHeight w:val="432"/>
        </w:trPr>
        <w:tc>
          <w:tcPr>
            <w:tcW w:w="2304" w:type="dxa"/>
            <w:tcBorders>
              <w:top w:val="single" w:sz="4" w:space="0" w:color="auto"/>
            </w:tcBorders>
          </w:tcPr>
          <w:p w14:paraId="41B76AF3" w14:textId="7BCB9067" w:rsidR="00D91F2A" w:rsidRPr="00392677" w:rsidRDefault="00D91F2A" w:rsidP="00FA7321">
            <w:pPr>
              <w:spacing w:after="100" w:afterAutospacing="1" w:line="240" w:lineRule="auto"/>
              <w:contextualSpacing/>
              <w:rPr>
                <w:rFonts w:cs="Times New Roman"/>
                <w:sz w:val="18"/>
                <w:szCs w:val="18"/>
              </w:rPr>
            </w:pPr>
            <w:r w:rsidRPr="00392677">
              <w:rPr>
                <w:rFonts w:cs="Times New Roman"/>
                <w:szCs w:val="24"/>
              </w:rPr>
              <w:t xml:space="preserve">Eth1: </w:t>
            </w:r>
            <w:r w:rsidRPr="00392677">
              <w:rPr>
                <w:rFonts w:cs="Times New Roman"/>
                <w:sz w:val="18"/>
                <w:szCs w:val="18"/>
              </w:rPr>
              <w:t>I have spent time trying to find out more about my</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group such as its history, traditions, and customs.</w:t>
            </w:r>
            <w:r w:rsidRPr="00392677">
              <w:rPr>
                <w:rFonts w:ascii="Arial" w:hAnsi="Arial" w:cs="Arial"/>
                <w:sz w:val="18"/>
                <w:szCs w:val="18"/>
              </w:rPr>
              <w:t> </w:t>
            </w:r>
          </w:p>
        </w:tc>
        <w:tc>
          <w:tcPr>
            <w:tcW w:w="883" w:type="dxa"/>
            <w:tcBorders>
              <w:top w:val="single" w:sz="4" w:space="0" w:color="auto"/>
            </w:tcBorders>
          </w:tcPr>
          <w:p w14:paraId="348ED241" w14:textId="435FC917" w:rsidR="00D91F2A" w:rsidRPr="00392677" w:rsidRDefault="00D91F2A" w:rsidP="00D91F2A">
            <w:pPr>
              <w:spacing w:line="240" w:lineRule="auto"/>
              <w:jc w:val="center"/>
              <w:rPr>
                <w:rFonts w:cs="Times New Roman"/>
                <w:szCs w:val="24"/>
              </w:rPr>
            </w:pPr>
            <w:r w:rsidRPr="00392677">
              <w:t>0.78</w:t>
            </w:r>
          </w:p>
        </w:tc>
        <w:tc>
          <w:tcPr>
            <w:tcW w:w="1272" w:type="dxa"/>
            <w:gridSpan w:val="2"/>
            <w:tcBorders>
              <w:top w:val="single" w:sz="4" w:space="0" w:color="auto"/>
            </w:tcBorders>
          </w:tcPr>
          <w:p w14:paraId="6624E99E" w14:textId="4B6FC35E" w:rsidR="00D91F2A" w:rsidRPr="00392677" w:rsidRDefault="00D91F2A" w:rsidP="00D91F2A">
            <w:pPr>
              <w:spacing w:line="240" w:lineRule="auto"/>
              <w:jc w:val="center"/>
              <w:rPr>
                <w:rFonts w:cs="Times New Roman"/>
                <w:szCs w:val="24"/>
              </w:rPr>
            </w:pPr>
          </w:p>
        </w:tc>
        <w:tc>
          <w:tcPr>
            <w:tcW w:w="839" w:type="dxa"/>
            <w:tcBorders>
              <w:top w:val="single" w:sz="4" w:space="0" w:color="auto"/>
            </w:tcBorders>
          </w:tcPr>
          <w:p w14:paraId="231C6D11" w14:textId="77777777" w:rsidR="00D91F2A" w:rsidRPr="00392677" w:rsidRDefault="00D91F2A" w:rsidP="00D91F2A">
            <w:pPr>
              <w:spacing w:line="240" w:lineRule="auto"/>
              <w:jc w:val="center"/>
              <w:rPr>
                <w:rFonts w:cs="Times New Roman"/>
                <w:szCs w:val="24"/>
              </w:rPr>
            </w:pPr>
          </w:p>
        </w:tc>
        <w:tc>
          <w:tcPr>
            <w:tcW w:w="947" w:type="dxa"/>
            <w:tcBorders>
              <w:top w:val="single" w:sz="4" w:space="0" w:color="auto"/>
            </w:tcBorders>
          </w:tcPr>
          <w:p w14:paraId="0B0D2468" w14:textId="009C8CA0" w:rsidR="00D91F2A" w:rsidRPr="00392677" w:rsidRDefault="00D91F2A" w:rsidP="00D91F2A">
            <w:pPr>
              <w:spacing w:line="240" w:lineRule="auto"/>
              <w:jc w:val="center"/>
              <w:rPr>
                <w:rFonts w:cs="Times New Roman"/>
                <w:szCs w:val="24"/>
              </w:rPr>
            </w:pPr>
          </w:p>
        </w:tc>
        <w:tc>
          <w:tcPr>
            <w:tcW w:w="1216" w:type="dxa"/>
            <w:tcBorders>
              <w:top w:val="single" w:sz="4" w:space="0" w:color="auto"/>
            </w:tcBorders>
          </w:tcPr>
          <w:p w14:paraId="29F20B79" w14:textId="77777777" w:rsidR="00D91F2A" w:rsidRPr="00392677" w:rsidRDefault="00D91F2A" w:rsidP="00D91F2A">
            <w:pPr>
              <w:spacing w:line="240" w:lineRule="auto"/>
              <w:jc w:val="center"/>
              <w:rPr>
                <w:rFonts w:cs="Times New Roman"/>
                <w:szCs w:val="24"/>
              </w:rPr>
            </w:pPr>
          </w:p>
        </w:tc>
        <w:tc>
          <w:tcPr>
            <w:tcW w:w="844" w:type="dxa"/>
            <w:tcBorders>
              <w:top w:val="single" w:sz="4" w:space="0" w:color="auto"/>
            </w:tcBorders>
          </w:tcPr>
          <w:p w14:paraId="6A2BAA89" w14:textId="77777777" w:rsidR="00D91F2A" w:rsidRPr="00392677" w:rsidRDefault="00D91F2A" w:rsidP="00D91F2A">
            <w:pPr>
              <w:spacing w:line="240" w:lineRule="auto"/>
              <w:jc w:val="center"/>
              <w:rPr>
                <w:rFonts w:cs="Times New Roman"/>
                <w:szCs w:val="24"/>
              </w:rPr>
            </w:pPr>
          </w:p>
        </w:tc>
        <w:tc>
          <w:tcPr>
            <w:tcW w:w="1045" w:type="dxa"/>
            <w:tcBorders>
              <w:top w:val="single" w:sz="4" w:space="0" w:color="auto"/>
            </w:tcBorders>
          </w:tcPr>
          <w:p w14:paraId="30C34B09" w14:textId="19A6C20B" w:rsidR="00D91F2A" w:rsidRPr="00392677" w:rsidRDefault="00D91F2A" w:rsidP="00D91F2A">
            <w:pPr>
              <w:spacing w:line="240" w:lineRule="auto"/>
              <w:jc w:val="center"/>
              <w:rPr>
                <w:rFonts w:cs="Times New Roman"/>
                <w:szCs w:val="24"/>
              </w:rPr>
            </w:pPr>
            <w:r w:rsidRPr="00392677">
              <w:t>0.40</w:t>
            </w:r>
          </w:p>
        </w:tc>
      </w:tr>
      <w:tr w:rsidR="00D91F2A" w:rsidRPr="00392677" w14:paraId="56DBAA56" w14:textId="77777777" w:rsidTr="001A1057">
        <w:trPr>
          <w:trHeight w:val="432"/>
        </w:trPr>
        <w:tc>
          <w:tcPr>
            <w:tcW w:w="2304" w:type="dxa"/>
          </w:tcPr>
          <w:p w14:paraId="7621BD9E" w14:textId="2D6EF21E" w:rsidR="00D91F2A" w:rsidRPr="00392677" w:rsidRDefault="00D91F2A" w:rsidP="00FA7321">
            <w:pPr>
              <w:spacing w:after="100" w:afterAutospacing="1" w:line="240" w:lineRule="auto"/>
              <w:contextualSpacing/>
              <w:rPr>
                <w:rFonts w:cs="Times New Roman"/>
                <w:sz w:val="18"/>
                <w:szCs w:val="18"/>
              </w:rPr>
            </w:pPr>
            <w:r w:rsidRPr="00392677">
              <w:rPr>
                <w:rFonts w:cs="Times New Roman"/>
                <w:szCs w:val="24"/>
              </w:rPr>
              <w:t xml:space="preserve">Eth2: </w:t>
            </w:r>
            <w:r w:rsidRPr="00392677">
              <w:rPr>
                <w:rFonts w:cs="Times New Roman"/>
                <w:sz w:val="18"/>
                <w:szCs w:val="18"/>
              </w:rPr>
              <w:t>I have a strong sense of belonging to my own</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group.</w:t>
            </w:r>
            <w:r w:rsidRPr="00392677">
              <w:rPr>
                <w:rFonts w:ascii="Arial" w:hAnsi="Arial" w:cs="Arial"/>
                <w:sz w:val="18"/>
                <w:szCs w:val="18"/>
              </w:rPr>
              <w:t> </w:t>
            </w:r>
          </w:p>
        </w:tc>
        <w:tc>
          <w:tcPr>
            <w:tcW w:w="883" w:type="dxa"/>
          </w:tcPr>
          <w:p w14:paraId="07745A33" w14:textId="4CB25265" w:rsidR="00D91F2A" w:rsidRPr="00392677" w:rsidRDefault="00D91F2A" w:rsidP="00D91F2A">
            <w:pPr>
              <w:spacing w:line="240" w:lineRule="auto"/>
              <w:jc w:val="center"/>
              <w:rPr>
                <w:rFonts w:cs="Times New Roman"/>
                <w:szCs w:val="24"/>
              </w:rPr>
            </w:pPr>
            <w:r w:rsidRPr="00392677">
              <w:t>0.78</w:t>
            </w:r>
          </w:p>
        </w:tc>
        <w:tc>
          <w:tcPr>
            <w:tcW w:w="1272" w:type="dxa"/>
            <w:gridSpan w:val="2"/>
          </w:tcPr>
          <w:p w14:paraId="15B51D7D" w14:textId="144B45BD" w:rsidR="00D91F2A" w:rsidRPr="00392677" w:rsidRDefault="00D91F2A" w:rsidP="00D91F2A">
            <w:pPr>
              <w:spacing w:line="240" w:lineRule="auto"/>
              <w:jc w:val="center"/>
              <w:rPr>
                <w:rFonts w:cs="Times New Roman"/>
                <w:szCs w:val="24"/>
              </w:rPr>
            </w:pPr>
          </w:p>
        </w:tc>
        <w:tc>
          <w:tcPr>
            <w:tcW w:w="839" w:type="dxa"/>
          </w:tcPr>
          <w:p w14:paraId="099C397C" w14:textId="77777777" w:rsidR="00D91F2A" w:rsidRPr="00392677" w:rsidRDefault="00D91F2A" w:rsidP="00D91F2A">
            <w:pPr>
              <w:spacing w:line="240" w:lineRule="auto"/>
              <w:jc w:val="center"/>
              <w:rPr>
                <w:rFonts w:cs="Times New Roman"/>
                <w:szCs w:val="24"/>
              </w:rPr>
            </w:pPr>
          </w:p>
        </w:tc>
        <w:tc>
          <w:tcPr>
            <w:tcW w:w="947" w:type="dxa"/>
          </w:tcPr>
          <w:p w14:paraId="76D880C3" w14:textId="70C93395" w:rsidR="00D91F2A" w:rsidRPr="00392677" w:rsidRDefault="00D91F2A" w:rsidP="00D91F2A">
            <w:pPr>
              <w:spacing w:line="240" w:lineRule="auto"/>
              <w:jc w:val="center"/>
              <w:rPr>
                <w:rFonts w:cs="Times New Roman"/>
                <w:szCs w:val="24"/>
              </w:rPr>
            </w:pPr>
          </w:p>
        </w:tc>
        <w:tc>
          <w:tcPr>
            <w:tcW w:w="1216" w:type="dxa"/>
          </w:tcPr>
          <w:p w14:paraId="3BE8A2C8" w14:textId="77777777" w:rsidR="00D91F2A" w:rsidRPr="00392677" w:rsidRDefault="00D91F2A" w:rsidP="00D91F2A">
            <w:pPr>
              <w:spacing w:line="240" w:lineRule="auto"/>
              <w:jc w:val="center"/>
              <w:rPr>
                <w:rFonts w:cs="Times New Roman"/>
                <w:szCs w:val="24"/>
              </w:rPr>
            </w:pPr>
          </w:p>
        </w:tc>
        <w:tc>
          <w:tcPr>
            <w:tcW w:w="844" w:type="dxa"/>
          </w:tcPr>
          <w:p w14:paraId="4230D50A" w14:textId="77777777" w:rsidR="00D91F2A" w:rsidRPr="00392677" w:rsidRDefault="00D91F2A" w:rsidP="00D91F2A">
            <w:pPr>
              <w:spacing w:line="240" w:lineRule="auto"/>
              <w:jc w:val="center"/>
              <w:rPr>
                <w:rFonts w:cs="Times New Roman"/>
                <w:szCs w:val="24"/>
              </w:rPr>
            </w:pPr>
          </w:p>
        </w:tc>
        <w:tc>
          <w:tcPr>
            <w:tcW w:w="1045" w:type="dxa"/>
          </w:tcPr>
          <w:p w14:paraId="049EB03C" w14:textId="26BF1929" w:rsidR="00D91F2A" w:rsidRPr="00392677" w:rsidRDefault="00D91F2A" w:rsidP="00D91F2A">
            <w:pPr>
              <w:spacing w:line="240" w:lineRule="auto"/>
              <w:jc w:val="center"/>
              <w:rPr>
                <w:rFonts w:cs="Times New Roman"/>
                <w:szCs w:val="24"/>
              </w:rPr>
            </w:pPr>
            <w:r w:rsidRPr="00392677">
              <w:t>0.40</w:t>
            </w:r>
          </w:p>
        </w:tc>
      </w:tr>
      <w:tr w:rsidR="00260F9A" w:rsidRPr="00392677" w14:paraId="41434A31" w14:textId="77777777" w:rsidTr="001A1057">
        <w:trPr>
          <w:trHeight w:val="432"/>
        </w:trPr>
        <w:tc>
          <w:tcPr>
            <w:tcW w:w="2304" w:type="dxa"/>
          </w:tcPr>
          <w:p w14:paraId="474B1CC2" w14:textId="3E791FC5"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Eth3: </w:t>
            </w:r>
            <w:r w:rsidRPr="00392677">
              <w:rPr>
                <w:rFonts w:cs="Times New Roman"/>
                <w:sz w:val="18"/>
                <w:szCs w:val="18"/>
              </w:rPr>
              <w:t>I understand</w:t>
            </w:r>
            <w:r w:rsidRPr="00392677">
              <w:rPr>
                <w:rFonts w:ascii="Arial" w:hAnsi="Arial" w:cs="Arial"/>
                <w:sz w:val="18"/>
                <w:szCs w:val="18"/>
              </w:rPr>
              <w:t> </w:t>
            </w:r>
            <w:r w:rsidRPr="00392677">
              <w:rPr>
                <w:rFonts w:cs="Times New Roman"/>
                <w:sz w:val="18"/>
                <w:szCs w:val="18"/>
              </w:rPr>
              <w:t>pretty well</w:t>
            </w:r>
            <w:r w:rsidRPr="00392677">
              <w:rPr>
                <w:rFonts w:ascii="Arial" w:hAnsi="Arial" w:cs="Arial"/>
                <w:sz w:val="18"/>
                <w:szCs w:val="18"/>
              </w:rPr>
              <w:t> </w:t>
            </w:r>
            <w:r w:rsidRPr="00392677">
              <w:rPr>
                <w:rFonts w:cs="Times New Roman"/>
                <w:sz w:val="18"/>
                <w:szCs w:val="18"/>
              </w:rPr>
              <w:t>what my</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group membership means to me.</w:t>
            </w:r>
            <w:r w:rsidRPr="00392677">
              <w:rPr>
                <w:rFonts w:ascii="Arial" w:hAnsi="Arial" w:cs="Arial"/>
                <w:szCs w:val="24"/>
              </w:rPr>
              <w:t> </w:t>
            </w:r>
          </w:p>
        </w:tc>
        <w:tc>
          <w:tcPr>
            <w:tcW w:w="883" w:type="dxa"/>
          </w:tcPr>
          <w:p w14:paraId="279B08A8" w14:textId="700FBAC4" w:rsidR="00D91F2A" w:rsidRPr="00392677" w:rsidRDefault="00D91F2A" w:rsidP="00D91F2A">
            <w:pPr>
              <w:spacing w:line="240" w:lineRule="auto"/>
              <w:jc w:val="center"/>
              <w:rPr>
                <w:rFonts w:cs="Times New Roman"/>
                <w:szCs w:val="24"/>
              </w:rPr>
            </w:pPr>
            <w:r w:rsidRPr="00392677">
              <w:t>0.78</w:t>
            </w:r>
          </w:p>
        </w:tc>
        <w:tc>
          <w:tcPr>
            <w:tcW w:w="1272" w:type="dxa"/>
            <w:gridSpan w:val="2"/>
          </w:tcPr>
          <w:p w14:paraId="01A7E821" w14:textId="77777777" w:rsidR="00D91F2A" w:rsidRPr="00392677" w:rsidDel="00E125C0" w:rsidRDefault="00D91F2A" w:rsidP="00D91F2A">
            <w:pPr>
              <w:spacing w:line="240" w:lineRule="auto"/>
              <w:jc w:val="center"/>
              <w:rPr>
                <w:rFonts w:cs="Times New Roman"/>
                <w:szCs w:val="24"/>
              </w:rPr>
            </w:pPr>
          </w:p>
        </w:tc>
        <w:tc>
          <w:tcPr>
            <w:tcW w:w="839" w:type="dxa"/>
          </w:tcPr>
          <w:p w14:paraId="2180FE53" w14:textId="77777777" w:rsidR="00D91F2A" w:rsidRPr="00392677" w:rsidRDefault="00D91F2A" w:rsidP="00D91F2A">
            <w:pPr>
              <w:spacing w:line="240" w:lineRule="auto"/>
              <w:jc w:val="center"/>
              <w:rPr>
                <w:rFonts w:cs="Times New Roman"/>
                <w:szCs w:val="24"/>
              </w:rPr>
            </w:pPr>
          </w:p>
        </w:tc>
        <w:tc>
          <w:tcPr>
            <w:tcW w:w="947" w:type="dxa"/>
          </w:tcPr>
          <w:p w14:paraId="6CA982CE" w14:textId="77777777" w:rsidR="00D91F2A" w:rsidRPr="00392677" w:rsidRDefault="00D91F2A" w:rsidP="00D91F2A">
            <w:pPr>
              <w:spacing w:line="240" w:lineRule="auto"/>
              <w:jc w:val="center"/>
            </w:pPr>
          </w:p>
        </w:tc>
        <w:tc>
          <w:tcPr>
            <w:tcW w:w="1216" w:type="dxa"/>
          </w:tcPr>
          <w:p w14:paraId="3E0BF735" w14:textId="77777777" w:rsidR="00D91F2A" w:rsidRPr="00392677" w:rsidRDefault="00D91F2A" w:rsidP="00D91F2A">
            <w:pPr>
              <w:spacing w:line="240" w:lineRule="auto"/>
              <w:jc w:val="center"/>
              <w:rPr>
                <w:rFonts w:cs="Times New Roman"/>
                <w:szCs w:val="24"/>
              </w:rPr>
            </w:pPr>
          </w:p>
        </w:tc>
        <w:tc>
          <w:tcPr>
            <w:tcW w:w="844" w:type="dxa"/>
          </w:tcPr>
          <w:p w14:paraId="6C1790BB" w14:textId="77777777" w:rsidR="00D91F2A" w:rsidRPr="00392677" w:rsidRDefault="00D91F2A" w:rsidP="00D91F2A">
            <w:pPr>
              <w:spacing w:line="240" w:lineRule="auto"/>
              <w:jc w:val="center"/>
              <w:rPr>
                <w:rFonts w:cs="Times New Roman"/>
                <w:szCs w:val="24"/>
              </w:rPr>
            </w:pPr>
          </w:p>
        </w:tc>
        <w:tc>
          <w:tcPr>
            <w:tcW w:w="1045" w:type="dxa"/>
          </w:tcPr>
          <w:p w14:paraId="5F184606" w14:textId="1668AD70" w:rsidR="00D91F2A" w:rsidRPr="00392677" w:rsidDel="00E125C0" w:rsidRDefault="00D91F2A" w:rsidP="00D91F2A">
            <w:pPr>
              <w:spacing w:line="240" w:lineRule="auto"/>
              <w:jc w:val="center"/>
              <w:rPr>
                <w:rFonts w:cs="Times New Roman"/>
                <w:szCs w:val="24"/>
              </w:rPr>
            </w:pPr>
            <w:r w:rsidRPr="00392677">
              <w:t>0.40</w:t>
            </w:r>
          </w:p>
        </w:tc>
      </w:tr>
      <w:tr w:rsidR="00260F9A" w:rsidRPr="00392677" w14:paraId="2F3CA5D4" w14:textId="77777777" w:rsidTr="001A1057">
        <w:trPr>
          <w:trHeight w:val="432"/>
        </w:trPr>
        <w:tc>
          <w:tcPr>
            <w:tcW w:w="2304" w:type="dxa"/>
          </w:tcPr>
          <w:p w14:paraId="4023225C" w14:textId="61B03297"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Eth4: </w:t>
            </w:r>
            <w:r w:rsidRPr="00392677">
              <w:rPr>
                <w:rFonts w:cs="Times New Roman"/>
                <w:sz w:val="18"/>
                <w:szCs w:val="18"/>
              </w:rPr>
              <w:t>I feel a strong attachment towards my own</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group.</w:t>
            </w:r>
            <w:r w:rsidRPr="00392677">
              <w:rPr>
                <w:rFonts w:ascii="Arial" w:hAnsi="Arial" w:cs="Arial"/>
                <w:szCs w:val="24"/>
              </w:rPr>
              <w:t> </w:t>
            </w:r>
          </w:p>
        </w:tc>
        <w:tc>
          <w:tcPr>
            <w:tcW w:w="883" w:type="dxa"/>
          </w:tcPr>
          <w:p w14:paraId="1EEA0043" w14:textId="267CD562" w:rsidR="00D91F2A" w:rsidRPr="00392677" w:rsidRDefault="00D91F2A" w:rsidP="00D91F2A">
            <w:pPr>
              <w:spacing w:line="240" w:lineRule="auto"/>
              <w:jc w:val="center"/>
              <w:rPr>
                <w:rFonts w:cs="Times New Roman"/>
                <w:szCs w:val="24"/>
              </w:rPr>
            </w:pPr>
            <w:r w:rsidRPr="00392677">
              <w:t>0.79</w:t>
            </w:r>
          </w:p>
        </w:tc>
        <w:tc>
          <w:tcPr>
            <w:tcW w:w="1272" w:type="dxa"/>
            <w:gridSpan w:val="2"/>
          </w:tcPr>
          <w:p w14:paraId="1218BFD7" w14:textId="77777777" w:rsidR="00D91F2A" w:rsidRPr="00392677" w:rsidDel="00E125C0" w:rsidRDefault="00D91F2A" w:rsidP="00D91F2A">
            <w:pPr>
              <w:spacing w:line="240" w:lineRule="auto"/>
              <w:jc w:val="center"/>
              <w:rPr>
                <w:rFonts w:cs="Times New Roman"/>
                <w:szCs w:val="24"/>
              </w:rPr>
            </w:pPr>
          </w:p>
        </w:tc>
        <w:tc>
          <w:tcPr>
            <w:tcW w:w="839" w:type="dxa"/>
          </w:tcPr>
          <w:p w14:paraId="5A84691B" w14:textId="77777777" w:rsidR="00D91F2A" w:rsidRPr="00392677" w:rsidRDefault="00D91F2A" w:rsidP="00D91F2A">
            <w:pPr>
              <w:spacing w:line="240" w:lineRule="auto"/>
              <w:jc w:val="center"/>
              <w:rPr>
                <w:rFonts w:cs="Times New Roman"/>
                <w:szCs w:val="24"/>
              </w:rPr>
            </w:pPr>
          </w:p>
        </w:tc>
        <w:tc>
          <w:tcPr>
            <w:tcW w:w="947" w:type="dxa"/>
          </w:tcPr>
          <w:p w14:paraId="24C10E05" w14:textId="77777777" w:rsidR="00D91F2A" w:rsidRPr="00392677" w:rsidRDefault="00D91F2A" w:rsidP="00D91F2A">
            <w:pPr>
              <w:spacing w:line="240" w:lineRule="auto"/>
              <w:jc w:val="center"/>
            </w:pPr>
          </w:p>
        </w:tc>
        <w:tc>
          <w:tcPr>
            <w:tcW w:w="1216" w:type="dxa"/>
          </w:tcPr>
          <w:p w14:paraId="1D43AE29" w14:textId="77777777" w:rsidR="00D91F2A" w:rsidRPr="00392677" w:rsidRDefault="00D91F2A" w:rsidP="00D91F2A">
            <w:pPr>
              <w:spacing w:line="240" w:lineRule="auto"/>
              <w:jc w:val="center"/>
              <w:rPr>
                <w:rFonts w:cs="Times New Roman"/>
                <w:szCs w:val="24"/>
              </w:rPr>
            </w:pPr>
          </w:p>
        </w:tc>
        <w:tc>
          <w:tcPr>
            <w:tcW w:w="844" w:type="dxa"/>
          </w:tcPr>
          <w:p w14:paraId="487D144A" w14:textId="77777777" w:rsidR="00D91F2A" w:rsidRPr="00392677" w:rsidRDefault="00D91F2A" w:rsidP="00D91F2A">
            <w:pPr>
              <w:spacing w:line="240" w:lineRule="auto"/>
              <w:jc w:val="center"/>
              <w:rPr>
                <w:rFonts w:cs="Times New Roman"/>
                <w:szCs w:val="24"/>
              </w:rPr>
            </w:pPr>
          </w:p>
        </w:tc>
        <w:tc>
          <w:tcPr>
            <w:tcW w:w="1045" w:type="dxa"/>
          </w:tcPr>
          <w:p w14:paraId="018039F9" w14:textId="48D24CD9" w:rsidR="00D91F2A" w:rsidRPr="00392677" w:rsidDel="00E125C0" w:rsidRDefault="00D91F2A" w:rsidP="00D91F2A">
            <w:pPr>
              <w:spacing w:line="240" w:lineRule="auto"/>
              <w:jc w:val="center"/>
              <w:rPr>
                <w:rFonts w:cs="Times New Roman"/>
                <w:szCs w:val="24"/>
              </w:rPr>
            </w:pPr>
            <w:r w:rsidRPr="00392677">
              <w:t>0.37</w:t>
            </w:r>
          </w:p>
        </w:tc>
      </w:tr>
      <w:tr w:rsidR="00260F9A" w:rsidRPr="00392677" w14:paraId="6329E64C" w14:textId="77777777" w:rsidTr="001A1057">
        <w:trPr>
          <w:trHeight w:val="432"/>
        </w:trPr>
        <w:tc>
          <w:tcPr>
            <w:tcW w:w="2304" w:type="dxa"/>
          </w:tcPr>
          <w:p w14:paraId="2A66E447" w14:textId="1C06BC47"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Eth5: </w:t>
            </w:r>
            <w:r w:rsidRPr="00392677">
              <w:rPr>
                <w:rFonts w:cs="Times New Roman"/>
                <w:sz w:val="18"/>
                <w:szCs w:val="18"/>
              </w:rPr>
              <w:t>I have often</w:t>
            </w:r>
            <w:r w:rsidRPr="00392677">
              <w:rPr>
                <w:rFonts w:ascii="Arial" w:hAnsi="Arial" w:cs="Arial"/>
                <w:sz w:val="18"/>
                <w:szCs w:val="18"/>
              </w:rPr>
              <w:t> </w:t>
            </w:r>
            <w:r w:rsidRPr="00392677">
              <w:rPr>
                <w:rFonts w:cs="Times New Roman"/>
                <w:sz w:val="18"/>
                <w:szCs w:val="18"/>
              </w:rPr>
              <w:t>done things that will help me understand</w:t>
            </w:r>
            <w:r w:rsidR="0006517C" w:rsidRPr="00392677">
              <w:rPr>
                <w:rFonts w:cs="Times New Roman"/>
                <w:sz w:val="18"/>
                <w:szCs w:val="18"/>
              </w:rPr>
              <w:t xml:space="preserve"> </w:t>
            </w:r>
            <w:r w:rsidRPr="00392677">
              <w:rPr>
                <w:rFonts w:cs="Times New Roman"/>
                <w:sz w:val="18"/>
                <w:szCs w:val="18"/>
              </w:rPr>
              <w:t>my</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background better.</w:t>
            </w:r>
          </w:p>
        </w:tc>
        <w:tc>
          <w:tcPr>
            <w:tcW w:w="883" w:type="dxa"/>
          </w:tcPr>
          <w:p w14:paraId="48502FEA" w14:textId="1E12E4E6" w:rsidR="00D91F2A" w:rsidRPr="00392677" w:rsidRDefault="00D91F2A" w:rsidP="00D91F2A">
            <w:pPr>
              <w:spacing w:line="240" w:lineRule="auto"/>
              <w:jc w:val="center"/>
              <w:rPr>
                <w:rFonts w:cs="Times New Roman"/>
                <w:szCs w:val="24"/>
              </w:rPr>
            </w:pPr>
            <w:r w:rsidRPr="00392677">
              <w:t>0.84</w:t>
            </w:r>
          </w:p>
        </w:tc>
        <w:tc>
          <w:tcPr>
            <w:tcW w:w="1272" w:type="dxa"/>
            <w:gridSpan w:val="2"/>
          </w:tcPr>
          <w:p w14:paraId="474AFFB8" w14:textId="77777777" w:rsidR="00D91F2A" w:rsidRPr="00392677" w:rsidDel="00E125C0" w:rsidRDefault="00D91F2A" w:rsidP="00D91F2A">
            <w:pPr>
              <w:spacing w:line="240" w:lineRule="auto"/>
              <w:jc w:val="center"/>
              <w:rPr>
                <w:rFonts w:cs="Times New Roman"/>
                <w:szCs w:val="24"/>
              </w:rPr>
            </w:pPr>
          </w:p>
        </w:tc>
        <w:tc>
          <w:tcPr>
            <w:tcW w:w="839" w:type="dxa"/>
          </w:tcPr>
          <w:p w14:paraId="23411C46" w14:textId="77777777" w:rsidR="00D91F2A" w:rsidRPr="00392677" w:rsidRDefault="00D91F2A" w:rsidP="00D91F2A">
            <w:pPr>
              <w:spacing w:line="240" w:lineRule="auto"/>
              <w:jc w:val="center"/>
              <w:rPr>
                <w:rFonts w:cs="Times New Roman"/>
                <w:szCs w:val="24"/>
              </w:rPr>
            </w:pPr>
          </w:p>
        </w:tc>
        <w:tc>
          <w:tcPr>
            <w:tcW w:w="947" w:type="dxa"/>
          </w:tcPr>
          <w:p w14:paraId="13E66886" w14:textId="77777777" w:rsidR="00D91F2A" w:rsidRPr="00392677" w:rsidRDefault="00D91F2A" w:rsidP="00D91F2A">
            <w:pPr>
              <w:spacing w:line="240" w:lineRule="auto"/>
              <w:jc w:val="center"/>
            </w:pPr>
          </w:p>
        </w:tc>
        <w:tc>
          <w:tcPr>
            <w:tcW w:w="1216" w:type="dxa"/>
          </w:tcPr>
          <w:p w14:paraId="09448DE9" w14:textId="77777777" w:rsidR="00D91F2A" w:rsidRPr="00392677" w:rsidRDefault="00D91F2A" w:rsidP="00D91F2A">
            <w:pPr>
              <w:spacing w:line="240" w:lineRule="auto"/>
              <w:jc w:val="center"/>
              <w:rPr>
                <w:rFonts w:cs="Times New Roman"/>
                <w:szCs w:val="24"/>
              </w:rPr>
            </w:pPr>
          </w:p>
        </w:tc>
        <w:tc>
          <w:tcPr>
            <w:tcW w:w="844" w:type="dxa"/>
          </w:tcPr>
          <w:p w14:paraId="2604E416" w14:textId="77777777" w:rsidR="00D91F2A" w:rsidRPr="00392677" w:rsidRDefault="00D91F2A" w:rsidP="00D91F2A">
            <w:pPr>
              <w:spacing w:line="240" w:lineRule="auto"/>
              <w:jc w:val="center"/>
              <w:rPr>
                <w:rFonts w:cs="Times New Roman"/>
                <w:szCs w:val="24"/>
              </w:rPr>
            </w:pPr>
          </w:p>
        </w:tc>
        <w:tc>
          <w:tcPr>
            <w:tcW w:w="1045" w:type="dxa"/>
          </w:tcPr>
          <w:p w14:paraId="24AEDB90" w14:textId="46DAEC49" w:rsidR="00D91F2A" w:rsidRPr="00392677" w:rsidDel="00E125C0" w:rsidRDefault="00D91F2A" w:rsidP="00D91F2A">
            <w:pPr>
              <w:spacing w:line="240" w:lineRule="auto"/>
              <w:jc w:val="center"/>
              <w:rPr>
                <w:rFonts w:cs="Times New Roman"/>
                <w:szCs w:val="24"/>
              </w:rPr>
            </w:pPr>
            <w:r w:rsidRPr="00392677">
              <w:t>0.29</w:t>
            </w:r>
          </w:p>
        </w:tc>
      </w:tr>
      <w:tr w:rsidR="00260F9A" w:rsidRPr="00392677" w14:paraId="271E3406" w14:textId="77777777" w:rsidTr="001A1057">
        <w:trPr>
          <w:trHeight w:val="432"/>
        </w:trPr>
        <w:tc>
          <w:tcPr>
            <w:tcW w:w="2304" w:type="dxa"/>
          </w:tcPr>
          <w:p w14:paraId="181E5388" w14:textId="574FF7D5"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Eth6: </w:t>
            </w:r>
            <w:r w:rsidRPr="00392677">
              <w:rPr>
                <w:rFonts w:cs="Times New Roman"/>
                <w:sz w:val="18"/>
                <w:szCs w:val="18"/>
              </w:rPr>
              <w:t>I have often</w:t>
            </w:r>
            <w:r w:rsidRPr="00392677">
              <w:rPr>
                <w:rFonts w:ascii="Arial" w:hAnsi="Arial" w:cs="Arial"/>
                <w:sz w:val="18"/>
                <w:szCs w:val="18"/>
              </w:rPr>
              <w:t> </w:t>
            </w:r>
            <w:r w:rsidRPr="00392677">
              <w:rPr>
                <w:rFonts w:cs="Times New Roman"/>
                <w:sz w:val="18"/>
                <w:szCs w:val="18"/>
              </w:rPr>
              <w:t>talked to other people</w:t>
            </w:r>
            <w:r w:rsidRPr="00392677">
              <w:rPr>
                <w:rFonts w:ascii="Arial" w:hAnsi="Arial" w:cs="Arial"/>
                <w:sz w:val="18"/>
                <w:szCs w:val="18"/>
              </w:rPr>
              <w:t> </w:t>
            </w:r>
            <w:r w:rsidRPr="00392677">
              <w:rPr>
                <w:rFonts w:cs="Times New Roman"/>
                <w:sz w:val="18"/>
                <w:szCs w:val="18"/>
              </w:rPr>
              <w:t>in</w:t>
            </w:r>
            <w:r w:rsidRPr="00392677">
              <w:rPr>
                <w:rFonts w:ascii="Arial" w:hAnsi="Arial" w:cs="Arial"/>
                <w:sz w:val="18"/>
                <w:szCs w:val="18"/>
              </w:rPr>
              <w:t> </w:t>
            </w:r>
            <w:r w:rsidRPr="00392677">
              <w:rPr>
                <w:rFonts w:cs="Times New Roman"/>
                <w:sz w:val="18"/>
                <w:szCs w:val="18"/>
              </w:rPr>
              <w:t>order to learn more about my</w:t>
            </w:r>
            <w:r w:rsidRPr="00392677">
              <w:rPr>
                <w:rFonts w:ascii="Arial" w:hAnsi="Arial" w:cs="Arial"/>
                <w:sz w:val="18"/>
                <w:szCs w:val="18"/>
              </w:rPr>
              <w:t> </w:t>
            </w:r>
            <w:r w:rsidRPr="00392677">
              <w:rPr>
                <w:rFonts w:cs="Times New Roman"/>
                <w:sz w:val="18"/>
                <w:szCs w:val="18"/>
              </w:rPr>
              <w:t>ethnic</w:t>
            </w:r>
            <w:r w:rsidRPr="00392677">
              <w:rPr>
                <w:rFonts w:ascii="Arial" w:hAnsi="Arial" w:cs="Arial"/>
                <w:sz w:val="18"/>
                <w:szCs w:val="18"/>
              </w:rPr>
              <w:t> </w:t>
            </w:r>
            <w:r w:rsidRPr="00392677">
              <w:rPr>
                <w:rFonts w:cs="Times New Roman"/>
                <w:sz w:val="18"/>
                <w:szCs w:val="18"/>
              </w:rPr>
              <w:t>group.</w:t>
            </w:r>
          </w:p>
        </w:tc>
        <w:tc>
          <w:tcPr>
            <w:tcW w:w="883" w:type="dxa"/>
          </w:tcPr>
          <w:p w14:paraId="5E775761" w14:textId="55E40C4B" w:rsidR="00D91F2A" w:rsidRPr="00392677" w:rsidRDefault="00D91F2A" w:rsidP="00D91F2A">
            <w:pPr>
              <w:spacing w:line="240" w:lineRule="auto"/>
              <w:jc w:val="center"/>
              <w:rPr>
                <w:rFonts w:cs="Times New Roman"/>
                <w:szCs w:val="24"/>
              </w:rPr>
            </w:pPr>
            <w:r w:rsidRPr="00392677">
              <w:t>0.79</w:t>
            </w:r>
          </w:p>
        </w:tc>
        <w:tc>
          <w:tcPr>
            <w:tcW w:w="1272" w:type="dxa"/>
            <w:gridSpan w:val="2"/>
          </w:tcPr>
          <w:p w14:paraId="23600F50" w14:textId="77777777" w:rsidR="00D91F2A" w:rsidRPr="00392677" w:rsidDel="00E125C0" w:rsidRDefault="00D91F2A" w:rsidP="00D91F2A">
            <w:pPr>
              <w:spacing w:line="240" w:lineRule="auto"/>
              <w:jc w:val="center"/>
              <w:rPr>
                <w:rFonts w:cs="Times New Roman"/>
                <w:szCs w:val="24"/>
              </w:rPr>
            </w:pPr>
          </w:p>
        </w:tc>
        <w:tc>
          <w:tcPr>
            <w:tcW w:w="839" w:type="dxa"/>
          </w:tcPr>
          <w:p w14:paraId="37383932" w14:textId="77777777" w:rsidR="00D91F2A" w:rsidRPr="00392677" w:rsidRDefault="00D91F2A" w:rsidP="00D91F2A">
            <w:pPr>
              <w:spacing w:line="240" w:lineRule="auto"/>
              <w:jc w:val="center"/>
              <w:rPr>
                <w:rFonts w:cs="Times New Roman"/>
                <w:szCs w:val="24"/>
              </w:rPr>
            </w:pPr>
          </w:p>
        </w:tc>
        <w:tc>
          <w:tcPr>
            <w:tcW w:w="947" w:type="dxa"/>
          </w:tcPr>
          <w:p w14:paraId="02F6F16F" w14:textId="77777777" w:rsidR="00D91F2A" w:rsidRPr="00392677" w:rsidRDefault="00D91F2A" w:rsidP="00D91F2A">
            <w:pPr>
              <w:spacing w:line="240" w:lineRule="auto"/>
              <w:jc w:val="center"/>
            </w:pPr>
          </w:p>
        </w:tc>
        <w:tc>
          <w:tcPr>
            <w:tcW w:w="1216" w:type="dxa"/>
          </w:tcPr>
          <w:p w14:paraId="5698E0A0" w14:textId="77777777" w:rsidR="00D91F2A" w:rsidRPr="00392677" w:rsidRDefault="00D91F2A" w:rsidP="00D91F2A">
            <w:pPr>
              <w:spacing w:line="240" w:lineRule="auto"/>
              <w:jc w:val="center"/>
              <w:rPr>
                <w:rFonts w:cs="Times New Roman"/>
                <w:szCs w:val="24"/>
              </w:rPr>
            </w:pPr>
          </w:p>
        </w:tc>
        <w:tc>
          <w:tcPr>
            <w:tcW w:w="844" w:type="dxa"/>
          </w:tcPr>
          <w:p w14:paraId="41EE47E6" w14:textId="77777777" w:rsidR="00D91F2A" w:rsidRPr="00392677" w:rsidRDefault="00D91F2A" w:rsidP="00D91F2A">
            <w:pPr>
              <w:spacing w:line="240" w:lineRule="auto"/>
              <w:jc w:val="center"/>
              <w:rPr>
                <w:rFonts w:cs="Times New Roman"/>
                <w:szCs w:val="24"/>
              </w:rPr>
            </w:pPr>
          </w:p>
        </w:tc>
        <w:tc>
          <w:tcPr>
            <w:tcW w:w="1045" w:type="dxa"/>
          </w:tcPr>
          <w:p w14:paraId="6D491101" w14:textId="57A782FC" w:rsidR="00D91F2A" w:rsidRPr="00392677" w:rsidDel="00E125C0" w:rsidRDefault="00D91F2A" w:rsidP="00D91F2A">
            <w:pPr>
              <w:spacing w:line="240" w:lineRule="auto"/>
              <w:jc w:val="center"/>
              <w:rPr>
                <w:rFonts w:cs="Times New Roman"/>
                <w:szCs w:val="24"/>
              </w:rPr>
            </w:pPr>
            <w:r w:rsidRPr="00392677">
              <w:t>0.38</w:t>
            </w:r>
          </w:p>
        </w:tc>
      </w:tr>
      <w:tr w:rsidR="00D91F2A" w:rsidRPr="00392677" w14:paraId="2C14329D" w14:textId="77777777" w:rsidTr="001A1057">
        <w:trPr>
          <w:trHeight w:val="432"/>
        </w:trPr>
        <w:tc>
          <w:tcPr>
            <w:tcW w:w="2304" w:type="dxa"/>
          </w:tcPr>
          <w:p w14:paraId="782ADC33" w14:textId="6D91E60E"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NSE1: </w:t>
            </w:r>
            <w:r w:rsidRPr="00392677">
              <w:rPr>
                <w:rFonts w:cs="Times New Roman"/>
                <w:sz w:val="18"/>
                <w:szCs w:val="18"/>
              </w:rPr>
              <w:t>In</w:t>
            </w:r>
            <w:r w:rsidRPr="00392677">
              <w:rPr>
                <w:rFonts w:ascii="Arial" w:hAnsi="Arial" w:cs="Arial"/>
                <w:sz w:val="18"/>
                <w:szCs w:val="18"/>
              </w:rPr>
              <w:t> </w:t>
            </w:r>
            <w:r w:rsidRPr="00392677">
              <w:rPr>
                <w:rFonts w:cs="Times New Roman"/>
                <w:sz w:val="18"/>
                <w:szCs w:val="18"/>
              </w:rPr>
              <w:t>general, Hispanic</w:t>
            </w:r>
            <w:r w:rsidRPr="00392677">
              <w:rPr>
                <w:rFonts w:ascii="Arial" w:hAnsi="Arial" w:cs="Arial"/>
                <w:sz w:val="18"/>
                <w:szCs w:val="18"/>
              </w:rPr>
              <w:t> </w:t>
            </w:r>
            <w:r w:rsidRPr="00392677">
              <w:rPr>
                <w:rFonts w:cs="Times New Roman"/>
                <w:sz w:val="18"/>
                <w:szCs w:val="18"/>
              </w:rPr>
              <w:t>students may be</w:t>
            </w:r>
            <w:r w:rsidRPr="00392677">
              <w:rPr>
                <w:rFonts w:ascii="Arial" w:hAnsi="Arial" w:cs="Arial"/>
                <w:sz w:val="18"/>
                <w:szCs w:val="18"/>
              </w:rPr>
              <w:t> </w:t>
            </w:r>
            <w:r w:rsidRPr="00392677">
              <w:rPr>
                <w:rFonts w:cs="Times New Roman"/>
                <w:sz w:val="18"/>
                <w:szCs w:val="18"/>
              </w:rPr>
              <w:t>better at</w:t>
            </w:r>
            <w:r w:rsidRPr="00392677">
              <w:rPr>
                <w:rFonts w:ascii="Arial" w:hAnsi="Arial" w:cs="Arial"/>
                <w:sz w:val="18"/>
                <w:szCs w:val="18"/>
              </w:rPr>
              <w:t> </w:t>
            </w:r>
            <w:r w:rsidRPr="00392677">
              <w:rPr>
                <w:rFonts w:cs="Arial"/>
                <w:sz w:val="18"/>
                <w:szCs w:val="18"/>
              </w:rPr>
              <w:t>[STEM domain]</w:t>
            </w:r>
            <w:r w:rsidRPr="00392677">
              <w:rPr>
                <w:rFonts w:cs="Times New Roman"/>
                <w:sz w:val="18"/>
                <w:szCs w:val="18"/>
              </w:rPr>
              <w:t>.</w:t>
            </w:r>
            <w:r w:rsidRPr="00392677">
              <w:rPr>
                <w:rFonts w:cs="Times New Roman"/>
                <w:szCs w:val="18"/>
              </w:rPr>
              <w:t xml:space="preserve"> </w:t>
            </w:r>
            <w:r w:rsidRPr="00392677">
              <w:rPr>
                <w:rFonts w:cs="Times New Roman"/>
                <w:sz w:val="18"/>
                <w:szCs w:val="18"/>
              </w:rPr>
              <w:t>(reverse coded)</w:t>
            </w:r>
          </w:p>
        </w:tc>
        <w:tc>
          <w:tcPr>
            <w:tcW w:w="883" w:type="dxa"/>
          </w:tcPr>
          <w:p w14:paraId="1F4E96CD" w14:textId="77777777" w:rsidR="00D91F2A" w:rsidRPr="00392677" w:rsidRDefault="00D91F2A" w:rsidP="00D91F2A">
            <w:pPr>
              <w:spacing w:line="240" w:lineRule="auto"/>
              <w:jc w:val="center"/>
            </w:pPr>
          </w:p>
        </w:tc>
        <w:tc>
          <w:tcPr>
            <w:tcW w:w="1272" w:type="dxa"/>
            <w:gridSpan w:val="2"/>
          </w:tcPr>
          <w:p w14:paraId="24FBFD22" w14:textId="3F48FAC2" w:rsidR="00D91F2A" w:rsidRPr="00392677" w:rsidDel="00E125C0" w:rsidRDefault="00D91F2A" w:rsidP="00D91F2A">
            <w:pPr>
              <w:spacing w:line="240" w:lineRule="auto"/>
              <w:jc w:val="center"/>
              <w:rPr>
                <w:rFonts w:cs="Times New Roman"/>
                <w:szCs w:val="24"/>
              </w:rPr>
            </w:pPr>
            <w:r w:rsidRPr="00392677">
              <w:t>0.85</w:t>
            </w:r>
          </w:p>
        </w:tc>
        <w:tc>
          <w:tcPr>
            <w:tcW w:w="839" w:type="dxa"/>
          </w:tcPr>
          <w:p w14:paraId="722ABFD7" w14:textId="77777777" w:rsidR="00D91F2A" w:rsidRPr="00392677" w:rsidRDefault="00D91F2A" w:rsidP="00D91F2A">
            <w:pPr>
              <w:spacing w:line="240" w:lineRule="auto"/>
              <w:jc w:val="center"/>
              <w:rPr>
                <w:rFonts w:cs="Times New Roman"/>
                <w:szCs w:val="24"/>
              </w:rPr>
            </w:pPr>
          </w:p>
        </w:tc>
        <w:tc>
          <w:tcPr>
            <w:tcW w:w="947" w:type="dxa"/>
          </w:tcPr>
          <w:p w14:paraId="6D0E87AD" w14:textId="77777777" w:rsidR="00D91F2A" w:rsidRPr="00392677" w:rsidRDefault="00D91F2A" w:rsidP="00D91F2A">
            <w:pPr>
              <w:spacing w:line="240" w:lineRule="auto"/>
              <w:jc w:val="center"/>
            </w:pPr>
          </w:p>
        </w:tc>
        <w:tc>
          <w:tcPr>
            <w:tcW w:w="1216" w:type="dxa"/>
          </w:tcPr>
          <w:p w14:paraId="6177D954" w14:textId="77777777" w:rsidR="00D91F2A" w:rsidRPr="00392677" w:rsidRDefault="00D91F2A" w:rsidP="00D91F2A">
            <w:pPr>
              <w:spacing w:line="240" w:lineRule="auto"/>
              <w:jc w:val="center"/>
              <w:rPr>
                <w:rFonts w:cs="Times New Roman"/>
                <w:szCs w:val="24"/>
              </w:rPr>
            </w:pPr>
          </w:p>
        </w:tc>
        <w:tc>
          <w:tcPr>
            <w:tcW w:w="844" w:type="dxa"/>
          </w:tcPr>
          <w:p w14:paraId="4DD9517E" w14:textId="77777777" w:rsidR="00D91F2A" w:rsidRPr="00392677" w:rsidRDefault="00D91F2A" w:rsidP="00D91F2A">
            <w:pPr>
              <w:spacing w:line="240" w:lineRule="auto"/>
              <w:jc w:val="center"/>
              <w:rPr>
                <w:rFonts w:cs="Times New Roman"/>
                <w:szCs w:val="24"/>
              </w:rPr>
            </w:pPr>
          </w:p>
        </w:tc>
        <w:tc>
          <w:tcPr>
            <w:tcW w:w="1045" w:type="dxa"/>
          </w:tcPr>
          <w:p w14:paraId="251830C8" w14:textId="5058EEEA" w:rsidR="00D91F2A" w:rsidRPr="00392677" w:rsidDel="00E125C0" w:rsidRDefault="00D91F2A" w:rsidP="00D91F2A">
            <w:pPr>
              <w:spacing w:line="240" w:lineRule="auto"/>
              <w:jc w:val="center"/>
              <w:rPr>
                <w:rFonts w:cs="Times New Roman"/>
                <w:szCs w:val="24"/>
              </w:rPr>
            </w:pPr>
            <w:r w:rsidRPr="00392677">
              <w:t>0.28</w:t>
            </w:r>
          </w:p>
        </w:tc>
      </w:tr>
      <w:tr w:rsidR="00D91F2A" w:rsidRPr="00392677" w14:paraId="09762AC9" w14:textId="77777777" w:rsidTr="001A1057">
        <w:trPr>
          <w:trHeight w:val="432"/>
        </w:trPr>
        <w:tc>
          <w:tcPr>
            <w:tcW w:w="2304" w:type="dxa"/>
          </w:tcPr>
          <w:p w14:paraId="3EC3DA48" w14:textId="5066BB84"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NSE2: </w:t>
            </w:r>
            <w:r w:rsidRPr="00392677">
              <w:rPr>
                <w:rFonts w:cs="Times New Roman"/>
                <w:sz w:val="18"/>
                <w:szCs w:val="18"/>
              </w:rPr>
              <w:t>It is possible</w:t>
            </w:r>
            <w:r w:rsidRPr="00392677">
              <w:rPr>
                <w:rFonts w:ascii="Arial" w:hAnsi="Arial" w:cs="Arial"/>
                <w:sz w:val="18"/>
                <w:szCs w:val="18"/>
              </w:rPr>
              <w:t> </w:t>
            </w:r>
            <w:r w:rsidRPr="00392677">
              <w:rPr>
                <w:rFonts w:cs="Times New Roman"/>
                <w:sz w:val="18"/>
                <w:szCs w:val="18"/>
              </w:rPr>
              <w:t>that Hispanic</w:t>
            </w:r>
            <w:r w:rsidRPr="00392677">
              <w:rPr>
                <w:rFonts w:ascii="Arial" w:hAnsi="Arial" w:cs="Arial"/>
                <w:sz w:val="18"/>
                <w:szCs w:val="18"/>
              </w:rPr>
              <w:t> </w:t>
            </w:r>
            <w:r w:rsidRPr="00392677">
              <w:rPr>
                <w:rFonts w:cs="Times New Roman"/>
                <w:sz w:val="18"/>
                <w:szCs w:val="18"/>
              </w:rPr>
              <w:t>students [STEM domain] ability. (reverse coded)</w:t>
            </w:r>
          </w:p>
        </w:tc>
        <w:tc>
          <w:tcPr>
            <w:tcW w:w="883" w:type="dxa"/>
          </w:tcPr>
          <w:p w14:paraId="7A99DC83" w14:textId="77777777" w:rsidR="00D91F2A" w:rsidRPr="00392677" w:rsidRDefault="00D91F2A" w:rsidP="00D91F2A">
            <w:pPr>
              <w:spacing w:line="240" w:lineRule="auto"/>
              <w:jc w:val="center"/>
            </w:pPr>
          </w:p>
        </w:tc>
        <w:tc>
          <w:tcPr>
            <w:tcW w:w="1272" w:type="dxa"/>
            <w:gridSpan w:val="2"/>
          </w:tcPr>
          <w:p w14:paraId="7BAD7E0E" w14:textId="6DC8CD99" w:rsidR="00D91F2A" w:rsidRPr="00392677" w:rsidDel="00E125C0" w:rsidRDefault="00D91F2A" w:rsidP="00D91F2A">
            <w:pPr>
              <w:spacing w:line="240" w:lineRule="auto"/>
              <w:jc w:val="center"/>
              <w:rPr>
                <w:rFonts w:cs="Times New Roman"/>
                <w:szCs w:val="24"/>
              </w:rPr>
            </w:pPr>
            <w:r w:rsidRPr="00392677">
              <w:t>0.83</w:t>
            </w:r>
          </w:p>
        </w:tc>
        <w:tc>
          <w:tcPr>
            <w:tcW w:w="839" w:type="dxa"/>
          </w:tcPr>
          <w:p w14:paraId="49C9D1A7" w14:textId="77777777" w:rsidR="00D91F2A" w:rsidRPr="00392677" w:rsidRDefault="00D91F2A" w:rsidP="00D91F2A">
            <w:pPr>
              <w:spacing w:line="240" w:lineRule="auto"/>
              <w:jc w:val="center"/>
              <w:rPr>
                <w:rFonts w:cs="Times New Roman"/>
                <w:szCs w:val="24"/>
              </w:rPr>
            </w:pPr>
          </w:p>
        </w:tc>
        <w:tc>
          <w:tcPr>
            <w:tcW w:w="947" w:type="dxa"/>
          </w:tcPr>
          <w:p w14:paraId="5E7CC32A" w14:textId="77777777" w:rsidR="00D91F2A" w:rsidRPr="00392677" w:rsidRDefault="00D91F2A" w:rsidP="00D91F2A">
            <w:pPr>
              <w:spacing w:line="240" w:lineRule="auto"/>
              <w:jc w:val="center"/>
            </w:pPr>
          </w:p>
        </w:tc>
        <w:tc>
          <w:tcPr>
            <w:tcW w:w="1216" w:type="dxa"/>
          </w:tcPr>
          <w:p w14:paraId="735817BE" w14:textId="77777777" w:rsidR="00D91F2A" w:rsidRPr="00392677" w:rsidRDefault="00D91F2A" w:rsidP="00D91F2A">
            <w:pPr>
              <w:spacing w:line="240" w:lineRule="auto"/>
              <w:jc w:val="center"/>
              <w:rPr>
                <w:rFonts w:cs="Times New Roman"/>
                <w:szCs w:val="24"/>
              </w:rPr>
            </w:pPr>
          </w:p>
        </w:tc>
        <w:tc>
          <w:tcPr>
            <w:tcW w:w="844" w:type="dxa"/>
          </w:tcPr>
          <w:p w14:paraId="1593CD09" w14:textId="77777777" w:rsidR="00D91F2A" w:rsidRPr="00392677" w:rsidRDefault="00D91F2A" w:rsidP="00D91F2A">
            <w:pPr>
              <w:spacing w:line="240" w:lineRule="auto"/>
              <w:jc w:val="center"/>
              <w:rPr>
                <w:rFonts w:cs="Times New Roman"/>
                <w:szCs w:val="24"/>
              </w:rPr>
            </w:pPr>
          </w:p>
        </w:tc>
        <w:tc>
          <w:tcPr>
            <w:tcW w:w="1045" w:type="dxa"/>
          </w:tcPr>
          <w:p w14:paraId="622D933B" w14:textId="7ED25A06" w:rsidR="00D91F2A" w:rsidRPr="00392677" w:rsidDel="00E125C0" w:rsidRDefault="00D91F2A" w:rsidP="00D91F2A">
            <w:pPr>
              <w:spacing w:line="240" w:lineRule="auto"/>
              <w:jc w:val="center"/>
              <w:rPr>
                <w:rFonts w:cs="Times New Roman"/>
                <w:szCs w:val="24"/>
              </w:rPr>
            </w:pPr>
            <w:r w:rsidRPr="00392677">
              <w:t>0.30</w:t>
            </w:r>
          </w:p>
        </w:tc>
      </w:tr>
      <w:tr w:rsidR="00D91F2A" w:rsidRPr="00392677" w14:paraId="4881EFEE" w14:textId="77777777" w:rsidTr="001A1057">
        <w:trPr>
          <w:trHeight w:val="432"/>
        </w:trPr>
        <w:tc>
          <w:tcPr>
            <w:tcW w:w="2304" w:type="dxa"/>
          </w:tcPr>
          <w:p w14:paraId="1E2C41BB" w14:textId="648229A9"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STEM1: </w:t>
            </w:r>
            <w:r w:rsidRPr="00392677">
              <w:rPr>
                <w:rFonts w:cs="Times New Roman"/>
                <w:sz w:val="18"/>
                <w:szCs w:val="18"/>
              </w:rPr>
              <w:t>In general, being</w:t>
            </w:r>
            <w:r w:rsidRPr="00392677">
              <w:rPr>
                <w:rFonts w:ascii="Arial" w:hAnsi="Arial" w:cs="Arial"/>
                <w:sz w:val="18"/>
                <w:szCs w:val="18"/>
              </w:rPr>
              <w:t> </w:t>
            </w:r>
            <w:r w:rsidRPr="00392677">
              <w:rPr>
                <w:rFonts w:cs="Times New Roman"/>
                <w:sz w:val="18"/>
                <w:szCs w:val="18"/>
              </w:rPr>
              <w:t>a [STEM domain]</w:t>
            </w:r>
            <w:r w:rsidRPr="00392677">
              <w:rPr>
                <w:rFonts w:ascii="Arial" w:hAnsi="Arial" w:cs="Arial"/>
                <w:sz w:val="18"/>
                <w:szCs w:val="18"/>
              </w:rPr>
              <w:t> </w:t>
            </w:r>
            <w:r w:rsidRPr="00392677">
              <w:rPr>
                <w:rFonts w:cs="Times New Roman"/>
                <w:sz w:val="18"/>
                <w:szCs w:val="18"/>
              </w:rPr>
              <w:t>is an important part of my self-image.</w:t>
            </w:r>
            <w:r w:rsidRPr="00392677">
              <w:rPr>
                <w:rFonts w:ascii="Arial" w:hAnsi="Arial" w:cs="Arial"/>
                <w:szCs w:val="24"/>
              </w:rPr>
              <w:t> </w:t>
            </w:r>
          </w:p>
        </w:tc>
        <w:tc>
          <w:tcPr>
            <w:tcW w:w="883" w:type="dxa"/>
          </w:tcPr>
          <w:p w14:paraId="22E2536A" w14:textId="77777777" w:rsidR="00D91F2A" w:rsidRPr="00392677" w:rsidRDefault="00D91F2A" w:rsidP="00D91F2A">
            <w:pPr>
              <w:spacing w:line="240" w:lineRule="auto"/>
              <w:jc w:val="center"/>
            </w:pPr>
          </w:p>
        </w:tc>
        <w:tc>
          <w:tcPr>
            <w:tcW w:w="1272" w:type="dxa"/>
            <w:gridSpan w:val="2"/>
          </w:tcPr>
          <w:p w14:paraId="5FA6D0FD" w14:textId="77777777" w:rsidR="00D91F2A" w:rsidRPr="00392677" w:rsidRDefault="00D91F2A" w:rsidP="00D91F2A">
            <w:pPr>
              <w:spacing w:line="240" w:lineRule="auto"/>
              <w:jc w:val="center"/>
            </w:pPr>
          </w:p>
        </w:tc>
        <w:tc>
          <w:tcPr>
            <w:tcW w:w="839" w:type="dxa"/>
          </w:tcPr>
          <w:p w14:paraId="1DAC5EB1" w14:textId="23A4E551" w:rsidR="00D91F2A" w:rsidRPr="00392677" w:rsidRDefault="00D91F2A" w:rsidP="00D91F2A">
            <w:pPr>
              <w:spacing w:line="240" w:lineRule="auto"/>
              <w:jc w:val="center"/>
              <w:rPr>
                <w:rFonts w:cs="Times New Roman"/>
                <w:szCs w:val="24"/>
              </w:rPr>
            </w:pPr>
            <w:r w:rsidRPr="00392677">
              <w:t>0.69</w:t>
            </w:r>
          </w:p>
        </w:tc>
        <w:tc>
          <w:tcPr>
            <w:tcW w:w="947" w:type="dxa"/>
          </w:tcPr>
          <w:p w14:paraId="78B96B8A" w14:textId="77777777" w:rsidR="00D91F2A" w:rsidRPr="00392677" w:rsidRDefault="00D91F2A" w:rsidP="00D91F2A">
            <w:pPr>
              <w:spacing w:line="240" w:lineRule="auto"/>
              <w:jc w:val="center"/>
            </w:pPr>
          </w:p>
        </w:tc>
        <w:tc>
          <w:tcPr>
            <w:tcW w:w="1216" w:type="dxa"/>
          </w:tcPr>
          <w:p w14:paraId="7C5F72A8" w14:textId="77777777" w:rsidR="00D91F2A" w:rsidRPr="00392677" w:rsidRDefault="00D91F2A" w:rsidP="00D91F2A">
            <w:pPr>
              <w:spacing w:line="240" w:lineRule="auto"/>
              <w:jc w:val="center"/>
              <w:rPr>
                <w:rFonts w:cs="Times New Roman"/>
                <w:szCs w:val="24"/>
              </w:rPr>
            </w:pPr>
          </w:p>
        </w:tc>
        <w:tc>
          <w:tcPr>
            <w:tcW w:w="844" w:type="dxa"/>
          </w:tcPr>
          <w:p w14:paraId="74BE9C07" w14:textId="77777777" w:rsidR="00D91F2A" w:rsidRPr="00392677" w:rsidRDefault="00D91F2A" w:rsidP="00D91F2A">
            <w:pPr>
              <w:spacing w:line="240" w:lineRule="auto"/>
              <w:jc w:val="center"/>
              <w:rPr>
                <w:rFonts w:cs="Times New Roman"/>
                <w:szCs w:val="24"/>
              </w:rPr>
            </w:pPr>
          </w:p>
        </w:tc>
        <w:tc>
          <w:tcPr>
            <w:tcW w:w="1045" w:type="dxa"/>
          </w:tcPr>
          <w:p w14:paraId="4F74A244" w14:textId="66D4A245" w:rsidR="00D91F2A" w:rsidRPr="00392677" w:rsidDel="00E125C0" w:rsidRDefault="00D91F2A" w:rsidP="00D91F2A">
            <w:pPr>
              <w:spacing w:line="240" w:lineRule="auto"/>
              <w:jc w:val="center"/>
              <w:rPr>
                <w:rFonts w:cs="Times New Roman"/>
                <w:szCs w:val="24"/>
              </w:rPr>
            </w:pPr>
            <w:r w:rsidRPr="00392677">
              <w:t>0.53</w:t>
            </w:r>
          </w:p>
        </w:tc>
      </w:tr>
      <w:tr w:rsidR="00D91F2A" w:rsidRPr="00392677" w14:paraId="2B9BCD83" w14:textId="77777777" w:rsidTr="001A1057">
        <w:trPr>
          <w:trHeight w:val="432"/>
        </w:trPr>
        <w:tc>
          <w:tcPr>
            <w:tcW w:w="2304" w:type="dxa"/>
          </w:tcPr>
          <w:p w14:paraId="449603B1" w14:textId="6EE3D786"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STEM2: </w:t>
            </w:r>
            <w:r w:rsidRPr="00392677">
              <w:rPr>
                <w:rFonts w:cs="Times New Roman"/>
                <w:sz w:val="18"/>
                <w:szCs w:val="18"/>
              </w:rPr>
              <w:t>I have a strong sense of belonging to the community of [STEM domain].</w:t>
            </w:r>
            <w:r w:rsidRPr="00392677">
              <w:rPr>
                <w:rFonts w:ascii="Arial" w:hAnsi="Arial" w:cs="Arial"/>
                <w:sz w:val="18"/>
                <w:szCs w:val="18"/>
              </w:rPr>
              <w:t> </w:t>
            </w:r>
          </w:p>
        </w:tc>
        <w:tc>
          <w:tcPr>
            <w:tcW w:w="883" w:type="dxa"/>
          </w:tcPr>
          <w:p w14:paraId="4A18721F" w14:textId="77777777" w:rsidR="00D91F2A" w:rsidRPr="00392677" w:rsidRDefault="00D91F2A" w:rsidP="00D91F2A">
            <w:pPr>
              <w:spacing w:line="240" w:lineRule="auto"/>
              <w:jc w:val="center"/>
            </w:pPr>
          </w:p>
        </w:tc>
        <w:tc>
          <w:tcPr>
            <w:tcW w:w="1272" w:type="dxa"/>
            <w:gridSpan w:val="2"/>
          </w:tcPr>
          <w:p w14:paraId="26DEDA6B" w14:textId="77777777" w:rsidR="00D91F2A" w:rsidRPr="00392677" w:rsidRDefault="00D91F2A" w:rsidP="00D91F2A">
            <w:pPr>
              <w:spacing w:line="240" w:lineRule="auto"/>
              <w:jc w:val="center"/>
            </w:pPr>
          </w:p>
        </w:tc>
        <w:tc>
          <w:tcPr>
            <w:tcW w:w="839" w:type="dxa"/>
          </w:tcPr>
          <w:p w14:paraId="4E6DF577" w14:textId="07FE256D" w:rsidR="00D91F2A" w:rsidRPr="00392677" w:rsidRDefault="00D91F2A" w:rsidP="00D91F2A">
            <w:pPr>
              <w:spacing w:line="240" w:lineRule="auto"/>
              <w:jc w:val="center"/>
              <w:rPr>
                <w:rFonts w:cs="Times New Roman"/>
                <w:szCs w:val="24"/>
              </w:rPr>
            </w:pPr>
            <w:r w:rsidRPr="00392677">
              <w:t>0.85</w:t>
            </w:r>
          </w:p>
        </w:tc>
        <w:tc>
          <w:tcPr>
            <w:tcW w:w="947" w:type="dxa"/>
          </w:tcPr>
          <w:p w14:paraId="6B6EB1B7" w14:textId="77777777" w:rsidR="00D91F2A" w:rsidRPr="00392677" w:rsidRDefault="00D91F2A" w:rsidP="00D91F2A">
            <w:pPr>
              <w:spacing w:line="240" w:lineRule="auto"/>
              <w:jc w:val="center"/>
            </w:pPr>
          </w:p>
        </w:tc>
        <w:tc>
          <w:tcPr>
            <w:tcW w:w="1216" w:type="dxa"/>
          </w:tcPr>
          <w:p w14:paraId="10A4B15E" w14:textId="77777777" w:rsidR="00D91F2A" w:rsidRPr="00392677" w:rsidRDefault="00D91F2A" w:rsidP="00D91F2A">
            <w:pPr>
              <w:spacing w:line="240" w:lineRule="auto"/>
              <w:jc w:val="center"/>
              <w:rPr>
                <w:rFonts w:cs="Times New Roman"/>
                <w:szCs w:val="24"/>
              </w:rPr>
            </w:pPr>
          </w:p>
        </w:tc>
        <w:tc>
          <w:tcPr>
            <w:tcW w:w="844" w:type="dxa"/>
          </w:tcPr>
          <w:p w14:paraId="19352E9B" w14:textId="77777777" w:rsidR="00D91F2A" w:rsidRPr="00392677" w:rsidRDefault="00D91F2A" w:rsidP="00D91F2A">
            <w:pPr>
              <w:spacing w:line="240" w:lineRule="auto"/>
              <w:jc w:val="center"/>
              <w:rPr>
                <w:rFonts w:cs="Times New Roman"/>
                <w:szCs w:val="24"/>
              </w:rPr>
            </w:pPr>
          </w:p>
        </w:tc>
        <w:tc>
          <w:tcPr>
            <w:tcW w:w="1045" w:type="dxa"/>
          </w:tcPr>
          <w:p w14:paraId="2849A06A" w14:textId="06622848" w:rsidR="00D91F2A" w:rsidRPr="00392677" w:rsidDel="00E125C0" w:rsidRDefault="00D91F2A" w:rsidP="00D91F2A">
            <w:pPr>
              <w:spacing w:line="240" w:lineRule="auto"/>
              <w:jc w:val="center"/>
              <w:rPr>
                <w:rFonts w:cs="Times New Roman"/>
                <w:szCs w:val="24"/>
              </w:rPr>
            </w:pPr>
            <w:r w:rsidRPr="00392677">
              <w:t>0.29</w:t>
            </w:r>
          </w:p>
        </w:tc>
      </w:tr>
      <w:tr w:rsidR="00D91F2A" w:rsidRPr="00392677" w14:paraId="28439556" w14:textId="77777777" w:rsidTr="001A1057">
        <w:trPr>
          <w:trHeight w:val="432"/>
        </w:trPr>
        <w:tc>
          <w:tcPr>
            <w:tcW w:w="2304" w:type="dxa"/>
          </w:tcPr>
          <w:p w14:paraId="196A55C3" w14:textId="60731E32"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STEM3: </w:t>
            </w:r>
            <w:r w:rsidRPr="00392677">
              <w:rPr>
                <w:rFonts w:cs="Times New Roman"/>
                <w:sz w:val="18"/>
                <w:szCs w:val="18"/>
              </w:rPr>
              <w:t>I derive great personal satisfaction from working on a team that is doing important research.</w:t>
            </w:r>
            <w:r w:rsidRPr="00392677">
              <w:rPr>
                <w:rFonts w:ascii="Arial" w:hAnsi="Arial" w:cs="Arial"/>
                <w:szCs w:val="24"/>
              </w:rPr>
              <w:t> </w:t>
            </w:r>
          </w:p>
        </w:tc>
        <w:tc>
          <w:tcPr>
            <w:tcW w:w="883" w:type="dxa"/>
          </w:tcPr>
          <w:p w14:paraId="1F68E54C" w14:textId="77777777" w:rsidR="00D91F2A" w:rsidRPr="00392677" w:rsidRDefault="00D91F2A" w:rsidP="00D91F2A">
            <w:pPr>
              <w:spacing w:line="240" w:lineRule="auto"/>
              <w:jc w:val="center"/>
            </w:pPr>
          </w:p>
        </w:tc>
        <w:tc>
          <w:tcPr>
            <w:tcW w:w="1272" w:type="dxa"/>
            <w:gridSpan w:val="2"/>
          </w:tcPr>
          <w:p w14:paraId="163144B7" w14:textId="77777777" w:rsidR="00D91F2A" w:rsidRPr="00392677" w:rsidRDefault="00D91F2A" w:rsidP="00D91F2A">
            <w:pPr>
              <w:spacing w:line="240" w:lineRule="auto"/>
              <w:jc w:val="center"/>
            </w:pPr>
          </w:p>
        </w:tc>
        <w:tc>
          <w:tcPr>
            <w:tcW w:w="839" w:type="dxa"/>
          </w:tcPr>
          <w:p w14:paraId="7B25EB7B" w14:textId="3BEE87A3" w:rsidR="00D91F2A" w:rsidRPr="00392677" w:rsidRDefault="00D91F2A" w:rsidP="00D91F2A">
            <w:pPr>
              <w:spacing w:line="240" w:lineRule="auto"/>
              <w:jc w:val="center"/>
              <w:rPr>
                <w:rFonts w:cs="Times New Roman"/>
                <w:szCs w:val="24"/>
              </w:rPr>
            </w:pPr>
            <w:r w:rsidRPr="00392677">
              <w:t>0.64</w:t>
            </w:r>
          </w:p>
        </w:tc>
        <w:tc>
          <w:tcPr>
            <w:tcW w:w="947" w:type="dxa"/>
          </w:tcPr>
          <w:p w14:paraId="78C7C710" w14:textId="77777777" w:rsidR="00D91F2A" w:rsidRPr="00392677" w:rsidRDefault="00D91F2A" w:rsidP="00D91F2A">
            <w:pPr>
              <w:spacing w:line="240" w:lineRule="auto"/>
              <w:jc w:val="center"/>
            </w:pPr>
          </w:p>
        </w:tc>
        <w:tc>
          <w:tcPr>
            <w:tcW w:w="1216" w:type="dxa"/>
          </w:tcPr>
          <w:p w14:paraId="232CBAE8" w14:textId="77777777" w:rsidR="00D91F2A" w:rsidRPr="00392677" w:rsidRDefault="00D91F2A" w:rsidP="00D91F2A">
            <w:pPr>
              <w:spacing w:line="240" w:lineRule="auto"/>
              <w:jc w:val="center"/>
              <w:rPr>
                <w:rFonts w:cs="Times New Roman"/>
                <w:szCs w:val="24"/>
              </w:rPr>
            </w:pPr>
          </w:p>
        </w:tc>
        <w:tc>
          <w:tcPr>
            <w:tcW w:w="844" w:type="dxa"/>
          </w:tcPr>
          <w:p w14:paraId="060B2722" w14:textId="77777777" w:rsidR="00D91F2A" w:rsidRPr="00392677" w:rsidRDefault="00D91F2A" w:rsidP="00D91F2A">
            <w:pPr>
              <w:spacing w:line="240" w:lineRule="auto"/>
              <w:jc w:val="center"/>
              <w:rPr>
                <w:rFonts w:cs="Times New Roman"/>
                <w:szCs w:val="24"/>
              </w:rPr>
            </w:pPr>
          </w:p>
        </w:tc>
        <w:tc>
          <w:tcPr>
            <w:tcW w:w="1045" w:type="dxa"/>
          </w:tcPr>
          <w:p w14:paraId="74E8F673" w14:textId="7EB00541" w:rsidR="00D91F2A" w:rsidRPr="00392677" w:rsidDel="00E125C0" w:rsidRDefault="00D91F2A" w:rsidP="00D91F2A">
            <w:pPr>
              <w:spacing w:line="240" w:lineRule="auto"/>
              <w:jc w:val="center"/>
              <w:rPr>
                <w:rFonts w:cs="Times New Roman"/>
                <w:szCs w:val="24"/>
              </w:rPr>
            </w:pPr>
            <w:r w:rsidRPr="00392677">
              <w:t>0.59</w:t>
            </w:r>
          </w:p>
        </w:tc>
      </w:tr>
      <w:tr w:rsidR="00D91F2A" w:rsidRPr="00392677" w14:paraId="2481E01E" w14:textId="77777777" w:rsidTr="001A1057">
        <w:trPr>
          <w:trHeight w:val="432"/>
        </w:trPr>
        <w:tc>
          <w:tcPr>
            <w:tcW w:w="2304" w:type="dxa"/>
          </w:tcPr>
          <w:p w14:paraId="75487472" w14:textId="28F845E1"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lastRenderedPageBreak/>
              <w:t xml:space="preserve">STEM4: </w:t>
            </w:r>
            <w:r w:rsidRPr="00392677">
              <w:rPr>
                <w:rFonts w:cs="Times New Roman"/>
                <w:sz w:val="18"/>
                <w:szCs w:val="18"/>
              </w:rPr>
              <w:t>Being a</w:t>
            </w:r>
            <w:r w:rsidRPr="00392677">
              <w:rPr>
                <w:rFonts w:ascii="Arial" w:hAnsi="Arial" w:cs="Arial"/>
                <w:sz w:val="18"/>
                <w:szCs w:val="18"/>
              </w:rPr>
              <w:t> </w:t>
            </w:r>
            <w:r w:rsidRPr="00392677">
              <w:rPr>
                <w:rFonts w:cs="Arial"/>
                <w:sz w:val="18"/>
                <w:szCs w:val="18"/>
              </w:rPr>
              <w:t>[STEM domain]</w:t>
            </w:r>
            <w:r w:rsidRPr="00392677">
              <w:rPr>
                <w:rFonts w:ascii="Arial" w:hAnsi="Arial" w:cs="Arial"/>
                <w:sz w:val="18"/>
                <w:szCs w:val="18"/>
              </w:rPr>
              <w:t> </w:t>
            </w:r>
            <w:r w:rsidRPr="00392677">
              <w:rPr>
                <w:rFonts w:cs="Times New Roman"/>
                <w:sz w:val="18"/>
                <w:szCs w:val="18"/>
              </w:rPr>
              <w:t>is an important reflection of who I am.</w:t>
            </w:r>
          </w:p>
        </w:tc>
        <w:tc>
          <w:tcPr>
            <w:tcW w:w="883" w:type="dxa"/>
          </w:tcPr>
          <w:p w14:paraId="77A82A54" w14:textId="77777777" w:rsidR="00D91F2A" w:rsidRPr="00392677" w:rsidRDefault="00D91F2A" w:rsidP="00D91F2A">
            <w:pPr>
              <w:spacing w:line="240" w:lineRule="auto"/>
              <w:jc w:val="center"/>
            </w:pPr>
          </w:p>
        </w:tc>
        <w:tc>
          <w:tcPr>
            <w:tcW w:w="1272" w:type="dxa"/>
            <w:gridSpan w:val="2"/>
          </w:tcPr>
          <w:p w14:paraId="096CCE88" w14:textId="77777777" w:rsidR="00D91F2A" w:rsidRPr="00392677" w:rsidRDefault="00D91F2A" w:rsidP="00D91F2A">
            <w:pPr>
              <w:spacing w:line="240" w:lineRule="auto"/>
              <w:jc w:val="center"/>
            </w:pPr>
          </w:p>
        </w:tc>
        <w:tc>
          <w:tcPr>
            <w:tcW w:w="839" w:type="dxa"/>
          </w:tcPr>
          <w:p w14:paraId="2E3BEE2E" w14:textId="48D6452A" w:rsidR="00D91F2A" w:rsidRPr="00392677" w:rsidRDefault="00D91F2A" w:rsidP="00D91F2A">
            <w:pPr>
              <w:spacing w:line="240" w:lineRule="auto"/>
              <w:jc w:val="center"/>
              <w:rPr>
                <w:rFonts w:cs="Times New Roman"/>
                <w:szCs w:val="24"/>
              </w:rPr>
            </w:pPr>
            <w:r w:rsidRPr="00392677">
              <w:t>0.81</w:t>
            </w:r>
          </w:p>
        </w:tc>
        <w:tc>
          <w:tcPr>
            <w:tcW w:w="947" w:type="dxa"/>
          </w:tcPr>
          <w:p w14:paraId="4C2D2C15" w14:textId="77777777" w:rsidR="00D91F2A" w:rsidRPr="00392677" w:rsidRDefault="00D91F2A" w:rsidP="00D91F2A">
            <w:pPr>
              <w:spacing w:line="240" w:lineRule="auto"/>
              <w:jc w:val="center"/>
            </w:pPr>
          </w:p>
        </w:tc>
        <w:tc>
          <w:tcPr>
            <w:tcW w:w="1216" w:type="dxa"/>
          </w:tcPr>
          <w:p w14:paraId="7C010581" w14:textId="77777777" w:rsidR="00D91F2A" w:rsidRPr="00392677" w:rsidRDefault="00D91F2A" w:rsidP="00D91F2A">
            <w:pPr>
              <w:spacing w:line="240" w:lineRule="auto"/>
              <w:jc w:val="center"/>
              <w:rPr>
                <w:rFonts w:cs="Times New Roman"/>
                <w:szCs w:val="24"/>
              </w:rPr>
            </w:pPr>
          </w:p>
        </w:tc>
        <w:tc>
          <w:tcPr>
            <w:tcW w:w="844" w:type="dxa"/>
          </w:tcPr>
          <w:p w14:paraId="4E3D2AEF" w14:textId="77777777" w:rsidR="00D91F2A" w:rsidRPr="00392677" w:rsidRDefault="00D91F2A" w:rsidP="00D91F2A">
            <w:pPr>
              <w:spacing w:line="240" w:lineRule="auto"/>
              <w:jc w:val="center"/>
              <w:rPr>
                <w:rFonts w:cs="Times New Roman"/>
                <w:szCs w:val="24"/>
              </w:rPr>
            </w:pPr>
          </w:p>
        </w:tc>
        <w:tc>
          <w:tcPr>
            <w:tcW w:w="1045" w:type="dxa"/>
          </w:tcPr>
          <w:p w14:paraId="1BA50372" w14:textId="41C68A2C" w:rsidR="00D91F2A" w:rsidRPr="00392677" w:rsidDel="00E125C0" w:rsidRDefault="00D91F2A" w:rsidP="00D91F2A">
            <w:pPr>
              <w:spacing w:line="240" w:lineRule="auto"/>
              <w:jc w:val="center"/>
              <w:rPr>
                <w:rFonts w:cs="Times New Roman"/>
                <w:szCs w:val="24"/>
              </w:rPr>
            </w:pPr>
            <w:r w:rsidRPr="00392677">
              <w:t>0.35</w:t>
            </w:r>
          </w:p>
        </w:tc>
      </w:tr>
      <w:tr w:rsidR="00D91F2A" w:rsidRPr="00392677" w14:paraId="76EC80C1" w14:textId="77777777" w:rsidTr="001A1057">
        <w:trPr>
          <w:trHeight w:val="432"/>
        </w:trPr>
        <w:tc>
          <w:tcPr>
            <w:tcW w:w="2304" w:type="dxa"/>
          </w:tcPr>
          <w:p w14:paraId="4E44A4CD" w14:textId="208DEF2E"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STEM5: </w:t>
            </w:r>
            <w:r w:rsidRPr="00392677">
              <w:rPr>
                <w:rFonts w:cs="Times New Roman"/>
                <w:sz w:val="18"/>
                <w:szCs w:val="18"/>
              </w:rPr>
              <w:t>I have come to think of myself as a ‘[STEM domain].’</w:t>
            </w:r>
            <w:r w:rsidRPr="00392677">
              <w:rPr>
                <w:rFonts w:ascii="Arial" w:hAnsi="Arial" w:cs="Arial"/>
                <w:sz w:val="18"/>
                <w:szCs w:val="18"/>
              </w:rPr>
              <w:t> </w:t>
            </w:r>
          </w:p>
        </w:tc>
        <w:tc>
          <w:tcPr>
            <w:tcW w:w="883" w:type="dxa"/>
          </w:tcPr>
          <w:p w14:paraId="3A732557" w14:textId="77777777" w:rsidR="00D91F2A" w:rsidRPr="00392677" w:rsidRDefault="00D91F2A" w:rsidP="00D91F2A">
            <w:pPr>
              <w:spacing w:line="240" w:lineRule="auto"/>
              <w:jc w:val="center"/>
            </w:pPr>
          </w:p>
        </w:tc>
        <w:tc>
          <w:tcPr>
            <w:tcW w:w="1272" w:type="dxa"/>
            <w:gridSpan w:val="2"/>
          </w:tcPr>
          <w:p w14:paraId="6E6C556B" w14:textId="77777777" w:rsidR="00D91F2A" w:rsidRPr="00392677" w:rsidRDefault="00D91F2A" w:rsidP="00D91F2A">
            <w:pPr>
              <w:spacing w:line="240" w:lineRule="auto"/>
              <w:jc w:val="center"/>
            </w:pPr>
          </w:p>
        </w:tc>
        <w:tc>
          <w:tcPr>
            <w:tcW w:w="839" w:type="dxa"/>
          </w:tcPr>
          <w:p w14:paraId="4D15C967" w14:textId="5F284B00" w:rsidR="00D91F2A" w:rsidRPr="00392677" w:rsidRDefault="00D91F2A" w:rsidP="00D91F2A">
            <w:pPr>
              <w:spacing w:line="240" w:lineRule="auto"/>
              <w:jc w:val="center"/>
              <w:rPr>
                <w:rFonts w:cs="Times New Roman"/>
                <w:szCs w:val="24"/>
              </w:rPr>
            </w:pPr>
            <w:r w:rsidRPr="00392677">
              <w:t>0.84</w:t>
            </w:r>
          </w:p>
        </w:tc>
        <w:tc>
          <w:tcPr>
            <w:tcW w:w="947" w:type="dxa"/>
          </w:tcPr>
          <w:p w14:paraId="57DC6509" w14:textId="77777777" w:rsidR="00D91F2A" w:rsidRPr="00392677" w:rsidRDefault="00D91F2A" w:rsidP="00D91F2A">
            <w:pPr>
              <w:spacing w:line="240" w:lineRule="auto"/>
              <w:jc w:val="center"/>
            </w:pPr>
          </w:p>
        </w:tc>
        <w:tc>
          <w:tcPr>
            <w:tcW w:w="1216" w:type="dxa"/>
          </w:tcPr>
          <w:p w14:paraId="3D1CE455" w14:textId="77777777" w:rsidR="00D91F2A" w:rsidRPr="00392677" w:rsidRDefault="00D91F2A" w:rsidP="00D91F2A">
            <w:pPr>
              <w:spacing w:line="240" w:lineRule="auto"/>
              <w:jc w:val="center"/>
              <w:rPr>
                <w:rFonts w:cs="Times New Roman"/>
                <w:szCs w:val="24"/>
              </w:rPr>
            </w:pPr>
          </w:p>
        </w:tc>
        <w:tc>
          <w:tcPr>
            <w:tcW w:w="844" w:type="dxa"/>
          </w:tcPr>
          <w:p w14:paraId="18707775" w14:textId="77777777" w:rsidR="00D91F2A" w:rsidRPr="00392677" w:rsidRDefault="00D91F2A" w:rsidP="00D91F2A">
            <w:pPr>
              <w:spacing w:line="240" w:lineRule="auto"/>
              <w:jc w:val="center"/>
              <w:rPr>
                <w:rFonts w:cs="Times New Roman"/>
                <w:szCs w:val="24"/>
              </w:rPr>
            </w:pPr>
          </w:p>
        </w:tc>
        <w:tc>
          <w:tcPr>
            <w:tcW w:w="1045" w:type="dxa"/>
          </w:tcPr>
          <w:p w14:paraId="2DA39088" w14:textId="78AF81B0" w:rsidR="00D91F2A" w:rsidRPr="00392677" w:rsidDel="00E125C0" w:rsidRDefault="00D91F2A" w:rsidP="00D91F2A">
            <w:pPr>
              <w:spacing w:line="240" w:lineRule="auto"/>
              <w:jc w:val="center"/>
              <w:rPr>
                <w:rFonts w:cs="Times New Roman"/>
                <w:szCs w:val="24"/>
              </w:rPr>
            </w:pPr>
            <w:r w:rsidRPr="00392677">
              <w:t>0.30</w:t>
            </w:r>
          </w:p>
        </w:tc>
      </w:tr>
      <w:tr w:rsidR="00D91F2A" w:rsidRPr="00392677" w14:paraId="047F88E0" w14:textId="77777777" w:rsidTr="001A1057">
        <w:trPr>
          <w:trHeight w:val="432"/>
        </w:trPr>
        <w:tc>
          <w:tcPr>
            <w:tcW w:w="2304" w:type="dxa"/>
          </w:tcPr>
          <w:p w14:paraId="1512CF55" w14:textId="4BE978FD"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STEM6: </w:t>
            </w:r>
            <w:r w:rsidRPr="00392677">
              <w:rPr>
                <w:rFonts w:cs="Times New Roman"/>
                <w:sz w:val="18"/>
                <w:szCs w:val="18"/>
              </w:rPr>
              <w:t>I feel like I belong in the field of</w:t>
            </w:r>
            <w:r w:rsidRPr="00392677">
              <w:rPr>
                <w:rFonts w:ascii="Arial" w:hAnsi="Arial" w:cs="Arial"/>
                <w:sz w:val="18"/>
                <w:szCs w:val="18"/>
              </w:rPr>
              <w:t> </w:t>
            </w:r>
            <w:r w:rsidRPr="00392677">
              <w:rPr>
                <w:rFonts w:cs="Arial"/>
                <w:sz w:val="18"/>
                <w:szCs w:val="18"/>
              </w:rPr>
              <w:t>[STEM domain]</w:t>
            </w:r>
            <w:r w:rsidRPr="00392677">
              <w:rPr>
                <w:rFonts w:cs="Times New Roman"/>
                <w:sz w:val="18"/>
                <w:szCs w:val="18"/>
              </w:rPr>
              <w:t>.</w:t>
            </w:r>
            <w:r w:rsidRPr="00392677">
              <w:rPr>
                <w:rFonts w:ascii="Arial" w:hAnsi="Arial" w:cs="Arial"/>
                <w:sz w:val="18"/>
                <w:szCs w:val="18"/>
              </w:rPr>
              <w:t> </w:t>
            </w:r>
          </w:p>
        </w:tc>
        <w:tc>
          <w:tcPr>
            <w:tcW w:w="883" w:type="dxa"/>
          </w:tcPr>
          <w:p w14:paraId="0DA89F76" w14:textId="77777777" w:rsidR="00D91F2A" w:rsidRPr="00392677" w:rsidRDefault="00D91F2A" w:rsidP="00D91F2A">
            <w:pPr>
              <w:spacing w:line="240" w:lineRule="auto"/>
              <w:jc w:val="center"/>
            </w:pPr>
          </w:p>
        </w:tc>
        <w:tc>
          <w:tcPr>
            <w:tcW w:w="1272" w:type="dxa"/>
            <w:gridSpan w:val="2"/>
          </w:tcPr>
          <w:p w14:paraId="18FA3275" w14:textId="77777777" w:rsidR="00D91F2A" w:rsidRPr="00392677" w:rsidRDefault="00D91F2A" w:rsidP="00D91F2A">
            <w:pPr>
              <w:spacing w:line="240" w:lineRule="auto"/>
              <w:jc w:val="center"/>
            </w:pPr>
          </w:p>
        </w:tc>
        <w:tc>
          <w:tcPr>
            <w:tcW w:w="839" w:type="dxa"/>
          </w:tcPr>
          <w:p w14:paraId="516E7C02" w14:textId="27D22AAC" w:rsidR="00D91F2A" w:rsidRPr="00392677" w:rsidRDefault="00D91F2A" w:rsidP="00D91F2A">
            <w:pPr>
              <w:spacing w:line="240" w:lineRule="auto"/>
              <w:jc w:val="center"/>
              <w:rPr>
                <w:rFonts w:cs="Times New Roman"/>
                <w:szCs w:val="24"/>
              </w:rPr>
            </w:pPr>
            <w:r w:rsidRPr="00392677">
              <w:t>0.80</w:t>
            </w:r>
          </w:p>
        </w:tc>
        <w:tc>
          <w:tcPr>
            <w:tcW w:w="947" w:type="dxa"/>
          </w:tcPr>
          <w:p w14:paraId="169839D6" w14:textId="77777777" w:rsidR="00D91F2A" w:rsidRPr="00392677" w:rsidRDefault="00D91F2A" w:rsidP="00D91F2A">
            <w:pPr>
              <w:spacing w:line="240" w:lineRule="auto"/>
              <w:jc w:val="center"/>
            </w:pPr>
          </w:p>
        </w:tc>
        <w:tc>
          <w:tcPr>
            <w:tcW w:w="1216" w:type="dxa"/>
          </w:tcPr>
          <w:p w14:paraId="68EF89CD" w14:textId="77777777" w:rsidR="00D91F2A" w:rsidRPr="00392677" w:rsidRDefault="00D91F2A" w:rsidP="00D91F2A">
            <w:pPr>
              <w:spacing w:line="240" w:lineRule="auto"/>
              <w:jc w:val="center"/>
              <w:rPr>
                <w:rFonts w:cs="Times New Roman"/>
                <w:szCs w:val="24"/>
              </w:rPr>
            </w:pPr>
          </w:p>
        </w:tc>
        <w:tc>
          <w:tcPr>
            <w:tcW w:w="844" w:type="dxa"/>
          </w:tcPr>
          <w:p w14:paraId="48866D1E" w14:textId="77777777" w:rsidR="00D91F2A" w:rsidRPr="00392677" w:rsidRDefault="00D91F2A" w:rsidP="00D91F2A">
            <w:pPr>
              <w:spacing w:line="240" w:lineRule="auto"/>
              <w:jc w:val="center"/>
              <w:rPr>
                <w:rFonts w:cs="Times New Roman"/>
                <w:szCs w:val="24"/>
              </w:rPr>
            </w:pPr>
          </w:p>
        </w:tc>
        <w:tc>
          <w:tcPr>
            <w:tcW w:w="1045" w:type="dxa"/>
          </w:tcPr>
          <w:p w14:paraId="6814E419" w14:textId="000F36A0" w:rsidR="00D91F2A" w:rsidRPr="00392677" w:rsidDel="00E125C0" w:rsidRDefault="00D91F2A" w:rsidP="00D91F2A">
            <w:pPr>
              <w:spacing w:line="240" w:lineRule="auto"/>
              <w:jc w:val="center"/>
              <w:rPr>
                <w:rFonts w:cs="Times New Roman"/>
                <w:szCs w:val="24"/>
              </w:rPr>
            </w:pPr>
            <w:r w:rsidRPr="00392677">
              <w:t>0.36</w:t>
            </w:r>
          </w:p>
        </w:tc>
      </w:tr>
      <w:tr w:rsidR="00D91F2A" w:rsidRPr="00392677" w14:paraId="7ED81794" w14:textId="77777777" w:rsidTr="001A1057">
        <w:trPr>
          <w:trHeight w:val="432"/>
        </w:trPr>
        <w:tc>
          <w:tcPr>
            <w:tcW w:w="2304" w:type="dxa"/>
          </w:tcPr>
          <w:p w14:paraId="269C1E5E" w14:textId="38C51B3D"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STEM7: </w:t>
            </w:r>
            <w:r w:rsidRPr="00392677">
              <w:rPr>
                <w:rFonts w:cs="Times New Roman"/>
                <w:sz w:val="18"/>
                <w:szCs w:val="18"/>
              </w:rPr>
              <w:t>I am a</w:t>
            </w:r>
            <w:r w:rsidRPr="00392677">
              <w:rPr>
                <w:rFonts w:ascii="Arial" w:hAnsi="Arial" w:cs="Arial"/>
                <w:sz w:val="18"/>
                <w:szCs w:val="18"/>
              </w:rPr>
              <w:t> </w:t>
            </w:r>
            <w:r w:rsidRPr="00392677">
              <w:rPr>
                <w:rFonts w:cs="Arial"/>
                <w:sz w:val="18"/>
                <w:szCs w:val="18"/>
              </w:rPr>
              <w:t>[STEM domain]</w:t>
            </w:r>
            <w:r w:rsidRPr="00392677">
              <w:rPr>
                <w:rFonts w:cs="Times New Roman"/>
                <w:sz w:val="18"/>
                <w:szCs w:val="18"/>
              </w:rPr>
              <w:t>.</w:t>
            </w:r>
          </w:p>
        </w:tc>
        <w:tc>
          <w:tcPr>
            <w:tcW w:w="883" w:type="dxa"/>
          </w:tcPr>
          <w:p w14:paraId="4E45B698" w14:textId="77777777" w:rsidR="00D91F2A" w:rsidRPr="00392677" w:rsidRDefault="00D91F2A" w:rsidP="00D91F2A">
            <w:pPr>
              <w:spacing w:line="240" w:lineRule="auto"/>
              <w:jc w:val="center"/>
            </w:pPr>
          </w:p>
        </w:tc>
        <w:tc>
          <w:tcPr>
            <w:tcW w:w="1272" w:type="dxa"/>
            <w:gridSpan w:val="2"/>
          </w:tcPr>
          <w:p w14:paraId="637AB2C5" w14:textId="77777777" w:rsidR="00D91F2A" w:rsidRPr="00392677" w:rsidRDefault="00D91F2A" w:rsidP="00D91F2A">
            <w:pPr>
              <w:spacing w:line="240" w:lineRule="auto"/>
              <w:jc w:val="center"/>
            </w:pPr>
          </w:p>
        </w:tc>
        <w:tc>
          <w:tcPr>
            <w:tcW w:w="839" w:type="dxa"/>
          </w:tcPr>
          <w:p w14:paraId="75290954" w14:textId="44BBE2FF" w:rsidR="00D91F2A" w:rsidRPr="00392677" w:rsidRDefault="00D91F2A" w:rsidP="00D91F2A">
            <w:pPr>
              <w:spacing w:line="240" w:lineRule="auto"/>
              <w:jc w:val="center"/>
              <w:rPr>
                <w:rFonts w:cs="Times New Roman"/>
                <w:szCs w:val="24"/>
              </w:rPr>
            </w:pPr>
            <w:r w:rsidRPr="00392677">
              <w:t>0.76</w:t>
            </w:r>
          </w:p>
        </w:tc>
        <w:tc>
          <w:tcPr>
            <w:tcW w:w="947" w:type="dxa"/>
          </w:tcPr>
          <w:p w14:paraId="4257CC95" w14:textId="77777777" w:rsidR="00D91F2A" w:rsidRPr="00392677" w:rsidRDefault="00D91F2A" w:rsidP="00D91F2A">
            <w:pPr>
              <w:spacing w:line="240" w:lineRule="auto"/>
              <w:jc w:val="center"/>
            </w:pPr>
          </w:p>
        </w:tc>
        <w:tc>
          <w:tcPr>
            <w:tcW w:w="1216" w:type="dxa"/>
          </w:tcPr>
          <w:p w14:paraId="3D504DB7" w14:textId="77777777" w:rsidR="00D91F2A" w:rsidRPr="00392677" w:rsidRDefault="00D91F2A" w:rsidP="00D91F2A">
            <w:pPr>
              <w:spacing w:line="240" w:lineRule="auto"/>
              <w:jc w:val="center"/>
              <w:rPr>
                <w:rFonts w:cs="Times New Roman"/>
                <w:szCs w:val="24"/>
              </w:rPr>
            </w:pPr>
          </w:p>
        </w:tc>
        <w:tc>
          <w:tcPr>
            <w:tcW w:w="844" w:type="dxa"/>
          </w:tcPr>
          <w:p w14:paraId="4CC23A4D" w14:textId="77777777" w:rsidR="00D91F2A" w:rsidRPr="00392677" w:rsidRDefault="00D91F2A" w:rsidP="00D91F2A">
            <w:pPr>
              <w:spacing w:line="240" w:lineRule="auto"/>
              <w:jc w:val="center"/>
              <w:rPr>
                <w:rFonts w:cs="Times New Roman"/>
                <w:szCs w:val="24"/>
              </w:rPr>
            </w:pPr>
          </w:p>
        </w:tc>
        <w:tc>
          <w:tcPr>
            <w:tcW w:w="1045" w:type="dxa"/>
          </w:tcPr>
          <w:p w14:paraId="52436720" w14:textId="62AF4B00" w:rsidR="00D91F2A" w:rsidRPr="00392677" w:rsidDel="00E125C0" w:rsidRDefault="00D91F2A" w:rsidP="00D91F2A">
            <w:pPr>
              <w:spacing w:line="240" w:lineRule="auto"/>
              <w:jc w:val="center"/>
              <w:rPr>
                <w:rFonts w:cs="Times New Roman"/>
                <w:szCs w:val="24"/>
              </w:rPr>
            </w:pPr>
            <w:r w:rsidRPr="00392677">
              <w:t>0.42</w:t>
            </w:r>
          </w:p>
        </w:tc>
      </w:tr>
      <w:tr w:rsidR="00D91F2A" w:rsidRPr="00392677" w14:paraId="6415A87A" w14:textId="77777777" w:rsidTr="001A1057">
        <w:trPr>
          <w:trHeight w:val="432"/>
        </w:trPr>
        <w:tc>
          <w:tcPr>
            <w:tcW w:w="2304" w:type="dxa"/>
          </w:tcPr>
          <w:p w14:paraId="5C06D432" w14:textId="416CE778"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STEM8: </w:t>
            </w:r>
            <w:r w:rsidRPr="00392677">
              <w:rPr>
                <w:rFonts w:cs="Times New Roman"/>
                <w:sz w:val="18"/>
                <w:szCs w:val="18"/>
              </w:rPr>
              <w:t>My social network includes a lot of [STEM domain] and/or [STEM domain] students.</w:t>
            </w:r>
          </w:p>
        </w:tc>
        <w:tc>
          <w:tcPr>
            <w:tcW w:w="883" w:type="dxa"/>
          </w:tcPr>
          <w:p w14:paraId="0D0770D6" w14:textId="77777777" w:rsidR="00D91F2A" w:rsidRPr="00392677" w:rsidRDefault="00D91F2A" w:rsidP="00D91F2A">
            <w:pPr>
              <w:spacing w:line="240" w:lineRule="auto"/>
              <w:jc w:val="center"/>
            </w:pPr>
          </w:p>
        </w:tc>
        <w:tc>
          <w:tcPr>
            <w:tcW w:w="1272" w:type="dxa"/>
            <w:gridSpan w:val="2"/>
          </w:tcPr>
          <w:p w14:paraId="71808014" w14:textId="77777777" w:rsidR="00D91F2A" w:rsidRPr="00392677" w:rsidRDefault="00D91F2A" w:rsidP="00D91F2A">
            <w:pPr>
              <w:spacing w:line="240" w:lineRule="auto"/>
              <w:jc w:val="center"/>
            </w:pPr>
          </w:p>
        </w:tc>
        <w:tc>
          <w:tcPr>
            <w:tcW w:w="839" w:type="dxa"/>
          </w:tcPr>
          <w:p w14:paraId="69BE8443" w14:textId="77003AA8" w:rsidR="00D91F2A" w:rsidRPr="00392677" w:rsidRDefault="00D91F2A" w:rsidP="00D91F2A">
            <w:pPr>
              <w:spacing w:line="240" w:lineRule="auto"/>
              <w:jc w:val="center"/>
              <w:rPr>
                <w:rFonts w:cs="Times New Roman"/>
                <w:szCs w:val="24"/>
              </w:rPr>
            </w:pPr>
            <w:r w:rsidRPr="00392677">
              <w:t>0.51</w:t>
            </w:r>
          </w:p>
        </w:tc>
        <w:tc>
          <w:tcPr>
            <w:tcW w:w="947" w:type="dxa"/>
          </w:tcPr>
          <w:p w14:paraId="4CE4E810" w14:textId="77777777" w:rsidR="00D91F2A" w:rsidRPr="00392677" w:rsidRDefault="00D91F2A" w:rsidP="00D91F2A">
            <w:pPr>
              <w:spacing w:line="240" w:lineRule="auto"/>
              <w:jc w:val="center"/>
            </w:pPr>
          </w:p>
        </w:tc>
        <w:tc>
          <w:tcPr>
            <w:tcW w:w="1216" w:type="dxa"/>
          </w:tcPr>
          <w:p w14:paraId="04A792F8" w14:textId="77777777" w:rsidR="00D91F2A" w:rsidRPr="00392677" w:rsidRDefault="00D91F2A" w:rsidP="00D91F2A">
            <w:pPr>
              <w:spacing w:line="240" w:lineRule="auto"/>
              <w:jc w:val="center"/>
              <w:rPr>
                <w:rFonts w:cs="Times New Roman"/>
                <w:szCs w:val="24"/>
              </w:rPr>
            </w:pPr>
          </w:p>
        </w:tc>
        <w:tc>
          <w:tcPr>
            <w:tcW w:w="844" w:type="dxa"/>
          </w:tcPr>
          <w:p w14:paraId="2BBDEFD0" w14:textId="77777777" w:rsidR="00D91F2A" w:rsidRPr="00392677" w:rsidRDefault="00D91F2A" w:rsidP="00D91F2A">
            <w:pPr>
              <w:spacing w:line="240" w:lineRule="auto"/>
              <w:jc w:val="center"/>
              <w:rPr>
                <w:rFonts w:cs="Times New Roman"/>
                <w:szCs w:val="24"/>
              </w:rPr>
            </w:pPr>
          </w:p>
        </w:tc>
        <w:tc>
          <w:tcPr>
            <w:tcW w:w="1045" w:type="dxa"/>
          </w:tcPr>
          <w:p w14:paraId="30A5CF7C" w14:textId="79DD25A6" w:rsidR="00D91F2A" w:rsidRPr="00392677" w:rsidDel="00E125C0" w:rsidRDefault="00D91F2A" w:rsidP="00D91F2A">
            <w:pPr>
              <w:spacing w:line="240" w:lineRule="auto"/>
              <w:jc w:val="center"/>
              <w:rPr>
                <w:rFonts w:cs="Times New Roman"/>
                <w:szCs w:val="24"/>
              </w:rPr>
            </w:pPr>
            <w:r w:rsidRPr="00392677">
              <w:t>0.74</w:t>
            </w:r>
          </w:p>
        </w:tc>
      </w:tr>
      <w:tr w:rsidR="00D91F2A" w:rsidRPr="00392677" w14:paraId="49F036B0" w14:textId="77777777" w:rsidTr="001A1057">
        <w:trPr>
          <w:trHeight w:val="432"/>
        </w:trPr>
        <w:tc>
          <w:tcPr>
            <w:tcW w:w="2304" w:type="dxa"/>
          </w:tcPr>
          <w:p w14:paraId="22359859" w14:textId="064FD3E2"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 xml:space="preserve">STEM9: </w:t>
            </w:r>
            <w:r w:rsidRPr="00392677">
              <w:rPr>
                <w:rFonts w:cs="Times New Roman"/>
                <w:sz w:val="18"/>
                <w:szCs w:val="18"/>
              </w:rPr>
              <w:t>The daily work</w:t>
            </w:r>
            <w:r w:rsidRPr="00392677">
              <w:rPr>
                <w:rFonts w:ascii="Arial" w:hAnsi="Arial" w:cs="Arial"/>
                <w:sz w:val="18"/>
                <w:szCs w:val="18"/>
              </w:rPr>
              <w:t> </w:t>
            </w:r>
            <w:r w:rsidRPr="00392677">
              <w:rPr>
                <w:rFonts w:cs="Times New Roman"/>
                <w:sz w:val="18"/>
                <w:szCs w:val="18"/>
              </w:rPr>
              <w:t>of a [STEM domain]</w:t>
            </w:r>
            <w:r w:rsidRPr="00392677">
              <w:rPr>
                <w:rFonts w:ascii="Arial" w:hAnsi="Arial" w:cs="Arial"/>
                <w:sz w:val="18"/>
                <w:szCs w:val="18"/>
              </w:rPr>
              <w:t> </w:t>
            </w:r>
            <w:r w:rsidRPr="00392677">
              <w:rPr>
                <w:rFonts w:cs="Times New Roman"/>
                <w:sz w:val="18"/>
                <w:szCs w:val="18"/>
              </w:rPr>
              <w:t>is appealing to me.</w:t>
            </w:r>
            <w:r w:rsidRPr="00392677">
              <w:rPr>
                <w:rFonts w:ascii="Arial" w:hAnsi="Arial" w:cs="Arial"/>
                <w:sz w:val="18"/>
                <w:szCs w:val="18"/>
              </w:rPr>
              <w:t> </w:t>
            </w:r>
          </w:p>
        </w:tc>
        <w:tc>
          <w:tcPr>
            <w:tcW w:w="883" w:type="dxa"/>
          </w:tcPr>
          <w:p w14:paraId="7D225CB4" w14:textId="77777777" w:rsidR="00D91F2A" w:rsidRPr="00392677" w:rsidRDefault="00D91F2A" w:rsidP="00D91F2A">
            <w:pPr>
              <w:spacing w:line="240" w:lineRule="auto"/>
              <w:jc w:val="center"/>
            </w:pPr>
          </w:p>
        </w:tc>
        <w:tc>
          <w:tcPr>
            <w:tcW w:w="1272" w:type="dxa"/>
            <w:gridSpan w:val="2"/>
          </w:tcPr>
          <w:p w14:paraId="2A4B6572" w14:textId="77777777" w:rsidR="00D91F2A" w:rsidRPr="00392677" w:rsidRDefault="00D91F2A" w:rsidP="00D91F2A">
            <w:pPr>
              <w:spacing w:line="240" w:lineRule="auto"/>
              <w:jc w:val="center"/>
            </w:pPr>
          </w:p>
        </w:tc>
        <w:tc>
          <w:tcPr>
            <w:tcW w:w="839" w:type="dxa"/>
          </w:tcPr>
          <w:p w14:paraId="297F8A3A" w14:textId="5ED7400E" w:rsidR="00D91F2A" w:rsidRPr="00392677" w:rsidRDefault="00D91F2A" w:rsidP="00D91F2A">
            <w:pPr>
              <w:spacing w:line="240" w:lineRule="auto"/>
              <w:jc w:val="center"/>
              <w:rPr>
                <w:rFonts w:cs="Times New Roman"/>
                <w:szCs w:val="24"/>
              </w:rPr>
            </w:pPr>
            <w:r w:rsidRPr="00392677">
              <w:t>0.72</w:t>
            </w:r>
          </w:p>
        </w:tc>
        <w:tc>
          <w:tcPr>
            <w:tcW w:w="947" w:type="dxa"/>
          </w:tcPr>
          <w:p w14:paraId="1CE6954F" w14:textId="77777777" w:rsidR="00D91F2A" w:rsidRPr="00392677" w:rsidRDefault="00D91F2A" w:rsidP="00D91F2A">
            <w:pPr>
              <w:spacing w:line="240" w:lineRule="auto"/>
              <w:jc w:val="center"/>
            </w:pPr>
          </w:p>
        </w:tc>
        <w:tc>
          <w:tcPr>
            <w:tcW w:w="1216" w:type="dxa"/>
          </w:tcPr>
          <w:p w14:paraId="54FAC10E" w14:textId="77777777" w:rsidR="00D91F2A" w:rsidRPr="00392677" w:rsidRDefault="00D91F2A" w:rsidP="00D91F2A">
            <w:pPr>
              <w:spacing w:line="240" w:lineRule="auto"/>
              <w:jc w:val="center"/>
              <w:rPr>
                <w:rFonts w:cs="Times New Roman"/>
                <w:szCs w:val="24"/>
              </w:rPr>
            </w:pPr>
          </w:p>
        </w:tc>
        <w:tc>
          <w:tcPr>
            <w:tcW w:w="844" w:type="dxa"/>
          </w:tcPr>
          <w:p w14:paraId="32CD0942" w14:textId="77777777" w:rsidR="00D91F2A" w:rsidRPr="00392677" w:rsidRDefault="00D91F2A" w:rsidP="00D91F2A">
            <w:pPr>
              <w:spacing w:line="240" w:lineRule="auto"/>
              <w:jc w:val="center"/>
              <w:rPr>
                <w:rFonts w:cs="Times New Roman"/>
                <w:szCs w:val="24"/>
              </w:rPr>
            </w:pPr>
          </w:p>
        </w:tc>
        <w:tc>
          <w:tcPr>
            <w:tcW w:w="1045" w:type="dxa"/>
          </w:tcPr>
          <w:p w14:paraId="7EE8F447" w14:textId="33FA594D" w:rsidR="00D91F2A" w:rsidRPr="00392677" w:rsidDel="00E125C0" w:rsidRDefault="00D91F2A" w:rsidP="00D91F2A">
            <w:pPr>
              <w:spacing w:line="240" w:lineRule="auto"/>
              <w:jc w:val="center"/>
              <w:rPr>
                <w:rFonts w:cs="Times New Roman"/>
                <w:szCs w:val="24"/>
              </w:rPr>
            </w:pPr>
            <w:r w:rsidRPr="00392677">
              <w:t>0.49</w:t>
            </w:r>
          </w:p>
        </w:tc>
      </w:tr>
      <w:tr w:rsidR="00D91F2A" w:rsidRPr="00392677" w14:paraId="3A3E5C40" w14:textId="77777777" w:rsidTr="001A1057">
        <w:trPr>
          <w:trHeight w:val="432"/>
        </w:trPr>
        <w:tc>
          <w:tcPr>
            <w:tcW w:w="2304" w:type="dxa"/>
          </w:tcPr>
          <w:p w14:paraId="79457EF8" w14:textId="610AB06A"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CRTP1:</w:t>
            </w:r>
            <w:r w:rsidRPr="00392677">
              <w:rPr>
                <w:rFonts w:cs="Times New Roman"/>
                <w:sz w:val="18"/>
                <w:szCs w:val="18"/>
              </w:rPr>
              <w:t xml:space="preserve"> Explain what we are learning in different ways to help students learn.</w:t>
            </w:r>
          </w:p>
        </w:tc>
        <w:tc>
          <w:tcPr>
            <w:tcW w:w="883" w:type="dxa"/>
          </w:tcPr>
          <w:p w14:paraId="7A24EA39" w14:textId="77777777" w:rsidR="00D91F2A" w:rsidRPr="00392677" w:rsidRDefault="00D91F2A" w:rsidP="00D91F2A">
            <w:pPr>
              <w:spacing w:line="240" w:lineRule="auto"/>
              <w:jc w:val="center"/>
              <w:rPr>
                <w:rFonts w:cs="Times New Roman"/>
                <w:szCs w:val="24"/>
              </w:rPr>
            </w:pPr>
          </w:p>
        </w:tc>
        <w:tc>
          <w:tcPr>
            <w:tcW w:w="1272" w:type="dxa"/>
            <w:gridSpan w:val="2"/>
          </w:tcPr>
          <w:p w14:paraId="753A8FE7" w14:textId="77777777" w:rsidR="00D91F2A" w:rsidRPr="00392677" w:rsidDel="00E125C0" w:rsidRDefault="00D91F2A" w:rsidP="00D91F2A">
            <w:pPr>
              <w:spacing w:line="240" w:lineRule="auto"/>
              <w:jc w:val="center"/>
              <w:rPr>
                <w:rFonts w:cs="Times New Roman"/>
                <w:szCs w:val="24"/>
              </w:rPr>
            </w:pPr>
          </w:p>
        </w:tc>
        <w:tc>
          <w:tcPr>
            <w:tcW w:w="839" w:type="dxa"/>
          </w:tcPr>
          <w:p w14:paraId="62AF9337" w14:textId="77777777" w:rsidR="00D91F2A" w:rsidRPr="00392677" w:rsidRDefault="00D91F2A" w:rsidP="00D91F2A">
            <w:pPr>
              <w:spacing w:line="240" w:lineRule="auto"/>
              <w:jc w:val="center"/>
              <w:rPr>
                <w:rFonts w:cs="Times New Roman"/>
                <w:szCs w:val="24"/>
              </w:rPr>
            </w:pPr>
          </w:p>
        </w:tc>
        <w:tc>
          <w:tcPr>
            <w:tcW w:w="947" w:type="dxa"/>
          </w:tcPr>
          <w:p w14:paraId="04AFA064" w14:textId="721ECBAA" w:rsidR="00D91F2A" w:rsidRPr="00392677" w:rsidRDefault="00D91F2A" w:rsidP="00D91F2A">
            <w:pPr>
              <w:spacing w:line="240" w:lineRule="auto"/>
              <w:jc w:val="center"/>
            </w:pPr>
            <w:r w:rsidRPr="00392677">
              <w:t>0.74</w:t>
            </w:r>
          </w:p>
        </w:tc>
        <w:tc>
          <w:tcPr>
            <w:tcW w:w="1216" w:type="dxa"/>
          </w:tcPr>
          <w:p w14:paraId="60A8D605" w14:textId="77777777" w:rsidR="00D91F2A" w:rsidRPr="00392677" w:rsidRDefault="00D91F2A" w:rsidP="00D91F2A">
            <w:pPr>
              <w:spacing w:line="240" w:lineRule="auto"/>
              <w:jc w:val="center"/>
              <w:rPr>
                <w:rFonts w:cs="Times New Roman"/>
                <w:szCs w:val="24"/>
              </w:rPr>
            </w:pPr>
          </w:p>
        </w:tc>
        <w:tc>
          <w:tcPr>
            <w:tcW w:w="844" w:type="dxa"/>
          </w:tcPr>
          <w:p w14:paraId="482778C6" w14:textId="77777777" w:rsidR="00D91F2A" w:rsidRPr="00392677" w:rsidRDefault="00D91F2A" w:rsidP="00D91F2A">
            <w:pPr>
              <w:spacing w:line="240" w:lineRule="auto"/>
              <w:jc w:val="center"/>
              <w:rPr>
                <w:rFonts w:cs="Times New Roman"/>
                <w:szCs w:val="24"/>
              </w:rPr>
            </w:pPr>
          </w:p>
        </w:tc>
        <w:tc>
          <w:tcPr>
            <w:tcW w:w="1045" w:type="dxa"/>
          </w:tcPr>
          <w:p w14:paraId="2D51208B" w14:textId="2640AC86" w:rsidR="00D91F2A" w:rsidRPr="00392677" w:rsidDel="00E125C0" w:rsidRDefault="00D91F2A" w:rsidP="00D91F2A">
            <w:pPr>
              <w:spacing w:line="240" w:lineRule="auto"/>
              <w:jc w:val="center"/>
              <w:rPr>
                <w:rFonts w:cs="Times New Roman"/>
                <w:szCs w:val="24"/>
              </w:rPr>
            </w:pPr>
            <w:r w:rsidRPr="00392677">
              <w:t>0.45</w:t>
            </w:r>
          </w:p>
        </w:tc>
      </w:tr>
      <w:tr w:rsidR="00D91F2A" w:rsidRPr="00392677" w14:paraId="216B13C3" w14:textId="77777777" w:rsidTr="001A1057">
        <w:trPr>
          <w:trHeight w:val="432"/>
        </w:trPr>
        <w:tc>
          <w:tcPr>
            <w:tcW w:w="2304" w:type="dxa"/>
          </w:tcPr>
          <w:p w14:paraId="209ABA3D" w14:textId="22782DF3" w:rsidR="00D91F2A" w:rsidRPr="00392677" w:rsidRDefault="00D91F2A" w:rsidP="00D91F2A">
            <w:pPr>
              <w:spacing w:after="100" w:afterAutospacing="1" w:line="240" w:lineRule="auto"/>
              <w:contextualSpacing/>
              <w:rPr>
                <w:rFonts w:cs="Times New Roman"/>
                <w:szCs w:val="24"/>
              </w:rPr>
            </w:pPr>
            <w:r w:rsidRPr="00392677">
              <w:rPr>
                <w:rFonts w:cs="Times New Roman"/>
                <w:szCs w:val="24"/>
              </w:rPr>
              <w:t>CRTP2:</w:t>
            </w:r>
            <w:r w:rsidRPr="00392677">
              <w:rPr>
                <w:rFonts w:cs="Times New Roman"/>
                <w:sz w:val="18"/>
                <w:szCs w:val="18"/>
              </w:rPr>
              <w:t xml:space="preserve"> Provide visual examples when explaining things.</w:t>
            </w:r>
          </w:p>
        </w:tc>
        <w:tc>
          <w:tcPr>
            <w:tcW w:w="883" w:type="dxa"/>
          </w:tcPr>
          <w:p w14:paraId="6AE77E3E" w14:textId="77777777" w:rsidR="00D91F2A" w:rsidRPr="00392677" w:rsidRDefault="00D91F2A" w:rsidP="00D91F2A">
            <w:pPr>
              <w:spacing w:line="240" w:lineRule="auto"/>
              <w:jc w:val="center"/>
              <w:rPr>
                <w:rFonts w:cs="Times New Roman"/>
                <w:szCs w:val="24"/>
              </w:rPr>
            </w:pPr>
          </w:p>
        </w:tc>
        <w:tc>
          <w:tcPr>
            <w:tcW w:w="1272" w:type="dxa"/>
            <w:gridSpan w:val="2"/>
          </w:tcPr>
          <w:p w14:paraId="4DE2F753" w14:textId="77777777" w:rsidR="00D91F2A" w:rsidRPr="00392677" w:rsidDel="00E125C0" w:rsidRDefault="00D91F2A" w:rsidP="00D91F2A">
            <w:pPr>
              <w:spacing w:line="240" w:lineRule="auto"/>
              <w:jc w:val="center"/>
              <w:rPr>
                <w:rFonts w:cs="Times New Roman"/>
                <w:szCs w:val="24"/>
              </w:rPr>
            </w:pPr>
          </w:p>
        </w:tc>
        <w:tc>
          <w:tcPr>
            <w:tcW w:w="839" w:type="dxa"/>
          </w:tcPr>
          <w:p w14:paraId="17370D16" w14:textId="77777777" w:rsidR="00D91F2A" w:rsidRPr="00392677" w:rsidRDefault="00D91F2A" w:rsidP="00D91F2A">
            <w:pPr>
              <w:spacing w:line="240" w:lineRule="auto"/>
              <w:jc w:val="center"/>
              <w:rPr>
                <w:rFonts w:cs="Times New Roman"/>
                <w:szCs w:val="24"/>
              </w:rPr>
            </w:pPr>
          </w:p>
        </w:tc>
        <w:tc>
          <w:tcPr>
            <w:tcW w:w="947" w:type="dxa"/>
          </w:tcPr>
          <w:p w14:paraId="35FDC7FB" w14:textId="77877A0C" w:rsidR="00D91F2A" w:rsidRPr="00392677" w:rsidRDefault="00D91F2A" w:rsidP="00D91F2A">
            <w:pPr>
              <w:spacing w:line="240" w:lineRule="auto"/>
              <w:jc w:val="center"/>
            </w:pPr>
            <w:r w:rsidRPr="00392677">
              <w:t>0.69</w:t>
            </w:r>
          </w:p>
        </w:tc>
        <w:tc>
          <w:tcPr>
            <w:tcW w:w="1216" w:type="dxa"/>
          </w:tcPr>
          <w:p w14:paraId="63EDAA7E" w14:textId="77777777" w:rsidR="00D91F2A" w:rsidRPr="00392677" w:rsidRDefault="00D91F2A" w:rsidP="00D91F2A">
            <w:pPr>
              <w:spacing w:line="240" w:lineRule="auto"/>
              <w:jc w:val="center"/>
              <w:rPr>
                <w:rFonts w:cs="Times New Roman"/>
                <w:szCs w:val="24"/>
              </w:rPr>
            </w:pPr>
          </w:p>
        </w:tc>
        <w:tc>
          <w:tcPr>
            <w:tcW w:w="844" w:type="dxa"/>
          </w:tcPr>
          <w:p w14:paraId="2FB29A76" w14:textId="77777777" w:rsidR="00D91F2A" w:rsidRPr="00392677" w:rsidRDefault="00D91F2A" w:rsidP="00D91F2A">
            <w:pPr>
              <w:spacing w:line="240" w:lineRule="auto"/>
              <w:jc w:val="center"/>
              <w:rPr>
                <w:rFonts w:cs="Times New Roman"/>
                <w:szCs w:val="24"/>
              </w:rPr>
            </w:pPr>
          </w:p>
        </w:tc>
        <w:tc>
          <w:tcPr>
            <w:tcW w:w="1045" w:type="dxa"/>
          </w:tcPr>
          <w:p w14:paraId="71DC6FEA" w14:textId="1A276A72" w:rsidR="00D91F2A" w:rsidRPr="00392677" w:rsidDel="00E125C0" w:rsidRDefault="00D91F2A" w:rsidP="00D91F2A">
            <w:pPr>
              <w:spacing w:line="240" w:lineRule="auto"/>
              <w:jc w:val="center"/>
              <w:rPr>
                <w:rFonts w:cs="Times New Roman"/>
                <w:szCs w:val="24"/>
              </w:rPr>
            </w:pPr>
            <w:r w:rsidRPr="00392677">
              <w:t>0.53</w:t>
            </w:r>
          </w:p>
        </w:tc>
      </w:tr>
      <w:tr w:rsidR="00D91F2A" w:rsidRPr="00392677" w14:paraId="69F0013F" w14:textId="77777777" w:rsidTr="001A1057">
        <w:trPr>
          <w:trHeight w:val="432"/>
        </w:trPr>
        <w:tc>
          <w:tcPr>
            <w:tcW w:w="2304" w:type="dxa"/>
          </w:tcPr>
          <w:p w14:paraId="44229C74" w14:textId="4B2A4406"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 xml:space="preserve">CRTP3: </w:t>
            </w:r>
            <w:r w:rsidRPr="00392677">
              <w:rPr>
                <w:rFonts w:cs="Times New Roman"/>
                <w:sz w:val="18"/>
                <w:szCs w:val="18"/>
              </w:rPr>
              <w:t>Use things such as videos, pictures, and guests to help students learn.</w:t>
            </w:r>
          </w:p>
        </w:tc>
        <w:tc>
          <w:tcPr>
            <w:tcW w:w="883" w:type="dxa"/>
          </w:tcPr>
          <w:p w14:paraId="7ED8E79A" w14:textId="77777777" w:rsidR="00D91F2A" w:rsidRPr="00392677" w:rsidRDefault="00D91F2A" w:rsidP="00D91F2A">
            <w:pPr>
              <w:spacing w:line="240" w:lineRule="auto"/>
              <w:jc w:val="center"/>
              <w:rPr>
                <w:rFonts w:cs="Times New Roman"/>
                <w:szCs w:val="24"/>
              </w:rPr>
            </w:pPr>
          </w:p>
        </w:tc>
        <w:tc>
          <w:tcPr>
            <w:tcW w:w="1272" w:type="dxa"/>
            <w:gridSpan w:val="2"/>
          </w:tcPr>
          <w:p w14:paraId="6239FA80" w14:textId="0C3507E6" w:rsidR="00D91F2A" w:rsidRPr="00392677" w:rsidRDefault="00D91F2A" w:rsidP="00D91F2A">
            <w:pPr>
              <w:spacing w:line="240" w:lineRule="auto"/>
              <w:jc w:val="center"/>
              <w:rPr>
                <w:rFonts w:cs="Times New Roman"/>
                <w:szCs w:val="24"/>
              </w:rPr>
            </w:pPr>
          </w:p>
        </w:tc>
        <w:tc>
          <w:tcPr>
            <w:tcW w:w="839" w:type="dxa"/>
          </w:tcPr>
          <w:p w14:paraId="35B60FCF" w14:textId="77777777" w:rsidR="00D91F2A" w:rsidRPr="00392677" w:rsidRDefault="00D91F2A" w:rsidP="00D91F2A">
            <w:pPr>
              <w:spacing w:line="240" w:lineRule="auto"/>
              <w:jc w:val="center"/>
              <w:rPr>
                <w:rFonts w:cs="Times New Roman"/>
                <w:szCs w:val="24"/>
              </w:rPr>
            </w:pPr>
          </w:p>
        </w:tc>
        <w:tc>
          <w:tcPr>
            <w:tcW w:w="947" w:type="dxa"/>
          </w:tcPr>
          <w:p w14:paraId="6B52AA5A" w14:textId="19432514" w:rsidR="00D91F2A" w:rsidRPr="00392677" w:rsidRDefault="00D91F2A" w:rsidP="00D91F2A">
            <w:pPr>
              <w:spacing w:line="240" w:lineRule="auto"/>
              <w:jc w:val="center"/>
              <w:rPr>
                <w:rFonts w:cs="Times New Roman"/>
                <w:szCs w:val="24"/>
              </w:rPr>
            </w:pPr>
            <w:r w:rsidRPr="00392677">
              <w:t>0.68</w:t>
            </w:r>
          </w:p>
        </w:tc>
        <w:tc>
          <w:tcPr>
            <w:tcW w:w="1216" w:type="dxa"/>
          </w:tcPr>
          <w:p w14:paraId="3B3764C1" w14:textId="77777777" w:rsidR="00D91F2A" w:rsidRPr="00392677" w:rsidRDefault="00D91F2A" w:rsidP="00D91F2A">
            <w:pPr>
              <w:spacing w:line="240" w:lineRule="auto"/>
              <w:jc w:val="center"/>
              <w:rPr>
                <w:rFonts w:cs="Times New Roman"/>
                <w:szCs w:val="24"/>
              </w:rPr>
            </w:pPr>
          </w:p>
        </w:tc>
        <w:tc>
          <w:tcPr>
            <w:tcW w:w="844" w:type="dxa"/>
          </w:tcPr>
          <w:p w14:paraId="41165F10" w14:textId="77777777" w:rsidR="00D91F2A" w:rsidRPr="00392677" w:rsidRDefault="00D91F2A" w:rsidP="00D91F2A">
            <w:pPr>
              <w:spacing w:line="240" w:lineRule="auto"/>
              <w:jc w:val="center"/>
              <w:rPr>
                <w:rFonts w:cs="Times New Roman"/>
                <w:szCs w:val="24"/>
              </w:rPr>
            </w:pPr>
          </w:p>
        </w:tc>
        <w:tc>
          <w:tcPr>
            <w:tcW w:w="1045" w:type="dxa"/>
          </w:tcPr>
          <w:p w14:paraId="2D0C2A5C" w14:textId="697CB966" w:rsidR="00D91F2A" w:rsidRPr="00392677" w:rsidRDefault="00D91F2A" w:rsidP="00D91F2A">
            <w:pPr>
              <w:spacing w:line="240" w:lineRule="auto"/>
              <w:jc w:val="center"/>
              <w:rPr>
                <w:rFonts w:cs="Times New Roman"/>
                <w:szCs w:val="24"/>
              </w:rPr>
            </w:pPr>
            <w:r w:rsidRPr="00392677">
              <w:t>0.54</w:t>
            </w:r>
          </w:p>
        </w:tc>
      </w:tr>
      <w:tr w:rsidR="00D91F2A" w:rsidRPr="00392677" w14:paraId="4631DA8E" w14:textId="77777777" w:rsidTr="001A1057">
        <w:trPr>
          <w:trHeight w:val="432"/>
        </w:trPr>
        <w:tc>
          <w:tcPr>
            <w:tcW w:w="2304" w:type="dxa"/>
          </w:tcPr>
          <w:p w14:paraId="176E0E0D" w14:textId="4BAE480D" w:rsidR="00D91F2A" w:rsidRPr="00392677" w:rsidRDefault="00D91F2A" w:rsidP="00FA7321">
            <w:pPr>
              <w:tabs>
                <w:tab w:val="left" w:pos="1373"/>
              </w:tabs>
              <w:spacing w:after="100" w:afterAutospacing="1" w:line="240" w:lineRule="auto"/>
              <w:contextualSpacing/>
              <w:rPr>
                <w:rFonts w:cs="Times New Roman"/>
                <w:sz w:val="18"/>
                <w:szCs w:val="18"/>
              </w:rPr>
            </w:pPr>
            <w:r w:rsidRPr="00392677">
              <w:rPr>
                <w:rFonts w:cs="Times New Roman"/>
                <w:sz w:val="22"/>
                <w:szCs w:val="24"/>
              </w:rPr>
              <w:t xml:space="preserve">CRTP4: </w:t>
            </w:r>
            <w:r w:rsidRPr="00392677">
              <w:rPr>
                <w:rFonts w:cs="Times New Roman"/>
                <w:sz w:val="18"/>
                <w:szCs w:val="18"/>
              </w:rPr>
              <w:t>Want students from different cultures to respect one another.</w:t>
            </w:r>
          </w:p>
        </w:tc>
        <w:tc>
          <w:tcPr>
            <w:tcW w:w="883" w:type="dxa"/>
          </w:tcPr>
          <w:p w14:paraId="741DB65A" w14:textId="77777777" w:rsidR="00D91F2A" w:rsidRPr="00392677" w:rsidRDefault="00D91F2A" w:rsidP="00D91F2A">
            <w:pPr>
              <w:spacing w:line="240" w:lineRule="auto"/>
              <w:jc w:val="center"/>
              <w:rPr>
                <w:rFonts w:cs="Times New Roman"/>
                <w:szCs w:val="24"/>
              </w:rPr>
            </w:pPr>
          </w:p>
        </w:tc>
        <w:tc>
          <w:tcPr>
            <w:tcW w:w="1272" w:type="dxa"/>
            <w:gridSpan w:val="2"/>
          </w:tcPr>
          <w:p w14:paraId="32E98C4A" w14:textId="70E17CC1" w:rsidR="00D91F2A" w:rsidRPr="00392677" w:rsidRDefault="00D91F2A" w:rsidP="00D91F2A">
            <w:pPr>
              <w:spacing w:line="240" w:lineRule="auto"/>
              <w:jc w:val="center"/>
              <w:rPr>
                <w:rFonts w:cs="Times New Roman"/>
                <w:szCs w:val="24"/>
              </w:rPr>
            </w:pPr>
          </w:p>
        </w:tc>
        <w:tc>
          <w:tcPr>
            <w:tcW w:w="839" w:type="dxa"/>
          </w:tcPr>
          <w:p w14:paraId="4F637BB2" w14:textId="77777777" w:rsidR="00D91F2A" w:rsidRPr="00392677" w:rsidRDefault="00D91F2A" w:rsidP="00D91F2A">
            <w:pPr>
              <w:spacing w:line="240" w:lineRule="auto"/>
              <w:jc w:val="center"/>
              <w:rPr>
                <w:rFonts w:cs="Times New Roman"/>
                <w:szCs w:val="24"/>
              </w:rPr>
            </w:pPr>
          </w:p>
        </w:tc>
        <w:tc>
          <w:tcPr>
            <w:tcW w:w="947" w:type="dxa"/>
          </w:tcPr>
          <w:p w14:paraId="0B85236B" w14:textId="3FF23FC4" w:rsidR="00D91F2A" w:rsidRPr="00392677" w:rsidRDefault="00D91F2A" w:rsidP="00D91F2A">
            <w:pPr>
              <w:spacing w:line="240" w:lineRule="auto"/>
              <w:jc w:val="center"/>
              <w:rPr>
                <w:rFonts w:cs="Times New Roman"/>
                <w:szCs w:val="24"/>
              </w:rPr>
            </w:pPr>
            <w:r w:rsidRPr="00392677">
              <w:t>0.50</w:t>
            </w:r>
          </w:p>
        </w:tc>
        <w:tc>
          <w:tcPr>
            <w:tcW w:w="1216" w:type="dxa"/>
          </w:tcPr>
          <w:p w14:paraId="4D5F06AD" w14:textId="77777777" w:rsidR="00D91F2A" w:rsidRPr="00392677" w:rsidRDefault="00D91F2A" w:rsidP="00D91F2A">
            <w:pPr>
              <w:spacing w:line="240" w:lineRule="auto"/>
              <w:jc w:val="center"/>
              <w:rPr>
                <w:rFonts w:cs="Times New Roman"/>
                <w:szCs w:val="24"/>
              </w:rPr>
            </w:pPr>
          </w:p>
        </w:tc>
        <w:tc>
          <w:tcPr>
            <w:tcW w:w="844" w:type="dxa"/>
          </w:tcPr>
          <w:p w14:paraId="3A6863AA" w14:textId="77777777" w:rsidR="00D91F2A" w:rsidRPr="00392677" w:rsidRDefault="00D91F2A" w:rsidP="00D91F2A">
            <w:pPr>
              <w:spacing w:line="240" w:lineRule="auto"/>
              <w:jc w:val="center"/>
              <w:rPr>
                <w:rFonts w:cs="Times New Roman"/>
                <w:szCs w:val="24"/>
              </w:rPr>
            </w:pPr>
          </w:p>
        </w:tc>
        <w:tc>
          <w:tcPr>
            <w:tcW w:w="1045" w:type="dxa"/>
          </w:tcPr>
          <w:p w14:paraId="569250C8" w14:textId="157BFE3D" w:rsidR="00D91F2A" w:rsidRPr="00392677" w:rsidRDefault="00D91F2A" w:rsidP="00D91F2A">
            <w:pPr>
              <w:spacing w:line="240" w:lineRule="auto"/>
              <w:jc w:val="center"/>
              <w:rPr>
                <w:rFonts w:cs="Times New Roman"/>
                <w:szCs w:val="24"/>
              </w:rPr>
            </w:pPr>
            <w:r w:rsidRPr="00392677">
              <w:t>0.75</w:t>
            </w:r>
          </w:p>
        </w:tc>
      </w:tr>
      <w:tr w:rsidR="00D91F2A" w:rsidRPr="00392677" w14:paraId="1759944D" w14:textId="77777777" w:rsidTr="001A1057">
        <w:trPr>
          <w:trHeight w:val="432"/>
        </w:trPr>
        <w:tc>
          <w:tcPr>
            <w:tcW w:w="2304" w:type="dxa"/>
          </w:tcPr>
          <w:p w14:paraId="019A4185" w14:textId="3F761FCE"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CRTP5</w:t>
            </w:r>
            <w:r w:rsidRPr="00392677">
              <w:rPr>
                <w:rFonts w:cs="Times New Roman"/>
                <w:sz w:val="18"/>
                <w:szCs w:val="18"/>
              </w:rPr>
              <w:t>: Use what I already know to help me understand new ideas.</w:t>
            </w:r>
          </w:p>
        </w:tc>
        <w:tc>
          <w:tcPr>
            <w:tcW w:w="883" w:type="dxa"/>
          </w:tcPr>
          <w:p w14:paraId="15D04D2E" w14:textId="77777777" w:rsidR="00D91F2A" w:rsidRPr="00392677" w:rsidRDefault="00D91F2A" w:rsidP="00D91F2A">
            <w:pPr>
              <w:spacing w:line="240" w:lineRule="auto"/>
              <w:jc w:val="center"/>
              <w:rPr>
                <w:rFonts w:cs="Times New Roman"/>
                <w:szCs w:val="24"/>
              </w:rPr>
            </w:pPr>
          </w:p>
        </w:tc>
        <w:tc>
          <w:tcPr>
            <w:tcW w:w="1272" w:type="dxa"/>
            <w:gridSpan w:val="2"/>
          </w:tcPr>
          <w:p w14:paraId="732DAA96" w14:textId="50D52308" w:rsidR="00D91F2A" w:rsidRPr="00392677" w:rsidRDefault="00D91F2A" w:rsidP="00D91F2A">
            <w:pPr>
              <w:spacing w:line="240" w:lineRule="auto"/>
              <w:jc w:val="center"/>
              <w:rPr>
                <w:rFonts w:cs="Times New Roman"/>
                <w:szCs w:val="24"/>
              </w:rPr>
            </w:pPr>
          </w:p>
        </w:tc>
        <w:tc>
          <w:tcPr>
            <w:tcW w:w="839" w:type="dxa"/>
          </w:tcPr>
          <w:p w14:paraId="0321F1ED" w14:textId="77777777" w:rsidR="00D91F2A" w:rsidRPr="00392677" w:rsidRDefault="00D91F2A" w:rsidP="00D91F2A">
            <w:pPr>
              <w:spacing w:line="240" w:lineRule="auto"/>
              <w:jc w:val="center"/>
              <w:rPr>
                <w:rFonts w:cs="Times New Roman"/>
                <w:szCs w:val="24"/>
              </w:rPr>
            </w:pPr>
          </w:p>
        </w:tc>
        <w:tc>
          <w:tcPr>
            <w:tcW w:w="947" w:type="dxa"/>
          </w:tcPr>
          <w:p w14:paraId="22E15D72" w14:textId="4B851154" w:rsidR="00D91F2A" w:rsidRPr="00392677" w:rsidRDefault="00D91F2A" w:rsidP="00D91F2A">
            <w:pPr>
              <w:spacing w:line="240" w:lineRule="auto"/>
              <w:jc w:val="center"/>
              <w:rPr>
                <w:rFonts w:cs="Times New Roman"/>
                <w:szCs w:val="24"/>
              </w:rPr>
            </w:pPr>
            <w:r w:rsidRPr="00392677">
              <w:t>0.70</w:t>
            </w:r>
          </w:p>
        </w:tc>
        <w:tc>
          <w:tcPr>
            <w:tcW w:w="1216" w:type="dxa"/>
          </w:tcPr>
          <w:p w14:paraId="17A44FF6" w14:textId="77777777" w:rsidR="00D91F2A" w:rsidRPr="00392677" w:rsidRDefault="00D91F2A" w:rsidP="00D91F2A">
            <w:pPr>
              <w:spacing w:line="240" w:lineRule="auto"/>
              <w:jc w:val="center"/>
              <w:rPr>
                <w:rFonts w:cs="Times New Roman"/>
                <w:szCs w:val="24"/>
              </w:rPr>
            </w:pPr>
          </w:p>
        </w:tc>
        <w:tc>
          <w:tcPr>
            <w:tcW w:w="844" w:type="dxa"/>
          </w:tcPr>
          <w:p w14:paraId="76BD6940" w14:textId="77777777" w:rsidR="00D91F2A" w:rsidRPr="00392677" w:rsidRDefault="00D91F2A" w:rsidP="00D91F2A">
            <w:pPr>
              <w:spacing w:line="240" w:lineRule="auto"/>
              <w:jc w:val="center"/>
              <w:rPr>
                <w:rFonts w:cs="Times New Roman"/>
                <w:szCs w:val="24"/>
              </w:rPr>
            </w:pPr>
          </w:p>
        </w:tc>
        <w:tc>
          <w:tcPr>
            <w:tcW w:w="1045" w:type="dxa"/>
          </w:tcPr>
          <w:p w14:paraId="349370C2" w14:textId="1BADBE94" w:rsidR="00D91F2A" w:rsidRPr="00392677" w:rsidRDefault="00D91F2A" w:rsidP="00D91F2A">
            <w:pPr>
              <w:spacing w:line="240" w:lineRule="auto"/>
              <w:jc w:val="center"/>
              <w:rPr>
                <w:rFonts w:cs="Times New Roman"/>
                <w:szCs w:val="24"/>
              </w:rPr>
            </w:pPr>
            <w:r w:rsidRPr="00392677">
              <w:t>0.52</w:t>
            </w:r>
          </w:p>
        </w:tc>
      </w:tr>
      <w:tr w:rsidR="00D91F2A" w:rsidRPr="00392677" w14:paraId="01443586" w14:textId="77777777" w:rsidTr="001A1057">
        <w:trPr>
          <w:trHeight w:val="432"/>
        </w:trPr>
        <w:tc>
          <w:tcPr>
            <w:tcW w:w="2304" w:type="dxa"/>
          </w:tcPr>
          <w:p w14:paraId="629B0EEF" w14:textId="7B0DEE14"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CRTP6</w:t>
            </w:r>
            <w:r w:rsidRPr="00392677">
              <w:rPr>
                <w:rFonts w:cs="Times New Roman"/>
                <w:sz w:val="18"/>
                <w:szCs w:val="18"/>
              </w:rPr>
              <w:t>: Communicate with me about my grades and what I am learning.</w:t>
            </w:r>
          </w:p>
        </w:tc>
        <w:tc>
          <w:tcPr>
            <w:tcW w:w="883" w:type="dxa"/>
          </w:tcPr>
          <w:p w14:paraId="7198D32B" w14:textId="7374F0FB" w:rsidR="00D91F2A" w:rsidRPr="00392677" w:rsidRDefault="00D91F2A" w:rsidP="00D91F2A">
            <w:pPr>
              <w:spacing w:line="240" w:lineRule="auto"/>
              <w:jc w:val="center"/>
              <w:rPr>
                <w:rFonts w:cs="Times New Roman"/>
                <w:szCs w:val="24"/>
              </w:rPr>
            </w:pPr>
          </w:p>
        </w:tc>
        <w:tc>
          <w:tcPr>
            <w:tcW w:w="1272" w:type="dxa"/>
            <w:gridSpan w:val="2"/>
          </w:tcPr>
          <w:p w14:paraId="0EEA0B7D" w14:textId="684DB661" w:rsidR="00D91F2A" w:rsidRPr="00392677" w:rsidRDefault="00D91F2A" w:rsidP="00D91F2A">
            <w:pPr>
              <w:spacing w:line="240" w:lineRule="auto"/>
              <w:jc w:val="center"/>
              <w:rPr>
                <w:rFonts w:cs="Times New Roman"/>
                <w:szCs w:val="24"/>
              </w:rPr>
            </w:pPr>
          </w:p>
        </w:tc>
        <w:tc>
          <w:tcPr>
            <w:tcW w:w="839" w:type="dxa"/>
          </w:tcPr>
          <w:p w14:paraId="1B29935C" w14:textId="77777777" w:rsidR="00D91F2A" w:rsidRPr="00392677" w:rsidRDefault="00D91F2A" w:rsidP="00D91F2A">
            <w:pPr>
              <w:spacing w:line="240" w:lineRule="auto"/>
              <w:jc w:val="center"/>
              <w:rPr>
                <w:rFonts w:cs="Times New Roman"/>
                <w:szCs w:val="24"/>
              </w:rPr>
            </w:pPr>
          </w:p>
        </w:tc>
        <w:tc>
          <w:tcPr>
            <w:tcW w:w="947" w:type="dxa"/>
          </w:tcPr>
          <w:p w14:paraId="26192353" w14:textId="4AF69629" w:rsidR="00D91F2A" w:rsidRPr="00392677" w:rsidRDefault="00D91F2A" w:rsidP="00D91F2A">
            <w:pPr>
              <w:spacing w:line="240" w:lineRule="auto"/>
              <w:jc w:val="center"/>
              <w:rPr>
                <w:rFonts w:cs="Times New Roman"/>
                <w:szCs w:val="24"/>
              </w:rPr>
            </w:pPr>
            <w:r w:rsidRPr="00392677">
              <w:t>0.62</w:t>
            </w:r>
          </w:p>
        </w:tc>
        <w:tc>
          <w:tcPr>
            <w:tcW w:w="1216" w:type="dxa"/>
          </w:tcPr>
          <w:p w14:paraId="45A9B425" w14:textId="77777777" w:rsidR="00D91F2A" w:rsidRPr="00392677" w:rsidRDefault="00D91F2A" w:rsidP="00D91F2A">
            <w:pPr>
              <w:spacing w:line="240" w:lineRule="auto"/>
              <w:jc w:val="center"/>
              <w:rPr>
                <w:rFonts w:cs="Times New Roman"/>
                <w:szCs w:val="24"/>
              </w:rPr>
            </w:pPr>
          </w:p>
        </w:tc>
        <w:tc>
          <w:tcPr>
            <w:tcW w:w="844" w:type="dxa"/>
          </w:tcPr>
          <w:p w14:paraId="2D89042C" w14:textId="77777777" w:rsidR="00D91F2A" w:rsidRPr="00392677" w:rsidRDefault="00D91F2A" w:rsidP="00D91F2A">
            <w:pPr>
              <w:spacing w:line="240" w:lineRule="auto"/>
              <w:jc w:val="center"/>
              <w:rPr>
                <w:rFonts w:cs="Times New Roman"/>
                <w:szCs w:val="24"/>
              </w:rPr>
            </w:pPr>
          </w:p>
        </w:tc>
        <w:tc>
          <w:tcPr>
            <w:tcW w:w="1045" w:type="dxa"/>
          </w:tcPr>
          <w:p w14:paraId="577010E0" w14:textId="085AA858" w:rsidR="00D91F2A" w:rsidRPr="00392677" w:rsidRDefault="00D91F2A" w:rsidP="00D91F2A">
            <w:pPr>
              <w:spacing w:line="240" w:lineRule="auto"/>
              <w:jc w:val="center"/>
              <w:rPr>
                <w:rFonts w:cs="Times New Roman"/>
                <w:szCs w:val="24"/>
              </w:rPr>
            </w:pPr>
            <w:r w:rsidRPr="00392677">
              <w:t>0.61</w:t>
            </w:r>
          </w:p>
        </w:tc>
      </w:tr>
      <w:tr w:rsidR="00D91F2A" w:rsidRPr="00392677" w14:paraId="4C22570F" w14:textId="77777777" w:rsidTr="001A1057">
        <w:trPr>
          <w:trHeight w:val="432"/>
        </w:trPr>
        <w:tc>
          <w:tcPr>
            <w:tcW w:w="2304" w:type="dxa"/>
          </w:tcPr>
          <w:p w14:paraId="30C6087B" w14:textId="7ACBB6D8"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CRTP7</w:t>
            </w:r>
            <w:r w:rsidRPr="00392677">
              <w:rPr>
                <w:rFonts w:cs="Times New Roman"/>
                <w:sz w:val="18"/>
                <w:szCs w:val="18"/>
              </w:rPr>
              <w:t>: Treat all students like they are important members of the classroom.</w:t>
            </w:r>
          </w:p>
        </w:tc>
        <w:tc>
          <w:tcPr>
            <w:tcW w:w="883" w:type="dxa"/>
          </w:tcPr>
          <w:p w14:paraId="3840365E" w14:textId="77777777" w:rsidR="00D91F2A" w:rsidRPr="00392677" w:rsidRDefault="00D91F2A" w:rsidP="00D91F2A">
            <w:pPr>
              <w:spacing w:line="240" w:lineRule="auto"/>
              <w:jc w:val="center"/>
              <w:rPr>
                <w:rFonts w:cs="Times New Roman"/>
                <w:szCs w:val="24"/>
              </w:rPr>
            </w:pPr>
          </w:p>
        </w:tc>
        <w:tc>
          <w:tcPr>
            <w:tcW w:w="1272" w:type="dxa"/>
            <w:gridSpan w:val="2"/>
          </w:tcPr>
          <w:p w14:paraId="127297C5" w14:textId="18F8EA2C" w:rsidR="00D91F2A" w:rsidRPr="00392677" w:rsidRDefault="00D91F2A" w:rsidP="00D91F2A">
            <w:pPr>
              <w:spacing w:line="240" w:lineRule="auto"/>
              <w:jc w:val="center"/>
              <w:rPr>
                <w:rFonts w:cs="Times New Roman"/>
                <w:szCs w:val="24"/>
              </w:rPr>
            </w:pPr>
          </w:p>
        </w:tc>
        <w:tc>
          <w:tcPr>
            <w:tcW w:w="839" w:type="dxa"/>
          </w:tcPr>
          <w:p w14:paraId="39369096" w14:textId="77777777" w:rsidR="00D91F2A" w:rsidRPr="00392677" w:rsidRDefault="00D91F2A" w:rsidP="00D91F2A">
            <w:pPr>
              <w:spacing w:line="240" w:lineRule="auto"/>
              <w:jc w:val="center"/>
              <w:rPr>
                <w:rFonts w:cs="Times New Roman"/>
                <w:szCs w:val="24"/>
              </w:rPr>
            </w:pPr>
          </w:p>
        </w:tc>
        <w:tc>
          <w:tcPr>
            <w:tcW w:w="947" w:type="dxa"/>
          </w:tcPr>
          <w:p w14:paraId="53363D6D" w14:textId="70EB8A25" w:rsidR="00D91F2A" w:rsidRPr="00392677" w:rsidRDefault="00D91F2A" w:rsidP="00D91F2A">
            <w:pPr>
              <w:spacing w:line="240" w:lineRule="auto"/>
              <w:jc w:val="center"/>
              <w:rPr>
                <w:rFonts w:cs="Times New Roman"/>
                <w:szCs w:val="24"/>
              </w:rPr>
            </w:pPr>
            <w:r w:rsidRPr="00392677">
              <w:t>0.65</w:t>
            </w:r>
          </w:p>
        </w:tc>
        <w:tc>
          <w:tcPr>
            <w:tcW w:w="1216" w:type="dxa"/>
          </w:tcPr>
          <w:p w14:paraId="79CC0CE6" w14:textId="77777777" w:rsidR="00D91F2A" w:rsidRPr="00392677" w:rsidRDefault="00D91F2A" w:rsidP="00D91F2A">
            <w:pPr>
              <w:spacing w:line="240" w:lineRule="auto"/>
              <w:jc w:val="center"/>
              <w:rPr>
                <w:rFonts w:cs="Times New Roman"/>
                <w:szCs w:val="24"/>
              </w:rPr>
            </w:pPr>
          </w:p>
        </w:tc>
        <w:tc>
          <w:tcPr>
            <w:tcW w:w="844" w:type="dxa"/>
          </w:tcPr>
          <w:p w14:paraId="78B40804" w14:textId="77777777" w:rsidR="00D91F2A" w:rsidRPr="00392677" w:rsidRDefault="00D91F2A" w:rsidP="00D91F2A">
            <w:pPr>
              <w:spacing w:line="240" w:lineRule="auto"/>
              <w:jc w:val="center"/>
              <w:rPr>
                <w:rFonts w:cs="Times New Roman"/>
                <w:szCs w:val="24"/>
              </w:rPr>
            </w:pPr>
          </w:p>
        </w:tc>
        <w:tc>
          <w:tcPr>
            <w:tcW w:w="1045" w:type="dxa"/>
          </w:tcPr>
          <w:p w14:paraId="7C405C50" w14:textId="203C6849" w:rsidR="00D91F2A" w:rsidRPr="00392677" w:rsidRDefault="00D91F2A" w:rsidP="00D91F2A">
            <w:pPr>
              <w:spacing w:line="240" w:lineRule="auto"/>
              <w:jc w:val="center"/>
              <w:rPr>
                <w:rFonts w:cs="Times New Roman"/>
                <w:szCs w:val="24"/>
              </w:rPr>
            </w:pPr>
            <w:r w:rsidRPr="00392677">
              <w:t>0.57</w:t>
            </w:r>
          </w:p>
        </w:tc>
      </w:tr>
      <w:tr w:rsidR="00D91F2A" w:rsidRPr="00392677" w14:paraId="1C582A5B" w14:textId="77777777" w:rsidTr="001A1057">
        <w:trPr>
          <w:trHeight w:val="432"/>
        </w:trPr>
        <w:tc>
          <w:tcPr>
            <w:tcW w:w="2304" w:type="dxa"/>
          </w:tcPr>
          <w:p w14:paraId="5C72A6CD" w14:textId="346661AC"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CRTP8</w:t>
            </w:r>
            <w:r w:rsidRPr="00392677">
              <w:rPr>
                <w:rFonts w:cs="Times New Roman"/>
                <w:sz w:val="18"/>
                <w:szCs w:val="18"/>
              </w:rPr>
              <w:t>: Try to find out what interests me.</w:t>
            </w:r>
          </w:p>
        </w:tc>
        <w:tc>
          <w:tcPr>
            <w:tcW w:w="883" w:type="dxa"/>
          </w:tcPr>
          <w:p w14:paraId="3575E3D6" w14:textId="48798B3D" w:rsidR="00D91F2A" w:rsidRPr="00392677" w:rsidRDefault="00D91F2A" w:rsidP="00D91F2A">
            <w:pPr>
              <w:spacing w:line="240" w:lineRule="auto"/>
              <w:jc w:val="center"/>
              <w:rPr>
                <w:rFonts w:cs="Times New Roman"/>
                <w:szCs w:val="24"/>
              </w:rPr>
            </w:pPr>
          </w:p>
        </w:tc>
        <w:tc>
          <w:tcPr>
            <w:tcW w:w="1272" w:type="dxa"/>
            <w:gridSpan w:val="2"/>
          </w:tcPr>
          <w:p w14:paraId="06B248A9" w14:textId="79DF9160" w:rsidR="00D91F2A" w:rsidRPr="00392677" w:rsidRDefault="00D91F2A" w:rsidP="00D91F2A">
            <w:pPr>
              <w:spacing w:line="240" w:lineRule="auto"/>
              <w:jc w:val="center"/>
              <w:rPr>
                <w:rFonts w:cs="Times New Roman"/>
                <w:szCs w:val="24"/>
              </w:rPr>
            </w:pPr>
          </w:p>
        </w:tc>
        <w:tc>
          <w:tcPr>
            <w:tcW w:w="839" w:type="dxa"/>
          </w:tcPr>
          <w:p w14:paraId="019EE74F" w14:textId="77777777" w:rsidR="00D91F2A" w:rsidRPr="00392677" w:rsidRDefault="00D91F2A" w:rsidP="00D91F2A">
            <w:pPr>
              <w:spacing w:line="240" w:lineRule="auto"/>
              <w:jc w:val="center"/>
              <w:rPr>
                <w:rFonts w:cs="Times New Roman"/>
                <w:szCs w:val="24"/>
              </w:rPr>
            </w:pPr>
          </w:p>
        </w:tc>
        <w:tc>
          <w:tcPr>
            <w:tcW w:w="947" w:type="dxa"/>
          </w:tcPr>
          <w:p w14:paraId="2D14B1C5" w14:textId="171F92D2" w:rsidR="00D91F2A" w:rsidRPr="00392677" w:rsidRDefault="00D91F2A" w:rsidP="00D91F2A">
            <w:pPr>
              <w:spacing w:line="240" w:lineRule="auto"/>
              <w:jc w:val="center"/>
              <w:rPr>
                <w:rFonts w:cs="Times New Roman"/>
                <w:szCs w:val="24"/>
              </w:rPr>
            </w:pPr>
            <w:r w:rsidRPr="00392677">
              <w:t>0.62</w:t>
            </w:r>
          </w:p>
        </w:tc>
        <w:tc>
          <w:tcPr>
            <w:tcW w:w="1216" w:type="dxa"/>
          </w:tcPr>
          <w:p w14:paraId="743947CA" w14:textId="77777777" w:rsidR="00D91F2A" w:rsidRPr="00392677" w:rsidRDefault="00D91F2A" w:rsidP="00D91F2A">
            <w:pPr>
              <w:spacing w:line="240" w:lineRule="auto"/>
              <w:jc w:val="center"/>
              <w:rPr>
                <w:rFonts w:cs="Times New Roman"/>
                <w:szCs w:val="24"/>
              </w:rPr>
            </w:pPr>
          </w:p>
        </w:tc>
        <w:tc>
          <w:tcPr>
            <w:tcW w:w="844" w:type="dxa"/>
          </w:tcPr>
          <w:p w14:paraId="524B5BF7" w14:textId="77777777" w:rsidR="00D91F2A" w:rsidRPr="00392677" w:rsidRDefault="00D91F2A" w:rsidP="00D91F2A">
            <w:pPr>
              <w:spacing w:line="240" w:lineRule="auto"/>
              <w:jc w:val="center"/>
              <w:rPr>
                <w:rFonts w:cs="Times New Roman"/>
                <w:szCs w:val="24"/>
              </w:rPr>
            </w:pPr>
          </w:p>
        </w:tc>
        <w:tc>
          <w:tcPr>
            <w:tcW w:w="1045" w:type="dxa"/>
          </w:tcPr>
          <w:p w14:paraId="35ABD6B2" w14:textId="10D91780" w:rsidR="00D91F2A" w:rsidRPr="00392677" w:rsidRDefault="00D91F2A" w:rsidP="00D91F2A">
            <w:pPr>
              <w:spacing w:line="240" w:lineRule="auto"/>
              <w:jc w:val="center"/>
              <w:rPr>
                <w:rFonts w:cs="Times New Roman"/>
                <w:szCs w:val="24"/>
              </w:rPr>
            </w:pPr>
            <w:r w:rsidRPr="00392677">
              <w:t>0.61</w:t>
            </w:r>
          </w:p>
        </w:tc>
      </w:tr>
      <w:tr w:rsidR="00D91F2A" w:rsidRPr="00392677" w14:paraId="083FDFD4" w14:textId="77777777" w:rsidTr="001A1057">
        <w:trPr>
          <w:trHeight w:val="432"/>
        </w:trPr>
        <w:tc>
          <w:tcPr>
            <w:tcW w:w="2304" w:type="dxa"/>
          </w:tcPr>
          <w:p w14:paraId="7D5DB321" w14:textId="6EB010A1"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CRTP9</w:t>
            </w:r>
            <w:r w:rsidRPr="00392677">
              <w:rPr>
                <w:rFonts w:cs="Times New Roman"/>
                <w:sz w:val="18"/>
                <w:szCs w:val="18"/>
              </w:rPr>
              <w:t>: Use real-life examples to help explain things.</w:t>
            </w:r>
          </w:p>
        </w:tc>
        <w:tc>
          <w:tcPr>
            <w:tcW w:w="883" w:type="dxa"/>
          </w:tcPr>
          <w:p w14:paraId="0EAE0389" w14:textId="77777777" w:rsidR="00D91F2A" w:rsidRPr="00392677" w:rsidRDefault="00D91F2A" w:rsidP="00D91F2A">
            <w:pPr>
              <w:spacing w:line="240" w:lineRule="auto"/>
              <w:jc w:val="center"/>
              <w:rPr>
                <w:rFonts w:cs="Times New Roman"/>
                <w:szCs w:val="24"/>
              </w:rPr>
            </w:pPr>
          </w:p>
        </w:tc>
        <w:tc>
          <w:tcPr>
            <w:tcW w:w="1272" w:type="dxa"/>
            <w:gridSpan w:val="2"/>
          </w:tcPr>
          <w:p w14:paraId="44CA4CB3" w14:textId="73673448" w:rsidR="00D91F2A" w:rsidRPr="00392677" w:rsidRDefault="00D91F2A" w:rsidP="00D91F2A">
            <w:pPr>
              <w:spacing w:line="240" w:lineRule="auto"/>
              <w:jc w:val="center"/>
              <w:rPr>
                <w:rFonts w:cs="Times New Roman"/>
                <w:szCs w:val="24"/>
              </w:rPr>
            </w:pPr>
          </w:p>
        </w:tc>
        <w:tc>
          <w:tcPr>
            <w:tcW w:w="839" w:type="dxa"/>
          </w:tcPr>
          <w:p w14:paraId="7DBDDE30" w14:textId="77777777" w:rsidR="00D91F2A" w:rsidRPr="00392677" w:rsidRDefault="00D91F2A" w:rsidP="00D91F2A">
            <w:pPr>
              <w:spacing w:line="240" w:lineRule="auto"/>
              <w:jc w:val="center"/>
              <w:rPr>
                <w:rFonts w:cs="Times New Roman"/>
                <w:szCs w:val="24"/>
              </w:rPr>
            </w:pPr>
          </w:p>
        </w:tc>
        <w:tc>
          <w:tcPr>
            <w:tcW w:w="947" w:type="dxa"/>
          </w:tcPr>
          <w:p w14:paraId="0798D677" w14:textId="315052FD" w:rsidR="00D91F2A" w:rsidRPr="00392677" w:rsidRDefault="00D91F2A" w:rsidP="00D91F2A">
            <w:pPr>
              <w:spacing w:line="240" w:lineRule="auto"/>
              <w:jc w:val="center"/>
              <w:rPr>
                <w:rFonts w:cs="Times New Roman"/>
                <w:szCs w:val="24"/>
              </w:rPr>
            </w:pPr>
            <w:r w:rsidRPr="00392677">
              <w:t>0.75</w:t>
            </w:r>
          </w:p>
        </w:tc>
        <w:tc>
          <w:tcPr>
            <w:tcW w:w="1216" w:type="dxa"/>
          </w:tcPr>
          <w:p w14:paraId="4B9ABDB3" w14:textId="77777777" w:rsidR="00D91F2A" w:rsidRPr="00392677" w:rsidRDefault="00D91F2A" w:rsidP="00D91F2A">
            <w:pPr>
              <w:spacing w:line="240" w:lineRule="auto"/>
              <w:jc w:val="center"/>
              <w:rPr>
                <w:rFonts w:cs="Times New Roman"/>
                <w:szCs w:val="24"/>
              </w:rPr>
            </w:pPr>
          </w:p>
        </w:tc>
        <w:tc>
          <w:tcPr>
            <w:tcW w:w="844" w:type="dxa"/>
          </w:tcPr>
          <w:p w14:paraId="19CFB0F6" w14:textId="77777777" w:rsidR="00D91F2A" w:rsidRPr="00392677" w:rsidRDefault="00D91F2A" w:rsidP="00D91F2A">
            <w:pPr>
              <w:spacing w:line="240" w:lineRule="auto"/>
              <w:jc w:val="center"/>
              <w:rPr>
                <w:rFonts w:cs="Times New Roman"/>
                <w:szCs w:val="24"/>
              </w:rPr>
            </w:pPr>
          </w:p>
        </w:tc>
        <w:tc>
          <w:tcPr>
            <w:tcW w:w="1045" w:type="dxa"/>
          </w:tcPr>
          <w:p w14:paraId="6F0E076D" w14:textId="594DA37E" w:rsidR="00D91F2A" w:rsidRPr="00392677" w:rsidRDefault="00D91F2A" w:rsidP="00D91F2A">
            <w:pPr>
              <w:spacing w:line="240" w:lineRule="auto"/>
              <w:jc w:val="center"/>
              <w:rPr>
                <w:rFonts w:cs="Times New Roman"/>
                <w:szCs w:val="24"/>
              </w:rPr>
            </w:pPr>
            <w:r w:rsidRPr="00392677">
              <w:t>0.44</w:t>
            </w:r>
          </w:p>
        </w:tc>
      </w:tr>
      <w:tr w:rsidR="00D91F2A" w:rsidRPr="00392677" w14:paraId="57F65025" w14:textId="77777777" w:rsidTr="001A1057">
        <w:trPr>
          <w:trHeight w:val="432"/>
        </w:trPr>
        <w:tc>
          <w:tcPr>
            <w:tcW w:w="2304" w:type="dxa"/>
          </w:tcPr>
          <w:p w14:paraId="157A8BFA" w14:textId="0F3202AD"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CRTP10</w:t>
            </w:r>
            <w:r w:rsidRPr="00392677">
              <w:rPr>
                <w:rFonts w:cs="Times New Roman"/>
                <w:sz w:val="18"/>
                <w:szCs w:val="18"/>
              </w:rPr>
              <w:t>: Use examples that are interesting to help students learn.</w:t>
            </w:r>
          </w:p>
        </w:tc>
        <w:tc>
          <w:tcPr>
            <w:tcW w:w="883" w:type="dxa"/>
          </w:tcPr>
          <w:p w14:paraId="1958C5FF" w14:textId="77777777" w:rsidR="00D91F2A" w:rsidRPr="00392677" w:rsidRDefault="00D91F2A" w:rsidP="00D91F2A">
            <w:pPr>
              <w:spacing w:line="240" w:lineRule="auto"/>
              <w:jc w:val="center"/>
              <w:rPr>
                <w:rFonts w:cs="Times New Roman"/>
                <w:szCs w:val="24"/>
              </w:rPr>
            </w:pPr>
          </w:p>
        </w:tc>
        <w:tc>
          <w:tcPr>
            <w:tcW w:w="1272" w:type="dxa"/>
            <w:gridSpan w:val="2"/>
          </w:tcPr>
          <w:p w14:paraId="7DB088BF" w14:textId="12860400" w:rsidR="00D91F2A" w:rsidRPr="00392677" w:rsidRDefault="00D91F2A" w:rsidP="00D91F2A">
            <w:pPr>
              <w:spacing w:line="240" w:lineRule="auto"/>
              <w:jc w:val="center"/>
              <w:rPr>
                <w:rFonts w:cs="Times New Roman"/>
                <w:szCs w:val="24"/>
              </w:rPr>
            </w:pPr>
          </w:p>
        </w:tc>
        <w:tc>
          <w:tcPr>
            <w:tcW w:w="839" w:type="dxa"/>
          </w:tcPr>
          <w:p w14:paraId="64151FE3" w14:textId="77777777" w:rsidR="00D91F2A" w:rsidRPr="00392677" w:rsidRDefault="00D91F2A" w:rsidP="00D91F2A">
            <w:pPr>
              <w:spacing w:line="240" w:lineRule="auto"/>
              <w:jc w:val="center"/>
              <w:rPr>
                <w:rFonts w:cs="Times New Roman"/>
                <w:szCs w:val="24"/>
              </w:rPr>
            </w:pPr>
          </w:p>
        </w:tc>
        <w:tc>
          <w:tcPr>
            <w:tcW w:w="947" w:type="dxa"/>
          </w:tcPr>
          <w:p w14:paraId="31DC72B0" w14:textId="718C7F6F" w:rsidR="00D91F2A" w:rsidRPr="00392677" w:rsidRDefault="00D91F2A" w:rsidP="00D91F2A">
            <w:pPr>
              <w:spacing w:line="240" w:lineRule="auto"/>
              <w:jc w:val="center"/>
              <w:rPr>
                <w:rFonts w:cs="Times New Roman"/>
                <w:szCs w:val="24"/>
              </w:rPr>
            </w:pPr>
            <w:r w:rsidRPr="00392677">
              <w:t>0.83</w:t>
            </w:r>
          </w:p>
        </w:tc>
        <w:tc>
          <w:tcPr>
            <w:tcW w:w="1216" w:type="dxa"/>
          </w:tcPr>
          <w:p w14:paraId="04CEC33F" w14:textId="77777777" w:rsidR="00D91F2A" w:rsidRPr="00392677" w:rsidRDefault="00D91F2A" w:rsidP="00D91F2A">
            <w:pPr>
              <w:spacing w:line="240" w:lineRule="auto"/>
              <w:jc w:val="center"/>
              <w:rPr>
                <w:rFonts w:cs="Times New Roman"/>
                <w:szCs w:val="24"/>
              </w:rPr>
            </w:pPr>
          </w:p>
        </w:tc>
        <w:tc>
          <w:tcPr>
            <w:tcW w:w="844" w:type="dxa"/>
          </w:tcPr>
          <w:p w14:paraId="2BABEE0D" w14:textId="77777777" w:rsidR="00D91F2A" w:rsidRPr="00392677" w:rsidRDefault="00D91F2A" w:rsidP="00D91F2A">
            <w:pPr>
              <w:spacing w:line="240" w:lineRule="auto"/>
              <w:jc w:val="center"/>
              <w:rPr>
                <w:rFonts w:cs="Times New Roman"/>
                <w:szCs w:val="24"/>
              </w:rPr>
            </w:pPr>
          </w:p>
        </w:tc>
        <w:tc>
          <w:tcPr>
            <w:tcW w:w="1045" w:type="dxa"/>
          </w:tcPr>
          <w:p w14:paraId="21FBE7BF" w14:textId="3A5424B4" w:rsidR="00D91F2A" w:rsidRPr="00392677" w:rsidRDefault="00D91F2A" w:rsidP="00D91F2A">
            <w:pPr>
              <w:spacing w:line="240" w:lineRule="auto"/>
              <w:jc w:val="center"/>
              <w:rPr>
                <w:rFonts w:cs="Times New Roman"/>
                <w:szCs w:val="24"/>
              </w:rPr>
            </w:pPr>
            <w:r w:rsidRPr="00392677">
              <w:t>0.31</w:t>
            </w:r>
          </w:p>
        </w:tc>
      </w:tr>
      <w:tr w:rsidR="00D91F2A" w:rsidRPr="00392677" w14:paraId="64BDA862" w14:textId="77777777" w:rsidTr="001A1057">
        <w:trPr>
          <w:trHeight w:val="432"/>
        </w:trPr>
        <w:tc>
          <w:tcPr>
            <w:tcW w:w="2304" w:type="dxa"/>
          </w:tcPr>
          <w:p w14:paraId="1F6D7967" w14:textId="07B0BEEE"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CRTP11</w:t>
            </w:r>
            <w:r w:rsidRPr="00392677">
              <w:rPr>
                <w:rFonts w:cs="Times New Roman"/>
                <w:sz w:val="18"/>
                <w:szCs w:val="18"/>
              </w:rPr>
              <w:t>: Use examples from my culture when teaching.</w:t>
            </w:r>
          </w:p>
        </w:tc>
        <w:tc>
          <w:tcPr>
            <w:tcW w:w="883" w:type="dxa"/>
          </w:tcPr>
          <w:p w14:paraId="45D735B7" w14:textId="4910E9C7" w:rsidR="00D91F2A" w:rsidRPr="00392677" w:rsidRDefault="00D91F2A" w:rsidP="00D91F2A">
            <w:pPr>
              <w:spacing w:line="240" w:lineRule="auto"/>
              <w:jc w:val="center"/>
              <w:rPr>
                <w:rFonts w:cs="Times New Roman"/>
                <w:szCs w:val="24"/>
              </w:rPr>
            </w:pPr>
          </w:p>
        </w:tc>
        <w:tc>
          <w:tcPr>
            <w:tcW w:w="1272" w:type="dxa"/>
            <w:gridSpan w:val="2"/>
          </w:tcPr>
          <w:p w14:paraId="6C348A64" w14:textId="77777777" w:rsidR="00D91F2A" w:rsidRPr="00392677" w:rsidRDefault="00D91F2A" w:rsidP="00D91F2A">
            <w:pPr>
              <w:spacing w:line="240" w:lineRule="auto"/>
              <w:jc w:val="center"/>
              <w:rPr>
                <w:rFonts w:cs="Times New Roman"/>
                <w:szCs w:val="24"/>
              </w:rPr>
            </w:pPr>
          </w:p>
        </w:tc>
        <w:tc>
          <w:tcPr>
            <w:tcW w:w="839" w:type="dxa"/>
          </w:tcPr>
          <w:p w14:paraId="316FC5FA" w14:textId="77777777" w:rsidR="00D91F2A" w:rsidRPr="00392677" w:rsidRDefault="00D91F2A" w:rsidP="00D91F2A">
            <w:pPr>
              <w:spacing w:line="240" w:lineRule="auto"/>
              <w:jc w:val="center"/>
              <w:rPr>
                <w:rFonts w:cs="Times New Roman"/>
                <w:szCs w:val="24"/>
              </w:rPr>
            </w:pPr>
          </w:p>
        </w:tc>
        <w:tc>
          <w:tcPr>
            <w:tcW w:w="947" w:type="dxa"/>
          </w:tcPr>
          <w:p w14:paraId="09F555B7" w14:textId="5ACE250A" w:rsidR="00D91F2A" w:rsidRPr="00392677" w:rsidRDefault="00D91F2A" w:rsidP="00D91F2A">
            <w:pPr>
              <w:spacing w:line="240" w:lineRule="auto"/>
              <w:jc w:val="center"/>
              <w:rPr>
                <w:rFonts w:cs="Times New Roman"/>
                <w:szCs w:val="24"/>
              </w:rPr>
            </w:pPr>
          </w:p>
        </w:tc>
        <w:tc>
          <w:tcPr>
            <w:tcW w:w="1216" w:type="dxa"/>
          </w:tcPr>
          <w:p w14:paraId="03C6DCA4" w14:textId="330476FA" w:rsidR="00D91F2A" w:rsidRPr="00392677" w:rsidRDefault="00D91F2A" w:rsidP="00D91F2A">
            <w:pPr>
              <w:spacing w:line="240" w:lineRule="auto"/>
              <w:jc w:val="center"/>
              <w:rPr>
                <w:rFonts w:cs="Times New Roman"/>
                <w:szCs w:val="24"/>
              </w:rPr>
            </w:pPr>
            <w:r w:rsidRPr="00392677">
              <w:t>0.84</w:t>
            </w:r>
          </w:p>
        </w:tc>
        <w:tc>
          <w:tcPr>
            <w:tcW w:w="844" w:type="dxa"/>
          </w:tcPr>
          <w:p w14:paraId="66CD2968" w14:textId="77777777" w:rsidR="00D91F2A" w:rsidRPr="00392677" w:rsidRDefault="00D91F2A" w:rsidP="00D91F2A">
            <w:pPr>
              <w:spacing w:line="240" w:lineRule="auto"/>
              <w:jc w:val="center"/>
              <w:rPr>
                <w:rFonts w:cs="Times New Roman"/>
                <w:szCs w:val="24"/>
              </w:rPr>
            </w:pPr>
          </w:p>
        </w:tc>
        <w:tc>
          <w:tcPr>
            <w:tcW w:w="1045" w:type="dxa"/>
          </w:tcPr>
          <w:p w14:paraId="4C6F4BD9" w14:textId="28E54FB6" w:rsidR="00D91F2A" w:rsidRPr="00392677" w:rsidRDefault="00D91F2A" w:rsidP="00D91F2A">
            <w:pPr>
              <w:spacing w:line="240" w:lineRule="auto"/>
              <w:jc w:val="center"/>
              <w:rPr>
                <w:rFonts w:cs="Times New Roman"/>
                <w:szCs w:val="24"/>
              </w:rPr>
            </w:pPr>
            <w:r w:rsidRPr="00392677">
              <w:t>0.30</w:t>
            </w:r>
          </w:p>
        </w:tc>
      </w:tr>
      <w:tr w:rsidR="00D91F2A" w:rsidRPr="00392677" w14:paraId="4D668421" w14:textId="77777777" w:rsidTr="001A1057">
        <w:trPr>
          <w:trHeight w:val="432"/>
        </w:trPr>
        <w:tc>
          <w:tcPr>
            <w:tcW w:w="2304" w:type="dxa"/>
          </w:tcPr>
          <w:p w14:paraId="5AF1AEA9" w14:textId="4ECD46F8"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CRTP12</w:t>
            </w:r>
            <w:r w:rsidRPr="00392677">
              <w:rPr>
                <w:rFonts w:cs="Times New Roman"/>
                <w:sz w:val="18"/>
                <w:szCs w:val="18"/>
              </w:rPr>
              <w:t>: Ask about students’ home life.</w:t>
            </w:r>
          </w:p>
        </w:tc>
        <w:tc>
          <w:tcPr>
            <w:tcW w:w="883" w:type="dxa"/>
          </w:tcPr>
          <w:p w14:paraId="04C67B4A" w14:textId="002FB97C" w:rsidR="00D91F2A" w:rsidRPr="00392677" w:rsidRDefault="00D91F2A" w:rsidP="00D91F2A">
            <w:pPr>
              <w:spacing w:line="240" w:lineRule="auto"/>
              <w:jc w:val="center"/>
              <w:rPr>
                <w:rFonts w:cs="Times New Roman"/>
                <w:szCs w:val="24"/>
              </w:rPr>
            </w:pPr>
          </w:p>
        </w:tc>
        <w:tc>
          <w:tcPr>
            <w:tcW w:w="1272" w:type="dxa"/>
            <w:gridSpan w:val="2"/>
          </w:tcPr>
          <w:p w14:paraId="4D747CF4" w14:textId="77777777" w:rsidR="00D91F2A" w:rsidRPr="00392677" w:rsidRDefault="00D91F2A" w:rsidP="00D91F2A">
            <w:pPr>
              <w:spacing w:line="240" w:lineRule="auto"/>
              <w:jc w:val="center"/>
              <w:rPr>
                <w:rFonts w:cs="Times New Roman"/>
                <w:szCs w:val="24"/>
              </w:rPr>
            </w:pPr>
          </w:p>
        </w:tc>
        <w:tc>
          <w:tcPr>
            <w:tcW w:w="839" w:type="dxa"/>
          </w:tcPr>
          <w:p w14:paraId="4CFCD058" w14:textId="77777777" w:rsidR="00D91F2A" w:rsidRPr="00392677" w:rsidRDefault="00D91F2A" w:rsidP="00D91F2A">
            <w:pPr>
              <w:spacing w:line="240" w:lineRule="auto"/>
              <w:jc w:val="center"/>
              <w:rPr>
                <w:rFonts w:cs="Times New Roman"/>
                <w:szCs w:val="24"/>
              </w:rPr>
            </w:pPr>
          </w:p>
        </w:tc>
        <w:tc>
          <w:tcPr>
            <w:tcW w:w="947" w:type="dxa"/>
          </w:tcPr>
          <w:p w14:paraId="02DA8805" w14:textId="6B62EBCC" w:rsidR="00D91F2A" w:rsidRPr="00392677" w:rsidRDefault="00D91F2A" w:rsidP="00D91F2A">
            <w:pPr>
              <w:spacing w:line="240" w:lineRule="auto"/>
              <w:jc w:val="center"/>
              <w:rPr>
                <w:rFonts w:cs="Times New Roman"/>
                <w:szCs w:val="24"/>
              </w:rPr>
            </w:pPr>
          </w:p>
        </w:tc>
        <w:tc>
          <w:tcPr>
            <w:tcW w:w="1216" w:type="dxa"/>
          </w:tcPr>
          <w:p w14:paraId="35F648B3" w14:textId="4D5526DE" w:rsidR="00D91F2A" w:rsidRPr="00392677" w:rsidRDefault="00D91F2A" w:rsidP="00D91F2A">
            <w:pPr>
              <w:spacing w:line="240" w:lineRule="auto"/>
              <w:jc w:val="center"/>
              <w:rPr>
                <w:rFonts w:cs="Times New Roman"/>
                <w:szCs w:val="24"/>
              </w:rPr>
            </w:pPr>
            <w:r w:rsidRPr="00392677">
              <w:t>0.61</w:t>
            </w:r>
          </w:p>
        </w:tc>
        <w:tc>
          <w:tcPr>
            <w:tcW w:w="844" w:type="dxa"/>
          </w:tcPr>
          <w:p w14:paraId="4756C417" w14:textId="77777777" w:rsidR="00D91F2A" w:rsidRPr="00392677" w:rsidRDefault="00D91F2A" w:rsidP="00D91F2A">
            <w:pPr>
              <w:spacing w:line="240" w:lineRule="auto"/>
              <w:jc w:val="center"/>
              <w:rPr>
                <w:rFonts w:cs="Times New Roman"/>
                <w:szCs w:val="24"/>
              </w:rPr>
            </w:pPr>
          </w:p>
        </w:tc>
        <w:tc>
          <w:tcPr>
            <w:tcW w:w="1045" w:type="dxa"/>
          </w:tcPr>
          <w:p w14:paraId="28B89CDD" w14:textId="41EB7EA6" w:rsidR="00D91F2A" w:rsidRPr="00392677" w:rsidRDefault="00D91F2A" w:rsidP="00D91F2A">
            <w:pPr>
              <w:spacing w:line="240" w:lineRule="auto"/>
              <w:jc w:val="center"/>
              <w:rPr>
                <w:rFonts w:cs="Times New Roman"/>
                <w:szCs w:val="24"/>
              </w:rPr>
            </w:pPr>
            <w:r w:rsidRPr="00392677">
              <w:t>0.63</w:t>
            </w:r>
          </w:p>
        </w:tc>
      </w:tr>
      <w:tr w:rsidR="00D91F2A" w:rsidRPr="00392677" w14:paraId="1FCF2DD3" w14:textId="77777777" w:rsidTr="001A1057">
        <w:trPr>
          <w:trHeight w:val="432"/>
        </w:trPr>
        <w:tc>
          <w:tcPr>
            <w:tcW w:w="2304" w:type="dxa"/>
          </w:tcPr>
          <w:p w14:paraId="70E7C884" w14:textId="2628ED4B"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lastRenderedPageBreak/>
              <w:t>CRTP13</w:t>
            </w:r>
            <w:r w:rsidRPr="00392677">
              <w:rPr>
                <w:rFonts w:cs="Times New Roman"/>
                <w:sz w:val="18"/>
                <w:szCs w:val="18"/>
              </w:rPr>
              <w:t>: Are interested in my culture.</w:t>
            </w:r>
          </w:p>
        </w:tc>
        <w:tc>
          <w:tcPr>
            <w:tcW w:w="883" w:type="dxa"/>
          </w:tcPr>
          <w:p w14:paraId="07046AB1" w14:textId="02666D6B" w:rsidR="00D91F2A" w:rsidRPr="00392677" w:rsidRDefault="00D91F2A" w:rsidP="00D91F2A">
            <w:pPr>
              <w:spacing w:line="240" w:lineRule="auto"/>
              <w:jc w:val="center"/>
              <w:rPr>
                <w:rFonts w:cs="Times New Roman"/>
                <w:szCs w:val="24"/>
              </w:rPr>
            </w:pPr>
          </w:p>
        </w:tc>
        <w:tc>
          <w:tcPr>
            <w:tcW w:w="1272" w:type="dxa"/>
            <w:gridSpan w:val="2"/>
          </w:tcPr>
          <w:p w14:paraId="4F7DA9CB" w14:textId="77777777" w:rsidR="00D91F2A" w:rsidRPr="00392677" w:rsidRDefault="00D91F2A" w:rsidP="00D91F2A">
            <w:pPr>
              <w:spacing w:line="240" w:lineRule="auto"/>
              <w:jc w:val="center"/>
              <w:rPr>
                <w:rFonts w:cs="Times New Roman"/>
                <w:szCs w:val="24"/>
              </w:rPr>
            </w:pPr>
          </w:p>
        </w:tc>
        <w:tc>
          <w:tcPr>
            <w:tcW w:w="839" w:type="dxa"/>
          </w:tcPr>
          <w:p w14:paraId="30C6A6DB" w14:textId="77777777" w:rsidR="00D91F2A" w:rsidRPr="00392677" w:rsidRDefault="00D91F2A" w:rsidP="00D91F2A">
            <w:pPr>
              <w:spacing w:line="240" w:lineRule="auto"/>
              <w:jc w:val="center"/>
              <w:rPr>
                <w:rFonts w:cs="Times New Roman"/>
                <w:szCs w:val="24"/>
              </w:rPr>
            </w:pPr>
          </w:p>
        </w:tc>
        <w:tc>
          <w:tcPr>
            <w:tcW w:w="947" w:type="dxa"/>
          </w:tcPr>
          <w:p w14:paraId="3E99B4CE" w14:textId="5BB102D6" w:rsidR="00D91F2A" w:rsidRPr="00392677" w:rsidRDefault="00D91F2A" w:rsidP="00D91F2A">
            <w:pPr>
              <w:spacing w:line="240" w:lineRule="auto"/>
              <w:jc w:val="center"/>
              <w:rPr>
                <w:rFonts w:cs="Times New Roman"/>
                <w:szCs w:val="24"/>
              </w:rPr>
            </w:pPr>
          </w:p>
        </w:tc>
        <w:tc>
          <w:tcPr>
            <w:tcW w:w="1216" w:type="dxa"/>
          </w:tcPr>
          <w:p w14:paraId="7F66558E" w14:textId="56C0E884" w:rsidR="00D91F2A" w:rsidRPr="00392677" w:rsidRDefault="00D91F2A" w:rsidP="00D91F2A">
            <w:pPr>
              <w:spacing w:line="240" w:lineRule="auto"/>
              <w:jc w:val="center"/>
              <w:rPr>
                <w:rFonts w:cs="Times New Roman"/>
                <w:szCs w:val="24"/>
              </w:rPr>
            </w:pPr>
            <w:r w:rsidRPr="00392677">
              <w:t>0.82</w:t>
            </w:r>
          </w:p>
        </w:tc>
        <w:tc>
          <w:tcPr>
            <w:tcW w:w="844" w:type="dxa"/>
          </w:tcPr>
          <w:p w14:paraId="2076A8E4" w14:textId="77777777" w:rsidR="00D91F2A" w:rsidRPr="00392677" w:rsidRDefault="00D91F2A" w:rsidP="00D91F2A">
            <w:pPr>
              <w:spacing w:line="240" w:lineRule="auto"/>
              <w:jc w:val="center"/>
              <w:rPr>
                <w:rFonts w:cs="Times New Roman"/>
                <w:szCs w:val="24"/>
              </w:rPr>
            </w:pPr>
          </w:p>
        </w:tc>
        <w:tc>
          <w:tcPr>
            <w:tcW w:w="1045" w:type="dxa"/>
          </w:tcPr>
          <w:p w14:paraId="2DA4A15D" w14:textId="2E804BD5" w:rsidR="00D91F2A" w:rsidRPr="00392677" w:rsidRDefault="00D91F2A" w:rsidP="00D91F2A">
            <w:pPr>
              <w:spacing w:line="240" w:lineRule="auto"/>
              <w:jc w:val="center"/>
              <w:rPr>
                <w:rFonts w:cs="Times New Roman"/>
                <w:szCs w:val="24"/>
              </w:rPr>
            </w:pPr>
            <w:r w:rsidRPr="00392677">
              <w:t>0.32</w:t>
            </w:r>
          </w:p>
        </w:tc>
      </w:tr>
      <w:tr w:rsidR="00D91F2A" w:rsidRPr="00392677" w14:paraId="3DBE7ABF" w14:textId="77777777" w:rsidTr="001A1057">
        <w:trPr>
          <w:trHeight w:val="432"/>
        </w:trPr>
        <w:tc>
          <w:tcPr>
            <w:tcW w:w="2304" w:type="dxa"/>
          </w:tcPr>
          <w:p w14:paraId="6A1DC49A" w14:textId="0CA2414A"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CRTP14</w:t>
            </w:r>
            <w:r w:rsidRPr="00392677">
              <w:rPr>
                <w:rFonts w:cs="Times New Roman"/>
                <w:sz w:val="18"/>
                <w:szCs w:val="18"/>
              </w:rPr>
              <w:t>: Ask about ways that students’ culture may be different from others.</w:t>
            </w:r>
          </w:p>
        </w:tc>
        <w:tc>
          <w:tcPr>
            <w:tcW w:w="883" w:type="dxa"/>
          </w:tcPr>
          <w:p w14:paraId="130C36B1" w14:textId="0AE9F96F" w:rsidR="00D91F2A" w:rsidRPr="00392677" w:rsidRDefault="00D91F2A" w:rsidP="00D91F2A">
            <w:pPr>
              <w:spacing w:line="240" w:lineRule="auto"/>
              <w:jc w:val="center"/>
              <w:rPr>
                <w:rFonts w:cs="Times New Roman"/>
                <w:szCs w:val="24"/>
              </w:rPr>
            </w:pPr>
          </w:p>
        </w:tc>
        <w:tc>
          <w:tcPr>
            <w:tcW w:w="1272" w:type="dxa"/>
            <w:gridSpan w:val="2"/>
          </w:tcPr>
          <w:p w14:paraId="569AE99C" w14:textId="77777777" w:rsidR="00D91F2A" w:rsidRPr="00392677" w:rsidRDefault="00D91F2A" w:rsidP="00D91F2A">
            <w:pPr>
              <w:spacing w:line="240" w:lineRule="auto"/>
              <w:jc w:val="center"/>
              <w:rPr>
                <w:rFonts w:cs="Times New Roman"/>
                <w:szCs w:val="24"/>
              </w:rPr>
            </w:pPr>
          </w:p>
        </w:tc>
        <w:tc>
          <w:tcPr>
            <w:tcW w:w="839" w:type="dxa"/>
          </w:tcPr>
          <w:p w14:paraId="44EEBD9E" w14:textId="77777777" w:rsidR="00D91F2A" w:rsidRPr="00392677" w:rsidRDefault="00D91F2A" w:rsidP="00D91F2A">
            <w:pPr>
              <w:spacing w:line="240" w:lineRule="auto"/>
              <w:jc w:val="center"/>
              <w:rPr>
                <w:rFonts w:cs="Times New Roman"/>
                <w:szCs w:val="24"/>
              </w:rPr>
            </w:pPr>
          </w:p>
        </w:tc>
        <w:tc>
          <w:tcPr>
            <w:tcW w:w="947" w:type="dxa"/>
          </w:tcPr>
          <w:p w14:paraId="13BC9F89" w14:textId="294B32F6" w:rsidR="00D91F2A" w:rsidRPr="00392677" w:rsidRDefault="00D91F2A" w:rsidP="00D91F2A">
            <w:pPr>
              <w:spacing w:line="240" w:lineRule="auto"/>
              <w:jc w:val="center"/>
              <w:rPr>
                <w:rFonts w:cs="Times New Roman"/>
                <w:szCs w:val="24"/>
              </w:rPr>
            </w:pPr>
          </w:p>
        </w:tc>
        <w:tc>
          <w:tcPr>
            <w:tcW w:w="1216" w:type="dxa"/>
          </w:tcPr>
          <w:p w14:paraId="2B1B8970" w14:textId="41A4EFF0" w:rsidR="00D91F2A" w:rsidRPr="00392677" w:rsidRDefault="00D91F2A" w:rsidP="00D91F2A">
            <w:pPr>
              <w:spacing w:line="240" w:lineRule="auto"/>
              <w:jc w:val="center"/>
              <w:rPr>
                <w:rFonts w:cs="Times New Roman"/>
                <w:szCs w:val="24"/>
              </w:rPr>
            </w:pPr>
            <w:r w:rsidRPr="00392677">
              <w:t>0.88</w:t>
            </w:r>
          </w:p>
        </w:tc>
        <w:tc>
          <w:tcPr>
            <w:tcW w:w="844" w:type="dxa"/>
          </w:tcPr>
          <w:p w14:paraId="50F4540B" w14:textId="77777777" w:rsidR="00D91F2A" w:rsidRPr="00392677" w:rsidRDefault="00D91F2A" w:rsidP="00D91F2A">
            <w:pPr>
              <w:spacing w:line="240" w:lineRule="auto"/>
              <w:jc w:val="center"/>
              <w:rPr>
                <w:rFonts w:cs="Times New Roman"/>
                <w:szCs w:val="24"/>
              </w:rPr>
            </w:pPr>
          </w:p>
        </w:tc>
        <w:tc>
          <w:tcPr>
            <w:tcW w:w="1045" w:type="dxa"/>
          </w:tcPr>
          <w:p w14:paraId="0CA5551A" w14:textId="4D12D3A4" w:rsidR="00D91F2A" w:rsidRPr="00392677" w:rsidRDefault="00D91F2A" w:rsidP="00D91F2A">
            <w:pPr>
              <w:spacing w:line="240" w:lineRule="auto"/>
              <w:jc w:val="center"/>
              <w:rPr>
                <w:rFonts w:cs="Times New Roman"/>
                <w:szCs w:val="24"/>
              </w:rPr>
            </w:pPr>
            <w:r w:rsidRPr="00392677">
              <w:t>0.23</w:t>
            </w:r>
          </w:p>
        </w:tc>
      </w:tr>
      <w:tr w:rsidR="00D91F2A" w:rsidRPr="00392677" w14:paraId="27FCF1FE" w14:textId="77777777" w:rsidTr="001A1057">
        <w:trPr>
          <w:trHeight w:val="432"/>
        </w:trPr>
        <w:tc>
          <w:tcPr>
            <w:tcW w:w="2304" w:type="dxa"/>
          </w:tcPr>
          <w:p w14:paraId="4F77C2FC" w14:textId="4F7B12E3"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CRTP15</w:t>
            </w:r>
            <w:r w:rsidRPr="00392677">
              <w:rPr>
                <w:rFonts w:cs="Times New Roman"/>
                <w:sz w:val="18"/>
                <w:szCs w:val="18"/>
              </w:rPr>
              <w:t>: Speak about contributions that my culture has made to science, technology, engineering, or mathematics.</w:t>
            </w:r>
          </w:p>
        </w:tc>
        <w:tc>
          <w:tcPr>
            <w:tcW w:w="883" w:type="dxa"/>
          </w:tcPr>
          <w:p w14:paraId="40800FF8" w14:textId="664E1CE2" w:rsidR="00D91F2A" w:rsidRPr="00392677" w:rsidRDefault="00D91F2A" w:rsidP="00D91F2A">
            <w:pPr>
              <w:spacing w:line="240" w:lineRule="auto"/>
              <w:jc w:val="center"/>
              <w:rPr>
                <w:rFonts w:cs="Times New Roman"/>
                <w:szCs w:val="24"/>
              </w:rPr>
            </w:pPr>
          </w:p>
        </w:tc>
        <w:tc>
          <w:tcPr>
            <w:tcW w:w="1272" w:type="dxa"/>
            <w:gridSpan w:val="2"/>
          </w:tcPr>
          <w:p w14:paraId="0BF16F72" w14:textId="77777777" w:rsidR="00D91F2A" w:rsidRPr="00392677" w:rsidRDefault="00D91F2A" w:rsidP="00D91F2A">
            <w:pPr>
              <w:spacing w:line="240" w:lineRule="auto"/>
              <w:jc w:val="center"/>
              <w:rPr>
                <w:rFonts w:cs="Times New Roman"/>
                <w:szCs w:val="24"/>
              </w:rPr>
            </w:pPr>
          </w:p>
        </w:tc>
        <w:tc>
          <w:tcPr>
            <w:tcW w:w="839" w:type="dxa"/>
          </w:tcPr>
          <w:p w14:paraId="70A6E1B1" w14:textId="77777777" w:rsidR="00D91F2A" w:rsidRPr="00392677" w:rsidRDefault="00D91F2A" w:rsidP="00D91F2A">
            <w:pPr>
              <w:spacing w:line="240" w:lineRule="auto"/>
              <w:jc w:val="center"/>
              <w:rPr>
                <w:rFonts w:cs="Times New Roman"/>
                <w:szCs w:val="24"/>
              </w:rPr>
            </w:pPr>
          </w:p>
        </w:tc>
        <w:tc>
          <w:tcPr>
            <w:tcW w:w="947" w:type="dxa"/>
          </w:tcPr>
          <w:p w14:paraId="47CFBF1B" w14:textId="4ADF3952" w:rsidR="00D91F2A" w:rsidRPr="00392677" w:rsidRDefault="00D91F2A" w:rsidP="00D91F2A">
            <w:pPr>
              <w:spacing w:line="240" w:lineRule="auto"/>
              <w:jc w:val="center"/>
              <w:rPr>
                <w:rFonts w:cs="Times New Roman"/>
                <w:szCs w:val="24"/>
              </w:rPr>
            </w:pPr>
          </w:p>
        </w:tc>
        <w:tc>
          <w:tcPr>
            <w:tcW w:w="1216" w:type="dxa"/>
          </w:tcPr>
          <w:p w14:paraId="45AE2B65" w14:textId="6F9597D0" w:rsidR="00D91F2A" w:rsidRPr="00392677" w:rsidRDefault="00D91F2A" w:rsidP="00D91F2A">
            <w:pPr>
              <w:spacing w:line="240" w:lineRule="auto"/>
              <w:jc w:val="center"/>
              <w:rPr>
                <w:rFonts w:cs="Times New Roman"/>
                <w:szCs w:val="24"/>
              </w:rPr>
            </w:pPr>
            <w:r w:rsidRPr="00392677">
              <w:t>0.79</w:t>
            </w:r>
          </w:p>
        </w:tc>
        <w:tc>
          <w:tcPr>
            <w:tcW w:w="844" w:type="dxa"/>
          </w:tcPr>
          <w:p w14:paraId="0BAD9F3A" w14:textId="77777777" w:rsidR="00D91F2A" w:rsidRPr="00392677" w:rsidRDefault="00D91F2A" w:rsidP="00D91F2A">
            <w:pPr>
              <w:spacing w:line="240" w:lineRule="auto"/>
              <w:jc w:val="center"/>
              <w:rPr>
                <w:rFonts w:cs="Times New Roman"/>
                <w:szCs w:val="24"/>
              </w:rPr>
            </w:pPr>
          </w:p>
        </w:tc>
        <w:tc>
          <w:tcPr>
            <w:tcW w:w="1045" w:type="dxa"/>
          </w:tcPr>
          <w:p w14:paraId="4F090476" w14:textId="5DB6EFED" w:rsidR="00D91F2A" w:rsidRPr="00392677" w:rsidRDefault="00D91F2A" w:rsidP="00D91F2A">
            <w:pPr>
              <w:spacing w:line="240" w:lineRule="auto"/>
              <w:jc w:val="center"/>
              <w:rPr>
                <w:rFonts w:cs="Times New Roman"/>
                <w:szCs w:val="24"/>
              </w:rPr>
            </w:pPr>
            <w:r w:rsidRPr="00392677">
              <w:t>0.38</w:t>
            </w:r>
          </w:p>
        </w:tc>
      </w:tr>
      <w:tr w:rsidR="00D91F2A" w:rsidRPr="00392677" w14:paraId="5492D9B9" w14:textId="77777777" w:rsidTr="001A1057">
        <w:trPr>
          <w:trHeight w:val="432"/>
        </w:trPr>
        <w:tc>
          <w:tcPr>
            <w:tcW w:w="2304" w:type="dxa"/>
          </w:tcPr>
          <w:p w14:paraId="2DDC6FEC" w14:textId="3933B09F"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CRTP16</w:t>
            </w:r>
            <w:r w:rsidRPr="00392677">
              <w:rPr>
                <w:rFonts w:cs="Times New Roman"/>
                <w:sz w:val="18"/>
                <w:szCs w:val="18"/>
              </w:rPr>
              <w:t>: Help students learn about other students and their cultures.</w:t>
            </w:r>
          </w:p>
        </w:tc>
        <w:tc>
          <w:tcPr>
            <w:tcW w:w="883" w:type="dxa"/>
          </w:tcPr>
          <w:p w14:paraId="7CBE719E" w14:textId="4E1F5188" w:rsidR="00D91F2A" w:rsidRPr="00392677" w:rsidRDefault="00D91F2A" w:rsidP="00D91F2A">
            <w:pPr>
              <w:spacing w:line="240" w:lineRule="auto"/>
              <w:jc w:val="center"/>
              <w:rPr>
                <w:rFonts w:cs="Times New Roman"/>
                <w:szCs w:val="24"/>
              </w:rPr>
            </w:pPr>
          </w:p>
        </w:tc>
        <w:tc>
          <w:tcPr>
            <w:tcW w:w="1272" w:type="dxa"/>
            <w:gridSpan w:val="2"/>
          </w:tcPr>
          <w:p w14:paraId="3119C624" w14:textId="77777777" w:rsidR="00D91F2A" w:rsidRPr="00392677" w:rsidRDefault="00D91F2A" w:rsidP="00D91F2A">
            <w:pPr>
              <w:spacing w:line="240" w:lineRule="auto"/>
              <w:jc w:val="center"/>
              <w:rPr>
                <w:rFonts w:cs="Times New Roman"/>
                <w:szCs w:val="24"/>
              </w:rPr>
            </w:pPr>
          </w:p>
        </w:tc>
        <w:tc>
          <w:tcPr>
            <w:tcW w:w="839" w:type="dxa"/>
          </w:tcPr>
          <w:p w14:paraId="46A026AE" w14:textId="77777777" w:rsidR="00D91F2A" w:rsidRPr="00392677" w:rsidRDefault="00D91F2A" w:rsidP="00D91F2A">
            <w:pPr>
              <w:spacing w:line="240" w:lineRule="auto"/>
              <w:jc w:val="center"/>
              <w:rPr>
                <w:rFonts w:cs="Times New Roman"/>
                <w:szCs w:val="24"/>
              </w:rPr>
            </w:pPr>
          </w:p>
        </w:tc>
        <w:tc>
          <w:tcPr>
            <w:tcW w:w="947" w:type="dxa"/>
          </w:tcPr>
          <w:p w14:paraId="345A05E3" w14:textId="0A750727" w:rsidR="00D91F2A" w:rsidRPr="00392677" w:rsidRDefault="00D91F2A" w:rsidP="00D91F2A">
            <w:pPr>
              <w:spacing w:line="240" w:lineRule="auto"/>
              <w:jc w:val="center"/>
              <w:rPr>
                <w:rFonts w:cs="Times New Roman"/>
                <w:szCs w:val="24"/>
              </w:rPr>
            </w:pPr>
          </w:p>
        </w:tc>
        <w:tc>
          <w:tcPr>
            <w:tcW w:w="1216" w:type="dxa"/>
          </w:tcPr>
          <w:p w14:paraId="26424EEF" w14:textId="58EDE74B" w:rsidR="00D91F2A" w:rsidRPr="00392677" w:rsidRDefault="00D91F2A" w:rsidP="00D91F2A">
            <w:pPr>
              <w:spacing w:line="240" w:lineRule="auto"/>
              <w:jc w:val="center"/>
              <w:rPr>
                <w:rFonts w:cs="Times New Roman"/>
                <w:szCs w:val="24"/>
              </w:rPr>
            </w:pPr>
            <w:r w:rsidRPr="00392677">
              <w:t>0.85</w:t>
            </w:r>
          </w:p>
        </w:tc>
        <w:tc>
          <w:tcPr>
            <w:tcW w:w="844" w:type="dxa"/>
          </w:tcPr>
          <w:p w14:paraId="6AE89BA8" w14:textId="77777777" w:rsidR="00D91F2A" w:rsidRPr="00392677" w:rsidRDefault="00D91F2A" w:rsidP="00D91F2A">
            <w:pPr>
              <w:spacing w:line="240" w:lineRule="auto"/>
              <w:jc w:val="center"/>
              <w:rPr>
                <w:rFonts w:cs="Times New Roman"/>
                <w:szCs w:val="24"/>
              </w:rPr>
            </w:pPr>
          </w:p>
        </w:tc>
        <w:tc>
          <w:tcPr>
            <w:tcW w:w="1045" w:type="dxa"/>
          </w:tcPr>
          <w:p w14:paraId="731054D1" w14:textId="2287A09B" w:rsidR="00D91F2A" w:rsidRPr="00392677" w:rsidRDefault="00D91F2A" w:rsidP="00D91F2A">
            <w:pPr>
              <w:spacing w:line="240" w:lineRule="auto"/>
              <w:jc w:val="center"/>
              <w:rPr>
                <w:rFonts w:cs="Times New Roman"/>
                <w:szCs w:val="24"/>
              </w:rPr>
            </w:pPr>
            <w:r w:rsidRPr="00392677">
              <w:t>0.27</w:t>
            </w:r>
          </w:p>
        </w:tc>
      </w:tr>
      <w:tr w:rsidR="00D91F2A" w:rsidRPr="00392677" w14:paraId="23940BDE" w14:textId="77777777" w:rsidTr="00FA7321">
        <w:trPr>
          <w:trHeight w:val="432"/>
        </w:trPr>
        <w:tc>
          <w:tcPr>
            <w:tcW w:w="2304" w:type="dxa"/>
          </w:tcPr>
          <w:p w14:paraId="20B77B88" w14:textId="00B12461" w:rsidR="00D91F2A" w:rsidRPr="00392677" w:rsidRDefault="00D91F2A" w:rsidP="00FA7321">
            <w:pPr>
              <w:spacing w:after="100" w:afterAutospacing="1" w:line="240" w:lineRule="auto"/>
              <w:contextualSpacing/>
              <w:rPr>
                <w:rFonts w:cs="Times New Roman"/>
                <w:sz w:val="18"/>
                <w:szCs w:val="18"/>
              </w:rPr>
            </w:pPr>
            <w:r w:rsidRPr="00392677">
              <w:rPr>
                <w:rFonts w:cs="Times New Roman"/>
                <w:sz w:val="22"/>
                <w:szCs w:val="24"/>
              </w:rPr>
              <w:t>CRTP17</w:t>
            </w:r>
            <w:r w:rsidRPr="00392677">
              <w:rPr>
                <w:rFonts w:cs="Times New Roman"/>
                <w:sz w:val="18"/>
                <w:szCs w:val="18"/>
              </w:rPr>
              <w:t>: Have talked about the ways that people from different cultures are not understood.</w:t>
            </w:r>
          </w:p>
        </w:tc>
        <w:tc>
          <w:tcPr>
            <w:tcW w:w="883" w:type="dxa"/>
          </w:tcPr>
          <w:p w14:paraId="3A0AC468" w14:textId="482917C0" w:rsidR="00D91F2A" w:rsidRPr="00392677" w:rsidRDefault="00D91F2A" w:rsidP="00D91F2A">
            <w:pPr>
              <w:spacing w:line="240" w:lineRule="auto"/>
              <w:jc w:val="center"/>
              <w:rPr>
                <w:rFonts w:cs="Times New Roman"/>
                <w:szCs w:val="24"/>
              </w:rPr>
            </w:pPr>
          </w:p>
        </w:tc>
        <w:tc>
          <w:tcPr>
            <w:tcW w:w="1272" w:type="dxa"/>
            <w:gridSpan w:val="2"/>
          </w:tcPr>
          <w:p w14:paraId="4A1DA5DE" w14:textId="6B80F87D" w:rsidR="00D91F2A" w:rsidRPr="00392677" w:rsidRDefault="00D91F2A" w:rsidP="00D91F2A">
            <w:pPr>
              <w:spacing w:line="240" w:lineRule="auto"/>
              <w:jc w:val="center"/>
              <w:rPr>
                <w:rFonts w:cs="Times New Roman"/>
                <w:szCs w:val="24"/>
              </w:rPr>
            </w:pPr>
          </w:p>
        </w:tc>
        <w:tc>
          <w:tcPr>
            <w:tcW w:w="839" w:type="dxa"/>
          </w:tcPr>
          <w:p w14:paraId="5BB7375E" w14:textId="77777777" w:rsidR="00D91F2A" w:rsidRPr="00392677" w:rsidRDefault="00D91F2A" w:rsidP="00D91F2A">
            <w:pPr>
              <w:spacing w:line="240" w:lineRule="auto"/>
              <w:jc w:val="center"/>
              <w:rPr>
                <w:rFonts w:cs="Times New Roman"/>
                <w:szCs w:val="24"/>
              </w:rPr>
            </w:pPr>
          </w:p>
        </w:tc>
        <w:tc>
          <w:tcPr>
            <w:tcW w:w="947" w:type="dxa"/>
          </w:tcPr>
          <w:p w14:paraId="123AD2ED" w14:textId="70C8A036" w:rsidR="00D91F2A" w:rsidRPr="00392677" w:rsidRDefault="00D91F2A" w:rsidP="00D91F2A">
            <w:pPr>
              <w:spacing w:line="240" w:lineRule="auto"/>
              <w:jc w:val="center"/>
              <w:rPr>
                <w:rFonts w:cs="Times New Roman"/>
                <w:szCs w:val="24"/>
              </w:rPr>
            </w:pPr>
          </w:p>
        </w:tc>
        <w:tc>
          <w:tcPr>
            <w:tcW w:w="1216" w:type="dxa"/>
          </w:tcPr>
          <w:p w14:paraId="11683D19" w14:textId="39CF1544" w:rsidR="00D91F2A" w:rsidRPr="00392677" w:rsidRDefault="00D91F2A" w:rsidP="00D91F2A">
            <w:pPr>
              <w:spacing w:line="240" w:lineRule="auto"/>
              <w:jc w:val="center"/>
              <w:rPr>
                <w:rFonts w:cs="Times New Roman"/>
                <w:szCs w:val="24"/>
              </w:rPr>
            </w:pPr>
            <w:r w:rsidRPr="00392677">
              <w:t>0.81</w:t>
            </w:r>
          </w:p>
        </w:tc>
        <w:tc>
          <w:tcPr>
            <w:tcW w:w="844" w:type="dxa"/>
          </w:tcPr>
          <w:p w14:paraId="0AFFB30C" w14:textId="77777777" w:rsidR="00D91F2A" w:rsidRPr="00392677" w:rsidRDefault="00D91F2A" w:rsidP="00D91F2A">
            <w:pPr>
              <w:spacing w:line="240" w:lineRule="auto"/>
              <w:jc w:val="center"/>
              <w:rPr>
                <w:rFonts w:cs="Times New Roman"/>
                <w:szCs w:val="24"/>
              </w:rPr>
            </w:pPr>
          </w:p>
        </w:tc>
        <w:tc>
          <w:tcPr>
            <w:tcW w:w="1045" w:type="dxa"/>
          </w:tcPr>
          <w:p w14:paraId="03C7D070" w14:textId="4DC9C826" w:rsidR="00D91F2A" w:rsidRPr="00392677" w:rsidRDefault="00D91F2A" w:rsidP="00D91F2A">
            <w:pPr>
              <w:spacing w:line="240" w:lineRule="auto"/>
              <w:jc w:val="center"/>
              <w:rPr>
                <w:rFonts w:cs="Times New Roman"/>
                <w:szCs w:val="24"/>
              </w:rPr>
            </w:pPr>
            <w:r w:rsidRPr="00392677">
              <w:t>0.34</w:t>
            </w:r>
          </w:p>
        </w:tc>
      </w:tr>
      <w:tr w:rsidR="003A3994" w:rsidRPr="00392677" w14:paraId="7CAF151D" w14:textId="77777777" w:rsidTr="00FA7321">
        <w:trPr>
          <w:trHeight w:val="432"/>
        </w:trPr>
        <w:tc>
          <w:tcPr>
            <w:tcW w:w="2304" w:type="dxa"/>
          </w:tcPr>
          <w:p w14:paraId="4A3621BF" w14:textId="3E644BC8" w:rsidR="003A3994" w:rsidRPr="00392677" w:rsidRDefault="003A3994" w:rsidP="003A3994">
            <w:pPr>
              <w:spacing w:after="100" w:afterAutospacing="1" w:line="240" w:lineRule="auto"/>
              <w:contextualSpacing/>
              <w:rPr>
                <w:rFonts w:cs="Times New Roman"/>
                <w:szCs w:val="24"/>
              </w:rPr>
            </w:pPr>
            <w:r w:rsidRPr="00392677">
              <w:rPr>
                <w:rFonts w:cs="Times New Roman"/>
                <w:szCs w:val="24"/>
              </w:rPr>
              <w:t>Factor: Diverse Teaching Practices</w:t>
            </w:r>
          </w:p>
        </w:tc>
        <w:tc>
          <w:tcPr>
            <w:tcW w:w="883" w:type="dxa"/>
          </w:tcPr>
          <w:p w14:paraId="19B96F09" w14:textId="77777777" w:rsidR="003A3994" w:rsidRPr="00392677" w:rsidDel="00E125C0" w:rsidRDefault="003A3994" w:rsidP="003A3994">
            <w:pPr>
              <w:spacing w:line="240" w:lineRule="auto"/>
              <w:jc w:val="center"/>
              <w:rPr>
                <w:rFonts w:cs="Times New Roman"/>
                <w:szCs w:val="24"/>
              </w:rPr>
            </w:pPr>
          </w:p>
        </w:tc>
        <w:tc>
          <w:tcPr>
            <w:tcW w:w="1272" w:type="dxa"/>
            <w:gridSpan w:val="2"/>
          </w:tcPr>
          <w:p w14:paraId="79E56D27" w14:textId="77777777" w:rsidR="003A3994" w:rsidRPr="00392677" w:rsidDel="00E125C0" w:rsidRDefault="003A3994" w:rsidP="003A3994">
            <w:pPr>
              <w:spacing w:line="240" w:lineRule="auto"/>
              <w:jc w:val="center"/>
              <w:rPr>
                <w:rFonts w:cs="Times New Roman"/>
                <w:szCs w:val="24"/>
              </w:rPr>
            </w:pPr>
          </w:p>
        </w:tc>
        <w:tc>
          <w:tcPr>
            <w:tcW w:w="839" w:type="dxa"/>
          </w:tcPr>
          <w:p w14:paraId="71997CE8" w14:textId="77777777" w:rsidR="003A3994" w:rsidRPr="00392677" w:rsidRDefault="003A3994" w:rsidP="003A3994">
            <w:pPr>
              <w:spacing w:line="240" w:lineRule="auto"/>
              <w:jc w:val="center"/>
              <w:rPr>
                <w:rFonts w:cs="Times New Roman"/>
                <w:szCs w:val="24"/>
              </w:rPr>
            </w:pPr>
          </w:p>
        </w:tc>
        <w:tc>
          <w:tcPr>
            <w:tcW w:w="947" w:type="dxa"/>
          </w:tcPr>
          <w:p w14:paraId="2859C758" w14:textId="77777777" w:rsidR="003A3994" w:rsidRPr="00392677" w:rsidRDefault="003A3994" w:rsidP="003A3994">
            <w:pPr>
              <w:spacing w:line="240" w:lineRule="auto"/>
              <w:jc w:val="center"/>
              <w:rPr>
                <w:rFonts w:cs="Times New Roman"/>
                <w:szCs w:val="24"/>
              </w:rPr>
            </w:pPr>
          </w:p>
        </w:tc>
        <w:tc>
          <w:tcPr>
            <w:tcW w:w="1216" w:type="dxa"/>
          </w:tcPr>
          <w:p w14:paraId="17414693" w14:textId="77777777" w:rsidR="003A3994" w:rsidRPr="00392677" w:rsidRDefault="003A3994" w:rsidP="003A3994">
            <w:pPr>
              <w:spacing w:line="240" w:lineRule="auto"/>
              <w:jc w:val="center"/>
            </w:pPr>
          </w:p>
        </w:tc>
        <w:tc>
          <w:tcPr>
            <w:tcW w:w="844" w:type="dxa"/>
          </w:tcPr>
          <w:p w14:paraId="3E3D3372" w14:textId="1F7199F8" w:rsidR="003A3994" w:rsidRPr="00392677" w:rsidRDefault="003A3994" w:rsidP="003A3994">
            <w:pPr>
              <w:spacing w:line="240" w:lineRule="auto"/>
              <w:jc w:val="center"/>
              <w:rPr>
                <w:rFonts w:cs="Times New Roman"/>
                <w:szCs w:val="24"/>
              </w:rPr>
            </w:pPr>
            <w:r w:rsidRPr="00392677">
              <w:t>0.76</w:t>
            </w:r>
          </w:p>
        </w:tc>
        <w:tc>
          <w:tcPr>
            <w:tcW w:w="1045" w:type="dxa"/>
          </w:tcPr>
          <w:p w14:paraId="4CEB5F2D" w14:textId="1C82763B" w:rsidR="003A3994" w:rsidRPr="00392677" w:rsidDel="00E125C0" w:rsidRDefault="00137D76" w:rsidP="003A3994">
            <w:pPr>
              <w:spacing w:line="240" w:lineRule="auto"/>
              <w:jc w:val="center"/>
              <w:rPr>
                <w:rFonts w:cs="Times New Roman"/>
                <w:szCs w:val="24"/>
              </w:rPr>
            </w:pPr>
            <w:r w:rsidRPr="00392677">
              <w:rPr>
                <w:rFonts w:cs="Times New Roman"/>
                <w:szCs w:val="24"/>
              </w:rPr>
              <w:t>0.42</w:t>
            </w:r>
          </w:p>
        </w:tc>
      </w:tr>
      <w:tr w:rsidR="003A3994" w:rsidRPr="00392677" w14:paraId="4DEFD413" w14:textId="77777777" w:rsidTr="001A1057">
        <w:trPr>
          <w:trHeight w:val="432"/>
        </w:trPr>
        <w:tc>
          <w:tcPr>
            <w:tcW w:w="2304" w:type="dxa"/>
            <w:tcBorders>
              <w:bottom w:val="single" w:sz="4" w:space="0" w:color="auto"/>
            </w:tcBorders>
          </w:tcPr>
          <w:p w14:paraId="1CB20806" w14:textId="674A3BAC" w:rsidR="003A3994" w:rsidRPr="00392677" w:rsidRDefault="003A3994" w:rsidP="003A3994">
            <w:pPr>
              <w:spacing w:after="100" w:afterAutospacing="1" w:line="240" w:lineRule="auto"/>
              <w:contextualSpacing/>
              <w:rPr>
                <w:rFonts w:cs="Times New Roman"/>
                <w:szCs w:val="24"/>
              </w:rPr>
            </w:pPr>
            <w:r w:rsidRPr="00392677">
              <w:rPr>
                <w:rFonts w:cs="Times New Roman"/>
                <w:szCs w:val="24"/>
              </w:rPr>
              <w:t>Factor: Cultural Engagement</w:t>
            </w:r>
          </w:p>
        </w:tc>
        <w:tc>
          <w:tcPr>
            <w:tcW w:w="883" w:type="dxa"/>
            <w:tcBorders>
              <w:bottom w:val="single" w:sz="4" w:space="0" w:color="auto"/>
            </w:tcBorders>
          </w:tcPr>
          <w:p w14:paraId="74EA96DB" w14:textId="77777777" w:rsidR="003A3994" w:rsidRPr="00392677" w:rsidDel="00E125C0" w:rsidRDefault="003A3994" w:rsidP="003A3994">
            <w:pPr>
              <w:spacing w:line="240" w:lineRule="auto"/>
              <w:jc w:val="center"/>
              <w:rPr>
                <w:rFonts w:cs="Times New Roman"/>
                <w:szCs w:val="24"/>
              </w:rPr>
            </w:pPr>
          </w:p>
        </w:tc>
        <w:tc>
          <w:tcPr>
            <w:tcW w:w="1272" w:type="dxa"/>
            <w:gridSpan w:val="2"/>
            <w:tcBorders>
              <w:bottom w:val="single" w:sz="4" w:space="0" w:color="auto"/>
            </w:tcBorders>
          </w:tcPr>
          <w:p w14:paraId="66AA571A" w14:textId="77777777" w:rsidR="003A3994" w:rsidRPr="00392677" w:rsidDel="00E125C0" w:rsidRDefault="003A3994" w:rsidP="003A3994">
            <w:pPr>
              <w:spacing w:line="240" w:lineRule="auto"/>
              <w:jc w:val="center"/>
              <w:rPr>
                <w:rFonts w:cs="Times New Roman"/>
                <w:szCs w:val="24"/>
              </w:rPr>
            </w:pPr>
          </w:p>
        </w:tc>
        <w:tc>
          <w:tcPr>
            <w:tcW w:w="839" w:type="dxa"/>
            <w:tcBorders>
              <w:bottom w:val="single" w:sz="4" w:space="0" w:color="auto"/>
            </w:tcBorders>
          </w:tcPr>
          <w:p w14:paraId="2FDC70EA" w14:textId="77777777" w:rsidR="003A3994" w:rsidRPr="00392677" w:rsidRDefault="003A3994" w:rsidP="003A3994">
            <w:pPr>
              <w:spacing w:line="240" w:lineRule="auto"/>
              <w:jc w:val="center"/>
              <w:rPr>
                <w:rFonts w:cs="Times New Roman"/>
                <w:szCs w:val="24"/>
              </w:rPr>
            </w:pPr>
          </w:p>
        </w:tc>
        <w:tc>
          <w:tcPr>
            <w:tcW w:w="947" w:type="dxa"/>
            <w:tcBorders>
              <w:bottom w:val="single" w:sz="4" w:space="0" w:color="auto"/>
            </w:tcBorders>
          </w:tcPr>
          <w:p w14:paraId="36E48D23" w14:textId="77777777" w:rsidR="003A3994" w:rsidRPr="00392677" w:rsidRDefault="003A3994" w:rsidP="003A3994">
            <w:pPr>
              <w:spacing w:line="240" w:lineRule="auto"/>
              <w:jc w:val="center"/>
              <w:rPr>
                <w:rFonts w:cs="Times New Roman"/>
                <w:szCs w:val="24"/>
              </w:rPr>
            </w:pPr>
          </w:p>
        </w:tc>
        <w:tc>
          <w:tcPr>
            <w:tcW w:w="1216" w:type="dxa"/>
            <w:tcBorders>
              <w:bottom w:val="single" w:sz="4" w:space="0" w:color="auto"/>
            </w:tcBorders>
          </w:tcPr>
          <w:p w14:paraId="7907402B" w14:textId="77777777" w:rsidR="003A3994" w:rsidRPr="00392677" w:rsidRDefault="003A3994" w:rsidP="003A3994">
            <w:pPr>
              <w:spacing w:line="240" w:lineRule="auto"/>
              <w:jc w:val="center"/>
            </w:pPr>
          </w:p>
        </w:tc>
        <w:tc>
          <w:tcPr>
            <w:tcW w:w="844" w:type="dxa"/>
            <w:tcBorders>
              <w:bottom w:val="single" w:sz="4" w:space="0" w:color="auto"/>
            </w:tcBorders>
          </w:tcPr>
          <w:p w14:paraId="2635A443" w14:textId="642C78F0" w:rsidR="003A3994" w:rsidRPr="00392677" w:rsidRDefault="003A3994" w:rsidP="003A3994">
            <w:pPr>
              <w:spacing w:line="240" w:lineRule="auto"/>
              <w:jc w:val="center"/>
              <w:rPr>
                <w:rFonts w:cs="Times New Roman"/>
                <w:szCs w:val="24"/>
              </w:rPr>
            </w:pPr>
            <w:r w:rsidRPr="00392677">
              <w:t>0.72</w:t>
            </w:r>
          </w:p>
        </w:tc>
        <w:tc>
          <w:tcPr>
            <w:tcW w:w="1045" w:type="dxa"/>
            <w:tcBorders>
              <w:bottom w:val="single" w:sz="4" w:space="0" w:color="auto"/>
            </w:tcBorders>
          </w:tcPr>
          <w:p w14:paraId="72EB74E1" w14:textId="6DFF1F24" w:rsidR="003A3994" w:rsidRPr="00392677" w:rsidDel="00E125C0" w:rsidRDefault="00137D76" w:rsidP="003A3994">
            <w:pPr>
              <w:spacing w:line="240" w:lineRule="auto"/>
              <w:jc w:val="center"/>
              <w:rPr>
                <w:rFonts w:cs="Times New Roman"/>
                <w:szCs w:val="24"/>
              </w:rPr>
            </w:pPr>
            <w:r w:rsidRPr="00392677">
              <w:rPr>
                <w:rFonts w:cs="Times New Roman"/>
                <w:szCs w:val="24"/>
              </w:rPr>
              <w:t>0.</w:t>
            </w:r>
            <w:r w:rsidR="007C1234" w:rsidRPr="00392677">
              <w:rPr>
                <w:rFonts w:cs="Times New Roman"/>
                <w:szCs w:val="24"/>
              </w:rPr>
              <w:t>48</w:t>
            </w:r>
          </w:p>
        </w:tc>
      </w:tr>
    </w:tbl>
    <w:p w14:paraId="0197F973" w14:textId="77777777" w:rsidR="00DC17FE" w:rsidRPr="00392677" w:rsidRDefault="00DC17FE" w:rsidP="00213BDF">
      <w:pPr>
        <w:spacing w:line="480" w:lineRule="auto"/>
        <w:rPr>
          <w:rFonts w:ascii="Times New Roman" w:hAnsi="Times New Roman" w:cs="Times New Roman"/>
          <w:i/>
          <w:iCs/>
          <w:sz w:val="24"/>
          <w:szCs w:val="24"/>
        </w:rPr>
      </w:pPr>
    </w:p>
    <w:p w14:paraId="3E49744A" w14:textId="511033A5" w:rsidR="00DC17FE" w:rsidRPr="00392677" w:rsidRDefault="00DC17FE" w:rsidP="00213BDF">
      <w:pPr>
        <w:spacing w:line="480" w:lineRule="auto"/>
        <w:rPr>
          <w:rFonts w:ascii="Times New Roman" w:hAnsi="Times New Roman" w:cs="Times New Roman"/>
          <w:sz w:val="24"/>
          <w:szCs w:val="24"/>
        </w:rPr>
      </w:pPr>
      <w:r w:rsidRPr="00392677">
        <w:rPr>
          <w:rFonts w:ascii="Times New Roman" w:hAnsi="Times New Roman" w:cs="Times New Roman"/>
          <w:i/>
          <w:iCs/>
          <w:sz w:val="24"/>
          <w:szCs w:val="24"/>
        </w:rPr>
        <w:t>Note. N</w:t>
      </w:r>
      <w:r w:rsidRPr="00392677">
        <w:rPr>
          <w:rFonts w:ascii="Times New Roman" w:hAnsi="Times New Roman" w:cs="Times New Roman"/>
          <w:sz w:val="24"/>
          <w:szCs w:val="24"/>
        </w:rPr>
        <w:t xml:space="preserve"> = </w:t>
      </w:r>
      <w:r w:rsidR="00A82916" w:rsidRPr="00392677">
        <w:rPr>
          <w:rFonts w:ascii="Times New Roman" w:hAnsi="Times New Roman" w:cs="Times New Roman"/>
          <w:sz w:val="24"/>
          <w:szCs w:val="24"/>
        </w:rPr>
        <w:t>349</w:t>
      </w:r>
      <w:r w:rsidRPr="00392677">
        <w:rPr>
          <w:rFonts w:ascii="Times New Roman" w:hAnsi="Times New Roman" w:cs="Times New Roman"/>
          <w:sz w:val="24"/>
          <w:szCs w:val="24"/>
        </w:rPr>
        <w:t xml:space="preserve">. </w:t>
      </w:r>
      <w:r w:rsidR="005F7107" w:rsidRPr="00392677">
        <w:rPr>
          <w:rFonts w:ascii="Times New Roman" w:hAnsi="Times New Roman" w:cs="Times New Roman"/>
          <w:sz w:val="24"/>
          <w:szCs w:val="24"/>
        </w:rPr>
        <w:t xml:space="preserve">All </w:t>
      </w:r>
      <w:r w:rsidR="000D7AC2" w:rsidRPr="00392677">
        <w:rPr>
          <w:rFonts w:ascii="Times New Roman" w:hAnsi="Times New Roman" w:cs="Times New Roman"/>
          <w:sz w:val="24"/>
          <w:szCs w:val="24"/>
        </w:rPr>
        <w:t xml:space="preserve">standardized </w:t>
      </w:r>
      <w:r w:rsidR="005F7107" w:rsidRPr="00392677">
        <w:rPr>
          <w:rFonts w:ascii="Times New Roman" w:hAnsi="Times New Roman" w:cs="Times New Roman"/>
          <w:sz w:val="24"/>
          <w:szCs w:val="24"/>
        </w:rPr>
        <w:t xml:space="preserve">factor loadings are displayed. </w:t>
      </w:r>
      <w:r w:rsidR="00372DDD" w:rsidRPr="00392677">
        <w:rPr>
          <w:rFonts w:ascii="Times New Roman" w:hAnsi="Times New Roman" w:cs="Times New Roman"/>
          <w:sz w:val="24"/>
          <w:szCs w:val="24"/>
        </w:rPr>
        <w:t xml:space="preserve">Within this measurement model, </w:t>
      </w:r>
      <w:r w:rsidR="00E13972" w:rsidRPr="00392677">
        <w:rPr>
          <w:rFonts w:ascii="Times New Roman" w:hAnsi="Times New Roman" w:cs="Times New Roman"/>
          <w:sz w:val="24"/>
          <w:szCs w:val="24"/>
        </w:rPr>
        <w:t xml:space="preserve">the following item residuals were correlated: </w:t>
      </w:r>
      <w:r w:rsidR="0064053F" w:rsidRPr="00392677">
        <w:rPr>
          <w:rFonts w:ascii="Times New Roman" w:hAnsi="Times New Roman" w:cs="Times New Roman"/>
          <w:sz w:val="24"/>
          <w:szCs w:val="24"/>
        </w:rPr>
        <w:t>Eth</w:t>
      </w:r>
      <w:r w:rsidR="00B80A63" w:rsidRPr="00392677">
        <w:rPr>
          <w:rFonts w:ascii="Times New Roman" w:hAnsi="Times New Roman" w:cs="Times New Roman"/>
          <w:sz w:val="24"/>
          <w:szCs w:val="24"/>
        </w:rPr>
        <w:t>1</w:t>
      </w:r>
      <w:r w:rsidR="0060066C" w:rsidRPr="00392677">
        <w:rPr>
          <w:rFonts w:ascii="Times New Roman" w:hAnsi="Times New Roman" w:cs="Times New Roman"/>
          <w:sz w:val="24"/>
          <w:szCs w:val="24"/>
        </w:rPr>
        <w:t xml:space="preserve"> and </w:t>
      </w:r>
      <w:r w:rsidR="0064053F" w:rsidRPr="00392677">
        <w:rPr>
          <w:rFonts w:ascii="Times New Roman" w:hAnsi="Times New Roman" w:cs="Times New Roman"/>
          <w:sz w:val="24"/>
          <w:szCs w:val="24"/>
        </w:rPr>
        <w:t>Eth</w:t>
      </w:r>
      <w:r w:rsidR="009811A0" w:rsidRPr="00392677">
        <w:rPr>
          <w:rFonts w:ascii="Times New Roman" w:hAnsi="Times New Roman" w:cs="Times New Roman"/>
          <w:sz w:val="24"/>
          <w:szCs w:val="24"/>
        </w:rPr>
        <w:t>5, Eth2</w:t>
      </w:r>
      <w:r w:rsidR="0060066C" w:rsidRPr="00392677">
        <w:rPr>
          <w:rFonts w:ascii="Times New Roman" w:hAnsi="Times New Roman" w:cs="Times New Roman"/>
          <w:sz w:val="24"/>
          <w:szCs w:val="24"/>
        </w:rPr>
        <w:t xml:space="preserve"> and </w:t>
      </w:r>
      <w:r w:rsidR="00F13F56" w:rsidRPr="00392677">
        <w:rPr>
          <w:rFonts w:ascii="Times New Roman" w:hAnsi="Times New Roman" w:cs="Times New Roman"/>
          <w:sz w:val="24"/>
          <w:szCs w:val="24"/>
        </w:rPr>
        <w:t xml:space="preserve">Eth4, </w:t>
      </w:r>
      <w:r w:rsidR="000E28A8" w:rsidRPr="00392677">
        <w:rPr>
          <w:rFonts w:ascii="Times New Roman" w:hAnsi="Times New Roman" w:cs="Times New Roman"/>
          <w:sz w:val="24"/>
          <w:szCs w:val="24"/>
        </w:rPr>
        <w:t>Eth2</w:t>
      </w:r>
      <w:r w:rsidR="0060066C" w:rsidRPr="00392677">
        <w:rPr>
          <w:rFonts w:ascii="Times New Roman" w:hAnsi="Times New Roman" w:cs="Times New Roman"/>
          <w:sz w:val="24"/>
          <w:szCs w:val="24"/>
        </w:rPr>
        <w:t xml:space="preserve"> and </w:t>
      </w:r>
      <w:r w:rsidR="000E28A8" w:rsidRPr="00392677">
        <w:rPr>
          <w:rFonts w:ascii="Times New Roman" w:hAnsi="Times New Roman" w:cs="Times New Roman"/>
          <w:sz w:val="24"/>
          <w:szCs w:val="24"/>
        </w:rPr>
        <w:t xml:space="preserve">Eth5, </w:t>
      </w:r>
      <w:r w:rsidR="009868D1" w:rsidRPr="00392677">
        <w:rPr>
          <w:rFonts w:ascii="Times New Roman" w:hAnsi="Times New Roman" w:cs="Times New Roman"/>
          <w:sz w:val="24"/>
          <w:szCs w:val="24"/>
        </w:rPr>
        <w:t>STEM1</w:t>
      </w:r>
      <w:r w:rsidR="0060066C" w:rsidRPr="00392677">
        <w:rPr>
          <w:rFonts w:ascii="Times New Roman" w:hAnsi="Times New Roman" w:cs="Times New Roman"/>
          <w:sz w:val="24"/>
          <w:szCs w:val="24"/>
        </w:rPr>
        <w:t xml:space="preserve"> and </w:t>
      </w:r>
      <w:r w:rsidR="009868D1" w:rsidRPr="00392677">
        <w:rPr>
          <w:rFonts w:ascii="Times New Roman" w:hAnsi="Times New Roman" w:cs="Times New Roman"/>
          <w:sz w:val="24"/>
          <w:szCs w:val="24"/>
        </w:rPr>
        <w:t xml:space="preserve">STEM4, </w:t>
      </w:r>
      <w:r w:rsidR="00BA5AC0" w:rsidRPr="00392677">
        <w:rPr>
          <w:rFonts w:ascii="Times New Roman" w:hAnsi="Times New Roman" w:cs="Times New Roman"/>
          <w:sz w:val="24"/>
          <w:szCs w:val="24"/>
        </w:rPr>
        <w:t>STEM4</w:t>
      </w:r>
      <w:r w:rsidR="0060066C" w:rsidRPr="00392677">
        <w:rPr>
          <w:rFonts w:ascii="Times New Roman" w:hAnsi="Times New Roman" w:cs="Times New Roman"/>
          <w:sz w:val="24"/>
          <w:szCs w:val="24"/>
        </w:rPr>
        <w:t xml:space="preserve"> and </w:t>
      </w:r>
      <w:r w:rsidR="00BA5AC0" w:rsidRPr="00392677">
        <w:rPr>
          <w:rFonts w:ascii="Times New Roman" w:hAnsi="Times New Roman" w:cs="Times New Roman"/>
          <w:sz w:val="24"/>
          <w:szCs w:val="24"/>
        </w:rPr>
        <w:t>STEM6</w:t>
      </w:r>
      <w:r w:rsidR="00B5464A" w:rsidRPr="00392677">
        <w:rPr>
          <w:rFonts w:ascii="Times New Roman" w:hAnsi="Times New Roman" w:cs="Times New Roman"/>
          <w:sz w:val="24"/>
          <w:szCs w:val="24"/>
        </w:rPr>
        <w:t xml:space="preserve">, </w:t>
      </w:r>
      <w:r w:rsidR="00BA5AC0" w:rsidRPr="00392677">
        <w:rPr>
          <w:rFonts w:ascii="Times New Roman" w:hAnsi="Times New Roman" w:cs="Times New Roman"/>
          <w:sz w:val="24"/>
          <w:szCs w:val="24"/>
        </w:rPr>
        <w:t>STEM5</w:t>
      </w:r>
      <w:r w:rsidR="0060066C" w:rsidRPr="00392677">
        <w:rPr>
          <w:rFonts w:ascii="Times New Roman" w:hAnsi="Times New Roman" w:cs="Times New Roman"/>
          <w:sz w:val="24"/>
          <w:szCs w:val="24"/>
        </w:rPr>
        <w:t xml:space="preserve"> and </w:t>
      </w:r>
      <w:r w:rsidR="00BA5AC0" w:rsidRPr="00392677">
        <w:rPr>
          <w:rFonts w:ascii="Times New Roman" w:hAnsi="Times New Roman" w:cs="Times New Roman"/>
          <w:sz w:val="24"/>
          <w:szCs w:val="24"/>
        </w:rPr>
        <w:t>STEM7.</w:t>
      </w:r>
      <w:r w:rsidR="005F592F" w:rsidRPr="00392677">
        <w:rPr>
          <w:rFonts w:ascii="Times New Roman" w:hAnsi="Times New Roman" w:cs="Times New Roman"/>
          <w:sz w:val="24"/>
          <w:szCs w:val="24"/>
        </w:rPr>
        <w:t xml:space="preserve"> </w:t>
      </w:r>
      <w:r w:rsidR="00714CDF" w:rsidRPr="00392677">
        <w:rPr>
          <w:rFonts w:ascii="Times New Roman" w:hAnsi="Times New Roman" w:cs="Times New Roman"/>
          <w:sz w:val="24"/>
          <w:szCs w:val="24"/>
        </w:rPr>
        <w:t xml:space="preserve">Eth = </w:t>
      </w:r>
      <w:r w:rsidR="004B7B24" w:rsidRPr="00392677">
        <w:rPr>
          <w:rFonts w:ascii="Times New Roman" w:hAnsi="Times New Roman" w:cs="Times New Roman"/>
          <w:sz w:val="24"/>
          <w:szCs w:val="24"/>
        </w:rPr>
        <w:t>e</w:t>
      </w:r>
      <w:r w:rsidR="00714CDF" w:rsidRPr="00392677">
        <w:rPr>
          <w:rFonts w:ascii="Times New Roman" w:hAnsi="Times New Roman" w:cs="Times New Roman"/>
          <w:sz w:val="24"/>
          <w:szCs w:val="24"/>
        </w:rPr>
        <w:t xml:space="preserve">thnic identity, </w:t>
      </w:r>
      <w:r w:rsidR="004B7B24" w:rsidRPr="00392677">
        <w:rPr>
          <w:rFonts w:ascii="Times New Roman" w:hAnsi="Times New Roman" w:cs="Times New Roman"/>
          <w:sz w:val="24"/>
          <w:szCs w:val="24"/>
        </w:rPr>
        <w:t>NSE = negative stereotype endorsement, STEM = STEM identity,</w:t>
      </w:r>
      <w:r w:rsidR="00F75456" w:rsidRPr="00392677">
        <w:rPr>
          <w:rFonts w:ascii="Times New Roman" w:hAnsi="Times New Roman" w:cs="Times New Roman"/>
          <w:sz w:val="24"/>
          <w:szCs w:val="24"/>
        </w:rPr>
        <w:t xml:space="preserve"> CRTP = culturally responsive teaching practices.</w:t>
      </w:r>
      <w:r w:rsidR="004B7B24" w:rsidRPr="00392677">
        <w:rPr>
          <w:rFonts w:ascii="Times New Roman" w:hAnsi="Times New Roman" w:cs="Times New Roman"/>
          <w:sz w:val="24"/>
          <w:szCs w:val="24"/>
        </w:rPr>
        <w:t xml:space="preserve"> </w:t>
      </w:r>
    </w:p>
    <w:p w14:paraId="6127A85F" w14:textId="5D493640" w:rsidR="00C71212" w:rsidRPr="00392677" w:rsidRDefault="00C71212">
      <w:pPr>
        <w:spacing w:line="240" w:lineRule="auto"/>
        <w:rPr>
          <w:rFonts w:ascii="Times New Roman" w:hAnsi="Times New Roman" w:cs="Times New Roman"/>
          <w:sz w:val="24"/>
          <w:szCs w:val="24"/>
        </w:rPr>
      </w:pPr>
      <w:r w:rsidRPr="00392677">
        <w:rPr>
          <w:rFonts w:ascii="Times New Roman" w:hAnsi="Times New Roman" w:cs="Times New Roman"/>
          <w:sz w:val="24"/>
          <w:szCs w:val="24"/>
        </w:rPr>
        <w:br w:type="page"/>
      </w:r>
    </w:p>
    <w:p w14:paraId="5CB32FFB" w14:textId="5AD07594" w:rsidR="00C71212" w:rsidRPr="00392677" w:rsidRDefault="00C71212" w:rsidP="00213BDF">
      <w:pPr>
        <w:spacing w:line="480" w:lineRule="auto"/>
        <w:rPr>
          <w:rFonts w:ascii="Times New Roman" w:hAnsi="Times New Roman" w:cs="Times New Roman"/>
          <w:sz w:val="24"/>
          <w:szCs w:val="24"/>
        </w:rPr>
      </w:pPr>
      <w:r w:rsidRPr="00392677">
        <w:rPr>
          <w:rFonts w:ascii="Times New Roman" w:hAnsi="Times New Roman" w:cs="Times New Roman"/>
          <w:b/>
          <w:bCs/>
          <w:sz w:val="24"/>
          <w:szCs w:val="24"/>
        </w:rPr>
        <w:lastRenderedPageBreak/>
        <w:t xml:space="preserve">Table S2 </w:t>
      </w:r>
      <w:r w:rsidR="00F67B0C" w:rsidRPr="00392677">
        <w:rPr>
          <w:rFonts w:ascii="Times New Roman" w:hAnsi="Times New Roman" w:cs="Times New Roman"/>
          <w:sz w:val="24"/>
          <w:szCs w:val="24"/>
        </w:rPr>
        <w:t>Latent Factor Correlations</w:t>
      </w:r>
      <w:r w:rsidR="00B73AE5" w:rsidRPr="00392677">
        <w:rPr>
          <w:rFonts w:ascii="Times New Roman" w:hAnsi="Times New Roman" w:cs="Times New Roman"/>
          <w:sz w:val="24"/>
          <w:szCs w:val="24"/>
        </w:rPr>
        <w:t xml:space="preserve"> from Confirmatory Factor Analysis</w:t>
      </w:r>
    </w:p>
    <w:tbl>
      <w:tblPr>
        <w:tblW w:w="9072" w:type="dxa"/>
        <w:tblInd w:w="100" w:type="dxa"/>
        <w:tblLayout w:type="fixed"/>
        <w:tblCellMar>
          <w:left w:w="100" w:type="dxa"/>
          <w:right w:w="100" w:type="dxa"/>
        </w:tblCellMar>
        <w:tblLook w:val="0000" w:firstRow="0" w:lastRow="0" w:firstColumn="0" w:lastColumn="0" w:noHBand="0" w:noVBand="0"/>
      </w:tblPr>
      <w:tblGrid>
        <w:gridCol w:w="2592"/>
        <w:gridCol w:w="1296"/>
        <w:gridCol w:w="1296"/>
        <w:gridCol w:w="1296"/>
        <w:gridCol w:w="1296"/>
        <w:gridCol w:w="1296"/>
      </w:tblGrid>
      <w:tr w:rsidR="002E2137" w:rsidRPr="00392677" w14:paraId="2E65B325" w14:textId="271AC32E" w:rsidTr="00FA7321">
        <w:tc>
          <w:tcPr>
            <w:tcW w:w="2592" w:type="dxa"/>
            <w:tcBorders>
              <w:top w:val="single" w:sz="6" w:space="0" w:color="auto"/>
              <w:left w:val="nil"/>
              <w:bottom w:val="nil"/>
              <w:right w:val="nil"/>
            </w:tcBorders>
            <w:vAlign w:val="center"/>
          </w:tcPr>
          <w:p w14:paraId="4C1E20C1" w14:textId="2A5BDF7E"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Factor</w:t>
            </w:r>
          </w:p>
        </w:tc>
        <w:tc>
          <w:tcPr>
            <w:tcW w:w="1296" w:type="dxa"/>
            <w:tcBorders>
              <w:top w:val="single" w:sz="6" w:space="0" w:color="auto"/>
              <w:left w:val="nil"/>
              <w:bottom w:val="nil"/>
              <w:right w:val="nil"/>
            </w:tcBorders>
            <w:vAlign w:val="center"/>
          </w:tcPr>
          <w:p w14:paraId="7C78912D" w14:textId="77777777" w:rsidR="002E2137" w:rsidRPr="00392677" w:rsidRDefault="002E2137" w:rsidP="00C40A63">
            <w:pPr>
              <w:widowControl w:val="0"/>
              <w:autoSpaceDE w:val="0"/>
              <w:autoSpaceDN w:val="0"/>
              <w:adjustRightInd w:val="0"/>
              <w:spacing w:line="240" w:lineRule="auto"/>
              <w:contextualSpacing/>
              <w:jc w:val="center"/>
              <w:rPr>
                <w:rFonts w:ascii="Times New Roman" w:hAnsi="Times New Roman" w:cs="Times New Roman"/>
                <w:kern w:val="0"/>
                <w:sz w:val="24"/>
                <w:szCs w:val="24"/>
              </w:rPr>
            </w:pPr>
            <w:r w:rsidRPr="00392677">
              <w:rPr>
                <w:rFonts w:ascii="Times New Roman" w:hAnsi="Times New Roman" w:cs="Times New Roman"/>
                <w:kern w:val="0"/>
                <w:sz w:val="24"/>
                <w:szCs w:val="24"/>
              </w:rPr>
              <w:t>1</w:t>
            </w:r>
          </w:p>
        </w:tc>
        <w:tc>
          <w:tcPr>
            <w:tcW w:w="1296" w:type="dxa"/>
            <w:tcBorders>
              <w:top w:val="single" w:sz="6" w:space="0" w:color="auto"/>
              <w:left w:val="nil"/>
              <w:bottom w:val="nil"/>
              <w:right w:val="nil"/>
            </w:tcBorders>
            <w:vAlign w:val="center"/>
          </w:tcPr>
          <w:p w14:paraId="38666661" w14:textId="77777777" w:rsidR="002E2137" w:rsidRPr="00392677" w:rsidRDefault="002E2137" w:rsidP="00C40A63">
            <w:pPr>
              <w:widowControl w:val="0"/>
              <w:autoSpaceDE w:val="0"/>
              <w:autoSpaceDN w:val="0"/>
              <w:adjustRightInd w:val="0"/>
              <w:spacing w:line="240" w:lineRule="auto"/>
              <w:contextualSpacing/>
              <w:jc w:val="center"/>
              <w:rPr>
                <w:rFonts w:ascii="Times New Roman" w:hAnsi="Times New Roman" w:cs="Times New Roman"/>
                <w:kern w:val="0"/>
                <w:sz w:val="24"/>
                <w:szCs w:val="24"/>
              </w:rPr>
            </w:pPr>
            <w:r w:rsidRPr="00392677">
              <w:rPr>
                <w:rFonts w:ascii="Times New Roman" w:hAnsi="Times New Roman" w:cs="Times New Roman"/>
                <w:kern w:val="0"/>
                <w:sz w:val="24"/>
                <w:szCs w:val="24"/>
              </w:rPr>
              <w:t>2</w:t>
            </w:r>
          </w:p>
        </w:tc>
        <w:tc>
          <w:tcPr>
            <w:tcW w:w="1296" w:type="dxa"/>
            <w:tcBorders>
              <w:top w:val="single" w:sz="6" w:space="0" w:color="auto"/>
              <w:left w:val="nil"/>
              <w:bottom w:val="nil"/>
              <w:right w:val="nil"/>
            </w:tcBorders>
            <w:vAlign w:val="center"/>
          </w:tcPr>
          <w:p w14:paraId="4B727AF8" w14:textId="77777777" w:rsidR="002E2137" w:rsidRPr="00392677" w:rsidRDefault="002E2137" w:rsidP="00C40A63">
            <w:pPr>
              <w:widowControl w:val="0"/>
              <w:autoSpaceDE w:val="0"/>
              <w:autoSpaceDN w:val="0"/>
              <w:adjustRightInd w:val="0"/>
              <w:spacing w:line="240" w:lineRule="auto"/>
              <w:contextualSpacing/>
              <w:jc w:val="center"/>
              <w:rPr>
                <w:rFonts w:ascii="Times New Roman" w:hAnsi="Times New Roman" w:cs="Times New Roman"/>
                <w:kern w:val="0"/>
                <w:sz w:val="24"/>
                <w:szCs w:val="24"/>
              </w:rPr>
            </w:pPr>
            <w:r w:rsidRPr="00392677">
              <w:rPr>
                <w:rFonts w:ascii="Times New Roman" w:hAnsi="Times New Roman" w:cs="Times New Roman"/>
                <w:kern w:val="0"/>
                <w:sz w:val="24"/>
                <w:szCs w:val="24"/>
              </w:rPr>
              <w:t>3</w:t>
            </w:r>
          </w:p>
        </w:tc>
        <w:tc>
          <w:tcPr>
            <w:tcW w:w="1296" w:type="dxa"/>
            <w:tcBorders>
              <w:top w:val="single" w:sz="6" w:space="0" w:color="auto"/>
              <w:left w:val="nil"/>
              <w:bottom w:val="nil"/>
              <w:right w:val="nil"/>
            </w:tcBorders>
          </w:tcPr>
          <w:p w14:paraId="3B7E744E" w14:textId="1879FCB2" w:rsidR="002E2137" w:rsidRPr="00392677" w:rsidRDefault="002E2137" w:rsidP="00C40A63">
            <w:pPr>
              <w:widowControl w:val="0"/>
              <w:autoSpaceDE w:val="0"/>
              <w:autoSpaceDN w:val="0"/>
              <w:adjustRightInd w:val="0"/>
              <w:spacing w:line="240" w:lineRule="auto"/>
              <w:contextualSpacing/>
              <w:jc w:val="center"/>
              <w:rPr>
                <w:rFonts w:ascii="Times New Roman" w:hAnsi="Times New Roman" w:cs="Times New Roman"/>
                <w:kern w:val="0"/>
                <w:sz w:val="24"/>
                <w:szCs w:val="24"/>
              </w:rPr>
            </w:pPr>
            <w:r w:rsidRPr="00392677">
              <w:rPr>
                <w:rFonts w:ascii="Times New Roman" w:hAnsi="Times New Roman" w:cs="Times New Roman"/>
                <w:kern w:val="0"/>
                <w:sz w:val="24"/>
                <w:szCs w:val="24"/>
              </w:rPr>
              <w:t>4</w:t>
            </w:r>
          </w:p>
        </w:tc>
        <w:tc>
          <w:tcPr>
            <w:tcW w:w="1296" w:type="dxa"/>
            <w:tcBorders>
              <w:top w:val="single" w:sz="6" w:space="0" w:color="auto"/>
              <w:left w:val="nil"/>
              <w:bottom w:val="nil"/>
              <w:right w:val="nil"/>
            </w:tcBorders>
          </w:tcPr>
          <w:p w14:paraId="3819DF82" w14:textId="641A1F78" w:rsidR="002E2137" w:rsidRPr="00392677" w:rsidRDefault="002E2137" w:rsidP="00C40A63">
            <w:pPr>
              <w:widowControl w:val="0"/>
              <w:autoSpaceDE w:val="0"/>
              <w:autoSpaceDN w:val="0"/>
              <w:adjustRightInd w:val="0"/>
              <w:spacing w:line="240" w:lineRule="auto"/>
              <w:contextualSpacing/>
              <w:jc w:val="center"/>
              <w:rPr>
                <w:rFonts w:ascii="Times New Roman" w:hAnsi="Times New Roman" w:cs="Times New Roman"/>
                <w:kern w:val="0"/>
                <w:sz w:val="24"/>
                <w:szCs w:val="24"/>
              </w:rPr>
            </w:pPr>
            <w:r w:rsidRPr="00392677">
              <w:rPr>
                <w:rFonts w:ascii="Times New Roman" w:hAnsi="Times New Roman" w:cs="Times New Roman"/>
                <w:kern w:val="0"/>
                <w:sz w:val="24"/>
                <w:szCs w:val="24"/>
              </w:rPr>
              <w:t>5</w:t>
            </w:r>
          </w:p>
        </w:tc>
      </w:tr>
      <w:tr w:rsidR="002E2137" w:rsidRPr="00392677" w14:paraId="3025FC45" w14:textId="74D5866E" w:rsidTr="00FA7321">
        <w:tc>
          <w:tcPr>
            <w:tcW w:w="2592" w:type="dxa"/>
            <w:tcBorders>
              <w:top w:val="single" w:sz="6" w:space="0" w:color="auto"/>
              <w:left w:val="nil"/>
              <w:bottom w:val="nil"/>
              <w:right w:val="nil"/>
            </w:tcBorders>
            <w:vAlign w:val="center"/>
          </w:tcPr>
          <w:p w14:paraId="0E966BC3"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single" w:sz="6" w:space="0" w:color="auto"/>
              <w:left w:val="nil"/>
              <w:bottom w:val="nil"/>
              <w:right w:val="nil"/>
            </w:tcBorders>
            <w:vAlign w:val="center"/>
          </w:tcPr>
          <w:p w14:paraId="6A686405"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single" w:sz="6" w:space="0" w:color="auto"/>
              <w:left w:val="nil"/>
              <w:bottom w:val="nil"/>
              <w:right w:val="nil"/>
            </w:tcBorders>
            <w:vAlign w:val="center"/>
          </w:tcPr>
          <w:p w14:paraId="41D1F825"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single" w:sz="6" w:space="0" w:color="auto"/>
              <w:left w:val="nil"/>
              <w:bottom w:val="nil"/>
              <w:right w:val="nil"/>
            </w:tcBorders>
            <w:vAlign w:val="center"/>
          </w:tcPr>
          <w:p w14:paraId="2F298599"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single" w:sz="6" w:space="0" w:color="auto"/>
              <w:left w:val="nil"/>
              <w:bottom w:val="nil"/>
              <w:right w:val="nil"/>
            </w:tcBorders>
          </w:tcPr>
          <w:p w14:paraId="4E117F6B"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single" w:sz="6" w:space="0" w:color="auto"/>
              <w:left w:val="nil"/>
              <w:bottom w:val="nil"/>
              <w:right w:val="nil"/>
            </w:tcBorders>
          </w:tcPr>
          <w:p w14:paraId="18119C49"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70969D1F" w14:textId="04CDA640" w:rsidTr="00FA7321">
        <w:tc>
          <w:tcPr>
            <w:tcW w:w="2592" w:type="dxa"/>
            <w:tcBorders>
              <w:top w:val="nil"/>
              <w:left w:val="nil"/>
              <w:bottom w:val="nil"/>
              <w:right w:val="nil"/>
            </w:tcBorders>
            <w:vAlign w:val="center"/>
          </w:tcPr>
          <w:p w14:paraId="361BD60C"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1. Ethnic Identity</w:t>
            </w:r>
          </w:p>
          <w:p w14:paraId="3C4BB484" w14:textId="77777777" w:rsidR="005D1155" w:rsidRPr="00392677" w:rsidRDefault="005D1155" w:rsidP="00C40A63">
            <w:pPr>
              <w:widowControl w:val="0"/>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5112156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3DCCA6C7"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6F26F243"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tcPr>
          <w:p w14:paraId="7E6C8014"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0B63C8BF"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6B9E1358" w14:textId="073E70AB" w:rsidTr="00FA7321">
        <w:tc>
          <w:tcPr>
            <w:tcW w:w="2592" w:type="dxa"/>
            <w:tcBorders>
              <w:top w:val="nil"/>
              <w:left w:val="nil"/>
              <w:bottom w:val="nil"/>
              <w:right w:val="nil"/>
            </w:tcBorders>
            <w:vAlign w:val="center"/>
          </w:tcPr>
          <w:p w14:paraId="0B625EA5"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 Negative Stereotype Endorsement</w:t>
            </w:r>
          </w:p>
        </w:tc>
        <w:tc>
          <w:tcPr>
            <w:tcW w:w="1296" w:type="dxa"/>
            <w:tcBorders>
              <w:top w:val="nil"/>
              <w:left w:val="nil"/>
              <w:bottom w:val="nil"/>
              <w:right w:val="nil"/>
            </w:tcBorders>
            <w:vAlign w:val="center"/>
          </w:tcPr>
          <w:p w14:paraId="31C29436" w14:textId="20EAFDC9"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w:t>
            </w:r>
            <w:r w:rsidR="009D1379" w:rsidRPr="00392677">
              <w:rPr>
                <w:rFonts w:ascii="Times New Roman" w:hAnsi="Times New Roman" w:cs="Times New Roman"/>
                <w:kern w:val="0"/>
                <w:sz w:val="24"/>
                <w:szCs w:val="24"/>
              </w:rPr>
              <w:t>4</w:t>
            </w:r>
            <w:r w:rsidRPr="00392677">
              <w:rPr>
                <w:rFonts w:ascii="Times New Roman" w:hAnsi="Times New Roman" w:cs="Times New Roman"/>
                <w:kern w:val="0"/>
                <w:sz w:val="24"/>
                <w:szCs w:val="24"/>
              </w:rPr>
              <w:t>**</w:t>
            </w:r>
          </w:p>
        </w:tc>
        <w:tc>
          <w:tcPr>
            <w:tcW w:w="1296" w:type="dxa"/>
            <w:tcBorders>
              <w:top w:val="nil"/>
              <w:left w:val="nil"/>
              <w:bottom w:val="nil"/>
              <w:right w:val="nil"/>
            </w:tcBorders>
            <w:vAlign w:val="center"/>
          </w:tcPr>
          <w:p w14:paraId="10BCB71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32C95855"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tcPr>
          <w:p w14:paraId="17288440"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2619F85D"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47504B81" w14:textId="49BD2494" w:rsidTr="00FA7321">
        <w:tc>
          <w:tcPr>
            <w:tcW w:w="2592" w:type="dxa"/>
            <w:tcBorders>
              <w:top w:val="nil"/>
              <w:left w:val="nil"/>
              <w:bottom w:val="nil"/>
              <w:right w:val="nil"/>
            </w:tcBorders>
            <w:vAlign w:val="center"/>
          </w:tcPr>
          <w:p w14:paraId="41DB4AA6"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3E935FA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36CA201A"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033E5E64"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tcPr>
          <w:p w14:paraId="66E363FA"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5FF45DA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054A7D9C" w14:textId="7AD3AB73" w:rsidTr="00FA7321">
        <w:tc>
          <w:tcPr>
            <w:tcW w:w="2592" w:type="dxa"/>
            <w:tcBorders>
              <w:top w:val="nil"/>
              <w:left w:val="nil"/>
              <w:bottom w:val="nil"/>
              <w:right w:val="nil"/>
            </w:tcBorders>
            <w:vAlign w:val="center"/>
          </w:tcPr>
          <w:p w14:paraId="6E6D7495" w14:textId="3B75ED00"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3. STEM Identity</w:t>
            </w:r>
          </w:p>
        </w:tc>
        <w:tc>
          <w:tcPr>
            <w:tcW w:w="1296" w:type="dxa"/>
            <w:tcBorders>
              <w:top w:val="nil"/>
              <w:left w:val="nil"/>
              <w:bottom w:val="nil"/>
              <w:right w:val="nil"/>
            </w:tcBorders>
            <w:vAlign w:val="center"/>
          </w:tcPr>
          <w:p w14:paraId="0D0FA0DB" w14:textId="344210DC" w:rsidR="002E2137" w:rsidRPr="00392677" w:rsidRDefault="00BE01B9"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.28</w:t>
            </w:r>
            <w:r w:rsidR="00C9771D" w:rsidRPr="00392677">
              <w:rPr>
                <w:rFonts w:ascii="Times New Roman" w:hAnsi="Times New Roman" w:cs="Times New Roman"/>
                <w:kern w:val="0"/>
                <w:sz w:val="24"/>
                <w:szCs w:val="24"/>
              </w:rPr>
              <w:t>**</w:t>
            </w:r>
          </w:p>
        </w:tc>
        <w:tc>
          <w:tcPr>
            <w:tcW w:w="1296" w:type="dxa"/>
            <w:tcBorders>
              <w:top w:val="nil"/>
              <w:left w:val="nil"/>
              <w:bottom w:val="nil"/>
              <w:right w:val="nil"/>
            </w:tcBorders>
            <w:vAlign w:val="center"/>
          </w:tcPr>
          <w:p w14:paraId="2B9AAB41" w14:textId="74A2F461" w:rsidR="002E2137" w:rsidRPr="00392677" w:rsidRDefault="00B008E8"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-.17**</w:t>
            </w:r>
          </w:p>
        </w:tc>
        <w:tc>
          <w:tcPr>
            <w:tcW w:w="1296" w:type="dxa"/>
            <w:tcBorders>
              <w:top w:val="nil"/>
              <w:left w:val="nil"/>
              <w:bottom w:val="nil"/>
              <w:right w:val="nil"/>
            </w:tcBorders>
            <w:vAlign w:val="center"/>
          </w:tcPr>
          <w:p w14:paraId="67A8B135" w14:textId="3212859C"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7D567A23"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14D4E57D"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6234C8A9" w14:textId="727B0574" w:rsidTr="00FA7321">
        <w:tc>
          <w:tcPr>
            <w:tcW w:w="2592" w:type="dxa"/>
            <w:tcBorders>
              <w:top w:val="nil"/>
              <w:left w:val="nil"/>
              <w:bottom w:val="nil"/>
              <w:right w:val="nil"/>
            </w:tcBorders>
            <w:vAlign w:val="center"/>
          </w:tcPr>
          <w:p w14:paraId="2BAB7251"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118DD587" w14:textId="2C81B6D0"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09454675" w14:textId="29B8AAEB"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41ACA2A3" w14:textId="06454019"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3493D997"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2E1B20BD"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0A31110F" w14:textId="327659BD" w:rsidTr="00FA7321">
        <w:tc>
          <w:tcPr>
            <w:tcW w:w="2592" w:type="dxa"/>
            <w:tcBorders>
              <w:top w:val="nil"/>
              <w:left w:val="nil"/>
              <w:bottom w:val="nil"/>
              <w:right w:val="nil"/>
            </w:tcBorders>
            <w:vAlign w:val="center"/>
          </w:tcPr>
          <w:p w14:paraId="1E02F1A2" w14:textId="73A86FF9"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4. Diverse Teaching Practices</w:t>
            </w:r>
          </w:p>
        </w:tc>
        <w:tc>
          <w:tcPr>
            <w:tcW w:w="1296" w:type="dxa"/>
            <w:tcBorders>
              <w:top w:val="nil"/>
              <w:left w:val="nil"/>
              <w:bottom w:val="nil"/>
              <w:right w:val="nil"/>
            </w:tcBorders>
            <w:vAlign w:val="center"/>
          </w:tcPr>
          <w:p w14:paraId="154102A0" w14:textId="57E31038" w:rsidR="002E2137" w:rsidRPr="00392677" w:rsidRDefault="0088790E"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.32**</w:t>
            </w:r>
          </w:p>
        </w:tc>
        <w:tc>
          <w:tcPr>
            <w:tcW w:w="1296" w:type="dxa"/>
            <w:tcBorders>
              <w:top w:val="nil"/>
              <w:left w:val="nil"/>
              <w:bottom w:val="nil"/>
              <w:right w:val="nil"/>
            </w:tcBorders>
            <w:vAlign w:val="center"/>
          </w:tcPr>
          <w:p w14:paraId="7A0E6187" w14:textId="6ACF9950" w:rsidR="002E2137" w:rsidRPr="00392677" w:rsidRDefault="00B008E8"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-.17**</w:t>
            </w:r>
          </w:p>
        </w:tc>
        <w:tc>
          <w:tcPr>
            <w:tcW w:w="1296" w:type="dxa"/>
            <w:tcBorders>
              <w:top w:val="nil"/>
              <w:left w:val="nil"/>
              <w:bottom w:val="nil"/>
              <w:right w:val="nil"/>
            </w:tcBorders>
            <w:vAlign w:val="center"/>
          </w:tcPr>
          <w:p w14:paraId="14C07B18" w14:textId="5255A392" w:rsidR="002E2137" w:rsidRPr="00392677" w:rsidRDefault="00337C94"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.25**</w:t>
            </w:r>
          </w:p>
        </w:tc>
        <w:tc>
          <w:tcPr>
            <w:tcW w:w="1296" w:type="dxa"/>
            <w:tcBorders>
              <w:top w:val="nil"/>
              <w:left w:val="nil"/>
              <w:bottom w:val="nil"/>
              <w:right w:val="nil"/>
            </w:tcBorders>
          </w:tcPr>
          <w:p w14:paraId="1B5F6231"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5AE56C46"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53EC0B25" w14:textId="7D482BB6" w:rsidTr="00FA7321">
        <w:tc>
          <w:tcPr>
            <w:tcW w:w="2592" w:type="dxa"/>
            <w:tcBorders>
              <w:top w:val="nil"/>
              <w:left w:val="nil"/>
              <w:bottom w:val="nil"/>
              <w:right w:val="nil"/>
            </w:tcBorders>
            <w:vAlign w:val="center"/>
          </w:tcPr>
          <w:p w14:paraId="6699DC84"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67A84726"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3DBE64CE"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vAlign w:val="center"/>
          </w:tcPr>
          <w:p w14:paraId="4C2E112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 xml:space="preserve"> </w:t>
            </w:r>
          </w:p>
        </w:tc>
        <w:tc>
          <w:tcPr>
            <w:tcW w:w="1296" w:type="dxa"/>
            <w:tcBorders>
              <w:top w:val="nil"/>
              <w:left w:val="nil"/>
              <w:bottom w:val="nil"/>
              <w:right w:val="nil"/>
            </w:tcBorders>
          </w:tcPr>
          <w:p w14:paraId="31A6DA02"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21929826"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381458C2" w14:textId="2E60F243" w:rsidTr="00FA7321">
        <w:tc>
          <w:tcPr>
            <w:tcW w:w="2592" w:type="dxa"/>
            <w:tcBorders>
              <w:top w:val="nil"/>
              <w:left w:val="nil"/>
              <w:bottom w:val="nil"/>
              <w:right w:val="nil"/>
            </w:tcBorders>
            <w:vAlign w:val="center"/>
          </w:tcPr>
          <w:p w14:paraId="68FACF16" w14:textId="7EF982C8"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5. Cultural Engagement</w:t>
            </w:r>
          </w:p>
        </w:tc>
        <w:tc>
          <w:tcPr>
            <w:tcW w:w="1296" w:type="dxa"/>
            <w:tcBorders>
              <w:top w:val="nil"/>
              <w:left w:val="nil"/>
              <w:bottom w:val="nil"/>
              <w:right w:val="nil"/>
            </w:tcBorders>
            <w:vAlign w:val="center"/>
          </w:tcPr>
          <w:p w14:paraId="78E75C33" w14:textId="78A8D0C8" w:rsidR="002E2137" w:rsidRPr="00392677" w:rsidRDefault="0088790E"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.30**</w:t>
            </w:r>
          </w:p>
        </w:tc>
        <w:tc>
          <w:tcPr>
            <w:tcW w:w="1296" w:type="dxa"/>
            <w:tcBorders>
              <w:top w:val="nil"/>
              <w:left w:val="nil"/>
              <w:bottom w:val="nil"/>
              <w:right w:val="nil"/>
            </w:tcBorders>
            <w:vAlign w:val="center"/>
          </w:tcPr>
          <w:p w14:paraId="5EC90F3B" w14:textId="577A4159" w:rsidR="002E2137" w:rsidRPr="00392677" w:rsidRDefault="00B008E8"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-.16**</w:t>
            </w:r>
          </w:p>
        </w:tc>
        <w:tc>
          <w:tcPr>
            <w:tcW w:w="1296" w:type="dxa"/>
            <w:tcBorders>
              <w:top w:val="nil"/>
              <w:left w:val="nil"/>
              <w:bottom w:val="nil"/>
              <w:right w:val="nil"/>
            </w:tcBorders>
            <w:vAlign w:val="center"/>
          </w:tcPr>
          <w:p w14:paraId="625A2A44" w14:textId="11A0E3DF" w:rsidR="002E2137" w:rsidRPr="00392677" w:rsidRDefault="00337C94"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.24**</w:t>
            </w:r>
          </w:p>
        </w:tc>
        <w:tc>
          <w:tcPr>
            <w:tcW w:w="1296" w:type="dxa"/>
            <w:tcBorders>
              <w:top w:val="nil"/>
              <w:left w:val="nil"/>
              <w:bottom w:val="nil"/>
              <w:right w:val="nil"/>
            </w:tcBorders>
          </w:tcPr>
          <w:p w14:paraId="5B7259F8" w14:textId="0E7083E0" w:rsidR="002E2137" w:rsidRPr="00392677" w:rsidRDefault="0058464F"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.55**</w:t>
            </w:r>
          </w:p>
        </w:tc>
        <w:tc>
          <w:tcPr>
            <w:tcW w:w="1296" w:type="dxa"/>
            <w:tcBorders>
              <w:top w:val="nil"/>
              <w:left w:val="nil"/>
              <w:bottom w:val="nil"/>
              <w:right w:val="nil"/>
            </w:tcBorders>
          </w:tcPr>
          <w:p w14:paraId="615F0ADF"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220D080E" w14:textId="015B15F8" w:rsidTr="00FA7321">
        <w:tc>
          <w:tcPr>
            <w:tcW w:w="2592" w:type="dxa"/>
            <w:tcBorders>
              <w:top w:val="nil"/>
              <w:left w:val="nil"/>
              <w:bottom w:val="nil"/>
              <w:right w:val="nil"/>
            </w:tcBorders>
            <w:vAlign w:val="center"/>
          </w:tcPr>
          <w:p w14:paraId="3F9FF233"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761B636B"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13C1F85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vAlign w:val="center"/>
          </w:tcPr>
          <w:p w14:paraId="136197E6"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0E7D4039"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nil"/>
              <w:right w:val="nil"/>
            </w:tcBorders>
          </w:tcPr>
          <w:p w14:paraId="30A14975"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r w:rsidR="002E2137" w:rsidRPr="00392677" w14:paraId="1652B827" w14:textId="19551F6C" w:rsidTr="00FA7321">
        <w:tc>
          <w:tcPr>
            <w:tcW w:w="2592" w:type="dxa"/>
            <w:tcBorders>
              <w:top w:val="nil"/>
              <w:left w:val="nil"/>
              <w:bottom w:val="nil"/>
              <w:right w:val="nil"/>
            </w:tcBorders>
            <w:vAlign w:val="center"/>
          </w:tcPr>
          <w:p w14:paraId="382941D6" w14:textId="3A7FCEB2"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6. Higher-Order CRTP</w:t>
            </w:r>
          </w:p>
        </w:tc>
        <w:tc>
          <w:tcPr>
            <w:tcW w:w="1296" w:type="dxa"/>
            <w:tcBorders>
              <w:top w:val="nil"/>
              <w:left w:val="nil"/>
              <w:bottom w:val="nil"/>
              <w:right w:val="nil"/>
            </w:tcBorders>
            <w:vAlign w:val="center"/>
          </w:tcPr>
          <w:p w14:paraId="21CF7CE5" w14:textId="5CD229A6" w:rsidR="002E2137" w:rsidRPr="00392677" w:rsidRDefault="0088790E"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.42**</w:t>
            </w:r>
          </w:p>
        </w:tc>
        <w:tc>
          <w:tcPr>
            <w:tcW w:w="1296" w:type="dxa"/>
            <w:tcBorders>
              <w:top w:val="nil"/>
              <w:left w:val="nil"/>
              <w:bottom w:val="nil"/>
              <w:right w:val="nil"/>
            </w:tcBorders>
            <w:vAlign w:val="center"/>
          </w:tcPr>
          <w:p w14:paraId="2FF72D71" w14:textId="58BEAE00" w:rsidR="002E2137" w:rsidRPr="00392677" w:rsidRDefault="00337C94"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-.22**</w:t>
            </w:r>
          </w:p>
        </w:tc>
        <w:tc>
          <w:tcPr>
            <w:tcW w:w="1296" w:type="dxa"/>
            <w:tcBorders>
              <w:top w:val="nil"/>
              <w:left w:val="nil"/>
              <w:bottom w:val="nil"/>
              <w:right w:val="nil"/>
            </w:tcBorders>
            <w:vAlign w:val="center"/>
          </w:tcPr>
          <w:p w14:paraId="38971022" w14:textId="54D33025" w:rsidR="002E2137" w:rsidRPr="00392677" w:rsidRDefault="00337C94"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.32**</w:t>
            </w:r>
          </w:p>
        </w:tc>
        <w:tc>
          <w:tcPr>
            <w:tcW w:w="1296" w:type="dxa"/>
            <w:tcBorders>
              <w:top w:val="nil"/>
              <w:left w:val="nil"/>
              <w:bottom w:val="nil"/>
              <w:right w:val="nil"/>
            </w:tcBorders>
          </w:tcPr>
          <w:p w14:paraId="29E5B2E3" w14:textId="05E35AF0" w:rsidR="002E2137" w:rsidRPr="00392677" w:rsidRDefault="0058464F"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.76**</w:t>
            </w:r>
          </w:p>
        </w:tc>
        <w:tc>
          <w:tcPr>
            <w:tcW w:w="1296" w:type="dxa"/>
            <w:tcBorders>
              <w:top w:val="nil"/>
              <w:left w:val="nil"/>
              <w:bottom w:val="nil"/>
              <w:right w:val="nil"/>
            </w:tcBorders>
          </w:tcPr>
          <w:p w14:paraId="2F101C94" w14:textId="41DEDECF" w:rsidR="002E2137" w:rsidRPr="00392677" w:rsidRDefault="0058464F"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r w:rsidRPr="00392677">
              <w:rPr>
                <w:rFonts w:ascii="Times New Roman" w:hAnsi="Times New Roman" w:cs="Times New Roman"/>
                <w:kern w:val="0"/>
                <w:sz w:val="24"/>
                <w:szCs w:val="24"/>
              </w:rPr>
              <w:t>.</w:t>
            </w:r>
            <w:r w:rsidR="00DB5D47" w:rsidRPr="00392677">
              <w:rPr>
                <w:rFonts w:ascii="Times New Roman" w:hAnsi="Times New Roman" w:cs="Times New Roman"/>
                <w:kern w:val="0"/>
                <w:sz w:val="24"/>
                <w:szCs w:val="24"/>
              </w:rPr>
              <w:t>72**</w:t>
            </w:r>
          </w:p>
        </w:tc>
      </w:tr>
      <w:tr w:rsidR="002E2137" w:rsidRPr="00392677" w14:paraId="01626E2C" w14:textId="6492FA6C" w:rsidTr="00FA7321">
        <w:tc>
          <w:tcPr>
            <w:tcW w:w="2592" w:type="dxa"/>
            <w:tcBorders>
              <w:top w:val="nil"/>
              <w:left w:val="nil"/>
              <w:bottom w:val="single" w:sz="6" w:space="0" w:color="auto"/>
              <w:right w:val="nil"/>
            </w:tcBorders>
            <w:vAlign w:val="center"/>
          </w:tcPr>
          <w:p w14:paraId="69713918" w14:textId="77777777" w:rsidR="002E2137" w:rsidRPr="00392677" w:rsidRDefault="002E2137" w:rsidP="00C40A63">
            <w:pPr>
              <w:widowControl w:val="0"/>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single" w:sz="6" w:space="0" w:color="auto"/>
              <w:right w:val="nil"/>
            </w:tcBorders>
            <w:vAlign w:val="center"/>
          </w:tcPr>
          <w:p w14:paraId="37A84CCC"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single" w:sz="6" w:space="0" w:color="auto"/>
              <w:right w:val="nil"/>
            </w:tcBorders>
            <w:vAlign w:val="center"/>
          </w:tcPr>
          <w:p w14:paraId="4E970A58"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single" w:sz="6" w:space="0" w:color="auto"/>
              <w:right w:val="nil"/>
            </w:tcBorders>
            <w:vAlign w:val="center"/>
          </w:tcPr>
          <w:p w14:paraId="1374C2D0"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single" w:sz="6" w:space="0" w:color="auto"/>
              <w:right w:val="nil"/>
            </w:tcBorders>
          </w:tcPr>
          <w:p w14:paraId="1060EEB2"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c>
          <w:tcPr>
            <w:tcW w:w="1296" w:type="dxa"/>
            <w:tcBorders>
              <w:top w:val="nil"/>
              <w:left w:val="nil"/>
              <w:bottom w:val="single" w:sz="6" w:space="0" w:color="auto"/>
              <w:right w:val="nil"/>
            </w:tcBorders>
          </w:tcPr>
          <w:p w14:paraId="22722B3E" w14:textId="77777777" w:rsidR="002E2137" w:rsidRPr="00392677" w:rsidRDefault="002E2137" w:rsidP="00C40A63">
            <w:pPr>
              <w:widowControl w:val="0"/>
              <w:tabs>
                <w:tab w:val="decimal" w:leader="dot" w:pos="428"/>
              </w:tabs>
              <w:autoSpaceDE w:val="0"/>
              <w:autoSpaceDN w:val="0"/>
              <w:adjustRightInd w:val="0"/>
              <w:spacing w:line="240" w:lineRule="auto"/>
              <w:contextualSpacing/>
              <w:rPr>
                <w:rFonts w:ascii="Times New Roman" w:hAnsi="Times New Roman" w:cs="Times New Roman"/>
                <w:kern w:val="0"/>
                <w:sz w:val="24"/>
                <w:szCs w:val="24"/>
              </w:rPr>
            </w:pPr>
          </w:p>
        </w:tc>
      </w:tr>
    </w:tbl>
    <w:p w14:paraId="28946924" w14:textId="77777777" w:rsidR="005D1155" w:rsidRPr="00392677" w:rsidRDefault="005D1155" w:rsidP="00213BDF">
      <w:pPr>
        <w:spacing w:line="480" w:lineRule="auto"/>
        <w:rPr>
          <w:rFonts w:ascii="Times New Roman" w:hAnsi="Times New Roman" w:cs="Times New Roman"/>
          <w:i/>
          <w:iCs/>
          <w:sz w:val="24"/>
          <w:szCs w:val="24"/>
        </w:rPr>
      </w:pPr>
    </w:p>
    <w:p w14:paraId="728752CE" w14:textId="510ADB85" w:rsidR="003D75E4" w:rsidRPr="00FA7321" w:rsidRDefault="003D75E4" w:rsidP="00213BDF">
      <w:pPr>
        <w:spacing w:line="480" w:lineRule="auto"/>
        <w:rPr>
          <w:rFonts w:ascii="Times New Roman" w:hAnsi="Times New Roman" w:cs="Times New Roman"/>
          <w:i/>
          <w:iCs/>
          <w:sz w:val="24"/>
          <w:szCs w:val="24"/>
        </w:rPr>
      </w:pPr>
      <w:r w:rsidRPr="00392677">
        <w:rPr>
          <w:rFonts w:ascii="Times New Roman" w:hAnsi="Times New Roman" w:cs="Times New Roman"/>
          <w:i/>
          <w:iCs/>
          <w:sz w:val="24"/>
          <w:szCs w:val="24"/>
        </w:rPr>
        <w:t xml:space="preserve">Note. ** </w:t>
      </w:r>
      <w:r w:rsidRPr="00392677">
        <w:rPr>
          <w:rFonts w:ascii="Times New Roman" w:hAnsi="Times New Roman" w:cs="Times New Roman"/>
          <w:sz w:val="24"/>
          <w:szCs w:val="24"/>
        </w:rPr>
        <w:t>indicates</w:t>
      </w:r>
      <w:r w:rsidRPr="00392677">
        <w:rPr>
          <w:rFonts w:ascii="Times New Roman" w:hAnsi="Times New Roman" w:cs="Times New Roman"/>
          <w:i/>
          <w:iCs/>
          <w:sz w:val="24"/>
          <w:szCs w:val="24"/>
        </w:rPr>
        <w:t xml:space="preserve"> p &lt; </w:t>
      </w:r>
      <w:r w:rsidRPr="00392677">
        <w:rPr>
          <w:rFonts w:ascii="Times New Roman" w:hAnsi="Times New Roman" w:cs="Times New Roman"/>
          <w:sz w:val="24"/>
          <w:szCs w:val="24"/>
        </w:rPr>
        <w:t>.01</w:t>
      </w:r>
      <w:r w:rsidRPr="00392677">
        <w:rPr>
          <w:rFonts w:ascii="Times New Roman" w:hAnsi="Times New Roman" w:cs="Times New Roman"/>
          <w:i/>
          <w:iCs/>
          <w:sz w:val="24"/>
          <w:szCs w:val="24"/>
        </w:rPr>
        <w:t>.</w:t>
      </w:r>
    </w:p>
    <w:p w14:paraId="7689F31F" w14:textId="3D999B08" w:rsidR="00723FA1" w:rsidRPr="00BF1AB2" w:rsidRDefault="00723FA1" w:rsidP="007940D1">
      <w:pPr>
        <w:spacing w:line="480" w:lineRule="auto"/>
        <w:rPr>
          <w:rFonts w:ascii="Times New Roman" w:hAnsi="Times New Roman" w:cs="Times New Roman"/>
          <w:sz w:val="24"/>
          <w:szCs w:val="24"/>
        </w:rPr>
      </w:pPr>
    </w:p>
    <w:sectPr w:rsidR="00723FA1" w:rsidRPr="00BF1AB2">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0DAA" w14:textId="77777777" w:rsidR="00971433" w:rsidRDefault="00971433" w:rsidP="004C2DB4">
      <w:pPr>
        <w:spacing w:line="240" w:lineRule="auto"/>
      </w:pPr>
      <w:r>
        <w:separator/>
      </w:r>
    </w:p>
  </w:endnote>
  <w:endnote w:type="continuationSeparator" w:id="0">
    <w:p w14:paraId="22A279D6" w14:textId="77777777" w:rsidR="00971433" w:rsidRDefault="00971433" w:rsidP="004C2DB4">
      <w:pPr>
        <w:spacing w:line="240" w:lineRule="auto"/>
      </w:pPr>
      <w:r>
        <w:continuationSeparator/>
      </w:r>
    </w:p>
  </w:endnote>
  <w:endnote w:type="continuationNotice" w:id="1">
    <w:p w14:paraId="1098AD2D" w14:textId="77777777" w:rsidR="00971433" w:rsidRDefault="009714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F253" w14:textId="77777777" w:rsidR="00971433" w:rsidRDefault="00971433" w:rsidP="004C2DB4">
      <w:pPr>
        <w:spacing w:line="240" w:lineRule="auto"/>
      </w:pPr>
      <w:r>
        <w:separator/>
      </w:r>
    </w:p>
  </w:footnote>
  <w:footnote w:type="continuationSeparator" w:id="0">
    <w:p w14:paraId="02620778" w14:textId="77777777" w:rsidR="00971433" w:rsidRDefault="00971433" w:rsidP="004C2DB4">
      <w:pPr>
        <w:spacing w:line="240" w:lineRule="auto"/>
      </w:pPr>
      <w:r>
        <w:continuationSeparator/>
      </w:r>
    </w:p>
  </w:footnote>
  <w:footnote w:type="continuationNotice" w:id="1">
    <w:p w14:paraId="7C45BFB5" w14:textId="77777777" w:rsidR="00971433" w:rsidRDefault="009714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3860480"/>
      <w:docPartObj>
        <w:docPartGallery w:val="Page Numbers (Top of Page)"/>
        <w:docPartUnique/>
      </w:docPartObj>
    </w:sdtPr>
    <w:sdtEndPr>
      <w:rPr>
        <w:noProof/>
      </w:rPr>
    </w:sdtEndPr>
    <w:sdtContent>
      <w:p w14:paraId="38B19704" w14:textId="7DB281A8" w:rsidR="004C2DB4" w:rsidRPr="004C2DB4" w:rsidRDefault="00097160" w:rsidP="00097160">
        <w:pPr>
          <w:pStyle w:val="Header"/>
          <w:rPr>
            <w:rFonts w:ascii="Times New Roman" w:hAnsi="Times New Roman" w:cs="Times New Roman"/>
            <w:sz w:val="24"/>
            <w:szCs w:val="24"/>
          </w:rPr>
        </w:pPr>
        <w:r>
          <w:rPr>
            <w:rFonts w:ascii="Times New Roman" w:hAnsi="Times New Roman" w:cs="Times New Roman"/>
            <w:sz w:val="24"/>
            <w:szCs w:val="24"/>
          </w:rPr>
          <w:t>CULTURALLY RESPONSIVE TEACHING CAN PROTECT STEM IDENTITY</w:t>
        </w:r>
        <w:r>
          <w:rPr>
            <w:rFonts w:ascii="Times New Roman" w:hAnsi="Times New Roman" w:cs="Times New Roman"/>
            <w:sz w:val="24"/>
            <w:szCs w:val="24"/>
          </w:rPr>
          <w:tab/>
        </w:r>
        <w:r w:rsidR="004C2DB4" w:rsidRPr="004C2DB4">
          <w:rPr>
            <w:rFonts w:ascii="Times New Roman" w:hAnsi="Times New Roman" w:cs="Times New Roman"/>
            <w:sz w:val="24"/>
            <w:szCs w:val="24"/>
          </w:rPr>
          <w:fldChar w:fldCharType="begin"/>
        </w:r>
        <w:r w:rsidR="004C2DB4" w:rsidRPr="004C2DB4">
          <w:rPr>
            <w:rFonts w:ascii="Times New Roman" w:hAnsi="Times New Roman" w:cs="Times New Roman"/>
            <w:sz w:val="24"/>
            <w:szCs w:val="24"/>
          </w:rPr>
          <w:instrText xml:space="preserve"> PAGE   \* MERGEFORMAT </w:instrText>
        </w:r>
        <w:r w:rsidR="004C2DB4" w:rsidRPr="004C2DB4">
          <w:rPr>
            <w:rFonts w:ascii="Times New Roman" w:hAnsi="Times New Roman" w:cs="Times New Roman"/>
            <w:sz w:val="24"/>
            <w:szCs w:val="24"/>
          </w:rPr>
          <w:fldChar w:fldCharType="separate"/>
        </w:r>
        <w:r w:rsidR="004C2DB4" w:rsidRPr="004C2DB4">
          <w:rPr>
            <w:rFonts w:ascii="Times New Roman" w:hAnsi="Times New Roman" w:cs="Times New Roman"/>
            <w:noProof/>
            <w:sz w:val="24"/>
            <w:szCs w:val="24"/>
          </w:rPr>
          <w:t>2</w:t>
        </w:r>
        <w:r w:rsidR="004C2DB4" w:rsidRPr="004C2DB4">
          <w:rPr>
            <w:rFonts w:ascii="Times New Roman" w:hAnsi="Times New Roman" w:cs="Times New Roman"/>
            <w:noProof/>
            <w:sz w:val="24"/>
            <w:szCs w:val="24"/>
          </w:rPr>
          <w:fldChar w:fldCharType="end"/>
        </w:r>
      </w:p>
    </w:sdtContent>
  </w:sdt>
  <w:p w14:paraId="73814EED" w14:textId="2413CEED" w:rsidR="004C2DB4" w:rsidRPr="004C2DB4" w:rsidRDefault="004C2DB4">
    <w:pPr>
      <w:pStyle w:val="Header"/>
      <w:rPr>
        <w:rFonts w:ascii="Times New Roman" w:hAnsi="Times New Roman" w:cs="Times New Roman"/>
        <w:sz w:val="24"/>
        <w:szCs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AA8"/>
    <w:multiLevelType w:val="hybridMultilevel"/>
    <w:tmpl w:val="709C84BE"/>
    <w:lvl w:ilvl="0" w:tplc="087A954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E6CE8"/>
    <w:multiLevelType w:val="hybridMultilevel"/>
    <w:tmpl w:val="95CE9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516B5"/>
    <w:multiLevelType w:val="hybridMultilevel"/>
    <w:tmpl w:val="97E0F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A5C7A"/>
    <w:multiLevelType w:val="hybridMultilevel"/>
    <w:tmpl w:val="E85E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B4E25"/>
    <w:multiLevelType w:val="multilevel"/>
    <w:tmpl w:val="0FA207CC"/>
    <w:lvl w:ilvl="0">
      <w:start w:val="1"/>
      <w:numFmt w:val="decimal"/>
      <w:lvlText w:val="%1."/>
      <w:lvlJc w:val="left"/>
      <w:pPr>
        <w:tabs>
          <w:tab w:val="num" w:pos="720"/>
        </w:tabs>
        <w:ind w:left="720" w:hanging="360"/>
      </w:pPr>
      <w:rPr>
        <w:rFonts w:hint="default"/>
      </w:rPr>
    </w:lvl>
    <w:lvl w:ilv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5" w15:restartNumberingAfterBreak="0">
    <w:nsid w:val="214C084D"/>
    <w:multiLevelType w:val="multilevel"/>
    <w:tmpl w:val="492E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37EAB"/>
    <w:multiLevelType w:val="hybridMultilevel"/>
    <w:tmpl w:val="DD801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E390D"/>
    <w:multiLevelType w:val="hybridMultilevel"/>
    <w:tmpl w:val="EB9426E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F0462F"/>
    <w:multiLevelType w:val="hybridMultilevel"/>
    <w:tmpl w:val="97CC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1317B"/>
    <w:multiLevelType w:val="hybridMultilevel"/>
    <w:tmpl w:val="05B446FC"/>
    <w:lvl w:ilvl="0" w:tplc="3466BE1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95A0E"/>
    <w:multiLevelType w:val="hybridMultilevel"/>
    <w:tmpl w:val="B1C436CA"/>
    <w:lvl w:ilvl="0" w:tplc="16DE841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E1D79"/>
    <w:multiLevelType w:val="multilevel"/>
    <w:tmpl w:val="BE04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74684"/>
    <w:multiLevelType w:val="hybridMultilevel"/>
    <w:tmpl w:val="D7A45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20CC9"/>
    <w:multiLevelType w:val="multilevel"/>
    <w:tmpl w:val="C2D04BB8"/>
    <w:lvl w:ilvl="0">
      <w:start w:val="1"/>
      <w:numFmt w:val="bullet"/>
      <w:lvlText w:val=""/>
      <w:lvlJc w:val="left"/>
      <w:pPr>
        <w:tabs>
          <w:tab w:val="num" w:pos="720"/>
        </w:tabs>
        <w:ind w:left="720" w:hanging="360"/>
      </w:pPr>
      <w:rPr>
        <w:rFonts w:ascii="Symbol" w:hAnsi="Symbol" w:hint="default"/>
        <w:color w:val="7030A0"/>
      </w:rPr>
    </w:lvl>
    <w:lvl w:ilvl="1">
      <w:numFmt w:val="bullet"/>
      <w:lvlText w:val="o"/>
      <w:lvlJc w:val="left"/>
      <w:pPr>
        <w:tabs>
          <w:tab w:val="num" w:pos="1440"/>
        </w:tabs>
        <w:ind w:left="1440" w:hanging="360"/>
      </w:pPr>
      <w:rPr>
        <w:rFonts w:ascii="Courier New" w:hAnsi="Courier New" w:hint="default"/>
        <w:sz w:val="20"/>
      </w:r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D815A33"/>
    <w:multiLevelType w:val="multilevel"/>
    <w:tmpl w:val="C2D04BB8"/>
    <w:lvl w:ilvl="0">
      <w:start w:val="1"/>
      <w:numFmt w:val="bullet"/>
      <w:lvlText w:val=""/>
      <w:lvlJc w:val="left"/>
      <w:pPr>
        <w:tabs>
          <w:tab w:val="num" w:pos="720"/>
        </w:tabs>
        <w:ind w:left="720" w:hanging="360"/>
      </w:pPr>
      <w:rPr>
        <w:rFonts w:ascii="Symbol" w:hAnsi="Symbol" w:hint="default"/>
        <w:color w:val="7030A0"/>
      </w:rPr>
    </w:lvl>
    <w:lvl w:ilvl="1">
      <w:numFmt w:val="bullet"/>
      <w:lvlText w:val="o"/>
      <w:lvlJc w:val="left"/>
      <w:pPr>
        <w:tabs>
          <w:tab w:val="num" w:pos="1440"/>
        </w:tabs>
        <w:ind w:left="1440" w:hanging="360"/>
      </w:pPr>
      <w:rPr>
        <w:rFonts w:ascii="Courier New" w:hAnsi="Courier New" w:hint="default"/>
        <w:sz w:val="20"/>
      </w:r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661A5020"/>
    <w:multiLevelType w:val="hybridMultilevel"/>
    <w:tmpl w:val="508A5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9F3F4A"/>
    <w:multiLevelType w:val="multilevel"/>
    <w:tmpl w:val="C2D04BB8"/>
    <w:lvl w:ilvl="0">
      <w:start w:val="1"/>
      <w:numFmt w:val="bullet"/>
      <w:lvlText w:val=""/>
      <w:lvlJc w:val="left"/>
      <w:pPr>
        <w:tabs>
          <w:tab w:val="num" w:pos="720"/>
        </w:tabs>
        <w:ind w:left="720" w:hanging="360"/>
      </w:pPr>
      <w:rPr>
        <w:rFonts w:ascii="Symbol" w:hAnsi="Symbol" w:hint="default"/>
        <w:color w:val="7030A0"/>
      </w:rPr>
    </w:lvl>
    <w:lvl w:ilvl="1">
      <w:numFmt w:val="bullet"/>
      <w:lvlText w:val="o"/>
      <w:lvlJc w:val="left"/>
      <w:pPr>
        <w:tabs>
          <w:tab w:val="num" w:pos="1440"/>
        </w:tabs>
        <w:ind w:left="1440" w:hanging="360"/>
      </w:pPr>
      <w:rPr>
        <w:rFonts w:ascii="Courier New" w:hAnsi="Courier New" w:hint="default"/>
        <w:sz w:val="20"/>
      </w:r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79626CF2"/>
    <w:multiLevelType w:val="hybridMultilevel"/>
    <w:tmpl w:val="C0285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116777">
    <w:abstractNumId w:val="17"/>
  </w:num>
  <w:num w:numId="2" w16cid:durableId="1408109110">
    <w:abstractNumId w:val="15"/>
  </w:num>
  <w:num w:numId="3" w16cid:durableId="1433551529">
    <w:abstractNumId w:val="1"/>
  </w:num>
  <w:num w:numId="4" w16cid:durableId="1489706662">
    <w:abstractNumId w:val="11"/>
  </w:num>
  <w:num w:numId="5" w16cid:durableId="286591882">
    <w:abstractNumId w:val="5"/>
  </w:num>
  <w:num w:numId="6" w16cid:durableId="467206184">
    <w:abstractNumId w:val="6"/>
  </w:num>
  <w:num w:numId="7" w16cid:durableId="822280563">
    <w:abstractNumId w:val="7"/>
  </w:num>
  <w:num w:numId="8" w16cid:durableId="96485827">
    <w:abstractNumId w:val="16"/>
  </w:num>
  <w:num w:numId="9" w16cid:durableId="1971667443">
    <w:abstractNumId w:val="4"/>
  </w:num>
  <w:num w:numId="10" w16cid:durableId="652685022">
    <w:abstractNumId w:val="8"/>
  </w:num>
  <w:num w:numId="11" w16cid:durableId="690954832">
    <w:abstractNumId w:val="2"/>
  </w:num>
  <w:num w:numId="12" w16cid:durableId="644511862">
    <w:abstractNumId w:val="3"/>
  </w:num>
  <w:num w:numId="13" w16cid:durableId="611939384">
    <w:abstractNumId w:val="12"/>
  </w:num>
  <w:num w:numId="14" w16cid:durableId="1965774181">
    <w:abstractNumId w:val="13"/>
  </w:num>
  <w:num w:numId="15" w16cid:durableId="447503408">
    <w:abstractNumId w:val="14"/>
  </w:num>
  <w:num w:numId="16" w16cid:durableId="1532112288">
    <w:abstractNumId w:val="10"/>
  </w:num>
  <w:num w:numId="17" w16cid:durableId="1739090940">
    <w:abstractNumId w:val="0"/>
  </w:num>
  <w:num w:numId="18" w16cid:durableId="1400901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D8"/>
    <w:rsid w:val="000002BA"/>
    <w:rsid w:val="000004F2"/>
    <w:rsid w:val="0000082B"/>
    <w:rsid w:val="00000D38"/>
    <w:rsid w:val="00001384"/>
    <w:rsid w:val="000019BD"/>
    <w:rsid w:val="00001B5D"/>
    <w:rsid w:val="00001BE3"/>
    <w:rsid w:val="00001F74"/>
    <w:rsid w:val="0000217E"/>
    <w:rsid w:val="00002281"/>
    <w:rsid w:val="0000241A"/>
    <w:rsid w:val="00002BF2"/>
    <w:rsid w:val="00002C40"/>
    <w:rsid w:val="000032C7"/>
    <w:rsid w:val="00003936"/>
    <w:rsid w:val="000041FD"/>
    <w:rsid w:val="0000667F"/>
    <w:rsid w:val="00006887"/>
    <w:rsid w:val="00007808"/>
    <w:rsid w:val="00007DAB"/>
    <w:rsid w:val="000105AF"/>
    <w:rsid w:val="00010608"/>
    <w:rsid w:val="00010A00"/>
    <w:rsid w:val="0001119E"/>
    <w:rsid w:val="00011595"/>
    <w:rsid w:val="00011DFB"/>
    <w:rsid w:val="00011F31"/>
    <w:rsid w:val="00012427"/>
    <w:rsid w:val="00012CD4"/>
    <w:rsid w:val="00013533"/>
    <w:rsid w:val="00013A1E"/>
    <w:rsid w:val="00013E79"/>
    <w:rsid w:val="00014ECA"/>
    <w:rsid w:val="00015330"/>
    <w:rsid w:val="000153C9"/>
    <w:rsid w:val="00015746"/>
    <w:rsid w:val="0001598C"/>
    <w:rsid w:val="000179AF"/>
    <w:rsid w:val="00017D50"/>
    <w:rsid w:val="00020129"/>
    <w:rsid w:val="0002022F"/>
    <w:rsid w:val="000212B6"/>
    <w:rsid w:val="00021EFA"/>
    <w:rsid w:val="000237DE"/>
    <w:rsid w:val="00023CC1"/>
    <w:rsid w:val="00024123"/>
    <w:rsid w:val="000246F0"/>
    <w:rsid w:val="000248C4"/>
    <w:rsid w:val="000248E3"/>
    <w:rsid w:val="00026872"/>
    <w:rsid w:val="00027982"/>
    <w:rsid w:val="00027F5F"/>
    <w:rsid w:val="000301EC"/>
    <w:rsid w:val="000308A0"/>
    <w:rsid w:val="00031B14"/>
    <w:rsid w:val="00031E2B"/>
    <w:rsid w:val="0003213D"/>
    <w:rsid w:val="0003265B"/>
    <w:rsid w:val="0003265F"/>
    <w:rsid w:val="00032986"/>
    <w:rsid w:val="00032DC6"/>
    <w:rsid w:val="00033182"/>
    <w:rsid w:val="00033546"/>
    <w:rsid w:val="00034E97"/>
    <w:rsid w:val="000352C2"/>
    <w:rsid w:val="00035BC6"/>
    <w:rsid w:val="00035D1A"/>
    <w:rsid w:val="00035DF1"/>
    <w:rsid w:val="000362B4"/>
    <w:rsid w:val="000362F9"/>
    <w:rsid w:val="00036FE8"/>
    <w:rsid w:val="0003753A"/>
    <w:rsid w:val="00037682"/>
    <w:rsid w:val="000376EE"/>
    <w:rsid w:val="00037765"/>
    <w:rsid w:val="00041389"/>
    <w:rsid w:val="0004162A"/>
    <w:rsid w:val="0004169E"/>
    <w:rsid w:val="00041937"/>
    <w:rsid w:val="00042BD5"/>
    <w:rsid w:val="00044105"/>
    <w:rsid w:val="000446D8"/>
    <w:rsid w:val="00044818"/>
    <w:rsid w:val="00044DA8"/>
    <w:rsid w:val="0004636E"/>
    <w:rsid w:val="000465D6"/>
    <w:rsid w:val="00046E39"/>
    <w:rsid w:val="00047298"/>
    <w:rsid w:val="0004732D"/>
    <w:rsid w:val="00050329"/>
    <w:rsid w:val="00050857"/>
    <w:rsid w:val="00050A5E"/>
    <w:rsid w:val="00051611"/>
    <w:rsid w:val="00051711"/>
    <w:rsid w:val="00051742"/>
    <w:rsid w:val="00051CCE"/>
    <w:rsid w:val="00052BA1"/>
    <w:rsid w:val="00053044"/>
    <w:rsid w:val="00053C53"/>
    <w:rsid w:val="00053E4F"/>
    <w:rsid w:val="00054D03"/>
    <w:rsid w:val="0005501B"/>
    <w:rsid w:val="0005532A"/>
    <w:rsid w:val="0005650B"/>
    <w:rsid w:val="000569B1"/>
    <w:rsid w:val="000569F5"/>
    <w:rsid w:val="00056E52"/>
    <w:rsid w:val="00057278"/>
    <w:rsid w:val="000577EB"/>
    <w:rsid w:val="00057AFD"/>
    <w:rsid w:val="00057C98"/>
    <w:rsid w:val="0006105B"/>
    <w:rsid w:val="000611D4"/>
    <w:rsid w:val="0006162D"/>
    <w:rsid w:val="00063CCB"/>
    <w:rsid w:val="00064054"/>
    <w:rsid w:val="00064150"/>
    <w:rsid w:val="00064165"/>
    <w:rsid w:val="0006431D"/>
    <w:rsid w:val="0006431F"/>
    <w:rsid w:val="000643B3"/>
    <w:rsid w:val="00064812"/>
    <w:rsid w:val="00064984"/>
    <w:rsid w:val="00064A82"/>
    <w:rsid w:val="00064D34"/>
    <w:rsid w:val="00064FE9"/>
    <w:rsid w:val="0006517C"/>
    <w:rsid w:val="00065283"/>
    <w:rsid w:val="00066D12"/>
    <w:rsid w:val="000674CC"/>
    <w:rsid w:val="000675EB"/>
    <w:rsid w:val="00067E20"/>
    <w:rsid w:val="000704E7"/>
    <w:rsid w:val="00070D31"/>
    <w:rsid w:val="00070E52"/>
    <w:rsid w:val="00071101"/>
    <w:rsid w:val="000718A7"/>
    <w:rsid w:val="000722A2"/>
    <w:rsid w:val="000729AE"/>
    <w:rsid w:val="00072F9E"/>
    <w:rsid w:val="00073ABC"/>
    <w:rsid w:val="00073BC3"/>
    <w:rsid w:val="00074194"/>
    <w:rsid w:val="000741E2"/>
    <w:rsid w:val="00075088"/>
    <w:rsid w:val="00076706"/>
    <w:rsid w:val="00076A67"/>
    <w:rsid w:val="00076C41"/>
    <w:rsid w:val="00076EB7"/>
    <w:rsid w:val="00077DFB"/>
    <w:rsid w:val="00077EEA"/>
    <w:rsid w:val="00080029"/>
    <w:rsid w:val="00080195"/>
    <w:rsid w:val="00080263"/>
    <w:rsid w:val="0008124E"/>
    <w:rsid w:val="00081651"/>
    <w:rsid w:val="000817AC"/>
    <w:rsid w:val="0008186B"/>
    <w:rsid w:val="00081D44"/>
    <w:rsid w:val="00082112"/>
    <w:rsid w:val="00082DB2"/>
    <w:rsid w:val="00082E9F"/>
    <w:rsid w:val="000831CA"/>
    <w:rsid w:val="00083CFC"/>
    <w:rsid w:val="000850FD"/>
    <w:rsid w:val="0008552B"/>
    <w:rsid w:val="00085D32"/>
    <w:rsid w:val="00085D59"/>
    <w:rsid w:val="00086558"/>
    <w:rsid w:val="00087395"/>
    <w:rsid w:val="00090283"/>
    <w:rsid w:val="0009033B"/>
    <w:rsid w:val="00090909"/>
    <w:rsid w:val="0009096A"/>
    <w:rsid w:val="00090D13"/>
    <w:rsid w:val="0009141A"/>
    <w:rsid w:val="00092002"/>
    <w:rsid w:val="00092088"/>
    <w:rsid w:val="000920F7"/>
    <w:rsid w:val="000927B6"/>
    <w:rsid w:val="000929B9"/>
    <w:rsid w:val="00093AF6"/>
    <w:rsid w:val="00094114"/>
    <w:rsid w:val="000946F6"/>
    <w:rsid w:val="00094B34"/>
    <w:rsid w:val="00094E6E"/>
    <w:rsid w:val="00095192"/>
    <w:rsid w:val="000951CC"/>
    <w:rsid w:val="00095528"/>
    <w:rsid w:val="00095CD5"/>
    <w:rsid w:val="000963E9"/>
    <w:rsid w:val="000967F9"/>
    <w:rsid w:val="00096A19"/>
    <w:rsid w:val="00096A84"/>
    <w:rsid w:val="00096CBD"/>
    <w:rsid w:val="00097160"/>
    <w:rsid w:val="00097488"/>
    <w:rsid w:val="000A0BD5"/>
    <w:rsid w:val="000A12CD"/>
    <w:rsid w:val="000A1646"/>
    <w:rsid w:val="000A2006"/>
    <w:rsid w:val="000A220E"/>
    <w:rsid w:val="000A24D3"/>
    <w:rsid w:val="000A27CD"/>
    <w:rsid w:val="000A4444"/>
    <w:rsid w:val="000A4F03"/>
    <w:rsid w:val="000A63BD"/>
    <w:rsid w:val="000A67E9"/>
    <w:rsid w:val="000A72D4"/>
    <w:rsid w:val="000B0676"/>
    <w:rsid w:val="000B0949"/>
    <w:rsid w:val="000B198B"/>
    <w:rsid w:val="000B1D61"/>
    <w:rsid w:val="000B1FFD"/>
    <w:rsid w:val="000B291E"/>
    <w:rsid w:val="000B29E2"/>
    <w:rsid w:val="000B3F48"/>
    <w:rsid w:val="000B430B"/>
    <w:rsid w:val="000B529B"/>
    <w:rsid w:val="000B568F"/>
    <w:rsid w:val="000B59A2"/>
    <w:rsid w:val="000B5CD2"/>
    <w:rsid w:val="000B6C76"/>
    <w:rsid w:val="000B6CF9"/>
    <w:rsid w:val="000C0051"/>
    <w:rsid w:val="000C0EE4"/>
    <w:rsid w:val="000C0F0E"/>
    <w:rsid w:val="000C14E0"/>
    <w:rsid w:val="000C1CDA"/>
    <w:rsid w:val="000C293C"/>
    <w:rsid w:val="000C2FD0"/>
    <w:rsid w:val="000C34BC"/>
    <w:rsid w:val="000C4F6E"/>
    <w:rsid w:val="000C671F"/>
    <w:rsid w:val="000C68D3"/>
    <w:rsid w:val="000C711A"/>
    <w:rsid w:val="000D031C"/>
    <w:rsid w:val="000D13D9"/>
    <w:rsid w:val="000D1404"/>
    <w:rsid w:val="000D177D"/>
    <w:rsid w:val="000D30FC"/>
    <w:rsid w:val="000D3329"/>
    <w:rsid w:val="000D4711"/>
    <w:rsid w:val="000D55C5"/>
    <w:rsid w:val="000D6359"/>
    <w:rsid w:val="000D64A5"/>
    <w:rsid w:val="000D66B7"/>
    <w:rsid w:val="000D7537"/>
    <w:rsid w:val="000D7AC2"/>
    <w:rsid w:val="000D7B50"/>
    <w:rsid w:val="000D7D33"/>
    <w:rsid w:val="000E02A6"/>
    <w:rsid w:val="000E0E85"/>
    <w:rsid w:val="000E110F"/>
    <w:rsid w:val="000E179F"/>
    <w:rsid w:val="000E28A8"/>
    <w:rsid w:val="000E458A"/>
    <w:rsid w:val="000E4DC5"/>
    <w:rsid w:val="000E568E"/>
    <w:rsid w:val="000E63A7"/>
    <w:rsid w:val="000E73DF"/>
    <w:rsid w:val="000E7511"/>
    <w:rsid w:val="000E79AD"/>
    <w:rsid w:val="000E90A3"/>
    <w:rsid w:val="000F002A"/>
    <w:rsid w:val="000F02A5"/>
    <w:rsid w:val="000F02FF"/>
    <w:rsid w:val="000F103E"/>
    <w:rsid w:val="000F17C5"/>
    <w:rsid w:val="000F1947"/>
    <w:rsid w:val="000F1FC2"/>
    <w:rsid w:val="000F2256"/>
    <w:rsid w:val="000F26C6"/>
    <w:rsid w:val="000F2893"/>
    <w:rsid w:val="000F2896"/>
    <w:rsid w:val="000F289F"/>
    <w:rsid w:val="000F352E"/>
    <w:rsid w:val="000F3659"/>
    <w:rsid w:val="000F3DC0"/>
    <w:rsid w:val="000F5161"/>
    <w:rsid w:val="000F6265"/>
    <w:rsid w:val="000F6662"/>
    <w:rsid w:val="000F675C"/>
    <w:rsid w:val="000F6C8C"/>
    <w:rsid w:val="000F7290"/>
    <w:rsid w:val="000F745F"/>
    <w:rsid w:val="00100256"/>
    <w:rsid w:val="00100330"/>
    <w:rsid w:val="0010033F"/>
    <w:rsid w:val="00100922"/>
    <w:rsid w:val="00100E84"/>
    <w:rsid w:val="001011E0"/>
    <w:rsid w:val="001017AA"/>
    <w:rsid w:val="00101ABC"/>
    <w:rsid w:val="00101DA9"/>
    <w:rsid w:val="0010229D"/>
    <w:rsid w:val="00102B21"/>
    <w:rsid w:val="00102BF6"/>
    <w:rsid w:val="00103357"/>
    <w:rsid w:val="0010348D"/>
    <w:rsid w:val="00103740"/>
    <w:rsid w:val="00104622"/>
    <w:rsid w:val="001048C4"/>
    <w:rsid w:val="00104DB0"/>
    <w:rsid w:val="00104FF4"/>
    <w:rsid w:val="001051DF"/>
    <w:rsid w:val="0010556C"/>
    <w:rsid w:val="00105FC8"/>
    <w:rsid w:val="00106741"/>
    <w:rsid w:val="00106E18"/>
    <w:rsid w:val="00107217"/>
    <w:rsid w:val="00107810"/>
    <w:rsid w:val="0011013A"/>
    <w:rsid w:val="00110858"/>
    <w:rsid w:val="00110EF1"/>
    <w:rsid w:val="001110A3"/>
    <w:rsid w:val="0011118C"/>
    <w:rsid w:val="001111F4"/>
    <w:rsid w:val="001113C9"/>
    <w:rsid w:val="00111BD3"/>
    <w:rsid w:val="0011259D"/>
    <w:rsid w:val="00112926"/>
    <w:rsid w:val="00113279"/>
    <w:rsid w:val="00114163"/>
    <w:rsid w:val="00114562"/>
    <w:rsid w:val="00114C60"/>
    <w:rsid w:val="00114F07"/>
    <w:rsid w:val="00115665"/>
    <w:rsid w:val="00115885"/>
    <w:rsid w:val="00115CBC"/>
    <w:rsid w:val="0011782C"/>
    <w:rsid w:val="00117BA7"/>
    <w:rsid w:val="00117F70"/>
    <w:rsid w:val="00122004"/>
    <w:rsid w:val="001228E0"/>
    <w:rsid w:val="00122CED"/>
    <w:rsid w:val="001232C8"/>
    <w:rsid w:val="00123CAA"/>
    <w:rsid w:val="00123DBF"/>
    <w:rsid w:val="0012439D"/>
    <w:rsid w:val="001243CE"/>
    <w:rsid w:val="00124A2E"/>
    <w:rsid w:val="00124FE2"/>
    <w:rsid w:val="001256A1"/>
    <w:rsid w:val="00126760"/>
    <w:rsid w:val="00126B43"/>
    <w:rsid w:val="001270CA"/>
    <w:rsid w:val="00127195"/>
    <w:rsid w:val="001279C8"/>
    <w:rsid w:val="00127D1B"/>
    <w:rsid w:val="00127F55"/>
    <w:rsid w:val="00130B75"/>
    <w:rsid w:val="0013161B"/>
    <w:rsid w:val="00132C1F"/>
    <w:rsid w:val="00132D83"/>
    <w:rsid w:val="00132DB9"/>
    <w:rsid w:val="00135679"/>
    <w:rsid w:val="00135821"/>
    <w:rsid w:val="00135E9C"/>
    <w:rsid w:val="001369D5"/>
    <w:rsid w:val="00136E69"/>
    <w:rsid w:val="00136F40"/>
    <w:rsid w:val="001376AF"/>
    <w:rsid w:val="00137D76"/>
    <w:rsid w:val="00140118"/>
    <w:rsid w:val="001406A0"/>
    <w:rsid w:val="001406D4"/>
    <w:rsid w:val="0014080B"/>
    <w:rsid w:val="00140C68"/>
    <w:rsid w:val="00141C09"/>
    <w:rsid w:val="00142FDF"/>
    <w:rsid w:val="00143143"/>
    <w:rsid w:val="00143423"/>
    <w:rsid w:val="00143C20"/>
    <w:rsid w:val="001447A0"/>
    <w:rsid w:val="001448B4"/>
    <w:rsid w:val="0014491A"/>
    <w:rsid w:val="001454E3"/>
    <w:rsid w:val="00145919"/>
    <w:rsid w:val="0014655A"/>
    <w:rsid w:val="00150C9D"/>
    <w:rsid w:val="00150D95"/>
    <w:rsid w:val="00151F62"/>
    <w:rsid w:val="00152357"/>
    <w:rsid w:val="00152F82"/>
    <w:rsid w:val="001533EC"/>
    <w:rsid w:val="00153893"/>
    <w:rsid w:val="001543FF"/>
    <w:rsid w:val="0015442E"/>
    <w:rsid w:val="00156480"/>
    <w:rsid w:val="0015671F"/>
    <w:rsid w:val="0015711D"/>
    <w:rsid w:val="00157447"/>
    <w:rsid w:val="00157FAB"/>
    <w:rsid w:val="001604ED"/>
    <w:rsid w:val="00160587"/>
    <w:rsid w:val="00160E16"/>
    <w:rsid w:val="00160FB1"/>
    <w:rsid w:val="0016174E"/>
    <w:rsid w:val="00163B89"/>
    <w:rsid w:val="00163D96"/>
    <w:rsid w:val="00166281"/>
    <w:rsid w:val="0016691B"/>
    <w:rsid w:val="001675E4"/>
    <w:rsid w:val="0016770C"/>
    <w:rsid w:val="00167744"/>
    <w:rsid w:val="00167A23"/>
    <w:rsid w:val="00167DD0"/>
    <w:rsid w:val="001702F8"/>
    <w:rsid w:val="00170306"/>
    <w:rsid w:val="001708F5"/>
    <w:rsid w:val="00170C62"/>
    <w:rsid w:val="00171B7F"/>
    <w:rsid w:val="00171CC0"/>
    <w:rsid w:val="001724AC"/>
    <w:rsid w:val="001730A2"/>
    <w:rsid w:val="0017314F"/>
    <w:rsid w:val="0017347C"/>
    <w:rsid w:val="001739CB"/>
    <w:rsid w:val="00173D06"/>
    <w:rsid w:val="00173D9A"/>
    <w:rsid w:val="0017476A"/>
    <w:rsid w:val="00174A5D"/>
    <w:rsid w:val="00175DEB"/>
    <w:rsid w:val="00175F37"/>
    <w:rsid w:val="0017623F"/>
    <w:rsid w:val="001762B6"/>
    <w:rsid w:val="001768E0"/>
    <w:rsid w:val="00177C9A"/>
    <w:rsid w:val="0018090E"/>
    <w:rsid w:val="001812F5"/>
    <w:rsid w:val="00181C6F"/>
    <w:rsid w:val="00181D31"/>
    <w:rsid w:val="00181F7C"/>
    <w:rsid w:val="001823C4"/>
    <w:rsid w:val="001829D4"/>
    <w:rsid w:val="00182E53"/>
    <w:rsid w:val="00183187"/>
    <w:rsid w:val="0018474B"/>
    <w:rsid w:val="001851CE"/>
    <w:rsid w:val="001853F5"/>
    <w:rsid w:val="001858C8"/>
    <w:rsid w:val="00185CB7"/>
    <w:rsid w:val="00185FD4"/>
    <w:rsid w:val="001869D4"/>
    <w:rsid w:val="00190DB5"/>
    <w:rsid w:val="00191723"/>
    <w:rsid w:val="00191CA6"/>
    <w:rsid w:val="00191FD2"/>
    <w:rsid w:val="001920E7"/>
    <w:rsid w:val="001921D8"/>
    <w:rsid w:val="00192AF0"/>
    <w:rsid w:val="001930C7"/>
    <w:rsid w:val="001933E0"/>
    <w:rsid w:val="001941B1"/>
    <w:rsid w:val="00194A3E"/>
    <w:rsid w:val="00194BE1"/>
    <w:rsid w:val="00194C5A"/>
    <w:rsid w:val="00195215"/>
    <w:rsid w:val="001955C2"/>
    <w:rsid w:val="00195CCC"/>
    <w:rsid w:val="00195D96"/>
    <w:rsid w:val="00196FCB"/>
    <w:rsid w:val="0019701A"/>
    <w:rsid w:val="0019707D"/>
    <w:rsid w:val="001A1056"/>
    <w:rsid w:val="001A1057"/>
    <w:rsid w:val="001A1204"/>
    <w:rsid w:val="001A142C"/>
    <w:rsid w:val="001A2520"/>
    <w:rsid w:val="001A2DB7"/>
    <w:rsid w:val="001A468A"/>
    <w:rsid w:val="001A58C4"/>
    <w:rsid w:val="001A6AC9"/>
    <w:rsid w:val="001A74E9"/>
    <w:rsid w:val="001A7FC5"/>
    <w:rsid w:val="001B0B26"/>
    <w:rsid w:val="001B0E21"/>
    <w:rsid w:val="001B1046"/>
    <w:rsid w:val="001B1A24"/>
    <w:rsid w:val="001B2141"/>
    <w:rsid w:val="001B23D9"/>
    <w:rsid w:val="001B2AD3"/>
    <w:rsid w:val="001B3956"/>
    <w:rsid w:val="001B3E86"/>
    <w:rsid w:val="001B45A6"/>
    <w:rsid w:val="001B49E6"/>
    <w:rsid w:val="001B52FF"/>
    <w:rsid w:val="001B54D7"/>
    <w:rsid w:val="001B56BD"/>
    <w:rsid w:val="001B5B66"/>
    <w:rsid w:val="001B6503"/>
    <w:rsid w:val="001B6E07"/>
    <w:rsid w:val="001B7053"/>
    <w:rsid w:val="001B7D92"/>
    <w:rsid w:val="001C01FC"/>
    <w:rsid w:val="001C09DA"/>
    <w:rsid w:val="001C1D2B"/>
    <w:rsid w:val="001C1FE1"/>
    <w:rsid w:val="001C2027"/>
    <w:rsid w:val="001C37F7"/>
    <w:rsid w:val="001C49A0"/>
    <w:rsid w:val="001C6368"/>
    <w:rsid w:val="001C6689"/>
    <w:rsid w:val="001C6906"/>
    <w:rsid w:val="001C7114"/>
    <w:rsid w:val="001C76F3"/>
    <w:rsid w:val="001D005F"/>
    <w:rsid w:val="001D02BD"/>
    <w:rsid w:val="001D0585"/>
    <w:rsid w:val="001D1070"/>
    <w:rsid w:val="001D222B"/>
    <w:rsid w:val="001D299F"/>
    <w:rsid w:val="001D29FE"/>
    <w:rsid w:val="001D2C7D"/>
    <w:rsid w:val="001D3A98"/>
    <w:rsid w:val="001D4210"/>
    <w:rsid w:val="001D4897"/>
    <w:rsid w:val="001D495D"/>
    <w:rsid w:val="001D4DF7"/>
    <w:rsid w:val="001D51DA"/>
    <w:rsid w:val="001D52DC"/>
    <w:rsid w:val="001D5D58"/>
    <w:rsid w:val="001D6FBB"/>
    <w:rsid w:val="001D7EAA"/>
    <w:rsid w:val="001E0325"/>
    <w:rsid w:val="001E0412"/>
    <w:rsid w:val="001E0774"/>
    <w:rsid w:val="001E0C12"/>
    <w:rsid w:val="001E0C31"/>
    <w:rsid w:val="001E1510"/>
    <w:rsid w:val="001E1992"/>
    <w:rsid w:val="001E1E10"/>
    <w:rsid w:val="001E20A3"/>
    <w:rsid w:val="001E26E8"/>
    <w:rsid w:val="001E2EA7"/>
    <w:rsid w:val="001E3EBB"/>
    <w:rsid w:val="001E3F48"/>
    <w:rsid w:val="001E3F83"/>
    <w:rsid w:val="001E45A2"/>
    <w:rsid w:val="001E5362"/>
    <w:rsid w:val="001E61A4"/>
    <w:rsid w:val="001E6255"/>
    <w:rsid w:val="001E6321"/>
    <w:rsid w:val="001E6864"/>
    <w:rsid w:val="001E69AB"/>
    <w:rsid w:val="001E6D5D"/>
    <w:rsid w:val="001E7F96"/>
    <w:rsid w:val="001F020E"/>
    <w:rsid w:val="001F16D3"/>
    <w:rsid w:val="001F1FA2"/>
    <w:rsid w:val="001F2281"/>
    <w:rsid w:val="001F2CA3"/>
    <w:rsid w:val="001F2E0D"/>
    <w:rsid w:val="001F36CA"/>
    <w:rsid w:val="001F3C64"/>
    <w:rsid w:val="001F41DD"/>
    <w:rsid w:val="001F47B5"/>
    <w:rsid w:val="001F5EC0"/>
    <w:rsid w:val="001F6C11"/>
    <w:rsid w:val="00200496"/>
    <w:rsid w:val="00200941"/>
    <w:rsid w:val="00200A78"/>
    <w:rsid w:val="00200ED3"/>
    <w:rsid w:val="00201F2A"/>
    <w:rsid w:val="00201F92"/>
    <w:rsid w:val="0020445E"/>
    <w:rsid w:val="002044E3"/>
    <w:rsid w:val="0020519F"/>
    <w:rsid w:val="002053F4"/>
    <w:rsid w:val="0020697F"/>
    <w:rsid w:val="00206AE1"/>
    <w:rsid w:val="002073A9"/>
    <w:rsid w:val="00207C93"/>
    <w:rsid w:val="00210391"/>
    <w:rsid w:val="002109F1"/>
    <w:rsid w:val="00210A7E"/>
    <w:rsid w:val="0021105D"/>
    <w:rsid w:val="00213BDF"/>
    <w:rsid w:val="00213BEC"/>
    <w:rsid w:val="002146E7"/>
    <w:rsid w:val="00214EC6"/>
    <w:rsid w:val="00215327"/>
    <w:rsid w:val="0021625D"/>
    <w:rsid w:val="00216D5E"/>
    <w:rsid w:val="00216F4B"/>
    <w:rsid w:val="00217B5E"/>
    <w:rsid w:val="00217DE1"/>
    <w:rsid w:val="00220446"/>
    <w:rsid w:val="00220490"/>
    <w:rsid w:val="00220A90"/>
    <w:rsid w:val="00220B61"/>
    <w:rsid w:val="00220F9F"/>
    <w:rsid w:val="002218B8"/>
    <w:rsid w:val="00222687"/>
    <w:rsid w:val="0022314C"/>
    <w:rsid w:val="002233A6"/>
    <w:rsid w:val="00223FA1"/>
    <w:rsid w:val="0022457E"/>
    <w:rsid w:val="0022464E"/>
    <w:rsid w:val="00224675"/>
    <w:rsid w:val="002246E5"/>
    <w:rsid w:val="00224A5F"/>
    <w:rsid w:val="00224D72"/>
    <w:rsid w:val="00224EBB"/>
    <w:rsid w:val="0022523C"/>
    <w:rsid w:val="002252C5"/>
    <w:rsid w:val="00226E6C"/>
    <w:rsid w:val="00227772"/>
    <w:rsid w:val="00227CA8"/>
    <w:rsid w:val="002309D1"/>
    <w:rsid w:val="00230A33"/>
    <w:rsid w:val="00230E68"/>
    <w:rsid w:val="00231D4A"/>
    <w:rsid w:val="002323DE"/>
    <w:rsid w:val="00233337"/>
    <w:rsid w:val="00233A53"/>
    <w:rsid w:val="00233B07"/>
    <w:rsid w:val="00233B51"/>
    <w:rsid w:val="002342E0"/>
    <w:rsid w:val="00234C09"/>
    <w:rsid w:val="00235A9D"/>
    <w:rsid w:val="00236B78"/>
    <w:rsid w:val="00236E51"/>
    <w:rsid w:val="00237321"/>
    <w:rsid w:val="0023784E"/>
    <w:rsid w:val="0024029B"/>
    <w:rsid w:val="00240BCA"/>
    <w:rsid w:val="00240FAB"/>
    <w:rsid w:val="00241194"/>
    <w:rsid w:val="002428F4"/>
    <w:rsid w:val="00242FFE"/>
    <w:rsid w:val="00243043"/>
    <w:rsid w:val="00243850"/>
    <w:rsid w:val="00243C3E"/>
    <w:rsid w:val="00244605"/>
    <w:rsid w:val="0024498D"/>
    <w:rsid w:val="00245685"/>
    <w:rsid w:val="00245D5B"/>
    <w:rsid w:val="00245F92"/>
    <w:rsid w:val="00246221"/>
    <w:rsid w:val="00246522"/>
    <w:rsid w:val="002465A1"/>
    <w:rsid w:val="00250430"/>
    <w:rsid w:val="0025245B"/>
    <w:rsid w:val="00252684"/>
    <w:rsid w:val="002526DA"/>
    <w:rsid w:val="00252917"/>
    <w:rsid w:val="0025292D"/>
    <w:rsid w:val="00253118"/>
    <w:rsid w:val="002531D1"/>
    <w:rsid w:val="002535EB"/>
    <w:rsid w:val="00253B88"/>
    <w:rsid w:val="00253D6C"/>
    <w:rsid w:val="002546C8"/>
    <w:rsid w:val="0025525A"/>
    <w:rsid w:val="0025545C"/>
    <w:rsid w:val="0025576E"/>
    <w:rsid w:val="0025645C"/>
    <w:rsid w:val="0026008B"/>
    <w:rsid w:val="00260148"/>
    <w:rsid w:val="00260BF1"/>
    <w:rsid w:val="00260F9A"/>
    <w:rsid w:val="002612C4"/>
    <w:rsid w:val="002614F9"/>
    <w:rsid w:val="00261547"/>
    <w:rsid w:val="00261BC6"/>
    <w:rsid w:val="00262A64"/>
    <w:rsid w:val="00262BCC"/>
    <w:rsid w:val="002632E2"/>
    <w:rsid w:val="0026364D"/>
    <w:rsid w:val="00263923"/>
    <w:rsid w:val="00263E43"/>
    <w:rsid w:val="002640CD"/>
    <w:rsid w:val="00264157"/>
    <w:rsid w:val="00264A95"/>
    <w:rsid w:val="00264FA4"/>
    <w:rsid w:val="002655C4"/>
    <w:rsid w:val="00267076"/>
    <w:rsid w:val="00267207"/>
    <w:rsid w:val="0026764F"/>
    <w:rsid w:val="0026786D"/>
    <w:rsid w:val="0027028C"/>
    <w:rsid w:val="002704CD"/>
    <w:rsid w:val="002707E0"/>
    <w:rsid w:val="00270D31"/>
    <w:rsid w:val="00270E2E"/>
    <w:rsid w:val="002714E3"/>
    <w:rsid w:val="00271641"/>
    <w:rsid w:val="00271ADE"/>
    <w:rsid w:val="00271E86"/>
    <w:rsid w:val="00271F27"/>
    <w:rsid w:val="00273307"/>
    <w:rsid w:val="0027365C"/>
    <w:rsid w:val="00273EC9"/>
    <w:rsid w:val="002742D6"/>
    <w:rsid w:val="00274334"/>
    <w:rsid w:val="00274600"/>
    <w:rsid w:val="00274866"/>
    <w:rsid w:val="00275066"/>
    <w:rsid w:val="00277088"/>
    <w:rsid w:val="0027718F"/>
    <w:rsid w:val="0027D3F1"/>
    <w:rsid w:val="00280970"/>
    <w:rsid w:val="00281157"/>
    <w:rsid w:val="00281209"/>
    <w:rsid w:val="00282077"/>
    <w:rsid w:val="00283200"/>
    <w:rsid w:val="00283860"/>
    <w:rsid w:val="00283AB6"/>
    <w:rsid w:val="00284197"/>
    <w:rsid w:val="002851CA"/>
    <w:rsid w:val="00285B42"/>
    <w:rsid w:val="0028642A"/>
    <w:rsid w:val="00286E46"/>
    <w:rsid w:val="00287FFA"/>
    <w:rsid w:val="0029092B"/>
    <w:rsid w:val="00290A4C"/>
    <w:rsid w:val="00290C88"/>
    <w:rsid w:val="00291388"/>
    <w:rsid w:val="00291729"/>
    <w:rsid w:val="002919C1"/>
    <w:rsid w:val="00291EAF"/>
    <w:rsid w:val="0029237C"/>
    <w:rsid w:val="002927EC"/>
    <w:rsid w:val="002929BC"/>
    <w:rsid w:val="00292FCB"/>
    <w:rsid w:val="002937A0"/>
    <w:rsid w:val="002942F0"/>
    <w:rsid w:val="0029469F"/>
    <w:rsid w:val="002953EB"/>
    <w:rsid w:val="0029735E"/>
    <w:rsid w:val="002973C2"/>
    <w:rsid w:val="00297C17"/>
    <w:rsid w:val="002A0094"/>
    <w:rsid w:val="002A1E54"/>
    <w:rsid w:val="002A282C"/>
    <w:rsid w:val="002A3CC3"/>
    <w:rsid w:val="002A4F42"/>
    <w:rsid w:val="002A5166"/>
    <w:rsid w:val="002A6FFB"/>
    <w:rsid w:val="002A725C"/>
    <w:rsid w:val="002A77CB"/>
    <w:rsid w:val="002A7E34"/>
    <w:rsid w:val="002B0845"/>
    <w:rsid w:val="002B0F41"/>
    <w:rsid w:val="002B139B"/>
    <w:rsid w:val="002B161E"/>
    <w:rsid w:val="002B226A"/>
    <w:rsid w:val="002B235C"/>
    <w:rsid w:val="002B2772"/>
    <w:rsid w:val="002B2B7B"/>
    <w:rsid w:val="002B31D2"/>
    <w:rsid w:val="002B330C"/>
    <w:rsid w:val="002B3BB5"/>
    <w:rsid w:val="002B3E4F"/>
    <w:rsid w:val="002B4616"/>
    <w:rsid w:val="002B49B4"/>
    <w:rsid w:val="002B4EEE"/>
    <w:rsid w:val="002B5296"/>
    <w:rsid w:val="002B5649"/>
    <w:rsid w:val="002B7547"/>
    <w:rsid w:val="002B7E6E"/>
    <w:rsid w:val="002C0E0F"/>
    <w:rsid w:val="002C2320"/>
    <w:rsid w:val="002C3B51"/>
    <w:rsid w:val="002C4A21"/>
    <w:rsid w:val="002C524E"/>
    <w:rsid w:val="002C524F"/>
    <w:rsid w:val="002C5F4B"/>
    <w:rsid w:val="002C6A9F"/>
    <w:rsid w:val="002C71AE"/>
    <w:rsid w:val="002C7FD5"/>
    <w:rsid w:val="002D0694"/>
    <w:rsid w:val="002D19BD"/>
    <w:rsid w:val="002D19FF"/>
    <w:rsid w:val="002D1C5D"/>
    <w:rsid w:val="002D2279"/>
    <w:rsid w:val="002D2382"/>
    <w:rsid w:val="002D271B"/>
    <w:rsid w:val="002D2808"/>
    <w:rsid w:val="002D2AC3"/>
    <w:rsid w:val="002D2B12"/>
    <w:rsid w:val="002D30DE"/>
    <w:rsid w:val="002D324D"/>
    <w:rsid w:val="002D32B9"/>
    <w:rsid w:val="002D34B2"/>
    <w:rsid w:val="002D41BA"/>
    <w:rsid w:val="002D4317"/>
    <w:rsid w:val="002D4632"/>
    <w:rsid w:val="002D4802"/>
    <w:rsid w:val="002D512C"/>
    <w:rsid w:val="002D5426"/>
    <w:rsid w:val="002D605A"/>
    <w:rsid w:val="002D66A7"/>
    <w:rsid w:val="002D6936"/>
    <w:rsid w:val="002D6AC8"/>
    <w:rsid w:val="002D7099"/>
    <w:rsid w:val="002D729A"/>
    <w:rsid w:val="002E01F5"/>
    <w:rsid w:val="002E03B2"/>
    <w:rsid w:val="002E0491"/>
    <w:rsid w:val="002E0C11"/>
    <w:rsid w:val="002E0CDA"/>
    <w:rsid w:val="002E1925"/>
    <w:rsid w:val="002E1FA9"/>
    <w:rsid w:val="002E2137"/>
    <w:rsid w:val="002E29EB"/>
    <w:rsid w:val="002E2A77"/>
    <w:rsid w:val="002E2ACE"/>
    <w:rsid w:val="002E2C9A"/>
    <w:rsid w:val="002E340D"/>
    <w:rsid w:val="002E3748"/>
    <w:rsid w:val="002E3DA4"/>
    <w:rsid w:val="002E4016"/>
    <w:rsid w:val="002E43AA"/>
    <w:rsid w:val="002E44EC"/>
    <w:rsid w:val="002E54D7"/>
    <w:rsid w:val="002E6067"/>
    <w:rsid w:val="002E6491"/>
    <w:rsid w:val="002E660A"/>
    <w:rsid w:val="002E7107"/>
    <w:rsid w:val="002E71E3"/>
    <w:rsid w:val="002E755F"/>
    <w:rsid w:val="002E7A9F"/>
    <w:rsid w:val="002F01D7"/>
    <w:rsid w:val="002F0563"/>
    <w:rsid w:val="002F136B"/>
    <w:rsid w:val="002F14D3"/>
    <w:rsid w:val="002F195B"/>
    <w:rsid w:val="002F1A2A"/>
    <w:rsid w:val="002F1F18"/>
    <w:rsid w:val="002F2FEB"/>
    <w:rsid w:val="002F32C9"/>
    <w:rsid w:val="002F3BF8"/>
    <w:rsid w:val="002F3FAE"/>
    <w:rsid w:val="002F4562"/>
    <w:rsid w:val="002F4706"/>
    <w:rsid w:val="002F4C02"/>
    <w:rsid w:val="002F5045"/>
    <w:rsid w:val="002F5845"/>
    <w:rsid w:val="002F5BF9"/>
    <w:rsid w:val="002F5BFA"/>
    <w:rsid w:val="002F6CFA"/>
    <w:rsid w:val="002F6D18"/>
    <w:rsid w:val="002F734E"/>
    <w:rsid w:val="002F7F92"/>
    <w:rsid w:val="003005BA"/>
    <w:rsid w:val="00300732"/>
    <w:rsid w:val="00300CF6"/>
    <w:rsid w:val="00300DC5"/>
    <w:rsid w:val="00301F07"/>
    <w:rsid w:val="00301FE5"/>
    <w:rsid w:val="00302147"/>
    <w:rsid w:val="00302177"/>
    <w:rsid w:val="00303617"/>
    <w:rsid w:val="00303661"/>
    <w:rsid w:val="003046FF"/>
    <w:rsid w:val="00304D6D"/>
    <w:rsid w:val="00305021"/>
    <w:rsid w:val="003059FF"/>
    <w:rsid w:val="00305AC0"/>
    <w:rsid w:val="00305B0A"/>
    <w:rsid w:val="00305B17"/>
    <w:rsid w:val="00305CE4"/>
    <w:rsid w:val="0030655C"/>
    <w:rsid w:val="00307CE4"/>
    <w:rsid w:val="003104CD"/>
    <w:rsid w:val="00310A5F"/>
    <w:rsid w:val="00310CCA"/>
    <w:rsid w:val="00312304"/>
    <w:rsid w:val="00312EAE"/>
    <w:rsid w:val="00313ABA"/>
    <w:rsid w:val="00314894"/>
    <w:rsid w:val="00314959"/>
    <w:rsid w:val="003152B9"/>
    <w:rsid w:val="0031592A"/>
    <w:rsid w:val="00315E6A"/>
    <w:rsid w:val="00316717"/>
    <w:rsid w:val="00316FE2"/>
    <w:rsid w:val="003170C3"/>
    <w:rsid w:val="00317190"/>
    <w:rsid w:val="003176D8"/>
    <w:rsid w:val="00320695"/>
    <w:rsid w:val="00320810"/>
    <w:rsid w:val="00321276"/>
    <w:rsid w:val="003213EB"/>
    <w:rsid w:val="003217E0"/>
    <w:rsid w:val="00321B6A"/>
    <w:rsid w:val="00321EEA"/>
    <w:rsid w:val="00322F52"/>
    <w:rsid w:val="003236F2"/>
    <w:rsid w:val="00325145"/>
    <w:rsid w:val="003256AC"/>
    <w:rsid w:val="003264C8"/>
    <w:rsid w:val="003276FC"/>
    <w:rsid w:val="00327BF6"/>
    <w:rsid w:val="0033018E"/>
    <w:rsid w:val="00330C1D"/>
    <w:rsid w:val="00331F9C"/>
    <w:rsid w:val="00333495"/>
    <w:rsid w:val="00333825"/>
    <w:rsid w:val="00333C8D"/>
    <w:rsid w:val="00333D2F"/>
    <w:rsid w:val="00334D7A"/>
    <w:rsid w:val="003351F9"/>
    <w:rsid w:val="00335381"/>
    <w:rsid w:val="003359FC"/>
    <w:rsid w:val="00336293"/>
    <w:rsid w:val="00336361"/>
    <w:rsid w:val="003364E3"/>
    <w:rsid w:val="00336B0E"/>
    <w:rsid w:val="003370E1"/>
    <w:rsid w:val="00337314"/>
    <w:rsid w:val="00337BE7"/>
    <w:rsid w:val="00337C94"/>
    <w:rsid w:val="0034026D"/>
    <w:rsid w:val="003406B6"/>
    <w:rsid w:val="0034341D"/>
    <w:rsid w:val="00343D47"/>
    <w:rsid w:val="003444F2"/>
    <w:rsid w:val="003445B3"/>
    <w:rsid w:val="00344C26"/>
    <w:rsid w:val="00344DD7"/>
    <w:rsid w:val="00345229"/>
    <w:rsid w:val="00345270"/>
    <w:rsid w:val="0034531E"/>
    <w:rsid w:val="00345ADC"/>
    <w:rsid w:val="00346306"/>
    <w:rsid w:val="00346471"/>
    <w:rsid w:val="003473C7"/>
    <w:rsid w:val="00350985"/>
    <w:rsid w:val="00350CD5"/>
    <w:rsid w:val="00350F0C"/>
    <w:rsid w:val="00350F7E"/>
    <w:rsid w:val="003516BD"/>
    <w:rsid w:val="00351E01"/>
    <w:rsid w:val="00353E22"/>
    <w:rsid w:val="003541B3"/>
    <w:rsid w:val="003558C3"/>
    <w:rsid w:val="00355983"/>
    <w:rsid w:val="00356BAE"/>
    <w:rsid w:val="00360B4C"/>
    <w:rsid w:val="00360CDB"/>
    <w:rsid w:val="0036119E"/>
    <w:rsid w:val="003613E1"/>
    <w:rsid w:val="00361DEF"/>
    <w:rsid w:val="00362111"/>
    <w:rsid w:val="00362396"/>
    <w:rsid w:val="00363921"/>
    <w:rsid w:val="00364658"/>
    <w:rsid w:val="003646C4"/>
    <w:rsid w:val="003647F0"/>
    <w:rsid w:val="00364CA6"/>
    <w:rsid w:val="0036637A"/>
    <w:rsid w:val="0036645A"/>
    <w:rsid w:val="00366A70"/>
    <w:rsid w:val="00367BF1"/>
    <w:rsid w:val="0037059F"/>
    <w:rsid w:val="00370C35"/>
    <w:rsid w:val="00371AF6"/>
    <w:rsid w:val="0037294D"/>
    <w:rsid w:val="00372DDD"/>
    <w:rsid w:val="003730A5"/>
    <w:rsid w:val="00373801"/>
    <w:rsid w:val="00373F63"/>
    <w:rsid w:val="003745DD"/>
    <w:rsid w:val="00374CB6"/>
    <w:rsid w:val="00374EB5"/>
    <w:rsid w:val="00376A5F"/>
    <w:rsid w:val="00377415"/>
    <w:rsid w:val="003804E7"/>
    <w:rsid w:val="00380B63"/>
    <w:rsid w:val="00380F0A"/>
    <w:rsid w:val="003834A6"/>
    <w:rsid w:val="003836F5"/>
    <w:rsid w:val="0038418F"/>
    <w:rsid w:val="00384672"/>
    <w:rsid w:val="003846C8"/>
    <w:rsid w:val="00384DB6"/>
    <w:rsid w:val="00385313"/>
    <w:rsid w:val="00385EA8"/>
    <w:rsid w:val="00385FC1"/>
    <w:rsid w:val="00386172"/>
    <w:rsid w:val="003865DE"/>
    <w:rsid w:val="00386B09"/>
    <w:rsid w:val="003871A1"/>
    <w:rsid w:val="00387620"/>
    <w:rsid w:val="00387B1D"/>
    <w:rsid w:val="003906F5"/>
    <w:rsid w:val="0039076E"/>
    <w:rsid w:val="0039095E"/>
    <w:rsid w:val="00390C7C"/>
    <w:rsid w:val="00391418"/>
    <w:rsid w:val="0039244C"/>
    <w:rsid w:val="00392677"/>
    <w:rsid w:val="00393020"/>
    <w:rsid w:val="003931F7"/>
    <w:rsid w:val="003932BA"/>
    <w:rsid w:val="003939B8"/>
    <w:rsid w:val="00393D19"/>
    <w:rsid w:val="00393E98"/>
    <w:rsid w:val="00393ED6"/>
    <w:rsid w:val="00394D89"/>
    <w:rsid w:val="00394E23"/>
    <w:rsid w:val="00395483"/>
    <w:rsid w:val="00395B78"/>
    <w:rsid w:val="003968CA"/>
    <w:rsid w:val="00396CF7"/>
    <w:rsid w:val="003975E2"/>
    <w:rsid w:val="00397967"/>
    <w:rsid w:val="00397F59"/>
    <w:rsid w:val="003A03C2"/>
    <w:rsid w:val="003A0E0B"/>
    <w:rsid w:val="003A2A7F"/>
    <w:rsid w:val="003A3994"/>
    <w:rsid w:val="003A39F4"/>
    <w:rsid w:val="003A3EFB"/>
    <w:rsid w:val="003A42B7"/>
    <w:rsid w:val="003A47AD"/>
    <w:rsid w:val="003A5423"/>
    <w:rsid w:val="003A5D82"/>
    <w:rsid w:val="003A5F2D"/>
    <w:rsid w:val="003A6203"/>
    <w:rsid w:val="003A6A68"/>
    <w:rsid w:val="003A6E91"/>
    <w:rsid w:val="003A7B31"/>
    <w:rsid w:val="003AF551"/>
    <w:rsid w:val="003B0FE7"/>
    <w:rsid w:val="003B26EA"/>
    <w:rsid w:val="003B37EE"/>
    <w:rsid w:val="003B3BF9"/>
    <w:rsid w:val="003B54F9"/>
    <w:rsid w:val="003B5CF7"/>
    <w:rsid w:val="003B6224"/>
    <w:rsid w:val="003B6942"/>
    <w:rsid w:val="003B6DD7"/>
    <w:rsid w:val="003B6EAA"/>
    <w:rsid w:val="003B6FCE"/>
    <w:rsid w:val="003B721C"/>
    <w:rsid w:val="003B7677"/>
    <w:rsid w:val="003C1009"/>
    <w:rsid w:val="003C133E"/>
    <w:rsid w:val="003C19E3"/>
    <w:rsid w:val="003C1C7A"/>
    <w:rsid w:val="003C20E1"/>
    <w:rsid w:val="003C3AD2"/>
    <w:rsid w:val="003C3F19"/>
    <w:rsid w:val="003C4B6D"/>
    <w:rsid w:val="003C4B9D"/>
    <w:rsid w:val="003C4F41"/>
    <w:rsid w:val="003C5A08"/>
    <w:rsid w:val="003C64AB"/>
    <w:rsid w:val="003C6E4F"/>
    <w:rsid w:val="003C6F6D"/>
    <w:rsid w:val="003C7254"/>
    <w:rsid w:val="003C7FAE"/>
    <w:rsid w:val="003D0107"/>
    <w:rsid w:val="003D0129"/>
    <w:rsid w:val="003D0838"/>
    <w:rsid w:val="003D0C1D"/>
    <w:rsid w:val="003D1053"/>
    <w:rsid w:val="003D12BE"/>
    <w:rsid w:val="003D2E6E"/>
    <w:rsid w:val="003D330A"/>
    <w:rsid w:val="003D3F05"/>
    <w:rsid w:val="003D4635"/>
    <w:rsid w:val="003D4854"/>
    <w:rsid w:val="003D54BA"/>
    <w:rsid w:val="003D5548"/>
    <w:rsid w:val="003D5B81"/>
    <w:rsid w:val="003D5CCD"/>
    <w:rsid w:val="003D66E6"/>
    <w:rsid w:val="003D66E8"/>
    <w:rsid w:val="003D670F"/>
    <w:rsid w:val="003D6B7C"/>
    <w:rsid w:val="003D6ECD"/>
    <w:rsid w:val="003D75E4"/>
    <w:rsid w:val="003D7768"/>
    <w:rsid w:val="003E1BBA"/>
    <w:rsid w:val="003E1C18"/>
    <w:rsid w:val="003E2305"/>
    <w:rsid w:val="003E311F"/>
    <w:rsid w:val="003E32A0"/>
    <w:rsid w:val="003E3599"/>
    <w:rsid w:val="003E3914"/>
    <w:rsid w:val="003E3B47"/>
    <w:rsid w:val="003E43FC"/>
    <w:rsid w:val="003E560E"/>
    <w:rsid w:val="003E5EA4"/>
    <w:rsid w:val="003E63BA"/>
    <w:rsid w:val="003E6EA5"/>
    <w:rsid w:val="003E6EEC"/>
    <w:rsid w:val="003E6F83"/>
    <w:rsid w:val="003E7569"/>
    <w:rsid w:val="003E75A0"/>
    <w:rsid w:val="003F0193"/>
    <w:rsid w:val="003F15FD"/>
    <w:rsid w:val="003F2611"/>
    <w:rsid w:val="003F2ADC"/>
    <w:rsid w:val="003F3873"/>
    <w:rsid w:val="003F42DC"/>
    <w:rsid w:val="003F519F"/>
    <w:rsid w:val="003F554F"/>
    <w:rsid w:val="003F5934"/>
    <w:rsid w:val="003F5A15"/>
    <w:rsid w:val="003F5A5F"/>
    <w:rsid w:val="003F5B88"/>
    <w:rsid w:val="003F5CD5"/>
    <w:rsid w:val="003F7501"/>
    <w:rsid w:val="003F79B8"/>
    <w:rsid w:val="004003CE"/>
    <w:rsid w:val="0040167D"/>
    <w:rsid w:val="00401A7E"/>
    <w:rsid w:val="00401D5C"/>
    <w:rsid w:val="004028EE"/>
    <w:rsid w:val="00407231"/>
    <w:rsid w:val="004073BD"/>
    <w:rsid w:val="004073CE"/>
    <w:rsid w:val="00410871"/>
    <w:rsid w:val="00410F2F"/>
    <w:rsid w:val="00411694"/>
    <w:rsid w:val="00411EDA"/>
    <w:rsid w:val="00411F6E"/>
    <w:rsid w:val="0041221B"/>
    <w:rsid w:val="00412306"/>
    <w:rsid w:val="004127B6"/>
    <w:rsid w:val="00412E52"/>
    <w:rsid w:val="004135B2"/>
    <w:rsid w:val="00414145"/>
    <w:rsid w:val="00414976"/>
    <w:rsid w:val="00416139"/>
    <w:rsid w:val="00417289"/>
    <w:rsid w:val="00417716"/>
    <w:rsid w:val="00420CF6"/>
    <w:rsid w:val="004211AC"/>
    <w:rsid w:val="00421370"/>
    <w:rsid w:val="0042151D"/>
    <w:rsid w:val="00422C81"/>
    <w:rsid w:val="004248D6"/>
    <w:rsid w:val="00425638"/>
    <w:rsid w:val="00425B31"/>
    <w:rsid w:val="00426BD7"/>
    <w:rsid w:val="00426D9E"/>
    <w:rsid w:val="00426E3A"/>
    <w:rsid w:val="00427D2A"/>
    <w:rsid w:val="00430367"/>
    <w:rsid w:val="004309E9"/>
    <w:rsid w:val="004310FF"/>
    <w:rsid w:val="00431D26"/>
    <w:rsid w:val="0043244B"/>
    <w:rsid w:val="00432BBA"/>
    <w:rsid w:val="00433777"/>
    <w:rsid w:val="00433EC4"/>
    <w:rsid w:val="00434542"/>
    <w:rsid w:val="004348F4"/>
    <w:rsid w:val="004349D3"/>
    <w:rsid w:val="00434F3D"/>
    <w:rsid w:val="00435158"/>
    <w:rsid w:val="004367D7"/>
    <w:rsid w:val="00437220"/>
    <w:rsid w:val="00437270"/>
    <w:rsid w:val="004372DB"/>
    <w:rsid w:val="0043799C"/>
    <w:rsid w:val="00437C11"/>
    <w:rsid w:val="0044086A"/>
    <w:rsid w:val="00440A70"/>
    <w:rsid w:val="00440FEC"/>
    <w:rsid w:val="004414A9"/>
    <w:rsid w:val="00441BA7"/>
    <w:rsid w:val="0044217D"/>
    <w:rsid w:val="0044241C"/>
    <w:rsid w:val="004424A0"/>
    <w:rsid w:val="00443529"/>
    <w:rsid w:val="00444031"/>
    <w:rsid w:val="00444394"/>
    <w:rsid w:val="004443D5"/>
    <w:rsid w:val="004458C4"/>
    <w:rsid w:val="00445AD7"/>
    <w:rsid w:val="00446413"/>
    <w:rsid w:val="00450587"/>
    <w:rsid w:val="0045118B"/>
    <w:rsid w:val="0045176B"/>
    <w:rsid w:val="0045213B"/>
    <w:rsid w:val="004521E4"/>
    <w:rsid w:val="00452550"/>
    <w:rsid w:val="004527BF"/>
    <w:rsid w:val="00454A3F"/>
    <w:rsid w:val="00454F53"/>
    <w:rsid w:val="00454FC0"/>
    <w:rsid w:val="00455DF3"/>
    <w:rsid w:val="00455F5C"/>
    <w:rsid w:val="0045640B"/>
    <w:rsid w:val="00456A03"/>
    <w:rsid w:val="00456E00"/>
    <w:rsid w:val="00456F0C"/>
    <w:rsid w:val="00457CFF"/>
    <w:rsid w:val="00461117"/>
    <w:rsid w:val="004620E8"/>
    <w:rsid w:val="00462464"/>
    <w:rsid w:val="00462721"/>
    <w:rsid w:val="00463479"/>
    <w:rsid w:val="00463A66"/>
    <w:rsid w:val="00464441"/>
    <w:rsid w:val="00464F4B"/>
    <w:rsid w:val="00465288"/>
    <w:rsid w:val="00465913"/>
    <w:rsid w:val="00467584"/>
    <w:rsid w:val="00467E66"/>
    <w:rsid w:val="00467EDF"/>
    <w:rsid w:val="00470CC2"/>
    <w:rsid w:val="00473252"/>
    <w:rsid w:val="00473F5A"/>
    <w:rsid w:val="0047457D"/>
    <w:rsid w:val="00474854"/>
    <w:rsid w:val="00476262"/>
    <w:rsid w:val="0047693A"/>
    <w:rsid w:val="0047709C"/>
    <w:rsid w:val="0047711B"/>
    <w:rsid w:val="0047716E"/>
    <w:rsid w:val="004777B1"/>
    <w:rsid w:val="00477859"/>
    <w:rsid w:val="00477FDB"/>
    <w:rsid w:val="0048083E"/>
    <w:rsid w:val="00480B7A"/>
    <w:rsid w:val="00481C5C"/>
    <w:rsid w:val="00481C8E"/>
    <w:rsid w:val="0048233A"/>
    <w:rsid w:val="0048284E"/>
    <w:rsid w:val="00482F53"/>
    <w:rsid w:val="00483A2D"/>
    <w:rsid w:val="0048407A"/>
    <w:rsid w:val="004840FB"/>
    <w:rsid w:val="00484880"/>
    <w:rsid w:val="004855C7"/>
    <w:rsid w:val="00486077"/>
    <w:rsid w:val="004862A1"/>
    <w:rsid w:val="004866C9"/>
    <w:rsid w:val="004868A4"/>
    <w:rsid w:val="0049037E"/>
    <w:rsid w:val="00490957"/>
    <w:rsid w:val="00490CDB"/>
    <w:rsid w:val="00490DC2"/>
    <w:rsid w:val="00492254"/>
    <w:rsid w:val="00493D17"/>
    <w:rsid w:val="00493F09"/>
    <w:rsid w:val="00494E0F"/>
    <w:rsid w:val="00494EF8"/>
    <w:rsid w:val="0049506E"/>
    <w:rsid w:val="004951B2"/>
    <w:rsid w:val="004954C3"/>
    <w:rsid w:val="00495972"/>
    <w:rsid w:val="00495EA2"/>
    <w:rsid w:val="00495FA2"/>
    <w:rsid w:val="00496175"/>
    <w:rsid w:val="004976F5"/>
    <w:rsid w:val="004A00AE"/>
    <w:rsid w:val="004A0633"/>
    <w:rsid w:val="004A10DD"/>
    <w:rsid w:val="004A1475"/>
    <w:rsid w:val="004A1F5D"/>
    <w:rsid w:val="004A3BEB"/>
    <w:rsid w:val="004A41CB"/>
    <w:rsid w:val="004A685A"/>
    <w:rsid w:val="004A70DA"/>
    <w:rsid w:val="004A721F"/>
    <w:rsid w:val="004A73FF"/>
    <w:rsid w:val="004A7F03"/>
    <w:rsid w:val="004B04C7"/>
    <w:rsid w:val="004B05EC"/>
    <w:rsid w:val="004B0A53"/>
    <w:rsid w:val="004B0B06"/>
    <w:rsid w:val="004B1CDB"/>
    <w:rsid w:val="004B227C"/>
    <w:rsid w:val="004B29A9"/>
    <w:rsid w:val="004B3771"/>
    <w:rsid w:val="004B3FC8"/>
    <w:rsid w:val="004B4776"/>
    <w:rsid w:val="004B4F72"/>
    <w:rsid w:val="004B5BEB"/>
    <w:rsid w:val="004B6BE8"/>
    <w:rsid w:val="004B6F6B"/>
    <w:rsid w:val="004B7006"/>
    <w:rsid w:val="004B7233"/>
    <w:rsid w:val="004B73F2"/>
    <w:rsid w:val="004B7A6A"/>
    <w:rsid w:val="004B7B24"/>
    <w:rsid w:val="004C021C"/>
    <w:rsid w:val="004C0428"/>
    <w:rsid w:val="004C05A1"/>
    <w:rsid w:val="004C0DA3"/>
    <w:rsid w:val="004C1032"/>
    <w:rsid w:val="004C175E"/>
    <w:rsid w:val="004C1C2D"/>
    <w:rsid w:val="004C1E94"/>
    <w:rsid w:val="004C1F09"/>
    <w:rsid w:val="004C2040"/>
    <w:rsid w:val="004C2C62"/>
    <w:rsid w:val="004C2DB4"/>
    <w:rsid w:val="004C33DF"/>
    <w:rsid w:val="004C3961"/>
    <w:rsid w:val="004C3A97"/>
    <w:rsid w:val="004C3DE9"/>
    <w:rsid w:val="004C4CDC"/>
    <w:rsid w:val="004C500B"/>
    <w:rsid w:val="004C51CE"/>
    <w:rsid w:val="004C5517"/>
    <w:rsid w:val="004C56FD"/>
    <w:rsid w:val="004C59AE"/>
    <w:rsid w:val="004C59F5"/>
    <w:rsid w:val="004C6A14"/>
    <w:rsid w:val="004C77E1"/>
    <w:rsid w:val="004D0F0A"/>
    <w:rsid w:val="004D1E1C"/>
    <w:rsid w:val="004D1EBA"/>
    <w:rsid w:val="004D236C"/>
    <w:rsid w:val="004D25C8"/>
    <w:rsid w:val="004D2C0F"/>
    <w:rsid w:val="004D2D3E"/>
    <w:rsid w:val="004D33F5"/>
    <w:rsid w:val="004D33F9"/>
    <w:rsid w:val="004D4C94"/>
    <w:rsid w:val="004D5A7D"/>
    <w:rsid w:val="004D5AD9"/>
    <w:rsid w:val="004D5DA4"/>
    <w:rsid w:val="004D6053"/>
    <w:rsid w:val="004D68CF"/>
    <w:rsid w:val="004D6B60"/>
    <w:rsid w:val="004D70B4"/>
    <w:rsid w:val="004D7186"/>
    <w:rsid w:val="004D75A0"/>
    <w:rsid w:val="004E0799"/>
    <w:rsid w:val="004E11E0"/>
    <w:rsid w:val="004E143E"/>
    <w:rsid w:val="004E1699"/>
    <w:rsid w:val="004E1ECF"/>
    <w:rsid w:val="004E23E2"/>
    <w:rsid w:val="004E2781"/>
    <w:rsid w:val="004E3309"/>
    <w:rsid w:val="004E4AD1"/>
    <w:rsid w:val="004E52B4"/>
    <w:rsid w:val="004E57CF"/>
    <w:rsid w:val="004E5C15"/>
    <w:rsid w:val="004E60D0"/>
    <w:rsid w:val="004E6A61"/>
    <w:rsid w:val="004E6AA5"/>
    <w:rsid w:val="004E7231"/>
    <w:rsid w:val="004F007A"/>
    <w:rsid w:val="004F04A4"/>
    <w:rsid w:val="004F11CB"/>
    <w:rsid w:val="004F16E7"/>
    <w:rsid w:val="004F1948"/>
    <w:rsid w:val="004F1F09"/>
    <w:rsid w:val="004F2837"/>
    <w:rsid w:val="004F368B"/>
    <w:rsid w:val="004F37F6"/>
    <w:rsid w:val="004F3C72"/>
    <w:rsid w:val="004F3CD4"/>
    <w:rsid w:val="004F3D2F"/>
    <w:rsid w:val="004F4084"/>
    <w:rsid w:val="004F4B48"/>
    <w:rsid w:val="004F4D60"/>
    <w:rsid w:val="004F59AA"/>
    <w:rsid w:val="004F5CAC"/>
    <w:rsid w:val="004F680B"/>
    <w:rsid w:val="004F781E"/>
    <w:rsid w:val="004F7DA1"/>
    <w:rsid w:val="004F7F97"/>
    <w:rsid w:val="005020D0"/>
    <w:rsid w:val="00502378"/>
    <w:rsid w:val="00502826"/>
    <w:rsid w:val="00503873"/>
    <w:rsid w:val="00503890"/>
    <w:rsid w:val="00503D1A"/>
    <w:rsid w:val="00503E5C"/>
    <w:rsid w:val="00504480"/>
    <w:rsid w:val="00504B59"/>
    <w:rsid w:val="00505A4D"/>
    <w:rsid w:val="00505E1E"/>
    <w:rsid w:val="005062DE"/>
    <w:rsid w:val="00506652"/>
    <w:rsid w:val="0050668C"/>
    <w:rsid w:val="0051024B"/>
    <w:rsid w:val="0051189F"/>
    <w:rsid w:val="00512016"/>
    <w:rsid w:val="00512A21"/>
    <w:rsid w:val="0051358A"/>
    <w:rsid w:val="00513737"/>
    <w:rsid w:val="0051416D"/>
    <w:rsid w:val="005141B6"/>
    <w:rsid w:val="00514223"/>
    <w:rsid w:val="00514724"/>
    <w:rsid w:val="00514A4C"/>
    <w:rsid w:val="0051587D"/>
    <w:rsid w:val="00515921"/>
    <w:rsid w:val="005173C0"/>
    <w:rsid w:val="0051797B"/>
    <w:rsid w:val="00517A56"/>
    <w:rsid w:val="00517C04"/>
    <w:rsid w:val="00517CE5"/>
    <w:rsid w:val="0052057C"/>
    <w:rsid w:val="00520821"/>
    <w:rsid w:val="00520829"/>
    <w:rsid w:val="00521A85"/>
    <w:rsid w:val="00521B83"/>
    <w:rsid w:val="00521BC9"/>
    <w:rsid w:val="00521BCD"/>
    <w:rsid w:val="005227E7"/>
    <w:rsid w:val="00522DB9"/>
    <w:rsid w:val="005238D2"/>
    <w:rsid w:val="005249CC"/>
    <w:rsid w:val="00524F8C"/>
    <w:rsid w:val="005258D9"/>
    <w:rsid w:val="00526F19"/>
    <w:rsid w:val="00527004"/>
    <w:rsid w:val="00527006"/>
    <w:rsid w:val="005274E3"/>
    <w:rsid w:val="00527530"/>
    <w:rsid w:val="00530D91"/>
    <w:rsid w:val="00531F13"/>
    <w:rsid w:val="005320DD"/>
    <w:rsid w:val="00532B6D"/>
    <w:rsid w:val="005357FA"/>
    <w:rsid w:val="00535B6F"/>
    <w:rsid w:val="0053689D"/>
    <w:rsid w:val="005401D6"/>
    <w:rsid w:val="00540B19"/>
    <w:rsid w:val="00540BD2"/>
    <w:rsid w:val="00541D8D"/>
    <w:rsid w:val="00541EF3"/>
    <w:rsid w:val="0054201C"/>
    <w:rsid w:val="0054230A"/>
    <w:rsid w:val="00542F0A"/>
    <w:rsid w:val="005451CE"/>
    <w:rsid w:val="0054678E"/>
    <w:rsid w:val="00547101"/>
    <w:rsid w:val="00547C31"/>
    <w:rsid w:val="00550118"/>
    <w:rsid w:val="0055091B"/>
    <w:rsid w:val="00550B90"/>
    <w:rsid w:val="005514E5"/>
    <w:rsid w:val="00551528"/>
    <w:rsid w:val="00551DB4"/>
    <w:rsid w:val="005520AC"/>
    <w:rsid w:val="0055211F"/>
    <w:rsid w:val="00552202"/>
    <w:rsid w:val="00552989"/>
    <w:rsid w:val="00552BE6"/>
    <w:rsid w:val="00553536"/>
    <w:rsid w:val="00553647"/>
    <w:rsid w:val="005553A9"/>
    <w:rsid w:val="0055579A"/>
    <w:rsid w:val="00555AA2"/>
    <w:rsid w:val="00556283"/>
    <w:rsid w:val="005562BD"/>
    <w:rsid w:val="005569AA"/>
    <w:rsid w:val="00557268"/>
    <w:rsid w:val="0055727F"/>
    <w:rsid w:val="00557521"/>
    <w:rsid w:val="00557E6E"/>
    <w:rsid w:val="00557FE8"/>
    <w:rsid w:val="00560A55"/>
    <w:rsid w:val="00560BAB"/>
    <w:rsid w:val="00560BF5"/>
    <w:rsid w:val="00562285"/>
    <w:rsid w:val="00562DE2"/>
    <w:rsid w:val="00563217"/>
    <w:rsid w:val="00563D54"/>
    <w:rsid w:val="00564162"/>
    <w:rsid w:val="005642BA"/>
    <w:rsid w:val="005646AF"/>
    <w:rsid w:val="00564928"/>
    <w:rsid w:val="00564B77"/>
    <w:rsid w:val="00565CB6"/>
    <w:rsid w:val="00565F1B"/>
    <w:rsid w:val="00570932"/>
    <w:rsid w:val="00570E1E"/>
    <w:rsid w:val="00571032"/>
    <w:rsid w:val="00571377"/>
    <w:rsid w:val="00571FD9"/>
    <w:rsid w:val="00572568"/>
    <w:rsid w:val="005726BB"/>
    <w:rsid w:val="00572851"/>
    <w:rsid w:val="005747BB"/>
    <w:rsid w:val="005757FA"/>
    <w:rsid w:val="00575A04"/>
    <w:rsid w:val="00575D75"/>
    <w:rsid w:val="00576854"/>
    <w:rsid w:val="00576945"/>
    <w:rsid w:val="005779AE"/>
    <w:rsid w:val="00577DBD"/>
    <w:rsid w:val="0058002D"/>
    <w:rsid w:val="005801E8"/>
    <w:rsid w:val="0058118F"/>
    <w:rsid w:val="00581597"/>
    <w:rsid w:val="00581944"/>
    <w:rsid w:val="005829CF"/>
    <w:rsid w:val="00583340"/>
    <w:rsid w:val="005834EC"/>
    <w:rsid w:val="00584470"/>
    <w:rsid w:val="0058464F"/>
    <w:rsid w:val="00584E21"/>
    <w:rsid w:val="00586097"/>
    <w:rsid w:val="0058668B"/>
    <w:rsid w:val="00586B28"/>
    <w:rsid w:val="00586D91"/>
    <w:rsid w:val="00587801"/>
    <w:rsid w:val="00587981"/>
    <w:rsid w:val="00590239"/>
    <w:rsid w:val="00590725"/>
    <w:rsid w:val="005914B3"/>
    <w:rsid w:val="00591C49"/>
    <w:rsid w:val="00591E41"/>
    <w:rsid w:val="005928F0"/>
    <w:rsid w:val="00592BB6"/>
    <w:rsid w:val="00592F50"/>
    <w:rsid w:val="00592FB0"/>
    <w:rsid w:val="005933A4"/>
    <w:rsid w:val="0059475B"/>
    <w:rsid w:val="00595516"/>
    <w:rsid w:val="00595616"/>
    <w:rsid w:val="005966BE"/>
    <w:rsid w:val="00596AD7"/>
    <w:rsid w:val="00597961"/>
    <w:rsid w:val="00597B62"/>
    <w:rsid w:val="005A0504"/>
    <w:rsid w:val="005A06D7"/>
    <w:rsid w:val="005A0DA5"/>
    <w:rsid w:val="005A0F1B"/>
    <w:rsid w:val="005A1D30"/>
    <w:rsid w:val="005A2F97"/>
    <w:rsid w:val="005A3B1D"/>
    <w:rsid w:val="005A4823"/>
    <w:rsid w:val="005A58B9"/>
    <w:rsid w:val="005A5DE0"/>
    <w:rsid w:val="005A5FCE"/>
    <w:rsid w:val="005A6336"/>
    <w:rsid w:val="005A6690"/>
    <w:rsid w:val="005B042C"/>
    <w:rsid w:val="005B0502"/>
    <w:rsid w:val="005B0BC3"/>
    <w:rsid w:val="005B19C9"/>
    <w:rsid w:val="005B21CE"/>
    <w:rsid w:val="005B2590"/>
    <w:rsid w:val="005B3961"/>
    <w:rsid w:val="005B3B95"/>
    <w:rsid w:val="005B3CCB"/>
    <w:rsid w:val="005B3E11"/>
    <w:rsid w:val="005B4060"/>
    <w:rsid w:val="005B4101"/>
    <w:rsid w:val="005B422D"/>
    <w:rsid w:val="005B4425"/>
    <w:rsid w:val="005B442D"/>
    <w:rsid w:val="005B47A9"/>
    <w:rsid w:val="005B5419"/>
    <w:rsid w:val="005B6309"/>
    <w:rsid w:val="005B6388"/>
    <w:rsid w:val="005B6A35"/>
    <w:rsid w:val="005B6F78"/>
    <w:rsid w:val="005B75B6"/>
    <w:rsid w:val="005B75DF"/>
    <w:rsid w:val="005B788A"/>
    <w:rsid w:val="005C09AD"/>
    <w:rsid w:val="005C1312"/>
    <w:rsid w:val="005C14C1"/>
    <w:rsid w:val="005C16D0"/>
    <w:rsid w:val="005C2E8F"/>
    <w:rsid w:val="005C35B5"/>
    <w:rsid w:val="005C3830"/>
    <w:rsid w:val="005C4229"/>
    <w:rsid w:val="005C449D"/>
    <w:rsid w:val="005C4864"/>
    <w:rsid w:val="005C4FB1"/>
    <w:rsid w:val="005C56BF"/>
    <w:rsid w:val="005C5CCB"/>
    <w:rsid w:val="005C6252"/>
    <w:rsid w:val="005C6283"/>
    <w:rsid w:val="005C63DA"/>
    <w:rsid w:val="005C64CE"/>
    <w:rsid w:val="005C6941"/>
    <w:rsid w:val="005C696D"/>
    <w:rsid w:val="005C6BBE"/>
    <w:rsid w:val="005C6C39"/>
    <w:rsid w:val="005C6CA6"/>
    <w:rsid w:val="005C6DD9"/>
    <w:rsid w:val="005C6FC7"/>
    <w:rsid w:val="005C6FE2"/>
    <w:rsid w:val="005C7243"/>
    <w:rsid w:val="005D079C"/>
    <w:rsid w:val="005D1155"/>
    <w:rsid w:val="005D2CBE"/>
    <w:rsid w:val="005D4049"/>
    <w:rsid w:val="005D6AC1"/>
    <w:rsid w:val="005E047E"/>
    <w:rsid w:val="005E1197"/>
    <w:rsid w:val="005E1E9B"/>
    <w:rsid w:val="005E2C4A"/>
    <w:rsid w:val="005E454E"/>
    <w:rsid w:val="005E4DB3"/>
    <w:rsid w:val="005E535E"/>
    <w:rsid w:val="005E5F55"/>
    <w:rsid w:val="005E6717"/>
    <w:rsid w:val="005E67DA"/>
    <w:rsid w:val="005E6F3E"/>
    <w:rsid w:val="005E76C8"/>
    <w:rsid w:val="005E7981"/>
    <w:rsid w:val="005E7FD9"/>
    <w:rsid w:val="005F05E3"/>
    <w:rsid w:val="005F0B9B"/>
    <w:rsid w:val="005F1259"/>
    <w:rsid w:val="005F16D7"/>
    <w:rsid w:val="005F186C"/>
    <w:rsid w:val="005F1892"/>
    <w:rsid w:val="005F1ACE"/>
    <w:rsid w:val="005F1D1D"/>
    <w:rsid w:val="005F1FA1"/>
    <w:rsid w:val="005F2294"/>
    <w:rsid w:val="005F2852"/>
    <w:rsid w:val="005F296C"/>
    <w:rsid w:val="005F3174"/>
    <w:rsid w:val="005F381E"/>
    <w:rsid w:val="005F389F"/>
    <w:rsid w:val="005F3B18"/>
    <w:rsid w:val="005F476E"/>
    <w:rsid w:val="005F592F"/>
    <w:rsid w:val="005F6384"/>
    <w:rsid w:val="005F6A1C"/>
    <w:rsid w:val="005F7107"/>
    <w:rsid w:val="005F79EA"/>
    <w:rsid w:val="005F7EDE"/>
    <w:rsid w:val="00600312"/>
    <w:rsid w:val="0060034B"/>
    <w:rsid w:val="0060066C"/>
    <w:rsid w:val="006008D4"/>
    <w:rsid w:val="00600D6E"/>
    <w:rsid w:val="006020E4"/>
    <w:rsid w:val="006020F2"/>
    <w:rsid w:val="00602299"/>
    <w:rsid w:val="00602850"/>
    <w:rsid w:val="0060301E"/>
    <w:rsid w:val="00603190"/>
    <w:rsid w:val="006031D8"/>
    <w:rsid w:val="00604722"/>
    <w:rsid w:val="00604AA0"/>
    <w:rsid w:val="00604DCA"/>
    <w:rsid w:val="0060517E"/>
    <w:rsid w:val="00605181"/>
    <w:rsid w:val="00605590"/>
    <w:rsid w:val="00605D60"/>
    <w:rsid w:val="0060704D"/>
    <w:rsid w:val="00607323"/>
    <w:rsid w:val="00607453"/>
    <w:rsid w:val="00607947"/>
    <w:rsid w:val="0061022D"/>
    <w:rsid w:val="00612119"/>
    <w:rsid w:val="00612654"/>
    <w:rsid w:val="00612E6E"/>
    <w:rsid w:val="006131DB"/>
    <w:rsid w:val="00613605"/>
    <w:rsid w:val="006139EF"/>
    <w:rsid w:val="00614007"/>
    <w:rsid w:val="006142A8"/>
    <w:rsid w:val="00614343"/>
    <w:rsid w:val="00614F93"/>
    <w:rsid w:val="0061562A"/>
    <w:rsid w:val="0061668E"/>
    <w:rsid w:val="006168CC"/>
    <w:rsid w:val="00617BFE"/>
    <w:rsid w:val="0062083F"/>
    <w:rsid w:val="00620924"/>
    <w:rsid w:val="00620C12"/>
    <w:rsid w:val="006210E8"/>
    <w:rsid w:val="006212B7"/>
    <w:rsid w:val="006213EF"/>
    <w:rsid w:val="00621AC0"/>
    <w:rsid w:val="006225A1"/>
    <w:rsid w:val="00623AF9"/>
    <w:rsid w:val="00623B20"/>
    <w:rsid w:val="00625242"/>
    <w:rsid w:val="00625465"/>
    <w:rsid w:val="006255D5"/>
    <w:rsid w:val="0062564C"/>
    <w:rsid w:val="006257E0"/>
    <w:rsid w:val="00625913"/>
    <w:rsid w:val="0062604F"/>
    <w:rsid w:val="00626AB0"/>
    <w:rsid w:val="00626D51"/>
    <w:rsid w:val="006278DE"/>
    <w:rsid w:val="006304DB"/>
    <w:rsid w:val="00630EC9"/>
    <w:rsid w:val="00631022"/>
    <w:rsid w:val="0063231D"/>
    <w:rsid w:val="006326A3"/>
    <w:rsid w:val="006341A8"/>
    <w:rsid w:val="00634741"/>
    <w:rsid w:val="0063497B"/>
    <w:rsid w:val="006355A2"/>
    <w:rsid w:val="00635719"/>
    <w:rsid w:val="00635B24"/>
    <w:rsid w:val="0063606F"/>
    <w:rsid w:val="00636292"/>
    <w:rsid w:val="00636559"/>
    <w:rsid w:val="00636DCD"/>
    <w:rsid w:val="00636EA7"/>
    <w:rsid w:val="00636F12"/>
    <w:rsid w:val="006370A1"/>
    <w:rsid w:val="0064053F"/>
    <w:rsid w:val="00640A3F"/>
    <w:rsid w:val="006414A2"/>
    <w:rsid w:val="00641FE2"/>
    <w:rsid w:val="00642639"/>
    <w:rsid w:val="00642C90"/>
    <w:rsid w:val="00644B49"/>
    <w:rsid w:val="00644C31"/>
    <w:rsid w:val="00644CF5"/>
    <w:rsid w:val="00644E67"/>
    <w:rsid w:val="00645005"/>
    <w:rsid w:val="006456D1"/>
    <w:rsid w:val="006457AC"/>
    <w:rsid w:val="00646BDC"/>
    <w:rsid w:val="00647D30"/>
    <w:rsid w:val="00647F96"/>
    <w:rsid w:val="0065033F"/>
    <w:rsid w:val="006516F7"/>
    <w:rsid w:val="00651EAA"/>
    <w:rsid w:val="00652572"/>
    <w:rsid w:val="006525F3"/>
    <w:rsid w:val="00652EF3"/>
    <w:rsid w:val="00654D4C"/>
    <w:rsid w:val="00654E5A"/>
    <w:rsid w:val="00654E88"/>
    <w:rsid w:val="0065522E"/>
    <w:rsid w:val="006552FA"/>
    <w:rsid w:val="006553B0"/>
    <w:rsid w:val="00655686"/>
    <w:rsid w:val="00655D18"/>
    <w:rsid w:val="00655FC0"/>
    <w:rsid w:val="006567F3"/>
    <w:rsid w:val="00656CC1"/>
    <w:rsid w:val="00656D12"/>
    <w:rsid w:val="006574E1"/>
    <w:rsid w:val="00660097"/>
    <w:rsid w:val="00660803"/>
    <w:rsid w:val="00660B92"/>
    <w:rsid w:val="0066275E"/>
    <w:rsid w:val="00663D64"/>
    <w:rsid w:val="00663F5E"/>
    <w:rsid w:val="006646C0"/>
    <w:rsid w:val="00664DD3"/>
    <w:rsid w:val="00664E09"/>
    <w:rsid w:val="00664FC6"/>
    <w:rsid w:val="0066518D"/>
    <w:rsid w:val="00665256"/>
    <w:rsid w:val="00665D7A"/>
    <w:rsid w:val="00665F42"/>
    <w:rsid w:val="00666105"/>
    <w:rsid w:val="0066654C"/>
    <w:rsid w:val="00666A50"/>
    <w:rsid w:val="00670911"/>
    <w:rsid w:val="00670C37"/>
    <w:rsid w:val="00671294"/>
    <w:rsid w:val="0067139F"/>
    <w:rsid w:val="00671E8D"/>
    <w:rsid w:val="00672FE3"/>
    <w:rsid w:val="00673886"/>
    <w:rsid w:val="00673B5E"/>
    <w:rsid w:val="00673C26"/>
    <w:rsid w:val="00674BEB"/>
    <w:rsid w:val="00674DC0"/>
    <w:rsid w:val="00675449"/>
    <w:rsid w:val="00675E1A"/>
    <w:rsid w:val="00677190"/>
    <w:rsid w:val="0068070F"/>
    <w:rsid w:val="006814AA"/>
    <w:rsid w:val="00681951"/>
    <w:rsid w:val="00681A4E"/>
    <w:rsid w:val="00682F3F"/>
    <w:rsid w:val="006836A3"/>
    <w:rsid w:val="00683EEC"/>
    <w:rsid w:val="00683F53"/>
    <w:rsid w:val="00684BCB"/>
    <w:rsid w:val="006851C8"/>
    <w:rsid w:val="00685641"/>
    <w:rsid w:val="00685C86"/>
    <w:rsid w:val="0068767D"/>
    <w:rsid w:val="006878F7"/>
    <w:rsid w:val="00687D58"/>
    <w:rsid w:val="0069130D"/>
    <w:rsid w:val="006922CA"/>
    <w:rsid w:val="00692A86"/>
    <w:rsid w:val="00693213"/>
    <w:rsid w:val="00693444"/>
    <w:rsid w:val="006937DC"/>
    <w:rsid w:val="006939E0"/>
    <w:rsid w:val="00694112"/>
    <w:rsid w:val="00694425"/>
    <w:rsid w:val="00694583"/>
    <w:rsid w:val="00694ADC"/>
    <w:rsid w:val="00695079"/>
    <w:rsid w:val="00695297"/>
    <w:rsid w:val="00695493"/>
    <w:rsid w:val="006956D3"/>
    <w:rsid w:val="00695AA8"/>
    <w:rsid w:val="00695B46"/>
    <w:rsid w:val="00695DE2"/>
    <w:rsid w:val="00695E10"/>
    <w:rsid w:val="00695FA5"/>
    <w:rsid w:val="006967FB"/>
    <w:rsid w:val="00696AD2"/>
    <w:rsid w:val="00696BAA"/>
    <w:rsid w:val="006A0203"/>
    <w:rsid w:val="006A07C5"/>
    <w:rsid w:val="006A0A7A"/>
    <w:rsid w:val="006A125B"/>
    <w:rsid w:val="006A2175"/>
    <w:rsid w:val="006A2CBF"/>
    <w:rsid w:val="006A3417"/>
    <w:rsid w:val="006A3DA4"/>
    <w:rsid w:val="006A4585"/>
    <w:rsid w:val="006A497D"/>
    <w:rsid w:val="006A57D1"/>
    <w:rsid w:val="006A596D"/>
    <w:rsid w:val="006A5CE0"/>
    <w:rsid w:val="006A5EB3"/>
    <w:rsid w:val="006A63DD"/>
    <w:rsid w:val="006A6495"/>
    <w:rsid w:val="006A6EC7"/>
    <w:rsid w:val="006A7791"/>
    <w:rsid w:val="006A7BEF"/>
    <w:rsid w:val="006B0490"/>
    <w:rsid w:val="006B15CF"/>
    <w:rsid w:val="006B167F"/>
    <w:rsid w:val="006B2A03"/>
    <w:rsid w:val="006B3E21"/>
    <w:rsid w:val="006B50C7"/>
    <w:rsid w:val="006B5401"/>
    <w:rsid w:val="006B556B"/>
    <w:rsid w:val="006B6774"/>
    <w:rsid w:val="006B6F21"/>
    <w:rsid w:val="006C004B"/>
    <w:rsid w:val="006C1D22"/>
    <w:rsid w:val="006C2185"/>
    <w:rsid w:val="006C28EA"/>
    <w:rsid w:val="006C2F97"/>
    <w:rsid w:val="006C334E"/>
    <w:rsid w:val="006C3DBE"/>
    <w:rsid w:val="006C3E5D"/>
    <w:rsid w:val="006C488C"/>
    <w:rsid w:val="006C51CC"/>
    <w:rsid w:val="006C6E1C"/>
    <w:rsid w:val="006C7232"/>
    <w:rsid w:val="006C7FAC"/>
    <w:rsid w:val="006D0AA2"/>
    <w:rsid w:val="006D0D6F"/>
    <w:rsid w:val="006D1CCB"/>
    <w:rsid w:val="006D34C4"/>
    <w:rsid w:val="006D40A8"/>
    <w:rsid w:val="006D4693"/>
    <w:rsid w:val="006D5A9F"/>
    <w:rsid w:val="006D6A29"/>
    <w:rsid w:val="006D6BA8"/>
    <w:rsid w:val="006D7B93"/>
    <w:rsid w:val="006E0513"/>
    <w:rsid w:val="006E0650"/>
    <w:rsid w:val="006E0922"/>
    <w:rsid w:val="006E15E1"/>
    <w:rsid w:val="006E1886"/>
    <w:rsid w:val="006E230C"/>
    <w:rsid w:val="006E2431"/>
    <w:rsid w:val="006E268A"/>
    <w:rsid w:val="006E5EEE"/>
    <w:rsid w:val="006E775A"/>
    <w:rsid w:val="006F15D2"/>
    <w:rsid w:val="006F19D6"/>
    <w:rsid w:val="006F227A"/>
    <w:rsid w:val="006F2858"/>
    <w:rsid w:val="006F2D7F"/>
    <w:rsid w:val="006F3104"/>
    <w:rsid w:val="006F31B2"/>
    <w:rsid w:val="006F5575"/>
    <w:rsid w:val="006F5B32"/>
    <w:rsid w:val="006F5E6A"/>
    <w:rsid w:val="006F6004"/>
    <w:rsid w:val="006F60A4"/>
    <w:rsid w:val="006F6956"/>
    <w:rsid w:val="006F7036"/>
    <w:rsid w:val="006F71F7"/>
    <w:rsid w:val="006F7B91"/>
    <w:rsid w:val="006F7C0F"/>
    <w:rsid w:val="00700B6B"/>
    <w:rsid w:val="0070190C"/>
    <w:rsid w:val="007029DB"/>
    <w:rsid w:val="00702AEF"/>
    <w:rsid w:val="00703069"/>
    <w:rsid w:val="0070402E"/>
    <w:rsid w:val="007042CC"/>
    <w:rsid w:val="0070457B"/>
    <w:rsid w:val="007049A2"/>
    <w:rsid w:val="00704FCC"/>
    <w:rsid w:val="007051C8"/>
    <w:rsid w:val="00706574"/>
    <w:rsid w:val="00706B0B"/>
    <w:rsid w:val="00707D1A"/>
    <w:rsid w:val="007101D2"/>
    <w:rsid w:val="00711145"/>
    <w:rsid w:val="007114B4"/>
    <w:rsid w:val="00711B5C"/>
    <w:rsid w:val="00712677"/>
    <w:rsid w:val="00712A11"/>
    <w:rsid w:val="00713856"/>
    <w:rsid w:val="00713C8E"/>
    <w:rsid w:val="00713EAE"/>
    <w:rsid w:val="00713ED1"/>
    <w:rsid w:val="00714CDF"/>
    <w:rsid w:val="00716A7D"/>
    <w:rsid w:val="007171FD"/>
    <w:rsid w:val="007175E7"/>
    <w:rsid w:val="00717F24"/>
    <w:rsid w:val="00720165"/>
    <w:rsid w:val="00721E6B"/>
    <w:rsid w:val="00721EAA"/>
    <w:rsid w:val="00721F17"/>
    <w:rsid w:val="00722B0A"/>
    <w:rsid w:val="007233E3"/>
    <w:rsid w:val="00723FA1"/>
    <w:rsid w:val="007242BC"/>
    <w:rsid w:val="0072524D"/>
    <w:rsid w:val="0072539E"/>
    <w:rsid w:val="00725DE7"/>
    <w:rsid w:val="0072600D"/>
    <w:rsid w:val="007266B0"/>
    <w:rsid w:val="007268D9"/>
    <w:rsid w:val="00730B35"/>
    <w:rsid w:val="00730EA4"/>
    <w:rsid w:val="00730EC1"/>
    <w:rsid w:val="00731348"/>
    <w:rsid w:val="00731502"/>
    <w:rsid w:val="00731860"/>
    <w:rsid w:val="00731945"/>
    <w:rsid w:val="007322B6"/>
    <w:rsid w:val="0073258B"/>
    <w:rsid w:val="00732C2C"/>
    <w:rsid w:val="00732D85"/>
    <w:rsid w:val="007336EC"/>
    <w:rsid w:val="007342BB"/>
    <w:rsid w:val="00734CBB"/>
    <w:rsid w:val="00734E0E"/>
    <w:rsid w:val="007355F8"/>
    <w:rsid w:val="00735A91"/>
    <w:rsid w:val="00736791"/>
    <w:rsid w:val="00737175"/>
    <w:rsid w:val="00737946"/>
    <w:rsid w:val="007404D3"/>
    <w:rsid w:val="007423F4"/>
    <w:rsid w:val="00742EBC"/>
    <w:rsid w:val="007432BA"/>
    <w:rsid w:val="00743833"/>
    <w:rsid w:val="007444DF"/>
    <w:rsid w:val="0074473B"/>
    <w:rsid w:val="00744854"/>
    <w:rsid w:val="00744C34"/>
    <w:rsid w:val="00744FCC"/>
    <w:rsid w:val="0074626E"/>
    <w:rsid w:val="00746B0A"/>
    <w:rsid w:val="007474C6"/>
    <w:rsid w:val="007476D9"/>
    <w:rsid w:val="0074786A"/>
    <w:rsid w:val="007478B4"/>
    <w:rsid w:val="00747E36"/>
    <w:rsid w:val="00750529"/>
    <w:rsid w:val="00750A19"/>
    <w:rsid w:val="00750B29"/>
    <w:rsid w:val="00751253"/>
    <w:rsid w:val="007512BD"/>
    <w:rsid w:val="007514D1"/>
    <w:rsid w:val="007515C3"/>
    <w:rsid w:val="007516CC"/>
    <w:rsid w:val="007518EA"/>
    <w:rsid w:val="00753EB7"/>
    <w:rsid w:val="0075418E"/>
    <w:rsid w:val="0075440E"/>
    <w:rsid w:val="00754472"/>
    <w:rsid w:val="00754743"/>
    <w:rsid w:val="0075566A"/>
    <w:rsid w:val="0075573C"/>
    <w:rsid w:val="0075592C"/>
    <w:rsid w:val="00755A37"/>
    <w:rsid w:val="00755E55"/>
    <w:rsid w:val="0075665E"/>
    <w:rsid w:val="00756F23"/>
    <w:rsid w:val="00757FF4"/>
    <w:rsid w:val="007601A5"/>
    <w:rsid w:val="0076079F"/>
    <w:rsid w:val="00760AF6"/>
    <w:rsid w:val="00760BCB"/>
    <w:rsid w:val="00761354"/>
    <w:rsid w:val="007614B7"/>
    <w:rsid w:val="007616CE"/>
    <w:rsid w:val="00762AC1"/>
    <w:rsid w:val="00763930"/>
    <w:rsid w:val="007659BE"/>
    <w:rsid w:val="00766E47"/>
    <w:rsid w:val="00767870"/>
    <w:rsid w:val="007678B0"/>
    <w:rsid w:val="00767A42"/>
    <w:rsid w:val="00767BEF"/>
    <w:rsid w:val="00770E43"/>
    <w:rsid w:val="00771CCD"/>
    <w:rsid w:val="0077340C"/>
    <w:rsid w:val="00773B71"/>
    <w:rsid w:val="00774A50"/>
    <w:rsid w:val="00774A90"/>
    <w:rsid w:val="007800D5"/>
    <w:rsid w:val="00780350"/>
    <w:rsid w:val="00780397"/>
    <w:rsid w:val="007806CB"/>
    <w:rsid w:val="007811FA"/>
    <w:rsid w:val="007816AE"/>
    <w:rsid w:val="0078180B"/>
    <w:rsid w:val="007818F9"/>
    <w:rsid w:val="00781C41"/>
    <w:rsid w:val="00782532"/>
    <w:rsid w:val="007836A5"/>
    <w:rsid w:val="0078383C"/>
    <w:rsid w:val="00783BFF"/>
    <w:rsid w:val="00783E9D"/>
    <w:rsid w:val="0078412C"/>
    <w:rsid w:val="00784903"/>
    <w:rsid w:val="007853F1"/>
    <w:rsid w:val="007870D1"/>
    <w:rsid w:val="007875F6"/>
    <w:rsid w:val="00787A67"/>
    <w:rsid w:val="00791211"/>
    <w:rsid w:val="007918E4"/>
    <w:rsid w:val="00791954"/>
    <w:rsid w:val="00792801"/>
    <w:rsid w:val="00792849"/>
    <w:rsid w:val="007940D1"/>
    <w:rsid w:val="0079451D"/>
    <w:rsid w:val="0079455C"/>
    <w:rsid w:val="00795972"/>
    <w:rsid w:val="007960D3"/>
    <w:rsid w:val="0079799B"/>
    <w:rsid w:val="007A0D23"/>
    <w:rsid w:val="007A0F06"/>
    <w:rsid w:val="007A1DEA"/>
    <w:rsid w:val="007A22D8"/>
    <w:rsid w:val="007A29D9"/>
    <w:rsid w:val="007A32C9"/>
    <w:rsid w:val="007A384F"/>
    <w:rsid w:val="007A39A5"/>
    <w:rsid w:val="007A3B6C"/>
    <w:rsid w:val="007A3B95"/>
    <w:rsid w:val="007A4592"/>
    <w:rsid w:val="007A5256"/>
    <w:rsid w:val="007A5452"/>
    <w:rsid w:val="007A5B2A"/>
    <w:rsid w:val="007A5B66"/>
    <w:rsid w:val="007A6A7F"/>
    <w:rsid w:val="007B03B6"/>
    <w:rsid w:val="007B09D3"/>
    <w:rsid w:val="007B13A0"/>
    <w:rsid w:val="007B222E"/>
    <w:rsid w:val="007B34D0"/>
    <w:rsid w:val="007B444E"/>
    <w:rsid w:val="007B4C5A"/>
    <w:rsid w:val="007B5322"/>
    <w:rsid w:val="007B53AE"/>
    <w:rsid w:val="007B6080"/>
    <w:rsid w:val="007B6956"/>
    <w:rsid w:val="007B7098"/>
    <w:rsid w:val="007B77E5"/>
    <w:rsid w:val="007B793D"/>
    <w:rsid w:val="007C1234"/>
    <w:rsid w:val="007C1E2C"/>
    <w:rsid w:val="007C2431"/>
    <w:rsid w:val="007C3094"/>
    <w:rsid w:val="007C341B"/>
    <w:rsid w:val="007C34CC"/>
    <w:rsid w:val="007C3E96"/>
    <w:rsid w:val="007C425D"/>
    <w:rsid w:val="007C491C"/>
    <w:rsid w:val="007C4BB9"/>
    <w:rsid w:val="007C4FB3"/>
    <w:rsid w:val="007C5563"/>
    <w:rsid w:val="007C5C25"/>
    <w:rsid w:val="007C5D2F"/>
    <w:rsid w:val="007C645C"/>
    <w:rsid w:val="007C6A95"/>
    <w:rsid w:val="007C6BBE"/>
    <w:rsid w:val="007C6C30"/>
    <w:rsid w:val="007C70FC"/>
    <w:rsid w:val="007C7291"/>
    <w:rsid w:val="007C756A"/>
    <w:rsid w:val="007C764A"/>
    <w:rsid w:val="007C78B1"/>
    <w:rsid w:val="007C7B69"/>
    <w:rsid w:val="007C7F9A"/>
    <w:rsid w:val="007D09D8"/>
    <w:rsid w:val="007D0A7D"/>
    <w:rsid w:val="007D1DC8"/>
    <w:rsid w:val="007D276C"/>
    <w:rsid w:val="007D34AA"/>
    <w:rsid w:val="007D39BD"/>
    <w:rsid w:val="007D3A84"/>
    <w:rsid w:val="007D4254"/>
    <w:rsid w:val="007D42E5"/>
    <w:rsid w:val="007D4BD5"/>
    <w:rsid w:val="007D51A8"/>
    <w:rsid w:val="007D51DE"/>
    <w:rsid w:val="007D5270"/>
    <w:rsid w:val="007D5386"/>
    <w:rsid w:val="007D5CE1"/>
    <w:rsid w:val="007D60B1"/>
    <w:rsid w:val="007D6C63"/>
    <w:rsid w:val="007D7696"/>
    <w:rsid w:val="007D77DF"/>
    <w:rsid w:val="007D7B3C"/>
    <w:rsid w:val="007E1064"/>
    <w:rsid w:val="007E18A0"/>
    <w:rsid w:val="007E260A"/>
    <w:rsid w:val="007E2FA5"/>
    <w:rsid w:val="007E3F50"/>
    <w:rsid w:val="007E56C3"/>
    <w:rsid w:val="007E6411"/>
    <w:rsid w:val="007E64A2"/>
    <w:rsid w:val="007E72F3"/>
    <w:rsid w:val="007F05F6"/>
    <w:rsid w:val="007F0749"/>
    <w:rsid w:val="007F08F3"/>
    <w:rsid w:val="007F15C9"/>
    <w:rsid w:val="007F1C77"/>
    <w:rsid w:val="007F2BCD"/>
    <w:rsid w:val="007F3C7D"/>
    <w:rsid w:val="007F3DB1"/>
    <w:rsid w:val="007F40ED"/>
    <w:rsid w:val="007F5004"/>
    <w:rsid w:val="007F504D"/>
    <w:rsid w:val="007F5569"/>
    <w:rsid w:val="007F5972"/>
    <w:rsid w:val="007F5CC6"/>
    <w:rsid w:val="007F6CAE"/>
    <w:rsid w:val="007F6FAB"/>
    <w:rsid w:val="0080004D"/>
    <w:rsid w:val="008001B3"/>
    <w:rsid w:val="00800BD0"/>
    <w:rsid w:val="00801A03"/>
    <w:rsid w:val="00801A8B"/>
    <w:rsid w:val="00801B15"/>
    <w:rsid w:val="008023C7"/>
    <w:rsid w:val="00802980"/>
    <w:rsid w:val="00802CE3"/>
    <w:rsid w:val="00802E32"/>
    <w:rsid w:val="00803FF5"/>
    <w:rsid w:val="00804242"/>
    <w:rsid w:val="0080463C"/>
    <w:rsid w:val="00805665"/>
    <w:rsid w:val="0080608E"/>
    <w:rsid w:val="00810A0B"/>
    <w:rsid w:val="00810E3D"/>
    <w:rsid w:val="00811E25"/>
    <w:rsid w:val="008128B1"/>
    <w:rsid w:val="0081345B"/>
    <w:rsid w:val="00813482"/>
    <w:rsid w:val="008137B0"/>
    <w:rsid w:val="00813A6B"/>
    <w:rsid w:val="00815274"/>
    <w:rsid w:val="00815817"/>
    <w:rsid w:val="00817FD7"/>
    <w:rsid w:val="0082035B"/>
    <w:rsid w:val="0082063D"/>
    <w:rsid w:val="00820E54"/>
    <w:rsid w:val="0082146F"/>
    <w:rsid w:val="008216CD"/>
    <w:rsid w:val="00821878"/>
    <w:rsid w:val="008218E4"/>
    <w:rsid w:val="00822024"/>
    <w:rsid w:val="00822623"/>
    <w:rsid w:val="00822AC9"/>
    <w:rsid w:val="00822F1D"/>
    <w:rsid w:val="008237A5"/>
    <w:rsid w:val="0082409E"/>
    <w:rsid w:val="00824590"/>
    <w:rsid w:val="00825122"/>
    <w:rsid w:val="00825AF9"/>
    <w:rsid w:val="00825B4F"/>
    <w:rsid w:val="00826337"/>
    <w:rsid w:val="0082644B"/>
    <w:rsid w:val="00830BAB"/>
    <w:rsid w:val="0083109E"/>
    <w:rsid w:val="0083168B"/>
    <w:rsid w:val="00831752"/>
    <w:rsid w:val="008319FD"/>
    <w:rsid w:val="00832194"/>
    <w:rsid w:val="008323E8"/>
    <w:rsid w:val="00832DFC"/>
    <w:rsid w:val="00832FEA"/>
    <w:rsid w:val="00834879"/>
    <w:rsid w:val="008352B0"/>
    <w:rsid w:val="00835366"/>
    <w:rsid w:val="00835C96"/>
    <w:rsid w:val="00836127"/>
    <w:rsid w:val="00836320"/>
    <w:rsid w:val="008363ED"/>
    <w:rsid w:val="008367ED"/>
    <w:rsid w:val="00836C6E"/>
    <w:rsid w:val="00836F1F"/>
    <w:rsid w:val="00836F93"/>
    <w:rsid w:val="00837861"/>
    <w:rsid w:val="00837AD4"/>
    <w:rsid w:val="00837B9E"/>
    <w:rsid w:val="00837C41"/>
    <w:rsid w:val="00837E3C"/>
    <w:rsid w:val="0084142A"/>
    <w:rsid w:val="00841958"/>
    <w:rsid w:val="0084245E"/>
    <w:rsid w:val="0084369F"/>
    <w:rsid w:val="00843CEF"/>
    <w:rsid w:val="00843D28"/>
    <w:rsid w:val="00843D49"/>
    <w:rsid w:val="00844C1F"/>
    <w:rsid w:val="00845251"/>
    <w:rsid w:val="0084608B"/>
    <w:rsid w:val="0084648A"/>
    <w:rsid w:val="008470A4"/>
    <w:rsid w:val="008511EE"/>
    <w:rsid w:val="0085159C"/>
    <w:rsid w:val="00851D87"/>
    <w:rsid w:val="008523B2"/>
    <w:rsid w:val="00852EB1"/>
    <w:rsid w:val="00853B68"/>
    <w:rsid w:val="00853FE5"/>
    <w:rsid w:val="008544AD"/>
    <w:rsid w:val="00854B4A"/>
    <w:rsid w:val="00854CE5"/>
    <w:rsid w:val="0085554C"/>
    <w:rsid w:val="00855702"/>
    <w:rsid w:val="00855AC4"/>
    <w:rsid w:val="00855EE2"/>
    <w:rsid w:val="008564B0"/>
    <w:rsid w:val="00857395"/>
    <w:rsid w:val="0085786F"/>
    <w:rsid w:val="00857A7D"/>
    <w:rsid w:val="00860073"/>
    <w:rsid w:val="00861450"/>
    <w:rsid w:val="00861D56"/>
    <w:rsid w:val="0086248A"/>
    <w:rsid w:val="008627C4"/>
    <w:rsid w:val="00862F66"/>
    <w:rsid w:val="00863114"/>
    <w:rsid w:val="00863980"/>
    <w:rsid w:val="0086528E"/>
    <w:rsid w:val="008652AB"/>
    <w:rsid w:val="00865683"/>
    <w:rsid w:val="008657B3"/>
    <w:rsid w:val="008658A2"/>
    <w:rsid w:val="0086681E"/>
    <w:rsid w:val="00867014"/>
    <w:rsid w:val="0086717A"/>
    <w:rsid w:val="008677B4"/>
    <w:rsid w:val="00867D18"/>
    <w:rsid w:val="00870762"/>
    <w:rsid w:val="00872021"/>
    <w:rsid w:val="0087250C"/>
    <w:rsid w:val="008728C6"/>
    <w:rsid w:val="00872B11"/>
    <w:rsid w:val="00872DE3"/>
    <w:rsid w:val="00872FDB"/>
    <w:rsid w:val="0087346B"/>
    <w:rsid w:val="008736DD"/>
    <w:rsid w:val="00873761"/>
    <w:rsid w:val="0087412D"/>
    <w:rsid w:val="008742A4"/>
    <w:rsid w:val="00874EB9"/>
    <w:rsid w:val="008755A8"/>
    <w:rsid w:val="0087594A"/>
    <w:rsid w:val="00876809"/>
    <w:rsid w:val="00876EAD"/>
    <w:rsid w:val="00880069"/>
    <w:rsid w:val="008800C6"/>
    <w:rsid w:val="00880EEB"/>
    <w:rsid w:val="008818B0"/>
    <w:rsid w:val="008832DA"/>
    <w:rsid w:val="00883412"/>
    <w:rsid w:val="00884125"/>
    <w:rsid w:val="0088413B"/>
    <w:rsid w:val="008842CF"/>
    <w:rsid w:val="00884A47"/>
    <w:rsid w:val="00884BE1"/>
    <w:rsid w:val="00885002"/>
    <w:rsid w:val="008851BC"/>
    <w:rsid w:val="0088569A"/>
    <w:rsid w:val="00885D8A"/>
    <w:rsid w:val="008866B9"/>
    <w:rsid w:val="008866F6"/>
    <w:rsid w:val="00886C55"/>
    <w:rsid w:val="00887368"/>
    <w:rsid w:val="008876BE"/>
    <w:rsid w:val="0088790E"/>
    <w:rsid w:val="00887913"/>
    <w:rsid w:val="008879CE"/>
    <w:rsid w:val="00887B7E"/>
    <w:rsid w:val="00890F7D"/>
    <w:rsid w:val="00890FE2"/>
    <w:rsid w:val="00891A87"/>
    <w:rsid w:val="008920BE"/>
    <w:rsid w:val="008923F0"/>
    <w:rsid w:val="008930FD"/>
    <w:rsid w:val="008934DA"/>
    <w:rsid w:val="0089360A"/>
    <w:rsid w:val="0089374C"/>
    <w:rsid w:val="008937E0"/>
    <w:rsid w:val="00893F8A"/>
    <w:rsid w:val="0089452B"/>
    <w:rsid w:val="00894762"/>
    <w:rsid w:val="008948E5"/>
    <w:rsid w:val="00894D0A"/>
    <w:rsid w:val="00896D1A"/>
    <w:rsid w:val="00896D3C"/>
    <w:rsid w:val="00897246"/>
    <w:rsid w:val="00897375"/>
    <w:rsid w:val="0089776F"/>
    <w:rsid w:val="008977EB"/>
    <w:rsid w:val="008A0701"/>
    <w:rsid w:val="008A0CD5"/>
    <w:rsid w:val="008A0E69"/>
    <w:rsid w:val="008A0ED5"/>
    <w:rsid w:val="008A1C52"/>
    <w:rsid w:val="008A1DA6"/>
    <w:rsid w:val="008A2238"/>
    <w:rsid w:val="008A2E2A"/>
    <w:rsid w:val="008A3AE4"/>
    <w:rsid w:val="008A4793"/>
    <w:rsid w:val="008A4B22"/>
    <w:rsid w:val="008A5EB1"/>
    <w:rsid w:val="008A6171"/>
    <w:rsid w:val="008A6BFB"/>
    <w:rsid w:val="008A7000"/>
    <w:rsid w:val="008A70FC"/>
    <w:rsid w:val="008A79E9"/>
    <w:rsid w:val="008B013F"/>
    <w:rsid w:val="008B0211"/>
    <w:rsid w:val="008B07F4"/>
    <w:rsid w:val="008B0E31"/>
    <w:rsid w:val="008B1BDE"/>
    <w:rsid w:val="008B26A3"/>
    <w:rsid w:val="008B2A7F"/>
    <w:rsid w:val="008B2C08"/>
    <w:rsid w:val="008B2C91"/>
    <w:rsid w:val="008B2F49"/>
    <w:rsid w:val="008B45CF"/>
    <w:rsid w:val="008B4CC1"/>
    <w:rsid w:val="008B5852"/>
    <w:rsid w:val="008B6131"/>
    <w:rsid w:val="008B7349"/>
    <w:rsid w:val="008B740D"/>
    <w:rsid w:val="008B74E2"/>
    <w:rsid w:val="008B7535"/>
    <w:rsid w:val="008C0DEF"/>
    <w:rsid w:val="008C0E0F"/>
    <w:rsid w:val="008C0E7D"/>
    <w:rsid w:val="008C123F"/>
    <w:rsid w:val="008C15DD"/>
    <w:rsid w:val="008C2263"/>
    <w:rsid w:val="008C2F62"/>
    <w:rsid w:val="008C3899"/>
    <w:rsid w:val="008C3F0B"/>
    <w:rsid w:val="008C4295"/>
    <w:rsid w:val="008C4602"/>
    <w:rsid w:val="008C4965"/>
    <w:rsid w:val="008C55EC"/>
    <w:rsid w:val="008C562C"/>
    <w:rsid w:val="008C6A85"/>
    <w:rsid w:val="008D1293"/>
    <w:rsid w:val="008D183F"/>
    <w:rsid w:val="008D1CCE"/>
    <w:rsid w:val="008D21C2"/>
    <w:rsid w:val="008D2434"/>
    <w:rsid w:val="008D279E"/>
    <w:rsid w:val="008D3944"/>
    <w:rsid w:val="008D46B9"/>
    <w:rsid w:val="008D4AAC"/>
    <w:rsid w:val="008D4E05"/>
    <w:rsid w:val="008D5C10"/>
    <w:rsid w:val="008D5C84"/>
    <w:rsid w:val="008D5FFA"/>
    <w:rsid w:val="008D629E"/>
    <w:rsid w:val="008D6559"/>
    <w:rsid w:val="008D735C"/>
    <w:rsid w:val="008E157A"/>
    <w:rsid w:val="008E19C4"/>
    <w:rsid w:val="008E2623"/>
    <w:rsid w:val="008E26C6"/>
    <w:rsid w:val="008E2C7D"/>
    <w:rsid w:val="008E3ABB"/>
    <w:rsid w:val="008E4090"/>
    <w:rsid w:val="008E444D"/>
    <w:rsid w:val="008E52C6"/>
    <w:rsid w:val="008E6799"/>
    <w:rsid w:val="008E7A07"/>
    <w:rsid w:val="008F0ED8"/>
    <w:rsid w:val="008F1683"/>
    <w:rsid w:val="008F18D6"/>
    <w:rsid w:val="008F2112"/>
    <w:rsid w:val="008F387E"/>
    <w:rsid w:val="008F3E13"/>
    <w:rsid w:val="008F3EC5"/>
    <w:rsid w:val="008F45FA"/>
    <w:rsid w:val="008F4FD0"/>
    <w:rsid w:val="008F746E"/>
    <w:rsid w:val="008F7563"/>
    <w:rsid w:val="008F7C7D"/>
    <w:rsid w:val="00900A8A"/>
    <w:rsid w:val="00901AF1"/>
    <w:rsid w:val="00901BA4"/>
    <w:rsid w:val="00901F9B"/>
    <w:rsid w:val="0090249E"/>
    <w:rsid w:val="00902AD6"/>
    <w:rsid w:val="0090360F"/>
    <w:rsid w:val="00903A7A"/>
    <w:rsid w:val="0090418B"/>
    <w:rsid w:val="0090439F"/>
    <w:rsid w:val="00904423"/>
    <w:rsid w:val="0090485D"/>
    <w:rsid w:val="00904D16"/>
    <w:rsid w:val="009051CC"/>
    <w:rsid w:val="00905626"/>
    <w:rsid w:val="009059CE"/>
    <w:rsid w:val="009059EC"/>
    <w:rsid w:val="00905FA6"/>
    <w:rsid w:val="00906B0D"/>
    <w:rsid w:val="00906C16"/>
    <w:rsid w:val="009076E8"/>
    <w:rsid w:val="00910AF8"/>
    <w:rsid w:val="00910C61"/>
    <w:rsid w:val="00911135"/>
    <w:rsid w:val="009113D9"/>
    <w:rsid w:val="00912296"/>
    <w:rsid w:val="009125CB"/>
    <w:rsid w:val="00913607"/>
    <w:rsid w:val="0091484E"/>
    <w:rsid w:val="00916DF0"/>
    <w:rsid w:val="00917153"/>
    <w:rsid w:val="00917CE8"/>
    <w:rsid w:val="00917D7A"/>
    <w:rsid w:val="009203A0"/>
    <w:rsid w:val="0092119F"/>
    <w:rsid w:val="00922B09"/>
    <w:rsid w:val="00922C6E"/>
    <w:rsid w:val="00923194"/>
    <w:rsid w:val="0092339C"/>
    <w:rsid w:val="00923588"/>
    <w:rsid w:val="00923B45"/>
    <w:rsid w:val="00925505"/>
    <w:rsid w:val="009257B5"/>
    <w:rsid w:val="00925A74"/>
    <w:rsid w:val="00925C49"/>
    <w:rsid w:val="00926362"/>
    <w:rsid w:val="009264C0"/>
    <w:rsid w:val="0092716D"/>
    <w:rsid w:val="009275CD"/>
    <w:rsid w:val="009312A8"/>
    <w:rsid w:val="009323CD"/>
    <w:rsid w:val="0093259F"/>
    <w:rsid w:val="009326FB"/>
    <w:rsid w:val="00933389"/>
    <w:rsid w:val="0093381C"/>
    <w:rsid w:val="00933B92"/>
    <w:rsid w:val="00933E13"/>
    <w:rsid w:val="00934185"/>
    <w:rsid w:val="00934BE5"/>
    <w:rsid w:val="00934D91"/>
    <w:rsid w:val="00935A3A"/>
    <w:rsid w:val="00935A8E"/>
    <w:rsid w:val="00936799"/>
    <w:rsid w:val="009369A0"/>
    <w:rsid w:val="00936A2E"/>
    <w:rsid w:val="0093753C"/>
    <w:rsid w:val="00937A1A"/>
    <w:rsid w:val="00937A7E"/>
    <w:rsid w:val="00940CB2"/>
    <w:rsid w:val="009416D9"/>
    <w:rsid w:val="00941977"/>
    <w:rsid w:val="00941B17"/>
    <w:rsid w:val="00942877"/>
    <w:rsid w:val="00943CFD"/>
    <w:rsid w:val="00943D41"/>
    <w:rsid w:val="00943EDC"/>
    <w:rsid w:val="0094439A"/>
    <w:rsid w:val="0094463D"/>
    <w:rsid w:val="00944B94"/>
    <w:rsid w:val="00945342"/>
    <w:rsid w:val="0094572C"/>
    <w:rsid w:val="009457D4"/>
    <w:rsid w:val="00946499"/>
    <w:rsid w:val="00946BC8"/>
    <w:rsid w:val="00946EFE"/>
    <w:rsid w:val="00947F59"/>
    <w:rsid w:val="0095009B"/>
    <w:rsid w:val="0095069D"/>
    <w:rsid w:val="00950761"/>
    <w:rsid w:val="00950F96"/>
    <w:rsid w:val="009513D1"/>
    <w:rsid w:val="00951ACB"/>
    <w:rsid w:val="00951F92"/>
    <w:rsid w:val="00952130"/>
    <w:rsid w:val="00952663"/>
    <w:rsid w:val="00953601"/>
    <w:rsid w:val="00953A19"/>
    <w:rsid w:val="00954064"/>
    <w:rsid w:val="00954F50"/>
    <w:rsid w:val="00956116"/>
    <w:rsid w:val="00956300"/>
    <w:rsid w:val="00956ABF"/>
    <w:rsid w:val="00956CBE"/>
    <w:rsid w:val="0096070A"/>
    <w:rsid w:val="009610F4"/>
    <w:rsid w:val="00961909"/>
    <w:rsid w:val="00961DDC"/>
    <w:rsid w:val="00963481"/>
    <w:rsid w:val="009639FC"/>
    <w:rsid w:val="00963C2A"/>
    <w:rsid w:val="00963C31"/>
    <w:rsid w:val="00963F5D"/>
    <w:rsid w:val="009646A6"/>
    <w:rsid w:val="00966DD0"/>
    <w:rsid w:val="00966E8D"/>
    <w:rsid w:val="00970831"/>
    <w:rsid w:val="00971433"/>
    <w:rsid w:val="00971A74"/>
    <w:rsid w:val="00971CBE"/>
    <w:rsid w:val="00972072"/>
    <w:rsid w:val="00972A52"/>
    <w:rsid w:val="009749E7"/>
    <w:rsid w:val="00976AAA"/>
    <w:rsid w:val="00976F91"/>
    <w:rsid w:val="00977A7E"/>
    <w:rsid w:val="00977C7B"/>
    <w:rsid w:val="0098055B"/>
    <w:rsid w:val="00980915"/>
    <w:rsid w:val="00980966"/>
    <w:rsid w:val="00980A93"/>
    <w:rsid w:val="00980E20"/>
    <w:rsid w:val="009811A0"/>
    <w:rsid w:val="00981EC3"/>
    <w:rsid w:val="00981F49"/>
    <w:rsid w:val="00981FBC"/>
    <w:rsid w:val="009827EC"/>
    <w:rsid w:val="00982986"/>
    <w:rsid w:val="00982A24"/>
    <w:rsid w:val="00983131"/>
    <w:rsid w:val="00983196"/>
    <w:rsid w:val="00983200"/>
    <w:rsid w:val="0098593F"/>
    <w:rsid w:val="00985A1C"/>
    <w:rsid w:val="009868D1"/>
    <w:rsid w:val="00986D47"/>
    <w:rsid w:val="0098757B"/>
    <w:rsid w:val="009876FC"/>
    <w:rsid w:val="00990083"/>
    <w:rsid w:val="00990161"/>
    <w:rsid w:val="0099097E"/>
    <w:rsid w:val="00990D0C"/>
    <w:rsid w:val="00991388"/>
    <w:rsid w:val="009913C7"/>
    <w:rsid w:val="00991FBD"/>
    <w:rsid w:val="0099285B"/>
    <w:rsid w:val="00992F54"/>
    <w:rsid w:val="00993298"/>
    <w:rsid w:val="009932AF"/>
    <w:rsid w:val="00993C10"/>
    <w:rsid w:val="00993ED6"/>
    <w:rsid w:val="00994842"/>
    <w:rsid w:val="00994EDA"/>
    <w:rsid w:val="009950AE"/>
    <w:rsid w:val="00995D1A"/>
    <w:rsid w:val="00996AA7"/>
    <w:rsid w:val="00996C13"/>
    <w:rsid w:val="00996D1B"/>
    <w:rsid w:val="0099747B"/>
    <w:rsid w:val="009A033A"/>
    <w:rsid w:val="009A0782"/>
    <w:rsid w:val="009A127C"/>
    <w:rsid w:val="009A1758"/>
    <w:rsid w:val="009A18E9"/>
    <w:rsid w:val="009A29A8"/>
    <w:rsid w:val="009A3105"/>
    <w:rsid w:val="009A361F"/>
    <w:rsid w:val="009A42D7"/>
    <w:rsid w:val="009A4AF5"/>
    <w:rsid w:val="009A5192"/>
    <w:rsid w:val="009A619F"/>
    <w:rsid w:val="009A66FA"/>
    <w:rsid w:val="009A6FA0"/>
    <w:rsid w:val="009A7432"/>
    <w:rsid w:val="009A754D"/>
    <w:rsid w:val="009B0C96"/>
    <w:rsid w:val="009B19B5"/>
    <w:rsid w:val="009B2718"/>
    <w:rsid w:val="009B2796"/>
    <w:rsid w:val="009B38B1"/>
    <w:rsid w:val="009B393C"/>
    <w:rsid w:val="009B454F"/>
    <w:rsid w:val="009B466D"/>
    <w:rsid w:val="009B5082"/>
    <w:rsid w:val="009B50CB"/>
    <w:rsid w:val="009B62CE"/>
    <w:rsid w:val="009B790B"/>
    <w:rsid w:val="009B791F"/>
    <w:rsid w:val="009B7A90"/>
    <w:rsid w:val="009C02C8"/>
    <w:rsid w:val="009C0A84"/>
    <w:rsid w:val="009C184C"/>
    <w:rsid w:val="009C2CFD"/>
    <w:rsid w:val="009C2DFF"/>
    <w:rsid w:val="009C3B0B"/>
    <w:rsid w:val="009C3BC0"/>
    <w:rsid w:val="009C4498"/>
    <w:rsid w:val="009C4931"/>
    <w:rsid w:val="009C4D2C"/>
    <w:rsid w:val="009C56B9"/>
    <w:rsid w:val="009C5B99"/>
    <w:rsid w:val="009C657E"/>
    <w:rsid w:val="009C65A9"/>
    <w:rsid w:val="009C670D"/>
    <w:rsid w:val="009C7931"/>
    <w:rsid w:val="009C7C6C"/>
    <w:rsid w:val="009D03F9"/>
    <w:rsid w:val="009D0927"/>
    <w:rsid w:val="009D0C3C"/>
    <w:rsid w:val="009D1379"/>
    <w:rsid w:val="009D1F59"/>
    <w:rsid w:val="009D292D"/>
    <w:rsid w:val="009D2BD3"/>
    <w:rsid w:val="009D3D7A"/>
    <w:rsid w:val="009D3F3D"/>
    <w:rsid w:val="009D4615"/>
    <w:rsid w:val="009D4951"/>
    <w:rsid w:val="009D502B"/>
    <w:rsid w:val="009D53B1"/>
    <w:rsid w:val="009D5FA6"/>
    <w:rsid w:val="009D689D"/>
    <w:rsid w:val="009D7146"/>
    <w:rsid w:val="009D7206"/>
    <w:rsid w:val="009D74E4"/>
    <w:rsid w:val="009D76FE"/>
    <w:rsid w:val="009D7980"/>
    <w:rsid w:val="009E08A5"/>
    <w:rsid w:val="009E11B0"/>
    <w:rsid w:val="009E13C4"/>
    <w:rsid w:val="009E1BCC"/>
    <w:rsid w:val="009E2BFE"/>
    <w:rsid w:val="009E333D"/>
    <w:rsid w:val="009E44FF"/>
    <w:rsid w:val="009E6A92"/>
    <w:rsid w:val="009E6B36"/>
    <w:rsid w:val="009E72E1"/>
    <w:rsid w:val="009E789E"/>
    <w:rsid w:val="009F00D5"/>
    <w:rsid w:val="009F03A2"/>
    <w:rsid w:val="009F07E1"/>
    <w:rsid w:val="009F1266"/>
    <w:rsid w:val="009F21A2"/>
    <w:rsid w:val="009F284F"/>
    <w:rsid w:val="009F2A0A"/>
    <w:rsid w:val="009F3162"/>
    <w:rsid w:val="009F3221"/>
    <w:rsid w:val="009F33F0"/>
    <w:rsid w:val="009F3610"/>
    <w:rsid w:val="009F3BD5"/>
    <w:rsid w:val="009F3D6C"/>
    <w:rsid w:val="009F3E61"/>
    <w:rsid w:val="009F47A2"/>
    <w:rsid w:val="009F5798"/>
    <w:rsid w:val="009F58AB"/>
    <w:rsid w:val="009F5E34"/>
    <w:rsid w:val="009F632B"/>
    <w:rsid w:val="009F6D84"/>
    <w:rsid w:val="009F71A5"/>
    <w:rsid w:val="009F7A77"/>
    <w:rsid w:val="009F7EBA"/>
    <w:rsid w:val="00A0002A"/>
    <w:rsid w:val="00A00A0B"/>
    <w:rsid w:val="00A01418"/>
    <w:rsid w:val="00A018D9"/>
    <w:rsid w:val="00A018DB"/>
    <w:rsid w:val="00A01B43"/>
    <w:rsid w:val="00A01F6A"/>
    <w:rsid w:val="00A02FF8"/>
    <w:rsid w:val="00A033FD"/>
    <w:rsid w:val="00A03854"/>
    <w:rsid w:val="00A0438C"/>
    <w:rsid w:val="00A045F2"/>
    <w:rsid w:val="00A052BC"/>
    <w:rsid w:val="00A05530"/>
    <w:rsid w:val="00A05538"/>
    <w:rsid w:val="00A05586"/>
    <w:rsid w:val="00A058DD"/>
    <w:rsid w:val="00A0646E"/>
    <w:rsid w:val="00A10239"/>
    <w:rsid w:val="00A1073E"/>
    <w:rsid w:val="00A110DC"/>
    <w:rsid w:val="00A11C3C"/>
    <w:rsid w:val="00A1203F"/>
    <w:rsid w:val="00A124FC"/>
    <w:rsid w:val="00A126B3"/>
    <w:rsid w:val="00A12B0F"/>
    <w:rsid w:val="00A12B6B"/>
    <w:rsid w:val="00A13554"/>
    <w:rsid w:val="00A13AF5"/>
    <w:rsid w:val="00A14802"/>
    <w:rsid w:val="00A14977"/>
    <w:rsid w:val="00A150B9"/>
    <w:rsid w:val="00A154A8"/>
    <w:rsid w:val="00A17013"/>
    <w:rsid w:val="00A1705A"/>
    <w:rsid w:val="00A178E4"/>
    <w:rsid w:val="00A17D63"/>
    <w:rsid w:val="00A17EAB"/>
    <w:rsid w:val="00A20076"/>
    <w:rsid w:val="00A20D68"/>
    <w:rsid w:val="00A21D8B"/>
    <w:rsid w:val="00A21F3F"/>
    <w:rsid w:val="00A2200E"/>
    <w:rsid w:val="00A220C5"/>
    <w:rsid w:val="00A235A1"/>
    <w:rsid w:val="00A23635"/>
    <w:rsid w:val="00A23714"/>
    <w:rsid w:val="00A23C4B"/>
    <w:rsid w:val="00A24617"/>
    <w:rsid w:val="00A24F5A"/>
    <w:rsid w:val="00A25954"/>
    <w:rsid w:val="00A265CB"/>
    <w:rsid w:val="00A2690A"/>
    <w:rsid w:val="00A27B34"/>
    <w:rsid w:val="00A30EE4"/>
    <w:rsid w:val="00A3346B"/>
    <w:rsid w:val="00A3456A"/>
    <w:rsid w:val="00A34C4F"/>
    <w:rsid w:val="00A3546A"/>
    <w:rsid w:val="00A35C18"/>
    <w:rsid w:val="00A35CC0"/>
    <w:rsid w:val="00A361C0"/>
    <w:rsid w:val="00A363BA"/>
    <w:rsid w:val="00A363BB"/>
    <w:rsid w:val="00A36F6D"/>
    <w:rsid w:val="00A37671"/>
    <w:rsid w:val="00A37995"/>
    <w:rsid w:val="00A37A1D"/>
    <w:rsid w:val="00A37B04"/>
    <w:rsid w:val="00A40A8E"/>
    <w:rsid w:val="00A40C57"/>
    <w:rsid w:val="00A41125"/>
    <w:rsid w:val="00A418A9"/>
    <w:rsid w:val="00A429C0"/>
    <w:rsid w:val="00A433F4"/>
    <w:rsid w:val="00A43783"/>
    <w:rsid w:val="00A43C7F"/>
    <w:rsid w:val="00A445D7"/>
    <w:rsid w:val="00A44769"/>
    <w:rsid w:val="00A44803"/>
    <w:rsid w:val="00A455E7"/>
    <w:rsid w:val="00A45635"/>
    <w:rsid w:val="00A45E93"/>
    <w:rsid w:val="00A45FB3"/>
    <w:rsid w:val="00A461EB"/>
    <w:rsid w:val="00A506B4"/>
    <w:rsid w:val="00A513F6"/>
    <w:rsid w:val="00A5190A"/>
    <w:rsid w:val="00A51B81"/>
    <w:rsid w:val="00A52DB4"/>
    <w:rsid w:val="00A530DF"/>
    <w:rsid w:val="00A53ED3"/>
    <w:rsid w:val="00A54036"/>
    <w:rsid w:val="00A55475"/>
    <w:rsid w:val="00A5570A"/>
    <w:rsid w:val="00A56509"/>
    <w:rsid w:val="00A56BC2"/>
    <w:rsid w:val="00A5726B"/>
    <w:rsid w:val="00A579AB"/>
    <w:rsid w:val="00A60135"/>
    <w:rsid w:val="00A605FE"/>
    <w:rsid w:val="00A605FF"/>
    <w:rsid w:val="00A6108D"/>
    <w:rsid w:val="00A61717"/>
    <w:rsid w:val="00A61A3A"/>
    <w:rsid w:val="00A61B08"/>
    <w:rsid w:val="00A61CC9"/>
    <w:rsid w:val="00A634DB"/>
    <w:rsid w:val="00A63BC6"/>
    <w:rsid w:val="00A63FC9"/>
    <w:rsid w:val="00A64EA7"/>
    <w:rsid w:val="00A650F7"/>
    <w:rsid w:val="00A652D7"/>
    <w:rsid w:val="00A65928"/>
    <w:rsid w:val="00A6595A"/>
    <w:rsid w:val="00A66673"/>
    <w:rsid w:val="00A66939"/>
    <w:rsid w:val="00A66AC3"/>
    <w:rsid w:val="00A702ED"/>
    <w:rsid w:val="00A70881"/>
    <w:rsid w:val="00A70A3C"/>
    <w:rsid w:val="00A70A77"/>
    <w:rsid w:val="00A70EAA"/>
    <w:rsid w:val="00A71361"/>
    <w:rsid w:val="00A71957"/>
    <w:rsid w:val="00A719C9"/>
    <w:rsid w:val="00A720B7"/>
    <w:rsid w:val="00A73282"/>
    <w:rsid w:val="00A73D6F"/>
    <w:rsid w:val="00A73D95"/>
    <w:rsid w:val="00A7468E"/>
    <w:rsid w:val="00A75B51"/>
    <w:rsid w:val="00A75D96"/>
    <w:rsid w:val="00A76026"/>
    <w:rsid w:val="00A76EA4"/>
    <w:rsid w:val="00A7759E"/>
    <w:rsid w:val="00A7796E"/>
    <w:rsid w:val="00A77DDE"/>
    <w:rsid w:val="00A80CD1"/>
    <w:rsid w:val="00A8124B"/>
    <w:rsid w:val="00A82916"/>
    <w:rsid w:val="00A8295B"/>
    <w:rsid w:val="00A82AE4"/>
    <w:rsid w:val="00A83119"/>
    <w:rsid w:val="00A83149"/>
    <w:rsid w:val="00A83DA2"/>
    <w:rsid w:val="00A85656"/>
    <w:rsid w:val="00A862BB"/>
    <w:rsid w:val="00A8661C"/>
    <w:rsid w:val="00A86666"/>
    <w:rsid w:val="00A867BE"/>
    <w:rsid w:val="00A86BDA"/>
    <w:rsid w:val="00A86F8A"/>
    <w:rsid w:val="00A879F7"/>
    <w:rsid w:val="00A87BD8"/>
    <w:rsid w:val="00A9117F"/>
    <w:rsid w:val="00A91E37"/>
    <w:rsid w:val="00A92D65"/>
    <w:rsid w:val="00A92FFC"/>
    <w:rsid w:val="00A9331B"/>
    <w:rsid w:val="00A94E45"/>
    <w:rsid w:val="00A953F4"/>
    <w:rsid w:val="00A962C4"/>
    <w:rsid w:val="00A96678"/>
    <w:rsid w:val="00A96FF5"/>
    <w:rsid w:val="00A97E48"/>
    <w:rsid w:val="00AA002F"/>
    <w:rsid w:val="00AA0FFD"/>
    <w:rsid w:val="00AA1471"/>
    <w:rsid w:val="00AA152F"/>
    <w:rsid w:val="00AA1A62"/>
    <w:rsid w:val="00AA1E56"/>
    <w:rsid w:val="00AA21CB"/>
    <w:rsid w:val="00AA284B"/>
    <w:rsid w:val="00AA2C11"/>
    <w:rsid w:val="00AA2D22"/>
    <w:rsid w:val="00AA3071"/>
    <w:rsid w:val="00AA34FB"/>
    <w:rsid w:val="00AA49D8"/>
    <w:rsid w:val="00AA4BF7"/>
    <w:rsid w:val="00AA4F42"/>
    <w:rsid w:val="00AA5B17"/>
    <w:rsid w:val="00AA6364"/>
    <w:rsid w:val="00AA764B"/>
    <w:rsid w:val="00AA7C05"/>
    <w:rsid w:val="00AB051C"/>
    <w:rsid w:val="00AB094A"/>
    <w:rsid w:val="00AB1446"/>
    <w:rsid w:val="00AB202E"/>
    <w:rsid w:val="00AB3B23"/>
    <w:rsid w:val="00AB3C5C"/>
    <w:rsid w:val="00AB44D8"/>
    <w:rsid w:val="00AB4978"/>
    <w:rsid w:val="00AB4A25"/>
    <w:rsid w:val="00AB54DB"/>
    <w:rsid w:val="00AB657B"/>
    <w:rsid w:val="00AB6EAD"/>
    <w:rsid w:val="00AB74E7"/>
    <w:rsid w:val="00AC00C9"/>
    <w:rsid w:val="00AC076D"/>
    <w:rsid w:val="00AC0C5E"/>
    <w:rsid w:val="00AC0D48"/>
    <w:rsid w:val="00AC12EA"/>
    <w:rsid w:val="00AC15EF"/>
    <w:rsid w:val="00AC1D80"/>
    <w:rsid w:val="00AC23EA"/>
    <w:rsid w:val="00AC3B85"/>
    <w:rsid w:val="00AC3C8D"/>
    <w:rsid w:val="00AC409E"/>
    <w:rsid w:val="00AC40DA"/>
    <w:rsid w:val="00AC44EC"/>
    <w:rsid w:val="00AC4A33"/>
    <w:rsid w:val="00AC5B74"/>
    <w:rsid w:val="00AC5EB8"/>
    <w:rsid w:val="00AC6497"/>
    <w:rsid w:val="00AC7456"/>
    <w:rsid w:val="00AC74B1"/>
    <w:rsid w:val="00AC75E9"/>
    <w:rsid w:val="00AC784E"/>
    <w:rsid w:val="00AD0522"/>
    <w:rsid w:val="00AD0A4F"/>
    <w:rsid w:val="00AD11A2"/>
    <w:rsid w:val="00AD2272"/>
    <w:rsid w:val="00AD2E4E"/>
    <w:rsid w:val="00AD2F25"/>
    <w:rsid w:val="00AD3800"/>
    <w:rsid w:val="00AD447E"/>
    <w:rsid w:val="00AD462B"/>
    <w:rsid w:val="00AD5D54"/>
    <w:rsid w:val="00AD5F04"/>
    <w:rsid w:val="00AD618C"/>
    <w:rsid w:val="00AD67C4"/>
    <w:rsid w:val="00AD7009"/>
    <w:rsid w:val="00AD7034"/>
    <w:rsid w:val="00AD771A"/>
    <w:rsid w:val="00AD7C3A"/>
    <w:rsid w:val="00AD7E35"/>
    <w:rsid w:val="00AE050E"/>
    <w:rsid w:val="00AE06FF"/>
    <w:rsid w:val="00AE0BEE"/>
    <w:rsid w:val="00AE2AF8"/>
    <w:rsid w:val="00AE364A"/>
    <w:rsid w:val="00AE393E"/>
    <w:rsid w:val="00AE3BAF"/>
    <w:rsid w:val="00AE4057"/>
    <w:rsid w:val="00AE45DF"/>
    <w:rsid w:val="00AE53A6"/>
    <w:rsid w:val="00AE562C"/>
    <w:rsid w:val="00AE5C8B"/>
    <w:rsid w:val="00AE64B6"/>
    <w:rsid w:val="00AE7006"/>
    <w:rsid w:val="00AE7877"/>
    <w:rsid w:val="00AF03F4"/>
    <w:rsid w:val="00AF0473"/>
    <w:rsid w:val="00AF10B3"/>
    <w:rsid w:val="00AF2342"/>
    <w:rsid w:val="00AF2D7E"/>
    <w:rsid w:val="00AF3D41"/>
    <w:rsid w:val="00AF4B73"/>
    <w:rsid w:val="00AF50F1"/>
    <w:rsid w:val="00AF53D9"/>
    <w:rsid w:val="00AF76B6"/>
    <w:rsid w:val="00AF7FA9"/>
    <w:rsid w:val="00B008E8"/>
    <w:rsid w:val="00B00B83"/>
    <w:rsid w:val="00B00B9A"/>
    <w:rsid w:val="00B00C4B"/>
    <w:rsid w:val="00B01301"/>
    <w:rsid w:val="00B01B73"/>
    <w:rsid w:val="00B01DF0"/>
    <w:rsid w:val="00B026D7"/>
    <w:rsid w:val="00B02A7A"/>
    <w:rsid w:val="00B02B24"/>
    <w:rsid w:val="00B03269"/>
    <w:rsid w:val="00B03C9A"/>
    <w:rsid w:val="00B04289"/>
    <w:rsid w:val="00B052D4"/>
    <w:rsid w:val="00B054F9"/>
    <w:rsid w:val="00B05D81"/>
    <w:rsid w:val="00B05F5E"/>
    <w:rsid w:val="00B068EC"/>
    <w:rsid w:val="00B06E33"/>
    <w:rsid w:val="00B06F41"/>
    <w:rsid w:val="00B0769C"/>
    <w:rsid w:val="00B077FA"/>
    <w:rsid w:val="00B07A3B"/>
    <w:rsid w:val="00B07EFF"/>
    <w:rsid w:val="00B10E6C"/>
    <w:rsid w:val="00B11260"/>
    <w:rsid w:val="00B11B37"/>
    <w:rsid w:val="00B11DDC"/>
    <w:rsid w:val="00B1236F"/>
    <w:rsid w:val="00B1256D"/>
    <w:rsid w:val="00B127CE"/>
    <w:rsid w:val="00B12914"/>
    <w:rsid w:val="00B132CE"/>
    <w:rsid w:val="00B13FA2"/>
    <w:rsid w:val="00B14849"/>
    <w:rsid w:val="00B14B2E"/>
    <w:rsid w:val="00B14C89"/>
    <w:rsid w:val="00B15246"/>
    <w:rsid w:val="00B15E4B"/>
    <w:rsid w:val="00B170F2"/>
    <w:rsid w:val="00B17D35"/>
    <w:rsid w:val="00B17F2F"/>
    <w:rsid w:val="00B20630"/>
    <w:rsid w:val="00B20A78"/>
    <w:rsid w:val="00B20D24"/>
    <w:rsid w:val="00B213D9"/>
    <w:rsid w:val="00B21BA0"/>
    <w:rsid w:val="00B24DB4"/>
    <w:rsid w:val="00B24F12"/>
    <w:rsid w:val="00B25BD9"/>
    <w:rsid w:val="00B2602E"/>
    <w:rsid w:val="00B2609A"/>
    <w:rsid w:val="00B260FD"/>
    <w:rsid w:val="00B266C3"/>
    <w:rsid w:val="00B27151"/>
    <w:rsid w:val="00B27CB3"/>
    <w:rsid w:val="00B309DE"/>
    <w:rsid w:val="00B30B14"/>
    <w:rsid w:val="00B31DE2"/>
    <w:rsid w:val="00B32578"/>
    <w:rsid w:val="00B325E6"/>
    <w:rsid w:val="00B32940"/>
    <w:rsid w:val="00B32C5D"/>
    <w:rsid w:val="00B33009"/>
    <w:rsid w:val="00B33463"/>
    <w:rsid w:val="00B334A0"/>
    <w:rsid w:val="00B348CB"/>
    <w:rsid w:val="00B34FE8"/>
    <w:rsid w:val="00B3549E"/>
    <w:rsid w:val="00B35697"/>
    <w:rsid w:val="00B35C3C"/>
    <w:rsid w:val="00B361A8"/>
    <w:rsid w:val="00B362F9"/>
    <w:rsid w:val="00B367A4"/>
    <w:rsid w:val="00B379F5"/>
    <w:rsid w:val="00B37FEE"/>
    <w:rsid w:val="00B41403"/>
    <w:rsid w:val="00B41796"/>
    <w:rsid w:val="00B41F72"/>
    <w:rsid w:val="00B42120"/>
    <w:rsid w:val="00B44136"/>
    <w:rsid w:val="00B442A0"/>
    <w:rsid w:val="00B4437D"/>
    <w:rsid w:val="00B44906"/>
    <w:rsid w:val="00B44A9B"/>
    <w:rsid w:val="00B475C3"/>
    <w:rsid w:val="00B510EF"/>
    <w:rsid w:val="00B51310"/>
    <w:rsid w:val="00B518D0"/>
    <w:rsid w:val="00B51992"/>
    <w:rsid w:val="00B51AF0"/>
    <w:rsid w:val="00B52654"/>
    <w:rsid w:val="00B52F2A"/>
    <w:rsid w:val="00B535F7"/>
    <w:rsid w:val="00B53A47"/>
    <w:rsid w:val="00B53EC2"/>
    <w:rsid w:val="00B5412A"/>
    <w:rsid w:val="00B543AF"/>
    <w:rsid w:val="00B544AC"/>
    <w:rsid w:val="00B5464A"/>
    <w:rsid w:val="00B5465C"/>
    <w:rsid w:val="00B54A44"/>
    <w:rsid w:val="00B54DF8"/>
    <w:rsid w:val="00B55827"/>
    <w:rsid w:val="00B558AB"/>
    <w:rsid w:val="00B55B5D"/>
    <w:rsid w:val="00B55D06"/>
    <w:rsid w:val="00B56D97"/>
    <w:rsid w:val="00B57004"/>
    <w:rsid w:val="00B570C5"/>
    <w:rsid w:val="00B57208"/>
    <w:rsid w:val="00B60221"/>
    <w:rsid w:val="00B60B26"/>
    <w:rsid w:val="00B60C85"/>
    <w:rsid w:val="00B615BD"/>
    <w:rsid w:val="00B61DFD"/>
    <w:rsid w:val="00B62111"/>
    <w:rsid w:val="00B626BC"/>
    <w:rsid w:val="00B62CC7"/>
    <w:rsid w:val="00B648B9"/>
    <w:rsid w:val="00B64D61"/>
    <w:rsid w:val="00B66DA2"/>
    <w:rsid w:val="00B67A0C"/>
    <w:rsid w:val="00B7098E"/>
    <w:rsid w:val="00B70EE4"/>
    <w:rsid w:val="00B71065"/>
    <w:rsid w:val="00B71118"/>
    <w:rsid w:val="00B729D7"/>
    <w:rsid w:val="00B72DBE"/>
    <w:rsid w:val="00B72F71"/>
    <w:rsid w:val="00B73404"/>
    <w:rsid w:val="00B73902"/>
    <w:rsid w:val="00B73AE5"/>
    <w:rsid w:val="00B73B18"/>
    <w:rsid w:val="00B7405A"/>
    <w:rsid w:val="00B74856"/>
    <w:rsid w:val="00B74DE4"/>
    <w:rsid w:val="00B7505A"/>
    <w:rsid w:val="00B75810"/>
    <w:rsid w:val="00B760EB"/>
    <w:rsid w:val="00B76164"/>
    <w:rsid w:val="00B768AF"/>
    <w:rsid w:val="00B77764"/>
    <w:rsid w:val="00B779DA"/>
    <w:rsid w:val="00B77E03"/>
    <w:rsid w:val="00B8077E"/>
    <w:rsid w:val="00B80A63"/>
    <w:rsid w:val="00B80C9F"/>
    <w:rsid w:val="00B80CA7"/>
    <w:rsid w:val="00B822CA"/>
    <w:rsid w:val="00B82994"/>
    <w:rsid w:val="00B8305A"/>
    <w:rsid w:val="00B833EE"/>
    <w:rsid w:val="00B835E6"/>
    <w:rsid w:val="00B83867"/>
    <w:rsid w:val="00B83BFA"/>
    <w:rsid w:val="00B84A60"/>
    <w:rsid w:val="00B84C0C"/>
    <w:rsid w:val="00B84C7C"/>
    <w:rsid w:val="00B85367"/>
    <w:rsid w:val="00B853A3"/>
    <w:rsid w:val="00B86013"/>
    <w:rsid w:val="00B86209"/>
    <w:rsid w:val="00B86860"/>
    <w:rsid w:val="00B90369"/>
    <w:rsid w:val="00B91248"/>
    <w:rsid w:val="00B92324"/>
    <w:rsid w:val="00B924B4"/>
    <w:rsid w:val="00B9271F"/>
    <w:rsid w:val="00B92B31"/>
    <w:rsid w:val="00B92C3C"/>
    <w:rsid w:val="00B92F1E"/>
    <w:rsid w:val="00B93031"/>
    <w:rsid w:val="00B932F3"/>
    <w:rsid w:val="00B93A47"/>
    <w:rsid w:val="00B93CFE"/>
    <w:rsid w:val="00B9484F"/>
    <w:rsid w:val="00B95169"/>
    <w:rsid w:val="00B95275"/>
    <w:rsid w:val="00B95495"/>
    <w:rsid w:val="00B95ACD"/>
    <w:rsid w:val="00B95F13"/>
    <w:rsid w:val="00B96133"/>
    <w:rsid w:val="00B9616A"/>
    <w:rsid w:val="00B9667B"/>
    <w:rsid w:val="00BA046F"/>
    <w:rsid w:val="00BA09E5"/>
    <w:rsid w:val="00BA09E8"/>
    <w:rsid w:val="00BA1CD5"/>
    <w:rsid w:val="00BA2DFC"/>
    <w:rsid w:val="00BA3F3B"/>
    <w:rsid w:val="00BA4060"/>
    <w:rsid w:val="00BA431D"/>
    <w:rsid w:val="00BA48DB"/>
    <w:rsid w:val="00BA5340"/>
    <w:rsid w:val="00BA5AC0"/>
    <w:rsid w:val="00BA5FFC"/>
    <w:rsid w:val="00BA6176"/>
    <w:rsid w:val="00BA63B6"/>
    <w:rsid w:val="00BA64DD"/>
    <w:rsid w:val="00BA6941"/>
    <w:rsid w:val="00BA6A87"/>
    <w:rsid w:val="00BA7671"/>
    <w:rsid w:val="00BA7A82"/>
    <w:rsid w:val="00BA7A9B"/>
    <w:rsid w:val="00BA7D33"/>
    <w:rsid w:val="00BB0261"/>
    <w:rsid w:val="00BB0DCE"/>
    <w:rsid w:val="00BB30B1"/>
    <w:rsid w:val="00BB3746"/>
    <w:rsid w:val="00BB45AF"/>
    <w:rsid w:val="00BB4645"/>
    <w:rsid w:val="00BB4C92"/>
    <w:rsid w:val="00BB66CE"/>
    <w:rsid w:val="00BB7D24"/>
    <w:rsid w:val="00BC062E"/>
    <w:rsid w:val="00BC0AFC"/>
    <w:rsid w:val="00BC1121"/>
    <w:rsid w:val="00BC1748"/>
    <w:rsid w:val="00BC1C5E"/>
    <w:rsid w:val="00BC29F6"/>
    <w:rsid w:val="00BC2E7E"/>
    <w:rsid w:val="00BC3978"/>
    <w:rsid w:val="00BC43EC"/>
    <w:rsid w:val="00BC533D"/>
    <w:rsid w:val="00BC5982"/>
    <w:rsid w:val="00BC5B9F"/>
    <w:rsid w:val="00BC5BC7"/>
    <w:rsid w:val="00BC665C"/>
    <w:rsid w:val="00BC68BF"/>
    <w:rsid w:val="00BC68C8"/>
    <w:rsid w:val="00BC6937"/>
    <w:rsid w:val="00BC6CAB"/>
    <w:rsid w:val="00BC7244"/>
    <w:rsid w:val="00BC74AA"/>
    <w:rsid w:val="00BC7E61"/>
    <w:rsid w:val="00BD114C"/>
    <w:rsid w:val="00BD1861"/>
    <w:rsid w:val="00BD1D14"/>
    <w:rsid w:val="00BD2A80"/>
    <w:rsid w:val="00BD2DFF"/>
    <w:rsid w:val="00BD3337"/>
    <w:rsid w:val="00BD39DA"/>
    <w:rsid w:val="00BD3CF5"/>
    <w:rsid w:val="00BD3E97"/>
    <w:rsid w:val="00BD40CF"/>
    <w:rsid w:val="00BD43FC"/>
    <w:rsid w:val="00BD4C89"/>
    <w:rsid w:val="00BD4D8B"/>
    <w:rsid w:val="00BD5324"/>
    <w:rsid w:val="00BD5541"/>
    <w:rsid w:val="00BD5D17"/>
    <w:rsid w:val="00BD5F44"/>
    <w:rsid w:val="00BD68E8"/>
    <w:rsid w:val="00BD710B"/>
    <w:rsid w:val="00BD753E"/>
    <w:rsid w:val="00BE007E"/>
    <w:rsid w:val="00BE01B9"/>
    <w:rsid w:val="00BE0B10"/>
    <w:rsid w:val="00BE0C8B"/>
    <w:rsid w:val="00BE0DE3"/>
    <w:rsid w:val="00BE0E7E"/>
    <w:rsid w:val="00BE11D3"/>
    <w:rsid w:val="00BE1452"/>
    <w:rsid w:val="00BE1F6F"/>
    <w:rsid w:val="00BE2276"/>
    <w:rsid w:val="00BE2B8F"/>
    <w:rsid w:val="00BE2DA3"/>
    <w:rsid w:val="00BE359F"/>
    <w:rsid w:val="00BE413B"/>
    <w:rsid w:val="00BE4AA2"/>
    <w:rsid w:val="00BE57EF"/>
    <w:rsid w:val="00BE66A7"/>
    <w:rsid w:val="00BE6A33"/>
    <w:rsid w:val="00BE74A2"/>
    <w:rsid w:val="00BF0D56"/>
    <w:rsid w:val="00BF0F4D"/>
    <w:rsid w:val="00BF197B"/>
    <w:rsid w:val="00BF1AB2"/>
    <w:rsid w:val="00BF1C92"/>
    <w:rsid w:val="00BF2BAD"/>
    <w:rsid w:val="00BF2ED6"/>
    <w:rsid w:val="00BF301D"/>
    <w:rsid w:val="00BF3A0C"/>
    <w:rsid w:val="00BF3E38"/>
    <w:rsid w:val="00BF4735"/>
    <w:rsid w:val="00BF4F57"/>
    <w:rsid w:val="00BF54E9"/>
    <w:rsid w:val="00BF5BB9"/>
    <w:rsid w:val="00BF5E9E"/>
    <w:rsid w:val="00BF61B1"/>
    <w:rsid w:val="00BF68B1"/>
    <w:rsid w:val="00C00CFB"/>
    <w:rsid w:val="00C010AB"/>
    <w:rsid w:val="00C01B6D"/>
    <w:rsid w:val="00C024B5"/>
    <w:rsid w:val="00C03476"/>
    <w:rsid w:val="00C03A68"/>
    <w:rsid w:val="00C03BE5"/>
    <w:rsid w:val="00C04297"/>
    <w:rsid w:val="00C04637"/>
    <w:rsid w:val="00C04EAA"/>
    <w:rsid w:val="00C05284"/>
    <w:rsid w:val="00C05299"/>
    <w:rsid w:val="00C061D0"/>
    <w:rsid w:val="00C06363"/>
    <w:rsid w:val="00C06B1F"/>
    <w:rsid w:val="00C06B59"/>
    <w:rsid w:val="00C071AE"/>
    <w:rsid w:val="00C071DE"/>
    <w:rsid w:val="00C10566"/>
    <w:rsid w:val="00C106CA"/>
    <w:rsid w:val="00C10A10"/>
    <w:rsid w:val="00C111EA"/>
    <w:rsid w:val="00C1138F"/>
    <w:rsid w:val="00C1210F"/>
    <w:rsid w:val="00C1219E"/>
    <w:rsid w:val="00C122C4"/>
    <w:rsid w:val="00C139C2"/>
    <w:rsid w:val="00C14869"/>
    <w:rsid w:val="00C14973"/>
    <w:rsid w:val="00C166D8"/>
    <w:rsid w:val="00C1674C"/>
    <w:rsid w:val="00C16DBF"/>
    <w:rsid w:val="00C17BBE"/>
    <w:rsid w:val="00C2014D"/>
    <w:rsid w:val="00C204C4"/>
    <w:rsid w:val="00C21A03"/>
    <w:rsid w:val="00C228F3"/>
    <w:rsid w:val="00C237C7"/>
    <w:rsid w:val="00C25684"/>
    <w:rsid w:val="00C26557"/>
    <w:rsid w:val="00C26A11"/>
    <w:rsid w:val="00C26C39"/>
    <w:rsid w:val="00C27325"/>
    <w:rsid w:val="00C27844"/>
    <w:rsid w:val="00C30B9D"/>
    <w:rsid w:val="00C30F47"/>
    <w:rsid w:val="00C31990"/>
    <w:rsid w:val="00C31CAB"/>
    <w:rsid w:val="00C323B4"/>
    <w:rsid w:val="00C32C93"/>
    <w:rsid w:val="00C32F68"/>
    <w:rsid w:val="00C3357A"/>
    <w:rsid w:val="00C33A54"/>
    <w:rsid w:val="00C33FB4"/>
    <w:rsid w:val="00C344E2"/>
    <w:rsid w:val="00C34AAC"/>
    <w:rsid w:val="00C34CC3"/>
    <w:rsid w:val="00C34D81"/>
    <w:rsid w:val="00C34EF2"/>
    <w:rsid w:val="00C35B5E"/>
    <w:rsid w:val="00C35DC0"/>
    <w:rsid w:val="00C35ECA"/>
    <w:rsid w:val="00C3745F"/>
    <w:rsid w:val="00C377A9"/>
    <w:rsid w:val="00C411E4"/>
    <w:rsid w:val="00C41294"/>
    <w:rsid w:val="00C41AED"/>
    <w:rsid w:val="00C41DF5"/>
    <w:rsid w:val="00C41F2F"/>
    <w:rsid w:val="00C427ED"/>
    <w:rsid w:val="00C4298F"/>
    <w:rsid w:val="00C429B3"/>
    <w:rsid w:val="00C42F23"/>
    <w:rsid w:val="00C4350A"/>
    <w:rsid w:val="00C43DD5"/>
    <w:rsid w:val="00C4549E"/>
    <w:rsid w:val="00C45FD0"/>
    <w:rsid w:val="00C46474"/>
    <w:rsid w:val="00C47A8A"/>
    <w:rsid w:val="00C51D70"/>
    <w:rsid w:val="00C5230B"/>
    <w:rsid w:val="00C52DD6"/>
    <w:rsid w:val="00C52F0A"/>
    <w:rsid w:val="00C5410D"/>
    <w:rsid w:val="00C54590"/>
    <w:rsid w:val="00C55303"/>
    <w:rsid w:val="00C55367"/>
    <w:rsid w:val="00C5595C"/>
    <w:rsid w:val="00C55FC9"/>
    <w:rsid w:val="00C57BED"/>
    <w:rsid w:val="00C6073C"/>
    <w:rsid w:val="00C60820"/>
    <w:rsid w:val="00C61CBD"/>
    <w:rsid w:val="00C61D95"/>
    <w:rsid w:val="00C62258"/>
    <w:rsid w:val="00C638BA"/>
    <w:rsid w:val="00C64CD8"/>
    <w:rsid w:val="00C64F57"/>
    <w:rsid w:val="00C663F9"/>
    <w:rsid w:val="00C667FB"/>
    <w:rsid w:val="00C67014"/>
    <w:rsid w:val="00C675C4"/>
    <w:rsid w:val="00C6778A"/>
    <w:rsid w:val="00C707F3"/>
    <w:rsid w:val="00C70B78"/>
    <w:rsid w:val="00C71212"/>
    <w:rsid w:val="00C7136B"/>
    <w:rsid w:val="00C71B73"/>
    <w:rsid w:val="00C72891"/>
    <w:rsid w:val="00C72A50"/>
    <w:rsid w:val="00C72B12"/>
    <w:rsid w:val="00C72D41"/>
    <w:rsid w:val="00C731CA"/>
    <w:rsid w:val="00C735D9"/>
    <w:rsid w:val="00C736B9"/>
    <w:rsid w:val="00C740C7"/>
    <w:rsid w:val="00C74AE9"/>
    <w:rsid w:val="00C754FD"/>
    <w:rsid w:val="00C75A01"/>
    <w:rsid w:val="00C75DDE"/>
    <w:rsid w:val="00C7624C"/>
    <w:rsid w:val="00C76757"/>
    <w:rsid w:val="00C77E16"/>
    <w:rsid w:val="00C80609"/>
    <w:rsid w:val="00C82342"/>
    <w:rsid w:val="00C826A7"/>
    <w:rsid w:val="00C82898"/>
    <w:rsid w:val="00C8324D"/>
    <w:rsid w:val="00C83D22"/>
    <w:rsid w:val="00C84819"/>
    <w:rsid w:val="00C85A4B"/>
    <w:rsid w:val="00C85F63"/>
    <w:rsid w:val="00C8655B"/>
    <w:rsid w:val="00C86DD5"/>
    <w:rsid w:val="00C875D2"/>
    <w:rsid w:val="00C90E62"/>
    <w:rsid w:val="00C911BE"/>
    <w:rsid w:val="00C918A9"/>
    <w:rsid w:val="00C91A03"/>
    <w:rsid w:val="00C92136"/>
    <w:rsid w:val="00C92332"/>
    <w:rsid w:val="00C92365"/>
    <w:rsid w:val="00C924D2"/>
    <w:rsid w:val="00C92CAA"/>
    <w:rsid w:val="00C942FD"/>
    <w:rsid w:val="00C94320"/>
    <w:rsid w:val="00C94E51"/>
    <w:rsid w:val="00C951A4"/>
    <w:rsid w:val="00C95AB5"/>
    <w:rsid w:val="00C95B0E"/>
    <w:rsid w:val="00C95DBE"/>
    <w:rsid w:val="00C95FB2"/>
    <w:rsid w:val="00C9689E"/>
    <w:rsid w:val="00C974AB"/>
    <w:rsid w:val="00C9771D"/>
    <w:rsid w:val="00C97CA6"/>
    <w:rsid w:val="00CA07CE"/>
    <w:rsid w:val="00CA0DA4"/>
    <w:rsid w:val="00CA0E49"/>
    <w:rsid w:val="00CA0F06"/>
    <w:rsid w:val="00CA1447"/>
    <w:rsid w:val="00CA1DAB"/>
    <w:rsid w:val="00CA1FCF"/>
    <w:rsid w:val="00CA2035"/>
    <w:rsid w:val="00CA23BE"/>
    <w:rsid w:val="00CA3A88"/>
    <w:rsid w:val="00CA40FB"/>
    <w:rsid w:val="00CA4C29"/>
    <w:rsid w:val="00CA5FFF"/>
    <w:rsid w:val="00CA635F"/>
    <w:rsid w:val="00CA6AD5"/>
    <w:rsid w:val="00CA7317"/>
    <w:rsid w:val="00CA780E"/>
    <w:rsid w:val="00CA7857"/>
    <w:rsid w:val="00CB000F"/>
    <w:rsid w:val="00CB041B"/>
    <w:rsid w:val="00CB07A2"/>
    <w:rsid w:val="00CB16BC"/>
    <w:rsid w:val="00CB1BF5"/>
    <w:rsid w:val="00CB203C"/>
    <w:rsid w:val="00CB21A0"/>
    <w:rsid w:val="00CB24C3"/>
    <w:rsid w:val="00CB2B51"/>
    <w:rsid w:val="00CB414B"/>
    <w:rsid w:val="00CB50F3"/>
    <w:rsid w:val="00CB53AD"/>
    <w:rsid w:val="00CB5580"/>
    <w:rsid w:val="00CB5DDF"/>
    <w:rsid w:val="00CB60EC"/>
    <w:rsid w:val="00CB6D21"/>
    <w:rsid w:val="00CB7F16"/>
    <w:rsid w:val="00CC0032"/>
    <w:rsid w:val="00CC0185"/>
    <w:rsid w:val="00CC0A53"/>
    <w:rsid w:val="00CC1717"/>
    <w:rsid w:val="00CC18DC"/>
    <w:rsid w:val="00CC2988"/>
    <w:rsid w:val="00CC2ABF"/>
    <w:rsid w:val="00CC3D6B"/>
    <w:rsid w:val="00CC3F1D"/>
    <w:rsid w:val="00CC5030"/>
    <w:rsid w:val="00CC5568"/>
    <w:rsid w:val="00CC6929"/>
    <w:rsid w:val="00CC69D5"/>
    <w:rsid w:val="00CC70ED"/>
    <w:rsid w:val="00CC759F"/>
    <w:rsid w:val="00CC7702"/>
    <w:rsid w:val="00CC79D0"/>
    <w:rsid w:val="00CC7A2B"/>
    <w:rsid w:val="00CD0461"/>
    <w:rsid w:val="00CD2522"/>
    <w:rsid w:val="00CD2606"/>
    <w:rsid w:val="00CD29BD"/>
    <w:rsid w:val="00CD33D5"/>
    <w:rsid w:val="00CD38CB"/>
    <w:rsid w:val="00CD4136"/>
    <w:rsid w:val="00CD4B6C"/>
    <w:rsid w:val="00CD536C"/>
    <w:rsid w:val="00CD5FF2"/>
    <w:rsid w:val="00CD6804"/>
    <w:rsid w:val="00CD6A16"/>
    <w:rsid w:val="00CD6EEF"/>
    <w:rsid w:val="00CD6F48"/>
    <w:rsid w:val="00CD768D"/>
    <w:rsid w:val="00CD7735"/>
    <w:rsid w:val="00CE0869"/>
    <w:rsid w:val="00CE0D71"/>
    <w:rsid w:val="00CE1268"/>
    <w:rsid w:val="00CE422B"/>
    <w:rsid w:val="00CE52CD"/>
    <w:rsid w:val="00CE6017"/>
    <w:rsid w:val="00CE6CE7"/>
    <w:rsid w:val="00CE706F"/>
    <w:rsid w:val="00CE7193"/>
    <w:rsid w:val="00CE7912"/>
    <w:rsid w:val="00CEC4EA"/>
    <w:rsid w:val="00CF0ECC"/>
    <w:rsid w:val="00CF0FB0"/>
    <w:rsid w:val="00CF1586"/>
    <w:rsid w:val="00CF1BD8"/>
    <w:rsid w:val="00CF1CC5"/>
    <w:rsid w:val="00CF2004"/>
    <w:rsid w:val="00CF2038"/>
    <w:rsid w:val="00CF2201"/>
    <w:rsid w:val="00CF24D2"/>
    <w:rsid w:val="00CF2837"/>
    <w:rsid w:val="00CF2D9F"/>
    <w:rsid w:val="00CF37DD"/>
    <w:rsid w:val="00CF3931"/>
    <w:rsid w:val="00CF3ADF"/>
    <w:rsid w:val="00CF3C7F"/>
    <w:rsid w:val="00CF3E92"/>
    <w:rsid w:val="00CF40EA"/>
    <w:rsid w:val="00CF4323"/>
    <w:rsid w:val="00CF4D7E"/>
    <w:rsid w:val="00CF5798"/>
    <w:rsid w:val="00CF74DA"/>
    <w:rsid w:val="00CF771C"/>
    <w:rsid w:val="00D00120"/>
    <w:rsid w:val="00D00787"/>
    <w:rsid w:val="00D02948"/>
    <w:rsid w:val="00D02BA4"/>
    <w:rsid w:val="00D0358D"/>
    <w:rsid w:val="00D039CE"/>
    <w:rsid w:val="00D048E5"/>
    <w:rsid w:val="00D049A9"/>
    <w:rsid w:val="00D04BA7"/>
    <w:rsid w:val="00D04BB1"/>
    <w:rsid w:val="00D05180"/>
    <w:rsid w:val="00D0607B"/>
    <w:rsid w:val="00D06699"/>
    <w:rsid w:val="00D06C0C"/>
    <w:rsid w:val="00D06D5A"/>
    <w:rsid w:val="00D0749E"/>
    <w:rsid w:val="00D07C51"/>
    <w:rsid w:val="00D10EE4"/>
    <w:rsid w:val="00D110F6"/>
    <w:rsid w:val="00D1122B"/>
    <w:rsid w:val="00D11431"/>
    <w:rsid w:val="00D12FC0"/>
    <w:rsid w:val="00D1300C"/>
    <w:rsid w:val="00D13C04"/>
    <w:rsid w:val="00D14BA3"/>
    <w:rsid w:val="00D15003"/>
    <w:rsid w:val="00D15B5E"/>
    <w:rsid w:val="00D15E08"/>
    <w:rsid w:val="00D162D0"/>
    <w:rsid w:val="00D17563"/>
    <w:rsid w:val="00D17609"/>
    <w:rsid w:val="00D177A7"/>
    <w:rsid w:val="00D17B04"/>
    <w:rsid w:val="00D17DC0"/>
    <w:rsid w:val="00D20198"/>
    <w:rsid w:val="00D20662"/>
    <w:rsid w:val="00D20D72"/>
    <w:rsid w:val="00D217BD"/>
    <w:rsid w:val="00D23440"/>
    <w:rsid w:val="00D23F34"/>
    <w:rsid w:val="00D241E1"/>
    <w:rsid w:val="00D248F3"/>
    <w:rsid w:val="00D24A05"/>
    <w:rsid w:val="00D24EC8"/>
    <w:rsid w:val="00D25435"/>
    <w:rsid w:val="00D2599C"/>
    <w:rsid w:val="00D25C1E"/>
    <w:rsid w:val="00D25D11"/>
    <w:rsid w:val="00D26B7C"/>
    <w:rsid w:val="00D27306"/>
    <w:rsid w:val="00D302BC"/>
    <w:rsid w:val="00D30411"/>
    <w:rsid w:val="00D30749"/>
    <w:rsid w:val="00D312D2"/>
    <w:rsid w:val="00D31933"/>
    <w:rsid w:val="00D31FF3"/>
    <w:rsid w:val="00D32267"/>
    <w:rsid w:val="00D326AF"/>
    <w:rsid w:val="00D34632"/>
    <w:rsid w:val="00D34BE1"/>
    <w:rsid w:val="00D35070"/>
    <w:rsid w:val="00D364D8"/>
    <w:rsid w:val="00D36522"/>
    <w:rsid w:val="00D36720"/>
    <w:rsid w:val="00D378BD"/>
    <w:rsid w:val="00D37AAD"/>
    <w:rsid w:val="00D4041E"/>
    <w:rsid w:val="00D41164"/>
    <w:rsid w:val="00D41683"/>
    <w:rsid w:val="00D41BE3"/>
    <w:rsid w:val="00D4245B"/>
    <w:rsid w:val="00D424CF"/>
    <w:rsid w:val="00D4262A"/>
    <w:rsid w:val="00D426B2"/>
    <w:rsid w:val="00D42BFE"/>
    <w:rsid w:val="00D42F6D"/>
    <w:rsid w:val="00D4332F"/>
    <w:rsid w:val="00D4380E"/>
    <w:rsid w:val="00D43C54"/>
    <w:rsid w:val="00D44416"/>
    <w:rsid w:val="00D448C1"/>
    <w:rsid w:val="00D44CC8"/>
    <w:rsid w:val="00D45B8F"/>
    <w:rsid w:val="00D46409"/>
    <w:rsid w:val="00D4650E"/>
    <w:rsid w:val="00D469B0"/>
    <w:rsid w:val="00D46B41"/>
    <w:rsid w:val="00D46C38"/>
    <w:rsid w:val="00D51033"/>
    <w:rsid w:val="00D513BA"/>
    <w:rsid w:val="00D517E8"/>
    <w:rsid w:val="00D518E7"/>
    <w:rsid w:val="00D53208"/>
    <w:rsid w:val="00D53A10"/>
    <w:rsid w:val="00D53B3A"/>
    <w:rsid w:val="00D5400C"/>
    <w:rsid w:val="00D546E7"/>
    <w:rsid w:val="00D54853"/>
    <w:rsid w:val="00D54B91"/>
    <w:rsid w:val="00D55141"/>
    <w:rsid w:val="00D551EA"/>
    <w:rsid w:val="00D553B9"/>
    <w:rsid w:val="00D55A97"/>
    <w:rsid w:val="00D55ECF"/>
    <w:rsid w:val="00D57BFF"/>
    <w:rsid w:val="00D60112"/>
    <w:rsid w:val="00D60EC4"/>
    <w:rsid w:val="00D60EE4"/>
    <w:rsid w:val="00D613C9"/>
    <w:rsid w:val="00D61AFD"/>
    <w:rsid w:val="00D620ED"/>
    <w:rsid w:val="00D62194"/>
    <w:rsid w:val="00D63A39"/>
    <w:rsid w:val="00D63CF9"/>
    <w:rsid w:val="00D6414B"/>
    <w:rsid w:val="00D64F0E"/>
    <w:rsid w:val="00D651E1"/>
    <w:rsid w:val="00D6704B"/>
    <w:rsid w:val="00D6751A"/>
    <w:rsid w:val="00D6A85C"/>
    <w:rsid w:val="00D70D9F"/>
    <w:rsid w:val="00D72064"/>
    <w:rsid w:val="00D7207B"/>
    <w:rsid w:val="00D731A1"/>
    <w:rsid w:val="00D73343"/>
    <w:rsid w:val="00D733A8"/>
    <w:rsid w:val="00D73474"/>
    <w:rsid w:val="00D73BC9"/>
    <w:rsid w:val="00D73C57"/>
    <w:rsid w:val="00D74358"/>
    <w:rsid w:val="00D7435E"/>
    <w:rsid w:val="00D7447D"/>
    <w:rsid w:val="00D75200"/>
    <w:rsid w:val="00D7598B"/>
    <w:rsid w:val="00D76BBA"/>
    <w:rsid w:val="00D76D8D"/>
    <w:rsid w:val="00D778BA"/>
    <w:rsid w:val="00D77B0A"/>
    <w:rsid w:val="00D80867"/>
    <w:rsid w:val="00D80EFD"/>
    <w:rsid w:val="00D815A9"/>
    <w:rsid w:val="00D81A90"/>
    <w:rsid w:val="00D82158"/>
    <w:rsid w:val="00D8229C"/>
    <w:rsid w:val="00D83E6C"/>
    <w:rsid w:val="00D84C25"/>
    <w:rsid w:val="00D84F51"/>
    <w:rsid w:val="00D85719"/>
    <w:rsid w:val="00D85762"/>
    <w:rsid w:val="00D85AD7"/>
    <w:rsid w:val="00D868B4"/>
    <w:rsid w:val="00D8753C"/>
    <w:rsid w:val="00D87794"/>
    <w:rsid w:val="00D87985"/>
    <w:rsid w:val="00D90B17"/>
    <w:rsid w:val="00D9120A"/>
    <w:rsid w:val="00D91F2A"/>
    <w:rsid w:val="00D92B1F"/>
    <w:rsid w:val="00D93722"/>
    <w:rsid w:val="00D93A17"/>
    <w:rsid w:val="00D93B21"/>
    <w:rsid w:val="00D94011"/>
    <w:rsid w:val="00D95401"/>
    <w:rsid w:val="00D9561D"/>
    <w:rsid w:val="00D95D85"/>
    <w:rsid w:val="00D9740C"/>
    <w:rsid w:val="00D97482"/>
    <w:rsid w:val="00DA0BC3"/>
    <w:rsid w:val="00DA1FD4"/>
    <w:rsid w:val="00DA2857"/>
    <w:rsid w:val="00DA2B8F"/>
    <w:rsid w:val="00DA3217"/>
    <w:rsid w:val="00DA42AE"/>
    <w:rsid w:val="00DA43F3"/>
    <w:rsid w:val="00DA4606"/>
    <w:rsid w:val="00DA4934"/>
    <w:rsid w:val="00DA54C6"/>
    <w:rsid w:val="00DA59E6"/>
    <w:rsid w:val="00DA75D8"/>
    <w:rsid w:val="00DA7618"/>
    <w:rsid w:val="00DB02F2"/>
    <w:rsid w:val="00DB0B3F"/>
    <w:rsid w:val="00DB14E1"/>
    <w:rsid w:val="00DB15EC"/>
    <w:rsid w:val="00DB2235"/>
    <w:rsid w:val="00DB2C32"/>
    <w:rsid w:val="00DB3DFB"/>
    <w:rsid w:val="00DB4077"/>
    <w:rsid w:val="00DB5D47"/>
    <w:rsid w:val="00DB6648"/>
    <w:rsid w:val="00DB7D82"/>
    <w:rsid w:val="00DC04EC"/>
    <w:rsid w:val="00DC0986"/>
    <w:rsid w:val="00DC100F"/>
    <w:rsid w:val="00DC16BD"/>
    <w:rsid w:val="00DC17FE"/>
    <w:rsid w:val="00DC1C8B"/>
    <w:rsid w:val="00DC1E29"/>
    <w:rsid w:val="00DC2255"/>
    <w:rsid w:val="00DC23DF"/>
    <w:rsid w:val="00DC2702"/>
    <w:rsid w:val="00DC2F92"/>
    <w:rsid w:val="00DC33BA"/>
    <w:rsid w:val="00DC3503"/>
    <w:rsid w:val="00DC3FBA"/>
    <w:rsid w:val="00DC3FEE"/>
    <w:rsid w:val="00DC4994"/>
    <w:rsid w:val="00DC4C15"/>
    <w:rsid w:val="00DC6AAA"/>
    <w:rsid w:val="00DC6C17"/>
    <w:rsid w:val="00DC7499"/>
    <w:rsid w:val="00DD08C3"/>
    <w:rsid w:val="00DD10C7"/>
    <w:rsid w:val="00DD249D"/>
    <w:rsid w:val="00DD3032"/>
    <w:rsid w:val="00DD37F5"/>
    <w:rsid w:val="00DD55BE"/>
    <w:rsid w:val="00DD591B"/>
    <w:rsid w:val="00DD5E9C"/>
    <w:rsid w:val="00DD6656"/>
    <w:rsid w:val="00DD6805"/>
    <w:rsid w:val="00DD6FED"/>
    <w:rsid w:val="00DD7178"/>
    <w:rsid w:val="00DD7343"/>
    <w:rsid w:val="00DE098F"/>
    <w:rsid w:val="00DE0F72"/>
    <w:rsid w:val="00DE18A6"/>
    <w:rsid w:val="00DE2B72"/>
    <w:rsid w:val="00DE3233"/>
    <w:rsid w:val="00DE3B14"/>
    <w:rsid w:val="00DE3BD6"/>
    <w:rsid w:val="00DE3ECD"/>
    <w:rsid w:val="00DE413F"/>
    <w:rsid w:val="00DE41DF"/>
    <w:rsid w:val="00DE45F4"/>
    <w:rsid w:val="00DE4877"/>
    <w:rsid w:val="00DE4EE4"/>
    <w:rsid w:val="00DE563A"/>
    <w:rsid w:val="00DE5DC3"/>
    <w:rsid w:val="00DE62C9"/>
    <w:rsid w:val="00DE6B5A"/>
    <w:rsid w:val="00DE76EF"/>
    <w:rsid w:val="00DE7BA2"/>
    <w:rsid w:val="00DF04F6"/>
    <w:rsid w:val="00DF134D"/>
    <w:rsid w:val="00DF1AB6"/>
    <w:rsid w:val="00DF1E5C"/>
    <w:rsid w:val="00DF21EE"/>
    <w:rsid w:val="00DF23D9"/>
    <w:rsid w:val="00DF3AC5"/>
    <w:rsid w:val="00DF3D5C"/>
    <w:rsid w:val="00DF402E"/>
    <w:rsid w:val="00DF448B"/>
    <w:rsid w:val="00DF4A12"/>
    <w:rsid w:val="00DF4D71"/>
    <w:rsid w:val="00DF4DE0"/>
    <w:rsid w:val="00DF5CD1"/>
    <w:rsid w:val="00DF5E48"/>
    <w:rsid w:val="00DF5EA5"/>
    <w:rsid w:val="00DF6006"/>
    <w:rsid w:val="00DF64A0"/>
    <w:rsid w:val="00DF7D0D"/>
    <w:rsid w:val="00DF7FC8"/>
    <w:rsid w:val="00E00D5F"/>
    <w:rsid w:val="00E00DB8"/>
    <w:rsid w:val="00E019D2"/>
    <w:rsid w:val="00E026E6"/>
    <w:rsid w:val="00E0340E"/>
    <w:rsid w:val="00E03A34"/>
    <w:rsid w:val="00E047D3"/>
    <w:rsid w:val="00E04911"/>
    <w:rsid w:val="00E0513B"/>
    <w:rsid w:val="00E0563B"/>
    <w:rsid w:val="00E05B2C"/>
    <w:rsid w:val="00E05BDC"/>
    <w:rsid w:val="00E05FD9"/>
    <w:rsid w:val="00E06CE9"/>
    <w:rsid w:val="00E07746"/>
    <w:rsid w:val="00E101E9"/>
    <w:rsid w:val="00E10CC6"/>
    <w:rsid w:val="00E11AD9"/>
    <w:rsid w:val="00E125C0"/>
    <w:rsid w:val="00E1357A"/>
    <w:rsid w:val="00E13972"/>
    <w:rsid w:val="00E13C48"/>
    <w:rsid w:val="00E143C9"/>
    <w:rsid w:val="00E14486"/>
    <w:rsid w:val="00E14BFE"/>
    <w:rsid w:val="00E14C86"/>
    <w:rsid w:val="00E15117"/>
    <w:rsid w:val="00E1526A"/>
    <w:rsid w:val="00E156A3"/>
    <w:rsid w:val="00E1581B"/>
    <w:rsid w:val="00E15B30"/>
    <w:rsid w:val="00E15EAD"/>
    <w:rsid w:val="00E16FFC"/>
    <w:rsid w:val="00E17294"/>
    <w:rsid w:val="00E17318"/>
    <w:rsid w:val="00E174B4"/>
    <w:rsid w:val="00E202E4"/>
    <w:rsid w:val="00E2043A"/>
    <w:rsid w:val="00E21890"/>
    <w:rsid w:val="00E21C6B"/>
    <w:rsid w:val="00E239C8"/>
    <w:rsid w:val="00E24F93"/>
    <w:rsid w:val="00E255C7"/>
    <w:rsid w:val="00E256AA"/>
    <w:rsid w:val="00E25B62"/>
    <w:rsid w:val="00E25CCB"/>
    <w:rsid w:val="00E25D3E"/>
    <w:rsid w:val="00E26CDF"/>
    <w:rsid w:val="00E26EC8"/>
    <w:rsid w:val="00E27184"/>
    <w:rsid w:val="00E27351"/>
    <w:rsid w:val="00E274EF"/>
    <w:rsid w:val="00E27E26"/>
    <w:rsid w:val="00E3091B"/>
    <w:rsid w:val="00E30E0B"/>
    <w:rsid w:val="00E328D9"/>
    <w:rsid w:val="00E337B9"/>
    <w:rsid w:val="00E33CB5"/>
    <w:rsid w:val="00E33F9C"/>
    <w:rsid w:val="00E340DA"/>
    <w:rsid w:val="00E34251"/>
    <w:rsid w:val="00E344DD"/>
    <w:rsid w:val="00E350CD"/>
    <w:rsid w:val="00E358E3"/>
    <w:rsid w:val="00E358E5"/>
    <w:rsid w:val="00E35C52"/>
    <w:rsid w:val="00E362C9"/>
    <w:rsid w:val="00E374B1"/>
    <w:rsid w:val="00E37D68"/>
    <w:rsid w:val="00E40351"/>
    <w:rsid w:val="00E40C1B"/>
    <w:rsid w:val="00E40E4A"/>
    <w:rsid w:val="00E414F3"/>
    <w:rsid w:val="00E420A9"/>
    <w:rsid w:val="00E4221F"/>
    <w:rsid w:val="00E429E6"/>
    <w:rsid w:val="00E42C1F"/>
    <w:rsid w:val="00E431A8"/>
    <w:rsid w:val="00E43490"/>
    <w:rsid w:val="00E43729"/>
    <w:rsid w:val="00E440DC"/>
    <w:rsid w:val="00E45BE5"/>
    <w:rsid w:val="00E4649F"/>
    <w:rsid w:val="00E464CD"/>
    <w:rsid w:val="00E46880"/>
    <w:rsid w:val="00E47A57"/>
    <w:rsid w:val="00E47E1E"/>
    <w:rsid w:val="00E47FFD"/>
    <w:rsid w:val="00E50168"/>
    <w:rsid w:val="00E50331"/>
    <w:rsid w:val="00E5053C"/>
    <w:rsid w:val="00E50BC1"/>
    <w:rsid w:val="00E50D09"/>
    <w:rsid w:val="00E51ED1"/>
    <w:rsid w:val="00E52102"/>
    <w:rsid w:val="00E52B95"/>
    <w:rsid w:val="00E52F90"/>
    <w:rsid w:val="00E53C94"/>
    <w:rsid w:val="00E54265"/>
    <w:rsid w:val="00E54C41"/>
    <w:rsid w:val="00E54E3A"/>
    <w:rsid w:val="00E55AAB"/>
    <w:rsid w:val="00E56050"/>
    <w:rsid w:val="00E569B0"/>
    <w:rsid w:val="00E570EB"/>
    <w:rsid w:val="00E5717A"/>
    <w:rsid w:val="00E575B1"/>
    <w:rsid w:val="00E604EA"/>
    <w:rsid w:val="00E605E1"/>
    <w:rsid w:val="00E61966"/>
    <w:rsid w:val="00E61CD0"/>
    <w:rsid w:val="00E61E40"/>
    <w:rsid w:val="00E61FF4"/>
    <w:rsid w:val="00E62549"/>
    <w:rsid w:val="00E631AD"/>
    <w:rsid w:val="00E645A4"/>
    <w:rsid w:val="00E649B2"/>
    <w:rsid w:val="00E652C4"/>
    <w:rsid w:val="00E6550D"/>
    <w:rsid w:val="00E65D12"/>
    <w:rsid w:val="00E66178"/>
    <w:rsid w:val="00E66BA1"/>
    <w:rsid w:val="00E66E6C"/>
    <w:rsid w:val="00E672BF"/>
    <w:rsid w:val="00E67707"/>
    <w:rsid w:val="00E67ED3"/>
    <w:rsid w:val="00E71138"/>
    <w:rsid w:val="00E718B7"/>
    <w:rsid w:val="00E71DCD"/>
    <w:rsid w:val="00E7219A"/>
    <w:rsid w:val="00E7333C"/>
    <w:rsid w:val="00E736BF"/>
    <w:rsid w:val="00E7389A"/>
    <w:rsid w:val="00E74732"/>
    <w:rsid w:val="00E755B5"/>
    <w:rsid w:val="00E75A27"/>
    <w:rsid w:val="00E75B87"/>
    <w:rsid w:val="00E75CB7"/>
    <w:rsid w:val="00E7605A"/>
    <w:rsid w:val="00E767CA"/>
    <w:rsid w:val="00E777CB"/>
    <w:rsid w:val="00E7784E"/>
    <w:rsid w:val="00E80264"/>
    <w:rsid w:val="00E805C1"/>
    <w:rsid w:val="00E80B74"/>
    <w:rsid w:val="00E80E78"/>
    <w:rsid w:val="00E8113B"/>
    <w:rsid w:val="00E81D4F"/>
    <w:rsid w:val="00E82D9E"/>
    <w:rsid w:val="00E83C1F"/>
    <w:rsid w:val="00E84D32"/>
    <w:rsid w:val="00E84FAD"/>
    <w:rsid w:val="00E86591"/>
    <w:rsid w:val="00E865C0"/>
    <w:rsid w:val="00E87CFB"/>
    <w:rsid w:val="00E90440"/>
    <w:rsid w:val="00E91C7E"/>
    <w:rsid w:val="00E9215B"/>
    <w:rsid w:val="00E93535"/>
    <w:rsid w:val="00E948BB"/>
    <w:rsid w:val="00E94A3F"/>
    <w:rsid w:val="00E95595"/>
    <w:rsid w:val="00E96B81"/>
    <w:rsid w:val="00E9718F"/>
    <w:rsid w:val="00EA00E5"/>
    <w:rsid w:val="00EA188E"/>
    <w:rsid w:val="00EA282A"/>
    <w:rsid w:val="00EA2D90"/>
    <w:rsid w:val="00EA39D7"/>
    <w:rsid w:val="00EA42DF"/>
    <w:rsid w:val="00EA4AC3"/>
    <w:rsid w:val="00EA5790"/>
    <w:rsid w:val="00EA5C99"/>
    <w:rsid w:val="00EA6FCB"/>
    <w:rsid w:val="00EA7BF8"/>
    <w:rsid w:val="00EB04F5"/>
    <w:rsid w:val="00EB07A8"/>
    <w:rsid w:val="00EB0807"/>
    <w:rsid w:val="00EB0C1E"/>
    <w:rsid w:val="00EB2620"/>
    <w:rsid w:val="00EB2A8C"/>
    <w:rsid w:val="00EB3D00"/>
    <w:rsid w:val="00EB40A1"/>
    <w:rsid w:val="00EB4C39"/>
    <w:rsid w:val="00EB5468"/>
    <w:rsid w:val="00EB6DC9"/>
    <w:rsid w:val="00EC09E1"/>
    <w:rsid w:val="00EC0A67"/>
    <w:rsid w:val="00EC0AB3"/>
    <w:rsid w:val="00EC18F6"/>
    <w:rsid w:val="00EC1B58"/>
    <w:rsid w:val="00EC219D"/>
    <w:rsid w:val="00EC22CD"/>
    <w:rsid w:val="00EC27F4"/>
    <w:rsid w:val="00EC31FC"/>
    <w:rsid w:val="00EC376D"/>
    <w:rsid w:val="00EC41D4"/>
    <w:rsid w:val="00EC4482"/>
    <w:rsid w:val="00EC47D7"/>
    <w:rsid w:val="00EC4D10"/>
    <w:rsid w:val="00EC5EB3"/>
    <w:rsid w:val="00EC6386"/>
    <w:rsid w:val="00EC6615"/>
    <w:rsid w:val="00EC6714"/>
    <w:rsid w:val="00EC69CC"/>
    <w:rsid w:val="00EC6FC6"/>
    <w:rsid w:val="00EC7619"/>
    <w:rsid w:val="00EC7731"/>
    <w:rsid w:val="00ED03B7"/>
    <w:rsid w:val="00ED070F"/>
    <w:rsid w:val="00ED0CB7"/>
    <w:rsid w:val="00ED104C"/>
    <w:rsid w:val="00ED18FA"/>
    <w:rsid w:val="00ED1A67"/>
    <w:rsid w:val="00ED2036"/>
    <w:rsid w:val="00ED4954"/>
    <w:rsid w:val="00ED5963"/>
    <w:rsid w:val="00ED676B"/>
    <w:rsid w:val="00ED70A0"/>
    <w:rsid w:val="00ED70F8"/>
    <w:rsid w:val="00ED7909"/>
    <w:rsid w:val="00EE0263"/>
    <w:rsid w:val="00EE088E"/>
    <w:rsid w:val="00EE14CE"/>
    <w:rsid w:val="00EE1CC2"/>
    <w:rsid w:val="00EE255A"/>
    <w:rsid w:val="00EE3259"/>
    <w:rsid w:val="00EE32B3"/>
    <w:rsid w:val="00EE3616"/>
    <w:rsid w:val="00EE38C8"/>
    <w:rsid w:val="00EE4441"/>
    <w:rsid w:val="00EE4556"/>
    <w:rsid w:val="00EE4D91"/>
    <w:rsid w:val="00EE560D"/>
    <w:rsid w:val="00EE69F4"/>
    <w:rsid w:val="00EE7283"/>
    <w:rsid w:val="00EE7687"/>
    <w:rsid w:val="00EE7E90"/>
    <w:rsid w:val="00EF053E"/>
    <w:rsid w:val="00EF060D"/>
    <w:rsid w:val="00EF087F"/>
    <w:rsid w:val="00EF0D9C"/>
    <w:rsid w:val="00EF2DD2"/>
    <w:rsid w:val="00EF3421"/>
    <w:rsid w:val="00EF3E96"/>
    <w:rsid w:val="00EF442B"/>
    <w:rsid w:val="00EF4911"/>
    <w:rsid w:val="00EF542D"/>
    <w:rsid w:val="00EF7245"/>
    <w:rsid w:val="00EF7C3C"/>
    <w:rsid w:val="00EF7C97"/>
    <w:rsid w:val="00F0126C"/>
    <w:rsid w:val="00F01331"/>
    <w:rsid w:val="00F01D85"/>
    <w:rsid w:val="00F01F23"/>
    <w:rsid w:val="00F02169"/>
    <w:rsid w:val="00F02645"/>
    <w:rsid w:val="00F02C39"/>
    <w:rsid w:val="00F02F61"/>
    <w:rsid w:val="00F03D10"/>
    <w:rsid w:val="00F052B0"/>
    <w:rsid w:val="00F05A64"/>
    <w:rsid w:val="00F06928"/>
    <w:rsid w:val="00F07234"/>
    <w:rsid w:val="00F073BE"/>
    <w:rsid w:val="00F07950"/>
    <w:rsid w:val="00F07F98"/>
    <w:rsid w:val="00F10149"/>
    <w:rsid w:val="00F10EDD"/>
    <w:rsid w:val="00F11DEF"/>
    <w:rsid w:val="00F1203A"/>
    <w:rsid w:val="00F123E3"/>
    <w:rsid w:val="00F125AF"/>
    <w:rsid w:val="00F12EA6"/>
    <w:rsid w:val="00F13ED1"/>
    <w:rsid w:val="00F13F56"/>
    <w:rsid w:val="00F14420"/>
    <w:rsid w:val="00F14DC2"/>
    <w:rsid w:val="00F1525C"/>
    <w:rsid w:val="00F16A2D"/>
    <w:rsid w:val="00F17FBB"/>
    <w:rsid w:val="00F20534"/>
    <w:rsid w:val="00F20B7F"/>
    <w:rsid w:val="00F21231"/>
    <w:rsid w:val="00F21FD8"/>
    <w:rsid w:val="00F22980"/>
    <w:rsid w:val="00F23908"/>
    <w:rsid w:val="00F23F24"/>
    <w:rsid w:val="00F25005"/>
    <w:rsid w:val="00F25B02"/>
    <w:rsid w:val="00F25D66"/>
    <w:rsid w:val="00F26070"/>
    <w:rsid w:val="00F26511"/>
    <w:rsid w:val="00F26CC5"/>
    <w:rsid w:val="00F278AF"/>
    <w:rsid w:val="00F30296"/>
    <w:rsid w:val="00F30798"/>
    <w:rsid w:val="00F339E6"/>
    <w:rsid w:val="00F346B7"/>
    <w:rsid w:val="00F34B18"/>
    <w:rsid w:val="00F34E9A"/>
    <w:rsid w:val="00F35157"/>
    <w:rsid w:val="00F362D7"/>
    <w:rsid w:val="00F37844"/>
    <w:rsid w:val="00F37967"/>
    <w:rsid w:val="00F37D0D"/>
    <w:rsid w:val="00F400EA"/>
    <w:rsid w:val="00F40AF5"/>
    <w:rsid w:val="00F40DDF"/>
    <w:rsid w:val="00F414DC"/>
    <w:rsid w:val="00F41D2B"/>
    <w:rsid w:val="00F4235A"/>
    <w:rsid w:val="00F424A7"/>
    <w:rsid w:val="00F42D29"/>
    <w:rsid w:val="00F42D70"/>
    <w:rsid w:val="00F42F1E"/>
    <w:rsid w:val="00F43286"/>
    <w:rsid w:val="00F43890"/>
    <w:rsid w:val="00F43BFB"/>
    <w:rsid w:val="00F43EE8"/>
    <w:rsid w:val="00F44CBA"/>
    <w:rsid w:val="00F44CF6"/>
    <w:rsid w:val="00F44FD7"/>
    <w:rsid w:val="00F45026"/>
    <w:rsid w:val="00F46402"/>
    <w:rsid w:val="00F46545"/>
    <w:rsid w:val="00F50387"/>
    <w:rsid w:val="00F512EA"/>
    <w:rsid w:val="00F514ED"/>
    <w:rsid w:val="00F51D93"/>
    <w:rsid w:val="00F527E6"/>
    <w:rsid w:val="00F52EED"/>
    <w:rsid w:val="00F5313F"/>
    <w:rsid w:val="00F5332C"/>
    <w:rsid w:val="00F53C83"/>
    <w:rsid w:val="00F5474C"/>
    <w:rsid w:val="00F54F4A"/>
    <w:rsid w:val="00F54FDE"/>
    <w:rsid w:val="00F5539D"/>
    <w:rsid w:val="00F56049"/>
    <w:rsid w:val="00F56256"/>
    <w:rsid w:val="00F569A4"/>
    <w:rsid w:val="00F56DD3"/>
    <w:rsid w:val="00F56E4B"/>
    <w:rsid w:val="00F572A1"/>
    <w:rsid w:val="00F60488"/>
    <w:rsid w:val="00F609D0"/>
    <w:rsid w:val="00F60CFC"/>
    <w:rsid w:val="00F60F87"/>
    <w:rsid w:val="00F62C4A"/>
    <w:rsid w:val="00F632E9"/>
    <w:rsid w:val="00F6340D"/>
    <w:rsid w:val="00F638DB"/>
    <w:rsid w:val="00F63FFC"/>
    <w:rsid w:val="00F640E4"/>
    <w:rsid w:val="00F64358"/>
    <w:rsid w:val="00F64500"/>
    <w:rsid w:val="00F648F9"/>
    <w:rsid w:val="00F6495E"/>
    <w:rsid w:val="00F65248"/>
    <w:rsid w:val="00F656B1"/>
    <w:rsid w:val="00F659B2"/>
    <w:rsid w:val="00F66B59"/>
    <w:rsid w:val="00F66CC7"/>
    <w:rsid w:val="00F67B0C"/>
    <w:rsid w:val="00F7079A"/>
    <w:rsid w:val="00F70AA3"/>
    <w:rsid w:val="00F70C7B"/>
    <w:rsid w:val="00F713DD"/>
    <w:rsid w:val="00F71A9A"/>
    <w:rsid w:val="00F71A9E"/>
    <w:rsid w:val="00F71DFC"/>
    <w:rsid w:val="00F7347C"/>
    <w:rsid w:val="00F7444A"/>
    <w:rsid w:val="00F7484B"/>
    <w:rsid w:val="00F74EC5"/>
    <w:rsid w:val="00F75456"/>
    <w:rsid w:val="00F762C1"/>
    <w:rsid w:val="00F7653F"/>
    <w:rsid w:val="00F7775B"/>
    <w:rsid w:val="00F808FC"/>
    <w:rsid w:val="00F80DC0"/>
    <w:rsid w:val="00F8192B"/>
    <w:rsid w:val="00F81BAC"/>
    <w:rsid w:val="00F82D46"/>
    <w:rsid w:val="00F82E8F"/>
    <w:rsid w:val="00F834D9"/>
    <w:rsid w:val="00F83983"/>
    <w:rsid w:val="00F83F60"/>
    <w:rsid w:val="00F83F91"/>
    <w:rsid w:val="00F83FCE"/>
    <w:rsid w:val="00F8483A"/>
    <w:rsid w:val="00F8483E"/>
    <w:rsid w:val="00F84F54"/>
    <w:rsid w:val="00F855AE"/>
    <w:rsid w:val="00F8568B"/>
    <w:rsid w:val="00F85836"/>
    <w:rsid w:val="00F858E9"/>
    <w:rsid w:val="00F85DCF"/>
    <w:rsid w:val="00F8707B"/>
    <w:rsid w:val="00F90CEC"/>
    <w:rsid w:val="00F9266F"/>
    <w:rsid w:val="00F935A8"/>
    <w:rsid w:val="00F93A54"/>
    <w:rsid w:val="00F93A77"/>
    <w:rsid w:val="00F93EC6"/>
    <w:rsid w:val="00F942D5"/>
    <w:rsid w:val="00F94C6F"/>
    <w:rsid w:val="00F94FAC"/>
    <w:rsid w:val="00F954D0"/>
    <w:rsid w:val="00F95AEF"/>
    <w:rsid w:val="00F95DB0"/>
    <w:rsid w:val="00F9602E"/>
    <w:rsid w:val="00F964FA"/>
    <w:rsid w:val="00F9653C"/>
    <w:rsid w:val="00F9685C"/>
    <w:rsid w:val="00F96BF7"/>
    <w:rsid w:val="00F97D5F"/>
    <w:rsid w:val="00F97F82"/>
    <w:rsid w:val="00FA0406"/>
    <w:rsid w:val="00FA05E0"/>
    <w:rsid w:val="00FA17C6"/>
    <w:rsid w:val="00FA20E5"/>
    <w:rsid w:val="00FA23E7"/>
    <w:rsid w:val="00FA2ABB"/>
    <w:rsid w:val="00FA2FD9"/>
    <w:rsid w:val="00FA3739"/>
    <w:rsid w:val="00FA394E"/>
    <w:rsid w:val="00FA3BC6"/>
    <w:rsid w:val="00FA5942"/>
    <w:rsid w:val="00FA5993"/>
    <w:rsid w:val="00FA63E6"/>
    <w:rsid w:val="00FA71A9"/>
    <w:rsid w:val="00FA7321"/>
    <w:rsid w:val="00FB05CF"/>
    <w:rsid w:val="00FB093B"/>
    <w:rsid w:val="00FB12DC"/>
    <w:rsid w:val="00FB14D4"/>
    <w:rsid w:val="00FB1CBE"/>
    <w:rsid w:val="00FB213D"/>
    <w:rsid w:val="00FB2270"/>
    <w:rsid w:val="00FB270B"/>
    <w:rsid w:val="00FB2826"/>
    <w:rsid w:val="00FB3A68"/>
    <w:rsid w:val="00FB410B"/>
    <w:rsid w:val="00FB4125"/>
    <w:rsid w:val="00FB48B0"/>
    <w:rsid w:val="00FB4982"/>
    <w:rsid w:val="00FB4A12"/>
    <w:rsid w:val="00FB5636"/>
    <w:rsid w:val="00FB5B21"/>
    <w:rsid w:val="00FB652A"/>
    <w:rsid w:val="00FB6A7B"/>
    <w:rsid w:val="00FB6D00"/>
    <w:rsid w:val="00FB7669"/>
    <w:rsid w:val="00FB76FF"/>
    <w:rsid w:val="00FC1233"/>
    <w:rsid w:val="00FC1856"/>
    <w:rsid w:val="00FC1A04"/>
    <w:rsid w:val="00FC1BE6"/>
    <w:rsid w:val="00FC1EB9"/>
    <w:rsid w:val="00FC2FE2"/>
    <w:rsid w:val="00FC39D7"/>
    <w:rsid w:val="00FC3A7C"/>
    <w:rsid w:val="00FC4321"/>
    <w:rsid w:val="00FC5720"/>
    <w:rsid w:val="00FC6361"/>
    <w:rsid w:val="00FC64C6"/>
    <w:rsid w:val="00FC66A6"/>
    <w:rsid w:val="00FC687F"/>
    <w:rsid w:val="00FC717C"/>
    <w:rsid w:val="00FC7FB1"/>
    <w:rsid w:val="00FD05FD"/>
    <w:rsid w:val="00FD0A15"/>
    <w:rsid w:val="00FD0D65"/>
    <w:rsid w:val="00FD114D"/>
    <w:rsid w:val="00FD12E8"/>
    <w:rsid w:val="00FD1A85"/>
    <w:rsid w:val="00FD215A"/>
    <w:rsid w:val="00FD25F9"/>
    <w:rsid w:val="00FD2F84"/>
    <w:rsid w:val="00FD3068"/>
    <w:rsid w:val="00FD3DAF"/>
    <w:rsid w:val="00FD64DF"/>
    <w:rsid w:val="00FD66EF"/>
    <w:rsid w:val="00FD6EED"/>
    <w:rsid w:val="00FD750A"/>
    <w:rsid w:val="00FD7916"/>
    <w:rsid w:val="00FD7A49"/>
    <w:rsid w:val="00FE01C3"/>
    <w:rsid w:val="00FE0D4F"/>
    <w:rsid w:val="00FE158B"/>
    <w:rsid w:val="00FE16A4"/>
    <w:rsid w:val="00FE230C"/>
    <w:rsid w:val="00FE2361"/>
    <w:rsid w:val="00FE3ED9"/>
    <w:rsid w:val="00FE44B9"/>
    <w:rsid w:val="00FE4C95"/>
    <w:rsid w:val="00FE55AB"/>
    <w:rsid w:val="00FE5D84"/>
    <w:rsid w:val="00FE5E52"/>
    <w:rsid w:val="00FE6895"/>
    <w:rsid w:val="00FE7590"/>
    <w:rsid w:val="00FE79EE"/>
    <w:rsid w:val="00FE7A6B"/>
    <w:rsid w:val="00FF02D3"/>
    <w:rsid w:val="00FF10CD"/>
    <w:rsid w:val="00FF11C0"/>
    <w:rsid w:val="00FF1709"/>
    <w:rsid w:val="00FF1AAF"/>
    <w:rsid w:val="00FF1DBE"/>
    <w:rsid w:val="00FF2C9D"/>
    <w:rsid w:val="00FF41B4"/>
    <w:rsid w:val="00FF4381"/>
    <w:rsid w:val="00FF459D"/>
    <w:rsid w:val="00FF49B7"/>
    <w:rsid w:val="00FF5BDF"/>
    <w:rsid w:val="00FF65FF"/>
    <w:rsid w:val="00FF6A1E"/>
    <w:rsid w:val="00FF6C38"/>
    <w:rsid w:val="00FF6C8C"/>
    <w:rsid w:val="00FF766A"/>
    <w:rsid w:val="0119D01E"/>
    <w:rsid w:val="012D61BE"/>
    <w:rsid w:val="0132E1B6"/>
    <w:rsid w:val="013F9D2A"/>
    <w:rsid w:val="01454C06"/>
    <w:rsid w:val="015F05F5"/>
    <w:rsid w:val="018BC8EE"/>
    <w:rsid w:val="01ABD4CC"/>
    <w:rsid w:val="01E3558E"/>
    <w:rsid w:val="0206C1BF"/>
    <w:rsid w:val="0208C0EF"/>
    <w:rsid w:val="02213EA5"/>
    <w:rsid w:val="022B7EAB"/>
    <w:rsid w:val="0237CF97"/>
    <w:rsid w:val="02436537"/>
    <w:rsid w:val="024382EC"/>
    <w:rsid w:val="02457207"/>
    <w:rsid w:val="026696D6"/>
    <w:rsid w:val="02892D32"/>
    <w:rsid w:val="028E80F3"/>
    <w:rsid w:val="029EF196"/>
    <w:rsid w:val="02A22250"/>
    <w:rsid w:val="02C10850"/>
    <w:rsid w:val="02E18E76"/>
    <w:rsid w:val="02EF87D8"/>
    <w:rsid w:val="02F64C20"/>
    <w:rsid w:val="032476E5"/>
    <w:rsid w:val="03422641"/>
    <w:rsid w:val="035B8128"/>
    <w:rsid w:val="03624C2C"/>
    <w:rsid w:val="039FE16A"/>
    <w:rsid w:val="03CFC060"/>
    <w:rsid w:val="0431C143"/>
    <w:rsid w:val="044094E5"/>
    <w:rsid w:val="0447EA45"/>
    <w:rsid w:val="0458BCC4"/>
    <w:rsid w:val="0459FEC1"/>
    <w:rsid w:val="04A7A07F"/>
    <w:rsid w:val="04F593B2"/>
    <w:rsid w:val="0509F464"/>
    <w:rsid w:val="051D9958"/>
    <w:rsid w:val="054962C2"/>
    <w:rsid w:val="0553A32D"/>
    <w:rsid w:val="055A2C09"/>
    <w:rsid w:val="05691554"/>
    <w:rsid w:val="0571CAE1"/>
    <w:rsid w:val="057CEAD6"/>
    <w:rsid w:val="059A0711"/>
    <w:rsid w:val="05BC70F5"/>
    <w:rsid w:val="05CF45B8"/>
    <w:rsid w:val="05D1B68B"/>
    <w:rsid w:val="05FCB919"/>
    <w:rsid w:val="06083A14"/>
    <w:rsid w:val="064A4F31"/>
    <w:rsid w:val="064BDFD3"/>
    <w:rsid w:val="066491B8"/>
    <w:rsid w:val="06D68149"/>
    <w:rsid w:val="06DE17BF"/>
    <w:rsid w:val="06E18819"/>
    <w:rsid w:val="0715A609"/>
    <w:rsid w:val="072E15E1"/>
    <w:rsid w:val="07C389A5"/>
    <w:rsid w:val="07C3FB2B"/>
    <w:rsid w:val="07CDAB21"/>
    <w:rsid w:val="07D00DB7"/>
    <w:rsid w:val="07D6C452"/>
    <w:rsid w:val="07FFFD23"/>
    <w:rsid w:val="08051E51"/>
    <w:rsid w:val="08113B7F"/>
    <w:rsid w:val="08168EA7"/>
    <w:rsid w:val="08283883"/>
    <w:rsid w:val="08357EBA"/>
    <w:rsid w:val="084C783A"/>
    <w:rsid w:val="0886C363"/>
    <w:rsid w:val="088C35DE"/>
    <w:rsid w:val="08A96874"/>
    <w:rsid w:val="08AD4214"/>
    <w:rsid w:val="08AD66AB"/>
    <w:rsid w:val="08C9419A"/>
    <w:rsid w:val="08EFE6D4"/>
    <w:rsid w:val="092CC702"/>
    <w:rsid w:val="093D2EC5"/>
    <w:rsid w:val="09438AB0"/>
    <w:rsid w:val="0947D72E"/>
    <w:rsid w:val="0949F787"/>
    <w:rsid w:val="09724768"/>
    <w:rsid w:val="09758CC1"/>
    <w:rsid w:val="09BD743E"/>
    <w:rsid w:val="09BEC3AC"/>
    <w:rsid w:val="09C3F109"/>
    <w:rsid w:val="0A009707"/>
    <w:rsid w:val="0A1F5F27"/>
    <w:rsid w:val="0A521D48"/>
    <w:rsid w:val="0A6775C7"/>
    <w:rsid w:val="0A72755E"/>
    <w:rsid w:val="0A75EA63"/>
    <w:rsid w:val="0A7C69CF"/>
    <w:rsid w:val="0AFB91EE"/>
    <w:rsid w:val="0B0BBEF6"/>
    <w:rsid w:val="0B1BA09D"/>
    <w:rsid w:val="0B62BACB"/>
    <w:rsid w:val="0B6CB0F2"/>
    <w:rsid w:val="0B73258E"/>
    <w:rsid w:val="0B9A63D4"/>
    <w:rsid w:val="0BB2BFCC"/>
    <w:rsid w:val="0BFE6303"/>
    <w:rsid w:val="0C25719B"/>
    <w:rsid w:val="0C28B8BE"/>
    <w:rsid w:val="0C3153A8"/>
    <w:rsid w:val="0C63B3BF"/>
    <w:rsid w:val="0C729ED9"/>
    <w:rsid w:val="0C8C47D4"/>
    <w:rsid w:val="0CA31542"/>
    <w:rsid w:val="0CAFE69A"/>
    <w:rsid w:val="0CEEA970"/>
    <w:rsid w:val="0CF626D6"/>
    <w:rsid w:val="0D12062A"/>
    <w:rsid w:val="0D28F117"/>
    <w:rsid w:val="0D3136C9"/>
    <w:rsid w:val="0D33DE97"/>
    <w:rsid w:val="0D3ED091"/>
    <w:rsid w:val="0D44B19B"/>
    <w:rsid w:val="0D4EAC44"/>
    <w:rsid w:val="0D75E0A2"/>
    <w:rsid w:val="0D8BF5E4"/>
    <w:rsid w:val="0DA2F762"/>
    <w:rsid w:val="0DC1CACE"/>
    <w:rsid w:val="0DC58AB5"/>
    <w:rsid w:val="0DD3A754"/>
    <w:rsid w:val="0DE15097"/>
    <w:rsid w:val="0DF6DF53"/>
    <w:rsid w:val="0E047D32"/>
    <w:rsid w:val="0E171057"/>
    <w:rsid w:val="0E2BA071"/>
    <w:rsid w:val="0E5DB829"/>
    <w:rsid w:val="0E739A00"/>
    <w:rsid w:val="0E83DB74"/>
    <w:rsid w:val="0E84F3E1"/>
    <w:rsid w:val="0EB6DEC9"/>
    <w:rsid w:val="0EE239E3"/>
    <w:rsid w:val="0EF1F392"/>
    <w:rsid w:val="0F15C20C"/>
    <w:rsid w:val="0F3F9C7C"/>
    <w:rsid w:val="0F44B70D"/>
    <w:rsid w:val="0F51E71F"/>
    <w:rsid w:val="0F5B3F34"/>
    <w:rsid w:val="0F649561"/>
    <w:rsid w:val="0F743EC1"/>
    <w:rsid w:val="0F74735B"/>
    <w:rsid w:val="0F7BFDEC"/>
    <w:rsid w:val="0F9258A4"/>
    <w:rsid w:val="0FA07A3D"/>
    <w:rsid w:val="0FDD5398"/>
    <w:rsid w:val="0FE0176D"/>
    <w:rsid w:val="0FE102F7"/>
    <w:rsid w:val="0FE5596A"/>
    <w:rsid w:val="0FE6B269"/>
    <w:rsid w:val="0FF205C0"/>
    <w:rsid w:val="100B77AE"/>
    <w:rsid w:val="105B3906"/>
    <w:rsid w:val="105BD6DF"/>
    <w:rsid w:val="10829128"/>
    <w:rsid w:val="1099EA05"/>
    <w:rsid w:val="10D4B5EB"/>
    <w:rsid w:val="110160B9"/>
    <w:rsid w:val="110706FA"/>
    <w:rsid w:val="11210C01"/>
    <w:rsid w:val="113031B8"/>
    <w:rsid w:val="118FD658"/>
    <w:rsid w:val="11E6B2FC"/>
    <w:rsid w:val="11E7FEB0"/>
    <w:rsid w:val="1216160B"/>
    <w:rsid w:val="1217F344"/>
    <w:rsid w:val="124E85E9"/>
    <w:rsid w:val="125065AA"/>
    <w:rsid w:val="125596D6"/>
    <w:rsid w:val="1287E395"/>
    <w:rsid w:val="12957980"/>
    <w:rsid w:val="12D04517"/>
    <w:rsid w:val="12FD413E"/>
    <w:rsid w:val="1318FA75"/>
    <w:rsid w:val="13228C25"/>
    <w:rsid w:val="134690E3"/>
    <w:rsid w:val="135DE67D"/>
    <w:rsid w:val="138DF4A8"/>
    <w:rsid w:val="13A84067"/>
    <w:rsid w:val="13CD04A4"/>
    <w:rsid w:val="13D824F1"/>
    <w:rsid w:val="13D9FA09"/>
    <w:rsid w:val="13E7EA4F"/>
    <w:rsid w:val="1427C885"/>
    <w:rsid w:val="14420B84"/>
    <w:rsid w:val="1463A865"/>
    <w:rsid w:val="146AA311"/>
    <w:rsid w:val="147AA8AD"/>
    <w:rsid w:val="149491EB"/>
    <w:rsid w:val="1498980A"/>
    <w:rsid w:val="14A360A8"/>
    <w:rsid w:val="14FCA2DA"/>
    <w:rsid w:val="151A8BE8"/>
    <w:rsid w:val="151AD7BB"/>
    <w:rsid w:val="152E412C"/>
    <w:rsid w:val="15501B10"/>
    <w:rsid w:val="1591546D"/>
    <w:rsid w:val="15A5826D"/>
    <w:rsid w:val="15E27BAB"/>
    <w:rsid w:val="16194772"/>
    <w:rsid w:val="161D7066"/>
    <w:rsid w:val="16710602"/>
    <w:rsid w:val="16B2DDCE"/>
    <w:rsid w:val="173568C0"/>
    <w:rsid w:val="1735BC6B"/>
    <w:rsid w:val="17534A05"/>
    <w:rsid w:val="175B105B"/>
    <w:rsid w:val="17633ECF"/>
    <w:rsid w:val="177A8A4E"/>
    <w:rsid w:val="178C466B"/>
    <w:rsid w:val="17B390B4"/>
    <w:rsid w:val="17EE2D5A"/>
    <w:rsid w:val="181A2288"/>
    <w:rsid w:val="181E4F64"/>
    <w:rsid w:val="1877EF5B"/>
    <w:rsid w:val="18976568"/>
    <w:rsid w:val="189A0D90"/>
    <w:rsid w:val="18BFBA19"/>
    <w:rsid w:val="18D4EB50"/>
    <w:rsid w:val="18D8DD6B"/>
    <w:rsid w:val="18DA4A27"/>
    <w:rsid w:val="18F58985"/>
    <w:rsid w:val="18F5AA39"/>
    <w:rsid w:val="19231AED"/>
    <w:rsid w:val="1954D4F3"/>
    <w:rsid w:val="1968EF67"/>
    <w:rsid w:val="1995A44A"/>
    <w:rsid w:val="19BFB861"/>
    <w:rsid w:val="19C2349C"/>
    <w:rsid w:val="19C8F52D"/>
    <w:rsid w:val="19FB2329"/>
    <w:rsid w:val="1A636F3D"/>
    <w:rsid w:val="1A6E8EC3"/>
    <w:rsid w:val="1A89E604"/>
    <w:rsid w:val="1A933762"/>
    <w:rsid w:val="1A9F4026"/>
    <w:rsid w:val="1AA72BDE"/>
    <w:rsid w:val="1AB612B4"/>
    <w:rsid w:val="1ABDC70B"/>
    <w:rsid w:val="1AD3D4BB"/>
    <w:rsid w:val="1B3B7C99"/>
    <w:rsid w:val="1B4EDCFF"/>
    <w:rsid w:val="1B60C555"/>
    <w:rsid w:val="1B70AC59"/>
    <w:rsid w:val="1B8D1D49"/>
    <w:rsid w:val="1B941852"/>
    <w:rsid w:val="1B948E72"/>
    <w:rsid w:val="1B9E790D"/>
    <w:rsid w:val="1BF313B1"/>
    <w:rsid w:val="1C141F78"/>
    <w:rsid w:val="1C2B7ADD"/>
    <w:rsid w:val="1C504602"/>
    <w:rsid w:val="1C7727A1"/>
    <w:rsid w:val="1C78BEC2"/>
    <w:rsid w:val="1CB85187"/>
    <w:rsid w:val="1CFBFE71"/>
    <w:rsid w:val="1CFFB374"/>
    <w:rsid w:val="1D1A03F6"/>
    <w:rsid w:val="1D39C9B8"/>
    <w:rsid w:val="1D5BB913"/>
    <w:rsid w:val="1D668665"/>
    <w:rsid w:val="1D84E5FA"/>
    <w:rsid w:val="1DB067DD"/>
    <w:rsid w:val="1DC37218"/>
    <w:rsid w:val="1DCC9428"/>
    <w:rsid w:val="1DD4DAAD"/>
    <w:rsid w:val="1DE24125"/>
    <w:rsid w:val="1DFF4799"/>
    <w:rsid w:val="1E29F5E1"/>
    <w:rsid w:val="1E2F2674"/>
    <w:rsid w:val="1E2F6BC8"/>
    <w:rsid w:val="1E324FD0"/>
    <w:rsid w:val="1E4022EA"/>
    <w:rsid w:val="1EB1E483"/>
    <w:rsid w:val="1EB26192"/>
    <w:rsid w:val="1EB5A947"/>
    <w:rsid w:val="1EB87F72"/>
    <w:rsid w:val="1ECFD862"/>
    <w:rsid w:val="1EF844EE"/>
    <w:rsid w:val="1F020A4F"/>
    <w:rsid w:val="1F1C9BAD"/>
    <w:rsid w:val="1F27833C"/>
    <w:rsid w:val="1F2EFDFD"/>
    <w:rsid w:val="1F37915A"/>
    <w:rsid w:val="1F5DBF79"/>
    <w:rsid w:val="1F861B2D"/>
    <w:rsid w:val="1F9199A1"/>
    <w:rsid w:val="1F9E176E"/>
    <w:rsid w:val="1FC511D1"/>
    <w:rsid w:val="1FCEC633"/>
    <w:rsid w:val="1FDFD29E"/>
    <w:rsid w:val="1FE74823"/>
    <w:rsid w:val="2008F90E"/>
    <w:rsid w:val="20107A08"/>
    <w:rsid w:val="2015D3D1"/>
    <w:rsid w:val="20376F6D"/>
    <w:rsid w:val="20A5E8A6"/>
    <w:rsid w:val="20AECDEE"/>
    <w:rsid w:val="20B98572"/>
    <w:rsid w:val="210811C2"/>
    <w:rsid w:val="2131BF8E"/>
    <w:rsid w:val="213B4A1B"/>
    <w:rsid w:val="215C0AA0"/>
    <w:rsid w:val="21605626"/>
    <w:rsid w:val="216CCB41"/>
    <w:rsid w:val="21B88213"/>
    <w:rsid w:val="21D60DA0"/>
    <w:rsid w:val="21F75885"/>
    <w:rsid w:val="220A43D7"/>
    <w:rsid w:val="223216AD"/>
    <w:rsid w:val="2247741C"/>
    <w:rsid w:val="229220C1"/>
    <w:rsid w:val="22B65827"/>
    <w:rsid w:val="22E90815"/>
    <w:rsid w:val="22FBD3CE"/>
    <w:rsid w:val="2306210B"/>
    <w:rsid w:val="230F0D1B"/>
    <w:rsid w:val="2319567E"/>
    <w:rsid w:val="233ECFAA"/>
    <w:rsid w:val="235C8167"/>
    <w:rsid w:val="2371C494"/>
    <w:rsid w:val="238B19E8"/>
    <w:rsid w:val="239A8439"/>
    <w:rsid w:val="23D02CD1"/>
    <w:rsid w:val="240FE665"/>
    <w:rsid w:val="244E4D53"/>
    <w:rsid w:val="24665847"/>
    <w:rsid w:val="24733A80"/>
    <w:rsid w:val="2499ECE5"/>
    <w:rsid w:val="24B2DCD7"/>
    <w:rsid w:val="24FAC494"/>
    <w:rsid w:val="24FCCDB9"/>
    <w:rsid w:val="2514AA90"/>
    <w:rsid w:val="2514B2F1"/>
    <w:rsid w:val="252FCF25"/>
    <w:rsid w:val="253D7C32"/>
    <w:rsid w:val="2544E42E"/>
    <w:rsid w:val="2549184E"/>
    <w:rsid w:val="254B99C1"/>
    <w:rsid w:val="2580FD4E"/>
    <w:rsid w:val="25D6BF8D"/>
    <w:rsid w:val="25DD8787"/>
    <w:rsid w:val="25DEC5FC"/>
    <w:rsid w:val="25F3D778"/>
    <w:rsid w:val="25FA3772"/>
    <w:rsid w:val="261A4F57"/>
    <w:rsid w:val="262223BD"/>
    <w:rsid w:val="26ACDB31"/>
    <w:rsid w:val="26AE49D2"/>
    <w:rsid w:val="26B3592E"/>
    <w:rsid w:val="26D372FC"/>
    <w:rsid w:val="26F0555C"/>
    <w:rsid w:val="271BE16F"/>
    <w:rsid w:val="272850C0"/>
    <w:rsid w:val="2749F154"/>
    <w:rsid w:val="2763D4CD"/>
    <w:rsid w:val="2772FD0A"/>
    <w:rsid w:val="279AC797"/>
    <w:rsid w:val="27B0E653"/>
    <w:rsid w:val="27D6BAA1"/>
    <w:rsid w:val="27F21836"/>
    <w:rsid w:val="280284FD"/>
    <w:rsid w:val="28029C1E"/>
    <w:rsid w:val="2805F2AA"/>
    <w:rsid w:val="281E96F4"/>
    <w:rsid w:val="2830AE93"/>
    <w:rsid w:val="2854B1C5"/>
    <w:rsid w:val="2870A9CA"/>
    <w:rsid w:val="2874EE35"/>
    <w:rsid w:val="28782576"/>
    <w:rsid w:val="28A7AFF0"/>
    <w:rsid w:val="28B11090"/>
    <w:rsid w:val="28D820D5"/>
    <w:rsid w:val="28FC2339"/>
    <w:rsid w:val="29443DA3"/>
    <w:rsid w:val="295308E2"/>
    <w:rsid w:val="295395C9"/>
    <w:rsid w:val="29554C87"/>
    <w:rsid w:val="29563271"/>
    <w:rsid w:val="297502A7"/>
    <w:rsid w:val="299133C0"/>
    <w:rsid w:val="29A1B0D9"/>
    <w:rsid w:val="29A29122"/>
    <w:rsid w:val="29CB2A1E"/>
    <w:rsid w:val="2A029A0C"/>
    <w:rsid w:val="2A081D24"/>
    <w:rsid w:val="2A08F133"/>
    <w:rsid w:val="2A1EA9F6"/>
    <w:rsid w:val="2A3794E2"/>
    <w:rsid w:val="2A5538DB"/>
    <w:rsid w:val="2A620A74"/>
    <w:rsid w:val="2A648716"/>
    <w:rsid w:val="2A66EAC1"/>
    <w:rsid w:val="2A75CF03"/>
    <w:rsid w:val="2B101835"/>
    <w:rsid w:val="2B249A34"/>
    <w:rsid w:val="2B9E3363"/>
    <w:rsid w:val="2BF0D13A"/>
    <w:rsid w:val="2BF3D4C8"/>
    <w:rsid w:val="2C0A185A"/>
    <w:rsid w:val="2C1DDC09"/>
    <w:rsid w:val="2C32A0FD"/>
    <w:rsid w:val="2C590099"/>
    <w:rsid w:val="2C67ADF8"/>
    <w:rsid w:val="2C696E01"/>
    <w:rsid w:val="2C8F9403"/>
    <w:rsid w:val="2CBFBF27"/>
    <w:rsid w:val="2CD12B23"/>
    <w:rsid w:val="2CD7EF27"/>
    <w:rsid w:val="2D17D4E9"/>
    <w:rsid w:val="2D1C4C62"/>
    <w:rsid w:val="2D4F2C7F"/>
    <w:rsid w:val="2D6CFC2A"/>
    <w:rsid w:val="2D8DD4CB"/>
    <w:rsid w:val="2D91C94B"/>
    <w:rsid w:val="2DEC79B0"/>
    <w:rsid w:val="2DF40B3B"/>
    <w:rsid w:val="2E0661E1"/>
    <w:rsid w:val="2E2F55B1"/>
    <w:rsid w:val="2E40C062"/>
    <w:rsid w:val="2E42AC9D"/>
    <w:rsid w:val="2E43BC36"/>
    <w:rsid w:val="2E54C030"/>
    <w:rsid w:val="2E568725"/>
    <w:rsid w:val="2E6C665D"/>
    <w:rsid w:val="2E8A91DD"/>
    <w:rsid w:val="2EABB38B"/>
    <w:rsid w:val="2EB5251B"/>
    <w:rsid w:val="2ECDF386"/>
    <w:rsid w:val="2EE74063"/>
    <w:rsid w:val="2EECE8D6"/>
    <w:rsid w:val="2EF1B84D"/>
    <w:rsid w:val="2F0618AA"/>
    <w:rsid w:val="2F3E3222"/>
    <w:rsid w:val="2F6A45B3"/>
    <w:rsid w:val="2F77905B"/>
    <w:rsid w:val="2F951535"/>
    <w:rsid w:val="301D12B2"/>
    <w:rsid w:val="30210AEB"/>
    <w:rsid w:val="3038C6D4"/>
    <w:rsid w:val="304727C8"/>
    <w:rsid w:val="3084E598"/>
    <w:rsid w:val="30CAE91B"/>
    <w:rsid w:val="30F6F378"/>
    <w:rsid w:val="310BE4A4"/>
    <w:rsid w:val="314CE49E"/>
    <w:rsid w:val="315E5468"/>
    <w:rsid w:val="316375CB"/>
    <w:rsid w:val="317431ED"/>
    <w:rsid w:val="319D94E5"/>
    <w:rsid w:val="319E0E63"/>
    <w:rsid w:val="31F6EE1A"/>
    <w:rsid w:val="3201B3EE"/>
    <w:rsid w:val="321022D8"/>
    <w:rsid w:val="322DECC2"/>
    <w:rsid w:val="3243E7C6"/>
    <w:rsid w:val="3248DEEB"/>
    <w:rsid w:val="324E1B4D"/>
    <w:rsid w:val="325D2A31"/>
    <w:rsid w:val="32816D20"/>
    <w:rsid w:val="329FEB28"/>
    <w:rsid w:val="32AA5A78"/>
    <w:rsid w:val="32F87163"/>
    <w:rsid w:val="3309313F"/>
    <w:rsid w:val="332CB78F"/>
    <w:rsid w:val="3332DBF2"/>
    <w:rsid w:val="33619CC5"/>
    <w:rsid w:val="336D66A7"/>
    <w:rsid w:val="3393874A"/>
    <w:rsid w:val="33AC171D"/>
    <w:rsid w:val="33BEAC0C"/>
    <w:rsid w:val="33C0C039"/>
    <w:rsid w:val="33D77EAB"/>
    <w:rsid w:val="3424E0A0"/>
    <w:rsid w:val="343AFFCD"/>
    <w:rsid w:val="3462A4BB"/>
    <w:rsid w:val="346CDF78"/>
    <w:rsid w:val="347A811D"/>
    <w:rsid w:val="3491CCE1"/>
    <w:rsid w:val="34B7863C"/>
    <w:rsid w:val="34C537AC"/>
    <w:rsid w:val="34D656BC"/>
    <w:rsid w:val="34DC578A"/>
    <w:rsid w:val="34E1C026"/>
    <w:rsid w:val="34EFEC1A"/>
    <w:rsid w:val="3518AC0D"/>
    <w:rsid w:val="35A57A88"/>
    <w:rsid w:val="35ACE881"/>
    <w:rsid w:val="35B5815A"/>
    <w:rsid w:val="35B598E0"/>
    <w:rsid w:val="35C9CCDC"/>
    <w:rsid w:val="35DA7649"/>
    <w:rsid w:val="363CB571"/>
    <w:rsid w:val="3641F365"/>
    <w:rsid w:val="365CA417"/>
    <w:rsid w:val="3693B790"/>
    <w:rsid w:val="36DB2781"/>
    <w:rsid w:val="3709B7E4"/>
    <w:rsid w:val="37240E9A"/>
    <w:rsid w:val="378CB1D6"/>
    <w:rsid w:val="379787D2"/>
    <w:rsid w:val="380C8D56"/>
    <w:rsid w:val="3831BDDD"/>
    <w:rsid w:val="3843AE17"/>
    <w:rsid w:val="385398E5"/>
    <w:rsid w:val="386473CC"/>
    <w:rsid w:val="386C70A8"/>
    <w:rsid w:val="388D0789"/>
    <w:rsid w:val="389E7195"/>
    <w:rsid w:val="38B7820B"/>
    <w:rsid w:val="38D119A6"/>
    <w:rsid w:val="38D8E3C3"/>
    <w:rsid w:val="38D90597"/>
    <w:rsid w:val="38ECFB43"/>
    <w:rsid w:val="390244D8"/>
    <w:rsid w:val="39245FB6"/>
    <w:rsid w:val="394BAE76"/>
    <w:rsid w:val="3951DBBD"/>
    <w:rsid w:val="395EFCA6"/>
    <w:rsid w:val="396062EE"/>
    <w:rsid w:val="39997518"/>
    <w:rsid w:val="39A2EBB9"/>
    <w:rsid w:val="39A394A0"/>
    <w:rsid w:val="39B48540"/>
    <w:rsid w:val="39F0D7CC"/>
    <w:rsid w:val="3A01A100"/>
    <w:rsid w:val="3A0DEEA0"/>
    <w:rsid w:val="3A1CFF50"/>
    <w:rsid w:val="3A2171D5"/>
    <w:rsid w:val="3A6AE867"/>
    <w:rsid w:val="3A9D0CFD"/>
    <w:rsid w:val="3AB0485F"/>
    <w:rsid w:val="3ABE9491"/>
    <w:rsid w:val="3AC17F7D"/>
    <w:rsid w:val="3AD837AD"/>
    <w:rsid w:val="3AF8E142"/>
    <w:rsid w:val="3B0202A6"/>
    <w:rsid w:val="3B1A1969"/>
    <w:rsid w:val="3B227CFF"/>
    <w:rsid w:val="3B23C641"/>
    <w:rsid w:val="3B30845F"/>
    <w:rsid w:val="3B64327C"/>
    <w:rsid w:val="3BCE4DAF"/>
    <w:rsid w:val="3BDC1C74"/>
    <w:rsid w:val="3C12BE00"/>
    <w:rsid w:val="3C23BBCD"/>
    <w:rsid w:val="3C29134E"/>
    <w:rsid w:val="3C5ACAEE"/>
    <w:rsid w:val="3C876D3B"/>
    <w:rsid w:val="3C8A0064"/>
    <w:rsid w:val="3CC45D57"/>
    <w:rsid w:val="3D05248F"/>
    <w:rsid w:val="3D0EC6C2"/>
    <w:rsid w:val="3D7C7DC9"/>
    <w:rsid w:val="3DB2555E"/>
    <w:rsid w:val="3DFFB293"/>
    <w:rsid w:val="3E504A28"/>
    <w:rsid w:val="3E7B8307"/>
    <w:rsid w:val="3E7E091B"/>
    <w:rsid w:val="3F032C93"/>
    <w:rsid w:val="3FB45986"/>
    <w:rsid w:val="3FB92244"/>
    <w:rsid w:val="3FD2DA12"/>
    <w:rsid w:val="3FEBBF02"/>
    <w:rsid w:val="3FF87201"/>
    <w:rsid w:val="4027E05A"/>
    <w:rsid w:val="40439A28"/>
    <w:rsid w:val="4051E297"/>
    <w:rsid w:val="405B81CE"/>
    <w:rsid w:val="40834DD3"/>
    <w:rsid w:val="40B0CE47"/>
    <w:rsid w:val="40B914F4"/>
    <w:rsid w:val="40BBC4D4"/>
    <w:rsid w:val="410260E1"/>
    <w:rsid w:val="410A031B"/>
    <w:rsid w:val="41353C07"/>
    <w:rsid w:val="4145946C"/>
    <w:rsid w:val="4158727C"/>
    <w:rsid w:val="41628298"/>
    <w:rsid w:val="416D65CB"/>
    <w:rsid w:val="41C8B72F"/>
    <w:rsid w:val="41CAB000"/>
    <w:rsid w:val="41D58600"/>
    <w:rsid w:val="41FFEA66"/>
    <w:rsid w:val="42531C04"/>
    <w:rsid w:val="42642413"/>
    <w:rsid w:val="426CFED6"/>
    <w:rsid w:val="427DE1BF"/>
    <w:rsid w:val="4288CD51"/>
    <w:rsid w:val="42A0BD92"/>
    <w:rsid w:val="42B5FE6F"/>
    <w:rsid w:val="431F5033"/>
    <w:rsid w:val="435B0C19"/>
    <w:rsid w:val="435C805D"/>
    <w:rsid w:val="436899BD"/>
    <w:rsid w:val="436F2D4C"/>
    <w:rsid w:val="437E62EB"/>
    <w:rsid w:val="437FF870"/>
    <w:rsid w:val="438ADEFD"/>
    <w:rsid w:val="43B37DE9"/>
    <w:rsid w:val="43B9F063"/>
    <w:rsid w:val="43BC8A67"/>
    <w:rsid w:val="43D18D33"/>
    <w:rsid w:val="43D370FC"/>
    <w:rsid w:val="43D69FAB"/>
    <w:rsid w:val="440B25FD"/>
    <w:rsid w:val="4414298B"/>
    <w:rsid w:val="445FDD99"/>
    <w:rsid w:val="44C48B1C"/>
    <w:rsid w:val="44D5181C"/>
    <w:rsid w:val="45219709"/>
    <w:rsid w:val="45245E6D"/>
    <w:rsid w:val="4541F40A"/>
    <w:rsid w:val="45451E3B"/>
    <w:rsid w:val="456BA746"/>
    <w:rsid w:val="45DE36FC"/>
    <w:rsid w:val="45FEA00D"/>
    <w:rsid w:val="46223F37"/>
    <w:rsid w:val="462AFFC3"/>
    <w:rsid w:val="4650B417"/>
    <w:rsid w:val="4665B2E1"/>
    <w:rsid w:val="4670C4B3"/>
    <w:rsid w:val="46B147AD"/>
    <w:rsid w:val="46B799BB"/>
    <w:rsid w:val="46C0D3C6"/>
    <w:rsid w:val="46C6C081"/>
    <w:rsid w:val="46D15D16"/>
    <w:rsid w:val="46DB78C0"/>
    <w:rsid w:val="46EAAE2F"/>
    <w:rsid w:val="47142D21"/>
    <w:rsid w:val="4759CC64"/>
    <w:rsid w:val="47C1C3DD"/>
    <w:rsid w:val="47E89B20"/>
    <w:rsid w:val="47FCF976"/>
    <w:rsid w:val="4812819D"/>
    <w:rsid w:val="489971F1"/>
    <w:rsid w:val="48A3E39E"/>
    <w:rsid w:val="48BFABD4"/>
    <w:rsid w:val="48E1989D"/>
    <w:rsid w:val="48EAFB82"/>
    <w:rsid w:val="48EDD592"/>
    <w:rsid w:val="4943D9AF"/>
    <w:rsid w:val="4947C590"/>
    <w:rsid w:val="495418B2"/>
    <w:rsid w:val="497932B6"/>
    <w:rsid w:val="49A2220F"/>
    <w:rsid w:val="49B75832"/>
    <w:rsid w:val="4A1A4B2E"/>
    <w:rsid w:val="4A20D416"/>
    <w:rsid w:val="4A2175AE"/>
    <w:rsid w:val="4A2C1D8F"/>
    <w:rsid w:val="4A335917"/>
    <w:rsid w:val="4A366525"/>
    <w:rsid w:val="4A7D3EBF"/>
    <w:rsid w:val="4A8E1F91"/>
    <w:rsid w:val="4A8E9CEB"/>
    <w:rsid w:val="4A9269F4"/>
    <w:rsid w:val="4ABCCA76"/>
    <w:rsid w:val="4ABF13A8"/>
    <w:rsid w:val="4AD2F11A"/>
    <w:rsid w:val="4B093381"/>
    <w:rsid w:val="4B264DA2"/>
    <w:rsid w:val="4B327B42"/>
    <w:rsid w:val="4BC86C45"/>
    <w:rsid w:val="4C2D3812"/>
    <w:rsid w:val="4C73684E"/>
    <w:rsid w:val="4CBE60ED"/>
    <w:rsid w:val="4CC4B24C"/>
    <w:rsid w:val="4CF526B1"/>
    <w:rsid w:val="4D1337C1"/>
    <w:rsid w:val="4D1EEEE0"/>
    <w:rsid w:val="4D44522C"/>
    <w:rsid w:val="4D4FCA68"/>
    <w:rsid w:val="4D777C3B"/>
    <w:rsid w:val="4D7E63B5"/>
    <w:rsid w:val="4D87C3B4"/>
    <w:rsid w:val="4D881E8E"/>
    <w:rsid w:val="4DAF3053"/>
    <w:rsid w:val="4DBCC04F"/>
    <w:rsid w:val="4DC44E76"/>
    <w:rsid w:val="4E0078B4"/>
    <w:rsid w:val="4E02F174"/>
    <w:rsid w:val="4E040EB7"/>
    <w:rsid w:val="4E6F05F5"/>
    <w:rsid w:val="4E7C088A"/>
    <w:rsid w:val="4ECFD852"/>
    <w:rsid w:val="4EDED62C"/>
    <w:rsid w:val="4EE2628B"/>
    <w:rsid w:val="4F316A8C"/>
    <w:rsid w:val="4F35D8C7"/>
    <w:rsid w:val="4F7FC4A3"/>
    <w:rsid w:val="4FBEB9BA"/>
    <w:rsid w:val="4FE281C0"/>
    <w:rsid w:val="50305882"/>
    <w:rsid w:val="50336937"/>
    <w:rsid w:val="5036C9FB"/>
    <w:rsid w:val="5055F88A"/>
    <w:rsid w:val="505AB612"/>
    <w:rsid w:val="5094E9EB"/>
    <w:rsid w:val="509F896F"/>
    <w:rsid w:val="50C77BC2"/>
    <w:rsid w:val="50DB5D14"/>
    <w:rsid w:val="50E444FB"/>
    <w:rsid w:val="510E728D"/>
    <w:rsid w:val="5116AEF3"/>
    <w:rsid w:val="514F613E"/>
    <w:rsid w:val="51565433"/>
    <w:rsid w:val="5161B3BF"/>
    <w:rsid w:val="516C4D81"/>
    <w:rsid w:val="51755B08"/>
    <w:rsid w:val="51967663"/>
    <w:rsid w:val="51A1BA01"/>
    <w:rsid w:val="51E1788A"/>
    <w:rsid w:val="51F9335C"/>
    <w:rsid w:val="52405552"/>
    <w:rsid w:val="5264BDE1"/>
    <w:rsid w:val="52722100"/>
    <w:rsid w:val="52801CAB"/>
    <w:rsid w:val="52B6158F"/>
    <w:rsid w:val="52E023A0"/>
    <w:rsid w:val="52EB2BCB"/>
    <w:rsid w:val="52ED6598"/>
    <w:rsid w:val="52ED6B4A"/>
    <w:rsid w:val="531D007D"/>
    <w:rsid w:val="5331FBF8"/>
    <w:rsid w:val="535301B9"/>
    <w:rsid w:val="5364E5F0"/>
    <w:rsid w:val="539C55ED"/>
    <w:rsid w:val="53A4917F"/>
    <w:rsid w:val="53A8152F"/>
    <w:rsid w:val="53AD739F"/>
    <w:rsid w:val="53C27136"/>
    <w:rsid w:val="53D2DD7C"/>
    <w:rsid w:val="53DB47DE"/>
    <w:rsid w:val="5404C67B"/>
    <w:rsid w:val="5460BC5F"/>
    <w:rsid w:val="54679FC5"/>
    <w:rsid w:val="546BA66D"/>
    <w:rsid w:val="5471DD34"/>
    <w:rsid w:val="54811DE0"/>
    <w:rsid w:val="548B5149"/>
    <w:rsid w:val="5491CBCB"/>
    <w:rsid w:val="54C7C4C8"/>
    <w:rsid w:val="54F4CD4F"/>
    <w:rsid w:val="5509B659"/>
    <w:rsid w:val="551EC400"/>
    <w:rsid w:val="555B3494"/>
    <w:rsid w:val="5564803A"/>
    <w:rsid w:val="556A1489"/>
    <w:rsid w:val="556A3103"/>
    <w:rsid w:val="55759AC3"/>
    <w:rsid w:val="55AF1F17"/>
    <w:rsid w:val="55B6D47C"/>
    <w:rsid w:val="55CC59B8"/>
    <w:rsid w:val="55D7338C"/>
    <w:rsid w:val="55FFCD69"/>
    <w:rsid w:val="5604A1DE"/>
    <w:rsid w:val="5650F565"/>
    <w:rsid w:val="56563293"/>
    <w:rsid w:val="5657F7EC"/>
    <w:rsid w:val="565F3863"/>
    <w:rsid w:val="5661D237"/>
    <w:rsid w:val="566CFC3F"/>
    <w:rsid w:val="5692880D"/>
    <w:rsid w:val="569418A7"/>
    <w:rsid w:val="56A2833C"/>
    <w:rsid w:val="56B0AA9E"/>
    <w:rsid w:val="56BC6070"/>
    <w:rsid w:val="56E1AD8F"/>
    <w:rsid w:val="57262D48"/>
    <w:rsid w:val="5729C8F0"/>
    <w:rsid w:val="573C737A"/>
    <w:rsid w:val="573EB4E5"/>
    <w:rsid w:val="57589970"/>
    <w:rsid w:val="577FADE9"/>
    <w:rsid w:val="578A4364"/>
    <w:rsid w:val="57D381C9"/>
    <w:rsid w:val="57D6BA8D"/>
    <w:rsid w:val="57F33443"/>
    <w:rsid w:val="57F4C35A"/>
    <w:rsid w:val="57F51D80"/>
    <w:rsid w:val="580CD5D2"/>
    <w:rsid w:val="586C14F5"/>
    <w:rsid w:val="58864102"/>
    <w:rsid w:val="588B303D"/>
    <w:rsid w:val="589C8BFB"/>
    <w:rsid w:val="58ADAC3E"/>
    <w:rsid w:val="58C97F50"/>
    <w:rsid w:val="58C9A4E5"/>
    <w:rsid w:val="58C9A9AE"/>
    <w:rsid w:val="58D1DDF5"/>
    <w:rsid w:val="58DA60C3"/>
    <w:rsid w:val="58DA9F73"/>
    <w:rsid w:val="58F93BF1"/>
    <w:rsid w:val="5932CD55"/>
    <w:rsid w:val="593C4855"/>
    <w:rsid w:val="59482287"/>
    <w:rsid w:val="59768983"/>
    <w:rsid w:val="59A0CCF2"/>
    <w:rsid w:val="59B18B0D"/>
    <w:rsid w:val="59C3C537"/>
    <w:rsid w:val="59C7624F"/>
    <w:rsid w:val="59D030C9"/>
    <w:rsid w:val="59D9FDEB"/>
    <w:rsid w:val="59EDDF50"/>
    <w:rsid w:val="5A033DB8"/>
    <w:rsid w:val="5A058D22"/>
    <w:rsid w:val="5A1EDAF6"/>
    <w:rsid w:val="5A3C9FBF"/>
    <w:rsid w:val="5A467586"/>
    <w:rsid w:val="5A494CB3"/>
    <w:rsid w:val="5A5CDED0"/>
    <w:rsid w:val="5A6ADB2A"/>
    <w:rsid w:val="5A939267"/>
    <w:rsid w:val="5AAFFE7D"/>
    <w:rsid w:val="5B05F24E"/>
    <w:rsid w:val="5B158F47"/>
    <w:rsid w:val="5B17C4AA"/>
    <w:rsid w:val="5B1AA3A8"/>
    <w:rsid w:val="5B795E5C"/>
    <w:rsid w:val="5B88CC19"/>
    <w:rsid w:val="5BA3CCBE"/>
    <w:rsid w:val="5BAD7B79"/>
    <w:rsid w:val="5BB7ACC9"/>
    <w:rsid w:val="5BD601EB"/>
    <w:rsid w:val="5BD61434"/>
    <w:rsid w:val="5BE60C39"/>
    <w:rsid w:val="5BE7801C"/>
    <w:rsid w:val="5C1ABC35"/>
    <w:rsid w:val="5C7920CD"/>
    <w:rsid w:val="5CB7359C"/>
    <w:rsid w:val="5CCA83EE"/>
    <w:rsid w:val="5CCD7126"/>
    <w:rsid w:val="5CEAE4F5"/>
    <w:rsid w:val="5CEBC4E2"/>
    <w:rsid w:val="5CFD084A"/>
    <w:rsid w:val="5D08B7EB"/>
    <w:rsid w:val="5D2980C3"/>
    <w:rsid w:val="5D38FE11"/>
    <w:rsid w:val="5D5A2E29"/>
    <w:rsid w:val="5D9C4AB0"/>
    <w:rsid w:val="5DB49FDD"/>
    <w:rsid w:val="5DB755B7"/>
    <w:rsid w:val="5DBBBD78"/>
    <w:rsid w:val="5DD7CCD6"/>
    <w:rsid w:val="5E0923FB"/>
    <w:rsid w:val="5E178DD5"/>
    <w:rsid w:val="5E3A63FE"/>
    <w:rsid w:val="5E4BF518"/>
    <w:rsid w:val="5E552ACC"/>
    <w:rsid w:val="5E7D52C2"/>
    <w:rsid w:val="5E944EA7"/>
    <w:rsid w:val="5E9F741F"/>
    <w:rsid w:val="5ECA6EBB"/>
    <w:rsid w:val="5EDB7AF3"/>
    <w:rsid w:val="5F05FB4B"/>
    <w:rsid w:val="5F17A772"/>
    <w:rsid w:val="5F20AF93"/>
    <w:rsid w:val="5F633447"/>
    <w:rsid w:val="5F77B43E"/>
    <w:rsid w:val="5FDF6A5A"/>
    <w:rsid w:val="5FDFA22A"/>
    <w:rsid w:val="6010A6AE"/>
    <w:rsid w:val="604000B1"/>
    <w:rsid w:val="605906F4"/>
    <w:rsid w:val="6095D67C"/>
    <w:rsid w:val="60E356ED"/>
    <w:rsid w:val="613D468D"/>
    <w:rsid w:val="614D856C"/>
    <w:rsid w:val="614F145B"/>
    <w:rsid w:val="616BCCA9"/>
    <w:rsid w:val="6195E24A"/>
    <w:rsid w:val="61B5E5CE"/>
    <w:rsid w:val="61D645B8"/>
    <w:rsid w:val="61EC1CAF"/>
    <w:rsid w:val="620FBAF3"/>
    <w:rsid w:val="6228D974"/>
    <w:rsid w:val="623779D1"/>
    <w:rsid w:val="62596627"/>
    <w:rsid w:val="6266F622"/>
    <w:rsid w:val="62834988"/>
    <w:rsid w:val="62971492"/>
    <w:rsid w:val="62CA146A"/>
    <w:rsid w:val="62D56205"/>
    <w:rsid w:val="62FE8716"/>
    <w:rsid w:val="6310C2DA"/>
    <w:rsid w:val="63275CC0"/>
    <w:rsid w:val="6355777A"/>
    <w:rsid w:val="63618C45"/>
    <w:rsid w:val="636C98FB"/>
    <w:rsid w:val="63BAE8C3"/>
    <w:rsid w:val="64098D59"/>
    <w:rsid w:val="6419EE19"/>
    <w:rsid w:val="64418645"/>
    <w:rsid w:val="64563F4C"/>
    <w:rsid w:val="645C87D2"/>
    <w:rsid w:val="6468EE56"/>
    <w:rsid w:val="64852678"/>
    <w:rsid w:val="64905906"/>
    <w:rsid w:val="64927044"/>
    <w:rsid w:val="64AC4D5C"/>
    <w:rsid w:val="64BB9A7F"/>
    <w:rsid w:val="6549D66D"/>
    <w:rsid w:val="654A0793"/>
    <w:rsid w:val="65559C48"/>
    <w:rsid w:val="6564F8A0"/>
    <w:rsid w:val="65CE49D6"/>
    <w:rsid w:val="65E0E611"/>
    <w:rsid w:val="65E20BC5"/>
    <w:rsid w:val="65E25EDB"/>
    <w:rsid w:val="65E260A7"/>
    <w:rsid w:val="65EB7B73"/>
    <w:rsid w:val="66216D9D"/>
    <w:rsid w:val="662D1FD3"/>
    <w:rsid w:val="66436815"/>
    <w:rsid w:val="6680144C"/>
    <w:rsid w:val="6694ACFF"/>
    <w:rsid w:val="66B91044"/>
    <w:rsid w:val="66C12828"/>
    <w:rsid w:val="66C77373"/>
    <w:rsid w:val="66DF79F5"/>
    <w:rsid w:val="671C7BEB"/>
    <w:rsid w:val="672844D6"/>
    <w:rsid w:val="672DFBE2"/>
    <w:rsid w:val="674026F8"/>
    <w:rsid w:val="675209D1"/>
    <w:rsid w:val="67598B61"/>
    <w:rsid w:val="675A70D9"/>
    <w:rsid w:val="676A15B9"/>
    <w:rsid w:val="676EF045"/>
    <w:rsid w:val="677C7181"/>
    <w:rsid w:val="67911CBC"/>
    <w:rsid w:val="67A7ADE4"/>
    <w:rsid w:val="67C96027"/>
    <w:rsid w:val="67F95243"/>
    <w:rsid w:val="6824A056"/>
    <w:rsid w:val="6838E731"/>
    <w:rsid w:val="68517899"/>
    <w:rsid w:val="688D7B37"/>
    <w:rsid w:val="68A8F0D0"/>
    <w:rsid w:val="68ADB14B"/>
    <w:rsid w:val="68BA5CC2"/>
    <w:rsid w:val="68FE367B"/>
    <w:rsid w:val="690FF0B8"/>
    <w:rsid w:val="6939E653"/>
    <w:rsid w:val="693DDB86"/>
    <w:rsid w:val="69522CC4"/>
    <w:rsid w:val="697E9C46"/>
    <w:rsid w:val="69961CF0"/>
    <w:rsid w:val="699F2809"/>
    <w:rsid w:val="69BF8108"/>
    <w:rsid w:val="69CC0F3D"/>
    <w:rsid w:val="69CFBAF5"/>
    <w:rsid w:val="69F1DB84"/>
    <w:rsid w:val="69FEDD46"/>
    <w:rsid w:val="6A1F3DF0"/>
    <w:rsid w:val="6A4A36E4"/>
    <w:rsid w:val="6A4F2DAD"/>
    <w:rsid w:val="6A8DCF93"/>
    <w:rsid w:val="6AC37B2F"/>
    <w:rsid w:val="6ADED73C"/>
    <w:rsid w:val="6AFCB689"/>
    <w:rsid w:val="6B2C8D9A"/>
    <w:rsid w:val="6BB3C873"/>
    <w:rsid w:val="6BBBD198"/>
    <w:rsid w:val="6C1EB2C5"/>
    <w:rsid w:val="6C52C315"/>
    <w:rsid w:val="6C6AB787"/>
    <w:rsid w:val="6C72C002"/>
    <w:rsid w:val="6CEAF3FF"/>
    <w:rsid w:val="6CF178EB"/>
    <w:rsid w:val="6D020EB6"/>
    <w:rsid w:val="6D16D9A1"/>
    <w:rsid w:val="6D1EB654"/>
    <w:rsid w:val="6D2E964F"/>
    <w:rsid w:val="6D67A327"/>
    <w:rsid w:val="6D6B8EBA"/>
    <w:rsid w:val="6D8F4DE3"/>
    <w:rsid w:val="6D9BDC42"/>
    <w:rsid w:val="6DACD294"/>
    <w:rsid w:val="6DE41387"/>
    <w:rsid w:val="6E71B34C"/>
    <w:rsid w:val="6ED0BAA4"/>
    <w:rsid w:val="6F02F809"/>
    <w:rsid w:val="6F7F0973"/>
    <w:rsid w:val="6F8725E2"/>
    <w:rsid w:val="6F9ED39A"/>
    <w:rsid w:val="6FFCC941"/>
    <w:rsid w:val="7025366E"/>
    <w:rsid w:val="70388D6D"/>
    <w:rsid w:val="7047CDCC"/>
    <w:rsid w:val="707C1553"/>
    <w:rsid w:val="70811B97"/>
    <w:rsid w:val="7086D085"/>
    <w:rsid w:val="7095953E"/>
    <w:rsid w:val="7109AFFB"/>
    <w:rsid w:val="711A5773"/>
    <w:rsid w:val="71285CE2"/>
    <w:rsid w:val="71430759"/>
    <w:rsid w:val="715763C3"/>
    <w:rsid w:val="715F9DD4"/>
    <w:rsid w:val="7163D450"/>
    <w:rsid w:val="7166D4E1"/>
    <w:rsid w:val="71873375"/>
    <w:rsid w:val="7192EB42"/>
    <w:rsid w:val="71965687"/>
    <w:rsid w:val="71F30DF2"/>
    <w:rsid w:val="72156192"/>
    <w:rsid w:val="72164E25"/>
    <w:rsid w:val="724DE16C"/>
    <w:rsid w:val="725C51DB"/>
    <w:rsid w:val="729036A9"/>
    <w:rsid w:val="72976B70"/>
    <w:rsid w:val="729FC5BD"/>
    <w:rsid w:val="72A14209"/>
    <w:rsid w:val="72A4A1FA"/>
    <w:rsid w:val="72C7A760"/>
    <w:rsid w:val="732DB11A"/>
    <w:rsid w:val="73632E04"/>
    <w:rsid w:val="7382B8E0"/>
    <w:rsid w:val="739157C4"/>
    <w:rsid w:val="73A102C6"/>
    <w:rsid w:val="73A4A1CE"/>
    <w:rsid w:val="73AD6E19"/>
    <w:rsid w:val="73BFA309"/>
    <w:rsid w:val="73C6369C"/>
    <w:rsid w:val="73C87D21"/>
    <w:rsid w:val="73CDD195"/>
    <w:rsid w:val="73D806EB"/>
    <w:rsid w:val="7412B22C"/>
    <w:rsid w:val="744F2DCA"/>
    <w:rsid w:val="74809AA4"/>
    <w:rsid w:val="74891523"/>
    <w:rsid w:val="7496E298"/>
    <w:rsid w:val="74D2D1B8"/>
    <w:rsid w:val="7514B84B"/>
    <w:rsid w:val="7515A5A9"/>
    <w:rsid w:val="75954BA1"/>
    <w:rsid w:val="76156672"/>
    <w:rsid w:val="764EE2E4"/>
    <w:rsid w:val="7664907C"/>
    <w:rsid w:val="76657DC1"/>
    <w:rsid w:val="76871403"/>
    <w:rsid w:val="76B135A9"/>
    <w:rsid w:val="76C1BFC4"/>
    <w:rsid w:val="76D9D220"/>
    <w:rsid w:val="76DD25DF"/>
    <w:rsid w:val="76E53AE8"/>
    <w:rsid w:val="76F2797D"/>
    <w:rsid w:val="76F49BED"/>
    <w:rsid w:val="770F81F2"/>
    <w:rsid w:val="7720BAA5"/>
    <w:rsid w:val="7787DCC9"/>
    <w:rsid w:val="778C5F76"/>
    <w:rsid w:val="77BEBCA7"/>
    <w:rsid w:val="77C6639A"/>
    <w:rsid w:val="77D6689F"/>
    <w:rsid w:val="77F8DC48"/>
    <w:rsid w:val="781859B0"/>
    <w:rsid w:val="782854F1"/>
    <w:rsid w:val="7846F5F2"/>
    <w:rsid w:val="7850C5D3"/>
    <w:rsid w:val="7862CCC3"/>
    <w:rsid w:val="786509BF"/>
    <w:rsid w:val="78ACCB14"/>
    <w:rsid w:val="78B81E56"/>
    <w:rsid w:val="78CEDCE6"/>
    <w:rsid w:val="78D64435"/>
    <w:rsid w:val="78FB47D5"/>
    <w:rsid w:val="790159C7"/>
    <w:rsid w:val="79066F81"/>
    <w:rsid w:val="790D2232"/>
    <w:rsid w:val="7910CD42"/>
    <w:rsid w:val="79137EE5"/>
    <w:rsid w:val="7945D17E"/>
    <w:rsid w:val="7965AF86"/>
    <w:rsid w:val="796FF0F3"/>
    <w:rsid w:val="798F23D4"/>
    <w:rsid w:val="799F643F"/>
    <w:rsid w:val="79D4193D"/>
    <w:rsid w:val="79ED1151"/>
    <w:rsid w:val="7A230DD4"/>
    <w:rsid w:val="7A259E4D"/>
    <w:rsid w:val="7A4D7F2C"/>
    <w:rsid w:val="7A646181"/>
    <w:rsid w:val="7AAC80AB"/>
    <w:rsid w:val="7AB731CE"/>
    <w:rsid w:val="7AE1E46D"/>
    <w:rsid w:val="7B02531C"/>
    <w:rsid w:val="7B62F5EA"/>
    <w:rsid w:val="7B8BBD17"/>
    <w:rsid w:val="7B8D7893"/>
    <w:rsid w:val="7BA05829"/>
    <w:rsid w:val="7BBCB12D"/>
    <w:rsid w:val="7BCA1285"/>
    <w:rsid w:val="7BE39FAA"/>
    <w:rsid w:val="7BF890A1"/>
    <w:rsid w:val="7C03C222"/>
    <w:rsid w:val="7C4A7D6F"/>
    <w:rsid w:val="7C5463D2"/>
    <w:rsid w:val="7C5A1C71"/>
    <w:rsid w:val="7CB83EFE"/>
    <w:rsid w:val="7CC0A318"/>
    <w:rsid w:val="7D0AAE5F"/>
    <w:rsid w:val="7D10CEE3"/>
    <w:rsid w:val="7D1B8A92"/>
    <w:rsid w:val="7D3037F6"/>
    <w:rsid w:val="7D723DAF"/>
    <w:rsid w:val="7D7E7962"/>
    <w:rsid w:val="7DD38108"/>
    <w:rsid w:val="7DFF41CE"/>
    <w:rsid w:val="7E05A61D"/>
    <w:rsid w:val="7E0EACED"/>
    <w:rsid w:val="7E357651"/>
    <w:rsid w:val="7E631736"/>
    <w:rsid w:val="7E6E3E02"/>
    <w:rsid w:val="7EA8507B"/>
    <w:rsid w:val="7EDF4B57"/>
    <w:rsid w:val="7F31F5C8"/>
    <w:rsid w:val="7F6402B1"/>
    <w:rsid w:val="7F8B0590"/>
    <w:rsid w:val="7F8CF96B"/>
    <w:rsid w:val="7F8D0407"/>
    <w:rsid w:val="7FAE25D7"/>
    <w:rsid w:val="7FAEC0EC"/>
    <w:rsid w:val="7FF069D8"/>
    <w:rsid w:val="7FF7C1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B2AD"/>
  <w15:chartTrackingRefBased/>
  <w15:docId w15:val="{962A30F7-D82D-4347-9599-9E849E5B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D6"/>
    <w:pPr>
      <w:spacing w:line="276" w:lineRule="auto"/>
    </w:pPr>
  </w:style>
  <w:style w:type="paragraph" w:styleId="Heading1">
    <w:name w:val="heading 1"/>
    <w:basedOn w:val="Normal"/>
    <w:next w:val="Normal"/>
    <w:link w:val="Heading1Char"/>
    <w:uiPriority w:val="9"/>
    <w:qFormat/>
    <w:rsid w:val="00C64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4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4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C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C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C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C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4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4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CD8"/>
    <w:rPr>
      <w:rFonts w:eastAsiaTheme="majorEastAsia" w:cstheme="majorBidi"/>
      <w:color w:val="272727" w:themeColor="text1" w:themeTint="D8"/>
    </w:rPr>
  </w:style>
  <w:style w:type="paragraph" w:styleId="Title">
    <w:name w:val="Title"/>
    <w:basedOn w:val="Normal"/>
    <w:next w:val="Normal"/>
    <w:link w:val="TitleChar"/>
    <w:uiPriority w:val="10"/>
    <w:qFormat/>
    <w:rsid w:val="001F2E0D"/>
    <w:pPr>
      <w:spacing w:after="80"/>
      <w:contextualSpacing/>
      <w:jc w:val="center"/>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1F2E0D"/>
    <w:rPr>
      <w:rFonts w:asciiTheme="majorHAnsi" w:eastAsiaTheme="majorEastAsia" w:hAnsiTheme="majorHAnsi" w:cstheme="majorBidi"/>
      <w:b/>
      <w:bCs/>
      <w:spacing w:val="-10"/>
      <w:kern w:val="28"/>
      <w:sz w:val="56"/>
      <w:szCs w:val="56"/>
    </w:rPr>
  </w:style>
  <w:style w:type="paragraph" w:styleId="Subtitle">
    <w:name w:val="Subtitle"/>
    <w:basedOn w:val="Normal"/>
    <w:next w:val="Normal"/>
    <w:link w:val="SubtitleChar"/>
    <w:uiPriority w:val="11"/>
    <w:qFormat/>
    <w:rsid w:val="00C64C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C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4CD8"/>
    <w:rPr>
      <w:i/>
      <w:iCs/>
      <w:color w:val="404040" w:themeColor="text1" w:themeTint="BF"/>
    </w:rPr>
  </w:style>
  <w:style w:type="paragraph" w:styleId="ListParagraph">
    <w:name w:val="List Paragraph"/>
    <w:basedOn w:val="Normal"/>
    <w:uiPriority w:val="34"/>
    <w:qFormat/>
    <w:rsid w:val="00C64CD8"/>
    <w:pPr>
      <w:ind w:left="720"/>
      <w:contextualSpacing/>
    </w:pPr>
  </w:style>
  <w:style w:type="character" w:styleId="IntenseEmphasis">
    <w:name w:val="Intense Emphasis"/>
    <w:basedOn w:val="DefaultParagraphFont"/>
    <w:uiPriority w:val="21"/>
    <w:qFormat/>
    <w:rsid w:val="00C64CD8"/>
    <w:rPr>
      <w:i/>
      <w:iCs/>
      <w:color w:val="0F4761" w:themeColor="accent1" w:themeShade="BF"/>
    </w:rPr>
  </w:style>
  <w:style w:type="paragraph" w:styleId="IntenseQuote">
    <w:name w:val="Intense Quote"/>
    <w:basedOn w:val="Normal"/>
    <w:next w:val="Normal"/>
    <w:link w:val="IntenseQuoteChar"/>
    <w:uiPriority w:val="30"/>
    <w:qFormat/>
    <w:rsid w:val="00C64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CD8"/>
    <w:rPr>
      <w:i/>
      <w:iCs/>
      <w:color w:val="0F4761" w:themeColor="accent1" w:themeShade="BF"/>
    </w:rPr>
  </w:style>
  <w:style w:type="character" w:styleId="IntenseReference">
    <w:name w:val="Intense Reference"/>
    <w:basedOn w:val="DefaultParagraphFont"/>
    <w:uiPriority w:val="32"/>
    <w:qFormat/>
    <w:rsid w:val="00C64CD8"/>
    <w:rPr>
      <w:b/>
      <w:bCs/>
      <w:smallCaps/>
      <w:color w:val="0F4761" w:themeColor="accent1" w:themeShade="BF"/>
      <w:spacing w:val="5"/>
    </w:rPr>
  </w:style>
  <w:style w:type="character" w:styleId="CommentReference">
    <w:name w:val="annotation reference"/>
    <w:basedOn w:val="DefaultParagraphFont"/>
    <w:uiPriority w:val="99"/>
    <w:semiHidden/>
    <w:unhideWhenUsed/>
    <w:rsid w:val="00780397"/>
    <w:rPr>
      <w:sz w:val="16"/>
      <w:szCs w:val="16"/>
    </w:rPr>
  </w:style>
  <w:style w:type="paragraph" w:styleId="CommentText">
    <w:name w:val="annotation text"/>
    <w:basedOn w:val="Normal"/>
    <w:link w:val="CommentTextChar"/>
    <w:uiPriority w:val="99"/>
    <w:unhideWhenUsed/>
    <w:rsid w:val="00780397"/>
    <w:rPr>
      <w:sz w:val="20"/>
      <w:szCs w:val="20"/>
    </w:rPr>
  </w:style>
  <w:style w:type="character" w:customStyle="1" w:styleId="CommentTextChar">
    <w:name w:val="Comment Text Char"/>
    <w:basedOn w:val="DefaultParagraphFont"/>
    <w:link w:val="CommentText"/>
    <w:uiPriority w:val="99"/>
    <w:rsid w:val="00780397"/>
    <w:rPr>
      <w:sz w:val="20"/>
      <w:szCs w:val="20"/>
    </w:rPr>
  </w:style>
  <w:style w:type="paragraph" w:styleId="CommentSubject">
    <w:name w:val="annotation subject"/>
    <w:basedOn w:val="CommentText"/>
    <w:next w:val="CommentText"/>
    <w:link w:val="CommentSubjectChar"/>
    <w:uiPriority w:val="99"/>
    <w:semiHidden/>
    <w:unhideWhenUsed/>
    <w:rsid w:val="00780397"/>
    <w:rPr>
      <w:b/>
      <w:bCs/>
    </w:rPr>
  </w:style>
  <w:style w:type="character" w:customStyle="1" w:styleId="CommentSubjectChar">
    <w:name w:val="Comment Subject Char"/>
    <w:basedOn w:val="CommentTextChar"/>
    <w:link w:val="CommentSubject"/>
    <w:uiPriority w:val="99"/>
    <w:semiHidden/>
    <w:rsid w:val="00780397"/>
    <w:rPr>
      <w:b/>
      <w:bCs/>
      <w:sz w:val="20"/>
      <w:szCs w:val="20"/>
    </w:rPr>
  </w:style>
  <w:style w:type="character" w:customStyle="1" w:styleId="wacimagecontainer">
    <w:name w:val="wacimagecontainer"/>
    <w:basedOn w:val="DefaultParagraphFont"/>
    <w:rsid w:val="00AA6364"/>
  </w:style>
  <w:style w:type="character" w:styleId="Hyperlink">
    <w:name w:val="Hyperlink"/>
    <w:basedOn w:val="DefaultParagraphFont"/>
    <w:uiPriority w:val="99"/>
    <w:unhideWhenUsed/>
    <w:rsid w:val="00CC70ED"/>
    <w:rPr>
      <w:color w:val="467886" w:themeColor="hyperlink"/>
      <w:u w:val="single"/>
    </w:rPr>
  </w:style>
  <w:style w:type="character" w:styleId="UnresolvedMention">
    <w:name w:val="Unresolved Mention"/>
    <w:basedOn w:val="DefaultParagraphFont"/>
    <w:uiPriority w:val="99"/>
    <w:semiHidden/>
    <w:unhideWhenUsed/>
    <w:rsid w:val="00CC70ED"/>
    <w:rPr>
      <w:color w:val="605E5C"/>
      <w:shd w:val="clear" w:color="auto" w:fill="E1DFDD"/>
    </w:rPr>
  </w:style>
  <w:style w:type="character" w:styleId="FollowedHyperlink">
    <w:name w:val="FollowedHyperlink"/>
    <w:basedOn w:val="DefaultParagraphFont"/>
    <w:uiPriority w:val="99"/>
    <w:semiHidden/>
    <w:unhideWhenUsed/>
    <w:rsid w:val="00AD0A4F"/>
    <w:rPr>
      <w:color w:val="96607D" w:themeColor="followedHyperlink"/>
      <w:u w:val="single"/>
    </w:rPr>
  </w:style>
  <w:style w:type="character" w:styleId="Emphasis">
    <w:name w:val="Emphasis"/>
    <w:basedOn w:val="DefaultParagraphFont"/>
    <w:uiPriority w:val="20"/>
    <w:qFormat/>
    <w:rsid w:val="00E51ED1"/>
    <w:rPr>
      <w:i/>
      <w:iCs/>
    </w:rPr>
  </w:style>
  <w:style w:type="paragraph" w:styleId="NormalWeb">
    <w:name w:val="Normal (Web)"/>
    <w:basedOn w:val="Normal"/>
    <w:uiPriority w:val="99"/>
    <w:unhideWhenUsed/>
    <w:rsid w:val="00F964FA"/>
    <w:pPr>
      <w:spacing w:before="100" w:beforeAutospacing="1" w:after="100" w:afterAutospacing="1"/>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AF0473"/>
    <w:rPr>
      <w:rFonts w:ascii="Times New Roman" w:hAnsi="Times New Roman"/>
      <w:bC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7C7D"/>
  </w:style>
  <w:style w:type="character" w:styleId="PlaceholderText">
    <w:name w:val="Placeholder Text"/>
    <w:basedOn w:val="DefaultParagraphFont"/>
    <w:uiPriority w:val="99"/>
    <w:semiHidden/>
    <w:rsid w:val="00D36522"/>
    <w:rPr>
      <w:color w:val="666666"/>
    </w:rPr>
  </w:style>
  <w:style w:type="paragraph" w:styleId="Header">
    <w:name w:val="header"/>
    <w:basedOn w:val="Normal"/>
    <w:link w:val="HeaderChar"/>
    <w:uiPriority w:val="99"/>
    <w:unhideWhenUsed/>
    <w:rsid w:val="004C2DB4"/>
    <w:pPr>
      <w:tabs>
        <w:tab w:val="center" w:pos="4680"/>
        <w:tab w:val="right" w:pos="9360"/>
      </w:tabs>
      <w:spacing w:line="240" w:lineRule="auto"/>
    </w:pPr>
  </w:style>
  <w:style w:type="character" w:customStyle="1" w:styleId="HeaderChar">
    <w:name w:val="Header Char"/>
    <w:basedOn w:val="DefaultParagraphFont"/>
    <w:link w:val="Header"/>
    <w:uiPriority w:val="99"/>
    <w:rsid w:val="004C2DB4"/>
  </w:style>
  <w:style w:type="paragraph" w:styleId="Footer">
    <w:name w:val="footer"/>
    <w:basedOn w:val="Normal"/>
    <w:link w:val="FooterChar"/>
    <w:uiPriority w:val="99"/>
    <w:unhideWhenUsed/>
    <w:rsid w:val="004C2DB4"/>
    <w:pPr>
      <w:tabs>
        <w:tab w:val="center" w:pos="4680"/>
        <w:tab w:val="right" w:pos="9360"/>
      </w:tabs>
      <w:spacing w:line="240" w:lineRule="auto"/>
    </w:pPr>
  </w:style>
  <w:style w:type="character" w:customStyle="1" w:styleId="FooterChar">
    <w:name w:val="Footer Char"/>
    <w:basedOn w:val="DefaultParagraphFont"/>
    <w:link w:val="Footer"/>
    <w:uiPriority w:val="99"/>
    <w:rsid w:val="004C2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3076">
      <w:bodyDiv w:val="1"/>
      <w:marLeft w:val="0"/>
      <w:marRight w:val="0"/>
      <w:marTop w:val="0"/>
      <w:marBottom w:val="0"/>
      <w:divBdr>
        <w:top w:val="none" w:sz="0" w:space="0" w:color="auto"/>
        <w:left w:val="none" w:sz="0" w:space="0" w:color="auto"/>
        <w:bottom w:val="none" w:sz="0" w:space="0" w:color="auto"/>
        <w:right w:val="none" w:sz="0" w:space="0" w:color="auto"/>
      </w:divBdr>
    </w:div>
    <w:div w:id="26416715">
      <w:bodyDiv w:val="1"/>
      <w:marLeft w:val="0"/>
      <w:marRight w:val="0"/>
      <w:marTop w:val="0"/>
      <w:marBottom w:val="0"/>
      <w:divBdr>
        <w:top w:val="none" w:sz="0" w:space="0" w:color="auto"/>
        <w:left w:val="none" w:sz="0" w:space="0" w:color="auto"/>
        <w:bottom w:val="none" w:sz="0" w:space="0" w:color="auto"/>
        <w:right w:val="none" w:sz="0" w:space="0" w:color="auto"/>
      </w:divBdr>
    </w:div>
    <w:div w:id="129976865">
      <w:bodyDiv w:val="1"/>
      <w:marLeft w:val="0"/>
      <w:marRight w:val="0"/>
      <w:marTop w:val="0"/>
      <w:marBottom w:val="0"/>
      <w:divBdr>
        <w:top w:val="none" w:sz="0" w:space="0" w:color="auto"/>
        <w:left w:val="none" w:sz="0" w:space="0" w:color="auto"/>
        <w:bottom w:val="none" w:sz="0" w:space="0" w:color="auto"/>
        <w:right w:val="none" w:sz="0" w:space="0" w:color="auto"/>
      </w:divBdr>
    </w:div>
    <w:div w:id="170459743">
      <w:bodyDiv w:val="1"/>
      <w:marLeft w:val="0"/>
      <w:marRight w:val="0"/>
      <w:marTop w:val="0"/>
      <w:marBottom w:val="0"/>
      <w:divBdr>
        <w:top w:val="none" w:sz="0" w:space="0" w:color="auto"/>
        <w:left w:val="none" w:sz="0" w:space="0" w:color="auto"/>
        <w:bottom w:val="none" w:sz="0" w:space="0" w:color="auto"/>
        <w:right w:val="none" w:sz="0" w:space="0" w:color="auto"/>
      </w:divBdr>
    </w:div>
    <w:div w:id="214853774">
      <w:bodyDiv w:val="1"/>
      <w:marLeft w:val="0"/>
      <w:marRight w:val="0"/>
      <w:marTop w:val="0"/>
      <w:marBottom w:val="0"/>
      <w:divBdr>
        <w:top w:val="none" w:sz="0" w:space="0" w:color="auto"/>
        <w:left w:val="none" w:sz="0" w:space="0" w:color="auto"/>
        <w:bottom w:val="none" w:sz="0" w:space="0" w:color="auto"/>
        <w:right w:val="none" w:sz="0" w:space="0" w:color="auto"/>
      </w:divBdr>
    </w:div>
    <w:div w:id="276065928">
      <w:bodyDiv w:val="1"/>
      <w:marLeft w:val="0"/>
      <w:marRight w:val="0"/>
      <w:marTop w:val="0"/>
      <w:marBottom w:val="0"/>
      <w:divBdr>
        <w:top w:val="none" w:sz="0" w:space="0" w:color="auto"/>
        <w:left w:val="none" w:sz="0" w:space="0" w:color="auto"/>
        <w:bottom w:val="none" w:sz="0" w:space="0" w:color="auto"/>
        <w:right w:val="none" w:sz="0" w:space="0" w:color="auto"/>
      </w:divBdr>
    </w:div>
    <w:div w:id="281112516">
      <w:bodyDiv w:val="1"/>
      <w:marLeft w:val="0"/>
      <w:marRight w:val="0"/>
      <w:marTop w:val="0"/>
      <w:marBottom w:val="0"/>
      <w:divBdr>
        <w:top w:val="none" w:sz="0" w:space="0" w:color="auto"/>
        <w:left w:val="none" w:sz="0" w:space="0" w:color="auto"/>
        <w:bottom w:val="none" w:sz="0" w:space="0" w:color="auto"/>
        <w:right w:val="none" w:sz="0" w:space="0" w:color="auto"/>
      </w:divBdr>
    </w:div>
    <w:div w:id="286786139">
      <w:bodyDiv w:val="1"/>
      <w:marLeft w:val="0"/>
      <w:marRight w:val="0"/>
      <w:marTop w:val="0"/>
      <w:marBottom w:val="0"/>
      <w:divBdr>
        <w:top w:val="none" w:sz="0" w:space="0" w:color="auto"/>
        <w:left w:val="none" w:sz="0" w:space="0" w:color="auto"/>
        <w:bottom w:val="none" w:sz="0" w:space="0" w:color="auto"/>
        <w:right w:val="none" w:sz="0" w:space="0" w:color="auto"/>
      </w:divBdr>
    </w:div>
    <w:div w:id="325866331">
      <w:bodyDiv w:val="1"/>
      <w:marLeft w:val="0"/>
      <w:marRight w:val="0"/>
      <w:marTop w:val="0"/>
      <w:marBottom w:val="0"/>
      <w:divBdr>
        <w:top w:val="none" w:sz="0" w:space="0" w:color="auto"/>
        <w:left w:val="none" w:sz="0" w:space="0" w:color="auto"/>
        <w:bottom w:val="none" w:sz="0" w:space="0" w:color="auto"/>
        <w:right w:val="none" w:sz="0" w:space="0" w:color="auto"/>
      </w:divBdr>
    </w:div>
    <w:div w:id="354379906">
      <w:bodyDiv w:val="1"/>
      <w:marLeft w:val="0"/>
      <w:marRight w:val="0"/>
      <w:marTop w:val="0"/>
      <w:marBottom w:val="0"/>
      <w:divBdr>
        <w:top w:val="none" w:sz="0" w:space="0" w:color="auto"/>
        <w:left w:val="none" w:sz="0" w:space="0" w:color="auto"/>
        <w:bottom w:val="none" w:sz="0" w:space="0" w:color="auto"/>
        <w:right w:val="none" w:sz="0" w:space="0" w:color="auto"/>
      </w:divBdr>
    </w:div>
    <w:div w:id="411243453">
      <w:bodyDiv w:val="1"/>
      <w:marLeft w:val="0"/>
      <w:marRight w:val="0"/>
      <w:marTop w:val="0"/>
      <w:marBottom w:val="0"/>
      <w:divBdr>
        <w:top w:val="none" w:sz="0" w:space="0" w:color="auto"/>
        <w:left w:val="none" w:sz="0" w:space="0" w:color="auto"/>
        <w:bottom w:val="none" w:sz="0" w:space="0" w:color="auto"/>
        <w:right w:val="none" w:sz="0" w:space="0" w:color="auto"/>
      </w:divBdr>
    </w:div>
    <w:div w:id="412552274">
      <w:bodyDiv w:val="1"/>
      <w:marLeft w:val="0"/>
      <w:marRight w:val="0"/>
      <w:marTop w:val="0"/>
      <w:marBottom w:val="0"/>
      <w:divBdr>
        <w:top w:val="none" w:sz="0" w:space="0" w:color="auto"/>
        <w:left w:val="none" w:sz="0" w:space="0" w:color="auto"/>
        <w:bottom w:val="none" w:sz="0" w:space="0" w:color="auto"/>
        <w:right w:val="none" w:sz="0" w:space="0" w:color="auto"/>
      </w:divBdr>
    </w:div>
    <w:div w:id="419762147">
      <w:bodyDiv w:val="1"/>
      <w:marLeft w:val="0"/>
      <w:marRight w:val="0"/>
      <w:marTop w:val="0"/>
      <w:marBottom w:val="0"/>
      <w:divBdr>
        <w:top w:val="none" w:sz="0" w:space="0" w:color="auto"/>
        <w:left w:val="none" w:sz="0" w:space="0" w:color="auto"/>
        <w:bottom w:val="none" w:sz="0" w:space="0" w:color="auto"/>
        <w:right w:val="none" w:sz="0" w:space="0" w:color="auto"/>
      </w:divBdr>
    </w:div>
    <w:div w:id="440613285">
      <w:bodyDiv w:val="1"/>
      <w:marLeft w:val="0"/>
      <w:marRight w:val="0"/>
      <w:marTop w:val="0"/>
      <w:marBottom w:val="0"/>
      <w:divBdr>
        <w:top w:val="none" w:sz="0" w:space="0" w:color="auto"/>
        <w:left w:val="none" w:sz="0" w:space="0" w:color="auto"/>
        <w:bottom w:val="none" w:sz="0" w:space="0" w:color="auto"/>
        <w:right w:val="none" w:sz="0" w:space="0" w:color="auto"/>
      </w:divBdr>
    </w:div>
    <w:div w:id="482503221">
      <w:bodyDiv w:val="1"/>
      <w:marLeft w:val="0"/>
      <w:marRight w:val="0"/>
      <w:marTop w:val="0"/>
      <w:marBottom w:val="0"/>
      <w:divBdr>
        <w:top w:val="none" w:sz="0" w:space="0" w:color="auto"/>
        <w:left w:val="none" w:sz="0" w:space="0" w:color="auto"/>
        <w:bottom w:val="none" w:sz="0" w:space="0" w:color="auto"/>
        <w:right w:val="none" w:sz="0" w:space="0" w:color="auto"/>
      </w:divBdr>
    </w:div>
    <w:div w:id="520514661">
      <w:bodyDiv w:val="1"/>
      <w:marLeft w:val="0"/>
      <w:marRight w:val="0"/>
      <w:marTop w:val="0"/>
      <w:marBottom w:val="0"/>
      <w:divBdr>
        <w:top w:val="none" w:sz="0" w:space="0" w:color="auto"/>
        <w:left w:val="none" w:sz="0" w:space="0" w:color="auto"/>
        <w:bottom w:val="none" w:sz="0" w:space="0" w:color="auto"/>
        <w:right w:val="none" w:sz="0" w:space="0" w:color="auto"/>
      </w:divBdr>
      <w:divsChild>
        <w:div w:id="1504785539">
          <w:marLeft w:val="0"/>
          <w:marRight w:val="0"/>
          <w:marTop w:val="0"/>
          <w:marBottom w:val="0"/>
          <w:divBdr>
            <w:top w:val="none" w:sz="0" w:space="0" w:color="auto"/>
            <w:left w:val="none" w:sz="0" w:space="0" w:color="auto"/>
            <w:bottom w:val="none" w:sz="0" w:space="0" w:color="auto"/>
            <w:right w:val="none" w:sz="0" w:space="0" w:color="auto"/>
          </w:divBdr>
          <w:divsChild>
            <w:div w:id="1977828616">
              <w:marLeft w:val="0"/>
              <w:marRight w:val="0"/>
              <w:marTop w:val="0"/>
              <w:marBottom w:val="0"/>
              <w:divBdr>
                <w:top w:val="none" w:sz="0" w:space="0" w:color="auto"/>
                <w:left w:val="none" w:sz="0" w:space="0" w:color="auto"/>
                <w:bottom w:val="none" w:sz="0" w:space="0" w:color="auto"/>
                <w:right w:val="none" w:sz="0" w:space="0" w:color="auto"/>
              </w:divBdr>
              <w:divsChild>
                <w:div w:id="1003053282">
                  <w:marLeft w:val="0"/>
                  <w:marRight w:val="0"/>
                  <w:marTop w:val="0"/>
                  <w:marBottom w:val="0"/>
                  <w:divBdr>
                    <w:top w:val="none" w:sz="0" w:space="0" w:color="auto"/>
                    <w:left w:val="none" w:sz="0" w:space="0" w:color="auto"/>
                    <w:bottom w:val="none" w:sz="0" w:space="0" w:color="auto"/>
                    <w:right w:val="none" w:sz="0" w:space="0" w:color="auto"/>
                  </w:divBdr>
                </w:div>
                <w:div w:id="1139686905">
                  <w:marLeft w:val="0"/>
                  <w:marRight w:val="0"/>
                  <w:marTop w:val="0"/>
                  <w:marBottom w:val="0"/>
                  <w:divBdr>
                    <w:top w:val="none" w:sz="0" w:space="0" w:color="auto"/>
                    <w:left w:val="none" w:sz="0" w:space="0" w:color="auto"/>
                    <w:bottom w:val="none" w:sz="0" w:space="0" w:color="auto"/>
                    <w:right w:val="none" w:sz="0" w:space="0" w:color="auto"/>
                  </w:divBdr>
                </w:div>
                <w:div w:id="16941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24902">
      <w:bodyDiv w:val="1"/>
      <w:marLeft w:val="0"/>
      <w:marRight w:val="0"/>
      <w:marTop w:val="0"/>
      <w:marBottom w:val="0"/>
      <w:divBdr>
        <w:top w:val="none" w:sz="0" w:space="0" w:color="auto"/>
        <w:left w:val="none" w:sz="0" w:space="0" w:color="auto"/>
        <w:bottom w:val="none" w:sz="0" w:space="0" w:color="auto"/>
        <w:right w:val="none" w:sz="0" w:space="0" w:color="auto"/>
      </w:divBdr>
    </w:div>
    <w:div w:id="604119807">
      <w:bodyDiv w:val="1"/>
      <w:marLeft w:val="0"/>
      <w:marRight w:val="0"/>
      <w:marTop w:val="0"/>
      <w:marBottom w:val="0"/>
      <w:divBdr>
        <w:top w:val="none" w:sz="0" w:space="0" w:color="auto"/>
        <w:left w:val="none" w:sz="0" w:space="0" w:color="auto"/>
        <w:bottom w:val="none" w:sz="0" w:space="0" w:color="auto"/>
        <w:right w:val="none" w:sz="0" w:space="0" w:color="auto"/>
      </w:divBdr>
    </w:div>
    <w:div w:id="609164644">
      <w:bodyDiv w:val="1"/>
      <w:marLeft w:val="0"/>
      <w:marRight w:val="0"/>
      <w:marTop w:val="0"/>
      <w:marBottom w:val="0"/>
      <w:divBdr>
        <w:top w:val="none" w:sz="0" w:space="0" w:color="auto"/>
        <w:left w:val="none" w:sz="0" w:space="0" w:color="auto"/>
        <w:bottom w:val="none" w:sz="0" w:space="0" w:color="auto"/>
        <w:right w:val="none" w:sz="0" w:space="0" w:color="auto"/>
      </w:divBdr>
    </w:div>
    <w:div w:id="628702356">
      <w:bodyDiv w:val="1"/>
      <w:marLeft w:val="0"/>
      <w:marRight w:val="0"/>
      <w:marTop w:val="0"/>
      <w:marBottom w:val="0"/>
      <w:divBdr>
        <w:top w:val="none" w:sz="0" w:space="0" w:color="auto"/>
        <w:left w:val="none" w:sz="0" w:space="0" w:color="auto"/>
        <w:bottom w:val="none" w:sz="0" w:space="0" w:color="auto"/>
        <w:right w:val="none" w:sz="0" w:space="0" w:color="auto"/>
      </w:divBdr>
    </w:div>
    <w:div w:id="634021730">
      <w:bodyDiv w:val="1"/>
      <w:marLeft w:val="0"/>
      <w:marRight w:val="0"/>
      <w:marTop w:val="0"/>
      <w:marBottom w:val="0"/>
      <w:divBdr>
        <w:top w:val="none" w:sz="0" w:space="0" w:color="auto"/>
        <w:left w:val="none" w:sz="0" w:space="0" w:color="auto"/>
        <w:bottom w:val="none" w:sz="0" w:space="0" w:color="auto"/>
        <w:right w:val="none" w:sz="0" w:space="0" w:color="auto"/>
      </w:divBdr>
    </w:div>
    <w:div w:id="639966405">
      <w:bodyDiv w:val="1"/>
      <w:marLeft w:val="0"/>
      <w:marRight w:val="0"/>
      <w:marTop w:val="0"/>
      <w:marBottom w:val="0"/>
      <w:divBdr>
        <w:top w:val="none" w:sz="0" w:space="0" w:color="auto"/>
        <w:left w:val="none" w:sz="0" w:space="0" w:color="auto"/>
        <w:bottom w:val="none" w:sz="0" w:space="0" w:color="auto"/>
        <w:right w:val="none" w:sz="0" w:space="0" w:color="auto"/>
      </w:divBdr>
    </w:div>
    <w:div w:id="641547685">
      <w:bodyDiv w:val="1"/>
      <w:marLeft w:val="0"/>
      <w:marRight w:val="0"/>
      <w:marTop w:val="0"/>
      <w:marBottom w:val="0"/>
      <w:divBdr>
        <w:top w:val="none" w:sz="0" w:space="0" w:color="auto"/>
        <w:left w:val="none" w:sz="0" w:space="0" w:color="auto"/>
        <w:bottom w:val="none" w:sz="0" w:space="0" w:color="auto"/>
        <w:right w:val="none" w:sz="0" w:space="0" w:color="auto"/>
      </w:divBdr>
    </w:div>
    <w:div w:id="663170291">
      <w:bodyDiv w:val="1"/>
      <w:marLeft w:val="0"/>
      <w:marRight w:val="0"/>
      <w:marTop w:val="0"/>
      <w:marBottom w:val="0"/>
      <w:divBdr>
        <w:top w:val="none" w:sz="0" w:space="0" w:color="auto"/>
        <w:left w:val="none" w:sz="0" w:space="0" w:color="auto"/>
        <w:bottom w:val="none" w:sz="0" w:space="0" w:color="auto"/>
        <w:right w:val="none" w:sz="0" w:space="0" w:color="auto"/>
      </w:divBdr>
    </w:div>
    <w:div w:id="670762956">
      <w:bodyDiv w:val="1"/>
      <w:marLeft w:val="0"/>
      <w:marRight w:val="0"/>
      <w:marTop w:val="0"/>
      <w:marBottom w:val="0"/>
      <w:divBdr>
        <w:top w:val="none" w:sz="0" w:space="0" w:color="auto"/>
        <w:left w:val="none" w:sz="0" w:space="0" w:color="auto"/>
        <w:bottom w:val="none" w:sz="0" w:space="0" w:color="auto"/>
        <w:right w:val="none" w:sz="0" w:space="0" w:color="auto"/>
      </w:divBdr>
    </w:div>
    <w:div w:id="681054039">
      <w:bodyDiv w:val="1"/>
      <w:marLeft w:val="0"/>
      <w:marRight w:val="0"/>
      <w:marTop w:val="0"/>
      <w:marBottom w:val="0"/>
      <w:divBdr>
        <w:top w:val="none" w:sz="0" w:space="0" w:color="auto"/>
        <w:left w:val="none" w:sz="0" w:space="0" w:color="auto"/>
        <w:bottom w:val="none" w:sz="0" w:space="0" w:color="auto"/>
        <w:right w:val="none" w:sz="0" w:space="0" w:color="auto"/>
      </w:divBdr>
    </w:div>
    <w:div w:id="705176291">
      <w:bodyDiv w:val="1"/>
      <w:marLeft w:val="0"/>
      <w:marRight w:val="0"/>
      <w:marTop w:val="0"/>
      <w:marBottom w:val="0"/>
      <w:divBdr>
        <w:top w:val="none" w:sz="0" w:space="0" w:color="auto"/>
        <w:left w:val="none" w:sz="0" w:space="0" w:color="auto"/>
        <w:bottom w:val="none" w:sz="0" w:space="0" w:color="auto"/>
        <w:right w:val="none" w:sz="0" w:space="0" w:color="auto"/>
      </w:divBdr>
    </w:div>
    <w:div w:id="750353849">
      <w:bodyDiv w:val="1"/>
      <w:marLeft w:val="0"/>
      <w:marRight w:val="0"/>
      <w:marTop w:val="0"/>
      <w:marBottom w:val="0"/>
      <w:divBdr>
        <w:top w:val="none" w:sz="0" w:space="0" w:color="auto"/>
        <w:left w:val="none" w:sz="0" w:space="0" w:color="auto"/>
        <w:bottom w:val="none" w:sz="0" w:space="0" w:color="auto"/>
        <w:right w:val="none" w:sz="0" w:space="0" w:color="auto"/>
      </w:divBdr>
      <w:divsChild>
        <w:div w:id="2035037329">
          <w:marLeft w:val="0"/>
          <w:marRight w:val="0"/>
          <w:marTop w:val="0"/>
          <w:marBottom w:val="0"/>
          <w:divBdr>
            <w:top w:val="none" w:sz="0" w:space="0" w:color="auto"/>
            <w:left w:val="none" w:sz="0" w:space="0" w:color="auto"/>
            <w:bottom w:val="none" w:sz="0" w:space="0" w:color="auto"/>
            <w:right w:val="none" w:sz="0" w:space="0" w:color="auto"/>
          </w:divBdr>
          <w:divsChild>
            <w:div w:id="1834636764">
              <w:marLeft w:val="0"/>
              <w:marRight w:val="0"/>
              <w:marTop w:val="0"/>
              <w:marBottom w:val="0"/>
              <w:divBdr>
                <w:top w:val="none" w:sz="0" w:space="0" w:color="auto"/>
                <w:left w:val="none" w:sz="0" w:space="0" w:color="auto"/>
                <w:bottom w:val="none" w:sz="0" w:space="0" w:color="auto"/>
                <w:right w:val="none" w:sz="0" w:space="0" w:color="auto"/>
              </w:divBdr>
              <w:divsChild>
                <w:div w:id="485053402">
                  <w:marLeft w:val="0"/>
                  <w:marRight w:val="0"/>
                  <w:marTop w:val="0"/>
                  <w:marBottom w:val="0"/>
                  <w:divBdr>
                    <w:top w:val="none" w:sz="0" w:space="0" w:color="auto"/>
                    <w:left w:val="none" w:sz="0" w:space="0" w:color="auto"/>
                    <w:bottom w:val="none" w:sz="0" w:space="0" w:color="auto"/>
                    <w:right w:val="none" w:sz="0" w:space="0" w:color="auto"/>
                  </w:divBdr>
                </w:div>
                <w:div w:id="14873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276">
      <w:bodyDiv w:val="1"/>
      <w:marLeft w:val="0"/>
      <w:marRight w:val="0"/>
      <w:marTop w:val="0"/>
      <w:marBottom w:val="0"/>
      <w:divBdr>
        <w:top w:val="none" w:sz="0" w:space="0" w:color="auto"/>
        <w:left w:val="none" w:sz="0" w:space="0" w:color="auto"/>
        <w:bottom w:val="none" w:sz="0" w:space="0" w:color="auto"/>
        <w:right w:val="none" w:sz="0" w:space="0" w:color="auto"/>
      </w:divBdr>
    </w:div>
    <w:div w:id="795611316">
      <w:bodyDiv w:val="1"/>
      <w:marLeft w:val="0"/>
      <w:marRight w:val="0"/>
      <w:marTop w:val="0"/>
      <w:marBottom w:val="0"/>
      <w:divBdr>
        <w:top w:val="none" w:sz="0" w:space="0" w:color="auto"/>
        <w:left w:val="none" w:sz="0" w:space="0" w:color="auto"/>
        <w:bottom w:val="none" w:sz="0" w:space="0" w:color="auto"/>
        <w:right w:val="none" w:sz="0" w:space="0" w:color="auto"/>
      </w:divBdr>
    </w:div>
    <w:div w:id="801382247">
      <w:bodyDiv w:val="1"/>
      <w:marLeft w:val="0"/>
      <w:marRight w:val="0"/>
      <w:marTop w:val="0"/>
      <w:marBottom w:val="0"/>
      <w:divBdr>
        <w:top w:val="none" w:sz="0" w:space="0" w:color="auto"/>
        <w:left w:val="none" w:sz="0" w:space="0" w:color="auto"/>
        <w:bottom w:val="none" w:sz="0" w:space="0" w:color="auto"/>
        <w:right w:val="none" w:sz="0" w:space="0" w:color="auto"/>
      </w:divBdr>
    </w:div>
    <w:div w:id="875698992">
      <w:bodyDiv w:val="1"/>
      <w:marLeft w:val="0"/>
      <w:marRight w:val="0"/>
      <w:marTop w:val="0"/>
      <w:marBottom w:val="0"/>
      <w:divBdr>
        <w:top w:val="none" w:sz="0" w:space="0" w:color="auto"/>
        <w:left w:val="none" w:sz="0" w:space="0" w:color="auto"/>
        <w:bottom w:val="none" w:sz="0" w:space="0" w:color="auto"/>
        <w:right w:val="none" w:sz="0" w:space="0" w:color="auto"/>
      </w:divBdr>
      <w:divsChild>
        <w:div w:id="181864183">
          <w:marLeft w:val="0"/>
          <w:marRight w:val="0"/>
          <w:marTop w:val="0"/>
          <w:marBottom w:val="0"/>
          <w:divBdr>
            <w:top w:val="none" w:sz="0" w:space="0" w:color="auto"/>
            <w:left w:val="none" w:sz="0" w:space="0" w:color="auto"/>
            <w:bottom w:val="none" w:sz="0" w:space="0" w:color="auto"/>
            <w:right w:val="none" w:sz="0" w:space="0" w:color="auto"/>
          </w:divBdr>
        </w:div>
      </w:divsChild>
    </w:div>
    <w:div w:id="932396477">
      <w:bodyDiv w:val="1"/>
      <w:marLeft w:val="0"/>
      <w:marRight w:val="0"/>
      <w:marTop w:val="0"/>
      <w:marBottom w:val="0"/>
      <w:divBdr>
        <w:top w:val="none" w:sz="0" w:space="0" w:color="auto"/>
        <w:left w:val="none" w:sz="0" w:space="0" w:color="auto"/>
        <w:bottom w:val="none" w:sz="0" w:space="0" w:color="auto"/>
        <w:right w:val="none" w:sz="0" w:space="0" w:color="auto"/>
      </w:divBdr>
    </w:div>
    <w:div w:id="935869350">
      <w:bodyDiv w:val="1"/>
      <w:marLeft w:val="0"/>
      <w:marRight w:val="0"/>
      <w:marTop w:val="0"/>
      <w:marBottom w:val="0"/>
      <w:divBdr>
        <w:top w:val="none" w:sz="0" w:space="0" w:color="auto"/>
        <w:left w:val="none" w:sz="0" w:space="0" w:color="auto"/>
        <w:bottom w:val="none" w:sz="0" w:space="0" w:color="auto"/>
        <w:right w:val="none" w:sz="0" w:space="0" w:color="auto"/>
      </w:divBdr>
    </w:div>
    <w:div w:id="953052381">
      <w:bodyDiv w:val="1"/>
      <w:marLeft w:val="0"/>
      <w:marRight w:val="0"/>
      <w:marTop w:val="0"/>
      <w:marBottom w:val="0"/>
      <w:divBdr>
        <w:top w:val="none" w:sz="0" w:space="0" w:color="auto"/>
        <w:left w:val="none" w:sz="0" w:space="0" w:color="auto"/>
        <w:bottom w:val="none" w:sz="0" w:space="0" w:color="auto"/>
        <w:right w:val="none" w:sz="0" w:space="0" w:color="auto"/>
      </w:divBdr>
      <w:divsChild>
        <w:div w:id="2140342060">
          <w:marLeft w:val="0"/>
          <w:marRight w:val="0"/>
          <w:marTop w:val="0"/>
          <w:marBottom w:val="0"/>
          <w:divBdr>
            <w:top w:val="none" w:sz="0" w:space="0" w:color="auto"/>
            <w:left w:val="none" w:sz="0" w:space="0" w:color="auto"/>
            <w:bottom w:val="none" w:sz="0" w:space="0" w:color="auto"/>
            <w:right w:val="none" w:sz="0" w:space="0" w:color="auto"/>
          </w:divBdr>
        </w:div>
      </w:divsChild>
    </w:div>
    <w:div w:id="955020414">
      <w:bodyDiv w:val="1"/>
      <w:marLeft w:val="0"/>
      <w:marRight w:val="0"/>
      <w:marTop w:val="0"/>
      <w:marBottom w:val="0"/>
      <w:divBdr>
        <w:top w:val="none" w:sz="0" w:space="0" w:color="auto"/>
        <w:left w:val="none" w:sz="0" w:space="0" w:color="auto"/>
        <w:bottom w:val="none" w:sz="0" w:space="0" w:color="auto"/>
        <w:right w:val="none" w:sz="0" w:space="0" w:color="auto"/>
      </w:divBdr>
      <w:divsChild>
        <w:div w:id="995960789">
          <w:marLeft w:val="0"/>
          <w:marRight w:val="0"/>
          <w:marTop w:val="0"/>
          <w:marBottom w:val="0"/>
          <w:divBdr>
            <w:top w:val="none" w:sz="0" w:space="0" w:color="auto"/>
            <w:left w:val="none" w:sz="0" w:space="0" w:color="auto"/>
            <w:bottom w:val="none" w:sz="0" w:space="0" w:color="auto"/>
            <w:right w:val="none" w:sz="0" w:space="0" w:color="auto"/>
          </w:divBdr>
          <w:divsChild>
            <w:div w:id="1357274330">
              <w:marLeft w:val="0"/>
              <w:marRight w:val="0"/>
              <w:marTop w:val="0"/>
              <w:marBottom w:val="0"/>
              <w:divBdr>
                <w:top w:val="none" w:sz="0" w:space="0" w:color="auto"/>
                <w:left w:val="none" w:sz="0" w:space="0" w:color="auto"/>
                <w:bottom w:val="none" w:sz="0" w:space="0" w:color="auto"/>
                <w:right w:val="none" w:sz="0" w:space="0" w:color="auto"/>
              </w:divBdr>
              <w:divsChild>
                <w:div w:id="202446198">
                  <w:marLeft w:val="0"/>
                  <w:marRight w:val="0"/>
                  <w:marTop w:val="0"/>
                  <w:marBottom w:val="0"/>
                  <w:divBdr>
                    <w:top w:val="none" w:sz="0" w:space="0" w:color="auto"/>
                    <w:left w:val="none" w:sz="0" w:space="0" w:color="auto"/>
                    <w:bottom w:val="none" w:sz="0" w:space="0" w:color="auto"/>
                    <w:right w:val="none" w:sz="0" w:space="0" w:color="auto"/>
                  </w:divBdr>
                </w:div>
                <w:div w:id="824901760">
                  <w:marLeft w:val="0"/>
                  <w:marRight w:val="0"/>
                  <w:marTop w:val="0"/>
                  <w:marBottom w:val="0"/>
                  <w:divBdr>
                    <w:top w:val="none" w:sz="0" w:space="0" w:color="auto"/>
                    <w:left w:val="none" w:sz="0" w:space="0" w:color="auto"/>
                    <w:bottom w:val="none" w:sz="0" w:space="0" w:color="auto"/>
                    <w:right w:val="none" w:sz="0" w:space="0" w:color="auto"/>
                  </w:divBdr>
                </w:div>
                <w:div w:id="9501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9400">
      <w:bodyDiv w:val="1"/>
      <w:marLeft w:val="0"/>
      <w:marRight w:val="0"/>
      <w:marTop w:val="0"/>
      <w:marBottom w:val="0"/>
      <w:divBdr>
        <w:top w:val="none" w:sz="0" w:space="0" w:color="auto"/>
        <w:left w:val="none" w:sz="0" w:space="0" w:color="auto"/>
        <w:bottom w:val="none" w:sz="0" w:space="0" w:color="auto"/>
        <w:right w:val="none" w:sz="0" w:space="0" w:color="auto"/>
      </w:divBdr>
    </w:div>
    <w:div w:id="982007070">
      <w:bodyDiv w:val="1"/>
      <w:marLeft w:val="0"/>
      <w:marRight w:val="0"/>
      <w:marTop w:val="0"/>
      <w:marBottom w:val="0"/>
      <w:divBdr>
        <w:top w:val="none" w:sz="0" w:space="0" w:color="auto"/>
        <w:left w:val="none" w:sz="0" w:space="0" w:color="auto"/>
        <w:bottom w:val="none" w:sz="0" w:space="0" w:color="auto"/>
        <w:right w:val="none" w:sz="0" w:space="0" w:color="auto"/>
      </w:divBdr>
    </w:div>
    <w:div w:id="988750830">
      <w:bodyDiv w:val="1"/>
      <w:marLeft w:val="0"/>
      <w:marRight w:val="0"/>
      <w:marTop w:val="0"/>
      <w:marBottom w:val="0"/>
      <w:divBdr>
        <w:top w:val="none" w:sz="0" w:space="0" w:color="auto"/>
        <w:left w:val="none" w:sz="0" w:space="0" w:color="auto"/>
        <w:bottom w:val="none" w:sz="0" w:space="0" w:color="auto"/>
        <w:right w:val="none" w:sz="0" w:space="0" w:color="auto"/>
      </w:divBdr>
    </w:div>
    <w:div w:id="1007489207">
      <w:bodyDiv w:val="1"/>
      <w:marLeft w:val="0"/>
      <w:marRight w:val="0"/>
      <w:marTop w:val="0"/>
      <w:marBottom w:val="0"/>
      <w:divBdr>
        <w:top w:val="none" w:sz="0" w:space="0" w:color="auto"/>
        <w:left w:val="none" w:sz="0" w:space="0" w:color="auto"/>
        <w:bottom w:val="none" w:sz="0" w:space="0" w:color="auto"/>
        <w:right w:val="none" w:sz="0" w:space="0" w:color="auto"/>
      </w:divBdr>
    </w:div>
    <w:div w:id="1064569239">
      <w:bodyDiv w:val="1"/>
      <w:marLeft w:val="0"/>
      <w:marRight w:val="0"/>
      <w:marTop w:val="0"/>
      <w:marBottom w:val="0"/>
      <w:divBdr>
        <w:top w:val="none" w:sz="0" w:space="0" w:color="auto"/>
        <w:left w:val="none" w:sz="0" w:space="0" w:color="auto"/>
        <w:bottom w:val="none" w:sz="0" w:space="0" w:color="auto"/>
        <w:right w:val="none" w:sz="0" w:space="0" w:color="auto"/>
      </w:divBdr>
      <w:divsChild>
        <w:div w:id="308442926">
          <w:marLeft w:val="0"/>
          <w:marRight w:val="0"/>
          <w:marTop w:val="0"/>
          <w:marBottom w:val="0"/>
          <w:divBdr>
            <w:top w:val="none" w:sz="0" w:space="0" w:color="auto"/>
            <w:left w:val="none" w:sz="0" w:space="0" w:color="auto"/>
            <w:bottom w:val="none" w:sz="0" w:space="0" w:color="auto"/>
            <w:right w:val="none" w:sz="0" w:space="0" w:color="auto"/>
          </w:divBdr>
          <w:divsChild>
            <w:div w:id="1290163513">
              <w:marLeft w:val="0"/>
              <w:marRight w:val="0"/>
              <w:marTop w:val="0"/>
              <w:marBottom w:val="0"/>
              <w:divBdr>
                <w:top w:val="none" w:sz="0" w:space="0" w:color="auto"/>
                <w:left w:val="none" w:sz="0" w:space="0" w:color="auto"/>
                <w:bottom w:val="none" w:sz="0" w:space="0" w:color="auto"/>
                <w:right w:val="none" w:sz="0" w:space="0" w:color="auto"/>
              </w:divBdr>
              <w:divsChild>
                <w:div w:id="171750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88603">
      <w:bodyDiv w:val="1"/>
      <w:marLeft w:val="0"/>
      <w:marRight w:val="0"/>
      <w:marTop w:val="0"/>
      <w:marBottom w:val="0"/>
      <w:divBdr>
        <w:top w:val="none" w:sz="0" w:space="0" w:color="auto"/>
        <w:left w:val="none" w:sz="0" w:space="0" w:color="auto"/>
        <w:bottom w:val="none" w:sz="0" w:space="0" w:color="auto"/>
        <w:right w:val="none" w:sz="0" w:space="0" w:color="auto"/>
      </w:divBdr>
    </w:div>
    <w:div w:id="1116213832">
      <w:bodyDiv w:val="1"/>
      <w:marLeft w:val="0"/>
      <w:marRight w:val="0"/>
      <w:marTop w:val="0"/>
      <w:marBottom w:val="0"/>
      <w:divBdr>
        <w:top w:val="none" w:sz="0" w:space="0" w:color="auto"/>
        <w:left w:val="none" w:sz="0" w:space="0" w:color="auto"/>
        <w:bottom w:val="none" w:sz="0" w:space="0" w:color="auto"/>
        <w:right w:val="none" w:sz="0" w:space="0" w:color="auto"/>
      </w:divBdr>
      <w:divsChild>
        <w:div w:id="15364218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30703656">
      <w:bodyDiv w:val="1"/>
      <w:marLeft w:val="0"/>
      <w:marRight w:val="0"/>
      <w:marTop w:val="0"/>
      <w:marBottom w:val="0"/>
      <w:divBdr>
        <w:top w:val="none" w:sz="0" w:space="0" w:color="auto"/>
        <w:left w:val="none" w:sz="0" w:space="0" w:color="auto"/>
        <w:bottom w:val="none" w:sz="0" w:space="0" w:color="auto"/>
        <w:right w:val="none" w:sz="0" w:space="0" w:color="auto"/>
      </w:divBdr>
      <w:divsChild>
        <w:div w:id="708799450">
          <w:marLeft w:val="0"/>
          <w:marRight w:val="0"/>
          <w:marTop w:val="0"/>
          <w:marBottom w:val="0"/>
          <w:divBdr>
            <w:top w:val="none" w:sz="0" w:space="0" w:color="auto"/>
            <w:left w:val="none" w:sz="0" w:space="0" w:color="auto"/>
            <w:bottom w:val="none" w:sz="0" w:space="0" w:color="auto"/>
            <w:right w:val="none" w:sz="0" w:space="0" w:color="auto"/>
          </w:divBdr>
          <w:divsChild>
            <w:div w:id="80774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2459">
      <w:bodyDiv w:val="1"/>
      <w:marLeft w:val="0"/>
      <w:marRight w:val="0"/>
      <w:marTop w:val="0"/>
      <w:marBottom w:val="0"/>
      <w:divBdr>
        <w:top w:val="none" w:sz="0" w:space="0" w:color="auto"/>
        <w:left w:val="none" w:sz="0" w:space="0" w:color="auto"/>
        <w:bottom w:val="none" w:sz="0" w:space="0" w:color="auto"/>
        <w:right w:val="none" w:sz="0" w:space="0" w:color="auto"/>
      </w:divBdr>
    </w:div>
    <w:div w:id="1188522000">
      <w:bodyDiv w:val="1"/>
      <w:marLeft w:val="0"/>
      <w:marRight w:val="0"/>
      <w:marTop w:val="0"/>
      <w:marBottom w:val="0"/>
      <w:divBdr>
        <w:top w:val="none" w:sz="0" w:space="0" w:color="auto"/>
        <w:left w:val="none" w:sz="0" w:space="0" w:color="auto"/>
        <w:bottom w:val="none" w:sz="0" w:space="0" w:color="auto"/>
        <w:right w:val="none" w:sz="0" w:space="0" w:color="auto"/>
      </w:divBdr>
    </w:div>
    <w:div w:id="1192844797">
      <w:bodyDiv w:val="1"/>
      <w:marLeft w:val="0"/>
      <w:marRight w:val="0"/>
      <w:marTop w:val="0"/>
      <w:marBottom w:val="0"/>
      <w:divBdr>
        <w:top w:val="none" w:sz="0" w:space="0" w:color="auto"/>
        <w:left w:val="none" w:sz="0" w:space="0" w:color="auto"/>
        <w:bottom w:val="none" w:sz="0" w:space="0" w:color="auto"/>
        <w:right w:val="none" w:sz="0" w:space="0" w:color="auto"/>
      </w:divBdr>
    </w:div>
    <w:div w:id="1226260392">
      <w:bodyDiv w:val="1"/>
      <w:marLeft w:val="0"/>
      <w:marRight w:val="0"/>
      <w:marTop w:val="0"/>
      <w:marBottom w:val="0"/>
      <w:divBdr>
        <w:top w:val="none" w:sz="0" w:space="0" w:color="auto"/>
        <w:left w:val="none" w:sz="0" w:space="0" w:color="auto"/>
        <w:bottom w:val="none" w:sz="0" w:space="0" w:color="auto"/>
        <w:right w:val="none" w:sz="0" w:space="0" w:color="auto"/>
      </w:divBdr>
    </w:div>
    <w:div w:id="1240753253">
      <w:bodyDiv w:val="1"/>
      <w:marLeft w:val="0"/>
      <w:marRight w:val="0"/>
      <w:marTop w:val="0"/>
      <w:marBottom w:val="0"/>
      <w:divBdr>
        <w:top w:val="none" w:sz="0" w:space="0" w:color="auto"/>
        <w:left w:val="none" w:sz="0" w:space="0" w:color="auto"/>
        <w:bottom w:val="none" w:sz="0" w:space="0" w:color="auto"/>
        <w:right w:val="none" w:sz="0" w:space="0" w:color="auto"/>
      </w:divBdr>
    </w:div>
    <w:div w:id="1242913144">
      <w:bodyDiv w:val="1"/>
      <w:marLeft w:val="0"/>
      <w:marRight w:val="0"/>
      <w:marTop w:val="0"/>
      <w:marBottom w:val="0"/>
      <w:divBdr>
        <w:top w:val="none" w:sz="0" w:space="0" w:color="auto"/>
        <w:left w:val="none" w:sz="0" w:space="0" w:color="auto"/>
        <w:bottom w:val="none" w:sz="0" w:space="0" w:color="auto"/>
        <w:right w:val="none" w:sz="0" w:space="0" w:color="auto"/>
      </w:divBdr>
    </w:div>
    <w:div w:id="1280991373">
      <w:bodyDiv w:val="1"/>
      <w:marLeft w:val="0"/>
      <w:marRight w:val="0"/>
      <w:marTop w:val="0"/>
      <w:marBottom w:val="0"/>
      <w:divBdr>
        <w:top w:val="none" w:sz="0" w:space="0" w:color="auto"/>
        <w:left w:val="none" w:sz="0" w:space="0" w:color="auto"/>
        <w:bottom w:val="none" w:sz="0" w:space="0" w:color="auto"/>
        <w:right w:val="none" w:sz="0" w:space="0" w:color="auto"/>
      </w:divBdr>
    </w:div>
    <w:div w:id="1315254118">
      <w:bodyDiv w:val="1"/>
      <w:marLeft w:val="0"/>
      <w:marRight w:val="0"/>
      <w:marTop w:val="0"/>
      <w:marBottom w:val="0"/>
      <w:divBdr>
        <w:top w:val="none" w:sz="0" w:space="0" w:color="auto"/>
        <w:left w:val="none" w:sz="0" w:space="0" w:color="auto"/>
        <w:bottom w:val="none" w:sz="0" w:space="0" w:color="auto"/>
        <w:right w:val="none" w:sz="0" w:space="0" w:color="auto"/>
      </w:divBdr>
    </w:div>
    <w:div w:id="1317999208">
      <w:bodyDiv w:val="1"/>
      <w:marLeft w:val="0"/>
      <w:marRight w:val="0"/>
      <w:marTop w:val="0"/>
      <w:marBottom w:val="0"/>
      <w:divBdr>
        <w:top w:val="none" w:sz="0" w:space="0" w:color="auto"/>
        <w:left w:val="none" w:sz="0" w:space="0" w:color="auto"/>
        <w:bottom w:val="none" w:sz="0" w:space="0" w:color="auto"/>
        <w:right w:val="none" w:sz="0" w:space="0" w:color="auto"/>
      </w:divBdr>
      <w:divsChild>
        <w:div w:id="20788524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20303260">
      <w:bodyDiv w:val="1"/>
      <w:marLeft w:val="0"/>
      <w:marRight w:val="0"/>
      <w:marTop w:val="0"/>
      <w:marBottom w:val="0"/>
      <w:divBdr>
        <w:top w:val="none" w:sz="0" w:space="0" w:color="auto"/>
        <w:left w:val="none" w:sz="0" w:space="0" w:color="auto"/>
        <w:bottom w:val="none" w:sz="0" w:space="0" w:color="auto"/>
        <w:right w:val="none" w:sz="0" w:space="0" w:color="auto"/>
      </w:divBdr>
    </w:div>
    <w:div w:id="1331252351">
      <w:bodyDiv w:val="1"/>
      <w:marLeft w:val="0"/>
      <w:marRight w:val="0"/>
      <w:marTop w:val="0"/>
      <w:marBottom w:val="0"/>
      <w:divBdr>
        <w:top w:val="none" w:sz="0" w:space="0" w:color="auto"/>
        <w:left w:val="none" w:sz="0" w:space="0" w:color="auto"/>
        <w:bottom w:val="none" w:sz="0" w:space="0" w:color="auto"/>
        <w:right w:val="none" w:sz="0" w:space="0" w:color="auto"/>
      </w:divBdr>
    </w:div>
    <w:div w:id="1353453816">
      <w:bodyDiv w:val="1"/>
      <w:marLeft w:val="0"/>
      <w:marRight w:val="0"/>
      <w:marTop w:val="0"/>
      <w:marBottom w:val="0"/>
      <w:divBdr>
        <w:top w:val="none" w:sz="0" w:space="0" w:color="auto"/>
        <w:left w:val="none" w:sz="0" w:space="0" w:color="auto"/>
        <w:bottom w:val="none" w:sz="0" w:space="0" w:color="auto"/>
        <w:right w:val="none" w:sz="0" w:space="0" w:color="auto"/>
      </w:divBdr>
    </w:div>
    <w:div w:id="1402293612">
      <w:bodyDiv w:val="1"/>
      <w:marLeft w:val="0"/>
      <w:marRight w:val="0"/>
      <w:marTop w:val="0"/>
      <w:marBottom w:val="0"/>
      <w:divBdr>
        <w:top w:val="none" w:sz="0" w:space="0" w:color="auto"/>
        <w:left w:val="none" w:sz="0" w:space="0" w:color="auto"/>
        <w:bottom w:val="none" w:sz="0" w:space="0" w:color="auto"/>
        <w:right w:val="none" w:sz="0" w:space="0" w:color="auto"/>
      </w:divBdr>
    </w:div>
    <w:div w:id="1405882818">
      <w:bodyDiv w:val="1"/>
      <w:marLeft w:val="0"/>
      <w:marRight w:val="0"/>
      <w:marTop w:val="0"/>
      <w:marBottom w:val="0"/>
      <w:divBdr>
        <w:top w:val="none" w:sz="0" w:space="0" w:color="auto"/>
        <w:left w:val="none" w:sz="0" w:space="0" w:color="auto"/>
        <w:bottom w:val="none" w:sz="0" w:space="0" w:color="auto"/>
        <w:right w:val="none" w:sz="0" w:space="0" w:color="auto"/>
      </w:divBdr>
    </w:div>
    <w:div w:id="1418558514">
      <w:bodyDiv w:val="1"/>
      <w:marLeft w:val="0"/>
      <w:marRight w:val="0"/>
      <w:marTop w:val="0"/>
      <w:marBottom w:val="0"/>
      <w:divBdr>
        <w:top w:val="none" w:sz="0" w:space="0" w:color="auto"/>
        <w:left w:val="none" w:sz="0" w:space="0" w:color="auto"/>
        <w:bottom w:val="none" w:sz="0" w:space="0" w:color="auto"/>
        <w:right w:val="none" w:sz="0" w:space="0" w:color="auto"/>
      </w:divBdr>
      <w:divsChild>
        <w:div w:id="1247575254">
          <w:marLeft w:val="0"/>
          <w:marRight w:val="0"/>
          <w:marTop w:val="0"/>
          <w:marBottom w:val="0"/>
          <w:divBdr>
            <w:top w:val="none" w:sz="0" w:space="0" w:color="auto"/>
            <w:left w:val="none" w:sz="0" w:space="0" w:color="auto"/>
            <w:bottom w:val="none" w:sz="0" w:space="0" w:color="auto"/>
            <w:right w:val="none" w:sz="0" w:space="0" w:color="auto"/>
          </w:divBdr>
        </w:div>
      </w:divsChild>
    </w:div>
    <w:div w:id="1461994762">
      <w:bodyDiv w:val="1"/>
      <w:marLeft w:val="0"/>
      <w:marRight w:val="0"/>
      <w:marTop w:val="0"/>
      <w:marBottom w:val="0"/>
      <w:divBdr>
        <w:top w:val="none" w:sz="0" w:space="0" w:color="auto"/>
        <w:left w:val="none" w:sz="0" w:space="0" w:color="auto"/>
        <w:bottom w:val="none" w:sz="0" w:space="0" w:color="auto"/>
        <w:right w:val="none" w:sz="0" w:space="0" w:color="auto"/>
      </w:divBdr>
    </w:div>
    <w:div w:id="1526366127">
      <w:bodyDiv w:val="1"/>
      <w:marLeft w:val="0"/>
      <w:marRight w:val="0"/>
      <w:marTop w:val="0"/>
      <w:marBottom w:val="0"/>
      <w:divBdr>
        <w:top w:val="none" w:sz="0" w:space="0" w:color="auto"/>
        <w:left w:val="none" w:sz="0" w:space="0" w:color="auto"/>
        <w:bottom w:val="none" w:sz="0" w:space="0" w:color="auto"/>
        <w:right w:val="none" w:sz="0" w:space="0" w:color="auto"/>
      </w:divBdr>
    </w:div>
    <w:div w:id="1539201628">
      <w:bodyDiv w:val="1"/>
      <w:marLeft w:val="0"/>
      <w:marRight w:val="0"/>
      <w:marTop w:val="0"/>
      <w:marBottom w:val="0"/>
      <w:divBdr>
        <w:top w:val="none" w:sz="0" w:space="0" w:color="auto"/>
        <w:left w:val="none" w:sz="0" w:space="0" w:color="auto"/>
        <w:bottom w:val="none" w:sz="0" w:space="0" w:color="auto"/>
        <w:right w:val="none" w:sz="0" w:space="0" w:color="auto"/>
      </w:divBdr>
    </w:div>
    <w:div w:id="1544823628">
      <w:bodyDiv w:val="1"/>
      <w:marLeft w:val="0"/>
      <w:marRight w:val="0"/>
      <w:marTop w:val="0"/>
      <w:marBottom w:val="0"/>
      <w:divBdr>
        <w:top w:val="none" w:sz="0" w:space="0" w:color="auto"/>
        <w:left w:val="none" w:sz="0" w:space="0" w:color="auto"/>
        <w:bottom w:val="none" w:sz="0" w:space="0" w:color="auto"/>
        <w:right w:val="none" w:sz="0" w:space="0" w:color="auto"/>
      </w:divBdr>
    </w:div>
    <w:div w:id="1637029139">
      <w:bodyDiv w:val="1"/>
      <w:marLeft w:val="0"/>
      <w:marRight w:val="0"/>
      <w:marTop w:val="0"/>
      <w:marBottom w:val="0"/>
      <w:divBdr>
        <w:top w:val="none" w:sz="0" w:space="0" w:color="auto"/>
        <w:left w:val="none" w:sz="0" w:space="0" w:color="auto"/>
        <w:bottom w:val="none" w:sz="0" w:space="0" w:color="auto"/>
        <w:right w:val="none" w:sz="0" w:space="0" w:color="auto"/>
      </w:divBdr>
    </w:div>
    <w:div w:id="1648389842">
      <w:bodyDiv w:val="1"/>
      <w:marLeft w:val="0"/>
      <w:marRight w:val="0"/>
      <w:marTop w:val="0"/>
      <w:marBottom w:val="0"/>
      <w:divBdr>
        <w:top w:val="none" w:sz="0" w:space="0" w:color="auto"/>
        <w:left w:val="none" w:sz="0" w:space="0" w:color="auto"/>
        <w:bottom w:val="none" w:sz="0" w:space="0" w:color="auto"/>
        <w:right w:val="none" w:sz="0" w:space="0" w:color="auto"/>
      </w:divBdr>
    </w:div>
    <w:div w:id="1656253252">
      <w:bodyDiv w:val="1"/>
      <w:marLeft w:val="0"/>
      <w:marRight w:val="0"/>
      <w:marTop w:val="0"/>
      <w:marBottom w:val="0"/>
      <w:divBdr>
        <w:top w:val="none" w:sz="0" w:space="0" w:color="auto"/>
        <w:left w:val="none" w:sz="0" w:space="0" w:color="auto"/>
        <w:bottom w:val="none" w:sz="0" w:space="0" w:color="auto"/>
        <w:right w:val="none" w:sz="0" w:space="0" w:color="auto"/>
      </w:divBdr>
      <w:divsChild>
        <w:div w:id="63730308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59771456">
      <w:bodyDiv w:val="1"/>
      <w:marLeft w:val="0"/>
      <w:marRight w:val="0"/>
      <w:marTop w:val="0"/>
      <w:marBottom w:val="0"/>
      <w:divBdr>
        <w:top w:val="none" w:sz="0" w:space="0" w:color="auto"/>
        <w:left w:val="none" w:sz="0" w:space="0" w:color="auto"/>
        <w:bottom w:val="none" w:sz="0" w:space="0" w:color="auto"/>
        <w:right w:val="none" w:sz="0" w:space="0" w:color="auto"/>
      </w:divBdr>
    </w:div>
    <w:div w:id="1692144129">
      <w:bodyDiv w:val="1"/>
      <w:marLeft w:val="0"/>
      <w:marRight w:val="0"/>
      <w:marTop w:val="0"/>
      <w:marBottom w:val="0"/>
      <w:divBdr>
        <w:top w:val="none" w:sz="0" w:space="0" w:color="auto"/>
        <w:left w:val="none" w:sz="0" w:space="0" w:color="auto"/>
        <w:bottom w:val="none" w:sz="0" w:space="0" w:color="auto"/>
        <w:right w:val="none" w:sz="0" w:space="0" w:color="auto"/>
      </w:divBdr>
    </w:div>
    <w:div w:id="1709866707">
      <w:bodyDiv w:val="1"/>
      <w:marLeft w:val="0"/>
      <w:marRight w:val="0"/>
      <w:marTop w:val="0"/>
      <w:marBottom w:val="0"/>
      <w:divBdr>
        <w:top w:val="none" w:sz="0" w:space="0" w:color="auto"/>
        <w:left w:val="none" w:sz="0" w:space="0" w:color="auto"/>
        <w:bottom w:val="none" w:sz="0" w:space="0" w:color="auto"/>
        <w:right w:val="none" w:sz="0" w:space="0" w:color="auto"/>
      </w:divBdr>
    </w:div>
    <w:div w:id="1714117255">
      <w:bodyDiv w:val="1"/>
      <w:marLeft w:val="0"/>
      <w:marRight w:val="0"/>
      <w:marTop w:val="0"/>
      <w:marBottom w:val="0"/>
      <w:divBdr>
        <w:top w:val="none" w:sz="0" w:space="0" w:color="auto"/>
        <w:left w:val="none" w:sz="0" w:space="0" w:color="auto"/>
        <w:bottom w:val="none" w:sz="0" w:space="0" w:color="auto"/>
        <w:right w:val="none" w:sz="0" w:space="0" w:color="auto"/>
      </w:divBdr>
    </w:div>
    <w:div w:id="1773746499">
      <w:bodyDiv w:val="1"/>
      <w:marLeft w:val="0"/>
      <w:marRight w:val="0"/>
      <w:marTop w:val="0"/>
      <w:marBottom w:val="0"/>
      <w:divBdr>
        <w:top w:val="none" w:sz="0" w:space="0" w:color="auto"/>
        <w:left w:val="none" w:sz="0" w:space="0" w:color="auto"/>
        <w:bottom w:val="none" w:sz="0" w:space="0" w:color="auto"/>
        <w:right w:val="none" w:sz="0" w:space="0" w:color="auto"/>
      </w:divBdr>
    </w:div>
    <w:div w:id="1785952907">
      <w:bodyDiv w:val="1"/>
      <w:marLeft w:val="0"/>
      <w:marRight w:val="0"/>
      <w:marTop w:val="0"/>
      <w:marBottom w:val="0"/>
      <w:divBdr>
        <w:top w:val="none" w:sz="0" w:space="0" w:color="auto"/>
        <w:left w:val="none" w:sz="0" w:space="0" w:color="auto"/>
        <w:bottom w:val="none" w:sz="0" w:space="0" w:color="auto"/>
        <w:right w:val="none" w:sz="0" w:space="0" w:color="auto"/>
      </w:divBdr>
      <w:divsChild>
        <w:div w:id="39716745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799687041">
      <w:bodyDiv w:val="1"/>
      <w:marLeft w:val="0"/>
      <w:marRight w:val="0"/>
      <w:marTop w:val="0"/>
      <w:marBottom w:val="0"/>
      <w:divBdr>
        <w:top w:val="none" w:sz="0" w:space="0" w:color="auto"/>
        <w:left w:val="none" w:sz="0" w:space="0" w:color="auto"/>
        <w:bottom w:val="none" w:sz="0" w:space="0" w:color="auto"/>
        <w:right w:val="none" w:sz="0" w:space="0" w:color="auto"/>
      </w:divBdr>
    </w:div>
    <w:div w:id="1812868352">
      <w:bodyDiv w:val="1"/>
      <w:marLeft w:val="0"/>
      <w:marRight w:val="0"/>
      <w:marTop w:val="0"/>
      <w:marBottom w:val="0"/>
      <w:divBdr>
        <w:top w:val="none" w:sz="0" w:space="0" w:color="auto"/>
        <w:left w:val="none" w:sz="0" w:space="0" w:color="auto"/>
        <w:bottom w:val="none" w:sz="0" w:space="0" w:color="auto"/>
        <w:right w:val="none" w:sz="0" w:space="0" w:color="auto"/>
      </w:divBdr>
    </w:div>
    <w:div w:id="1833911728">
      <w:bodyDiv w:val="1"/>
      <w:marLeft w:val="0"/>
      <w:marRight w:val="0"/>
      <w:marTop w:val="0"/>
      <w:marBottom w:val="0"/>
      <w:divBdr>
        <w:top w:val="none" w:sz="0" w:space="0" w:color="auto"/>
        <w:left w:val="none" w:sz="0" w:space="0" w:color="auto"/>
        <w:bottom w:val="none" w:sz="0" w:space="0" w:color="auto"/>
        <w:right w:val="none" w:sz="0" w:space="0" w:color="auto"/>
      </w:divBdr>
    </w:div>
    <w:div w:id="1840341304">
      <w:bodyDiv w:val="1"/>
      <w:marLeft w:val="0"/>
      <w:marRight w:val="0"/>
      <w:marTop w:val="0"/>
      <w:marBottom w:val="0"/>
      <w:divBdr>
        <w:top w:val="none" w:sz="0" w:space="0" w:color="auto"/>
        <w:left w:val="none" w:sz="0" w:space="0" w:color="auto"/>
        <w:bottom w:val="none" w:sz="0" w:space="0" w:color="auto"/>
        <w:right w:val="none" w:sz="0" w:space="0" w:color="auto"/>
      </w:divBdr>
    </w:div>
    <w:div w:id="1888835911">
      <w:bodyDiv w:val="1"/>
      <w:marLeft w:val="0"/>
      <w:marRight w:val="0"/>
      <w:marTop w:val="0"/>
      <w:marBottom w:val="0"/>
      <w:divBdr>
        <w:top w:val="none" w:sz="0" w:space="0" w:color="auto"/>
        <w:left w:val="none" w:sz="0" w:space="0" w:color="auto"/>
        <w:bottom w:val="none" w:sz="0" w:space="0" w:color="auto"/>
        <w:right w:val="none" w:sz="0" w:space="0" w:color="auto"/>
      </w:divBdr>
    </w:div>
    <w:div w:id="1905095788">
      <w:bodyDiv w:val="1"/>
      <w:marLeft w:val="0"/>
      <w:marRight w:val="0"/>
      <w:marTop w:val="0"/>
      <w:marBottom w:val="0"/>
      <w:divBdr>
        <w:top w:val="none" w:sz="0" w:space="0" w:color="auto"/>
        <w:left w:val="none" w:sz="0" w:space="0" w:color="auto"/>
        <w:bottom w:val="none" w:sz="0" w:space="0" w:color="auto"/>
        <w:right w:val="none" w:sz="0" w:space="0" w:color="auto"/>
      </w:divBdr>
      <w:divsChild>
        <w:div w:id="897671741">
          <w:marLeft w:val="0"/>
          <w:marRight w:val="0"/>
          <w:marTop w:val="0"/>
          <w:marBottom w:val="0"/>
          <w:divBdr>
            <w:top w:val="none" w:sz="0" w:space="0" w:color="auto"/>
            <w:left w:val="none" w:sz="0" w:space="0" w:color="auto"/>
            <w:bottom w:val="none" w:sz="0" w:space="0" w:color="auto"/>
            <w:right w:val="none" w:sz="0" w:space="0" w:color="auto"/>
          </w:divBdr>
          <w:divsChild>
            <w:div w:id="22177413">
              <w:marLeft w:val="0"/>
              <w:marRight w:val="0"/>
              <w:marTop w:val="0"/>
              <w:marBottom w:val="0"/>
              <w:divBdr>
                <w:top w:val="none" w:sz="0" w:space="0" w:color="auto"/>
                <w:left w:val="none" w:sz="0" w:space="0" w:color="auto"/>
                <w:bottom w:val="none" w:sz="0" w:space="0" w:color="auto"/>
                <w:right w:val="none" w:sz="0" w:space="0" w:color="auto"/>
              </w:divBdr>
              <w:divsChild>
                <w:div w:id="1431122364">
                  <w:marLeft w:val="0"/>
                  <w:marRight w:val="0"/>
                  <w:marTop w:val="0"/>
                  <w:marBottom w:val="0"/>
                  <w:divBdr>
                    <w:top w:val="none" w:sz="0" w:space="0" w:color="auto"/>
                    <w:left w:val="none" w:sz="0" w:space="0" w:color="auto"/>
                    <w:bottom w:val="none" w:sz="0" w:space="0" w:color="auto"/>
                    <w:right w:val="none" w:sz="0" w:space="0" w:color="auto"/>
                  </w:divBdr>
                </w:div>
                <w:div w:id="18068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7936">
      <w:bodyDiv w:val="1"/>
      <w:marLeft w:val="0"/>
      <w:marRight w:val="0"/>
      <w:marTop w:val="0"/>
      <w:marBottom w:val="0"/>
      <w:divBdr>
        <w:top w:val="none" w:sz="0" w:space="0" w:color="auto"/>
        <w:left w:val="none" w:sz="0" w:space="0" w:color="auto"/>
        <w:bottom w:val="none" w:sz="0" w:space="0" w:color="auto"/>
        <w:right w:val="none" w:sz="0" w:space="0" w:color="auto"/>
      </w:divBdr>
    </w:div>
    <w:div w:id="1951662181">
      <w:bodyDiv w:val="1"/>
      <w:marLeft w:val="0"/>
      <w:marRight w:val="0"/>
      <w:marTop w:val="0"/>
      <w:marBottom w:val="0"/>
      <w:divBdr>
        <w:top w:val="none" w:sz="0" w:space="0" w:color="auto"/>
        <w:left w:val="none" w:sz="0" w:space="0" w:color="auto"/>
        <w:bottom w:val="none" w:sz="0" w:space="0" w:color="auto"/>
        <w:right w:val="none" w:sz="0" w:space="0" w:color="auto"/>
      </w:divBdr>
    </w:div>
    <w:div w:id="1991136227">
      <w:bodyDiv w:val="1"/>
      <w:marLeft w:val="0"/>
      <w:marRight w:val="0"/>
      <w:marTop w:val="0"/>
      <w:marBottom w:val="0"/>
      <w:divBdr>
        <w:top w:val="none" w:sz="0" w:space="0" w:color="auto"/>
        <w:left w:val="none" w:sz="0" w:space="0" w:color="auto"/>
        <w:bottom w:val="none" w:sz="0" w:space="0" w:color="auto"/>
        <w:right w:val="none" w:sz="0" w:space="0" w:color="auto"/>
      </w:divBdr>
    </w:div>
    <w:div w:id="2022047913">
      <w:bodyDiv w:val="1"/>
      <w:marLeft w:val="0"/>
      <w:marRight w:val="0"/>
      <w:marTop w:val="0"/>
      <w:marBottom w:val="0"/>
      <w:divBdr>
        <w:top w:val="none" w:sz="0" w:space="0" w:color="auto"/>
        <w:left w:val="none" w:sz="0" w:space="0" w:color="auto"/>
        <w:bottom w:val="none" w:sz="0" w:space="0" w:color="auto"/>
        <w:right w:val="none" w:sz="0" w:space="0" w:color="auto"/>
      </w:divBdr>
    </w:div>
    <w:div w:id="2051873926">
      <w:bodyDiv w:val="1"/>
      <w:marLeft w:val="0"/>
      <w:marRight w:val="0"/>
      <w:marTop w:val="0"/>
      <w:marBottom w:val="0"/>
      <w:divBdr>
        <w:top w:val="none" w:sz="0" w:space="0" w:color="auto"/>
        <w:left w:val="none" w:sz="0" w:space="0" w:color="auto"/>
        <w:bottom w:val="none" w:sz="0" w:space="0" w:color="auto"/>
        <w:right w:val="none" w:sz="0" w:space="0" w:color="auto"/>
      </w:divBdr>
    </w:div>
    <w:div w:id="2067878047">
      <w:bodyDiv w:val="1"/>
      <w:marLeft w:val="0"/>
      <w:marRight w:val="0"/>
      <w:marTop w:val="0"/>
      <w:marBottom w:val="0"/>
      <w:divBdr>
        <w:top w:val="none" w:sz="0" w:space="0" w:color="auto"/>
        <w:left w:val="none" w:sz="0" w:space="0" w:color="auto"/>
        <w:bottom w:val="none" w:sz="0" w:space="0" w:color="auto"/>
        <w:right w:val="none" w:sz="0" w:space="0" w:color="auto"/>
      </w:divBdr>
    </w:div>
    <w:div w:id="2069843601">
      <w:bodyDiv w:val="1"/>
      <w:marLeft w:val="0"/>
      <w:marRight w:val="0"/>
      <w:marTop w:val="0"/>
      <w:marBottom w:val="0"/>
      <w:divBdr>
        <w:top w:val="none" w:sz="0" w:space="0" w:color="auto"/>
        <w:left w:val="none" w:sz="0" w:space="0" w:color="auto"/>
        <w:bottom w:val="none" w:sz="0" w:space="0" w:color="auto"/>
        <w:right w:val="none" w:sz="0" w:space="0" w:color="auto"/>
      </w:divBdr>
    </w:div>
    <w:div w:id="2072117350">
      <w:bodyDiv w:val="1"/>
      <w:marLeft w:val="0"/>
      <w:marRight w:val="0"/>
      <w:marTop w:val="0"/>
      <w:marBottom w:val="0"/>
      <w:divBdr>
        <w:top w:val="none" w:sz="0" w:space="0" w:color="auto"/>
        <w:left w:val="none" w:sz="0" w:space="0" w:color="auto"/>
        <w:bottom w:val="none" w:sz="0" w:space="0" w:color="auto"/>
        <w:right w:val="none" w:sz="0" w:space="0" w:color="auto"/>
      </w:divBdr>
    </w:div>
    <w:div w:id="2089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package=polycor" TargetMode="External"/><Relationship Id="rId13" Type="http://schemas.openxmlformats.org/officeDocument/2006/relationships/hyperlink" Target="https://cran.r-project.org/package=interactions"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CRAN.R-project.org/package=rstatix" TargetMode="External"/><Relationship Id="rId17" Type="http://schemas.openxmlformats.org/officeDocument/2006/relationships/hyperlink" Target="https://www.R-project.org/" TargetMode="External"/><Relationship Id="rId2" Type="http://schemas.openxmlformats.org/officeDocument/2006/relationships/numbering" Target="numbering.xml"/><Relationship Id="rId16" Type="http://schemas.openxmlformats.org/officeDocument/2006/relationships/hyperlink" Target="https://easystats.github.io/repor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package=ggformula" TargetMode="External"/><Relationship Id="rId5" Type="http://schemas.openxmlformats.org/officeDocument/2006/relationships/webSettings" Target="webSettings.xml"/><Relationship Id="rId15" Type="http://schemas.openxmlformats.org/officeDocument/2006/relationships/hyperlink" Target="https://doi.org/10.21105/joss.03139" TargetMode="External"/><Relationship Id="rId10" Type="http://schemas.openxmlformats.org/officeDocument/2006/relationships/hyperlink" Target="https://doi.org/10.18637/jss.v038.i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AN.R-project.org/package=carData" TargetMode="External"/><Relationship Id="rId14" Type="http://schemas.openxmlformats.org/officeDocument/2006/relationships/hyperlink" Target="https://cran.r-project.org/package=j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AC259-D3CB-4152-BC3E-2625193C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1653</Words>
  <Characters>9427</Characters>
  <Application>Microsoft Office Word</Application>
  <DocSecurity>0</DocSecurity>
  <Lines>78</Lines>
  <Paragraphs>22</Paragraphs>
  <ScaleCrop>false</ScaleCrop>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Holly</dc:creator>
  <cp:keywords/>
  <dc:description/>
  <cp:lastModifiedBy>Mary Peterson</cp:lastModifiedBy>
  <cp:revision>15</cp:revision>
  <cp:lastPrinted>2026-03-07T20:07:00Z</cp:lastPrinted>
  <dcterms:created xsi:type="dcterms:W3CDTF">2026-04-27T17:32:00Z</dcterms:created>
  <dcterms:modified xsi:type="dcterms:W3CDTF">2026-04-30T15:30:00Z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documentId_2338</vt:lpwstr>
  </property>
  <property fmtid="{D5CDD505-2E9C-101B-9397-08002B2CF9AE}" pid="3" name="grammarly_documentContext">
    <vt:lpwstr>{"goals":[],"domain":"general","emotions":[],"dialect":"american"}</vt:lpwstr>
  </property>
  <property fmtid="{D5CDD505-2E9C-101B-9397-08002B2CF9AE}" pid="4" name="MSIP_Label_0344cb15-2886-4a1e-a704-4bf8b73b33f1_Enabled">
    <vt:lpwstr>true</vt:lpwstr>
  </property>
  <property fmtid="{D5CDD505-2E9C-101B-9397-08002B2CF9AE}" pid="5" name="MSIP_Label_0344cb15-2886-4a1e-a704-4bf8b73b33f1_SetDate">
    <vt:lpwstr>2026-01-21T02:11:50Z</vt:lpwstr>
  </property>
  <property fmtid="{D5CDD505-2E9C-101B-9397-08002B2CF9AE}" pid="6" name="MSIP_Label_0344cb15-2886-4a1e-a704-4bf8b73b33f1_Method">
    <vt:lpwstr>Standard</vt:lpwstr>
  </property>
  <property fmtid="{D5CDD505-2E9C-101B-9397-08002B2CF9AE}" pid="7" name="MSIP_Label_0344cb15-2886-4a1e-a704-4bf8b73b33f1_Name">
    <vt:lpwstr>defa4170-0d19-0005-0003-bc88714345d2</vt:lpwstr>
  </property>
  <property fmtid="{D5CDD505-2E9C-101B-9397-08002B2CF9AE}" pid="8" name="MSIP_Label_0344cb15-2886-4a1e-a704-4bf8b73b33f1_SiteId">
    <vt:lpwstr>19afb2c8-5efd-4718-a107-530ed963d11e</vt:lpwstr>
  </property>
  <property fmtid="{D5CDD505-2E9C-101B-9397-08002B2CF9AE}" pid="9" name="MSIP_Label_0344cb15-2886-4a1e-a704-4bf8b73b33f1_ActionId">
    <vt:lpwstr>892698f5-a212-4367-9321-e245b5a21303</vt:lpwstr>
  </property>
  <property fmtid="{D5CDD505-2E9C-101B-9397-08002B2CF9AE}" pid="10" name="MSIP_Label_0344cb15-2886-4a1e-a704-4bf8b73b33f1_ContentBits">
    <vt:lpwstr>0</vt:lpwstr>
  </property>
  <property fmtid="{D5CDD505-2E9C-101B-9397-08002B2CF9AE}" pid="11" name="MSIP_Label_0344cb15-2886-4a1e-a704-4bf8b73b33f1_Tag">
    <vt:lpwstr>10, 3, 0, 1</vt:lpwstr>
  </property>
  <property fmtid="{D5CDD505-2E9C-101B-9397-08002B2CF9AE}" pid="12" name="GrammarlyDocumentId">
    <vt:lpwstr>1a8799b1-2848-42a7-871f-f0446e602872</vt:lpwstr>
  </property>
</Properties>
</file>